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09F6" w14:textId="77777777" w:rsidR="00321A74" w:rsidRDefault="00321A74">
      <w:pPr>
        <w:pStyle w:val="BodyText"/>
        <w:spacing w:before="9" w:after="1"/>
        <w:rPr>
          <w:sz w:val="23"/>
        </w:rPr>
      </w:pPr>
    </w:p>
    <w:p w14:paraId="39960F9D" w14:textId="77777777" w:rsidR="00321A74" w:rsidRDefault="007E413D">
      <w:pPr>
        <w:tabs>
          <w:tab w:val="left" w:pos="3471"/>
        </w:tabs>
        <w:ind w:left="195"/>
        <w:rPr>
          <w:sz w:val="20"/>
        </w:rPr>
      </w:pPr>
      <w:r>
        <w:rPr>
          <w:position w:val="116"/>
          <w:sz w:val="20"/>
        </w:rPr>
      </w:r>
      <w:r>
        <w:rPr>
          <w:position w:val="116"/>
          <w:sz w:val="20"/>
        </w:rPr>
        <w:pict w14:anchorId="1D244637">
          <v:group id="_x0000_s1300" style="width:151.2pt;height:.5pt;mso-position-horizontal-relative:char;mso-position-vertical-relative:line" coordsize="3024,10">
            <v:line id="_x0000_s1301" style="position:absolute" from="0,5" to="3024,5" strokeweight=".5pt"/>
            <w10:anchorlock/>
          </v:group>
        </w:pict>
      </w:r>
      <w:r w:rsidR="0049145C">
        <w:rPr>
          <w:position w:val="116"/>
          <w:sz w:val="20"/>
        </w:rPr>
        <w:tab/>
      </w:r>
      <w:r w:rsidR="0049145C">
        <w:rPr>
          <w:noProof/>
          <w:sz w:val="20"/>
        </w:rPr>
        <w:drawing>
          <wp:inline distT="0" distB="0" distL="0" distR="0" wp14:anchorId="13A65F29" wp14:editId="709D5DB1">
            <wp:extent cx="1774460"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74460" cy="960120"/>
                    </a:xfrm>
                    <a:prstGeom prst="rect">
                      <a:avLst/>
                    </a:prstGeom>
                  </pic:spPr>
                </pic:pic>
              </a:graphicData>
            </a:graphic>
          </wp:inline>
        </w:drawing>
      </w:r>
      <w:r w:rsidR="0049145C">
        <w:rPr>
          <w:spacing w:val="119"/>
          <w:sz w:val="2"/>
        </w:rPr>
        <w:t xml:space="preserve"> </w:t>
      </w:r>
      <w:r>
        <w:rPr>
          <w:spacing w:val="119"/>
          <w:position w:val="116"/>
          <w:sz w:val="20"/>
        </w:rPr>
      </w:r>
      <w:r>
        <w:rPr>
          <w:spacing w:val="119"/>
          <w:position w:val="116"/>
          <w:sz w:val="20"/>
        </w:rPr>
        <w:pict w14:anchorId="4F3E4026">
          <v:group id="_x0000_s1298" style="width:158.4pt;height:.5pt;mso-position-horizontal-relative:char;mso-position-vertical-relative:line" coordsize="3168,10">
            <v:line id="_x0000_s1299" style="position:absolute" from="0,5" to="3168,5" strokeweight=".5pt"/>
            <w10:anchorlock/>
          </v:group>
        </w:pict>
      </w:r>
    </w:p>
    <w:p w14:paraId="4CE1CD6E" w14:textId="77777777" w:rsidR="00321A74" w:rsidRDefault="00321A74">
      <w:pPr>
        <w:pStyle w:val="BodyText"/>
        <w:rPr>
          <w:sz w:val="20"/>
        </w:rPr>
      </w:pPr>
    </w:p>
    <w:p w14:paraId="0D92D52C" w14:textId="77777777" w:rsidR="00321A74" w:rsidRDefault="00321A74">
      <w:pPr>
        <w:pStyle w:val="BodyText"/>
        <w:rPr>
          <w:sz w:val="20"/>
        </w:rPr>
      </w:pPr>
    </w:p>
    <w:p w14:paraId="5508B527" w14:textId="77777777" w:rsidR="00321A74" w:rsidRDefault="00321A74">
      <w:pPr>
        <w:pStyle w:val="BodyText"/>
        <w:rPr>
          <w:sz w:val="20"/>
        </w:rPr>
      </w:pPr>
    </w:p>
    <w:p w14:paraId="4A1A6D89" w14:textId="77777777" w:rsidR="00321A74" w:rsidRDefault="00321A74">
      <w:pPr>
        <w:pStyle w:val="BodyText"/>
        <w:rPr>
          <w:sz w:val="20"/>
        </w:rPr>
      </w:pPr>
    </w:p>
    <w:p w14:paraId="72E90ED6" w14:textId="77777777" w:rsidR="00321A74" w:rsidRDefault="00321A74">
      <w:pPr>
        <w:pStyle w:val="BodyText"/>
        <w:rPr>
          <w:sz w:val="20"/>
        </w:rPr>
      </w:pPr>
    </w:p>
    <w:p w14:paraId="71EB216C" w14:textId="77777777" w:rsidR="00321A74" w:rsidRDefault="00321A74">
      <w:pPr>
        <w:pStyle w:val="BodyText"/>
        <w:rPr>
          <w:sz w:val="20"/>
        </w:rPr>
      </w:pPr>
    </w:p>
    <w:p w14:paraId="646E2BD6" w14:textId="77777777" w:rsidR="00321A74" w:rsidRDefault="00321A74">
      <w:pPr>
        <w:pStyle w:val="BodyText"/>
        <w:spacing w:before="3"/>
        <w:rPr>
          <w:sz w:val="18"/>
        </w:rPr>
      </w:pPr>
    </w:p>
    <w:p w14:paraId="71949777" w14:textId="77777777" w:rsidR="00321A74" w:rsidRDefault="0049145C">
      <w:pPr>
        <w:pStyle w:val="Title"/>
      </w:pPr>
      <w:r>
        <w:t>INPATIENT MEDICATIONS</w:t>
      </w:r>
    </w:p>
    <w:p w14:paraId="6C83B18E" w14:textId="77777777" w:rsidR="00321A74" w:rsidRDefault="00321A74">
      <w:pPr>
        <w:pStyle w:val="BodyText"/>
        <w:spacing w:before="9"/>
        <w:rPr>
          <w:rFonts w:ascii="Arial"/>
          <w:b/>
          <w:sz w:val="63"/>
        </w:rPr>
      </w:pPr>
    </w:p>
    <w:p w14:paraId="133F8236" w14:textId="77777777" w:rsidR="00321A74" w:rsidRDefault="0049145C">
      <w:pPr>
        <w:spacing w:before="1"/>
        <w:ind w:left="200" w:right="222"/>
        <w:jc w:val="center"/>
        <w:rPr>
          <w:rFonts w:ascii="Arial" w:hAnsi="Arial"/>
          <w:b/>
          <w:sz w:val="48"/>
        </w:rPr>
      </w:pPr>
      <w:r>
        <w:rPr>
          <w:rFonts w:ascii="Arial" w:hAnsi="Arial"/>
          <w:b/>
          <w:sz w:val="48"/>
        </w:rPr>
        <w:t>NURSE’S USER MANUAL</w:t>
      </w:r>
    </w:p>
    <w:p w14:paraId="0672FB35" w14:textId="77777777" w:rsidR="00321A74" w:rsidRDefault="00321A74">
      <w:pPr>
        <w:pStyle w:val="BodyText"/>
        <w:spacing w:before="11"/>
        <w:rPr>
          <w:rFonts w:ascii="Arial"/>
          <w:b/>
          <w:sz w:val="47"/>
        </w:rPr>
      </w:pPr>
    </w:p>
    <w:p w14:paraId="041BCC77" w14:textId="77777777" w:rsidR="00321A74" w:rsidRDefault="0049145C">
      <w:pPr>
        <w:ind w:left="200" w:right="222"/>
        <w:jc w:val="center"/>
        <w:rPr>
          <w:rFonts w:ascii="Arial"/>
          <w:sz w:val="36"/>
        </w:rPr>
      </w:pPr>
      <w:r>
        <w:rPr>
          <w:rFonts w:ascii="Arial"/>
          <w:sz w:val="36"/>
        </w:rPr>
        <w:t>Version 5.0</w:t>
      </w:r>
    </w:p>
    <w:p w14:paraId="397FAB27" w14:textId="77777777" w:rsidR="00321A74" w:rsidRDefault="0049145C">
      <w:pPr>
        <w:spacing w:before="1"/>
        <w:ind w:left="200" w:right="223"/>
        <w:jc w:val="center"/>
        <w:rPr>
          <w:rFonts w:ascii="Arial"/>
          <w:sz w:val="36"/>
        </w:rPr>
      </w:pPr>
      <w:r>
        <w:rPr>
          <w:rFonts w:ascii="Arial"/>
          <w:sz w:val="36"/>
        </w:rPr>
        <w:t>January 2005</w:t>
      </w:r>
    </w:p>
    <w:p w14:paraId="71D5BA4D" w14:textId="77777777" w:rsidR="00321A74" w:rsidRDefault="00321A74">
      <w:pPr>
        <w:pStyle w:val="BodyText"/>
        <w:rPr>
          <w:rFonts w:ascii="Arial"/>
          <w:sz w:val="36"/>
        </w:rPr>
      </w:pPr>
    </w:p>
    <w:p w14:paraId="2F591296" w14:textId="77777777" w:rsidR="00321A74" w:rsidRDefault="0049145C">
      <w:pPr>
        <w:pStyle w:val="BodyText"/>
        <w:ind w:left="200" w:right="217"/>
        <w:jc w:val="center"/>
        <w:rPr>
          <w:rFonts w:ascii="Arial"/>
        </w:rPr>
      </w:pPr>
      <w:r>
        <w:rPr>
          <w:rFonts w:ascii="Arial"/>
        </w:rPr>
        <w:t>(Revised January 2012)</w:t>
      </w:r>
    </w:p>
    <w:p w14:paraId="072ACCA7" w14:textId="77777777" w:rsidR="00321A74" w:rsidRDefault="00321A74">
      <w:pPr>
        <w:pStyle w:val="BodyText"/>
        <w:rPr>
          <w:rFonts w:ascii="Arial"/>
          <w:sz w:val="26"/>
        </w:rPr>
      </w:pPr>
    </w:p>
    <w:p w14:paraId="0FF9D313" w14:textId="77777777" w:rsidR="00321A74" w:rsidRDefault="00321A74">
      <w:pPr>
        <w:pStyle w:val="BodyText"/>
        <w:rPr>
          <w:rFonts w:ascii="Arial"/>
          <w:sz w:val="26"/>
        </w:rPr>
      </w:pPr>
    </w:p>
    <w:p w14:paraId="7E23406A" w14:textId="77777777" w:rsidR="00321A74" w:rsidRDefault="00321A74">
      <w:pPr>
        <w:pStyle w:val="BodyText"/>
        <w:rPr>
          <w:rFonts w:ascii="Arial"/>
          <w:sz w:val="26"/>
        </w:rPr>
      </w:pPr>
    </w:p>
    <w:p w14:paraId="296B0B69" w14:textId="77777777" w:rsidR="00321A74" w:rsidRDefault="00321A74">
      <w:pPr>
        <w:pStyle w:val="BodyText"/>
        <w:rPr>
          <w:rFonts w:ascii="Arial"/>
          <w:sz w:val="26"/>
        </w:rPr>
      </w:pPr>
    </w:p>
    <w:p w14:paraId="0AA17A03" w14:textId="77777777" w:rsidR="00321A74" w:rsidRDefault="00321A74">
      <w:pPr>
        <w:pStyle w:val="BodyText"/>
        <w:rPr>
          <w:rFonts w:ascii="Arial"/>
          <w:sz w:val="26"/>
        </w:rPr>
      </w:pPr>
    </w:p>
    <w:p w14:paraId="6FD287C6" w14:textId="77777777" w:rsidR="00321A74" w:rsidRDefault="00321A74">
      <w:pPr>
        <w:pStyle w:val="BodyText"/>
        <w:rPr>
          <w:rFonts w:ascii="Arial"/>
          <w:sz w:val="26"/>
        </w:rPr>
      </w:pPr>
    </w:p>
    <w:p w14:paraId="7AAFAA17" w14:textId="77777777" w:rsidR="00321A74" w:rsidRDefault="00321A74">
      <w:pPr>
        <w:pStyle w:val="BodyText"/>
        <w:rPr>
          <w:rFonts w:ascii="Arial"/>
          <w:sz w:val="26"/>
        </w:rPr>
      </w:pPr>
    </w:p>
    <w:p w14:paraId="401D3B9A" w14:textId="77777777" w:rsidR="00321A74" w:rsidRDefault="00321A74">
      <w:pPr>
        <w:pStyle w:val="BodyText"/>
        <w:rPr>
          <w:rFonts w:ascii="Arial"/>
          <w:sz w:val="26"/>
        </w:rPr>
      </w:pPr>
    </w:p>
    <w:p w14:paraId="3C84578A" w14:textId="77777777" w:rsidR="00321A74" w:rsidRDefault="00321A74">
      <w:pPr>
        <w:pStyle w:val="BodyText"/>
        <w:rPr>
          <w:rFonts w:ascii="Arial"/>
          <w:sz w:val="26"/>
        </w:rPr>
      </w:pPr>
    </w:p>
    <w:p w14:paraId="3C1F25BF" w14:textId="77777777" w:rsidR="00321A74" w:rsidRDefault="00321A74">
      <w:pPr>
        <w:pStyle w:val="BodyText"/>
        <w:rPr>
          <w:rFonts w:ascii="Arial"/>
          <w:sz w:val="26"/>
        </w:rPr>
      </w:pPr>
    </w:p>
    <w:p w14:paraId="11F7D759" w14:textId="77777777" w:rsidR="00321A74" w:rsidRDefault="00321A74">
      <w:pPr>
        <w:pStyle w:val="BodyText"/>
        <w:rPr>
          <w:rFonts w:ascii="Arial"/>
          <w:sz w:val="26"/>
        </w:rPr>
      </w:pPr>
    </w:p>
    <w:p w14:paraId="6C0D2554" w14:textId="77777777" w:rsidR="00321A74" w:rsidRDefault="00321A74">
      <w:pPr>
        <w:pStyle w:val="BodyText"/>
        <w:rPr>
          <w:rFonts w:ascii="Arial"/>
          <w:sz w:val="26"/>
        </w:rPr>
      </w:pPr>
    </w:p>
    <w:p w14:paraId="4F5E09F7" w14:textId="77777777" w:rsidR="00321A74" w:rsidRDefault="00321A74">
      <w:pPr>
        <w:pStyle w:val="BodyText"/>
        <w:rPr>
          <w:rFonts w:ascii="Arial"/>
          <w:sz w:val="26"/>
        </w:rPr>
      </w:pPr>
    </w:p>
    <w:p w14:paraId="65B12BB5" w14:textId="77777777" w:rsidR="00321A74" w:rsidRDefault="00321A74">
      <w:pPr>
        <w:pStyle w:val="BodyText"/>
        <w:rPr>
          <w:rFonts w:ascii="Arial"/>
          <w:sz w:val="26"/>
        </w:rPr>
      </w:pPr>
    </w:p>
    <w:p w14:paraId="58E6BCEF" w14:textId="77777777" w:rsidR="00321A74" w:rsidRDefault="00321A74">
      <w:pPr>
        <w:pStyle w:val="BodyText"/>
        <w:rPr>
          <w:rFonts w:ascii="Arial"/>
          <w:sz w:val="26"/>
        </w:rPr>
      </w:pPr>
    </w:p>
    <w:p w14:paraId="26EAF22B" w14:textId="77777777" w:rsidR="00321A74" w:rsidRDefault="007E413D">
      <w:pPr>
        <w:pStyle w:val="BodyText"/>
        <w:spacing w:before="205"/>
        <w:ind w:left="3231" w:right="3249"/>
        <w:jc w:val="center"/>
        <w:rPr>
          <w:rFonts w:ascii="Arial"/>
        </w:rPr>
      </w:pPr>
      <w:r>
        <w:pict w14:anchorId="222FD29D">
          <v:line id="_x0000_s1297" style="position:absolute;left:0;text-align:left;z-index:15729664;mso-position-horizontal-relative:page" from="396pt,19.75pt" to="547.2pt,19.75pt" strokeweight=".5pt">
            <w10:wrap anchorx="page"/>
          </v:line>
        </w:pict>
      </w:r>
      <w:r>
        <w:pict w14:anchorId="1FAF9E97">
          <v:line id="_x0000_s1296" style="position:absolute;left:0;text-align:left;z-index:15730176;mso-position-horizontal-relative:page" from="3in,19.75pt" to="1in,19.75pt" strokeweight=".5pt">
            <w10:wrap anchorx="page"/>
          </v:line>
        </w:pict>
      </w:r>
      <w:r w:rsidR="0049145C">
        <w:rPr>
          <w:rFonts w:ascii="Arial"/>
        </w:rPr>
        <w:t>Department of Veterans Affairs Product Development</w:t>
      </w:r>
    </w:p>
    <w:p w14:paraId="1E593131" w14:textId="77777777" w:rsidR="00321A74" w:rsidRDefault="00321A74">
      <w:pPr>
        <w:jc w:val="center"/>
        <w:rPr>
          <w:rFonts w:ascii="Arial"/>
        </w:rPr>
        <w:sectPr w:rsidR="00321A74">
          <w:type w:val="continuous"/>
          <w:pgSz w:w="12240" w:h="15840"/>
          <w:pgMar w:top="1500" w:right="1220" w:bottom="280" w:left="1240" w:header="720" w:footer="720" w:gutter="0"/>
          <w:cols w:space="720"/>
        </w:sectPr>
      </w:pPr>
    </w:p>
    <w:p w14:paraId="5EC0E8E9" w14:textId="77777777" w:rsidR="00321A74" w:rsidRDefault="00321A74">
      <w:pPr>
        <w:pStyle w:val="BodyText"/>
        <w:spacing w:before="4"/>
        <w:rPr>
          <w:rFonts w:ascii="Arial"/>
          <w:sz w:val="17"/>
        </w:rPr>
      </w:pPr>
    </w:p>
    <w:p w14:paraId="29B410C2" w14:textId="77777777" w:rsidR="00321A74" w:rsidRDefault="00321A74">
      <w:pPr>
        <w:rPr>
          <w:rFonts w:ascii="Arial"/>
          <w:sz w:val="17"/>
        </w:rPr>
        <w:sectPr w:rsidR="00321A74">
          <w:pgSz w:w="12240" w:h="15840"/>
          <w:pgMar w:top="1500" w:right="1220" w:bottom="280" w:left="1240" w:header="720" w:footer="720" w:gutter="0"/>
          <w:cols w:space="720"/>
        </w:sectPr>
      </w:pPr>
    </w:p>
    <w:p w14:paraId="7BF39B58" w14:textId="77777777" w:rsidR="00321A74" w:rsidRDefault="0049145C">
      <w:pPr>
        <w:tabs>
          <w:tab w:val="left" w:pos="9588"/>
        </w:tabs>
        <w:spacing w:before="76"/>
        <w:ind w:left="1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4B9B7A00" w14:textId="77777777" w:rsidR="00321A74" w:rsidRDefault="0049145C">
      <w:pPr>
        <w:pStyle w:val="BodyText"/>
        <w:spacing w:before="191" w:line="208"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26A435BB" w14:textId="77777777" w:rsidR="00321A74" w:rsidRDefault="00321A74">
      <w:pPr>
        <w:pStyle w:val="BodyText"/>
        <w:spacing w:before="3"/>
        <w:rPr>
          <w:sz w:val="16"/>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21A74" w14:paraId="6B66EEB2" w14:textId="77777777">
        <w:trPr>
          <w:trHeight w:val="724"/>
        </w:trPr>
        <w:tc>
          <w:tcPr>
            <w:tcW w:w="991" w:type="dxa"/>
            <w:shd w:val="clear" w:color="auto" w:fill="E6E6E6"/>
          </w:tcPr>
          <w:p w14:paraId="04AE17B6" w14:textId="77777777" w:rsidR="00321A74" w:rsidRDefault="0049145C">
            <w:pPr>
              <w:pStyle w:val="TableParagraph"/>
              <w:spacing w:before="36"/>
              <w:ind w:left="110"/>
              <w:rPr>
                <w:b/>
                <w:sz w:val="28"/>
              </w:rPr>
            </w:pPr>
            <w:r>
              <w:rPr>
                <w:b/>
                <w:sz w:val="28"/>
              </w:rPr>
              <w:t>Date</w:t>
            </w:r>
          </w:p>
        </w:tc>
        <w:tc>
          <w:tcPr>
            <w:tcW w:w="1171" w:type="dxa"/>
            <w:shd w:val="clear" w:color="auto" w:fill="E6E6E6"/>
          </w:tcPr>
          <w:p w14:paraId="25D04D40" w14:textId="77777777" w:rsidR="00321A74" w:rsidRDefault="0049145C">
            <w:pPr>
              <w:pStyle w:val="TableParagraph"/>
              <w:spacing w:before="36"/>
              <w:ind w:left="242" w:right="88" w:hanging="128"/>
              <w:rPr>
                <w:b/>
                <w:sz w:val="28"/>
              </w:rPr>
            </w:pPr>
            <w:r>
              <w:rPr>
                <w:b/>
                <w:sz w:val="28"/>
              </w:rPr>
              <w:t>Revised Pages</w:t>
            </w:r>
          </w:p>
        </w:tc>
        <w:tc>
          <w:tcPr>
            <w:tcW w:w="1349" w:type="dxa"/>
            <w:shd w:val="clear" w:color="auto" w:fill="E6E6E6"/>
          </w:tcPr>
          <w:p w14:paraId="43306991" w14:textId="77777777" w:rsidR="00321A74" w:rsidRDefault="0049145C">
            <w:pPr>
              <w:pStyle w:val="TableParagraph"/>
              <w:spacing w:before="36"/>
              <w:ind w:left="175" w:right="143" w:firstLine="156"/>
              <w:rPr>
                <w:b/>
                <w:sz w:val="28"/>
              </w:rPr>
            </w:pPr>
            <w:r>
              <w:rPr>
                <w:b/>
                <w:sz w:val="28"/>
              </w:rPr>
              <w:t>Patch Number</w:t>
            </w:r>
          </w:p>
        </w:tc>
        <w:tc>
          <w:tcPr>
            <w:tcW w:w="6031" w:type="dxa"/>
            <w:shd w:val="clear" w:color="auto" w:fill="E6E6E6"/>
          </w:tcPr>
          <w:p w14:paraId="334EA6EF" w14:textId="77777777" w:rsidR="00321A74" w:rsidRDefault="0049145C">
            <w:pPr>
              <w:pStyle w:val="TableParagraph"/>
              <w:spacing w:before="36"/>
              <w:ind w:left="2482" w:right="2109"/>
              <w:jc w:val="center"/>
              <w:rPr>
                <w:b/>
                <w:sz w:val="28"/>
              </w:rPr>
            </w:pPr>
            <w:r>
              <w:rPr>
                <w:b/>
                <w:sz w:val="28"/>
              </w:rPr>
              <w:t>Description</w:t>
            </w:r>
          </w:p>
        </w:tc>
      </w:tr>
      <w:tr w:rsidR="00321A74" w14:paraId="7E049008" w14:textId="77777777">
        <w:trPr>
          <w:trHeight w:val="238"/>
        </w:trPr>
        <w:tc>
          <w:tcPr>
            <w:tcW w:w="991" w:type="dxa"/>
            <w:tcBorders>
              <w:left w:val="single" w:sz="4" w:space="0" w:color="000000"/>
              <w:bottom w:val="nil"/>
              <w:right w:val="single" w:sz="4" w:space="0" w:color="000000"/>
            </w:tcBorders>
          </w:tcPr>
          <w:p w14:paraId="66E014A1" w14:textId="77777777" w:rsidR="00321A74" w:rsidRDefault="0049145C">
            <w:pPr>
              <w:pStyle w:val="TableParagraph"/>
              <w:spacing w:line="218" w:lineRule="exact"/>
              <w:ind w:left="110"/>
            </w:pPr>
            <w:r>
              <w:t>01/2012</w:t>
            </w:r>
          </w:p>
        </w:tc>
        <w:tc>
          <w:tcPr>
            <w:tcW w:w="1171" w:type="dxa"/>
            <w:tcBorders>
              <w:left w:val="single" w:sz="4" w:space="0" w:color="000000"/>
              <w:bottom w:val="nil"/>
              <w:right w:val="single" w:sz="4" w:space="0" w:color="000000"/>
            </w:tcBorders>
          </w:tcPr>
          <w:p w14:paraId="3D8448F8" w14:textId="77777777" w:rsidR="00321A74" w:rsidRDefault="0049145C">
            <w:pPr>
              <w:pStyle w:val="TableParagraph"/>
              <w:spacing w:line="218" w:lineRule="exact"/>
              <w:ind w:left="126" w:right="113"/>
              <w:jc w:val="center"/>
            </w:pPr>
            <w:r>
              <w:t>i-iv</w:t>
            </w:r>
          </w:p>
        </w:tc>
        <w:tc>
          <w:tcPr>
            <w:tcW w:w="1349" w:type="dxa"/>
            <w:tcBorders>
              <w:left w:val="single" w:sz="4" w:space="0" w:color="000000"/>
              <w:bottom w:val="nil"/>
              <w:right w:val="single" w:sz="4" w:space="0" w:color="000000"/>
            </w:tcBorders>
          </w:tcPr>
          <w:p w14:paraId="16F01BD3" w14:textId="77777777" w:rsidR="00321A74" w:rsidRDefault="0049145C">
            <w:pPr>
              <w:pStyle w:val="TableParagraph"/>
              <w:spacing w:line="218" w:lineRule="exact"/>
              <w:ind w:left="177"/>
            </w:pPr>
            <w:r>
              <w:t>PSJ*5*254</w:t>
            </w:r>
          </w:p>
        </w:tc>
        <w:tc>
          <w:tcPr>
            <w:tcW w:w="6031" w:type="dxa"/>
            <w:tcBorders>
              <w:left w:val="single" w:sz="4" w:space="0" w:color="000000"/>
              <w:bottom w:val="nil"/>
              <w:right w:val="single" w:sz="4" w:space="0" w:color="000000"/>
            </w:tcBorders>
          </w:tcPr>
          <w:p w14:paraId="14683D4E" w14:textId="77777777" w:rsidR="00321A74" w:rsidRDefault="00321A74">
            <w:pPr>
              <w:pStyle w:val="TableParagraph"/>
              <w:rPr>
                <w:sz w:val="16"/>
              </w:rPr>
            </w:pPr>
          </w:p>
        </w:tc>
      </w:tr>
      <w:tr w:rsidR="00321A74" w14:paraId="10D49EC0" w14:textId="77777777">
        <w:trPr>
          <w:trHeight w:val="238"/>
        </w:trPr>
        <w:tc>
          <w:tcPr>
            <w:tcW w:w="991" w:type="dxa"/>
            <w:tcBorders>
              <w:top w:val="nil"/>
              <w:left w:val="single" w:sz="4" w:space="0" w:color="000000"/>
              <w:bottom w:val="nil"/>
              <w:right w:val="single" w:sz="4" w:space="0" w:color="000000"/>
            </w:tcBorders>
          </w:tcPr>
          <w:p w14:paraId="101673AD"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4860758F" w14:textId="77777777" w:rsidR="00321A74" w:rsidRDefault="0049145C">
            <w:pPr>
              <w:pStyle w:val="TableParagraph"/>
              <w:spacing w:line="219" w:lineRule="exact"/>
              <w:ind w:left="117" w:right="113"/>
              <w:jc w:val="center"/>
            </w:pPr>
            <w:r>
              <w:t>v-vi</w:t>
            </w:r>
          </w:p>
        </w:tc>
        <w:tc>
          <w:tcPr>
            <w:tcW w:w="1349" w:type="dxa"/>
            <w:tcBorders>
              <w:top w:val="nil"/>
              <w:left w:val="single" w:sz="4" w:space="0" w:color="000000"/>
              <w:bottom w:val="nil"/>
              <w:right w:val="single" w:sz="4" w:space="0" w:color="000000"/>
            </w:tcBorders>
          </w:tcPr>
          <w:p w14:paraId="378AD441"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63FD8B44" w14:textId="77777777" w:rsidR="00321A74" w:rsidRDefault="0049145C">
            <w:pPr>
              <w:pStyle w:val="TableParagraph"/>
              <w:spacing w:line="219" w:lineRule="exact"/>
              <w:ind w:left="110"/>
            </w:pPr>
            <w:r>
              <w:t>Updated Table of Contents</w:t>
            </w:r>
          </w:p>
        </w:tc>
      </w:tr>
      <w:tr w:rsidR="00321A74" w14:paraId="57A75536" w14:textId="77777777">
        <w:trPr>
          <w:trHeight w:val="241"/>
        </w:trPr>
        <w:tc>
          <w:tcPr>
            <w:tcW w:w="991" w:type="dxa"/>
            <w:tcBorders>
              <w:top w:val="nil"/>
              <w:left w:val="single" w:sz="4" w:space="0" w:color="000000"/>
              <w:bottom w:val="nil"/>
              <w:right w:val="single" w:sz="4" w:space="0" w:color="000000"/>
            </w:tcBorders>
          </w:tcPr>
          <w:p w14:paraId="47DAE692"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33CC3912" w14:textId="77777777" w:rsidR="00321A74" w:rsidRDefault="0049145C">
            <w:pPr>
              <w:pStyle w:val="TableParagraph"/>
              <w:spacing w:line="221" w:lineRule="exact"/>
              <w:ind w:left="123" w:right="113"/>
              <w:jc w:val="center"/>
            </w:pPr>
            <w:r>
              <w:t>10</w:t>
            </w:r>
          </w:p>
        </w:tc>
        <w:tc>
          <w:tcPr>
            <w:tcW w:w="1349" w:type="dxa"/>
            <w:tcBorders>
              <w:top w:val="nil"/>
              <w:left w:val="single" w:sz="4" w:space="0" w:color="000000"/>
              <w:bottom w:val="nil"/>
              <w:right w:val="single" w:sz="4" w:space="0" w:color="000000"/>
            </w:tcBorders>
          </w:tcPr>
          <w:p w14:paraId="3CB62CB3"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33DD9B9B" w14:textId="77777777" w:rsidR="00321A74" w:rsidRDefault="0049145C">
            <w:pPr>
              <w:pStyle w:val="TableParagraph"/>
              <w:spacing w:line="221" w:lineRule="exact"/>
              <w:ind w:left="110"/>
            </w:pPr>
            <w:r>
              <w:t>Added Order Checks/Interventions (OCI) to “Hidden Actions”</w:t>
            </w:r>
          </w:p>
        </w:tc>
      </w:tr>
      <w:tr w:rsidR="00321A74" w14:paraId="5FAA0AA9" w14:textId="77777777">
        <w:trPr>
          <w:trHeight w:val="238"/>
        </w:trPr>
        <w:tc>
          <w:tcPr>
            <w:tcW w:w="991" w:type="dxa"/>
            <w:tcBorders>
              <w:top w:val="nil"/>
              <w:left w:val="single" w:sz="4" w:space="0" w:color="000000"/>
              <w:bottom w:val="nil"/>
              <w:right w:val="single" w:sz="4" w:space="0" w:color="000000"/>
            </w:tcBorders>
          </w:tcPr>
          <w:p w14:paraId="497CD288"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54A5840C" w14:textId="77777777" w:rsidR="00321A74" w:rsidRDefault="00321A74">
            <w:pPr>
              <w:pStyle w:val="TableParagraph"/>
              <w:rPr>
                <w:sz w:val="16"/>
              </w:rPr>
            </w:pPr>
          </w:p>
        </w:tc>
        <w:tc>
          <w:tcPr>
            <w:tcW w:w="1349" w:type="dxa"/>
            <w:tcBorders>
              <w:top w:val="nil"/>
              <w:left w:val="single" w:sz="4" w:space="0" w:color="000000"/>
              <w:bottom w:val="nil"/>
              <w:right w:val="single" w:sz="4" w:space="0" w:color="000000"/>
            </w:tcBorders>
          </w:tcPr>
          <w:p w14:paraId="6CC795A0"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3FC41017" w14:textId="77777777" w:rsidR="00321A74" w:rsidRDefault="0049145C">
            <w:pPr>
              <w:pStyle w:val="TableParagraph"/>
              <w:spacing w:line="219" w:lineRule="exact"/>
              <w:ind w:left="110"/>
            </w:pPr>
            <w:r>
              <w:t>section</w:t>
            </w:r>
          </w:p>
        </w:tc>
      </w:tr>
      <w:tr w:rsidR="00321A74" w14:paraId="090F9F31" w14:textId="77777777">
        <w:trPr>
          <w:trHeight w:val="240"/>
        </w:trPr>
        <w:tc>
          <w:tcPr>
            <w:tcW w:w="991" w:type="dxa"/>
            <w:tcBorders>
              <w:top w:val="nil"/>
              <w:left w:val="single" w:sz="4" w:space="0" w:color="000000"/>
              <w:bottom w:val="nil"/>
              <w:right w:val="single" w:sz="4" w:space="0" w:color="000000"/>
            </w:tcBorders>
          </w:tcPr>
          <w:p w14:paraId="1967DA1A"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4026CFB7" w14:textId="77777777" w:rsidR="00321A74" w:rsidRDefault="0049145C">
            <w:pPr>
              <w:pStyle w:val="TableParagraph"/>
              <w:spacing w:line="220" w:lineRule="exact"/>
              <w:ind w:left="123" w:right="113"/>
              <w:jc w:val="center"/>
            </w:pPr>
            <w:r>
              <w:t>20</w:t>
            </w:r>
          </w:p>
        </w:tc>
        <w:tc>
          <w:tcPr>
            <w:tcW w:w="1349" w:type="dxa"/>
            <w:tcBorders>
              <w:top w:val="nil"/>
              <w:left w:val="single" w:sz="4" w:space="0" w:color="000000"/>
              <w:bottom w:val="nil"/>
              <w:right w:val="single" w:sz="4" w:space="0" w:color="000000"/>
            </w:tcBorders>
          </w:tcPr>
          <w:p w14:paraId="2BFB8922"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6BC8952C" w14:textId="77777777" w:rsidR="00321A74" w:rsidRDefault="0049145C">
            <w:pPr>
              <w:pStyle w:val="TableParagraph"/>
              <w:spacing w:line="220" w:lineRule="exact"/>
              <w:ind w:left="110"/>
            </w:pPr>
            <w:r>
              <w:t>Defined OCI Indicator</w:t>
            </w:r>
          </w:p>
        </w:tc>
      </w:tr>
      <w:tr w:rsidR="00321A74" w14:paraId="38ECF5E8" w14:textId="77777777">
        <w:trPr>
          <w:trHeight w:val="240"/>
        </w:trPr>
        <w:tc>
          <w:tcPr>
            <w:tcW w:w="991" w:type="dxa"/>
            <w:tcBorders>
              <w:top w:val="nil"/>
              <w:left w:val="single" w:sz="4" w:space="0" w:color="000000"/>
              <w:bottom w:val="nil"/>
              <w:right w:val="single" w:sz="4" w:space="0" w:color="000000"/>
            </w:tcBorders>
          </w:tcPr>
          <w:p w14:paraId="375AC4FC"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3043DB81" w14:textId="77777777" w:rsidR="00321A74" w:rsidRDefault="0049145C">
            <w:pPr>
              <w:pStyle w:val="TableParagraph"/>
              <w:spacing w:line="220" w:lineRule="exact"/>
              <w:ind w:left="123" w:right="113"/>
              <w:jc w:val="center"/>
            </w:pPr>
            <w:r>
              <w:t>23</w:t>
            </w:r>
          </w:p>
        </w:tc>
        <w:tc>
          <w:tcPr>
            <w:tcW w:w="1349" w:type="dxa"/>
            <w:tcBorders>
              <w:top w:val="nil"/>
              <w:left w:val="single" w:sz="4" w:space="0" w:color="000000"/>
              <w:bottom w:val="nil"/>
              <w:right w:val="single" w:sz="4" w:space="0" w:color="000000"/>
            </w:tcBorders>
          </w:tcPr>
          <w:p w14:paraId="3648A32E"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1BA8E1D9" w14:textId="77777777" w:rsidR="00321A74" w:rsidRDefault="0049145C">
            <w:pPr>
              <w:pStyle w:val="TableParagraph"/>
              <w:spacing w:line="220" w:lineRule="exact"/>
              <w:ind w:left="110"/>
            </w:pPr>
            <w:r>
              <w:t>Updated Schedule Type text</w:t>
            </w:r>
          </w:p>
        </w:tc>
      </w:tr>
      <w:tr w:rsidR="00321A74" w14:paraId="110E7428" w14:textId="77777777">
        <w:trPr>
          <w:trHeight w:val="240"/>
        </w:trPr>
        <w:tc>
          <w:tcPr>
            <w:tcW w:w="991" w:type="dxa"/>
            <w:tcBorders>
              <w:top w:val="nil"/>
              <w:left w:val="single" w:sz="4" w:space="0" w:color="000000"/>
              <w:bottom w:val="nil"/>
              <w:right w:val="single" w:sz="4" w:space="0" w:color="000000"/>
            </w:tcBorders>
          </w:tcPr>
          <w:p w14:paraId="75A2A855"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7C20CA06" w14:textId="77777777" w:rsidR="00321A74" w:rsidRDefault="0049145C">
            <w:pPr>
              <w:pStyle w:val="TableParagraph"/>
              <w:spacing w:line="220" w:lineRule="exact"/>
              <w:ind w:left="123" w:right="113"/>
              <w:jc w:val="center"/>
            </w:pPr>
            <w:r>
              <w:t>35</w:t>
            </w:r>
          </w:p>
        </w:tc>
        <w:tc>
          <w:tcPr>
            <w:tcW w:w="1349" w:type="dxa"/>
            <w:tcBorders>
              <w:top w:val="nil"/>
              <w:left w:val="single" w:sz="4" w:space="0" w:color="000000"/>
              <w:bottom w:val="nil"/>
              <w:right w:val="single" w:sz="4" w:space="0" w:color="000000"/>
            </w:tcBorders>
          </w:tcPr>
          <w:p w14:paraId="10F33FD8"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5EE4F817" w14:textId="77777777" w:rsidR="00321A74" w:rsidRDefault="0049145C">
            <w:pPr>
              <w:pStyle w:val="TableParagraph"/>
              <w:spacing w:line="220" w:lineRule="exact"/>
              <w:ind w:left="110"/>
            </w:pPr>
            <w:r>
              <w:t>Updated text under Interventions Menu</w:t>
            </w:r>
          </w:p>
        </w:tc>
      </w:tr>
      <w:tr w:rsidR="00321A74" w14:paraId="1EE1EE26" w14:textId="77777777">
        <w:trPr>
          <w:trHeight w:val="241"/>
        </w:trPr>
        <w:tc>
          <w:tcPr>
            <w:tcW w:w="991" w:type="dxa"/>
            <w:tcBorders>
              <w:top w:val="nil"/>
              <w:left w:val="single" w:sz="4" w:space="0" w:color="000000"/>
              <w:bottom w:val="nil"/>
              <w:right w:val="single" w:sz="4" w:space="0" w:color="000000"/>
            </w:tcBorders>
          </w:tcPr>
          <w:p w14:paraId="728AE849"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55FE3CD8" w14:textId="77777777" w:rsidR="00321A74" w:rsidRDefault="0049145C">
            <w:pPr>
              <w:pStyle w:val="TableParagraph"/>
              <w:spacing w:line="221" w:lineRule="exact"/>
              <w:ind w:left="128" w:right="113"/>
              <w:jc w:val="center"/>
            </w:pPr>
            <w:r>
              <w:t>47, 53, 60</w:t>
            </w:r>
          </w:p>
        </w:tc>
        <w:tc>
          <w:tcPr>
            <w:tcW w:w="1349" w:type="dxa"/>
            <w:tcBorders>
              <w:top w:val="nil"/>
              <w:left w:val="single" w:sz="4" w:space="0" w:color="000000"/>
              <w:bottom w:val="nil"/>
              <w:right w:val="single" w:sz="4" w:space="0" w:color="000000"/>
            </w:tcBorders>
          </w:tcPr>
          <w:p w14:paraId="1570FBEB"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2A7D2ADB" w14:textId="77777777" w:rsidR="00321A74" w:rsidRDefault="0049145C">
            <w:pPr>
              <w:pStyle w:val="TableParagraph"/>
              <w:spacing w:line="221" w:lineRule="exact"/>
              <w:ind w:left="110"/>
            </w:pPr>
            <w:r>
              <w:t>Updated Pharmacy Interventions for Edit, Renew, and Finish</w:t>
            </w:r>
          </w:p>
        </w:tc>
      </w:tr>
      <w:tr w:rsidR="00321A74" w14:paraId="742E417F" w14:textId="77777777">
        <w:trPr>
          <w:trHeight w:val="238"/>
        </w:trPr>
        <w:tc>
          <w:tcPr>
            <w:tcW w:w="991" w:type="dxa"/>
            <w:tcBorders>
              <w:top w:val="nil"/>
              <w:left w:val="single" w:sz="4" w:space="0" w:color="000000"/>
              <w:bottom w:val="nil"/>
              <w:right w:val="single" w:sz="4" w:space="0" w:color="000000"/>
            </w:tcBorders>
          </w:tcPr>
          <w:p w14:paraId="5C79F26F"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4D5662DE" w14:textId="77777777" w:rsidR="00321A74" w:rsidRDefault="00321A74">
            <w:pPr>
              <w:pStyle w:val="TableParagraph"/>
              <w:rPr>
                <w:sz w:val="16"/>
              </w:rPr>
            </w:pPr>
          </w:p>
        </w:tc>
        <w:tc>
          <w:tcPr>
            <w:tcW w:w="1349" w:type="dxa"/>
            <w:tcBorders>
              <w:top w:val="nil"/>
              <w:left w:val="single" w:sz="4" w:space="0" w:color="000000"/>
              <w:bottom w:val="nil"/>
              <w:right w:val="single" w:sz="4" w:space="0" w:color="000000"/>
            </w:tcBorders>
          </w:tcPr>
          <w:p w14:paraId="061BB0A0"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6F5392A9" w14:textId="77777777" w:rsidR="00321A74" w:rsidRDefault="0049145C">
            <w:pPr>
              <w:pStyle w:val="TableParagraph"/>
              <w:spacing w:line="219" w:lineRule="exact"/>
              <w:ind w:left="110"/>
            </w:pPr>
            <w:r>
              <w:t>orders</w:t>
            </w:r>
          </w:p>
        </w:tc>
      </w:tr>
      <w:tr w:rsidR="00321A74" w14:paraId="658345EF" w14:textId="77777777">
        <w:trPr>
          <w:trHeight w:val="240"/>
        </w:trPr>
        <w:tc>
          <w:tcPr>
            <w:tcW w:w="991" w:type="dxa"/>
            <w:tcBorders>
              <w:top w:val="nil"/>
              <w:left w:val="single" w:sz="4" w:space="0" w:color="000000"/>
              <w:bottom w:val="nil"/>
              <w:right w:val="single" w:sz="4" w:space="0" w:color="000000"/>
            </w:tcBorders>
          </w:tcPr>
          <w:p w14:paraId="2D9398C1"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1257E215" w14:textId="77777777" w:rsidR="00321A74" w:rsidRDefault="0049145C">
            <w:pPr>
              <w:pStyle w:val="TableParagraph"/>
              <w:spacing w:line="220" w:lineRule="exact"/>
              <w:ind w:left="123" w:right="113"/>
              <w:jc w:val="center"/>
            </w:pPr>
            <w:r>
              <w:t>74d</w:t>
            </w:r>
          </w:p>
        </w:tc>
        <w:tc>
          <w:tcPr>
            <w:tcW w:w="1349" w:type="dxa"/>
            <w:tcBorders>
              <w:top w:val="nil"/>
              <w:left w:val="single" w:sz="4" w:space="0" w:color="000000"/>
              <w:bottom w:val="nil"/>
              <w:right w:val="single" w:sz="4" w:space="0" w:color="000000"/>
            </w:tcBorders>
          </w:tcPr>
          <w:p w14:paraId="5088FB6C"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32223620" w14:textId="77777777" w:rsidR="00321A74" w:rsidRDefault="0049145C">
            <w:pPr>
              <w:pStyle w:val="TableParagraph"/>
              <w:spacing w:line="220" w:lineRule="exact"/>
              <w:ind w:left="110"/>
            </w:pPr>
            <w:r>
              <w:t>Added note to Drug-Drug Interactions</w:t>
            </w:r>
          </w:p>
        </w:tc>
      </w:tr>
      <w:tr w:rsidR="00321A74" w14:paraId="010A4205" w14:textId="77777777">
        <w:trPr>
          <w:trHeight w:val="240"/>
        </w:trPr>
        <w:tc>
          <w:tcPr>
            <w:tcW w:w="991" w:type="dxa"/>
            <w:tcBorders>
              <w:top w:val="nil"/>
              <w:left w:val="single" w:sz="4" w:space="0" w:color="000000"/>
              <w:bottom w:val="nil"/>
              <w:right w:val="single" w:sz="4" w:space="0" w:color="000000"/>
            </w:tcBorders>
          </w:tcPr>
          <w:p w14:paraId="781ED9A2"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529006B3" w14:textId="77777777" w:rsidR="00321A74" w:rsidRDefault="0049145C">
            <w:pPr>
              <w:pStyle w:val="TableParagraph"/>
              <w:spacing w:line="220" w:lineRule="exact"/>
              <w:ind w:left="123" w:right="113"/>
              <w:jc w:val="center"/>
            </w:pPr>
            <w:r>
              <w:t>74f-74g</w:t>
            </w:r>
          </w:p>
        </w:tc>
        <w:tc>
          <w:tcPr>
            <w:tcW w:w="1349" w:type="dxa"/>
            <w:tcBorders>
              <w:top w:val="nil"/>
              <w:left w:val="single" w:sz="4" w:space="0" w:color="000000"/>
              <w:bottom w:val="nil"/>
              <w:right w:val="single" w:sz="4" w:space="0" w:color="000000"/>
            </w:tcBorders>
          </w:tcPr>
          <w:p w14:paraId="7A5DDBC3"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7DC4C6C4" w14:textId="77777777" w:rsidR="00321A74" w:rsidRDefault="0049145C">
            <w:pPr>
              <w:pStyle w:val="TableParagraph"/>
              <w:spacing w:line="220" w:lineRule="exact"/>
              <w:ind w:left="110"/>
            </w:pPr>
            <w:r>
              <w:t>Added note to Drug-Allergy Interactions</w:t>
            </w:r>
          </w:p>
        </w:tc>
      </w:tr>
      <w:tr w:rsidR="00321A74" w14:paraId="0F1D21CD" w14:textId="77777777">
        <w:trPr>
          <w:trHeight w:val="240"/>
        </w:trPr>
        <w:tc>
          <w:tcPr>
            <w:tcW w:w="991" w:type="dxa"/>
            <w:tcBorders>
              <w:top w:val="nil"/>
              <w:left w:val="single" w:sz="4" w:space="0" w:color="000000"/>
              <w:bottom w:val="nil"/>
              <w:right w:val="single" w:sz="4" w:space="0" w:color="000000"/>
            </w:tcBorders>
          </w:tcPr>
          <w:p w14:paraId="01937431"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10DD1C06" w14:textId="77777777" w:rsidR="00321A74" w:rsidRDefault="0049145C">
            <w:pPr>
              <w:pStyle w:val="TableParagraph"/>
              <w:spacing w:line="220" w:lineRule="exact"/>
              <w:ind w:left="123" w:right="113"/>
              <w:jc w:val="center"/>
            </w:pPr>
            <w:r>
              <w:t>74k</w:t>
            </w:r>
          </w:p>
        </w:tc>
        <w:tc>
          <w:tcPr>
            <w:tcW w:w="1349" w:type="dxa"/>
            <w:tcBorders>
              <w:top w:val="nil"/>
              <w:left w:val="single" w:sz="4" w:space="0" w:color="000000"/>
              <w:bottom w:val="nil"/>
              <w:right w:val="single" w:sz="4" w:space="0" w:color="000000"/>
            </w:tcBorders>
          </w:tcPr>
          <w:p w14:paraId="0D88D534"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5567EDDD" w14:textId="77777777" w:rsidR="00321A74" w:rsidRDefault="0049145C">
            <w:pPr>
              <w:pStyle w:val="TableParagraph"/>
              <w:spacing w:line="220" w:lineRule="exact"/>
              <w:ind w:left="110"/>
            </w:pPr>
            <w:r>
              <w:t>Added “Display Pharmacist Intervention” section</w:t>
            </w:r>
          </w:p>
        </w:tc>
      </w:tr>
      <w:tr w:rsidR="00321A74" w14:paraId="4F6F7485" w14:textId="77777777">
        <w:trPr>
          <w:trHeight w:val="240"/>
        </w:trPr>
        <w:tc>
          <w:tcPr>
            <w:tcW w:w="991" w:type="dxa"/>
            <w:tcBorders>
              <w:top w:val="nil"/>
              <w:left w:val="single" w:sz="4" w:space="0" w:color="000000"/>
              <w:bottom w:val="nil"/>
              <w:right w:val="single" w:sz="4" w:space="0" w:color="000000"/>
            </w:tcBorders>
          </w:tcPr>
          <w:p w14:paraId="6BA65D7B"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685D37BC" w14:textId="77777777" w:rsidR="00321A74" w:rsidRDefault="0049145C">
            <w:pPr>
              <w:pStyle w:val="TableParagraph"/>
              <w:spacing w:line="220" w:lineRule="exact"/>
              <w:ind w:left="127" w:right="113"/>
              <w:jc w:val="center"/>
            </w:pPr>
            <w:r>
              <w:t>74l</w:t>
            </w:r>
          </w:p>
        </w:tc>
        <w:tc>
          <w:tcPr>
            <w:tcW w:w="1349" w:type="dxa"/>
            <w:tcBorders>
              <w:top w:val="nil"/>
              <w:left w:val="single" w:sz="4" w:space="0" w:color="000000"/>
              <w:bottom w:val="nil"/>
              <w:right w:val="single" w:sz="4" w:space="0" w:color="000000"/>
            </w:tcBorders>
          </w:tcPr>
          <w:p w14:paraId="5B301178"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5E1B1131" w14:textId="77777777" w:rsidR="00321A74" w:rsidRDefault="0049145C">
            <w:pPr>
              <w:pStyle w:val="TableParagraph"/>
              <w:spacing w:line="220" w:lineRule="exact"/>
              <w:ind w:left="110"/>
            </w:pPr>
            <w:r>
              <w:t>Defined Historical Overrides/Interventions</w:t>
            </w:r>
          </w:p>
        </w:tc>
      </w:tr>
      <w:tr w:rsidR="00321A74" w14:paraId="40856FCC" w14:textId="77777777">
        <w:trPr>
          <w:trHeight w:val="241"/>
        </w:trPr>
        <w:tc>
          <w:tcPr>
            <w:tcW w:w="991" w:type="dxa"/>
            <w:tcBorders>
              <w:top w:val="nil"/>
              <w:left w:val="single" w:sz="4" w:space="0" w:color="000000"/>
              <w:bottom w:val="nil"/>
              <w:right w:val="single" w:sz="4" w:space="0" w:color="000000"/>
            </w:tcBorders>
          </w:tcPr>
          <w:p w14:paraId="01D5E57E"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05D1B7B8" w14:textId="77777777" w:rsidR="00321A74" w:rsidRDefault="0049145C">
            <w:pPr>
              <w:pStyle w:val="TableParagraph"/>
              <w:spacing w:line="221" w:lineRule="exact"/>
              <w:ind w:left="126" w:right="113"/>
              <w:jc w:val="center"/>
            </w:pPr>
            <w:r>
              <w:t>124, 127,</w:t>
            </w:r>
          </w:p>
        </w:tc>
        <w:tc>
          <w:tcPr>
            <w:tcW w:w="1349" w:type="dxa"/>
            <w:tcBorders>
              <w:top w:val="nil"/>
              <w:left w:val="single" w:sz="4" w:space="0" w:color="000000"/>
              <w:bottom w:val="nil"/>
              <w:right w:val="single" w:sz="4" w:space="0" w:color="000000"/>
            </w:tcBorders>
          </w:tcPr>
          <w:p w14:paraId="5981B003"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5F4A4D54" w14:textId="77777777" w:rsidR="00321A74" w:rsidRDefault="0049145C">
            <w:pPr>
              <w:pStyle w:val="TableParagraph"/>
              <w:spacing w:line="221" w:lineRule="exact"/>
              <w:ind w:left="110"/>
            </w:pPr>
            <w:r>
              <w:t>Updated Glossary</w:t>
            </w:r>
          </w:p>
        </w:tc>
      </w:tr>
      <w:tr w:rsidR="00321A74" w14:paraId="1B778BF3" w14:textId="77777777">
        <w:trPr>
          <w:trHeight w:val="238"/>
        </w:trPr>
        <w:tc>
          <w:tcPr>
            <w:tcW w:w="991" w:type="dxa"/>
            <w:tcBorders>
              <w:top w:val="nil"/>
              <w:left w:val="single" w:sz="4" w:space="0" w:color="000000"/>
              <w:bottom w:val="nil"/>
              <w:right w:val="single" w:sz="4" w:space="0" w:color="000000"/>
            </w:tcBorders>
          </w:tcPr>
          <w:p w14:paraId="5A1ECE9B"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6AE906EB" w14:textId="77777777" w:rsidR="00321A74" w:rsidRDefault="0049145C">
            <w:pPr>
              <w:pStyle w:val="TableParagraph"/>
              <w:spacing w:line="219" w:lineRule="exact"/>
              <w:ind w:left="126" w:right="113"/>
              <w:jc w:val="center"/>
            </w:pPr>
            <w:r>
              <w:t>131, 133,</w:t>
            </w:r>
          </w:p>
        </w:tc>
        <w:tc>
          <w:tcPr>
            <w:tcW w:w="1349" w:type="dxa"/>
            <w:tcBorders>
              <w:top w:val="nil"/>
              <w:left w:val="single" w:sz="4" w:space="0" w:color="000000"/>
              <w:bottom w:val="nil"/>
              <w:right w:val="single" w:sz="4" w:space="0" w:color="000000"/>
            </w:tcBorders>
          </w:tcPr>
          <w:p w14:paraId="08BB53D2"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158B48E1" w14:textId="77777777" w:rsidR="00321A74" w:rsidRDefault="00321A74">
            <w:pPr>
              <w:pStyle w:val="TableParagraph"/>
              <w:rPr>
                <w:sz w:val="16"/>
              </w:rPr>
            </w:pPr>
          </w:p>
        </w:tc>
      </w:tr>
      <w:tr w:rsidR="00321A74" w14:paraId="32CE4926" w14:textId="77777777">
        <w:trPr>
          <w:trHeight w:val="240"/>
        </w:trPr>
        <w:tc>
          <w:tcPr>
            <w:tcW w:w="991" w:type="dxa"/>
            <w:tcBorders>
              <w:top w:val="nil"/>
              <w:left w:val="single" w:sz="4" w:space="0" w:color="000000"/>
              <w:bottom w:val="nil"/>
              <w:right w:val="single" w:sz="4" w:space="0" w:color="000000"/>
            </w:tcBorders>
          </w:tcPr>
          <w:p w14:paraId="5440A332" w14:textId="77777777" w:rsidR="00321A74" w:rsidRDefault="00321A74">
            <w:pPr>
              <w:pStyle w:val="TableParagraph"/>
              <w:rPr>
                <w:sz w:val="16"/>
              </w:rPr>
            </w:pPr>
          </w:p>
        </w:tc>
        <w:tc>
          <w:tcPr>
            <w:tcW w:w="1171" w:type="dxa"/>
            <w:tcBorders>
              <w:top w:val="nil"/>
              <w:left w:val="single" w:sz="4" w:space="0" w:color="000000"/>
              <w:bottom w:val="nil"/>
              <w:right w:val="single" w:sz="4" w:space="0" w:color="000000"/>
            </w:tcBorders>
          </w:tcPr>
          <w:p w14:paraId="4EC19EAA" w14:textId="77777777" w:rsidR="00321A74" w:rsidRDefault="0049145C">
            <w:pPr>
              <w:pStyle w:val="TableParagraph"/>
              <w:spacing w:line="220" w:lineRule="exact"/>
              <w:ind w:left="123" w:right="113"/>
              <w:jc w:val="center"/>
            </w:pPr>
            <w:r>
              <w:t>134</w:t>
            </w:r>
          </w:p>
        </w:tc>
        <w:tc>
          <w:tcPr>
            <w:tcW w:w="1349" w:type="dxa"/>
            <w:tcBorders>
              <w:top w:val="nil"/>
              <w:left w:val="single" w:sz="4" w:space="0" w:color="000000"/>
              <w:bottom w:val="nil"/>
              <w:right w:val="single" w:sz="4" w:space="0" w:color="000000"/>
            </w:tcBorders>
          </w:tcPr>
          <w:p w14:paraId="74F0B001" w14:textId="77777777" w:rsidR="00321A74" w:rsidRDefault="00321A74">
            <w:pPr>
              <w:pStyle w:val="TableParagraph"/>
              <w:rPr>
                <w:sz w:val="16"/>
              </w:rPr>
            </w:pPr>
          </w:p>
        </w:tc>
        <w:tc>
          <w:tcPr>
            <w:tcW w:w="6031" w:type="dxa"/>
            <w:tcBorders>
              <w:top w:val="nil"/>
              <w:left w:val="single" w:sz="4" w:space="0" w:color="000000"/>
              <w:bottom w:val="nil"/>
              <w:right w:val="single" w:sz="4" w:space="0" w:color="000000"/>
            </w:tcBorders>
          </w:tcPr>
          <w:p w14:paraId="509D04CF" w14:textId="77777777" w:rsidR="00321A74" w:rsidRDefault="00321A74">
            <w:pPr>
              <w:pStyle w:val="TableParagraph"/>
              <w:rPr>
                <w:sz w:val="16"/>
              </w:rPr>
            </w:pPr>
          </w:p>
        </w:tc>
      </w:tr>
      <w:tr w:rsidR="00321A74" w14:paraId="6AF02FD5" w14:textId="77777777">
        <w:trPr>
          <w:trHeight w:val="482"/>
        </w:trPr>
        <w:tc>
          <w:tcPr>
            <w:tcW w:w="991" w:type="dxa"/>
            <w:tcBorders>
              <w:top w:val="nil"/>
              <w:left w:val="single" w:sz="4" w:space="0" w:color="000000"/>
              <w:bottom w:val="single" w:sz="4" w:space="0" w:color="000000"/>
              <w:right w:val="single" w:sz="4" w:space="0" w:color="000000"/>
            </w:tcBorders>
          </w:tcPr>
          <w:p w14:paraId="2ED90961" w14:textId="77777777" w:rsidR="00321A74" w:rsidRDefault="00321A74">
            <w:pPr>
              <w:pStyle w:val="TableParagraph"/>
            </w:pPr>
          </w:p>
        </w:tc>
        <w:tc>
          <w:tcPr>
            <w:tcW w:w="1171" w:type="dxa"/>
            <w:tcBorders>
              <w:top w:val="nil"/>
              <w:left w:val="single" w:sz="4" w:space="0" w:color="000000"/>
              <w:bottom w:val="single" w:sz="4" w:space="0" w:color="000000"/>
              <w:right w:val="single" w:sz="4" w:space="0" w:color="000000"/>
            </w:tcBorders>
          </w:tcPr>
          <w:p w14:paraId="57498828" w14:textId="77777777" w:rsidR="00321A74" w:rsidRDefault="0049145C">
            <w:pPr>
              <w:pStyle w:val="TableParagraph"/>
              <w:spacing w:line="242" w:lineRule="exact"/>
              <w:ind w:left="121" w:right="113"/>
              <w:jc w:val="center"/>
            </w:pPr>
            <w:r>
              <w:t>137-140</w:t>
            </w:r>
          </w:p>
        </w:tc>
        <w:tc>
          <w:tcPr>
            <w:tcW w:w="1349" w:type="dxa"/>
            <w:tcBorders>
              <w:top w:val="nil"/>
              <w:left w:val="single" w:sz="4" w:space="0" w:color="000000"/>
              <w:bottom w:val="single" w:sz="4" w:space="0" w:color="000000"/>
              <w:right w:val="single" w:sz="4" w:space="0" w:color="000000"/>
            </w:tcBorders>
          </w:tcPr>
          <w:p w14:paraId="3AF95008" w14:textId="77777777" w:rsidR="00321A74" w:rsidRDefault="00321A74">
            <w:pPr>
              <w:pStyle w:val="TableParagraph"/>
            </w:pPr>
          </w:p>
        </w:tc>
        <w:tc>
          <w:tcPr>
            <w:tcW w:w="6031" w:type="dxa"/>
            <w:tcBorders>
              <w:top w:val="nil"/>
              <w:left w:val="single" w:sz="4" w:space="0" w:color="000000"/>
              <w:bottom w:val="single" w:sz="4" w:space="0" w:color="000000"/>
              <w:right w:val="single" w:sz="4" w:space="0" w:color="000000"/>
            </w:tcBorders>
          </w:tcPr>
          <w:p w14:paraId="09801328" w14:textId="77777777" w:rsidR="00321A74" w:rsidRDefault="0049145C">
            <w:pPr>
              <w:pStyle w:val="TableParagraph"/>
              <w:spacing w:line="236" w:lineRule="exact"/>
              <w:ind w:left="110"/>
            </w:pPr>
            <w:r>
              <w:t>Updated Index</w:t>
            </w:r>
          </w:p>
          <w:p w14:paraId="116BAD9E" w14:textId="77777777" w:rsidR="00321A74" w:rsidRDefault="00515B75">
            <w:pPr>
              <w:pStyle w:val="TableParagraph"/>
              <w:spacing w:line="227" w:lineRule="exact"/>
              <w:ind w:left="110"/>
            </w:pPr>
            <w:r>
              <w:rPr>
                <w:highlight w:val="yellow"/>
              </w:rPr>
              <w:t>REDACTED</w:t>
            </w:r>
          </w:p>
        </w:tc>
      </w:tr>
      <w:tr w:rsidR="00321A74" w14:paraId="4D5EEE34" w14:textId="77777777">
        <w:trPr>
          <w:trHeight w:val="506"/>
        </w:trPr>
        <w:tc>
          <w:tcPr>
            <w:tcW w:w="991" w:type="dxa"/>
            <w:tcBorders>
              <w:top w:val="single" w:sz="4" w:space="0" w:color="000000"/>
              <w:left w:val="single" w:sz="4" w:space="0" w:color="000000"/>
              <w:bottom w:val="single" w:sz="4" w:space="0" w:color="000000"/>
              <w:right w:val="single" w:sz="4" w:space="0" w:color="000000"/>
            </w:tcBorders>
          </w:tcPr>
          <w:p w14:paraId="1B67E961" w14:textId="77777777" w:rsidR="00321A74" w:rsidRDefault="0049145C">
            <w:pPr>
              <w:pStyle w:val="TableParagraph"/>
              <w:spacing w:line="247" w:lineRule="exact"/>
              <w:ind w:left="110"/>
            </w:pPr>
            <w:r>
              <w:t>09/2011</w:t>
            </w:r>
          </w:p>
        </w:tc>
        <w:tc>
          <w:tcPr>
            <w:tcW w:w="1171" w:type="dxa"/>
            <w:tcBorders>
              <w:top w:val="single" w:sz="4" w:space="0" w:color="000000"/>
              <w:left w:val="single" w:sz="4" w:space="0" w:color="000000"/>
              <w:bottom w:val="single" w:sz="4" w:space="0" w:color="000000"/>
              <w:right w:val="single" w:sz="4" w:space="0" w:color="000000"/>
            </w:tcBorders>
          </w:tcPr>
          <w:p w14:paraId="7C70F066" w14:textId="77777777" w:rsidR="00321A74" w:rsidRDefault="0049145C">
            <w:pPr>
              <w:pStyle w:val="TableParagraph"/>
              <w:spacing w:line="247" w:lineRule="exact"/>
              <w:ind w:left="123" w:right="113"/>
              <w:jc w:val="center"/>
            </w:pPr>
            <w:r>
              <w:t>65</w:t>
            </w:r>
          </w:p>
        </w:tc>
        <w:tc>
          <w:tcPr>
            <w:tcW w:w="1349" w:type="dxa"/>
            <w:tcBorders>
              <w:top w:val="single" w:sz="4" w:space="0" w:color="000000"/>
              <w:left w:val="single" w:sz="4" w:space="0" w:color="000000"/>
              <w:bottom w:val="single" w:sz="4" w:space="0" w:color="000000"/>
              <w:right w:val="single" w:sz="4" w:space="0" w:color="000000"/>
            </w:tcBorders>
          </w:tcPr>
          <w:p w14:paraId="13C361CF" w14:textId="77777777" w:rsidR="00321A74" w:rsidRDefault="0049145C">
            <w:pPr>
              <w:pStyle w:val="TableParagraph"/>
              <w:spacing w:line="247" w:lineRule="exact"/>
              <w:ind w:left="177"/>
            </w:pPr>
            <w:r>
              <w:t>PSJ*5*235</w:t>
            </w:r>
          </w:p>
        </w:tc>
        <w:tc>
          <w:tcPr>
            <w:tcW w:w="6031" w:type="dxa"/>
            <w:tcBorders>
              <w:top w:val="single" w:sz="4" w:space="0" w:color="000000"/>
              <w:left w:val="single" w:sz="4" w:space="0" w:color="000000"/>
              <w:bottom w:val="single" w:sz="4" w:space="0" w:color="000000"/>
              <w:right w:val="single" w:sz="4" w:space="0" w:color="000000"/>
            </w:tcBorders>
          </w:tcPr>
          <w:p w14:paraId="498BF347" w14:textId="77777777" w:rsidR="00321A74" w:rsidRDefault="0049145C">
            <w:pPr>
              <w:pStyle w:val="TableParagraph"/>
              <w:spacing w:line="246" w:lineRule="exact"/>
              <w:ind w:left="110"/>
            </w:pPr>
            <w:r>
              <w:t>Updated ‘Note’ section regarding Expected First Dose</w:t>
            </w:r>
          </w:p>
          <w:p w14:paraId="1900C3A9" w14:textId="77777777" w:rsidR="00321A74" w:rsidRDefault="00515B75">
            <w:pPr>
              <w:pStyle w:val="TableParagraph"/>
              <w:spacing w:line="240" w:lineRule="exact"/>
              <w:ind w:left="110"/>
            </w:pPr>
            <w:r>
              <w:rPr>
                <w:highlight w:val="yellow"/>
              </w:rPr>
              <w:t>REDACTED</w:t>
            </w:r>
          </w:p>
        </w:tc>
      </w:tr>
      <w:tr w:rsidR="00321A74" w14:paraId="302B6059" w14:textId="77777777">
        <w:trPr>
          <w:trHeight w:val="2142"/>
        </w:trPr>
        <w:tc>
          <w:tcPr>
            <w:tcW w:w="991" w:type="dxa"/>
            <w:tcBorders>
              <w:top w:val="single" w:sz="4" w:space="0" w:color="000000"/>
              <w:left w:val="single" w:sz="4" w:space="0" w:color="000000"/>
              <w:bottom w:val="single" w:sz="4" w:space="0" w:color="000000"/>
              <w:right w:val="single" w:sz="4" w:space="0" w:color="000000"/>
            </w:tcBorders>
          </w:tcPr>
          <w:p w14:paraId="4DE5297D" w14:textId="77777777" w:rsidR="00321A74" w:rsidRDefault="0049145C">
            <w:pPr>
              <w:pStyle w:val="TableParagraph"/>
              <w:spacing w:line="247" w:lineRule="exact"/>
              <w:ind w:left="110"/>
            </w:pPr>
            <w:r>
              <w:t>07/2011</w:t>
            </w:r>
          </w:p>
        </w:tc>
        <w:tc>
          <w:tcPr>
            <w:tcW w:w="1171" w:type="dxa"/>
            <w:tcBorders>
              <w:top w:val="single" w:sz="4" w:space="0" w:color="000000"/>
              <w:left w:val="single" w:sz="4" w:space="0" w:color="000000"/>
              <w:bottom w:val="single" w:sz="4" w:space="0" w:color="000000"/>
              <w:right w:val="single" w:sz="4" w:space="0" w:color="000000"/>
            </w:tcBorders>
          </w:tcPr>
          <w:p w14:paraId="6B759020" w14:textId="77777777" w:rsidR="00321A74" w:rsidRDefault="0049145C">
            <w:pPr>
              <w:pStyle w:val="TableParagraph"/>
              <w:ind w:left="128" w:right="117"/>
              <w:jc w:val="center"/>
            </w:pPr>
            <w:r>
              <w:rPr>
                <w:spacing w:val="-1"/>
              </w:rPr>
              <w:t xml:space="preserve">Cover </w:t>
            </w:r>
            <w:r>
              <w:t>Page</w:t>
            </w:r>
          </w:p>
          <w:p w14:paraId="18271529" w14:textId="77777777" w:rsidR="00321A74" w:rsidRDefault="00321A74">
            <w:pPr>
              <w:pStyle w:val="TableParagraph"/>
              <w:spacing w:before="4"/>
              <w:rPr>
                <w:sz w:val="20"/>
              </w:rPr>
            </w:pPr>
          </w:p>
          <w:p w14:paraId="2E639159" w14:textId="77777777" w:rsidR="00321A74" w:rsidRDefault="0049145C">
            <w:pPr>
              <w:pStyle w:val="TableParagraph"/>
              <w:ind w:left="128" w:right="113"/>
              <w:jc w:val="center"/>
            </w:pPr>
            <w:r>
              <w:t>i,</w:t>
            </w:r>
            <w:r>
              <w:rPr>
                <w:spacing w:val="2"/>
              </w:rPr>
              <w:t xml:space="preserve"> </w:t>
            </w:r>
            <w:r>
              <w:t>16</w:t>
            </w:r>
          </w:p>
          <w:p w14:paraId="3CCBD9CD" w14:textId="77777777" w:rsidR="00321A74" w:rsidRDefault="00321A74">
            <w:pPr>
              <w:pStyle w:val="TableParagraph"/>
              <w:spacing w:before="9"/>
              <w:rPr>
                <w:sz w:val="20"/>
              </w:rPr>
            </w:pPr>
          </w:p>
          <w:p w14:paraId="736F5879" w14:textId="77777777" w:rsidR="00321A74" w:rsidRDefault="0049145C">
            <w:pPr>
              <w:pStyle w:val="TableParagraph"/>
              <w:ind w:left="123" w:right="113"/>
              <w:jc w:val="center"/>
            </w:pPr>
            <w:r>
              <w:t>140</w:t>
            </w:r>
          </w:p>
        </w:tc>
        <w:tc>
          <w:tcPr>
            <w:tcW w:w="1349" w:type="dxa"/>
            <w:tcBorders>
              <w:top w:val="single" w:sz="4" w:space="0" w:color="000000"/>
              <w:left w:val="single" w:sz="4" w:space="0" w:color="000000"/>
              <w:bottom w:val="single" w:sz="4" w:space="0" w:color="000000"/>
              <w:right w:val="single" w:sz="4" w:space="0" w:color="000000"/>
            </w:tcBorders>
          </w:tcPr>
          <w:p w14:paraId="11A21358" w14:textId="77777777" w:rsidR="00321A74" w:rsidRDefault="0049145C">
            <w:pPr>
              <w:pStyle w:val="TableParagraph"/>
              <w:spacing w:line="247" w:lineRule="exact"/>
              <w:ind w:left="177"/>
            </w:pPr>
            <w:r>
              <w:t>PSJ*5*243</w:t>
            </w:r>
          </w:p>
        </w:tc>
        <w:tc>
          <w:tcPr>
            <w:tcW w:w="6031" w:type="dxa"/>
            <w:tcBorders>
              <w:top w:val="single" w:sz="4" w:space="0" w:color="000000"/>
              <w:left w:val="single" w:sz="4" w:space="0" w:color="000000"/>
              <w:bottom w:val="single" w:sz="4" w:space="0" w:color="000000"/>
              <w:right w:val="single" w:sz="4" w:space="0" w:color="000000"/>
            </w:tcBorders>
          </w:tcPr>
          <w:p w14:paraId="11CCD457" w14:textId="77777777" w:rsidR="00321A74" w:rsidRDefault="0049145C">
            <w:pPr>
              <w:pStyle w:val="TableParagraph"/>
              <w:ind w:left="110" w:right="2225"/>
            </w:pPr>
            <w:r>
              <w:t>Removed the acronym PD on Cover page Update Revision History</w:t>
            </w:r>
          </w:p>
          <w:p w14:paraId="79FAB803" w14:textId="77777777" w:rsidR="00321A74" w:rsidRDefault="0049145C">
            <w:pPr>
              <w:pStyle w:val="TableParagraph"/>
              <w:spacing w:line="252" w:lineRule="exact"/>
              <w:ind w:left="110"/>
            </w:pPr>
            <w:r>
              <w:t>Update Index</w:t>
            </w:r>
          </w:p>
          <w:p w14:paraId="227243F4" w14:textId="77777777" w:rsidR="00321A74" w:rsidRDefault="0049145C">
            <w:pPr>
              <w:pStyle w:val="TableParagraph"/>
              <w:ind w:left="110" w:right="190"/>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14A59AAB" w14:textId="77777777" w:rsidR="00321A74" w:rsidRDefault="00515B75">
            <w:pPr>
              <w:pStyle w:val="TableParagraph"/>
              <w:ind w:left="110"/>
            </w:pPr>
            <w:r>
              <w:rPr>
                <w:highlight w:val="yellow"/>
              </w:rPr>
              <w:t>REDACTED</w:t>
            </w:r>
          </w:p>
        </w:tc>
      </w:tr>
      <w:tr w:rsidR="00321A74" w14:paraId="5A210D3F" w14:textId="77777777">
        <w:trPr>
          <w:trHeight w:val="286"/>
        </w:trPr>
        <w:tc>
          <w:tcPr>
            <w:tcW w:w="991" w:type="dxa"/>
            <w:tcBorders>
              <w:top w:val="single" w:sz="4" w:space="0" w:color="000000"/>
              <w:left w:val="single" w:sz="4" w:space="0" w:color="000000"/>
              <w:bottom w:val="nil"/>
              <w:right w:val="single" w:sz="4" w:space="0" w:color="000000"/>
            </w:tcBorders>
          </w:tcPr>
          <w:p w14:paraId="0B1C0217" w14:textId="77777777" w:rsidR="00321A74" w:rsidRDefault="0049145C">
            <w:pPr>
              <w:pStyle w:val="TableParagraph"/>
              <w:spacing w:line="247" w:lineRule="exact"/>
              <w:ind w:left="110"/>
            </w:pPr>
            <w:r>
              <w:t>04/2011</w:t>
            </w:r>
          </w:p>
        </w:tc>
        <w:tc>
          <w:tcPr>
            <w:tcW w:w="1171" w:type="dxa"/>
            <w:tcBorders>
              <w:top w:val="single" w:sz="4" w:space="0" w:color="000000"/>
              <w:left w:val="single" w:sz="4" w:space="0" w:color="000000"/>
              <w:bottom w:val="nil"/>
              <w:right w:val="single" w:sz="4" w:space="0" w:color="000000"/>
            </w:tcBorders>
          </w:tcPr>
          <w:p w14:paraId="4C88D1F8" w14:textId="77777777" w:rsidR="00321A74" w:rsidRDefault="0049145C">
            <w:pPr>
              <w:pStyle w:val="TableParagraph"/>
              <w:spacing w:line="266" w:lineRule="exact"/>
              <w:ind w:left="9"/>
              <w:jc w:val="center"/>
              <w:rPr>
                <w:sz w:val="24"/>
              </w:rPr>
            </w:pPr>
            <w:r>
              <w:rPr>
                <w:sz w:val="24"/>
              </w:rPr>
              <w:t>i</w:t>
            </w:r>
          </w:p>
        </w:tc>
        <w:tc>
          <w:tcPr>
            <w:tcW w:w="1349" w:type="dxa"/>
            <w:tcBorders>
              <w:top w:val="single" w:sz="4" w:space="0" w:color="000000"/>
              <w:left w:val="single" w:sz="4" w:space="0" w:color="000000"/>
              <w:bottom w:val="nil"/>
              <w:right w:val="single" w:sz="4" w:space="0" w:color="000000"/>
            </w:tcBorders>
          </w:tcPr>
          <w:p w14:paraId="37EBF7FA" w14:textId="77777777" w:rsidR="00321A74" w:rsidRDefault="0049145C">
            <w:pPr>
              <w:pStyle w:val="TableParagraph"/>
              <w:spacing w:line="247" w:lineRule="exact"/>
              <w:ind w:left="177"/>
            </w:pPr>
            <w:r>
              <w:t>PSJ*5*181</w:t>
            </w:r>
          </w:p>
        </w:tc>
        <w:tc>
          <w:tcPr>
            <w:tcW w:w="6031" w:type="dxa"/>
            <w:tcBorders>
              <w:top w:val="single" w:sz="4" w:space="0" w:color="000000"/>
              <w:left w:val="single" w:sz="4" w:space="0" w:color="000000"/>
              <w:bottom w:val="nil"/>
              <w:right w:val="single" w:sz="4" w:space="0" w:color="000000"/>
            </w:tcBorders>
          </w:tcPr>
          <w:p w14:paraId="72950656" w14:textId="77777777" w:rsidR="00321A74" w:rsidRDefault="0049145C">
            <w:pPr>
              <w:pStyle w:val="TableParagraph"/>
              <w:spacing w:line="266" w:lineRule="exact"/>
              <w:ind w:left="110"/>
              <w:rPr>
                <w:sz w:val="24"/>
              </w:rPr>
            </w:pPr>
            <w:r>
              <w:rPr>
                <w:sz w:val="24"/>
              </w:rPr>
              <w:t>Updated Revision History</w:t>
            </w:r>
          </w:p>
        </w:tc>
      </w:tr>
      <w:tr w:rsidR="00321A74" w14:paraId="14870828" w14:textId="77777777">
        <w:trPr>
          <w:trHeight w:val="296"/>
        </w:trPr>
        <w:tc>
          <w:tcPr>
            <w:tcW w:w="991" w:type="dxa"/>
            <w:tcBorders>
              <w:top w:val="nil"/>
              <w:left w:val="single" w:sz="4" w:space="0" w:color="000000"/>
              <w:bottom w:val="nil"/>
              <w:right w:val="single" w:sz="4" w:space="0" w:color="000000"/>
            </w:tcBorders>
          </w:tcPr>
          <w:p w14:paraId="41061B67" w14:textId="77777777" w:rsidR="00321A74" w:rsidRDefault="00321A74">
            <w:pPr>
              <w:pStyle w:val="TableParagraph"/>
            </w:pPr>
          </w:p>
        </w:tc>
        <w:tc>
          <w:tcPr>
            <w:tcW w:w="1171" w:type="dxa"/>
            <w:tcBorders>
              <w:top w:val="nil"/>
              <w:left w:val="single" w:sz="4" w:space="0" w:color="000000"/>
              <w:bottom w:val="nil"/>
              <w:right w:val="single" w:sz="4" w:space="0" w:color="000000"/>
            </w:tcBorders>
          </w:tcPr>
          <w:p w14:paraId="22561F61" w14:textId="77777777" w:rsidR="00321A74" w:rsidRDefault="0049145C">
            <w:pPr>
              <w:pStyle w:val="TableParagraph"/>
              <w:spacing w:before="5" w:line="271" w:lineRule="exact"/>
              <w:ind w:left="125" w:right="113"/>
              <w:jc w:val="center"/>
              <w:rPr>
                <w:sz w:val="24"/>
              </w:rPr>
            </w:pPr>
            <w:r>
              <w:rPr>
                <w:sz w:val="24"/>
              </w:rPr>
              <w:t>v-vi</w:t>
            </w:r>
          </w:p>
        </w:tc>
        <w:tc>
          <w:tcPr>
            <w:tcW w:w="1349" w:type="dxa"/>
            <w:tcBorders>
              <w:top w:val="nil"/>
              <w:left w:val="single" w:sz="4" w:space="0" w:color="000000"/>
              <w:bottom w:val="nil"/>
              <w:right w:val="single" w:sz="4" w:space="0" w:color="000000"/>
            </w:tcBorders>
          </w:tcPr>
          <w:p w14:paraId="5CFE815C" w14:textId="77777777" w:rsidR="00321A74" w:rsidRDefault="00321A74">
            <w:pPr>
              <w:pStyle w:val="TableParagraph"/>
            </w:pPr>
          </w:p>
        </w:tc>
        <w:tc>
          <w:tcPr>
            <w:tcW w:w="6031" w:type="dxa"/>
            <w:tcBorders>
              <w:top w:val="nil"/>
              <w:left w:val="single" w:sz="4" w:space="0" w:color="000000"/>
              <w:bottom w:val="nil"/>
              <w:right w:val="single" w:sz="4" w:space="0" w:color="000000"/>
            </w:tcBorders>
          </w:tcPr>
          <w:p w14:paraId="2AB59E4F" w14:textId="77777777" w:rsidR="00321A74" w:rsidRDefault="0049145C">
            <w:pPr>
              <w:pStyle w:val="TableParagraph"/>
              <w:spacing w:before="5" w:line="271" w:lineRule="exact"/>
              <w:ind w:left="110"/>
              <w:rPr>
                <w:sz w:val="24"/>
              </w:rPr>
            </w:pPr>
            <w:r>
              <w:rPr>
                <w:sz w:val="24"/>
              </w:rPr>
              <w:t>Updated Table of Contents</w:t>
            </w:r>
          </w:p>
        </w:tc>
      </w:tr>
      <w:tr w:rsidR="00321A74" w14:paraId="2212FCBA" w14:textId="77777777">
        <w:trPr>
          <w:trHeight w:val="295"/>
        </w:trPr>
        <w:tc>
          <w:tcPr>
            <w:tcW w:w="991" w:type="dxa"/>
            <w:tcBorders>
              <w:top w:val="nil"/>
              <w:left w:val="single" w:sz="4" w:space="0" w:color="000000"/>
              <w:bottom w:val="nil"/>
              <w:right w:val="single" w:sz="4" w:space="0" w:color="000000"/>
            </w:tcBorders>
          </w:tcPr>
          <w:p w14:paraId="1B5096A3" w14:textId="77777777" w:rsidR="00321A74" w:rsidRDefault="00321A74">
            <w:pPr>
              <w:pStyle w:val="TableParagraph"/>
            </w:pPr>
          </w:p>
        </w:tc>
        <w:tc>
          <w:tcPr>
            <w:tcW w:w="1171" w:type="dxa"/>
            <w:tcBorders>
              <w:top w:val="nil"/>
              <w:left w:val="single" w:sz="4" w:space="0" w:color="000000"/>
              <w:bottom w:val="nil"/>
              <w:right w:val="single" w:sz="4" w:space="0" w:color="000000"/>
            </w:tcBorders>
          </w:tcPr>
          <w:p w14:paraId="7DAFB637" w14:textId="77777777" w:rsidR="00321A74" w:rsidRDefault="0049145C">
            <w:pPr>
              <w:pStyle w:val="TableParagraph"/>
              <w:spacing w:before="4" w:line="271" w:lineRule="exact"/>
              <w:ind w:left="123" w:right="113"/>
              <w:jc w:val="center"/>
              <w:rPr>
                <w:sz w:val="24"/>
              </w:rPr>
            </w:pPr>
            <w:r>
              <w:rPr>
                <w:sz w:val="24"/>
              </w:rPr>
              <w:t>12</w:t>
            </w:r>
          </w:p>
        </w:tc>
        <w:tc>
          <w:tcPr>
            <w:tcW w:w="1349" w:type="dxa"/>
            <w:tcBorders>
              <w:top w:val="nil"/>
              <w:left w:val="single" w:sz="4" w:space="0" w:color="000000"/>
              <w:bottom w:val="nil"/>
              <w:right w:val="single" w:sz="4" w:space="0" w:color="000000"/>
            </w:tcBorders>
          </w:tcPr>
          <w:p w14:paraId="58EE555D" w14:textId="77777777" w:rsidR="00321A74" w:rsidRDefault="00321A74">
            <w:pPr>
              <w:pStyle w:val="TableParagraph"/>
            </w:pPr>
          </w:p>
        </w:tc>
        <w:tc>
          <w:tcPr>
            <w:tcW w:w="6031" w:type="dxa"/>
            <w:tcBorders>
              <w:top w:val="nil"/>
              <w:left w:val="single" w:sz="4" w:space="0" w:color="000000"/>
              <w:bottom w:val="nil"/>
              <w:right w:val="single" w:sz="4" w:space="0" w:color="000000"/>
            </w:tcBorders>
          </w:tcPr>
          <w:p w14:paraId="4A4DB484" w14:textId="77777777" w:rsidR="00321A74" w:rsidRDefault="0049145C">
            <w:pPr>
              <w:pStyle w:val="TableParagraph"/>
              <w:spacing w:before="4" w:line="271" w:lineRule="exact"/>
              <w:ind w:left="110"/>
              <w:rPr>
                <w:sz w:val="24"/>
              </w:rPr>
            </w:pPr>
            <w:r>
              <w:rPr>
                <w:sz w:val="24"/>
              </w:rPr>
              <w:t>New Example: Patient Information Screen</w:t>
            </w:r>
          </w:p>
        </w:tc>
      </w:tr>
      <w:tr w:rsidR="00321A74" w14:paraId="23DDC643" w14:textId="77777777">
        <w:trPr>
          <w:trHeight w:val="295"/>
        </w:trPr>
        <w:tc>
          <w:tcPr>
            <w:tcW w:w="991" w:type="dxa"/>
            <w:tcBorders>
              <w:top w:val="nil"/>
              <w:left w:val="single" w:sz="4" w:space="0" w:color="000000"/>
              <w:bottom w:val="nil"/>
              <w:right w:val="single" w:sz="4" w:space="0" w:color="000000"/>
            </w:tcBorders>
          </w:tcPr>
          <w:p w14:paraId="4D763E11" w14:textId="77777777" w:rsidR="00321A74" w:rsidRDefault="00321A74">
            <w:pPr>
              <w:pStyle w:val="TableParagraph"/>
            </w:pPr>
          </w:p>
        </w:tc>
        <w:tc>
          <w:tcPr>
            <w:tcW w:w="1171" w:type="dxa"/>
            <w:tcBorders>
              <w:top w:val="nil"/>
              <w:left w:val="single" w:sz="4" w:space="0" w:color="000000"/>
              <w:bottom w:val="nil"/>
              <w:right w:val="single" w:sz="4" w:space="0" w:color="000000"/>
            </w:tcBorders>
          </w:tcPr>
          <w:p w14:paraId="4C37EB7D" w14:textId="77777777" w:rsidR="00321A74" w:rsidRDefault="0049145C">
            <w:pPr>
              <w:pStyle w:val="TableParagraph"/>
              <w:spacing w:before="4" w:line="271" w:lineRule="exact"/>
              <w:ind w:left="123" w:right="113"/>
              <w:jc w:val="center"/>
              <w:rPr>
                <w:sz w:val="24"/>
              </w:rPr>
            </w:pPr>
            <w:r>
              <w:rPr>
                <w:sz w:val="24"/>
              </w:rPr>
              <w:t>13</w:t>
            </w:r>
          </w:p>
        </w:tc>
        <w:tc>
          <w:tcPr>
            <w:tcW w:w="1349" w:type="dxa"/>
            <w:tcBorders>
              <w:top w:val="nil"/>
              <w:left w:val="single" w:sz="4" w:space="0" w:color="000000"/>
              <w:bottom w:val="nil"/>
              <w:right w:val="single" w:sz="4" w:space="0" w:color="000000"/>
            </w:tcBorders>
          </w:tcPr>
          <w:p w14:paraId="18520808" w14:textId="77777777" w:rsidR="00321A74" w:rsidRDefault="00321A74">
            <w:pPr>
              <w:pStyle w:val="TableParagraph"/>
            </w:pPr>
          </w:p>
        </w:tc>
        <w:tc>
          <w:tcPr>
            <w:tcW w:w="6031" w:type="dxa"/>
            <w:tcBorders>
              <w:top w:val="nil"/>
              <w:left w:val="single" w:sz="4" w:space="0" w:color="000000"/>
              <w:bottom w:val="nil"/>
              <w:right w:val="single" w:sz="4" w:space="0" w:color="000000"/>
            </w:tcBorders>
          </w:tcPr>
          <w:p w14:paraId="1E0AEAC8" w14:textId="77777777" w:rsidR="00321A74" w:rsidRDefault="0049145C">
            <w:pPr>
              <w:pStyle w:val="TableParagraph"/>
              <w:spacing w:before="4" w:line="271" w:lineRule="exact"/>
              <w:ind w:left="110"/>
              <w:rPr>
                <w:sz w:val="24"/>
              </w:rPr>
            </w:pPr>
            <w:r>
              <w:rPr>
                <w:sz w:val="24"/>
              </w:rPr>
              <w:t>New Example: Non-Verified/Pending Orders</w:t>
            </w:r>
          </w:p>
        </w:tc>
      </w:tr>
      <w:tr w:rsidR="00321A74" w14:paraId="6B390A2B" w14:textId="77777777">
        <w:trPr>
          <w:trHeight w:val="285"/>
        </w:trPr>
        <w:tc>
          <w:tcPr>
            <w:tcW w:w="991" w:type="dxa"/>
            <w:tcBorders>
              <w:top w:val="nil"/>
              <w:left w:val="single" w:sz="4" w:space="0" w:color="000000"/>
              <w:bottom w:val="nil"/>
              <w:right w:val="single" w:sz="4" w:space="0" w:color="000000"/>
            </w:tcBorders>
          </w:tcPr>
          <w:p w14:paraId="0E0BB662" w14:textId="77777777" w:rsidR="00321A74" w:rsidRDefault="00321A74">
            <w:pPr>
              <w:pStyle w:val="TableParagraph"/>
              <w:rPr>
                <w:sz w:val="20"/>
              </w:rPr>
            </w:pPr>
          </w:p>
        </w:tc>
        <w:tc>
          <w:tcPr>
            <w:tcW w:w="1171" w:type="dxa"/>
            <w:tcBorders>
              <w:top w:val="nil"/>
              <w:left w:val="single" w:sz="4" w:space="0" w:color="000000"/>
              <w:bottom w:val="nil"/>
              <w:right w:val="single" w:sz="4" w:space="0" w:color="000000"/>
            </w:tcBorders>
          </w:tcPr>
          <w:p w14:paraId="7260905C" w14:textId="77777777" w:rsidR="00321A74" w:rsidRDefault="0049145C">
            <w:pPr>
              <w:pStyle w:val="TableParagraph"/>
              <w:spacing w:before="4" w:line="261" w:lineRule="exact"/>
              <w:ind w:left="125" w:right="113"/>
              <w:jc w:val="center"/>
              <w:rPr>
                <w:sz w:val="24"/>
              </w:rPr>
            </w:pPr>
            <w:r>
              <w:rPr>
                <w:sz w:val="24"/>
              </w:rPr>
              <w:t>15-16d</w:t>
            </w:r>
          </w:p>
        </w:tc>
        <w:tc>
          <w:tcPr>
            <w:tcW w:w="1349" w:type="dxa"/>
            <w:tcBorders>
              <w:top w:val="nil"/>
              <w:left w:val="single" w:sz="4" w:space="0" w:color="000000"/>
              <w:bottom w:val="nil"/>
              <w:right w:val="single" w:sz="4" w:space="0" w:color="000000"/>
            </w:tcBorders>
          </w:tcPr>
          <w:p w14:paraId="7D8F138D" w14:textId="77777777" w:rsidR="00321A74" w:rsidRDefault="00321A74">
            <w:pPr>
              <w:pStyle w:val="TableParagraph"/>
              <w:rPr>
                <w:sz w:val="20"/>
              </w:rPr>
            </w:pPr>
          </w:p>
        </w:tc>
        <w:tc>
          <w:tcPr>
            <w:tcW w:w="6031" w:type="dxa"/>
            <w:tcBorders>
              <w:top w:val="nil"/>
              <w:left w:val="single" w:sz="4" w:space="0" w:color="000000"/>
              <w:bottom w:val="nil"/>
              <w:right w:val="single" w:sz="4" w:space="0" w:color="000000"/>
            </w:tcBorders>
          </w:tcPr>
          <w:p w14:paraId="74EE0B6B" w14:textId="77777777" w:rsidR="00321A74" w:rsidRDefault="0049145C">
            <w:pPr>
              <w:pStyle w:val="TableParagraph"/>
              <w:spacing w:before="4" w:line="261" w:lineRule="exact"/>
              <w:ind w:left="110"/>
              <w:rPr>
                <w:sz w:val="24"/>
              </w:rPr>
            </w:pPr>
            <w:r>
              <w:rPr>
                <w:sz w:val="24"/>
              </w:rPr>
              <w:t>Updated: Example: Short Profile, HOURS OF RECENTLY</w:t>
            </w:r>
          </w:p>
        </w:tc>
      </w:tr>
      <w:tr w:rsidR="00321A74" w14:paraId="481CDB8C" w14:textId="77777777">
        <w:trPr>
          <w:trHeight w:val="276"/>
        </w:trPr>
        <w:tc>
          <w:tcPr>
            <w:tcW w:w="991" w:type="dxa"/>
            <w:tcBorders>
              <w:top w:val="nil"/>
              <w:left w:val="single" w:sz="4" w:space="0" w:color="000000"/>
              <w:bottom w:val="nil"/>
              <w:right w:val="single" w:sz="4" w:space="0" w:color="000000"/>
            </w:tcBorders>
          </w:tcPr>
          <w:p w14:paraId="06480F08" w14:textId="77777777" w:rsidR="00321A74" w:rsidRDefault="00321A74">
            <w:pPr>
              <w:pStyle w:val="TableParagraph"/>
              <w:rPr>
                <w:sz w:val="20"/>
              </w:rPr>
            </w:pPr>
          </w:p>
        </w:tc>
        <w:tc>
          <w:tcPr>
            <w:tcW w:w="1171" w:type="dxa"/>
            <w:tcBorders>
              <w:top w:val="nil"/>
              <w:left w:val="single" w:sz="4" w:space="0" w:color="000000"/>
              <w:bottom w:val="nil"/>
              <w:right w:val="single" w:sz="4" w:space="0" w:color="000000"/>
            </w:tcBorders>
          </w:tcPr>
          <w:p w14:paraId="15755FAE" w14:textId="77777777" w:rsidR="00321A74" w:rsidRDefault="00321A74">
            <w:pPr>
              <w:pStyle w:val="TableParagraph"/>
              <w:rPr>
                <w:sz w:val="20"/>
              </w:rPr>
            </w:pPr>
          </w:p>
        </w:tc>
        <w:tc>
          <w:tcPr>
            <w:tcW w:w="1349" w:type="dxa"/>
            <w:tcBorders>
              <w:top w:val="nil"/>
              <w:left w:val="single" w:sz="4" w:space="0" w:color="000000"/>
              <w:bottom w:val="nil"/>
              <w:right w:val="single" w:sz="4" w:space="0" w:color="000000"/>
            </w:tcBorders>
          </w:tcPr>
          <w:p w14:paraId="52E44B69" w14:textId="77777777" w:rsidR="00321A74" w:rsidRDefault="00321A74">
            <w:pPr>
              <w:pStyle w:val="TableParagraph"/>
              <w:rPr>
                <w:sz w:val="20"/>
              </w:rPr>
            </w:pPr>
          </w:p>
        </w:tc>
        <w:tc>
          <w:tcPr>
            <w:tcW w:w="6031" w:type="dxa"/>
            <w:tcBorders>
              <w:top w:val="nil"/>
              <w:left w:val="single" w:sz="4" w:space="0" w:color="000000"/>
              <w:bottom w:val="nil"/>
              <w:right w:val="single" w:sz="4" w:space="0" w:color="000000"/>
            </w:tcBorders>
          </w:tcPr>
          <w:p w14:paraId="1B2DD3A3" w14:textId="77777777" w:rsidR="00321A74" w:rsidRDefault="0049145C">
            <w:pPr>
              <w:pStyle w:val="TableParagraph"/>
              <w:spacing w:line="256" w:lineRule="exact"/>
              <w:ind w:left="110"/>
              <w:rPr>
                <w:sz w:val="24"/>
              </w:rPr>
            </w:pPr>
            <w:r>
              <w:rPr>
                <w:sz w:val="24"/>
              </w:rPr>
              <w:t>DC/EXPIRED field (#7) and INPATIENT WARD</w:t>
            </w:r>
          </w:p>
        </w:tc>
      </w:tr>
      <w:tr w:rsidR="00321A74" w14:paraId="5FD01213" w14:textId="77777777">
        <w:trPr>
          <w:trHeight w:val="277"/>
        </w:trPr>
        <w:tc>
          <w:tcPr>
            <w:tcW w:w="991" w:type="dxa"/>
            <w:tcBorders>
              <w:top w:val="nil"/>
              <w:left w:val="single" w:sz="4" w:space="0" w:color="000000"/>
              <w:bottom w:val="nil"/>
              <w:right w:val="single" w:sz="4" w:space="0" w:color="000000"/>
            </w:tcBorders>
          </w:tcPr>
          <w:p w14:paraId="161F60B4" w14:textId="77777777" w:rsidR="00321A74" w:rsidRDefault="00321A74">
            <w:pPr>
              <w:pStyle w:val="TableParagraph"/>
              <w:rPr>
                <w:sz w:val="20"/>
              </w:rPr>
            </w:pPr>
          </w:p>
        </w:tc>
        <w:tc>
          <w:tcPr>
            <w:tcW w:w="1171" w:type="dxa"/>
            <w:tcBorders>
              <w:top w:val="nil"/>
              <w:left w:val="single" w:sz="4" w:space="0" w:color="000000"/>
              <w:bottom w:val="nil"/>
              <w:right w:val="single" w:sz="4" w:space="0" w:color="000000"/>
            </w:tcBorders>
          </w:tcPr>
          <w:p w14:paraId="4CCDA0DF" w14:textId="77777777" w:rsidR="00321A74" w:rsidRDefault="00321A74">
            <w:pPr>
              <w:pStyle w:val="TableParagraph"/>
              <w:rPr>
                <w:sz w:val="20"/>
              </w:rPr>
            </w:pPr>
          </w:p>
        </w:tc>
        <w:tc>
          <w:tcPr>
            <w:tcW w:w="1349" w:type="dxa"/>
            <w:tcBorders>
              <w:top w:val="nil"/>
              <w:left w:val="single" w:sz="4" w:space="0" w:color="000000"/>
              <w:bottom w:val="nil"/>
              <w:right w:val="single" w:sz="4" w:space="0" w:color="000000"/>
            </w:tcBorders>
          </w:tcPr>
          <w:p w14:paraId="07A16FCB" w14:textId="77777777" w:rsidR="00321A74" w:rsidRDefault="00321A74">
            <w:pPr>
              <w:pStyle w:val="TableParagraph"/>
              <w:rPr>
                <w:sz w:val="20"/>
              </w:rPr>
            </w:pPr>
          </w:p>
        </w:tc>
        <w:tc>
          <w:tcPr>
            <w:tcW w:w="6031" w:type="dxa"/>
            <w:tcBorders>
              <w:top w:val="nil"/>
              <w:left w:val="single" w:sz="4" w:space="0" w:color="000000"/>
              <w:bottom w:val="nil"/>
              <w:right w:val="single" w:sz="4" w:space="0" w:color="000000"/>
            </w:tcBorders>
          </w:tcPr>
          <w:p w14:paraId="574A7DFC" w14:textId="77777777" w:rsidR="00321A74" w:rsidRDefault="0049145C">
            <w:pPr>
              <w:pStyle w:val="TableParagraph"/>
              <w:spacing w:line="257" w:lineRule="exact"/>
              <w:ind w:left="110"/>
              <w:rPr>
                <w:sz w:val="24"/>
              </w:rPr>
            </w:pPr>
            <w:r>
              <w:rPr>
                <w:sz w:val="24"/>
              </w:rPr>
              <w:t>PARAMETERS file (#59.6) information, and Example:</w:t>
            </w:r>
          </w:p>
        </w:tc>
      </w:tr>
      <w:tr w:rsidR="00321A74" w14:paraId="6E3D580F" w14:textId="77777777">
        <w:trPr>
          <w:trHeight w:val="286"/>
        </w:trPr>
        <w:tc>
          <w:tcPr>
            <w:tcW w:w="991" w:type="dxa"/>
            <w:tcBorders>
              <w:top w:val="nil"/>
              <w:left w:val="single" w:sz="4" w:space="0" w:color="000000"/>
              <w:bottom w:val="nil"/>
              <w:right w:val="single" w:sz="4" w:space="0" w:color="000000"/>
            </w:tcBorders>
          </w:tcPr>
          <w:p w14:paraId="4C524176" w14:textId="77777777" w:rsidR="00321A74" w:rsidRDefault="00321A74">
            <w:pPr>
              <w:pStyle w:val="TableParagraph"/>
              <w:rPr>
                <w:sz w:val="20"/>
              </w:rPr>
            </w:pPr>
          </w:p>
        </w:tc>
        <w:tc>
          <w:tcPr>
            <w:tcW w:w="1171" w:type="dxa"/>
            <w:tcBorders>
              <w:top w:val="nil"/>
              <w:left w:val="single" w:sz="4" w:space="0" w:color="000000"/>
              <w:bottom w:val="nil"/>
              <w:right w:val="single" w:sz="4" w:space="0" w:color="000000"/>
            </w:tcBorders>
          </w:tcPr>
          <w:p w14:paraId="0AA62E8D" w14:textId="77777777" w:rsidR="00321A74" w:rsidRDefault="00321A74">
            <w:pPr>
              <w:pStyle w:val="TableParagraph"/>
              <w:rPr>
                <w:sz w:val="20"/>
              </w:rPr>
            </w:pPr>
          </w:p>
        </w:tc>
        <w:tc>
          <w:tcPr>
            <w:tcW w:w="1349" w:type="dxa"/>
            <w:tcBorders>
              <w:top w:val="nil"/>
              <w:left w:val="single" w:sz="4" w:space="0" w:color="000000"/>
              <w:bottom w:val="nil"/>
              <w:right w:val="single" w:sz="4" w:space="0" w:color="000000"/>
            </w:tcBorders>
          </w:tcPr>
          <w:p w14:paraId="2454932B" w14:textId="77777777" w:rsidR="00321A74" w:rsidRDefault="00321A74">
            <w:pPr>
              <w:pStyle w:val="TableParagraph"/>
              <w:rPr>
                <w:sz w:val="20"/>
              </w:rPr>
            </w:pPr>
          </w:p>
        </w:tc>
        <w:tc>
          <w:tcPr>
            <w:tcW w:w="6031" w:type="dxa"/>
            <w:tcBorders>
              <w:top w:val="nil"/>
              <w:left w:val="single" w:sz="4" w:space="0" w:color="000000"/>
              <w:bottom w:val="nil"/>
              <w:right w:val="single" w:sz="4" w:space="0" w:color="000000"/>
            </w:tcBorders>
          </w:tcPr>
          <w:p w14:paraId="5B9E9816" w14:textId="77777777" w:rsidR="00321A74" w:rsidRDefault="0049145C">
            <w:pPr>
              <w:pStyle w:val="TableParagraph"/>
              <w:spacing w:line="267" w:lineRule="exact"/>
              <w:ind w:left="110"/>
              <w:rPr>
                <w:sz w:val="24"/>
              </w:rPr>
            </w:pPr>
            <w:r>
              <w:rPr>
                <w:sz w:val="24"/>
              </w:rPr>
              <w:t>Profile.</w:t>
            </w:r>
          </w:p>
        </w:tc>
      </w:tr>
      <w:tr w:rsidR="00321A74" w14:paraId="15646F9B" w14:textId="77777777">
        <w:trPr>
          <w:trHeight w:val="293"/>
        </w:trPr>
        <w:tc>
          <w:tcPr>
            <w:tcW w:w="991" w:type="dxa"/>
            <w:tcBorders>
              <w:top w:val="nil"/>
              <w:left w:val="single" w:sz="4" w:space="0" w:color="000000"/>
              <w:bottom w:val="nil"/>
              <w:right w:val="single" w:sz="4" w:space="0" w:color="000000"/>
            </w:tcBorders>
          </w:tcPr>
          <w:p w14:paraId="42683002" w14:textId="77777777" w:rsidR="00321A74" w:rsidRDefault="00321A74">
            <w:pPr>
              <w:pStyle w:val="TableParagraph"/>
            </w:pPr>
          </w:p>
        </w:tc>
        <w:tc>
          <w:tcPr>
            <w:tcW w:w="1171" w:type="dxa"/>
            <w:tcBorders>
              <w:top w:val="nil"/>
              <w:left w:val="single" w:sz="4" w:space="0" w:color="000000"/>
              <w:bottom w:val="nil"/>
              <w:right w:val="single" w:sz="4" w:space="0" w:color="000000"/>
            </w:tcBorders>
          </w:tcPr>
          <w:p w14:paraId="3206A09B" w14:textId="77777777" w:rsidR="00321A74" w:rsidRDefault="0049145C">
            <w:pPr>
              <w:pStyle w:val="TableParagraph"/>
              <w:spacing w:before="4" w:line="269" w:lineRule="exact"/>
              <w:ind w:left="123" w:right="113"/>
              <w:jc w:val="center"/>
              <w:rPr>
                <w:sz w:val="24"/>
              </w:rPr>
            </w:pPr>
            <w:r>
              <w:rPr>
                <w:sz w:val="24"/>
              </w:rPr>
              <w:t>18</w:t>
            </w:r>
          </w:p>
        </w:tc>
        <w:tc>
          <w:tcPr>
            <w:tcW w:w="1349" w:type="dxa"/>
            <w:tcBorders>
              <w:top w:val="nil"/>
              <w:left w:val="single" w:sz="4" w:space="0" w:color="000000"/>
              <w:bottom w:val="nil"/>
              <w:right w:val="single" w:sz="4" w:space="0" w:color="000000"/>
            </w:tcBorders>
          </w:tcPr>
          <w:p w14:paraId="434C3905" w14:textId="77777777" w:rsidR="00321A74" w:rsidRDefault="00321A74">
            <w:pPr>
              <w:pStyle w:val="TableParagraph"/>
            </w:pPr>
          </w:p>
        </w:tc>
        <w:tc>
          <w:tcPr>
            <w:tcW w:w="6031" w:type="dxa"/>
            <w:tcBorders>
              <w:top w:val="nil"/>
              <w:left w:val="single" w:sz="4" w:space="0" w:color="000000"/>
              <w:bottom w:val="nil"/>
              <w:right w:val="single" w:sz="4" w:space="0" w:color="000000"/>
            </w:tcBorders>
          </w:tcPr>
          <w:p w14:paraId="5E343F12" w14:textId="77777777" w:rsidR="00321A74" w:rsidRDefault="0049145C">
            <w:pPr>
              <w:pStyle w:val="TableParagraph"/>
              <w:spacing w:before="4" w:line="269" w:lineRule="exact"/>
              <w:ind w:left="110"/>
              <w:rPr>
                <w:sz w:val="24"/>
              </w:rPr>
            </w:pPr>
            <w:r>
              <w:rPr>
                <w:sz w:val="24"/>
              </w:rPr>
              <w:t>Updated “Select DRUG:”</w:t>
            </w:r>
          </w:p>
        </w:tc>
      </w:tr>
      <w:tr w:rsidR="00321A74" w14:paraId="1B431687" w14:textId="77777777">
        <w:trPr>
          <w:trHeight w:val="286"/>
        </w:trPr>
        <w:tc>
          <w:tcPr>
            <w:tcW w:w="991" w:type="dxa"/>
            <w:tcBorders>
              <w:top w:val="nil"/>
              <w:left w:val="single" w:sz="4" w:space="0" w:color="000000"/>
              <w:bottom w:val="nil"/>
              <w:right w:val="single" w:sz="4" w:space="0" w:color="000000"/>
            </w:tcBorders>
          </w:tcPr>
          <w:p w14:paraId="491A4D86" w14:textId="77777777" w:rsidR="00321A74" w:rsidRDefault="00321A74">
            <w:pPr>
              <w:pStyle w:val="TableParagraph"/>
              <w:rPr>
                <w:sz w:val="20"/>
              </w:rPr>
            </w:pPr>
          </w:p>
        </w:tc>
        <w:tc>
          <w:tcPr>
            <w:tcW w:w="1171" w:type="dxa"/>
            <w:tcBorders>
              <w:top w:val="nil"/>
              <w:left w:val="single" w:sz="4" w:space="0" w:color="000000"/>
              <w:bottom w:val="nil"/>
              <w:right w:val="single" w:sz="4" w:space="0" w:color="000000"/>
            </w:tcBorders>
          </w:tcPr>
          <w:p w14:paraId="111CDAB6" w14:textId="77777777" w:rsidR="00321A74" w:rsidRDefault="0049145C">
            <w:pPr>
              <w:pStyle w:val="TableParagraph"/>
              <w:spacing w:before="5" w:line="261" w:lineRule="exact"/>
              <w:ind w:left="123" w:right="113"/>
              <w:jc w:val="center"/>
              <w:rPr>
                <w:sz w:val="24"/>
              </w:rPr>
            </w:pPr>
            <w:r>
              <w:rPr>
                <w:sz w:val="24"/>
              </w:rPr>
              <w:t>20</w:t>
            </w:r>
          </w:p>
        </w:tc>
        <w:tc>
          <w:tcPr>
            <w:tcW w:w="1349" w:type="dxa"/>
            <w:tcBorders>
              <w:top w:val="nil"/>
              <w:left w:val="single" w:sz="4" w:space="0" w:color="000000"/>
              <w:bottom w:val="nil"/>
              <w:right w:val="single" w:sz="4" w:space="0" w:color="000000"/>
            </w:tcBorders>
          </w:tcPr>
          <w:p w14:paraId="1AFF211B" w14:textId="77777777" w:rsidR="00321A74" w:rsidRDefault="00321A74">
            <w:pPr>
              <w:pStyle w:val="TableParagraph"/>
              <w:rPr>
                <w:sz w:val="20"/>
              </w:rPr>
            </w:pPr>
          </w:p>
        </w:tc>
        <w:tc>
          <w:tcPr>
            <w:tcW w:w="6031" w:type="dxa"/>
            <w:tcBorders>
              <w:top w:val="nil"/>
              <w:left w:val="single" w:sz="4" w:space="0" w:color="000000"/>
              <w:bottom w:val="nil"/>
              <w:right w:val="single" w:sz="4" w:space="0" w:color="000000"/>
            </w:tcBorders>
          </w:tcPr>
          <w:p w14:paraId="48A5C9FF" w14:textId="77777777" w:rsidR="00321A74" w:rsidRDefault="0049145C">
            <w:pPr>
              <w:pStyle w:val="TableParagraph"/>
              <w:spacing w:before="3" w:line="263" w:lineRule="exact"/>
              <w:ind w:left="110"/>
              <w:rPr>
                <w:sz w:val="24"/>
              </w:rPr>
            </w:pPr>
            <w:r>
              <w:rPr>
                <w:sz w:val="24"/>
              </w:rPr>
              <w:t>New Example: Dispense Drug with Possible Dosages and</w:t>
            </w:r>
          </w:p>
        </w:tc>
      </w:tr>
      <w:tr w:rsidR="00321A74" w14:paraId="55068188" w14:textId="77777777">
        <w:trPr>
          <w:trHeight w:val="317"/>
        </w:trPr>
        <w:tc>
          <w:tcPr>
            <w:tcW w:w="991" w:type="dxa"/>
            <w:tcBorders>
              <w:top w:val="nil"/>
              <w:left w:val="single" w:sz="4" w:space="0" w:color="000000"/>
              <w:bottom w:val="single" w:sz="4" w:space="0" w:color="000000"/>
              <w:right w:val="single" w:sz="4" w:space="0" w:color="000000"/>
            </w:tcBorders>
          </w:tcPr>
          <w:p w14:paraId="77C3F92E" w14:textId="77777777" w:rsidR="00321A74" w:rsidRDefault="00321A74">
            <w:pPr>
              <w:pStyle w:val="TableParagraph"/>
            </w:pPr>
          </w:p>
        </w:tc>
        <w:tc>
          <w:tcPr>
            <w:tcW w:w="1171" w:type="dxa"/>
            <w:tcBorders>
              <w:top w:val="nil"/>
              <w:left w:val="single" w:sz="4" w:space="0" w:color="000000"/>
              <w:bottom w:val="single" w:sz="4" w:space="0" w:color="000000"/>
              <w:right w:val="single" w:sz="4" w:space="0" w:color="000000"/>
            </w:tcBorders>
          </w:tcPr>
          <w:p w14:paraId="343B4622" w14:textId="77777777" w:rsidR="00321A74" w:rsidRDefault="00321A74">
            <w:pPr>
              <w:pStyle w:val="TableParagraph"/>
            </w:pPr>
          </w:p>
        </w:tc>
        <w:tc>
          <w:tcPr>
            <w:tcW w:w="1349" w:type="dxa"/>
            <w:tcBorders>
              <w:top w:val="nil"/>
              <w:left w:val="single" w:sz="4" w:space="0" w:color="000000"/>
              <w:bottom w:val="single" w:sz="4" w:space="0" w:color="000000"/>
              <w:right w:val="single" w:sz="4" w:space="0" w:color="000000"/>
            </w:tcBorders>
          </w:tcPr>
          <w:p w14:paraId="60FE59E5" w14:textId="77777777" w:rsidR="00321A74" w:rsidRDefault="00321A74">
            <w:pPr>
              <w:pStyle w:val="TableParagraph"/>
            </w:pPr>
          </w:p>
        </w:tc>
        <w:tc>
          <w:tcPr>
            <w:tcW w:w="6031" w:type="dxa"/>
            <w:tcBorders>
              <w:top w:val="nil"/>
              <w:left w:val="single" w:sz="4" w:space="0" w:color="000000"/>
              <w:bottom w:val="single" w:sz="4" w:space="0" w:color="000000"/>
              <w:right w:val="single" w:sz="4" w:space="0" w:color="000000"/>
            </w:tcBorders>
          </w:tcPr>
          <w:p w14:paraId="18CB9457" w14:textId="77777777" w:rsidR="00321A74" w:rsidRDefault="0049145C">
            <w:pPr>
              <w:pStyle w:val="TableParagraph"/>
              <w:spacing w:line="271" w:lineRule="exact"/>
              <w:ind w:left="110"/>
              <w:rPr>
                <w:sz w:val="24"/>
              </w:rPr>
            </w:pPr>
            <w:r>
              <w:rPr>
                <w:sz w:val="24"/>
              </w:rPr>
              <w:t>New Example: Dispense Drug with Local Possible Dosages</w:t>
            </w:r>
          </w:p>
        </w:tc>
      </w:tr>
    </w:tbl>
    <w:p w14:paraId="75A41386" w14:textId="77777777" w:rsidR="00321A74" w:rsidRDefault="0049145C">
      <w:pPr>
        <w:tabs>
          <w:tab w:val="left" w:pos="3732"/>
          <w:tab w:val="left" w:pos="9415"/>
        </w:tabs>
        <w:spacing w:before="163"/>
        <w:ind w:left="200" w:right="306"/>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17"/>
          <w:sz w:val="20"/>
        </w:rPr>
        <w:t xml:space="preserve">i </w:t>
      </w:r>
      <w:r>
        <w:rPr>
          <w:sz w:val="20"/>
        </w:rPr>
        <w:t>Nurse’s User</w:t>
      </w:r>
      <w:r>
        <w:rPr>
          <w:spacing w:val="-1"/>
          <w:sz w:val="20"/>
        </w:rPr>
        <w:t xml:space="preserve"> </w:t>
      </w:r>
      <w:r>
        <w:rPr>
          <w:sz w:val="20"/>
        </w:rPr>
        <w:t>Manual</w:t>
      </w:r>
    </w:p>
    <w:p w14:paraId="328DE2B5" w14:textId="77777777" w:rsidR="00321A74" w:rsidRDefault="0049145C">
      <w:pPr>
        <w:spacing w:before="2"/>
        <w:ind w:left="200" w:right="218"/>
        <w:jc w:val="center"/>
      </w:pPr>
      <w:r>
        <w:t>PSJ*5*254</w:t>
      </w:r>
    </w:p>
    <w:p w14:paraId="083F0A4E" w14:textId="77777777" w:rsidR="00321A74" w:rsidRDefault="00321A74">
      <w:pPr>
        <w:jc w:val="center"/>
        <w:sectPr w:rsidR="00321A74">
          <w:pgSz w:w="12240" w:h="15840"/>
          <w:pgMar w:top="1500" w:right="1220" w:bottom="280" w:left="124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21A74" w14:paraId="1832BA38" w14:textId="77777777">
        <w:trPr>
          <w:trHeight w:val="724"/>
        </w:trPr>
        <w:tc>
          <w:tcPr>
            <w:tcW w:w="991" w:type="dxa"/>
            <w:shd w:val="clear" w:color="auto" w:fill="E6E6E6"/>
          </w:tcPr>
          <w:p w14:paraId="757B0FED" w14:textId="77777777" w:rsidR="00321A74" w:rsidRDefault="0049145C">
            <w:pPr>
              <w:pStyle w:val="TableParagraph"/>
              <w:spacing w:before="36"/>
              <w:ind w:left="110"/>
              <w:rPr>
                <w:b/>
                <w:sz w:val="28"/>
              </w:rPr>
            </w:pPr>
            <w:r>
              <w:rPr>
                <w:b/>
                <w:sz w:val="28"/>
              </w:rPr>
              <w:lastRenderedPageBreak/>
              <w:t>Date</w:t>
            </w:r>
          </w:p>
        </w:tc>
        <w:tc>
          <w:tcPr>
            <w:tcW w:w="1171" w:type="dxa"/>
            <w:shd w:val="clear" w:color="auto" w:fill="E6E6E6"/>
          </w:tcPr>
          <w:p w14:paraId="0D1EDCC7" w14:textId="77777777" w:rsidR="00321A74" w:rsidRDefault="0049145C">
            <w:pPr>
              <w:pStyle w:val="TableParagraph"/>
              <w:spacing w:before="36"/>
              <w:ind w:left="242" w:right="88" w:hanging="128"/>
              <w:rPr>
                <w:b/>
                <w:sz w:val="28"/>
              </w:rPr>
            </w:pPr>
            <w:r>
              <w:rPr>
                <w:b/>
                <w:sz w:val="28"/>
              </w:rPr>
              <w:t>Revised Pages</w:t>
            </w:r>
          </w:p>
        </w:tc>
        <w:tc>
          <w:tcPr>
            <w:tcW w:w="1349" w:type="dxa"/>
            <w:shd w:val="clear" w:color="auto" w:fill="E6E6E6"/>
          </w:tcPr>
          <w:p w14:paraId="7408847F" w14:textId="77777777" w:rsidR="00321A74" w:rsidRDefault="0049145C">
            <w:pPr>
              <w:pStyle w:val="TableParagraph"/>
              <w:spacing w:before="36"/>
              <w:ind w:left="175" w:right="143" w:firstLine="156"/>
              <w:rPr>
                <w:b/>
                <w:sz w:val="28"/>
              </w:rPr>
            </w:pPr>
            <w:r>
              <w:rPr>
                <w:b/>
                <w:sz w:val="28"/>
              </w:rPr>
              <w:t>Patch Number</w:t>
            </w:r>
          </w:p>
        </w:tc>
        <w:tc>
          <w:tcPr>
            <w:tcW w:w="6031" w:type="dxa"/>
            <w:shd w:val="clear" w:color="auto" w:fill="E6E6E6"/>
          </w:tcPr>
          <w:p w14:paraId="05D003E9" w14:textId="77777777" w:rsidR="00321A74" w:rsidRDefault="0049145C">
            <w:pPr>
              <w:pStyle w:val="TableParagraph"/>
              <w:spacing w:before="36"/>
              <w:ind w:left="2482" w:right="2109"/>
              <w:jc w:val="center"/>
              <w:rPr>
                <w:b/>
                <w:sz w:val="28"/>
              </w:rPr>
            </w:pPr>
            <w:r>
              <w:rPr>
                <w:b/>
                <w:sz w:val="28"/>
              </w:rPr>
              <w:t>Description</w:t>
            </w:r>
          </w:p>
        </w:tc>
      </w:tr>
      <w:tr w:rsidR="00321A74" w14:paraId="24D2963C" w14:textId="77777777">
        <w:trPr>
          <w:trHeight w:val="279"/>
        </w:trPr>
        <w:tc>
          <w:tcPr>
            <w:tcW w:w="991" w:type="dxa"/>
            <w:vMerge w:val="restart"/>
            <w:tcBorders>
              <w:left w:val="single" w:sz="4" w:space="0" w:color="000000"/>
              <w:bottom w:val="single" w:sz="4" w:space="0" w:color="000000"/>
              <w:right w:val="single" w:sz="4" w:space="0" w:color="000000"/>
            </w:tcBorders>
          </w:tcPr>
          <w:p w14:paraId="6D1EAF23" w14:textId="77777777" w:rsidR="00321A74" w:rsidRDefault="00321A74">
            <w:pPr>
              <w:pStyle w:val="TableParagraph"/>
            </w:pPr>
          </w:p>
        </w:tc>
        <w:tc>
          <w:tcPr>
            <w:tcW w:w="1171" w:type="dxa"/>
            <w:tcBorders>
              <w:left w:val="single" w:sz="4" w:space="0" w:color="000000"/>
              <w:bottom w:val="nil"/>
              <w:right w:val="single" w:sz="4" w:space="0" w:color="000000"/>
            </w:tcBorders>
          </w:tcPr>
          <w:p w14:paraId="4D31C5C7" w14:textId="77777777" w:rsidR="00321A74" w:rsidRDefault="0049145C">
            <w:pPr>
              <w:pStyle w:val="TableParagraph"/>
              <w:spacing w:line="260" w:lineRule="exact"/>
              <w:ind w:left="307"/>
              <w:rPr>
                <w:sz w:val="24"/>
              </w:rPr>
            </w:pPr>
            <w:r>
              <w:rPr>
                <w:sz w:val="24"/>
              </w:rPr>
              <w:t>26-27</w:t>
            </w:r>
          </w:p>
        </w:tc>
        <w:tc>
          <w:tcPr>
            <w:tcW w:w="1349" w:type="dxa"/>
            <w:vMerge w:val="restart"/>
            <w:tcBorders>
              <w:left w:val="single" w:sz="4" w:space="0" w:color="000000"/>
              <w:bottom w:val="single" w:sz="4" w:space="0" w:color="000000"/>
              <w:right w:val="single" w:sz="4" w:space="0" w:color="000000"/>
            </w:tcBorders>
          </w:tcPr>
          <w:p w14:paraId="097D4B13" w14:textId="77777777" w:rsidR="00321A74" w:rsidRDefault="00321A74">
            <w:pPr>
              <w:pStyle w:val="TableParagraph"/>
            </w:pPr>
          </w:p>
        </w:tc>
        <w:tc>
          <w:tcPr>
            <w:tcW w:w="6031" w:type="dxa"/>
            <w:tcBorders>
              <w:left w:val="single" w:sz="4" w:space="0" w:color="000000"/>
              <w:bottom w:val="nil"/>
              <w:right w:val="single" w:sz="4" w:space="0" w:color="000000"/>
            </w:tcBorders>
          </w:tcPr>
          <w:p w14:paraId="26B5BAF8" w14:textId="77777777" w:rsidR="00321A74" w:rsidRDefault="0049145C">
            <w:pPr>
              <w:pStyle w:val="TableParagraph"/>
              <w:spacing w:line="260" w:lineRule="exact"/>
              <w:ind w:left="110"/>
              <w:rPr>
                <w:sz w:val="24"/>
              </w:rPr>
            </w:pPr>
            <w:r>
              <w:rPr>
                <w:sz w:val="24"/>
              </w:rPr>
              <w:t>New Example: New Order Entry</w:t>
            </w:r>
          </w:p>
        </w:tc>
      </w:tr>
      <w:tr w:rsidR="00321A74" w14:paraId="537752E4" w14:textId="77777777">
        <w:trPr>
          <w:trHeight w:val="286"/>
        </w:trPr>
        <w:tc>
          <w:tcPr>
            <w:tcW w:w="991" w:type="dxa"/>
            <w:vMerge/>
            <w:tcBorders>
              <w:top w:val="nil"/>
              <w:left w:val="single" w:sz="4" w:space="0" w:color="000000"/>
              <w:bottom w:val="single" w:sz="4" w:space="0" w:color="000000"/>
              <w:right w:val="single" w:sz="4" w:space="0" w:color="000000"/>
            </w:tcBorders>
          </w:tcPr>
          <w:p w14:paraId="3DDA42FB"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79486016" w14:textId="77777777" w:rsidR="00321A74" w:rsidRDefault="0049145C">
            <w:pPr>
              <w:pStyle w:val="TableParagraph"/>
              <w:spacing w:line="266" w:lineRule="exact"/>
              <w:ind w:right="232"/>
              <w:jc w:val="right"/>
              <w:rPr>
                <w:sz w:val="24"/>
              </w:rPr>
            </w:pPr>
            <w:r>
              <w:rPr>
                <w:sz w:val="24"/>
              </w:rPr>
              <w:t>33-34b</w:t>
            </w:r>
          </w:p>
        </w:tc>
        <w:tc>
          <w:tcPr>
            <w:tcW w:w="1349" w:type="dxa"/>
            <w:vMerge/>
            <w:tcBorders>
              <w:top w:val="nil"/>
              <w:left w:val="single" w:sz="4" w:space="0" w:color="000000"/>
              <w:bottom w:val="single" w:sz="4" w:space="0" w:color="000000"/>
              <w:right w:val="single" w:sz="4" w:space="0" w:color="000000"/>
            </w:tcBorders>
          </w:tcPr>
          <w:p w14:paraId="689B2214"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22773D4C" w14:textId="77777777" w:rsidR="00321A74" w:rsidRDefault="0049145C">
            <w:pPr>
              <w:pStyle w:val="TableParagraph"/>
              <w:spacing w:line="266" w:lineRule="exact"/>
              <w:ind w:left="110"/>
              <w:rPr>
                <w:sz w:val="24"/>
              </w:rPr>
            </w:pPr>
            <w:r>
              <w:rPr>
                <w:sz w:val="24"/>
              </w:rPr>
              <w:t>New Example: New Order Entry (Clinic Location)</w:t>
            </w:r>
          </w:p>
        </w:tc>
      </w:tr>
      <w:tr w:rsidR="00321A74" w14:paraId="570A0AE3" w14:textId="77777777">
        <w:trPr>
          <w:trHeight w:val="286"/>
        </w:trPr>
        <w:tc>
          <w:tcPr>
            <w:tcW w:w="991" w:type="dxa"/>
            <w:vMerge/>
            <w:tcBorders>
              <w:top w:val="nil"/>
              <w:left w:val="single" w:sz="4" w:space="0" w:color="000000"/>
              <w:bottom w:val="single" w:sz="4" w:space="0" w:color="000000"/>
              <w:right w:val="single" w:sz="4" w:space="0" w:color="000000"/>
            </w:tcBorders>
          </w:tcPr>
          <w:p w14:paraId="23B3DD35"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4639EEB4" w14:textId="77777777" w:rsidR="00321A74" w:rsidRDefault="0049145C">
            <w:pPr>
              <w:pStyle w:val="TableParagraph"/>
              <w:spacing w:line="266" w:lineRule="exact"/>
              <w:ind w:left="307"/>
              <w:rPr>
                <w:sz w:val="24"/>
              </w:rPr>
            </w:pPr>
            <w:r>
              <w:rPr>
                <w:sz w:val="24"/>
              </w:rPr>
              <w:t>35-39</w:t>
            </w:r>
          </w:p>
        </w:tc>
        <w:tc>
          <w:tcPr>
            <w:tcW w:w="1349" w:type="dxa"/>
            <w:vMerge/>
            <w:tcBorders>
              <w:top w:val="nil"/>
              <w:left w:val="single" w:sz="4" w:space="0" w:color="000000"/>
              <w:bottom w:val="single" w:sz="4" w:space="0" w:color="000000"/>
              <w:right w:val="single" w:sz="4" w:space="0" w:color="000000"/>
            </w:tcBorders>
          </w:tcPr>
          <w:p w14:paraId="37874EED"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5CEBA446" w14:textId="77777777" w:rsidR="00321A74" w:rsidRDefault="0049145C">
            <w:pPr>
              <w:pStyle w:val="TableParagraph"/>
              <w:spacing w:line="266" w:lineRule="exact"/>
              <w:ind w:left="110"/>
              <w:rPr>
                <w:sz w:val="24"/>
              </w:rPr>
            </w:pPr>
            <w:r>
              <w:rPr>
                <w:sz w:val="24"/>
              </w:rPr>
              <w:t>New Examples of all the New Interventions</w:t>
            </w:r>
          </w:p>
        </w:tc>
      </w:tr>
      <w:tr w:rsidR="00321A74" w14:paraId="00C9BA68" w14:textId="77777777">
        <w:trPr>
          <w:trHeight w:val="285"/>
        </w:trPr>
        <w:tc>
          <w:tcPr>
            <w:tcW w:w="991" w:type="dxa"/>
            <w:vMerge/>
            <w:tcBorders>
              <w:top w:val="nil"/>
              <w:left w:val="single" w:sz="4" w:space="0" w:color="000000"/>
              <w:bottom w:val="single" w:sz="4" w:space="0" w:color="000000"/>
              <w:right w:val="single" w:sz="4" w:space="0" w:color="000000"/>
            </w:tcBorders>
          </w:tcPr>
          <w:p w14:paraId="3750912A"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28DDC4E9" w14:textId="77777777" w:rsidR="00321A74" w:rsidRDefault="0049145C">
            <w:pPr>
              <w:pStyle w:val="TableParagraph"/>
              <w:spacing w:line="265" w:lineRule="exact"/>
              <w:ind w:right="232"/>
              <w:jc w:val="right"/>
              <w:rPr>
                <w:sz w:val="24"/>
              </w:rPr>
            </w:pPr>
            <w:r>
              <w:rPr>
                <w:sz w:val="24"/>
              </w:rPr>
              <w:t>40-40d</w:t>
            </w:r>
          </w:p>
        </w:tc>
        <w:tc>
          <w:tcPr>
            <w:tcW w:w="1349" w:type="dxa"/>
            <w:vMerge/>
            <w:tcBorders>
              <w:top w:val="nil"/>
              <w:left w:val="single" w:sz="4" w:space="0" w:color="000000"/>
              <w:bottom w:val="single" w:sz="4" w:space="0" w:color="000000"/>
              <w:right w:val="single" w:sz="4" w:space="0" w:color="000000"/>
            </w:tcBorders>
          </w:tcPr>
          <w:p w14:paraId="5ED7F183"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1D592AC0" w14:textId="77777777" w:rsidR="00321A74" w:rsidRDefault="0049145C">
            <w:pPr>
              <w:pStyle w:val="TableParagraph"/>
              <w:spacing w:line="265" w:lineRule="exact"/>
              <w:ind w:left="110"/>
              <w:rPr>
                <w:sz w:val="24"/>
              </w:rPr>
            </w:pPr>
            <w:r>
              <w:rPr>
                <w:sz w:val="24"/>
              </w:rPr>
              <w:t>Updated the View Profile and New Example: Profile View</w:t>
            </w:r>
          </w:p>
        </w:tc>
      </w:tr>
      <w:tr w:rsidR="00321A74" w14:paraId="04BF0ABF" w14:textId="77777777">
        <w:trPr>
          <w:trHeight w:val="286"/>
        </w:trPr>
        <w:tc>
          <w:tcPr>
            <w:tcW w:w="991" w:type="dxa"/>
            <w:vMerge/>
            <w:tcBorders>
              <w:top w:val="nil"/>
              <w:left w:val="single" w:sz="4" w:space="0" w:color="000000"/>
              <w:bottom w:val="single" w:sz="4" w:space="0" w:color="000000"/>
              <w:right w:val="single" w:sz="4" w:space="0" w:color="000000"/>
            </w:tcBorders>
          </w:tcPr>
          <w:p w14:paraId="5600D32A"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78B1D29D" w14:textId="77777777" w:rsidR="00321A74" w:rsidRDefault="0049145C">
            <w:pPr>
              <w:pStyle w:val="TableParagraph"/>
              <w:spacing w:line="266" w:lineRule="exact"/>
              <w:ind w:left="123" w:right="113"/>
              <w:jc w:val="center"/>
              <w:rPr>
                <w:sz w:val="24"/>
              </w:rPr>
            </w:pPr>
            <w:r>
              <w:rPr>
                <w:sz w:val="24"/>
              </w:rPr>
              <w:t>46</w:t>
            </w:r>
          </w:p>
        </w:tc>
        <w:tc>
          <w:tcPr>
            <w:tcW w:w="1349" w:type="dxa"/>
            <w:vMerge/>
            <w:tcBorders>
              <w:top w:val="nil"/>
              <w:left w:val="single" w:sz="4" w:space="0" w:color="000000"/>
              <w:bottom w:val="single" w:sz="4" w:space="0" w:color="000000"/>
              <w:right w:val="single" w:sz="4" w:space="0" w:color="000000"/>
            </w:tcBorders>
          </w:tcPr>
          <w:p w14:paraId="58E9CCF7"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1C690A5B" w14:textId="77777777" w:rsidR="00321A74" w:rsidRDefault="0049145C">
            <w:pPr>
              <w:pStyle w:val="TableParagraph"/>
              <w:spacing w:line="266" w:lineRule="exact"/>
              <w:ind w:left="110"/>
              <w:rPr>
                <w:sz w:val="24"/>
              </w:rPr>
            </w:pPr>
            <w:r>
              <w:rPr>
                <w:sz w:val="24"/>
              </w:rPr>
              <w:t>New Medication Profile Discontinue Type Codes</w:t>
            </w:r>
          </w:p>
        </w:tc>
      </w:tr>
      <w:tr w:rsidR="00321A74" w14:paraId="6FDC2A19" w14:textId="77777777">
        <w:trPr>
          <w:trHeight w:val="286"/>
        </w:trPr>
        <w:tc>
          <w:tcPr>
            <w:tcW w:w="991" w:type="dxa"/>
            <w:vMerge/>
            <w:tcBorders>
              <w:top w:val="nil"/>
              <w:left w:val="single" w:sz="4" w:space="0" w:color="000000"/>
              <w:bottom w:val="single" w:sz="4" w:space="0" w:color="000000"/>
              <w:right w:val="single" w:sz="4" w:space="0" w:color="000000"/>
            </w:tcBorders>
          </w:tcPr>
          <w:p w14:paraId="300BF204"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555058DF" w14:textId="77777777" w:rsidR="00321A74" w:rsidRDefault="0049145C">
            <w:pPr>
              <w:pStyle w:val="TableParagraph"/>
              <w:spacing w:line="266" w:lineRule="exact"/>
              <w:ind w:left="123" w:right="113"/>
              <w:jc w:val="center"/>
              <w:rPr>
                <w:sz w:val="24"/>
              </w:rPr>
            </w:pPr>
            <w:r>
              <w:rPr>
                <w:sz w:val="24"/>
              </w:rPr>
              <w:t>67</w:t>
            </w:r>
          </w:p>
        </w:tc>
        <w:tc>
          <w:tcPr>
            <w:tcW w:w="1349" w:type="dxa"/>
            <w:vMerge/>
            <w:tcBorders>
              <w:top w:val="nil"/>
              <w:left w:val="single" w:sz="4" w:space="0" w:color="000000"/>
              <w:bottom w:val="single" w:sz="4" w:space="0" w:color="000000"/>
              <w:right w:val="single" w:sz="4" w:space="0" w:color="000000"/>
            </w:tcBorders>
          </w:tcPr>
          <w:p w14:paraId="066E3F8D"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4E88C436" w14:textId="77777777" w:rsidR="00321A74" w:rsidRDefault="0049145C">
            <w:pPr>
              <w:pStyle w:val="TableParagraph"/>
              <w:spacing w:line="266" w:lineRule="exact"/>
              <w:ind w:left="110"/>
              <w:rPr>
                <w:sz w:val="24"/>
              </w:rPr>
            </w:pPr>
            <w:r>
              <w:rPr>
                <w:sz w:val="24"/>
              </w:rPr>
              <w:t>New Example: Flagged Order</w:t>
            </w:r>
          </w:p>
        </w:tc>
      </w:tr>
      <w:tr w:rsidR="00321A74" w14:paraId="393D2C69" w14:textId="77777777">
        <w:trPr>
          <w:trHeight w:val="285"/>
        </w:trPr>
        <w:tc>
          <w:tcPr>
            <w:tcW w:w="991" w:type="dxa"/>
            <w:vMerge/>
            <w:tcBorders>
              <w:top w:val="nil"/>
              <w:left w:val="single" w:sz="4" w:space="0" w:color="000000"/>
              <w:bottom w:val="single" w:sz="4" w:space="0" w:color="000000"/>
              <w:right w:val="single" w:sz="4" w:space="0" w:color="000000"/>
            </w:tcBorders>
          </w:tcPr>
          <w:p w14:paraId="6C480328"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21ADFBF6" w14:textId="77777777" w:rsidR="00321A74" w:rsidRDefault="0049145C">
            <w:pPr>
              <w:pStyle w:val="TableParagraph"/>
              <w:spacing w:line="265" w:lineRule="exact"/>
              <w:ind w:left="123" w:right="113"/>
              <w:jc w:val="center"/>
              <w:rPr>
                <w:sz w:val="24"/>
              </w:rPr>
            </w:pPr>
            <w:r>
              <w:rPr>
                <w:sz w:val="24"/>
              </w:rPr>
              <w:t>71</w:t>
            </w:r>
          </w:p>
        </w:tc>
        <w:tc>
          <w:tcPr>
            <w:tcW w:w="1349" w:type="dxa"/>
            <w:vMerge/>
            <w:tcBorders>
              <w:top w:val="nil"/>
              <w:left w:val="single" w:sz="4" w:space="0" w:color="000000"/>
              <w:bottom w:val="single" w:sz="4" w:space="0" w:color="000000"/>
              <w:right w:val="single" w:sz="4" w:space="0" w:color="000000"/>
            </w:tcBorders>
          </w:tcPr>
          <w:p w14:paraId="2AA7CB89"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0237FEF8" w14:textId="77777777" w:rsidR="00321A74" w:rsidRDefault="0049145C">
            <w:pPr>
              <w:pStyle w:val="TableParagraph"/>
              <w:spacing w:line="265" w:lineRule="exact"/>
              <w:ind w:left="110"/>
              <w:rPr>
                <w:sz w:val="24"/>
              </w:rPr>
            </w:pPr>
            <w:r>
              <w:rPr>
                <w:sz w:val="24"/>
              </w:rPr>
              <w:t>New Example: Inpatient Profile</w:t>
            </w:r>
          </w:p>
        </w:tc>
      </w:tr>
      <w:tr w:rsidR="00321A74" w14:paraId="3084F429" w14:textId="77777777">
        <w:trPr>
          <w:trHeight w:val="285"/>
        </w:trPr>
        <w:tc>
          <w:tcPr>
            <w:tcW w:w="991" w:type="dxa"/>
            <w:vMerge/>
            <w:tcBorders>
              <w:top w:val="nil"/>
              <w:left w:val="single" w:sz="4" w:space="0" w:color="000000"/>
              <w:bottom w:val="single" w:sz="4" w:space="0" w:color="000000"/>
              <w:right w:val="single" w:sz="4" w:space="0" w:color="000000"/>
            </w:tcBorders>
          </w:tcPr>
          <w:p w14:paraId="7ADD9A73"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227B2A9C" w14:textId="77777777" w:rsidR="00321A74" w:rsidRDefault="0049145C">
            <w:pPr>
              <w:pStyle w:val="TableParagraph"/>
              <w:spacing w:line="265" w:lineRule="exact"/>
              <w:ind w:left="307"/>
              <w:rPr>
                <w:sz w:val="24"/>
              </w:rPr>
            </w:pPr>
            <w:r>
              <w:rPr>
                <w:sz w:val="24"/>
              </w:rPr>
              <w:t>72-73</w:t>
            </w:r>
          </w:p>
        </w:tc>
        <w:tc>
          <w:tcPr>
            <w:tcW w:w="1349" w:type="dxa"/>
            <w:vMerge/>
            <w:tcBorders>
              <w:top w:val="nil"/>
              <w:left w:val="single" w:sz="4" w:space="0" w:color="000000"/>
              <w:bottom w:val="single" w:sz="4" w:space="0" w:color="000000"/>
              <w:right w:val="single" w:sz="4" w:space="0" w:color="000000"/>
            </w:tcBorders>
          </w:tcPr>
          <w:p w14:paraId="6A1E6DD3"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2C68189C" w14:textId="77777777" w:rsidR="00321A74" w:rsidRDefault="0049145C">
            <w:pPr>
              <w:pStyle w:val="TableParagraph"/>
              <w:spacing w:line="265" w:lineRule="exact"/>
              <w:ind w:left="110"/>
              <w:rPr>
                <w:sz w:val="24"/>
              </w:rPr>
            </w:pPr>
            <w:r>
              <w:rPr>
                <w:sz w:val="24"/>
              </w:rPr>
              <w:t>Updated Order Checks</w:t>
            </w:r>
          </w:p>
        </w:tc>
      </w:tr>
      <w:tr w:rsidR="00321A74" w14:paraId="29A2D644" w14:textId="77777777">
        <w:trPr>
          <w:trHeight w:val="277"/>
        </w:trPr>
        <w:tc>
          <w:tcPr>
            <w:tcW w:w="991" w:type="dxa"/>
            <w:vMerge/>
            <w:tcBorders>
              <w:top w:val="nil"/>
              <w:left w:val="single" w:sz="4" w:space="0" w:color="000000"/>
              <w:bottom w:val="single" w:sz="4" w:space="0" w:color="000000"/>
              <w:right w:val="single" w:sz="4" w:space="0" w:color="000000"/>
            </w:tcBorders>
          </w:tcPr>
          <w:p w14:paraId="77979A6A"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0E0BC654" w14:textId="77777777" w:rsidR="00321A74" w:rsidRDefault="0049145C">
            <w:pPr>
              <w:pStyle w:val="TableParagraph"/>
              <w:spacing w:before="2" w:line="256" w:lineRule="exact"/>
              <w:ind w:left="123" w:right="113"/>
              <w:jc w:val="center"/>
              <w:rPr>
                <w:sz w:val="24"/>
              </w:rPr>
            </w:pPr>
            <w:r>
              <w:rPr>
                <w:sz w:val="24"/>
              </w:rPr>
              <w:t>74</w:t>
            </w:r>
          </w:p>
        </w:tc>
        <w:tc>
          <w:tcPr>
            <w:tcW w:w="1349" w:type="dxa"/>
            <w:vMerge/>
            <w:tcBorders>
              <w:top w:val="nil"/>
              <w:left w:val="single" w:sz="4" w:space="0" w:color="000000"/>
              <w:bottom w:val="single" w:sz="4" w:space="0" w:color="000000"/>
              <w:right w:val="single" w:sz="4" w:space="0" w:color="000000"/>
            </w:tcBorders>
          </w:tcPr>
          <w:p w14:paraId="74C434B1"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262662A3" w14:textId="77777777" w:rsidR="00321A74" w:rsidRDefault="0049145C">
            <w:pPr>
              <w:pStyle w:val="TableParagraph"/>
              <w:spacing w:line="258" w:lineRule="exact"/>
              <w:ind w:left="110"/>
              <w:rPr>
                <w:sz w:val="24"/>
              </w:rPr>
            </w:pPr>
            <w:r>
              <w:rPr>
                <w:sz w:val="24"/>
              </w:rPr>
              <w:t>New Example: Local Outpatient Order Display and New</w:t>
            </w:r>
          </w:p>
        </w:tc>
      </w:tr>
      <w:tr w:rsidR="00321A74" w14:paraId="526AF470" w14:textId="77777777">
        <w:trPr>
          <w:trHeight w:val="275"/>
        </w:trPr>
        <w:tc>
          <w:tcPr>
            <w:tcW w:w="991" w:type="dxa"/>
            <w:vMerge/>
            <w:tcBorders>
              <w:top w:val="nil"/>
              <w:left w:val="single" w:sz="4" w:space="0" w:color="000000"/>
              <w:bottom w:val="single" w:sz="4" w:space="0" w:color="000000"/>
              <w:right w:val="single" w:sz="4" w:space="0" w:color="000000"/>
            </w:tcBorders>
          </w:tcPr>
          <w:p w14:paraId="6702BA61"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6EB5069C" w14:textId="77777777" w:rsidR="00321A74" w:rsidRDefault="00321A74">
            <w:pPr>
              <w:pStyle w:val="TableParagraph"/>
              <w:rPr>
                <w:sz w:val="20"/>
              </w:rPr>
            </w:pPr>
          </w:p>
        </w:tc>
        <w:tc>
          <w:tcPr>
            <w:tcW w:w="1349" w:type="dxa"/>
            <w:vMerge/>
            <w:tcBorders>
              <w:top w:val="nil"/>
              <w:left w:val="single" w:sz="4" w:space="0" w:color="000000"/>
              <w:bottom w:val="single" w:sz="4" w:space="0" w:color="000000"/>
              <w:right w:val="single" w:sz="4" w:space="0" w:color="000000"/>
            </w:tcBorders>
          </w:tcPr>
          <w:p w14:paraId="31CB73AD"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652187FD" w14:textId="77777777" w:rsidR="00321A74" w:rsidRDefault="0049145C">
            <w:pPr>
              <w:pStyle w:val="TableParagraph"/>
              <w:spacing w:line="256" w:lineRule="exact"/>
              <w:ind w:left="110"/>
              <w:rPr>
                <w:sz w:val="24"/>
              </w:rPr>
            </w:pPr>
            <w:r>
              <w:rPr>
                <w:sz w:val="24"/>
              </w:rPr>
              <w:t>Example: Remote Outpatient Order Display</w:t>
            </w:r>
          </w:p>
        </w:tc>
      </w:tr>
      <w:tr w:rsidR="00321A74" w14:paraId="217FD2B2" w14:textId="77777777">
        <w:trPr>
          <w:trHeight w:val="294"/>
        </w:trPr>
        <w:tc>
          <w:tcPr>
            <w:tcW w:w="991" w:type="dxa"/>
            <w:vMerge/>
            <w:tcBorders>
              <w:top w:val="nil"/>
              <w:left w:val="single" w:sz="4" w:space="0" w:color="000000"/>
              <w:bottom w:val="single" w:sz="4" w:space="0" w:color="000000"/>
              <w:right w:val="single" w:sz="4" w:space="0" w:color="000000"/>
            </w:tcBorders>
          </w:tcPr>
          <w:p w14:paraId="6C304C5E"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13EEB0A1" w14:textId="77777777" w:rsidR="00321A74" w:rsidRDefault="0049145C">
            <w:pPr>
              <w:pStyle w:val="TableParagraph"/>
              <w:spacing w:before="18" w:line="256" w:lineRule="exact"/>
              <w:ind w:right="188"/>
              <w:jc w:val="right"/>
              <w:rPr>
                <w:sz w:val="24"/>
              </w:rPr>
            </w:pPr>
            <w:r>
              <w:rPr>
                <w:sz w:val="24"/>
              </w:rPr>
              <w:t>74a-74c</w:t>
            </w:r>
          </w:p>
        </w:tc>
        <w:tc>
          <w:tcPr>
            <w:tcW w:w="1349" w:type="dxa"/>
            <w:vMerge/>
            <w:tcBorders>
              <w:top w:val="nil"/>
              <w:left w:val="single" w:sz="4" w:space="0" w:color="000000"/>
              <w:bottom w:val="single" w:sz="4" w:space="0" w:color="000000"/>
              <w:right w:val="single" w:sz="4" w:space="0" w:color="000000"/>
            </w:tcBorders>
          </w:tcPr>
          <w:p w14:paraId="46FADB57"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20BD840E" w14:textId="77777777" w:rsidR="00321A74" w:rsidRDefault="0049145C">
            <w:pPr>
              <w:pStyle w:val="TableParagraph"/>
              <w:spacing w:line="275" w:lineRule="exact"/>
              <w:ind w:left="110"/>
              <w:rPr>
                <w:sz w:val="24"/>
              </w:rPr>
            </w:pPr>
            <w:r>
              <w:rPr>
                <w:sz w:val="24"/>
              </w:rPr>
              <w:t>Duplicate Therapy</w:t>
            </w:r>
          </w:p>
        </w:tc>
      </w:tr>
      <w:tr w:rsidR="00321A74" w14:paraId="149639AE" w14:textId="77777777">
        <w:trPr>
          <w:trHeight w:val="287"/>
        </w:trPr>
        <w:tc>
          <w:tcPr>
            <w:tcW w:w="991" w:type="dxa"/>
            <w:vMerge/>
            <w:tcBorders>
              <w:top w:val="nil"/>
              <w:left w:val="single" w:sz="4" w:space="0" w:color="000000"/>
              <w:bottom w:val="single" w:sz="4" w:space="0" w:color="000000"/>
              <w:right w:val="single" w:sz="4" w:space="0" w:color="000000"/>
            </w:tcBorders>
          </w:tcPr>
          <w:p w14:paraId="3FC2C6B0"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2E4D277A" w14:textId="77777777" w:rsidR="00321A74" w:rsidRDefault="0049145C">
            <w:pPr>
              <w:pStyle w:val="TableParagraph"/>
              <w:spacing w:before="11" w:line="256" w:lineRule="exact"/>
              <w:ind w:right="193"/>
              <w:jc w:val="right"/>
              <w:rPr>
                <w:sz w:val="24"/>
              </w:rPr>
            </w:pPr>
            <w:r>
              <w:rPr>
                <w:sz w:val="24"/>
              </w:rPr>
              <w:t>74d-74f</w:t>
            </w:r>
          </w:p>
        </w:tc>
        <w:tc>
          <w:tcPr>
            <w:tcW w:w="1349" w:type="dxa"/>
            <w:vMerge/>
            <w:tcBorders>
              <w:top w:val="nil"/>
              <w:left w:val="single" w:sz="4" w:space="0" w:color="000000"/>
              <w:bottom w:val="single" w:sz="4" w:space="0" w:color="000000"/>
              <w:right w:val="single" w:sz="4" w:space="0" w:color="000000"/>
            </w:tcBorders>
          </w:tcPr>
          <w:p w14:paraId="60F04F7B"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7E260B8E" w14:textId="77777777" w:rsidR="00321A74" w:rsidRDefault="0049145C">
            <w:pPr>
              <w:pStyle w:val="TableParagraph"/>
              <w:spacing w:line="266" w:lineRule="exact"/>
              <w:ind w:left="110"/>
              <w:rPr>
                <w:sz w:val="24"/>
              </w:rPr>
            </w:pPr>
            <w:r>
              <w:rPr>
                <w:sz w:val="24"/>
              </w:rPr>
              <w:t>Drug-Drug Interaction</w:t>
            </w:r>
          </w:p>
        </w:tc>
      </w:tr>
      <w:tr w:rsidR="00321A74" w14:paraId="31DC1963" w14:textId="77777777">
        <w:trPr>
          <w:trHeight w:val="283"/>
        </w:trPr>
        <w:tc>
          <w:tcPr>
            <w:tcW w:w="991" w:type="dxa"/>
            <w:vMerge/>
            <w:tcBorders>
              <w:top w:val="nil"/>
              <w:left w:val="single" w:sz="4" w:space="0" w:color="000000"/>
              <w:bottom w:val="single" w:sz="4" w:space="0" w:color="000000"/>
              <w:right w:val="single" w:sz="4" w:space="0" w:color="000000"/>
            </w:tcBorders>
          </w:tcPr>
          <w:p w14:paraId="622F7BAF"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52A8E09C" w14:textId="77777777" w:rsidR="00321A74" w:rsidRDefault="0049145C">
            <w:pPr>
              <w:pStyle w:val="TableParagraph"/>
              <w:spacing w:before="9" w:line="255" w:lineRule="exact"/>
              <w:ind w:right="191"/>
              <w:jc w:val="right"/>
              <w:rPr>
                <w:sz w:val="24"/>
              </w:rPr>
            </w:pPr>
            <w:r>
              <w:rPr>
                <w:sz w:val="24"/>
              </w:rPr>
              <w:t>74f-74g</w:t>
            </w:r>
          </w:p>
        </w:tc>
        <w:tc>
          <w:tcPr>
            <w:tcW w:w="1349" w:type="dxa"/>
            <w:vMerge/>
            <w:tcBorders>
              <w:top w:val="nil"/>
              <w:left w:val="single" w:sz="4" w:space="0" w:color="000000"/>
              <w:bottom w:val="single" w:sz="4" w:space="0" w:color="000000"/>
              <w:right w:val="single" w:sz="4" w:space="0" w:color="000000"/>
            </w:tcBorders>
          </w:tcPr>
          <w:p w14:paraId="33BD9A10"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0BCC260B" w14:textId="77777777" w:rsidR="00321A74" w:rsidRDefault="0049145C">
            <w:pPr>
              <w:pStyle w:val="TableParagraph"/>
              <w:spacing w:line="264" w:lineRule="exact"/>
              <w:ind w:left="110"/>
              <w:rPr>
                <w:sz w:val="24"/>
              </w:rPr>
            </w:pPr>
            <w:r>
              <w:rPr>
                <w:sz w:val="24"/>
              </w:rPr>
              <w:t>CPRS Order Checks</w:t>
            </w:r>
          </w:p>
        </w:tc>
      </w:tr>
      <w:tr w:rsidR="00321A74" w14:paraId="75051605" w14:textId="77777777">
        <w:trPr>
          <w:trHeight w:val="552"/>
        </w:trPr>
        <w:tc>
          <w:tcPr>
            <w:tcW w:w="991" w:type="dxa"/>
            <w:vMerge/>
            <w:tcBorders>
              <w:top w:val="nil"/>
              <w:left w:val="single" w:sz="4" w:space="0" w:color="000000"/>
              <w:bottom w:val="single" w:sz="4" w:space="0" w:color="000000"/>
              <w:right w:val="single" w:sz="4" w:space="0" w:color="000000"/>
            </w:tcBorders>
          </w:tcPr>
          <w:p w14:paraId="63C6B6F1"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59651C6F" w14:textId="77777777" w:rsidR="00321A74" w:rsidRDefault="0049145C">
            <w:pPr>
              <w:pStyle w:val="TableParagraph"/>
              <w:spacing w:before="10"/>
              <w:ind w:left="123" w:right="113"/>
              <w:jc w:val="center"/>
              <w:rPr>
                <w:sz w:val="24"/>
              </w:rPr>
            </w:pPr>
            <w:r>
              <w:rPr>
                <w:sz w:val="24"/>
              </w:rPr>
              <w:t>105</w:t>
            </w:r>
          </w:p>
        </w:tc>
        <w:tc>
          <w:tcPr>
            <w:tcW w:w="1349" w:type="dxa"/>
            <w:vMerge/>
            <w:tcBorders>
              <w:top w:val="nil"/>
              <w:left w:val="single" w:sz="4" w:space="0" w:color="000000"/>
              <w:bottom w:val="single" w:sz="4" w:space="0" w:color="000000"/>
              <w:right w:val="single" w:sz="4" w:space="0" w:color="000000"/>
            </w:tcBorders>
          </w:tcPr>
          <w:p w14:paraId="1700A2D9"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0E740E1D" w14:textId="77777777" w:rsidR="00321A74" w:rsidRDefault="0049145C">
            <w:pPr>
              <w:pStyle w:val="TableParagraph"/>
              <w:spacing w:line="265" w:lineRule="exact"/>
              <w:ind w:left="110"/>
              <w:rPr>
                <w:sz w:val="24"/>
              </w:rPr>
            </w:pPr>
            <w:r>
              <w:rPr>
                <w:sz w:val="24"/>
              </w:rPr>
              <w:t>Updated Example: Authorized Absence/Discharge</w:t>
            </w:r>
          </w:p>
          <w:p w14:paraId="154E399E" w14:textId="77777777" w:rsidR="00321A74" w:rsidRDefault="0049145C">
            <w:pPr>
              <w:pStyle w:val="TableParagraph"/>
              <w:spacing w:before="2" w:line="266" w:lineRule="exact"/>
              <w:ind w:left="110"/>
              <w:rPr>
                <w:sz w:val="24"/>
              </w:rPr>
            </w:pPr>
            <w:r>
              <w:rPr>
                <w:sz w:val="24"/>
              </w:rPr>
              <w:t>Summary (continued)</w:t>
            </w:r>
          </w:p>
        </w:tc>
      </w:tr>
      <w:tr w:rsidR="00321A74" w14:paraId="3E2E3B31" w14:textId="77777777">
        <w:trPr>
          <w:trHeight w:val="306"/>
        </w:trPr>
        <w:tc>
          <w:tcPr>
            <w:tcW w:w="991" w:type="dxa"/>
            <w:vMerge/>
            <w:tcBorders>
              <w:top w:val="nil"/>
              <w:left w:val="single" w:sz="4" w:space="0" w:color="000000"/>
              <w:bottom w:val="single" w:sz="4" w:space="0" w:color="000000"/>
              <w:right w:val="single" w:sz="4" w:space="0" w:color="000000"/>
            </w:tcBorders>
          </w:tcPr>
          <w:p w14:paraId="5F2AC3C9"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06A5ED89" w14:textId="77777777" w:rsidR="00321A74" w:rsidRDefault="0049145C">
            <w:pPr>
              <w:pStyle w:val="TableParagraph"/>
              <w:spacing w:before="40" w:line="246" w:lineRule="exact"/>
              <w:ind w:right="172"/>
              <w:jc w:val="right"/>
              <w:rPr>
                <w:sz w:val="24"/>
              </w:rPr>
            </w:pPr>
            <w:r>
              <w:rPr>
                <w:sz w:val="24"/>
              </w:rPr>
              <w:t>119-120</w:t>
            </w:r>
          </w:p>
        </w:tc>
        <w:tc>
          <w:tcPr>
            <w:tcW w:w="1349" w:type="dxa"/>
            <w:vMerge/>
            <w:tcBorders>
              <w:top w:val="nil"/>
              <w:left w:val="single" w:sz="4" w:space="0" w:color="000000"/>
              <w:bottom w:val="single" w:sz="4" w:space="0" w:color="000000"/>
              <w:right w:val="single" w:sz="4" w:space="0" w:color="000000"/>
            </w:tcBorders>
          </w:tcPr>
          <w:p w14:paraId="26964962"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6E89F94F" w14:textId="77777777" w:rsidR="00321A74" w:rsidRDefault="0049145C">
            <w:pPr>
              <w:pStyle w:val="TableParagraph"/>
              <w:spacing w:line="275" w:lineRule="exact"/>
              <w:ind w:left="110"/>
              <w:rPr>
                <w:sz w:val="24"/>
              </w:rPr>
            </w:pPr>
            <w:r>
              <w:rPr>
                <w:sz w:val="24"/>
              </w:rPr>
              <w:t>CPRS Order checks: How they work</w:t>
            </w:r>
          </w:p>
        </w:tc>
      </w:tr>
      <w:tr w:rsidR="00321A74" w14:paraId="1AE67599" w14:textId="77777777">
        <w:trPr>
          <w:trHeight w:val="285"/>
        </w:trPr>
        <w:tc>
          <w:tcPr>
            <w:tcW w:w="991" w:type="dxa"/>
            <w:vMerge/>
            <w:tcBorders>
              <w:top w:val="nil"/>
              <w:left w:val="single" w:sz="4" w:space="0" w:color="000000"/>
              <w:bottom w:val="single" w:sz="4" w:space="0" w:color="000000"/>
              <w:right w:val="single" w:sz="4" w:space="0" w:color="000000"/>
            </w:tcBorders>
          </w:tcPr>
          <w:p w14:paraId="0EA1AB6F"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6B3A72A0" w14:textId="77777777" w:rsidR="00321A74" w:rsidRDefault="0049145C">
            <w:pPr>
              <w:pStyle w:val="TableParagraph"/>
              <w:spacing w:before="18" w:line="246" w:lineRule="exact"/>
              <w:ind w:right="172"/>
              <w:jc w:val="right"/>
              <w:rPr>
                <w:sz w:val="24"/>
              </w:rPr>
            </w:pPr>
            <w:r>
              <w:rPr>
                <w:sz w:val="24"/>
              </w:rPr>
              <w:t>121-122</w:t>
            </w:r>
          </w:p>
        </w:tc>
        <w:tc>
          <w:tcPr>
            <w:tcW w:w="1349" w:type="dxa"/>
            <w:vMerge/>
            <w:tcBorders>
              <w:top w:val="nil"/>
              <w:left w:val="single" w:sz="4" w:space="0" w:color="000000"/>
              <w:bottom w:val="single" w:sz="4" w:space="0" w:color="000000"/>
              <w:right w:val="single" w:sz="4" w:space="0" w:color="000000"/>
            </w:tcBorders>
          </w:tcPr>
          <w:p w14:paraId="3C4C51E5"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56EE9C13" w14:textId="77777777" w:rsidR="00321A74" w:rsidRDefault="0049145C">
            <w:pPr>
              <w:pStyle w:val="TableParagraph"/>
              <w:spacing w:line="256" w:lineRule="exact"/>
              <w:ind w:left="110"/>
              <w:rPr>
                <w:sz w:val="24"/>
              </w:rPr>
            </w:pPr>
            <w:r>
              <w:rPr>
                <w:sz w:val="24"/>
              </w:rPr>
              <w:t>Error Messages</w:t>
            </w:r>
          </w:p>
        </w:tc>
      </w:tr>
      <w:tr w:rsidR="00321A74" w14:paraId="572EE95E" w14:textId="77777777">
        <w:trPr>
          <w:trHeight w:val="286"/>
        </w:trPr>
        <w:tc>
          <w:tcPr>
            <w:tcW w:w="991" w:type="dxa"/>
            <w:vMerge/>
            <w:tcBorders>
              <w:top w:val="nil"/>
              <w:left w:val="single" w:sz="4" w:space="0" w:color="000000"/>
              <w:bottom w:val="single" w:sz="4" w:space="0" w:color="000000"/>
              <w:right w:val="single" w:sz="4" w:space="0" w:color="000000"/>
            </w:tcBorders>
          </w:tcPr>
          <w:p w14:paraId="163A2941" w14:textId="77777777" w:rsidR="00321A74" w:rsidRDefault="00321A74">
            <w:pPr>
              <w:rPr>
                <w:sz w:val="2"/>
                <w:szCs w:val="2"/>
              </w:rPr>
            </w:pPr>
          </w:p>
        </w:tc>
        <w:tc>
          <w:tcPr>
            <w:tcW w:w="1171" w:type="dxa"/>
            <w:tcBorders>
              <w:top w:val="nil"/>
              <w:left w:val="single" w:sz="4" w:space="0" w:color="000000"/>
              <w:bottom w:val="nil"/>
              <w:right w:val="single" w:sz="4" w:space="0" w:color="000000"/>
            </w:tcBorders>
          </w:tcPr>
          <w:p w14:paraId="504D5EB5" w14:textId="77777777" w:rsidR="00321A74" w:rsidRDefault="0049145C">
            <w:pPr>
              <w:pStyle w:val="TableParagraph"/>
              <w:spacing w:before="21" w:line="245" w:lineRule="exact"/>
              <w:ind w:right="172"/>
              <w:jc w:val="right"/>
              <w:rPr>
                <w:sz w:val="24"/>
              </w:rPr>
            </w:pPr>
            <w:r>
              <w:rPr>
                <w:sz w:val="24"/>
              </w:rPr>
              <w:t>123-136</w:t>
            </w:r>
          </w:p>
        </w:tc>
        <w:tc>
          <w:tcPr>
            <w:tcW w:w="1349" w:type="dxa"/>
            <w:vMerge/>
            <w:tcBorders>
              <w:top w:val="nil"/>
              <w:left w:val="single" w:sz="4" w:space="0" w:color="000000"/>
              <w:bottom w:val="single" w:sz="4" w:space="0" w:color="000000"/>
              <w:right w:val="single" w:sz="4" w:space="0" w:color="000000"/>
            </w:tcBorders>
          </w:tcPr>
          <w:p w14:paraId="43371328" w14:textId="77777777" w:rsidR="00321A74" w:rsidRDefault="00321A74">
            <w:pPr>
              <w:rPr>
                <w:sz w:val="2"/>
                <w:szCs w:val="2"/>
              </w:rPr>
            </w:pPr>
          </w:p>
        </w:tc>
        <w:tc>
          <w:tcPr>
            <w:tcW w:w="6031" w:type="dxa"/>
            <w:tcBorders>
              <w:top w:val="nil"/>
              <w:left w:val="single" w:sz="4" w:space="0" w:color="000000"/>
              <w:bottom w:val="nil"/>
              <w:right w:val="single" w:sz="4" w:space="0" w:color="000000"/>
            </w:tcBorders>
          </w:tcPr>
          <w:p w14:paraId="32E6B15C" w14:textId="77777777" w:rsidR="00321A74" w:rsidRDefault="0049145C">
            <w:pPr>
              <w:pStyle w:val="TableParagraph"/>
              <w:spacing w:line="256" w:lineRule="exact"/>
              <w:ind w:left="110"/>
              <w:rPr>
                <w:sz w:val="24"/>
              </w:rPr>
            </w:pPr>
            <w:r>
              <w:rPr>
                <w:sz w:val="24"/>
              </w:rPr>
              <w:t>Glossary - fix page numbering</w:t>
            </w:r>
          </w:p>
        </w:tc>
      </w:tr>
      <w:tr w:rsidR="00321A74" w14:paraId="4DF8E094" w14:textId="77777777">
        <w:trPr>
          <w:trHeight w:val="577"/>
        </w:trPr>
        <w:tc>
          <w:tcPr>
            <w:tcW w:w="991" w:type="dxa"/>
            <w:vMerge/>
            <w:tcBorders>
              <w:top w:val="nil"/>
              <w:left w:val="single" w:sz="4" w:space="0" w:color="000000"/>
              <w:bottom w:val="single" w:sz="4" w:space="0" w:color="000000"/>
              <w:right w:val="single" w:sz="4" w:space="0" w:color="000000"/>
            </w:tcBorders>
          </w:tcPr>
          <w:p w14:paraId="3DBB97E9" w14:textId="77777777" w:rsidR="00321A74" w:rsidRDefault="00321A74">
            <w:pPr>
              <w:rPr>
                <w:sz w:val="2"/>
                <w:szCs w:val="2"/>
              </w:rPr>
            </w:pPr>
          </w:p>
        </w:tc>
        <w:tc>
          <w:tcPr>
            <w:tcW w:w="1171" w:type="dxa"/>
            <w:tcBorders>
              <w:top w:val="nil"/>
              <w:left w:val="single" w:sz="4" w:space="0" w:color="000000"/>
              <w:bottom w:val="single" w:sz="4" w:space="0" w:color="000000"/>
              <w:right w:val="single" w:sz="4" w:space="0" w:color="000000"/>
            </w:tcBorders>
          </w:tcPr>
          <w:p w14:paraId="60BF9A89" w14:textId="77777777" w:rsidR="00321A74" w:rsidRDefault="0049145C">
            <w:pPr>
              <w:pStyle w:val="TableParagraph"/>
              <w:spacing w:before="20"/>
              <w:ind w:right="172"/>
              <w:jc w:val="right"/>
              <w:rPr>
                <w:sz w:val="24"/>
              </w:rPr>
            </w:pPr>
            <w:r>
              <w:rPr>
                <w:sz w:val="24"/>
              </w:rPr>
              <w:t>137-140</w:t>
            </w:r>
          </w:p>
        </w:tc>
        <w:tc>
          <w:tcPr>
            <w:tcW w:w="1349" w:type="dxa"/>
            <w:vMerge/>
            <w:tcBorders>
              <w:top w:val="nil"/>
              <w:left w:val="single" w:sz="4" w:space="0" w:color="000000"/>
              <w:bottom w:val="single" w:sz="4" w:space="0" w:color="000000"/>
              <w:right w:val="single" w:sz="4" w:space="0" w:color="000000"/>
            </w:tcBorders>
          </w:tcPr>
          <w:p w14:paraId="31987241" w14:textId="77777777" w:rsidR="00321A74" w:rsidRDefault="00321A74">
            <w:pPr>
              <w:rPr>
                <w:sz w:val="2"/>
                <w:szCs w:val="2"/>
              </w:rPr>
            </w:pPr>
          </w:p>
        </w:tc>
        <w:tc>
          <w:tcPr>
            <w:tcW w:w="6031" w:type="dxa"/>
            <w:tcBorders>
              <w:top w:val="nil"/>
              <w:left w:val="single" w:sz="4" w:space="0" w:color="000000"/>
              <w:bottom w:val="single" w:sz="4" w:space="0" w:color="000000"/>
              <w:right w:val="single" w:sz="4" w:space="0" w:color="000000"/>
            </w:tcBorders>
          </w:tcPr>
          <w:p w14:paraId="40640473" w14:textId="77777777" w:rsidR="00321A74" w:rsidRDefault="0049145C">
            <w:pPr>
              <w:pStyle w:val="TableParagraph"/>
              <w:spacing w:line="255" w:lineRule="exact"/>
              <w:ind w:left="110"/>
              <w:rPr>
                <w:sz w:val="24"/>
              </w:rPr>
            </w:pPr>
            <w:r>
              <w:rPr>
                <w:sz w:val="24"/>
              </w:rPr>
              <w:t>Index - new entries and fix page numbering</w:t>
            </w:r>
          </w:p>
          <w:p w14:paraId="580B8BA3" w14:textId="77777777" w:rsidR="00321A74" w:rsidRDefault="00515B75">
            <w:pPr>
              <w:pStyle w:val="TableParagraph"/>
              <w:spacing w:before="21"/>
              <w:ind w:left="110"/>
              <w:rPr>
                <w:sz w:val="24"/>
              </w:rPr>
            </w:pPr>
            <w:r>
              <w:rPr>
                <w:highlight w:val="yellow"/>
              </w:rPr>
              <w:t>REDACTED</w:t>
            </w:r>
          </w:p>
        </w:tc>
      </w:tr>
      <w:tr w:rsidR="00321A74" w14:paraId="070A1CD9" w14:textId="77777777">
        <w:trPr>
          <w:trHeight w:val="251"/>
        </w:trPr>
        <w:tc>
          <w:tcPr>
            <w:tcW w:w="991" w:type="dxa"/>
            <w:tcBorders>
              <w:top w:val="single" w:sz="4" w:space="0" w:color="000000"/>
              <w:bottom w:val="nil"/>
            </w:tcBorders>
          </w:tcPr>
          <w:p w14:paraId="5FCC6AFA" w14:textId="77777777" w:rsidR="00321A74" w:rsidRDefault="0049145C">
            <w:pPr>
              <w:pStyle w:val="TableParagraph"/>
              <w:spacing w:line="232" w:lineRule="exact"/>
              <w:ind w:left="110"/>
            </w:pPr>
            <w:r>
              <w:t>06/2010</w:t>
            </w:r>
          </w:p>
        </w:tc>
        <w:tc>
          <w:tcPr>
            <w:tcW w:w="1171" w:type="dxa"/>
            <w:tcBorders>
              <w:top w:val="single" w:sz="4" w:space="0" w:color="000000"/>
              <w:bottom w:val="nil"/>
            </w:tcBorders>
          </w:tcPr>
          <w:p w14:paraId="4030D129" w14:textId="77777777" w:rsidR="00321A74" w:rsidRDefault="0049145C">
            <w:pPr>
              <w:pStyle w:val="TableParagraph"/>
              <w:spacing w:line="232" w:lineRule="exact"/>
              <w:ind w:right="214"/>
              <w:jc w:val="right"/>
            </w:pPr>
            <w:r>
              <w:t>i-vi, 22-</w:t>
            </w:r>
          </w:p>
        </w:tc>
        <w:tc>
          <w:tcPr>
            <w:tcW w:w="1349" w:type="dxa"/>
            <w:tcBorders>
              <w:top w:val="single" w:sz="4" w:space="0" w:color="000000"/>
              <w:bottom w:val="nil"/>
            </w:tcBorders>
          </w:tcPr>
          <w:p w14:paraId="2BD4F1A8" w14:textId="77777777" w:rsidR="00321A74" w:rsidRDefault="0049145C">
            <w:pPr>
              <w:pStyle w:val="TableParagraph"/>
              <w:spacing w:line="232" w:lineRule="exact"/>
              <w:ind w:left="158" w:right="144"/>
              <w:jc w:val="center"/>
            </w:pPr>
            <w:r>
              <w:t>PSJ*5*113</w:t>
            </w:r>
          </w:p>
        </w:tc>
        <w:tc>
          <w:tcPr>
            <w:tcW w:w="6031" w:type="dxa"/>
            <w:tcBorders>
              <w:top w:val="single" w:sz="4" w:space="0" w:color="000000"/>
              <w:bottom w:val="nil"/>
            </w:tcBorders>
          </w:tcPr>
          <w:p w14:paraId="234772C1" w14:textId="77777777" w:rsidR="00321A74" w:rsidRDefault="0049145C">
            <w:pPr>
              <w:pStyle w:val="TableParagraph"/>
              <w:spacing w:line="232" w:lineRule="exact"/>
              <w:ind w:left="107"/>
            </w:pPr>
            <w:r>
              <w:t>Added new Order Validation Requirements.</w:t>
            </w:r>
          </w:p>
        </w:tc>
      </w:tr>
      <w:tr w:rsidR="00321A74" w14:paraId="5BF52907" w14:textId="77777777">
        <w:trPr>
          <w:trHeight w:val="758"/>
        </w:trPr>
        <w:tc>
          <w:tcPr>
            <w:tcW w:w="991" w:type="dxa"/>
            <w:tcBorders>
              <w:top w:val="nil"/>
              <w:bottom w:val="nil"/>
            </w:tcBorders>
          </w:tcPr>
          <w:p w14:paraId="2A01764B" w14:textId="77777777" w:rsidR="00321A74" w:rsidRDefault="00321A74">
            <w:pPr>
              <w:pStyle w:val="TableParagraph"/>
            </w:pPr>
          </w:p>
        </w:tc>
        <w:tc>
          <w:tcPr>
            <w:tcW w:w="1171" w:type="dxa"/>
            <w:tcBorders>
              <w:top w:val="nil"/>
              <w:bottom w:val="nil"/>
            </w:tcBorders>
          </w:tcPr>
          <w:p w14:paraId="1523DD56" w14:textId="77777777" w:rsidR="00321A74" w:rsidRDefault="0049145C">
            <w:pPr>
              <w:pStyle w:val="TableParagraph"/>
              <w:spacing w:line="249" w:lineRule="exact"/>
              <w:ind w:left="223"/>
            </w:pPr>
            <w:r>
              <w:t>23,</w:t>
            </w:r>
            <w:r>
              <w:rPr>
                <w:spacing w:val="2"/>
              </w:rPr>
              <w:t xml:space="preserve"> </w:t>
            </w:r>
            <w:r>
              <w:t>23a-</w:t>
            </w:r>
          </w:p>
          <w:p w14:paraId="1BEEE7AA" w14:textId="77777777" w:rsidR="00321A74" w:rsidRDefault="0049145C">
            <w:pPr>
              <w:pStyle w:val="TableParagraph"/>
              <w:spacing w:line="252" w:lineRule="exact"/>
              <w:ind w:left="225"/>
            </w:pPr>
            <w:r>
              <w:t>23b,</w:t>
            </w:r>
            <w:r>
              <w:rPr>
                <w:spacing w:val="2"/>
              </w:rPr>
              <w:t xml:space="preserve"> </w:t>
            </w:r>
            <w:r>
              <w:t>24,</w:t>
            </w:r>
          </w:p>
          <w:p w14:paraId="373A19CF" w14:textId="77777777" w:rsidR="00321A74" w:rsidRDefault="0049145C">
            <w:pPr>
              <w:pStyle w:val="TableParagraph"/>
              <w:spacing w:line="238" w:lineRule="exact"/>
              <w:ind w:left="196"/>
            </w:pPr>
            <w:r>
              <w:t>24a-24b,</w:t>
            </w:r>
          </w:p>
        </w:tc>
        <w:tc>
          <w:tcPr>
            <w:tcW w:w="1349" w:type="dxa"/>
            <w:tcBorders>
              <w:top w:val="nil"/>
              <w:bottom w:val="nil"/>
            </w:tcBorders>
          </w:tcPr>
          <w:p w14:paraId="4AFCE4C1" w14:textId="77777777" w:rsidR="00321A74" w:rsidRDefault="00321A74">
            <w:pPr>
              <w:pStyle w:val="TableParagraph"/>
            </w:pPr>
          </w:p>
        </w:tc>
        <w:tc>
          <w:tcPr>
            <w:tcW w:w="6031" w:type="dxa"/>
            <w:tcBorders>
              <w:top w:val="nil"/>
              <w:bottom w:val="nil"/>
            </w:tcBorders>
          </w:tcPr>
          <w:p w14:paraId="62E08FAF" w14:textId="77777777" w:rsidR="00321A74" w:rsidRDefault="0049145C">
            <w:pPr>
              <w:pStyle w:val="TableParagraph"/>
              <w:spacing w:before="116"/>
              <w:ind w:left="107" w:right="464"/>
            </w:pPr>
            <w:r>
              <w:t>Removed Duplicate Order Check Enhancement functionality, PSJ*5*175 (removed in a prior patch).</w:t>
            </w:r>
          </w:p>
        </w:tc>
      </w:tr>
      <w:tr w:rsidR="00321A74" w14:paraId="5E817BE9" w14:textId="77777777">
        <w:trPr>
          <w:trHeight w:val="253"/>
        </w:trPr>
        <w:tc>
          <w:tcPr>
            <w:tcW w:w="991" w:type="dxa"/>
            <w:tcBorders>
              <w:top w:val="nil"/>
              <w:bottom w:val="nil"/>
            </w:tcBorders>
          </w:tcPr>
          <w:p w14:paraId="6733E66E" w14:textId="77777777" w:rsidR="00321A74" w:rsidRDefault="00321A74">
            <w:pPr>
              <w:pStyle w:val="TableParagraph"/>
              <w:rPr>
                <w:sz w:val="18"/>
              </w:rPr>
            </w:pPr>
          </w:p>
        </w:tc>
        <w:tc>
          <w:tcPr>
            <w:tcW w:w="1171" w:type="dxa"/>
            <w:tcBorders>
              <w:top w:val="nil"/>
              <w:bottom w:val="nil"/>
            </w:tcBorders>
          </w:tcPr>
          <w:p w14:paraId="4D1BF196" w14:textId="77777777" w:rsidR="00321A74" w:rsidRDefault="0049145C">
            <w:pPr>
              <w:pStyle w:val="TableParagraph"/>
              <w:spacing w:line="233" w:lineRule="exact"/>
              <w:ind w:right="181"/>
              <w:jc w:val="right"/>
            </w:pPr>
            <w:r>
              <w:t>74a-74b,</w:t>
            </w:r>
          </w:p>
        </w:tc>
        <w:tc>
          <w:tcPr>
            <w:tcW w:w="1349" w:type="dxa"/>
            <w:tcBorders>
              <w:top w:val="nil"/>
              <w:bottom w:val="nil"/>
            </w:tcBorders>
          </w:tcPr>
          <w:p w14:paraId="440FE959" w14:textId="77777777" w:rsidR="00321A74" w:rsidRDefault="00321A74">
            <w:pPr>
              <w:pStyle w:val="TableParagraph"/>
              <w:rPr>
                <w:sz w:val="18"/>
              </w:rPr>
            </w:pPr>
          </w:p>
        </w:tc>
        <w:tc>
          <w:tcPr>
            <w:tcW w:w="6031" w:type="dxa"/>
            <w:tcBorders>
              <w:top w:val="nil"/>
              <w:bottom w:val="nil"/>
            </w:tcBorders>
          </w:tcPr>
          <w:p w14:paraId="3177DDB7" w14:textId="77777777" w:rsidR="00321A74" w:rsidRDefault="00321A74">
            <w:pPr>
              <w:pStyle w:val="TableParagraph"/>
              <w:rPr>
                <w:sz w:val="18"/>
              </w:rPr>
            </w:pPr>
          </w:p>
        </w:tc>
      </w:tr>
      <w:tr w:rsidR="00321A74" w14:paraId="7CD42B26" w14:textId="77777777">
        <w:trPr>
          <w:trHeight w:val="253"/>
        </w:trPr>
        <w:tc>
          <w:tcPr>
            <w:tcW w:w="991" w:type="dxa"/>
            <w:tcBorders>
              <w:top w:val="nil"/>
              <w:bottom w:val="nil"/>
            </w:tcBorders>
          </w:tcPr>
          <w:p w14:paraId="287B8FF5" w14:textId="77777777" w:rsidR="00321A74" w:rsidRDefault="00321A74">
            <w:pPr>
              <w:pStyle w:val="TableParagraph"/>
              <w:rPr>
                <w:sz w:val="18"/>
              </w:rPr>
            </w:pPr>
          </w:p>
        </w:tc>
        <w:tc>
          <w:tcPr>
            <w:tcW w:w="1171" w:type="dxa"/>
            <w:tcBorders>
              <w:top w:val="nil"/>
              <w:bottom w:val="nil"/>
            </w:tcBorders>
          </w:tcPr>
          <w:p w14:paraId="274E7C94" w14:textId="77777777" w:rsidR="00321A74" w:rsidRDefault="0049145C">
            <w:pPr>
              <w:pStyle w:val="TableParagraph"/>
              <w:spacing w:line="233" w:lineRule="exact"/>
              <w:ind w:right="201"/>
              <w:jc w:val="right"/>
            </w:pPr>
            <w:r>
              <w:t>74e-74f,</w:t>
            </w:r>
          </w:p>
        </w:tc>
        <w:tc>
          <w:tcPr>
            <w:tcW w:w="1349" w:type="dxa"/>
            <w:tcBorders>
              <w:top w:val="nil"/>
              <w:bottom w:val="nil"/>
            </w:tcBorders>
          </w:tcPr>
          <w:p w14:paraId="090DF3B0" w14:textId="77777777" w:rsidR="00321A74" w:rsidRDefault="00321A74">
            <w:pPr>
              <w:pStyle w:val="TableParagraph"/>
              <w:rPr>
                <w:sz w:val="18"/>
              </w:rPr>
            </w:pPr>
          </w:p>
        </w:tc>
        <w:tc>
          <w:tcPr>
            <w:tcW w:w="6031" w:type="dxa"/>
            <w:tcBorders>
              <w:top w:val="nil"/>
              <w:bottom w:val="nil"/>
            </w:tcBorders>
          </w:tcPr>
          <w:p w14:paraId="774A6A12" w14:textId="77777777" w:rsidR="00321A74" w:rsidRDefault="00321A74">
            <w:pPr>
              <w:pStyle w:val="TableParagraph"/>
              <w:rPr>
                <w:sz w:val="18"/>
              </w:rPr>
            </w:pPr>
          </w:p>
        </w:tc>
      </w:tr>
      <w:tr w:rsidR="00321A74" w14:paraId="2630D778" w14:textId="77777777">
        <w:trPr>
          <w:trHeight w:val="625"/>
        </w:trPr>
        <w:tc>
          <w:tcPr>
            <w:tcW w:w="991" w:type="dxa"/>
            <w:tcBorders>
              <w:top w:val="nil"/>
              <w:bottom w:val="nil"/>
            </w:tcBorders>
          </w:tcPr>
          <w:p w14:paraId="72883F52" w14:textId="77777777" w:rsidR="00321A74" w:rsidRDefault="00321A74">
            <w:pPr>
              <w:pStyle w:val="TableParagraph"/>
            </w:pPr>
          </w:p>
        </w:tc>
        <w:tc>
          <w:tcPr>
            <w:tcW w:w="1171" w:type="dxa"/>
            <w:tcBorders>
              <w:top w:val="nil"/>
              <w:bottom w:val="nil"/>
            </w:tcBorders>
          </w:tcPr>
          <w:p w14:paraId="6FF229FE" w14:textId="77777777" w:rsidR="00321A74" w:rsidRDefault="0049145C">
            <w:pPr>
              <w:pStyle w:val="TableParagraph"/>
              <w:spacing w:line="249" w:lineRule="exact"/>
              <w:ind w:left="87" w:right="71"/>
              <w:jc w:val="center"/>
            </w:pPr>
            <w:r>
              <w:t>133, 136-</w:t>
            </w:r>
          </w:p>
          <w:p w14:paraId="3841E332" w14:textId="77777777" w:rsidR="00321A74" w:rsidRDefault="0049145C">
            <w:pPr>
              <w:pStyle w:val="TableParagraph"/>
              <w:spacing w:line="252" w:lineRule="exact"/>
              <w:ind w:left="85" w:right="75"/>
              <w:jc w:val="center"/>
            </w:pPr>
            <w:r>
              <w:t>137</w:t>
            </w:r>
          </w:p>
        </w:tc>
        <w:tc>
          <w:tcPr>
            <w:tcW w:w="1349" w:type="dxa"/>
            <w:tcBorders>
              <w:top w:val="nil"/>
              <w:bottom w:val="nil"/>
            </w:tcBorders>
          </w:tcPr>
          <w:p w14:paraId="52B5BA9F" w14:textId="77777777" w:rsidR="00321A74" w:rsidRDefault="00321A74">
            <w:pPr>
              <w:pStyle w:val="TableParagraph"/>
            </w:pPr>
          </w:p>
        </w:tc>
        <w:tc>
          <w:tcPr>
            <w:tcW w:w="6031" w:type="dxa"/>
            <w:tcBorders>
              <w:top w:val="nil"/>
              <w:bottom w:val="nil"/>
            </w:tcBorders>
          </w:tcPr>
          <w:p w14:paraId="20C54E37" w14:textId="77777777" w:rsidR="00321A74" w:rsidRDefault="00321A74">
            <w:pPr>
              <w:pStyle w:val="TableParagraph"/>
              <w:spacing w:before="3"/>
              <w:rPr>
                <w:sz w:val="19"/>
              </w:rPr>
            </w:pPr>
          </w:p>
          <w:p w14:paraId="4C564F66" w14:textId="77777777" w:rsidR="00321A74" w:rsidRDefault="0049145C">
            <w:pPr>
              <w:pStyle w:val="TableParagraph"/>
              <w:ind w:left="107"/>
            </w:pPr>
            <w:r>
              <w:t>Miscellaneous corrections.</w:t>
            </w:r>
          </w:p>
        </w:tc>
      </w:tr>
      <w:tr w:rsidR="00321A74" w14:paraId="0CB282EB" w14:textId="77777777">
        <w:trPr>
          <w:trHeight w:val="360"/>
        </w:trPr>
        <w:tc>
          <w:tcPr>
            <w:tcW w:w="991" w:type="dxa"/>
            <w:tcBorders>
              <w:top w:val="nil"/>
              <w:bottom w:val="nil"/>
            </w:tcBorders>
          </w:tcPr>
          <w:p w14:paraId="3AC6E126" w14:textId="77777777" w:rsidR="00321A74" w:rsidRDefault="00321A74">
            <w:pPr>
              <w:pStyle w:val="TableParagraph"/>
            </w:pPr>
          </w:p>
        </w:tc>
        <w:tc>
          <w:tcPr>
            <w:tcW w:w="1171" w:type="dxa"/>
            <w:tcBorders>
              <w:top w:val="nil"/>
              <w:bottom w:val="nil"/>
            </w:tcBorders>
          </w:tcPr>
          <w:p w14:paraId="7AB83E60" w14:textId="77777777" w:rsidR="00321A74" w:rsidRDefault="0049145C">
            <w:pPr>
              <w:pStyle w:val="TableParagraph"/>
              <w:spacing w:before="115" w:line="225" w:lineRule="exact"/>
              <w:ind w:right="210"/>
              <w:jc w:val="right"/>
            </w:pPr>
            <w:r>
              <w:t>77, 100,</w:t>
            </w:r>
          </w:p>
        </w:tc>
        <w:tc>
          <w:tcPr>
            <w:tcW w:w="1349" w:type="dxa"/>
            <w:tcBorders>
              <w:top w:val="nil"/>
              <w:bottom w:val="nil"/>
            </w:tcBorders>
          </w:tcPr>
          <w:p w14:paraId="093DE556" w14:textId="77777777" w:rsidR="00321A74" w:rsidRDefault="00321A74">
            <w:pPr>
              <w:pStyle w:val="TableParagraph"/>
            </w:pPr>
          </w:p>
        </w:tc>
        <w:tc>
          <w:tcPr>
            <w:tcW w:w="6031" w:type="dxa"/>
            <w:tcBorders>
              <w:top w:val="nil"/>
              <w:bottom w:val="nil"/>
            </w:tcBorders>
          </w:tcPr>
          <w:p w14:paraId="2693BC7B" w14:textId="77777777" w:rsidR="00321A74" w:rsidRDefault="00321A74">
            <w:pPr>
              <w:pStyle w:val="TableParagraph"/>
            </w:pPr>
          </w:p>
        </w:tc>
      </w:tr>
      <w:tr w:rsidR="00321A74" w14:paraId="46F6720C" w14:textId="77777777">
        <w:trPr>
          <w:trHeight w:val="266"/>
        </w:trPr>
        <w:tc>
          <w:tcPr>
            <w:tcW w:w="991" w:type="dxa"/>
            <w:tcBorders>
              <w:top w:val="nil"/>
              <w:bottom w:val="nil"/>
            </w:tcBorders>
          </w:tcPr>
          <w:p w14:paraId="375528BE" w14:textId="77777777" w:rsidR="00321A74" w:rsidRDefault="00321A74">
            <w:pPr>
              <w:pStyle w:val="TableParagraph"/>
              <w:rPr>
                <w:sz w:val="18"/>
              </w:rPr>
            </w:pPr>
          </w:p>
        </w:tc>
        <w:tc>
          <w:tcPr>
            <w:tcW w:w="1171" w:type="dxa"/>
            <w:tcBorders>
              <w:top w:val="nil"/>
              <w:bottom w:val="nil"/>
            </w:tcBorders>
          </w:tcPr>
          <w:p w14:paraId="5908E3C7" w14:textId="77777777" w:rsidR="00321A74" w:rsidRDefault="0049145C">
            <w:pPr>
              <w:pStyle w:val="TableParagraph"/>
              <w:spacing w:before="9" w:line="237" w:lineRule="exact"/>
              <w:ind w:right="144"/>
              <w:jc w:val="right"/>
            </w:pPr>
            <w:r>
              <w:t>103, 108-</w:t>
            </w:r>
          </w:p>
        </w:tc>
        <w:tc>
          <w:tcPr>
            <w:tcW w:w="1349" w:type="dxa"/>
            <w:tcBorders>
              <w:top w:val="nil"/>
              <w:bottom w:val="nil"/>
            </w:tcBorders>
          </w:tcPr>
          <w:p w14:paraId="45173291" w14:textId="77777777" w:rsidR="00321A74" w:rsidRDefault="00321A74">
            <w:pPr>
              <w:pStyle w:val="TableParagraph"/>
              <w:rPr>
                <w:sz w:val="18"/>
              </w:rPr>
            </w:pPr>
          </w:p>
        </w:tc>
        <w:tc>
          <w:tcPr>
            <w:tcW w:w="6031" w:type="dxa"/>
            <w:tcBorders>
              <w:top w:val="nil"/>
              <w:bottom w:val="nil"/>
            </w:tcBorders>
          </w:tcPr>
          <w:p w14:paraId="25FBC662" w14:textId="77777777" w:rsidR="00321A74" w:rsidRDefault="00515B75">
            <w:pPr>
              <w:pStyle w:val="TableParagraph"/>
              <w:spacing w:line="236" w:lineRule="exact"/>
              <w:ind w:left="107"/>
            </w:pPr>
            <w:r>
              <w:rPr>
                <w:highlight w:val="yellow"/>
              </w:rPr>
              <w:t>REDACTED</w:t>
            </w:r>
          </w:p>
        </w:tc>
      </w:tr>
      <w:tr w:rsidR="00321A74" w14:paraId="00911D40" w14:textId="77777777">
        <w:trPr>
          <w:trHeight w:val="253"/>
        </w:trPr>
        <w:tc>
          <w:tcPr>
            <w:tcW w:w="991" w:type="dxa"/>
            <w:tcBorders>
              <w:top w:val="nil"/>
              <w:bottom w:val="nil"/>
            </w:tcBorders>
          </w:tcPr>
          <w:p w14:paraId="77820508" w14:textId="77777777" w:rsidR="00321A74" w:rsidRDefault="00321A74">
            <w:pPr>
              <w:pStyle w:val="TableParagraph"/>
              <w:rPr>
                <w:sz w:val="18"/>
              </w:rPr>
            </w:pPr>
          </w:p>
        </w:tc>
        <w:tc>
          <w:tcPr>
            <w:tcW w:w="1171" w:type="dxa"/>
            <w:tcBorders>
              <w:top w:val="nil"/>
              <w:bottom w:val="nil"/>
            </w:tcBorders>
          </w:tcPr>
          <w:p w14:paraId="5207F978" w14:textId="77777777" w:rsidR="00321A74" w:rsidRDefault="0049145C">
            <w:pPr>
              <w:pStyle w:val="TableParagraph"/>
              <w:spacing w:line="233" w:lineRule="exact"/>
              <w:ind w:right="155"/>
              <w:jc w:val="right"/>
            </w:pPr>
            <w:r>
              <w:t>110, 112,</w:t>
            </w:r>
          </w:p>
        </w:tc>
        <w:tc>
          <w:tcPr>
            <w:tcW w:w="1349" w:type="dxa"/>
            <w:tcBorders>
              <w:top w:val="nil"/>
              <w:bottom w:val="nil"/>
            </w:tcBorders>
          </w:tcPr>
          <w:p w14:paraId="16FA4A49" w14:textId="77777777" w:rsidR="00321A74" w:rsidRDefault="00321A74">
            <w:pPr>
              <w:pStyle w:val="TableParagraph"/>
              <w:rPr>
                <w:sz w:val="18"/>
              </w:rPr>
            </w:pPr>
          </w:p>
        </w:tc>
        <w:tc>
          <w:tcPr>
            <w:tcW w:w="6031" w:type="dxa"/>
            <w:tcBorders>
              <w:top w:val="nil"/>
              <w:bottom w:val="nil"/>
            </w:tcBorders>
          </w:tcPr>
          <w:p w14:paraId="1B009642" w14:textId="77777777" w:rsidR="00321A74" w:rsidRDefault="00321A74">
            <w:pPr>
              <w:pStyle w:val="TableParagraph"/>
              <w:rPr>
                <w:sz w:val="18"/>
              </w:rPr>
            </w:pPr>
          </w:p>
        </w:tc>
      </w:tr>
      <w:tr w:rsidR="00321A74" w14:paraId="49E958CF" w14:textId="77777777">
        <w:trPr>
          <w:trHeight w:val="494"/>
        </w:trPr>
        <w:tc>
          <w:tcPr>
            <w:tcW w:w="991" w:type="dxa"/>
            <w:tcBorders>
              <w:top w:val="nil"/>
            </w:tcBorders>
          </w:tcPr>
          <w:p w14:paraId="5A1BC75C" w14:textId="77777777" w:rsidR="00321A74" w:rsidRDefault="00321A74">
            <w:pPr>
              <w:pStyle w:val="TableParagraph"/>
            </w:pPr>
          </w:p>
        </w:tc>
        <w:tc>
          <w:tcPr>
            <w:tcW w:w="1171" w:type="dxa"/>
            <w:tcBorders>
              <w:top w:val="nil"/>
            </w:tcBorders>
          </w:tcPr>
          <w:p w14:paraId="76BC0D94" w14:textId="77777777" w:rsidR="00321A74" w:rsidRDefault="0049145C">
            <w:pPr>
              <w:pStyle w:val="TableParagraph"/>
              <w:spacing w:line="249" w:lineRule="exact"/>
              <w:ind w:left="85" w:right="75"/>
              <w:jc w:val="center"/>
            </w:pPr>
            <w:r>
              <w:t>114</w:t>
            </w:r>
          </w:p>
        </w:tc>
        <w:tc>
          <w:tcPr>
            <w:tcW w:w="1349" w:type="dxa"/>
            <w:tcBorders>
              <w:top w:val="nil"/>
            </w:tcBorders>
          </w:tcPr>
          <w:p w14:paraId="2761E76B" w14:textId="77777777" w:rsidR="00321A74" w:rsidRDefault="00321A74">
            <w:pPr>
              <w:pStyle w:val="TableParagraph"/>
            </w:pPr>
          </w:p>
        </w:tc>
        <w:tc>
          <w:tcPr>
            <w:tcW w:w="6031" w:type="dxa"/>
            <w:tcBorders>
              <w:top w:val="nil"/>
            </w:tcBorders>
          </w:tcPr>
          <w:p w14:paraId="71F7C910" w14:textId="77777777" w:rsidR="00321A74" w:rsidRDefault="00321A74">
            <w:pPr>
              <w:pStyle w:val="TableParagraph"/>
            </w:pPr>
          </w:p>
        </w:tc>
      </w:tr>
      <w:tr w:rsidR="00321A74" w14:paraId="5B875C9F" w14:textId="77777777">
        <w:trPr>
          <w:trHeight w:val="1103"/>
        </w:trPr>
        <w:tc>
          <w:tcPr>
            <w:tcW w:w="991" w:type="dxa"/>
          </w:tcPr>
          <w:p w14:paraId="1800C98E" w14:textId="77777777" w:rsidR="00321A74" w:rsidRDefault="0049145C">
            <w:pPr>
              <w:pStyle w:val="TableParagraph"/>
              <w:spacing w:line="246" w:lineRule="exact"/>
              <w:ind w:left="110"/>
            </w:pPr>
            <w:r>
              <w:t>12/2009</w:t>
            </w:r>
          </w:p>
        </w:tc>
        <w:tc>
          <w:tcPr>
            <w:tcW w:w="1171" w:type="dxa"/>
          </w:tcPr>
          <w:p w14:paraId="71410395" w14:textId="77777777" w:rsidR="00321A74" w:rsidRDefault="0049145C">
            <w:pPr>
              <w:pStyle w:val="TableParagraph"/>
              <w:spacing w:line="246" w:lineRule="exact"/>
              <w:ind w:left="87" w:right="75"/>
              <w:jc w:val="center"/>
            </w:pPr>
            <w:r>
              <w:t>60a, 60b</w:t>
            </w:r>
          </w:p>
          <w:p w14:paraId="66335167" w14:textId="77777777" w:rsidR="00321A74" w:rsidRDefault="00321A74">
            <w:pPr>
              <w:pStyle w:val="TableParagraph"/>
              <w:spacing w:before="10"/>
              <w:rPr>
                <w:sz w:val="21"/>
              </w:rPr>
            </w:pPr>
          </w:p>
          <w:p w14:paraId="59C6DA5F" w14:textId="77777777" w:rsidR="00321A74" w:rsidRDefault="0049145C">
            <w:pPr>
              <w:pStyle w:val="TableParagraph"/>
              <w:ind w:left="84" w:right="75"/>
              <w:jc w:val="center"/>
              <w:rPr>
                <w:sz w:val="24"/>
              </w:rPr>
            </w:pPr>
            <w:r>
              <w:rPr>
                <w:sz w:val="24"/>
              </w:rPr>
              <w:t>vi</w:t>
            </w:r>
          </w:p>
        </w:tc>
        <w:tc>
          <w:tcPr>
            <w:tcW w:w="1349" w:type="dxa"/>
          </w:tcPr>
          <w:p w14:paraId="3CB45550" w14:textId="77777777" w:rsidR="00321A74" w:rsidRDefault="0049145C">
            <w:pPr>
              <w:pStyle w:val="TableParagraph"/>
              <w:spacing w:line="246" w:lineRule="exact"/>
              <w:ind w:left="158" w:right="144"/>
              <w:jc w:val="center"/>
            </w:pPr>
            <w:r>
              <w:t>PSJ*5*222</w:t>
            </w:r>
          </w:p>
        </w:tc>
        <w:tc>
          <w:tcPr>
            <w:tcW w:w="6031" w:type="dxa"/>
          </w:tcPr>
          <w:p w14:paraId="6D39BFFE" w14:textId="77777777" w:rsidR="00321A74" w:rsidRDefault="0049145C">
            <w:pPr>
              <w:pStyle w:val="TableParagraph"/>
              <w:spacing w:line="264" w:lineRule="exact"/>
              <w:ind w:left="107"/>
              <w:jc w:val="both"/>
              <w:rPr>
                <w:sz w:val="24"/>
              </w:rPr>
            </w:pPr>
            <w:r>
              <w:rPr>
                <w:sz w:val="24"/>
              </w:rPr>
              <w:t>Added description of warning displayed when finishing a Complex Unit Dose Order with overlapping admin times. Corrected page numbers in Table of Contents.</w:t>
            </w:r>
            <w:r w:rsidR="00515B75">
              <w:rPr>
                <w:highlight w:val="yellow"/>
              </w:rPr>
              <w:t xml:space="preserve"> REDACTED</w:t>
            </w:r>
          </w:p>
        </w:tc>
      </w:tr>
      <w:tr w:rsidR="00321A74" w14:paraId="53EEA645" w14:textId="77777777">
        <w:trPr>
          <w:trHeight w:val="820"/>
        </w:trPr>
        <w:tc>
          <w:tcPr>
            <w:tcW w:w="991" w:type="dxa"/>
          </w:tcPr>
          <w:p w14:paraId="72F92895" w14:textId="77777777" w:rsidR="00321A74" w:rsidRDefault="0049145C">
            <w:pPr>
              <w:pStyle w:val="TableParagraph"/>
              <w:spacing w:line="246" w:lineRule="exact"/>
              <w:ind w:left="110"/>
            </w:pPr>
            <w:r>
              <w:t>07/2009</w:t>
            </w:r>
          </w:p>
        </w:tc>
        <w:tc>
          <w:tcPr>
            <w:tcW w:w="1171" w:type="dxa"/>
          </w:tcPr>
          <w:p w14:paraId="5B96E0C0" w14:textId="77777777" w:rsidR="00321A74" w:rsidRDefault="0049145C">
            <w:pPr>
              <w:pStyle w:val="TableParagraph"/>
              <w:spacing w:line="246" w:lineRule="exact"/>
              <w:ind w:left="85" w:right="75"/>
              <w:jc w:val="center"/>
            </w:pPr>
            <w:r>
              <w:t>48</w:t>
            </w:r>
          </w:p>
        </w:tc>
        <w:tc>
          <w:tcPr>
            <w:tcW w:w="1349" w:type="dxa"/>
          </w:tcPr>
          <w:p w14:paraId="46391312" w14:textId="77777777" w:rsidR="00321A74" w:rsidRDefault="0049145C">
            <w:pPr>
              <w:pStyle w:val="TableParagraph"/>
              <w:spacing w:line="246" w:lineRule="exact"/>
              <w:ind w:left="158" w:right="144"/>
              <w:jc w:val="center"/>
            </w:pPr>
            <w:r>
              <w:t>PSJ*5*215</w:t>
            </w:r>
          </w:p>
        </w:tc>
        <w:tc>
          <w:tcPr>
            <w:tcW w:w="6031" w:type="dxa"/>
          </w:tcPr>
          <w:p w14:paraId="169D73E8" w14:textId="77777777" w:rsidR="00321A74" w:rsidRDefault="0049145C">
            <w:pPr>
              <w:pStyle w:val="TableParagraph"/>
              <w:spacing w:before="12"/>
              <w:ind w:left="107" w:right="268"/>
            </w:pPr>
            <w:r>
              <w:t>When Dispense Drug is edited for an active Unit Dose, an entry is added to the activity log.</w:t>
            </w:r>
          </w:p>
          <w:p w14:paraId="31744102" w14:textId="77777777" w:rsidR="00321A74" w:rsidRDefault="00515B75">
            <w:pPr>
              <w:pStyle w:val="TableParagraph"/>
              <w:spacing w:before="22"/>
              <w:ind w:left="107"/>
            </w:pPr>
            <w:r>
              <w:rPr>
                <w:highlight w:val="yellow"/>
              </w:rPr>
              <w:t>REDACTED</w:t>
            </w:r>
          </w:p>
        </w:tc>
      </w:tr>
      <w:tr w:rsidR="00321A74" w14:paraId="06AD7504" w14:textId="77777777">
        <w:trPr>
          <w:trHeight w:val="565"/>
        </w:trPr>
        <w:tc>
          <w:tcPr>
            <w:tcW w:w="991" w:type="dxa"/>
          </w:tcPr>
          <w:p w14:paraId="056D75EB" w14:textId="77777777" w:rsidR="00321A74" w:rsidRDefault="0049145C">
            <w:pPr>
              <w:pStyle w:val="TableParagraph"/>
              <w:spacing w:line="246" w:lineRule="exact"/>
              <w:ind w:left="110"/>
            </w:pPr>
            <w:r>
              <w:t>02/2009</w:t>
            </w:r>
          </w:p>
        </w:tc>
        <w:tc>
          <w:tcPr>
            <w:tcW w:w="1171" w:type="dxa"/>
          </w:tcPr>
          <w:p w14:paraId="53516B79" w14:textId="77777777" w:rsidR="00321A74" w:rsidRDefault="0049145C">
            <w:pPr>
              <w:pStyle w:val="TableParagraph"/>
              <w:spacing w:line="246" w:lineRule="exact"/>
              <w:ind w:left="85" w:right="75"/>
              <w:jc w:val="center"/>
            </w:pPr>
            <w:r>
              <w:t>125</w:t>
            </w:r>
          </w:p>
        </w:tc>
        <w:tc>
          <w:tcPr>
            <w:tcW w:w="1349" w:type="dxa"/>
          </w:tcPr>
          <w:p w14:paraId="7594D626" w14:textId="77777777" w:rsidR="00321A74" w:rsidRDefault="0049145C">
            <w:pPr>
              <w:pStyle w:val="TableParagraph"/>
              <w:spacing w:line="246" w:lineRule="exact"/>
              <w:ind w:left="158" w:right="144"/>
              <w:jc w:val="center"/>
            </w:pPr>
            <w:r>
              <w:t>PSJ*5*196</w:t>
            </w:r>
          </w:p>
        </w:tc>
        <w:tc>
          <w:tcPr>
            <w:tcW w:w="6031" w:type="dxa"/>
          </w:tcPr>
          <w:p w14:paraId="69E85DCC" w14:textId="77777777" w:rsidR="00321A74" w:rsidRDefault="0049145C">
            <w:pPr>
              <w:pStyle w:val="TableParagraph"/>
              <w:spacing w:before="15"/>
              <w:ind w:left="107"/>
            </w:pPr>
            <w:r>
              <w:t>Update to IV Duration</w:t>
            </w:r>
          </w:p>
          <w:p w14:paraId="12634DD4" w14:textId="77777777" w:rsidR="00321A74" w:rsidRDefault="00515B75">
            <w:pPr>
              <w:pStyle w:val="TableParagraph"/>
              <w:spacing w:before="18"/>
              <w:ind w:left="107"/>
            </w:pPr>
            <w:r>
              <w:rPr>
                <w:highlight w:val="yellow"/>
              </w:rPr>
              <w:t>REDACTED</w:t>
            </w:r>
          </w:p>
        </w:tc>
      </w:tr>
    </w:tbl>
    <w:p w14:paraId="476EDA5E" w14:textId="77777777" w:rsidR="00321A74" w:rsidRDefault="00321A74">
      <w:pPr>
        <w:pStyle w:val="BodyText"/>
        <w:spacing w:before="6"/>
        <w:rPr>
          <w:sz w:val="26"/>
        </w:rPr>
      </w:pPr>
    </w:p>
    <w:p w14:paraId="02BC1FAB" w14:textId="77777777" w:rsidR="00321A74" w:rsidRDefault="0049145C">
      <w:pPr>
        <w:tabs>
          <w:tab w:val="left" w:pos="3732"/>
          <w:tab w:val="left" w:pos="8398"/>
        </w:tabs>
        <w:spacing w:before="91"/>
        <w:ind w:left="200" w:right="306"/>
        <w:jc w:val="center"/>
        <w:rPr>
          <w:sz w:val="20"/>
        </w:rPr>
      </w:pPr>
      <w:r>
        <w:rPr>
          <w:sz w:val="20"/>
        </w:rPr>
        <w:t>ii</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14"/>
          <w:sz w:val="20"/>
        </w:rPr>
        <w:t xml:space="preserve"> </w:t>
      </w:r>
      <w:r>
        <w:rPr>
          <w:sz w:val="20"/>
        </w:rPr>
        <w:t>2012 Nurse’s User</w:t>
      </w:r>
      <w:r>
        <w:rPr>
          <w:spacing w:val="-1"/>
          <w:sz w:val="20"/>
        </w:rPr>
        <w:t xml:space="preserve"> </w:t>
      </w:r>
      <w:r>
        <w:rPr>
          <w:sz w:val="20"/>
        </w:rPr>
        <w:t>Manual</w:t>
      </w:r>
    </w:p>
    <w:p w14:paraId="06179C98" w14:textId="77777777" w:rsidR="00321A74" w:rsidRDefault="0049145C">
      <w:pPr>
        <w:spacing w:before="2"/>
        <w:ind w:left="200" w:right="218"/>
        <w:jc w:val="center"/>
      </w:pPr>
      <w:r>
        <w:t>PSJ*5*254</w:t>
      </w:r>
    </w:p>
    <w:p w14:paraId="52DF32E9" w14:textId="77777777" w:rsidR="00321A74" w:rsidRDefault="00321A74">
      <w:pPr>
        <w:jc w:val="center"/>
        <w:sectPr w:rsidR="00321A74">
          <w:pgSz w:w="12240" w:h="15840"/>
          <w:pgMar w:top="1440" w:right="1220" w:bottom="280" w:left="124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21A74" w14:paraId="2F47A6D4" w14:textId="77777777">
        <w:trPr>
          <w:trHeight w:val="724"/>
        </w:trPr>
        <w:tc>
          <w:tcPr>
            <w:tcW w:w="991" w:type="dxa"/>
            <w:shd w:val="clear" w:color="auto" w:fill="E6E6E6"/>
          </w:tcPr>
          <w:p w14:paraId="57B0EE40" w14:textId="77777777" w:rsidR="00321A74" w:rsidRDefault="0049145C">
            <w:pPr>
              <w:pStyle w:val="TableParagraph"/>
              <w:spacing w:before="36"/>
              <w:ind w:left="110"/>
              <w:rPr>
                <w:b/>
                <w:sz w:val="28"/>
              </w:rPr>
            </w:pPr>
            <w:r>
              <w:rPr>
                <w:b/>
                <w:sz w:val="28"/>
              </w:rPr>
              <w:lastRenderedPageBreak/>
              <w:t>Date</w:t>
            </w:r>
          </w:p>
        </w:tc>
        <w:tc>
          <w:tcPr>
            <w:tcW w:w="1171" w:type="dxa"/>
            <w:shd w:val="clear" w:color="auto" w:fill="E6E6E6"/>
          </w:tcPr>
          <w:p w14:paraId="39B0E118" w14:textId="77777777" w:rsidR="00321A74" w:rsidRDefault="0049145C">
            <w:pPr>
              <w:pStyle w:val="TableParagraph"/>
              <w:spacing w:before="36"/>
              <w:ind w:left="242" w:right="88" w:hanging="128"/>
              <w:rPr>
                <w:b/>
                <w:sz w:val="28"/>
              </w:rPr>
            </w:pPr>
            <w:r>
              <w:rPr>
                <w:b/>
                <w:sz w:val="28"/>
              </w:rPr>
              <w:t>Revised Pages</w:t>
            </w:r>
          </w:p>
        </w:tc>
        <w:tc>
          <w:tcPr>
            <w:tcW w:w="1349" w:type="dxa"/>
            <w:shd w:val="clear" w:color="auto" w:fill="E6E6E6"/>
          </w:tcPr>
          <w:p w14:paraId="51B8395F" w14:textId="77777777" w:rsidR="00321A74" w:rsidRDefault="0049145C">
            <w:pPr>
              <w:pStyle w:val="TableParagraph"/>
              <w:spacing w:before="36"/>
              <w:ind w:left="175" w:right="143" w:firstLine="156"/>
              <w:rPr>
                <w:b/>
                <w:sz w:val="28"/>
              </w:rPr>
            </w:pPr>
            <w:r>
              <w:rPr>
                <w:b/>
                <w:sz w:val="28"/>
              </w:rPr>
              <w:t>Patch Number</w:t>
            </w:r>
          </w:p>
        </w:tc>
        <w:tc>
          <w:tcPr>
            <w:tcW w:w="6031" w:type="dxa"/>
            <w:shd w:val="clear" w:color="auto" w:fill="E6E6E6"/>
          </w:tcPr>
          <w:p w14:paraId="237DE1AE" w14:textId="77777777" w:rsidR="00321A74" w:rsidRDefault="0049145C">
            <w:pPr>
              <w:pStyle w:val="TableParagraph"/>
              <w:spacing w:before="36"/>
              <w:ind w:left="2482" w:right="2109"/>
              <w:jc w:val="center"/>
              <w:rPr>
                <w:b/>
                <w:sz w:val="28"/>
              </w:rPr>
            </w:pPr>
            <w:r>
              <w:rPr>
                <w:b/>
                <w:sz w:val="28"/>
              </w:rPr>
              <w:t>Description</w:t>
            </w:r>
          </w:p>
        </w:tc>
      </w:tr>
      <w:tr w:rsidR="00321A74" w14:paraId="58CE65CA" w14:textId="77777777">
        <w:trPr>
          <w:trHeight w:val="251"/>
        </w:trPr>
        <w:tc>
          <w:tcPr>
            <w:tcW w:w="991" w:type="dxa"/>
            <w:tcBorders>
              <w:bottom w:val="nil"/>
            </w:tcBorders>
          </w:tcPr>
          <w:p w14:paraId="6AD7EBF4" w14:textId="77777777" w:rsidR="00321A74" w:rsidRDefault="0049145C">
            <w:pPr>
              <w:pStyle w:val="TableParagraph"/>
              <w:spacing w:line="232" w:lineRule="exact"/>
              <w:ind w:left="110"/>
            </w:pPr>
            <w:r>
              <w:t>08/2008</w:t>
            </w:r>
          </w:p>
        </w:tc>
        <w:tc>
          <w:tcPr>
            <w:tcW w:w="1171" w:type="dxa"/>
            <w:tcBorders>
              <w:bottom w:val="nil"/>
            </w:tcBorders>
          </w:tcPr>
          <w:p w14:paraId="7883E0C7" w14:textId="77777777" w:rsidR="00321A74" w:rsidRDefault="0049145C">
            <w:pPr>
              <w:pStyle w:val="TableParagraph"/>
              <w:spacing w:line="232" w:lineRule="exact"/>
              <w:ind w:left="85" w:right="75"/>
              <w:jc w:val="center"/>
            </w:pPr>
            <w:r>
              <w:t>19-37,</w:t>
            </w:r>
          </w:p>
        </w:tc>
        <w:tc>
          <w:tcPr>
            <w:tcW w:w="1349" w:type="dxa"/>
            <w:tcBorders>
              <w:bottom w:val="nil"/>
            </w:tcBorders>
          </w:tcPr>
          <w:p w14:paraId="76533D48" w14:textId="77777777" w:rsidR="00321A74" w:rsidRDefault="0049145C">
            <w:pPr>
              <w:pStyle w:val="TableParagraph"/>
              <w:spacing w:line="232" w:lineRule="exact"/>
              <w:ind w:left="158" w:right="144"/>
              <w:jc w:val="center"/>
            </w:pPr>
            <w:r>
              <w:t>PSJ*5*134</w:t>
            </w:r>
          </w:p>
        </w:tc>
        <w:tc>
          <w:tcPr>
            <w:tcW w:w="6031" w:type="dxa"/>
            <w:tcBorders>
              <w:bottom w:val="nil"/>
            </w:tcBorders>
          </w:tcPr>
          <w:p w14:paraId="7262F142" w14:textId="77777777" w:rsidR="00321A74" w:rsidRDefault="0049145C">
            <w:pPr>
              <w:pStyle w:val="TableParagraph"/>
              <w:spacing w:line="232" w:lineRule="exact"/>
              <w:ind w:left="107"/>
            </w:pPr>
            <w:r>
              <w:t>Inpatient Medication Route changes added, plus details on IV</w:t>
            </w:r>
          </w:p>
        </w:tc>
      </w:tr>
      <w:tr w:rsidR="00321A74" w14:paraId="567D6E65" w14:textId="77777777">
        <w:trPr>
          <w:trHeight w:val="253"/>
        </w:trPr>
        <w:tc>
          <w:tcPr>
            <w:tcW w:w="991" w:type="dxa"/>
            <w:tcBorders>
              <w:top w:val="nil"/>
              <w:bottom w:val="nil"/>
            </w:tcBorders>
          </w:tcPr>
          <w:p w14:paraId="0123D71F" w14:textId="77777777" w:rsidR="00321A74" w:rsidRDefault="00321A74">
            <w:pPr>
              <w:pStyle w:val="TableParagraph"/>
              <w:rPr>
                <w:sz w:val="18"/>
              </w:rPr>
            </w:pPr>
          </w:p>
        </w:tc>
        <w:tc>
          <w:tcPr>
            <w:tcW w:w="1171" w:type="dxa"/>
            <w:tcBorders>
              <w:top w:val="nil"/>
              <w:bottom w:val="nil"/>
            </w:tcBorders>
          </w:tcPr>
          <w:p w14:paraId="5700607B" w14:textId="77777777" w:rsidR="00321A74" w:rsidRDefault="0049145C">
            <w:pPr>
              <w:pStyle w:val="TableParagraph"/>
              <w:spacing w:line="233" w:lineRule="exact"/>
              <w:ind w:left="85" w:right="75"/>
              <w:jc w:val="center"/>
            </w:pPr>
            <w:r>
              <w:t>58-59, 65,</w:t>
            </w:r>
          </w:p>
        </w:tc>
        <w:tc>
          <w:tcPr>
            <w:tcW w:w="1349" w:type="dxa"/>
            <w:tcBorders>
              <w:top w:val="nil"/>
              <w:bottom w:val="nil"/>
            </w:tcBorders>
          </w:tcPr>
          <w:p w14:paraId="44822C92" w14:textId="77777777" w:rsidR="00321A74" w:rsidRDefault="00321A74">
            <w:pPr>
              <w:pStyle w:val="TableParagraph"/>
              <w:rPr>
                <w:sz w:val="18"/>
              </w:rPr>
            </w:pPr>
          </w:p>
        </w:tc>
        <w:tc>
          <w:tcPr>
            <w:tcW w:w="6031" w:type="dxa"/>
            <w:tcBorders>
              <w:top w:val="nil"/>
              <w:bottom w:val="nil"/>
            </w:tcBorders>
          </w:tcPr>
          <w:p w14:paraId="50F4B2D5" w14:textId="77777777" w:rsidR="00321A74" w:rsidRDefault="0049145C">
            <w:pPr>
              <w:pStyle w:val="TableParagraph"/>
              <w:spacing w:line="233" w:lineRule="exact"/>
              <w:ind w:left="107"/>
            </w:pPr>
            <w:r>
              <w:t>type changes for infusion orders from CPRS, pending renewal</w:t>
            </w:r>
          </w:p>
        </w:tc>
      </w:tr>
      <w:tr w:rsidR="00321A74" w14:paraId="40D42BE1" w14:textId="77777777">
        <w:trPr>
          <w:trHeight w:val="311"/>
        </w:trPr>
        <w:tc>
          <w:tcPr>
            <w:tcW w:w="991" w:type="dxa"/>
            <w:tcBorders>
              <w:top w:val="nil"/>
              <w:bottom w:val="nil"/>
            </w:tcBorders>
          </w:tcPr>
          <w:p w14:paraId="2500EA71" w14:textId="77777777" w:rsidR="00321A74" w:rsidRDefault="00321A74">
            <w:pPr>
              <w:pStyle w:val="TableParagraph"/>
            </w:pPr>
          </w:p>
        </w:tc>
        <w:tc>
          <w:tcPr>
            <w:tcW w:w="1171" w:type="dxa"/>
            <w:tcBorders>
              <w:top w:val="nil"/>
              <w:bottom w:val="nil"/>
            </w:tcBorders>
          </w:tcPr>
          <w:p w14:paraId="2F2EAB0C" w14:textId="77777777" w:rsidR="00321A74" w:rsidRDefault="0049145C">
            <w:pPr>
              <w:pStyle w:val="TableParagraph"/>
              <w:spacing w:line="248" w:lineRule="exact"/>
              <w:ind w:left="84" w:right="75"/>
              <w:jc w:val="center"/>
            </w:pPr>
            <w:r>
              <w:t>134</w:t>
            </w:r>
          </w:p>
        </w:tc>
        <w:tc>
          <w:tcPr>
            <w:tcW w:w="1349" w:type="dxa"/>
            <w:tcBorders>
              <w:top w:val="nil"/>
              <w:bottom w:val="nil"/>
            </w:tcBorders>
          </w:tcPr>
          <w:p w14:paraId="2C64B577" w14:textId="77777777" w:rsidR="00321A74" w:rsidRDefault="00321A74">
            <w:pPr>
              <w:pStyle w:val="TableParagraph"/>
            </w:pPr>
          </w:p>
        </w:tc>
        <w:tc>
          <w:tcPr>
            <w:tcW w:w="6031" w:type="dxa"/>
            <w:tcBorders>
              <w:top w:val="nil"/>
              <w:bottom w:val="nil"/>
            </w:tcBorders>
          </w:tcPr>
          <w:p w14:paraId="2E92625C" w14:textId="77777777" w:rsidR="00321A74" w:rsidRDefault="0049145C">
            <w:pPr>
              <w:pStyle w:val="TableParagraph"/>
              <w:spacing w:line="248" w:lineRule="exact"/>
              <w:ind w:left="107"/>
            </w:pPr>
            <w:r>
              <w:t>functions, and expected first dose changes.</w:t>
            </w:r>
          </w:p>
        </w:tc>
      </w:tr>
      <w:tr w:rsidR="00321A74" w14:paraId="48B354BE" w14:textId="77777777">
        <w:trPr>
          <w:trHeight w:val="334"/>
        </w:trPr>
        <w:tc>
          <w:tcPr>
            <w:tcW w:w="991" w:type="dxa"/>
            <w:tcBorders>
              <w:top w:val="nil"/>
            </w:tcBorders>
          </w:tcPr>
          <w:p w14:paraId="26A42304" w14:textId="77777777" w:rsidR="00321A74" w:rsidRDefault="00321A74">
            <w:pPr>
              <w:pStyle w:val="TableParagraph"/>
            </w:pPr>
          </w:p>
        </w:tc>
        <w:tc>
          <w:tcPr>
            <w:tcW w:w="1171" w:type="dxa"/>
            <w:tcBorders>
              <w:top w:val="nil"/>
            </w:tcBorders>
          </w:tcPr>
          <w:p w14:paraId="01E026D9" w14:textId="77777777" w:rsidR="00321A74" w:rsidRDefault="00321A74">
            <w:pPr>
              <w:pStyle w:val="TableParagraph"/>
            </w:pPr>
          </w:p>
        </w:tc>
        <w:tc>
          <w:tcPr>
            <w:tcW w:w="1349" w:type="dxa"/>
            <w:tcBorders>
              <w:top w:val="nil"/>
            </w:tcBorders>
          </w:tcPr>
          <w:p w14:paraId="0F3F16DF" w14:textId="77777777" w:rsidR="00321A74" w:rsidRDefault="00321A74">
            <w:pPr>
              <w:pStyle w:val="TableParagraph"/>
            </w:pPr>
          </w:p>
        </w:tc>
        <w:tc>
          <w:tcPr>
            <w:tcW w:w="6031" w:type="dxa"/>
            <w:tcBorders>
              <w:top w:val="nil"/>
            </w:tcBorders>
          </w:tcPr>
          <w:p w14:paraId="025D19CC" w14:textId="77777777" w:rsidR="00321A74" w:rsidRDefault="00515B75">
            <w:pPr>
              <w:pStyle w:val="TableParagraph"/>
              <w:spacing w:before="55"/>
              <w:ind w:left="107"/>
            </w:pPr>
            <w:r>
              <w:rPr>
                <w:highlight w:val="yellow"/>
              </w:rPr>
              <w:t>REDACTED</w:t>
            </w:r>
          </w:p>
        </w:tc>
      </w:tr>
      <w:tr w:rsidR="00321A74" w14:paraId="6F3CC56B" w14:textId="77777777">
        <w:trPr>
          <w:trHeight w:val="251"/>
        </w:trPr>
        <w:tc>
          <w:tcPr>
            <w:tcW w:w="991" w:type="dxa"/>
            <w:tcBorders>
              <w:bottom w:val="nil"/>
            </w:tcBorders>
          </w:tcPr>
          <w:p w14:paraId="22C6C842" w14:textId="77777777" w:rsidR="00321A74" w:rsidRDefault="0049145C">
            <w:pPr>
              <w:pStyle w:val="TableParagraph"/>
              <w:spacing w:line="232" w:lineRule="exact"/>
              <w:ind w:left="110"/>
            </w:pPr>
            <w:r>
              <w:t>10/2007</w:t>
            </w:r>
          </w:p>
        </w:tc>
        <w:tc>
          <w:tcPr>
            <w:tcW w:w="1171" w:type="dxa"/>
            <w:tcBorders>
              <w:bottom w:val="nil"/>
            </w:tcBorders>
          </w:tcPr>
          <w:p w14:paraId="3EFD3E2E" w14:textId="77777777" w:rsidR="00321A74" w:rsidRDefault="0049145C">
            <w:pPr>
              <w:pStyle w:val="TableParagraph"/>
              <w:spacing w:line="232" w:lineRule="exact"/>
              <w:ind w:left="86" w:right="75"/>
              <w:jc w:val="center"/>
            </w:pPr>
            <w:r>
              <w:t>iv, 74a-</w:t>
            </w:r>
          </w:p>
        </w:tc>
        <w:tc>
          <w:tcPr>
            <w:tcW w:w="1349" w:type="dxa"/>
            <w:tcBorders>
              <w:bottom w:val="nil"/>
            </w:tcBorders>
          </w:tcPr>
          <w:p w14:paraId="14473904" w14:textId="77777777" w:rsidR="00321A74" w:rsidRDefault="0049145C">
            <w:pPr>
              <w:pStyle w:val="TableParagraph"/>
              <w:spacing w:line="232" w:lineRule="exact"/>
              <w:ind w:left="158" w:right="144"/>
              <w:jc w:val="center"/>
            </w:pPr>
            <w:r>
              <w:t>PSJ*5*175</w:t>
            </w:r>
          </w:p>
        </w:tc>
        <w:tc>
          <w:tcPr>
            <w:tcW w:w="6031" w:type="dxa"/>
            <w:tcBorders>
              <w:bottom w:val="nil"/>
            </w:tcBorders>
          </w:tcPr>
          <w:p w14:paraId="0B62FAD0" w14:textId="77777777" w:rsidR="00321A74" w:rsidRDefault="0049145C">
            <w:pPr>
              <w:pStyle w:val="TableParagraph"/>
              <w:spacing w:line="232" w:lineRule="exact"/>
              <w:ind w:left="107"/>
            </w:pPr>
            <w:r>
              <w:t>Modified outpatient header text for display of duplicate orders.</w:t>
            </w:r>
          </w:p>
        </w:tc>
      </w:tr>
      <w:tr w:rsidR="00321A74" w14:paraId="3CA0A9F6" w14:textId="77777777">
        <w:trPr>
          <w:trHeight w:val="373"/>
        </w:trPr>
        <w:tc>
          <w:tcPr>
            <w:tcW w:w="991" w:type="dxa"/>
            <w:tcBorders>
              <w:top w:val="nil"/>
              <w:bottom w:val="nil"/>
            </w:tcBorders>
          </w:tcPr>
          <w:p w14:paraId="096E7B22" w14:textId="77777777" w:rsidR="00321A74" w:rsidRDefault="00321A74">
            <w:pPr>
              <w:pStyle w:val="TableParagraph"/>
            </w:pPr>
          </w:p>
        </w:tc>
        <w:tc>
          <w:tcPr>
            <w:tcW w:w="1171" w:type="dxa"/>
            <w:tcBorders>
              <w:top w:val="nil"/>
              <w:bottom w:val="nil"/>
            </w:tcBorders>
          </w:tcPr>
          <w:p w14:paraId="6E767222" w14:textId="77777777" w:rsidR="00321A74" w:rsidRDefault="0049145C">
            <w:pPr>
              <w:pStyle w:val="TableParagraph"/>
              <w:spacing w:line="249" w:lineRule="exact"/>
              <w:ind w:left="85" w:right="75"/>
              <w:jc w:val="center"/>
            </w:pPr>
            <w:r>
              <w:t>74d</w:t>
            </w:r>
          </w:p>
        </w:tc>
        <w:tc>
          <w:tcPr>
            <w:tcW w:w="1349" w:type="dxa"/>
            <w:tcBorders>
              <w:top w:val="nil"/>
              <w:bottom w:val="nil"/>
            </w:tcBorders>
          </w:tcPr>
          <w:p w14:paraId="510577B0" w14:textId="77777777" w:rsidR="00321A74" w:rsidRDefault="00321A74">
            <w:pPr>
              <w:pStyle w:val="TableParagraph"/>
            </w:pPr>
          </w:p>
        </w:tc>
        <w:tc>
          <w:tcPr>
            <w:tcW w:w="6031" w:type="dxa"/>
            <w:tcBorders>
              <w:top w:val="nil"/>
              <w:bottom w:val="nil"/>
            </w:tcBorders>
          </w:tcPr>
          <w:p w14:paraId="59CD8629" w14:textId="77777777" w:rsidR="00321A74" w:rsidRDefault="0049145C">
            <w:pPr>
              <w:pStyle w:val="TableParagraph"/>
              <w:spacing w:before="116" w:line="237" w:lineRule="exact"/>
              <w:ind w:left="107"/>
            </w:pPr>
            <w:r>
              <w:t>Added new functionality to Duplicate Drug and Duplicate Class</w:t>
            </w:r>
          </w:p>
        </w:tc>
      </w:tr>
      <w:tr w:rsidR="00321A74" w14:paraId="29F64384" w14:textId="77777777">
        <w:trPr>
          <w:trHeight w:val="313"/>
        </w:trPr>
        <w:tc>
          <w:tcPr>
            <w:tcW w:w="991" w:type="dxa"/>
            <w:tcBorders>
              <w:top w:val="nil"/>
              <w:bottom w:val="nil"/>
            </w:tcBorders>
          </w:tcPr>
          <w:p w14:paraId="7AA51EC0" w14:textId="77777777" w:rsidR="00321A74" w:rsidRDefault="00321A74">
            <w:pPr>
              <w:pStyle w:val="TableParagraph"/>
            </w:pPr>
          </w:p>
        </w:tc>
        <w:tc>
          <w:tcPr>
            <w:tcW w:w="1171" w:type="dxa"/>
            <w:tcBorders>
              <w:top w:val="nil"/>
              <w:bottom w:val="nil"/>
            </w:tcBorders>
          </w:tcPr>
          <w:p w14:paraId="2B99AA88" w14:textId="77777777" w:rsidR="00321A74" w:rsidRDefault="00321A74">
            <w:pPr>
              <w:pStyle w:val="TableParagraph"/>
            </w:pPr>
          </w:p>
        </w:tc>
        <w:tc>
          <w:tcPr>
            <w:tcW w:w="1349" w:type="dxa"/>
            <w:tcBorders>
              <w:top w:val="nil"/>
              <w:bottom w:val="nil"/>
            </w:tcBorders>
          </w:tcPr>
          <w:p w14:paraId="412FE3C5" w14:textId="77777777" w:rsidR="00321A74" w:rsidRDefault="00321A74">
            <w:pPr>
              <w:pStyle w:val="TableParagraph"/>
            </w:pPr>
          </w:p>
        </w:tc>
        <w:tc>
          <w:tcPr>
            <w:tcW w:w="6031" w:type="dxa"/>
            <w:tcBorders>
              <w:top w:val="nil"/>
              <w:bottom w:val="nil"/>
            </w:tcBorders>
          </w:tcPr>
          <w:p w14:paraId="6541D787" w14:textId="77777777" w:rsidR="00321A74" w:rsidRDefault="0049145C">
            <w:pPr>
              <w:pStyle w:val="TableParagraph"/>
              <w:spacing w:line="248" w:lineRule="exact"/>
              <w:ind w:left="107"/>
            </w:pPr>
            <w:r>
              <w:t>definitions.</w:t>
            </w:r>
          </w:p>
        </w:tc>
      </w:tr>
      <w:tr w:rsidR="00321A74" w14:paraId="07B4BACC" w14:textId="77777777">
        <w:trPr>
          <w:trHeight w:val="313"/>
        </w:trPr>
        <w:tc>
          <w:tcPr>
            <w:tcW w:w="991" w:type="dxa"/>
            <w:tcBorders>
              <w:top w:val="nil"/>
              <w:bottom w:val="nil"/>
            </w:tcBorders>
          </w:tcPr>
          <w:p w14:paraId="6788E0E3" w14:textId="77777777" w:rsidR="00321A74" w:rsidRDefault="00321A74">
            <w:pPr>
              <w:pStyle w:val="TableParagraph"/>
            </w:pPr>
          </w:p>
        </w:tc>
        <w:tc>
          <w:tcPr>
            <w:tcW w:w="1171" w:type="dxa"/>
            <w:tcBorders>
              <w:top w:val="nil"/>
              <w:bottom w:val="nil"/>
            </w:tcBorders>
          </w:tcPr>
          <w:p w14:paraId="09285EAD" w14:textId="77777777" w:rsidR="00321A74" w:rsidRDefault="00321A74">
            <w:pPr>
              <w:pStyle w:val="TableParagraph"/>
            </w:pPr>
          </w:p>
        </w:tc>
        <w:tc>
          <w:tcPr>
            <w:tcW w:w="1349" w:type="dxa"/>
            <w:tcBorders>
              <w:top w:val="nil"/>
              <w:bottom w:val="nil"/>
            </w:tcBorders>
          </w:tcPr>
          <w:p w14:paraId="6CC4D023" w14:textId="77777777" w:rsidR="00321A74" w:rsidRDefault="00321A74">
            <w:pPr>
              <w:pStyle w:val="TableParagraph"/>
            </w:pPr>
          </w:p>
        </w:tc>
        <w:tc>
          <w:tcPr>
            <w:tcW w:w="6031" w:type="dxa"/>
            <w:tcBorders>
              <w:top w:val="nil"/>
              <w:bottom w:val="nil"/>
            </w:tcBorders>
          </w:tcPr>
          <w:p w14:paraId="5571BEE2" w14:textId="77777777" w:rsidR="00321A74" w:rsidRDefault="0049145C">
            <w:pPr>
              <w:pStyle w:val="TableParagraph"/>
              <w:spacing w:before="56" w:line="237" w:lineRule="exact"/>
              <w:ind w:left="107"/>
            </w:pPr>
            <w:r>
              <w:t>Modifications for remote allergies, to ensure all allergies are</w:t>
            </w:r>
          </w:p>
        </w:tc>
      </w:tr>
      <w:tr w:rsidR="00321A74" w14:paraId="2533CF0D" w14:textId="77777777">
        <w:trPr>
          <w:trHeight w:val="240"/>
        </w:trPr>
        <w:tc>
          <w:tcPr>
            <w:tcW w:w="991" w:type="dxa"/>
            <w:tcBorders>
              <w:top w:val="nil"/>
              <w:bottom w:val="nil"/>
            </w:tcBorders>
          </w:tcPr>
          <w:p w14:paraId="3B6EDDA8" w14:textId="77777777" w:rsidR="00321A74" w:rsidRDefault="00321A74">
            <w:pPr>
              <w:pStyle w:val="TableParagraph"/>
              <w:rPr>
                <w:sz w:val="16"/>
              </w:rPr>
            </w:pPr>
          </w:p>
        </w:tc>
        <w:tc>
          <w:tcPr>
            <w:tcW w:w="1171" w:type="dxa"/>
            <w:tcBorders>
              <w:top w:val="nil"/>
              <w:bottom w:val="nil"/>
            </w:tcBorders>
          </w:tcPr>
          <w:p w14:paraId="273A3CB1" w14:textId="77777777" w:rsidR="00321A74" w:rsidRDefault="0049145C">
            <w:pPr>
              <w:pStyle w:val="TableParagraph"/>
              <w:spacing w:line="220" w:lineRule="exact"/>
              <w:ind w:left="87" w:right="75"/>
              <w:jc w:val="center"/>
            </w:pPr>
            <w:r>
              <w:t>5, 12,</w:t>
            </w:r>
          </w:p>
        </w:tc>
        <w:tc>
          <w:tcPr>
            <w:tcW w:w="1349" w:type="dxa"/>
            <w:tcBorders>
              <w:top w:val="nil"/>
              <w:bottom w:val="nil"/>
            </w:tcBorders>
          </w:tcPr>
          <w:p w14:paraId="003710CC" w14:textId="77777777" w:rsidR="00321A74" w:rsidRDefault="00321A74">
            <w:pPr>
              <w:pStyle w:val="TableParagraph"/>
              <w:rPr>
                <w:sz w:val="16"/>
              </w:rPr>
            </w:pPr>
          </w:p>
        </w:tc>
        <w:tc>
          <w:tcPr>
            <w:tcW w:w="6031" w:type="dxa"/>
            <w:tcBorders>
              <w:top w:val="nil"/>
              <w:bottom w:val="nil"/>
            </w:tcBorders>
          </w:tcPr>
          <w:p w14:paraId="5B8C01F4" w14:textId="77777777" w:rsidR="00321A74" w:rsidRDefault="0049145C">
            <w:pPr>
              <w:pStyle w:val="TableParagraph"/>
              <w:spacing w:line="220" w:lineRule="exact"/>
              <w:ind w:left="107"/>
            </w:pPr>
            <w:r>
              <w:t>included when doing order checks using VA Drug Class;</w:t>
            </w:r>
          </w:p>
        </w:tc>
      </w:tr>
      <w:tr w:rsidR="00321A74" w14:paraId="2E5DE246" w14:textId="77777777">
        <w:trPr>
          <w:trHeight w:val="265"/>
        </w:trPr>
        <w:tc>
          <w:tcPr>
            <w:tcW w:w="991" w:type="dxa"/>
            <w:tcBorders>
              <w:top w:val="nil"/>
              <w:bottom w:val="nil"/>
            </w:tcBorders>
          </w:tcPr>
          <w:p w14:paraId="4F9AECAE" w14:textId="77777777" w:rsidR="00321A74" w:rsidRDefault="00321A74">
            <w:pPr>
              <w:pStyle w:val="TableParagraph"/>
              <w:rPr>
                <w:sz w:val="18"/>
              </w:rPr>
            </w:pPr>
          </w:p>
        </w:tc>
        <w:tc>
          <w:tcPr>
            <w:tcW w:w="1171" w:type="dxa"/>
            <w:tcBorders>
              <w:top w:val="nil"/>
              <w:bottom w:val="nil"/>
            </w:tcBorders>
          </w:tcPr>
          <w:p w14:paraId="0576A994" w14:textId="77777777" w:rsidR="00321A74" w:rsidRDefault="0049145C">
            <w:pPr>
              <w:pStyle w:val="TableParagraph"/>
              <w:spacing w:before="7" w:line="238" w:lineRule="exact"/>
              <w:ind w:left="87" w:right="75"/>
              <w:jc w:val="center"/>
            </w:pPr>
            <w:r>
              <w:t>16- 17, 26,</w:t>
            </w:r>
          </w:p>
        </w:tc>
        <w:tc>
          <w:tcPr>
            <w:tcW w:w="1349" w:type="dxa"/>
            <w:tcBorders>
              <w:top w:val="nil"/>
              <w:bottom w:val="nil"/>
            </w:tcBorders>
          </w:tcPr>
          <w:p w14:paraId="3454487E" w14:textId="77777777" w:rsidR="00321A74" w:rsidRDefault="0049145C">
            <w:pPr>
              <w:pStyle w:val="TableParagraph"/>
              <w:spacing w:line="236" w:lineRule="exact"/>
              <w:ind w:left="158" w:right="144"/>
              <w:jc w:val="center"/>
            </w:pPr>
            <w:r>
              <w:t>PSJ*5*160</w:t>
            </w:r>
          </w:p>
        </w:tc>
        <w:tc>
          <w:tcPr>
            <w:tcW w:w="6031" w:type="dxa"/>
            <w:tcBorders>
              <w:top w:val="nil"/>
              <w:bottom w:val="nil"/>
            </w:tcBorders>
          </w:tcPr>
          <w:p w14:paraId="206DC651" w14:textId="77777777" w:rsidR="00321A74" w:rsidRDefault="0049145C">
            <w:pPr>
              <w:pStyle w:val="TableParagraph"/>
              <w:spacing w:before="7" w:line="238" w:lineRule="exact"/>
              <w:ind w:left="107"/>
            </w:pPr>
            <w:r>
              <w:t>Analgesic order checks match against specific class only; check</w:t>
            </w:r>
          </w:p>
        </w:tc>
      </w:tr>
      <w:tr w:rsidR="00321A74" w14:paraId="7F5D562E" w14:textId="77777777">
        <w:trPr>
          <w:trHeight w:val="253"/>
        </w:trPr>
        <w:tc>
          <w:tcPr>
            <w:tcW w:w="991" w:type="dxa"/>
            <w:tcBorders>
              <w:top w:val="nil"/>
              <w:bottom w:val="nil"/>
            </w:tcBorders>
          </w:tcPr>
          <w:p w14:paraId="62BE70E4" w14:textId="77777777" w:rsidR="00321A74" w:rsidRDefault="00321A74">
            <w:pPr>
              <w:pStyle w:val="TableParagraph"/>
              <w:rPr>
                <w:sz w:val="18"/>
              </w:rPr>
            </w:pPr>
          </w:p>
        </w:tc>
        <w:tc>
          <w:tcPr>
            <w:tcW w:w="1171" w:type="dxa"/>
            <w:tcBorders>
              <w:top w:val="nil"/>
              <w:bottom w:val="nil"/>
            </w:tcBorders>
          </w:tcPr>
          <w:p w14:paraId="3EFDD663" w14:textId="77777777" w:rsidR="00321A74" w:rsidRDefault="0049145C">
            <w:pPr>
              <w:pStyle w:val="TableParagraph"/>
              <w:spacing w:line="233" w:lineRule="exact"/>
              <w:ind w:left="84" w:right="75"/>
              <w:jc w:val="center"/>
            </w:pPr>
            <w:r>
              <w:t>34-38,</w:t>
            </w:r>
          </w:p>
        </w:tc>
        <w:tc>
          <w:tcPr>
            <w:tcW w:w="1349" w:type="dxa"/>
            <w:tcBorders>
              <w:top w:val="nil"/>
              <w:bottom w:val="nil"/>
            </w:tcBorders>
          </w:tcPr>
          <w:p w14:paraId="2B165B99" w14:textId="77777777" w:rsidR="00321A74" w:rsidRDefault="00321A74">
            <w:pPr>
              <w:pStyle w:val="TableParagraph"/>
              <w:rPr>
                <w:sz w:val="18"/>
              </w:rPr>
            </w:pPr>
          </w:p>
        </w:tc>
        <w:tc>
          <w:tcPr>
            <w:tcW w:w="6031" w:type="dxa"/>
            <w:tcBorders>
              <w:top w:val="nil"/>
              <w:bottom w:val="nil"/>
            </w:tcBorders>
          </w:tcPr>
          <w:p w14:paraId="13C4C8F0" w14:textId="77777777" w:rsidR="00321A74" w:rsidRDefault="0049145C">
            <w:pPr>
              <w:pStyle w:val="TableParagraph"/>
              <w:spacing w:line="233" w:lineRule="exact"/>
              <w:ind w:left="107"/>
            </w:pPr>
            <w:r>
              <w:t>for remote data interoperability performed when entering</w:t>
            </w:r>
          </w:p>
        </w:tc>
      </w:tr>
      <w:tr w:rsidR="00321A74" w14:paraId="7714ED44" w14:textId="77777777">
        <w:trPr>
          <w:trHeight w:val="253"/>
        </w:trPr>
        <w:tc>
          <w:tcPr>
            <w:tcW w:w="991" w:type="dxa"/>
            <w:tcBorders>
              <w:top w:val="nil"/>
              <w:bottom w:val="nil"/>
            </w:tcBorders>
          </w:tcPr>
          <w:p w14:paraId="3AC02F5A" w14:textId="77777777" w:rsidR="00321A74" w:rsidRDefault="00321A74">
            <w:pPr>
              <w:pStyle w:val="TableParagraph"/>
              <w:rPr>
                <w:sz w:val="18"/>
              </w:rPr>
            </w:pPr>
          </w:p>
        </w:tc>
        <w:tc>
          <w:tcPr>
            <w:tcW w:w="1171" w:type="dxa"/>
            <w:tcBorders>
              <w:top w:val="nil"/>
              <w:bottom w:val="nil"/>
            </w:tcBorders>
          </w:tcPr>
          <w:p w14:paraId="79E56749" w14:textId="77777777" w:rsidR="00321A74" w:rsidRDefault="0049145C">
            <w:pPr>
              <w:pStyle w:val="TableParagraph"/>
              <w:spacing w:line="233" w:lineRule="exact"/>
              <w:ind w:left="84" w:right="75"/>
              <w:jc w:val="center"/>
            </w:pPr>
            <w:r>
              <w:t>41-42,</w:t>
            </w:r>
          </w:p>
        </w:tc>
        <w:tc>
          <w:tcPr>
            <w:tcW w:w="1349" w:type="dxa"/>
            <w:tcBorders>
              <w:top w:val="nil"/>
              <w:bottom w:val="nil"/>
            </w:tcBorders>
          </w:tcPr>
          <w:p w14:paraId="70B84252" w14:textId="77777777" w:rsidR="00321A74" w:rsidRDefault="00321A74">
            <w:pPr>
              <w:pStyle w:val="TableParagraph"/>
              <w:rPr>
                <w:sz w:val="18"/>
              </w:rPr>
            </w:pPr>
          </w:p>
        </w:tc>
        <w:tc>
          <w:tcPr>
            <w:tcW w:w="6031" w:type="dxa"/>
            <w:tcBorders>
              <w:top w:val="nil"/>
              <w:bottom w:val="nil"/>
            </w:tcBorders>
          </w:tcPr>
          <w:p w14:paraId="67D525B8" w14:textId="77777777" w:rsidR="00321A74" w:rsidRDefault="0049145C">
            <w:pPr>
              <w:pStyle w:val="TableParagraph"/>
              <w:spacing w:line="233" w:lineRule="exact"/>
              <w:ind w:left="107"/>
            </w:pPr>
            <w:r>
              <w:t>patient’s chart; and list of remote allergies added to Patient</w:t>
            </w:r>
          </w:p>
        </w:tc>
      </w:tr>
      <w:tr w:rsidR="00321A74" w14:paraId="52611ADA" w14:textId="77777777">
        <w:trPr>
          <w:trHeight w:val="313"/>
        </w:trPr>
        <w:tc>
          <w:tcPr>
            <w:tcW w:w="991" w:type="dxa"/>
            <w:tcBorders>
              <w:top w:val="nil"/>
              <w:bottom w:val="nil"/>
            </w:tcBorders>
          </w:tcPr>
          <w:p w14:paraId="78DF3958" w14:textId="77777777" w:rsidR="00321A74" w:rsidRDefault="00321A74">
            <w:pPr>
              <w:pStyle w:val="TableParagraph"/>
            </w:pPr>
          </w:p>
        </w:tc>
        <w:tc>
          <w:tcPr>
            <w:tcW w:w="1171" w:type="dxa"/>
            <w:tcBorders>
              <w:top w:val="nil"/>
              <w:bottom w:val="nil"/>
            </w:tcBorders>
          </w:tcPr>
          <w:p w14:paraId="26A7D7B0" w14:textId="77777777" w:rsidR="00321A74" w:rsidRDefault="0049145C">
            <w:pPr>
              <w:pStyle w:val="TableParagraph"/>
              <w:spacing w:line="249" w:lineRule="exact"/>
              <w:ind w:left="81" w:right="75"/>
              <w:jc w:val="center"/>
            </w:pPr>
            <w:r>
              <w:t>72-73</w:t>
            </w:r>
          </w:p>
        </w:tc>
        <w:tc>
          <w:tcPr>
            <w:tcW w:w="1349" w:type="dxa"/>
            <w:tcBorders>
              <w:top w:val="nil"/>
              <w:bottom w:val="nil"/>
            </w:tcBorders>
          </w:tcPr>
          <w:p w14:paraId="100A3203" w14:textId="77777777" w:rsidR="00321A74" w:rsidRDefault="00321A74">
            <w:pPr>
              <w:pStyle w:val="TableParagraph"/>
            </w:pPr>
          </w:p>
        </w:tc>
        <w:tc>
          <w:tcPr>
            <w:tcW w:w="6031" w:type="dxa"/>
            <w:tcBorders>
              <w:top w:val="nil"/>
              <w:bottom w:val="nil"/>
            </w:tcBorders>
          </w:tcPr>
          <w:p w14:paraId="722D63F8" w14:textId="77777777" w:rsidR="00321A74" w:rsidRDefault="0049145C">
            <w:pPr>
              <w:pStyle w:val="TableParagraph"/>
              <w:spacing w:line="249" w:lineRule="exact"/>
              <w:ind w:left="107"/>
            </w:pPr>
            <w:r>
              <w:t>Information screen.</w:t>
            </w:r>
          </w:p>
        </w:tc>
      </w:tr>
      <w:tr w:rsidR="00321A74" w14:paraId="17AA0CC9" w14:textId="77777777">
        <w:trPr>
          <w:trHeight w:val="334"/>
        </w:trPr>
        <w:tc>
          <w:tcPr>
            <w:tcW w:w="991" w:type="dxa"/>
            <w:tcBorders>
              <w:top w:val="nil"/>
            </w:tcBorders>
          </w:tcPr>
          <w:p w14:paraId="724FFD7A" w14:textId="77777777" w:rsidR="00321A74" w:rsidRDefault="00321A74">
            <w:pPr>
              <w:pStyle w:val="TableParagraph"/>
            </w:pPr>
          </w:p>
        </w:tc>
        <w:tc>
          <w:tcPr>
            <w:tcW w:w="1171" w:type="dxa"/>
            <w:tcBorders>
              <w:top w:val="nil"/>
            </w:tcBorders>
          </w:tcPr>
          <w:p w14:paraId="01BC1AD3" w14:textId="77777777" w:rsidR="00321A74" w:rsidRDefault="00321A74">
            <w:pPr>
              <w:pStyle w:val="TableParagraph"/>
            </w:pPr>
          </w:p>
        </w:tc>
        <w:tc>
          <w:tcPr>
            <w:tcW w:w="1349" w:type="dxa"/>
            <w:tcBorders>
              <w:top w:val="nil"/>
            </w:tcBorders>
          </w:tcPr>
          <w:p w14:paraId="285DBA8A" w14:textId="77777777" w:rsidR="00321A74" w:rsidRDefault="00321A74">
            <w:pPr>
              <w:pStyle w:val="TableParagraph"/>
            </w:pPr>
          </w:p>
        </w:tc>
        <w:tc>
          <w:tcPr>
            <w:tcW w:w="6031" w:type="dxa"/>
            <w:tcBorders>
              <w:top w:val="nil"/>
            </w:tcBorders>
          </w:tcPr>
          <w:p w14:paraId="2ECA0838" w14:textId="77777777" w:rsidR="00321A74" w:rsidRDefault="00515B75">
            <w:pPr>
              <w:pStyle w:val="TableParagraph"/>
              <w:spacing w:before="55"/>
              <w:ind w:left="107"/>
            </w:pPr>
            <w:r>
              <w:rPr>
                <w:highlight w:val="yellow"/>
              </w:rPr>
              <w:t>REDACTED</w:t>
            </w:r>
          </w:p>
        </w:tc>
      </w:tr>
      <w:tr w:rsidR="00321A74" w14:paraId="7B3D9CC4" w14:textId="77777777">
        <w:trPr>
          <w:trHeight w:val="1403"/>
        </w:trPr>
        <w:tc>
          <w:tcPr>
            <w:tcW w:w="991" w:type="dxa"/>
          </w:tcPr>
          <w:p w14:paraId="71B93696" w14:textId="77777777" w:rsidR="00321A74" w:rsidRDefault="0049145C">
            <w:pPr>
              <w:pStyle w:val="TableParagraph"/>
              <w:spacing w:line="246" w:lineRule="exact"/>
              <w:ind w:left="110"/>
            </w:pPr>
            <w:r>
              <w:t>07/2007</w:t>
            </w:r>
          </w:p>
        </w:tc>
        <w:tc>
          <w:tcPr>
            <w:tcW w:w="1171" w:type="dxa"/>
          </w:tcPr>
          <w:p w14:paraId="697001D7" w14:textId="77777777" w:rsidR="00321A74" w:rsidRDefault="0049145C">
            <w:pPr>
              <w:pStyle w:val="TableParagraph"/>
              <w:spacing w:line="246" w:lineRule="exact"/>
              <w:ind w:left="196"/>
            </w:pPr>
            <w:r>
              <w:t>79a-79b,</w:t>
            </w:r>
          </w:p>
          <w:p w14:paraId="09037DEF" w14:textId="77777777" w:rsidR="00321A74" w:rsidRDefault="0049145C">
            <w:pPr>
              <w:pStyle w:val="TableParagraph"/>
              <w:spacing w:line="252" w:lineRule="exact"/>
              <w:ind w:left="196"/>
            </w:pPr>
            <w:r>
              <w:t>86a-86b,</w:t>
            </w:r>
          </w:p>
          <w:p w14:paraId="6602F1B8" w14:textId="77777777" w:rsidR="00321A74" w:rsidRDefault="0049145C">
            <w:pPr>
              <w:pStyle w:val="TableParagraph"/>
              <w:spacing w:before="1"/>
              <w:ind w:left="223"/>
            </w:pPr>
            <w:r>
              <w:t>92a-92b</w:t>
            </w:r>
          </w:p>
        </w:tc>
        <w:tc>
          <w:tcPr>
            <w:tcW w:w="1349" w:type="dxa"/>
          </w:tcPr>
          <w:p w14:paraId="1A000D04" w14:textId="77777777" w:rsidR="00321A74" w:rsidRDefault="0049145C">
            <w:pPr>
              <w:pStyle w:val="TableParagraph"/>
              <w:spacing w:line="246" w:lineRule="exact"/>
              <w:ind w:left="158" w:right="144"/>
              <w:jc w:val="center"/>
            </w:pPr>
            <w:r>
              <w:t>PSJ*5*145</w:t>
            </w:r>
          </w:p>
        </w:tc>
        <w:tc>
          <w:tcPr>
            <w:tcW w:w="6031" w:type="dxa"/>
          </w:tcPr>
          <w:p w14:paraId="0F001EE2" w14:textId="77777777" w:rsidR="00321A74" w:rsidRDefault="0049145C">
            <w:pPr>
              <w:pStyle w:val="TableParagraph"/>
              <w:ind w:left="107" w:right="169"/>
            </w:pPr>
            <w:r>
              <w:t>On 24-Hour, 7-Day, and 14-Day MAR Reports, added prompt to include Clinic Orders when printing by Ward or Ward Group.</w:t>
            </w:r>
          </w:p>
          <w:p w14:paraId="12AD8212" w14:textId="77777777" w:rsidR="00321A74" w:rsidRDefault="0049145C">
            <w:pPr>
              <w:pStyle w:val="TableParagraph"/>
              <w:ind w:left="107" w:right="518"/>
            </w:pPr>
            <w:r>
              <w:t>Also added prompt to include Ward Orders when printing by Clinic or Clinic Group.</w:t>
            </w:r>
          </w:p>
          <w:p w14:paraId="2563A855" w14:textId="77777777" w:rsidR="00321A74" w:rsidRDefault="00515B75">
            <w:pPr>
              <w:pStyle w:val="TableParagraph"/>
              <w:spacing w:before="114"/>
              <w:ind w:left="107"/>
            </w:pPr>
            <w:r>
              <w:rPr>
                <w:highlight w:val="yellow"/>
              </w:rPr>
              <w:t>REDACTED</w:t>
            </w:r>
          </w:p>
        </w:tc>
      </w:tr>
      <w:tr w:rsidR="00321A74" w14:paraId="5B4C6411" w14:textId="77777777">
        <w:trPr>
          <w:trHeight w:val="1153"/>
        </w:trPr>
        <w:tc>
          <w:tcPr>
            <w:tcW w:w="991" w:type="dxa"/>
          </w:tcPr>
          <w:p w14:paraId="05B40DE2" w14:textId="77777777" w:rsidR="00321A74" w:rsidRDefault="0049145C">
            <w:pPr>
              <w:pStyle w:val="TableParagraph"/>
              <w:spacing w:line="249" w:lineRule="exact"/>
              <w:ind w:left="110"/>
            </w:pPr>
            <w:r>
              <w:t>05/2007</w:t>
            </w:r>
          </w:p>
        </w:tc>
        <w:tc>
          <w:tcPr>
            <w:tcW w:w="1171" w:type="dxa"/>
          </w:tcPr>
          <w:p w14:paraId="6785422F" w14:textId="77777777" w:rsidR="00321A74" w:rsidRDefault="0049145C">
            <w:pPr>
              <w:pStyle w:val="TableParagraph"/>
              <w:spacing w:line="249" w:lineRule="exact"/>
              <w:ind w:left="85" w:right="75"/>
              <w:jc w:val="center"/>
            </w:pPr>
            <w:r>
              <w:t>24</w:t>
            </w:r>
          </w:p>
        </w:tc>
        <w:tc>
          <w:tcPr>
            <w:tcW w:w="1349" w:type="dxa"/>
          </w:tcPr>
          <w:p w14:paraId="7E48EFEB" w14:textId="77777777" w:rsidR="00321A74" w:rsidRDefault="0049145C">
            <w:pPr>
              <w:pStyle w:val="TableParagraph"/>
              <w:spacing w:line="249" w:lineRule="exact"/>
              <w:ind w:left="158" w:right="144"/>
              <w:jc w:val="center"/>
            </w:pPr>
            <w:r>
              <w:t>PSJ*5*120</w:t>
            </w:r>
          </w:p>
        </w:tc>
        <w:tc>
          <w:tcPr>
            <w:tcW w:w="6031" w:type="dxa"/>
          </w:tcPr>
          <w:p w14:paraId="4F290B52" w14:textId="77777777" w:rsidR="00321A74" w:rsidRDefault="0049145C">
            <w:pPr>
              <w:pStyle w:val="TableParagraph"/>
              <w:ind w:left="107" w:right="250"/>
            </w:pPr>
            <w:r>
              <w:t>Modified Inpatient Medications V. 5.0 to consider the duration the same way as all other stop date parameters, rather than as an override.</w:t>
            </w:r>
          </w:p>
          <w:p w14:paraId="74A439DA" w14:textId="77777777" w:rsidR="00321A74" w:rsidRDefault="00515B75">
            <w:pPr>
              <w:pStyle w:val="TableParagraph"/>
              <w:spacing w:before="115"/>
              <w:ind w:left="107"/>
            </w:pPr>
            <w:r>
              <w:rPr>
                <w:highlight w:val="yellow"/>
              </w:rPr>
              <w:t>REDACTED</w:t>
            </w:r>
          </w:p>
        </w:tc>
      </w:tr>
      <w:tr w:rsidR="00321A74" w14:paraId="533FF935" w14:textId="77777777">
        <w:trPr>
          <w:trHeight w:val="1068"/>
        </w:trPr>
        <w:tc>
          <w:tcPr>
            <w:tcW w:w="991" w:type="dxa"/>
            <w:tcBorders>
              <w:bottom w:val="nil"/>
            </w:tcBorders>
          </w:tcPr>
          <w:p w14:paraId="1CA7D464" w14:textId="77777777" w:rsidR="00321A74" w:rsidRDefault="0049145C">
            <w:pPr>
              <w:pStyle w:val="TableParagraph"/>
              <w:spacing w:line="246" w:lineRule="exact"/>
              <w:ind w:left="110"/>
            </w:pPr>
            <w:r>
              <w:t>12/2005</w:t>
            </w:r>
          </w:p>
        </w:tc>
        <w:tc>
          <w:tcPr>
            <w:tcW w:w="1171" w:type="dxa"/>
            <w:tcBorders>
              <w:bottom w:val="nil"/>
            </w:tcBorders>
          </w:tcPr>
          <w:p w14:paraId="6D8BCF9A" w14:textId="77777777" w:rsidR="00321A74" w:rsidRDefault="0049145C">
            <w:pPr>
              <w:pStyle w:val="TableParagraph"/>
              <w:spacing w:line="246" w:lineRule="exact"/>
              <w:ind w:left="87" w:right="75"/>
              <w:jc w:val="center"/>
            </w:pPr>
            <w:r>
              <w:t>1,</w:t>
            </w:r>
          </w:p>
          <w:p w14:paraId="27A82788" w14:textId="77777777" w:rsidR="00321A74" w:rsidRDefault="0049145C">
            <w:pPr>
              <w:pStyle w:val="TableParagraph"/>
              <w:spacing w:before="119"/>
              <w:ind w:left="82" w:right="75"/>
              <w:jc w:val="center"/>
            </w:pPr>
            <w:r>
              <w:t>73-74b</w:t>
            </w:r>
          </w:p>
        </w:tc>
        <w:tc>
          <w:tcPr>
            <w:tcW w:w="1349" w:type="dxa"/>
            <w:tcBorders>
              <w:bottom w:val="nil"/>
            </w:tcBorders>
          </w:tcPr>
          <w:p w14:paraId="79014520" w14:textId="77777777" w:rsidR="00321A74" w:rsidRDefault="0049145C">
            <w:pPr>
              <w:pStyle w:val="TableParagraph"/>
              <w:spacing w:line="246" w:lineRule="exact"/>
              <w:ind w:left="158" w:right="144"/>
              <w:jc w:val="center"/>
            </w:pPr>
            <w:r>
              <w:t>PSJ*5*146</w:t>
            </w:r>
          </w:p>
        </w:tc>
        <w:tc>
          <w:tcPr>
            <w:tcW w:w="6031" w:type="dxa"/>
            <w:tcBorders>
              <w:bottom w:val="nil"/>
            </w:tcBorders>
          </w:tcPr>
          <w:p w14:paraId="40C5C9B9" w14:textId="77777777" w:rsidR="00321A74" w:rsidRDefault="0049145C">
            <w:pPr>
              <w:pStyle w:val="TableParagraph"/>
              <w:ind w:left="107" w:right="170"/>
            </w:pPr>
            <w:r>
              <w:t>Remote Data Interoperability (RDI) Project: Removed document revision dates in Section 1. Introduction. Updated Section 4.9.</w:t>
            </w:r>
          </w:p>
          <w:p w14:paraId="7ED883A9" w14:textId="77777777" w:rsidR="00321A74" w:rsidRDefault="0049145C">
            <w:pPr>
              <w:pStyle w:val="TableParagraph"/>
              <w:ind w:left="107" w:right="592"/>
            </w:pPr>
            <w:r>
              <w:t>Order Checks, to include new functionality for remote order checking.</w:t>
            </w:r>
          </w:p>
        </w:tc>
      </w:tr>
      <w:tr w:rsidR="00321A74" w14:paraId="5FF52624" w14:textId="77777777">
        <w:trPr>
          <w:trHeight w:val="334"/>
        </w:trPr>
        <w:tc>
          <w:tcPr>
            <w:tcW w:w="991" w:type="dxa"/>
            <w:tcBorders>
              <w:top w:val="nil"/>
            </w:tcBorders>
          </w:tcPr>
          <w:p w14:paraId="5848482F" w14:textId="77777777" w:rsidR="00321A74" w:rsidRDefault="00321A74">
            <w:pPr>
              <w:pStyle w:val="TableParagraph"/>
            </w:pPr>
          </w:p>
        </w:tc>
        <w:tc>
          <w:tcPr>
            <w:tcW w:w="1171" w:type="dxa"/>
            <w:tcBorders>
              <w:top w:val="nil"/>
            </w:tcBorders>
          </w:tcPr>
          <w:p w14:paraId="68061C6C" w14:textId="77777777" w:rsidR="00321A74" w:rsidRDefault="00321A74">
            <w:pPr>
              <w:pStyle w:val="TableParagraph"/>
            </w:pPr>
          </w:p>
        </w:tc>
        <w:tc>
          <w:tcPr>
            <w:tcW w:w="1349" w:type="dxa"/>
            <w:tcBorders>
              <w:top w:val="nil"/>
            </w:tcBorders>
          </w:tcPr>
          <w:p w14:paraId="4D7D43E9" w14:textId="77777777" w:rsidR="00321A74" w:rsidRDefault="00321A74">
            <w:pPr>
              <w:pStyle w:val="TableParagraph"/>
            </w:pPr>
          </w:p>
        </w:tc>
        <w:tc>
          <w:tcPr>
            <w:tcW w:w="6031" w:type="dxa"/>
            <w:tcBorders>
              <w:top w:val="nil"/>
            </w:tcBorders>
          </w:tcPr>
          <w:p w14:paraId="59A311F7" w14:textId="77777777" w:rsidR="00321A74" w:rsidRDefault="00515B75">
            <w:pPr>
              <w:pStyle w:val="TableParagraph"/>
              <w:spacing w:before="55"/>
              <w:ind w:left="107"/>
            </w:pPr>
            <w:r>
              <w:rPr>
                <w:highlight w:val="yellow"/>
              </w:rPr>
              <w:t>REDACTED</w:t>
            </w:r>
          </w:p>
        </w:tc>
      </w:tr>
      <w:tr w:rsidR="00321A74" w14:paraId="6708C936" w14:textId="77777777">
        <w:trPr>
          <w:trHeight w:val="820"/>
        </w:trPr>
        <w:tc>
          <w:tcPr>
            <w:tcW w:w="991" w:type="dxa"/>
          </w:tcPr>
          <w:p w14:paraId="5AC5251E" w14:textId="77777777" w:rsidR="00321A74" w:rsidRDefault="0049145C">
            <w:pPr>
              <w:pStyle w:val="TableParagraph"/>
              <w:spacing w:before="32"/>
              <w:ind w:left="110"/>
            </w:pPr>
            <w:r>
              <w:t>01/2005</w:t>
            </w:r>
          </w:p>
        </w:tc>
        <w:tc>
          <w:tcPr>
            <w:tcW w:w="1171" w:type="dxa"/>
          </w:tcPr>
          <w:p w14:paraId="582DDB45" w14:textId="77777777" w:rsidR="00321A74" w:rsidRDefault="0049145C">
            <w:pPr>
              <w:pStyle w:val="TableParagraph"/>
              <w:spacing w:before="32"/>
              <w:ind w:left="87" w:right="74"/>
              <w:jc w:val="center"/>
            </w:pPr>
            <w:r>
              <w:t>All</w:t>
            </w:r>
          </w:p>
        </w:tc>
        <w:tc>
          <w:tcPr>
            <w:tcW w:w="1349" w:type="dxa"/>
          </w:tcPr>
          <w:p w14:paraId="7241CB11" w14:textId="77777777" w:rsidR="00321A74" w:rsidRDefault="0049145C">
            <w:pPr>
              <w:pStyle w:val="TableParagraph"/>
              <w:spacing w:before="32"/>
              <w:ind w:left="158" w:right="144"/>
              <w:jc w:val="center"/>
            </w:pPr>
            <w:r>
              <w:t>PSJ*5*111</w:t>
            </w:r>
          </w:p>
        </w:tc>
        <w:tc>
          <w:tcPr>
            <w:tcW w:w="6031" w:type="dxa"/>
          </w:tcPr>
          <w:p w14:paraId="611845AF" w14:textId="77777777" w:rsidR="00321A74" w:rsidRDefault="0049145C">
            <w:pPr>
              <w:pStyle w:val="TableParagraph"/>
              <w:spacing w:before="12"/>
              <w:ind w:left="107" w:right="103"/>
            </w:pPr>
            <w:r>
              <w:t>Reissued entire document to include updates for Inpatient Medications Orders for Outpatients and Non-Standard Schedules.</w:t>
            </w:r>
          </w:p>
          <w:p w14:paraId="7B3623CF" w14:textId="77777777" w:rsidR="00321A74" w:rsidRDefault="00515B75">
            <w:pPr>
              <w:pStyle w:val="TableParagraph"/>
              <w:spacing w:before="22"/>
              <w:ind w:left="107"/>
            </w:pPr>
            <w:r>
              <w:rPr>
                <w:highlight w:val="yellow"/>
              </w:rPr>
              <w:t>REDACTED</w:t>
            </w:r>
          </w:p>
        </w:tc>
      </w:tr>
    </w:tbl>
    <w:p w14:paraId="571C1720" w14:textId="77777777" w:rsidR="00321A74" w:rsidRDefault="00321A74">
      <w:pPr>
        <w:pStyle w:val="BodyText"/>
        <w:rPr>
          <w:sz w:val="20"/>
        </w:rPr>
      </w:pPr>
    </w:p>
    <w:p w14:paraId="6BAFFFCA" w14:textId="77777777" w:rsidR="00321A74" w:rsidRDefault="00321A74">
      <w:pPr>
        <w:pStyle w:val="BodyText"/>
        <w:rPr>
          <w:sz w:val="20"/>
        </w:rPr>
      </w:pPr>
    </w:p>
    <w:p w14:paraId="59F4C811" w14:textId="77777777" w:rsidR="00321A74" w:rsidRDefault="00321A74">
      <w:pPr>
        <w:pStyle w:val="BodyText"/>
        <w:rPr>
          <w:sz w:val="20"/>
        </w:rPr>
      </w:pPr>
    </w:p>
    <w:p w14:paraId="1EAC0C5E" w14:textId="77777777" w:rsidR="00321A74" w:rsidRDefault="00321A74">
      <w:pPr>
        <w:pStyle w:val="BodyText"/>
        <w:rPr>
          <w:sz w:val="20"/>
        </w:rPr>
      </w:pPr>
    </w:p>
    <w:p w14:paraId="496343F8" w14:textId="77777777" w:rsidR="00321A74" w:rsidRDefault="00321A74">
      <w:pPr>
        <w:pStyle w:val="BodyText"/>
        <w:rPr>
          <w:sz w:val="20"/>
        </w:rPr>
      </w:pPr>
    </w:p>
    <w:p w14:paraId="0033686D" w14:textId="77777777" w:rsidR="00321A74" w:rsidRDefault="00321A74">
      <w:pPr>
        <w:pStyle w:val="BodyText"/>
        <w:rPr>
          <w:sz w:val="20"/>
        </w:rPr>
      </w:pPr>
    </w:p>
    <w:p w14:paraId="4F39BD38" w14:textId="77777777" w:rsidR="00321A74" w:rsidRDefault="00321A74">
      <w:pPr>
        <w:pStyle w:val="BodyText"/>
        <w:rPr>
          <w:sz w:val="20"/>
        </w:rPr>
      </w:pPr>
    </w:p>
    <w:p w14:paraId="751CD9D8" w14:textId="77777777" w:rsidR="00321A74" w:rsidRDefault="00321A74">
      <w:pPr>
        <w:pStyle w:val="BodyText"/>
        <w:rPr>
          <w:sz w:val="20"/>
        </w:rPr>
      </w:pPr>
    </w:p>
    <w:p w14:paraId="6EDE2D26" w14:textId="77777777" w:rsidR="00321A74" w:rsidRDefault="00321A74">
      <w:pPr>
        <w:pStyle w:val="BodyText"/>
        <w:rPr>
          <w:sz w:val="20"/>
        </w:rPr>
      </w:pPr>
    </w:p>
    <w:p w14:paraId="5C770A68" w14:textId="77777777" w:rsidR="00321A74" w:rsidRDefault="00321A74">
      <w:pPr>
        <w:pStyle w:val="BodyText"/>
        <w:rPr>
          <w:sz w:val="20"/>
        </w:rPr>
      </w:pPr>
    </w:p>
    <w:p w14:paraId="5DD71E82" w14:textId="77777777" w:rsidR="00321A74" w:rsidRDefault="00321A74">
      <w:pPr>
        <w:pStyle w:val="BodyText"/>
        <w:rPr>
          <w:sz w:val="20"/>
        </w:rPr>
      </w:pPr>
    </w:p>
    <w:p w14:paraId="20BA3C31" w14:textId="77777777" w:rsidR="00321A74" w:rsidRDefault="00321A74">
      <w:pPr>
        <w:pStyle w:val="BodyText"/>
        <w:rPr>
          <w:sz w:val="20"/>
        </w:rPr>
      </w:pPr>
    </w:p>
    <w:p w14:paraId="23A3EAE9" w14:textId="77777777" w:rsidR="00321A74" w:rsidRDefault="00321A74">
      <w:pPr>
        <w:pStyle w:val="BodyText"/>
        <w:rPr>
          <w:sz w:val="20"/>
        </w:rPr>
      </w:pPr>
    </w:p>
    <w:p w14:paraId="6277AE94" w14:textId="77777777" w:rsidR="00321A74" w:rsidRDefault="00321A74">
      <w:pPr>
        <w:pStyle w:val="BodyText"/>
        <w:spacing w:before="4"/>
        <w:rPr>
          <w:sz w:val="29"/>
        </w:rPr>
      </w:pPr>
    </w:p>
    <w:p w14:paraId="24715DFA" w14:textId="77777777" w:rsidR="00321A74" w:rsidRDefault="0049145C">
      <w:pPr>
        <w:tabs>
          <w:tab w:val="left" w:pos="3532"/>
          <w:tab w:val="right" w:pos="9270"/>
        </w:tabs>
        <w:spacing w:before="91"/>
        <w:ind w:right="107"/>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 5.0</w:t>
      </w:r>
      <w:r>
        <w:rPr>
          <w:sz w:val="20"/>
        </w:rPr>
        <w:tab/>
        <w:t>iii</w:t>
      </w:r>
    </w:p>
    <w:p w14:paraId="2C2EFD1D" w14:textId="77777777" w:rsidR="00321A74" w:rsidRDefault="0049145C">
      <w:pPr>
        <w:ind w:left="200" w:right="222"/>
        <w:jc w:val="center"/>
        <w:rPr>
          <w:sz w:val="20"/>
        </w:rPr>
      </w:pPr>
      <w:r>
        <w:rPr>
          <w:sz w:val="20"/>
        </w:rPr>
        <w:t>Nurse’s User Manual</w:t>
      </w:r>
    </w:p>
    <w:p w14:paraId="21B10B57" w14:textId="77777777" w:rsidR="00321A74" w:rsidRDefault="0049145C">
      <w:pPr>
        <w:spacing w:before="1"/>
        <w:ind w:left="200" w:right="218"/>
        <w:jc w:val="center"/>
      </w:pPr>
      <w:r>
        <w:t>PSJ*5*254</w:t>
      </w:r>
    </w:p>
    <w:p w14:paraId="200CDF3A" w14:textId="77777777" w:rsidR="00321A74" w:rsidRDefault="00321A74">
      <w:pPr>
        <w:jc w:val="center"/>
        <w:sectPr w:rsidR="00321A74">
          <w:pgSz w:w="12240" w:h="15840"/>
          <w:pgMar w:top="1440" w:right="1220" w:bottom="280" w:left="1240" w:header="720" w:footer="720" w:gutter="0"/>
          <w:cols w:space="720"/>
        </w:sectPr>
      </w:pPr>
    </w:p>
    <w:p w14:paraId="28DC66A6" w14:textId="77777777" w:rsidR="00321A74" w:rsidRDefault="0049145C">
      <w:pPr>
        <w:spacing w:before="72"/>
        <w:ind w:left="200" w:right="217"/>
        <w:jc w:val="center"/>
        <w:rPr>
          <w:i/>
          <w:sz w:val="24"/>
        </w:rPr>
      </w:pPr>
      <w:r>
        <w:rPr>
          <w:i/>
          <w:sz w:val="24"/>
        </w:rPr>
        <w:lastRenderedPageBreak/>
        <w:t>(This page included for two-sided copying.)</w:t>
      </w:r>
    </w:p>
    <w:p w14:paraId="2A5AB916" w14:textId="77777777" w:rsidR="00321A74" w:rsidRDefault="00321A74">
      <w:pPr>
        <w:pStyle w:val="BodyText"/>
        <w:rPr>
          <w:i/>
          <w:sz w:val="22"/>
        </w:rPr>
      </w:pPr>
    </w:p>
    <w:p w14:paraId="757B3F1B" w14:textId="77777777" w:rsidR="00321A74" w:rsidRDefault="00321A74">
      <w:pPr>
        <w:pStyle w:val="BodyText"/>
        <w:rPr>
          <w:i/>
          <w:sz w:val="22"/>
        </w:rPr>
      </w:pPr>
    </w:p>
    <w:p w14:paraId="1430DEE8" w14:textId="77777777" w:rsidR="00321A74" w:rsidRDefault="00321A74">
      <w:pPr>
        <w:pStyle w:val="BodyText"/>
        <w:rPr>
          <w:i/>
          <w:sz w:val="22"/>
        </w:rPr>
      </w:pPr>
    </w:p>
    <w:p w14:paraId="31E41391" w14:textId="77777777" w:rsidR="00321A74" w:rsidRDefault="00321A74">
      <w:pPr>
        <w:pStyle w:val="BodyText"/>
        <w:rPr>
          <w:i/>
          <w:sz w:val="22"/>
        </w:rPr>
      </w:pPr>
    </w:p>
    <w:p w14:paraId="15CF7EBD" w14:textId="77777777" w:rsidR="00321A74" w:rsidRDefault="00321A74">
      <w:pPr>
        <w:pStyle w:val="BodyText"/>
        <w:rPr>
          <w:i/>
          <w:sz w:val="22"/>
        </w:rPr>
      </w:pPr>
    </w:p>
    <w:p w14:paraId="543DE310" w14:textId="77777777" w:rsidR="00321A74" w:rsidRDefault="00321A74">
      <w:pPr>
        <w:pStyle w:val="BodyText"/>
        <w:rPr>
          <w:i/>
          <w:sz w:val="22"/>
        </w:rPr>
      </w:pPr>
    </w:p>
    <w:p w14:paraId="653CC4D0" w14:textId="77777777" w:rsidR="00321A74" w:rsidRDefault="00321A74">
      <w:pPr>
        <w:pStyle w:val="BodyText"/>
        <w:rPr>
          <w:i/>
          <w:sz w:val="22"/>
        </w:rPr>
      </w:pPr>
    </w:p>
    <w:p w14:paraId="67573DE5" w14:textId="77777777" w:rsidR="00321A74" w:rsidRDefault="00321A74">
      <w:pPr>
        <w:pStyle w:val="BodyText"/>
        <w:rPr>
          <w:i/>
          <w:sz w:val="22"/>
        </w:rPr>
      </w:pPr>
    </w:p>
    <w:p w14:paraId="18EE6E55" w14:textId="77777777" w:rsidR="00321A74" w:rsidRDefault="00321A74">
      <w:pPr>
        <w:pStyle w:val="BodyText"/>
        <w:rPr>
          <w:i/>
          <w:sz w:val="22"/>
        </w:rPr>
      </w:pPr>
    </w:p>
    <w:p w14:paraId="0E0B7B30" w14:textId="77777777" w:rsidR="00321A74" w:rsidRDefault="00321A74">
      <w:pPr>
        <w:pStyle w:val="BodyText"/>
        <w:rPr>
          <w:i/>
          <w:sz w:val="22"/>
        </w:rPr>
      </w:pPr>
    </w:p>
    <w:p w14:paraId="69819EC7" w14:textId="77777777" w:rsidR="00321A74" w:rsidRDefault="00321A74">
      <w:pPr>
        <w:pStyle w:val="BodyText"/>
        <w:rPr>
          <w:i/>
          <w:sz w:val="22"/>
        </w:rPr>
      </w:pPr>
    </w:p>
    <w:p w14:paraId="2CB516EE" w14:textId="77777777" w:rsidR="00321A74" w:rsidRDefault="00321A74">
      <w:pPr>
        <w:pStyle w:val="BodyText"/>
        <w:rPr>
          <w:i/>
          <w:sz w:val="22"/>
        </w:rPr>
      </w:pPr>
    </w:p>
    <w:p w14:paraId="3A3D6BBF" w14:textId="77777777" w:rsidR="00321A74" w:rsidRDefault="00321A74">
      <w:pPr>
        <w:pStyle w:val="BodyText"/>
        <w:rPr>
          <w:i/>
          <w:sz w:val="22"/>
        </w:rPr>
      </w:pPr>
    </w:p>
    <w:p w14:paraId="615B5C92" w14:textId="77777777" w:rsidR="00321A74" w:rsidRDefault="00321A74">
      <w:pPr>
        <w:pStyle w:val="BodyText"/>
        <w:rPr>
          <w:i/>
          <w:sz w:val="22"/>
        </w:rPr>
      </w:pPr>
    </w:p>
    <w:p w14:paraId="08FB333F" w14:textId="77777777" w:rsidR="00321A74" w:rsidRDefault="00321A74">
      <w:pPr>
        <w:pStyle w:val="BodyText"/>
        <w:rPr>
          <w:i/>
          <w:sz w:val="22"/>
        </w:rPr>
      </w:pPr>
    </w:p>
    <w:p w14:paraId="27E9A213" w14:textId="77777777" w:rsidR="00321A74" w:rsidRDefault="00321A74">
      <w:pPr>
        <w:pStyle w:val="BodyText"/>
        <w:rPr>
          <w:i/>
          <w:sz w:val="22"/>
        </w:rPr>
      </w:pPr>
    </w:p>
    <w:p w14:paraId="48FB707E" w14:textId="77777777" w:rsidR="00321A74" w:rsidRDefault="00321A74">
      <w:pPr>
        <w:pStyle w:val="BodyText"/>
        <w:rPr>
          <w:i/>
          <w:sz w:val="22"/>
        </w:rPr>
      </w:pPr>
    </w:p>
    <w:p w14:paraId="71177773" w14:textId="77777777" w:rsidR="00321A74" w:rsidRDefault="00321A74">
      <w:pPr>
        <w:pStyle w:val="BodyText"/>
        <w:rPr>
          <w:i/>
          <w:sz w:val="22"/>
        </w:rPr>
      </w:pPr>
    </w:p>
    <w:p w14:paraId="2C4E6346" w14:textId="77777777" w:rsidR="00321A74" w:rsidRDefault="00321A74">
      <w:pPr>
        <w:pStyle w:val="BodyText"/>
        <w:rPr>
          <w:i/>
          <w:sz w:val="22"/>
        </w:rPr>
      </w:pPr>
    </w:p>
    <w:p w14:paraId="56434EDE" w14:textId="77777777" w:rsidR="00321A74" w:rsidRDefault="00321A74">
      <w:pPr>
        <w:pStyle w:val="BodyText"/>
        <w:rPr>
          <w:i/>
          <w:sz w:val="22"/>
        </w:rPr>
      </w:pPr>
    </w:p>
    <w:p w14:paraId="6F357DB3" w14:textId="77777777" w:rsidR="00321A74" w:rsidRDefault="00321A74">
      <w:pPr>
        <w:pStyle w:val="BodyText"/>
        <w:rPr>
          <w:i/>
          <w:sz w:val="22"/>
        </w:rPr>
      </w:pPr>
    </w:p>
    <w:p w14:paraId="7224412C" w14:textId="77777777" w:rsidR="00321A74" w:rsidRDefault="00321A74">
      <w:pPr>
        <w:pStyle w:val="BodyText"/>
        <w:rPr>
          <w:i/>
          <w:sz w:val="22"/>
        </w:rPr>
      </w:pPr>
    </w:p>
    <w:p w14:paraId="73E52CA4" w14:textId="77777777" w:rsidR="00321A74" w:rsidRDefault="00321A74">
      <w:pPr>
        <w:pStyle w:val="BodyText"/>
        <w:rPr>
          <w:i/>
          <w:sz w:val="22"/>
        </w:rPr>
      </w:pPr>
    </w:p>
    <w:p w14:paraId="39EE92EE" w14:textId="77777777" w:rsidR="00321A74" w:rsidRDefault="00321A74">
      <w:pPr>
        <w:pStyle w:val="BodyText"/>
        <w:rPr>
          <w:i/>
          <w:sz w:val="22"/>
        </w:rPr>
      </w:pPr>
    </w:p>
    <w:p w14:paraId="108777F9" w14:textId="77777777" w:rsidR="00321A74" w:rsidRDefault="00321A74">
      <w:pPr>
        <w:pStyle w:val="BodyText"/>
        <w:rPr>
          <w:i/>
          <w:sz w:val="22"/>
        </w:rPr>
      </w:pPr>
    </w:p>
    <w:p w14:paraId="3812582F" w14:textId="77777777" w:rsidR="00321A74" w:rsidRDefault="00321A74">
      <w:pPr>
        <w:pStyle w:val="BodyText"/>
        <w:rPr>
          <w:i/>
          <w:sz w:val="22"/>
        </w:rPr>
      </w:pPr>
    </w:p>
    <w:p w14:paraId="32CDDCEA" w14:textId="77777777" w:rsidR="00321A74" w:rsidRDefault="00321A74">
      <w:pPr>
        <w:pStyle w:val="BodyText"/>
        <w:rPr>
          <w:i/>
          <w:sz w:val="22"/>
        </w:rPr>
      </w:pPr>
    </w:p>
    <w:p w14:paraId="1EA0CEAF" w14:textId="77777777" w:rsidR="00321A74" w:rsidRDefault="00321A74">
      <w:pPr>
        <w:pStyle w:val="BodyText"/>
        <w:rPr>
          <w:i/>
          <w:sz w:val="22"/>
        </w:rPr>
      </w:pPr>
    </w:p>
    <w:p w14:paraId="1A25C29A" w14:textId="77777777" w:rsidR="00321A74" w:rsidRDefault="00321A74">
      <w:pPr>
        <w:pStyle w:val="BodyText"/>
        <w:rPr>
          <w:i/>
          <w:sz w:val="22"/>
        </w:rPr>
      </w:pPr>
    </w:p>
    <w:p w14:paraId="35A75C2C" w14:textId="77777777" w:rsidR="00321A74" w:rsidRDefault="00321A74">
      <w:pPr>
        <w:pStyle w:val="BodyText"/>
        <w:rPr>
          <w:i/>
          <w:sz w:val="22"/>
        </w:rPr>
      </w:pPr>
    </w:p>
    <w:p w14:paraId="7087CFBC" w14:textId="77777777" w:rsidR="00321A74" w:rsidRDefault="00321A74">
      <w:pPr>
        <w:pStyle w:val="BodyText"/>
        <w:rPr>
          <w:i/>
          <w:sz w:val="22"/>
        </w:rPr>
      </w:pPr>
    </w:p>
    <w:p w14:paraId="253951A4" w14:textId="77777777" w:rsidR="00321A74" w:rsidRDefault="00321A74">
      <w:pPr>
        <w:pStyle w:val="BodyText"/>
        <w:rPr>
          <w:i/>
          <w:sz w:val="22"/>
        </w:rPr>
      </w:pPr>
    </w:p>
    <w:p w14:paraId="22FDBB40" w14:textId="77777777" w:rsidR="00321A74" w:rsidRDefault="00321A74">
      <w:pPr>
        <w:pStyle w:val="BodyText"/>
        <w:rPr>
          <w:i/>
          <w:sz w:val="22"/>
        </w:rPr>
      </w:pPr>
    </w:p>
    <w:p w14:paraId="7B054257" w14:textId="77777777" w:rsidR="00321A74" w:rsidRDefault="00321A74">
      <w:pPr>
        <w:pStyle w:val="BodyText"/>
        <w:rPr>
          <w:i/>
          <w:sz w:val="22"/>
        </w:rPr>
      </w:pPr>
    </w:p>
    <w:p w14:paraId="13CEF75F" w14:textId="77777777" w:rsidR="00321A74" w:rsidRDefault="00321A74">
      <w:pPr>
        <w:pStyle w:val="BodyText"/>
        <w:rPr>
          <w:i/>
          <w:sz w:val="22"/>
        </w:rPr>
      </w:pPr>
    </w:p>
    <w:p w14:paraId="05F4C36B" w14:textId="77777777" w:rsidR="00321A74" w:rsidRDefault="00321A74">
      <w:pPr>
        <w:pStyle w:val="BodyText"/>
        <w:rPr>
          <w:i/>
          <w:sz w:val="22"/>
        </w:rPr>
      </w:pPr>
    </w:p>
    <w:p w14:paraId="19F9936D" w14:textId="77777777" w:rsidR="00321A74" w:rsidRDefault="00321A74">
      <w:pPr>
        <w:pStyle w:val="BodyText"/>
        <w:rPr>
          <w:i/>
          <w:sz w:val="22"/>
        </w:rPr>
      </w:pPr>
    </w:p>
    <w:p w14:paraId="16996EE1" w14:textId="77777777" w:rsidR="00321A74" w:rsidRDefault="00321A74">
      <w:pPr>
        <w:pStyle w:val="BodyText"/>
        <w:rPr>
          <w:i/>
          <w:sz w:val="22"/>
        </w:rPr>
      </w:pPr>
    </w:p>
    <w:p w14:paraId="173F5CA5" w14:textId="77777777" w:rsidR="00321A74" w:rsidRDefault="00321A74">
      <w:pPr>
        <w:pStyle w:val="BodyText"/>
        <w:rPr>
          <w:i/>
          <w:sz w:val="22"/>
        </w:rPr>
      </w:pPr>
    </w:p>
    <w:p w14:paraId="74D1F48A" w14:textId="77777777" w:rsidR="00321A74" w:rsidRDefault="00321A74">
      <w:pPr>
        <w:pStyle w:val="BodyText"/>
        <w:rPr>
          <w:i/>
          <w:sz w:val="22"/>
        </w:rPr>
      </w:pPr>
    </w:p>
    <w:p w14:paraId="359F40BA" w14:textId="77777777" w:rsidR="00321A74" w:rsidRDefault="00321A74">
      <w:pPr>
        <w:pStyle w:val="BodyText"/>
        <w:rPr>
          <w:i/>
          <w:sz w:val="22"/>
        </w:rPr>
      </w:pPr>
    </w:p>
    <w:p w14:paraId="3982FD4E" w14:textId="77777777" w:rsidR="00321A74" w:rsidRDefault="00321A74">
      <w:pPr>
        <w:pStyle w:val="BodyText"/>
        <w:rPr>
          <w:i/>
          <w:sz w:val="22"/>
        </w:rPr>
      </w:pPr>
    </w:p>
    <w:p w14:paraId="713C7C17" w14:textId="77777777" w:rsidR="00321A74" w:rsidRDefault="00321A74">
      <w:pPr>
        <w:pStyle w:val="BodyText"/>
        <w:rPr>
          <w:i/>
          <w:sz w:val="22"/>
        </w:rPr>
      </w:pPr>
    </w:p>
    <w:p w14:paraId="387167A1" w14:textId="77777777" w:rsidR="00321A74" w:rsidRDefault="00321A74">
      <w:pPr>
        <w:pStyle w:val="BodyText"/>
        <w:rPr>
          <w:i/>
          <w:sz w:val="22"/>
        </w:rPr>
      </w:pPr>
    </w:p>
    <w:p w14:paraId="71A16D44" w14:textId="77777777" w:rsidR="00321A74" w:rsidRDefault="00321A74">
      <w:pPr>
        <w:pStyle w:val="BodyText"/>
        <w:rPr>
          <w:i/>
          <w:sz w:val="22"/>
        </w:rPr>
      </w:pPr>
    </w:p>
    <w:p w14:paraId="58E9CB7A" w14:textId="77777777" w:rsidR="00321A74" w:rsidRDefault="00321A74">
      <w:pPr>
        <w:pStyle w:val="BodyText"/>
        <w:rPr>
          <w:i/>
          <w:sz w:val="22"/>
        </w:rPr>
      </w:pPr>
    </w:p>
    <w:p w14:paraId="1C2FF83D" w14:textId="77777777" w:rsidR="00321A74" w:rsidRDefault="00321A74">
      <w:pPr>
        <w:pStyle w:val="BodyText"/>
        <w:rPr>
          <w:i/>
          <w:sz w:val="22"/>
        </w:rPr>
      </w:pPr>
    </w:p>
    <w:p w14:paraId="77530BBB" w14:textId="77777777" w:rsidR="00321A74" w:rsidRDefault="00321A74">
      <w:pPr>
        <w:pStyle w:val="BodyText"/>
        <w:rPr>
          <w:i/>
          <w:sz w:val="22"/>
        </w:rPr>
      </w:pPr>
    </w:p>
    <w:p w14:paraId="47F60164" w14:textId="77777777" w:rsidR="00321A74" w:rsidRDefault="00321A74">
      <w:pPr>
        <w:pStyle w:val="BodyText"/>
        <w:rPr>
          <w:i/>
          <w:sz w:val="22"/>
        </w:rPr>
      </w:pPr>
    </w:p>
    <w:p w14:paraId="43A027EE" w14:textId="77777777" w:rsidR="00321A74" w:rsidRDefault="00321A74">
      <w:pPr>
        <w:pStyle w:val="BodyText"/>
        <w:rPr>
          <w:i/>
          <w:sz w:val="22"/>
        </w:rPr>
      </w:pPr>
    </w:p>
    <w:p w14:paraId="72289DB0" w14:textId="77777777" w:rsidR="00321A74" w:rsidRDefault="00321A74">
      <w:pPr>
        <w:pStyle w:val="BodyText"/>
        <w:spacing w:before="4"/>
        <w:rPr>
          <w:i/>
          <w:sz w:val="18"/>
        </w:rPr>
      </w:pPr>
    </w:p>
    <w:p w14:paraId="1B366D0A" w14:textId="77777777" w:rsidR="00321A74" w:rsidRDefault="0049145C">
      <w:pPr>
        <w:tabs>
          <w:tab w:val="left" w:pos="3732"/>
          <w:tab w:val="left" w:pos="8398"/>
        </w:tabs>
        <w:ind w:left="4023" w:right="306" w:hanging="3824"/>
        <w:rPr>
          <w:sz w:val="20"/>
        </w:rPr>
      </w:pPr>
      <w:r>
        <w:rPr>
          <w:sz w:val="20"/>
        </w:rPr>
        <w:t>iv</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 2005 Nurse’s User</w:t>
      </w:r>
      <w:r>
        <w:rPr>
          <w:spacing w:val="-1"/>
          <w:sz w:val="20"/>
        </w:rPr>
        <w:t xml:space="preserve"> </w:t>
      </w:r>
      <w:r>
        <w:rPr>
          <w:sz w:val="20"/>
        </w:rPr>
        <w:t>Manual</w:t>
      </w:r>
    </w:p>
    <w:p w14:paraId="1201D51A" w14:textId="77777777" w:rsidR="00321A74" w:rsidRDefault="00321A74">
      <w:pPr>
        <w:rPr>
          <w:sz w:val="20"/>
        </w:rPr>
        <w:sectPr w:rsidR="00321A74">
          <w:pgSz w:w="12240" w:h="15840"/>
          <w:pgMar w:top="1360" w:right="1220" w:bottom="280" w:left="1240" w:header="720" w:footer="720" w:gutter="0"/>
          <w:cols w:space="720"/>
        </w:sectPr>
      </w:pPr>
    </w:p>
    <w:p w14:paraId="6B591053" w14:textId="77777777" w:rsidR="00321A74" w:rsidRDefault="0049145C">
      <w:pPr>
        <w:pStyle w:val="Heading1"/>
        <w:spacing w:before="60"/>
        <w:ind w:firstLine="0"/>
      </w:pPr>
      <w:r>
        <w:lastRenderedPageBreak/>
        <w:t>Table of Contents</w:t>
      </w:r>
    </w:p>
    <w:p w14:paraId="52D41DBD" w14:textId="77777777" w:rsidR="00321A74" w:rsidRDefault="00321A74">
      <w:pPr>
        <w:sectPr w:rsidR="00321A74">
          <w:pgSz w:w="12240" w:h="15840"/>
          <w:pgMar w:top="1340" w:right="1220" w:bottom="581" w:left="1240" w:header="720" w:footer="720" w:gutter="0"/>
          <w:cols w:space="720"/>
        </w:sectPr>
      </w:pPr>
    </w:p>
    <w:sdt>
      <w:sdtPr>
        <w:id w:val="1365867389"/>
        <w:docPartObj>
          <w:docPartGallery w:val="Table of Contents"/>
          <w:docPartUnique/>
        </w:docPartObj>
      </w:sdtPr>
      <w:sdtEndPr/>
      <w:sdtContent>
        <w:p w14:paraId="2E85B08E" w14:textId="77777777" w:rsidR="00321A74" w:rsidRDefault="0049145C">
          <w:pPr>
            <w:pStyle w:val="TOC1"/>
            <w:numPr>
              <w:ilvl w:val="0"/>
              <w:numId w:val="25"/>
            </w:numPr>
            <w:tabs>
              <w:tab w:val="left" w:pos="651"/>
              <w:tab w:val="left" w:pos="652"/>
              <w:tab w:val="right" w:leader="dot" w:pos="9551"/>
            </w:tabs>
            <w:spacing w:before="236"/>
          </w:pPr>
          <w:r>
            <w:t>Introduction</w:t>
          </w:r>
          <w:r>
            <w:tab/>
            <w:t>1</w:t>
          </w:r>
        </w:p>
        <w:p w14:paraId="59D309B5" w14:textId="77777777" w:rsidR="00321A74" w:rsidRDefault="0049145C">
          <w:pPr>
            <w:pStyle w:val="TOC1"/>
            <w:numPr>
              <w:ilvl w:val="0"/>
              <w:numId w:val="25"/>
            </w:numPr>
            <w:tabs>
              <w:tab w:val="left" w:pos="651"/>
              <w:tab w:val="left" w:pos="652"/>
              <w:tab w:val="right" w:leader="dot" w:pos="9551"/>
            </w:tabs>
            <w:spacing w:before="239"/>
          </w:pPr>
          <w:r>
            <w:t>Orientation</w:t>
          </w:r>
          <w:r>
            <w:tab/>
            <w:t>3</w:t>
          </w:r>
        </w:p>
        <w:p w14:paraId="10284198" w14:textId="77777777" w:rsidR="00321A74" w:rsidRDefault="0049145C">
          <w:pPr>
            <w:pStyle w:val="TOC1"/>
            <w:numPr>
              <w:ilvl w:val="0"/>
              <w:numId w:val="25"/>
            </w:numPr>
            <w:tabs>
              <w:tab w:val="left" w:pos="651"/>
              <w:tab w:val="left" w:pos="652"/>
              <w:tab w:val="right" w:leader="dot" w:pos="9551"/>
            </w:tabs>
            <w:spacing w:before="242"/>
          </w:pPr>
          <w:r>
            <w:t>List</w:t>
          </w:r>
          <w:r>
            <w:rPr>
              <w:spacing w:val="-2"/>
            </w:rPr>
            <w:t xml:space="preserve"> </w:t>
          </w:r>
          <w:r>
            <w:t>Manager</w:t>
          </w:r>
          <w:r>
            <w:tab/>
            <w:t>5</w:t>
          </w:r>
        </w:p>
        <w:p w14:paraId="736919B7" w14:textId="77777777" w:rsidR="00321A74" w:rsidRDefault="0049145C">
          <w:pPr>
            <w:pStyle w:val="TOC3"/>
            <w:numPr>
              <w:ilvl w:val="1"/>
              <w:numId w:val="25"/>
            </w:numPr>
            <w:tabs>
              <w:tab w:val="left" w:pos="1100"/>
              <w:tab w:val="right" w:leader="dot" w:pos="9550"/>
            </w:tabs>
            <w:spacing w:before="114"/>
            <w:ind w:hanging="469"/>
          </w:pPr>
          <w:r>
            <w:t>Using</w:t>
          </w:r>
          <w:r>
            <w:rPr>
              <w:spacing w:val="-1"/>
            </w:rPr>
            <w:t xml:space="preserve"> </w:t>
          </w:r>
          <w:r>
            <w:t>List Manager</w:t>
          </w:r>
          <w:r>
            <w:tab/>
            <w:t>7</w:t>
          </w:r>
        </w:p>
        <w:p w14:paraId="220C75D9" w14:textId="77777777" w:rsidR="00321A74" w:rsidRDefault="0049145C">
          <w:pPr>
            <w:pStyle w:val="TOC3"/>
            <w:numPr>
              <w:ilvl w:val="1"/>
              <w:numId w:val="25"/>
            </w:numPr>
            <w:tabs>
              <w:tab w:val="left" w:pos="1100"/>
              <w:tab w:val="right" w:leader="dot" w:pos="9550"/>
            </w:tabs>
            <w:ind w:hanging="469"/>
          </w:pPr>
          <w:r>
            <w:t>Hidden</w:t>
          </w:r>
          <w:r>
            <w:rPr>
              <w:spacing w:val="-1"/>
            </w:rPr>
            <w:t xml:space="preserve"> </w:t>
          </w:r>
          <w:r>
            <w:t>Actions</w:t>
          </w:r>
          <w:r>
            <w:tab/>
            <w:t>7</w:t>
          </w:r>
        </w:p>
        <w:p w14:paraId="5311BCC1" w14:textId="77777777" w:rsidR="00321A74" w:rsidRDefault="0049145C">
          <w:pPr>
            <w:pStyle w:val="TOC1"/>
            <w:numPr>
              <w:ilvl w:val="0"/>
              <w:numId w:val="25"/>
            </w:numPr>
            <w:tabs>
              <w:tab w:val="left" w:pos="651"/>
              <w:tab w:val="left" w:pos="652"/>
              <w:tab w:val="right" w:leader="dot" w:pos="9556"/>
            </w:tabs>
          </w:pPr>
          <w:r>
            <w:t>Order</w:t>
          </w:r>
          <w:r>
            <w:rPr>
              <w:spacing w:val="-1"/>
            </w:rPr>
            <w:t xml:space="preserve"> </w:t>
          </w:r>
          <w:r>
            <w:t>Options</w:t>
          </w:r>
          <w:r>
            <w:tab/>
            <w:t>11</w:t>
          </w:r>
        </w:p>
        <w:p w14:paraId="6A83176B" w14:textId="77777777" w:rsidR="00321A74" w:rsidRDefault="0049145C">
          <w:pPr>
            <w:pStyle w:val="TOC3"/>
            <w:numPr>
              <w:ilvl w:val="1"/>
              <w:numId w:val="25"/>
            </w:numPr>
            <w:tabs>
              <w:tab w:val="left" w:pos="1100"/>
              <w:tab w:val="right" w:leader="dot" w:pos="9550"/>
            </w:tabs>
            <w:spacing w:before="114"/>
            <w:ind w:hanging="469"/>
          </w:pPr>
          <w:r>
            <w:t>Order</w:t>
          </w:r>
          <w:r>
            <w:rPr>
              <w:spacing w:val="-1"/>
            </w:rPr>
            <w:t xml:space="preserve"> </w:t>
          </w:r>
          <w:r>
            <w:t>Entry</w:t>
          </w:r>
          <w:r>
            <w:tab/>
            <w:t>12</w:t>
          </w:r>
        </w:p>
        <w:p w14:paraId="422665DF" w14:textId="77777777" w:rsidR="00321A74" w:rsidRDefault="0049145C">
          <w:pPr>
            <w:pStyle w:val="TOC3"/>
            <w:numPr>
              <w:ilvl w:val="1"/>
              <w:numId w:val="25"/>
            </w:numPr>
            <w:tabs>
              <w:tab w:val="left" w:pos="1100"/>
              <w:tab w:val="right" w:leader="dot" w:pos="9550"/>
            </w:tabs>
            <w:ind w:hanging="469"/>
          </w:pPr>
          <w:r>
            <w:t>Non-Verified/Pending</w:t>
          </w:r>
          <w:r>
            <w:rPr>
              <w:spacing w:val="-1"/>
            </w:rPr>
            <w:t xml:space="preserve"> </w:t>
          </w:r>
          <w:r>
            <w:t>Orders</w:t>
          </w:r>
          <w:r>
            <w:tab/>
            <w:t>13</w:t>
          </w:r>
        </w:p>
        <w:p w14:paraId="561EFB78" w14:textId="77777777" w:rsidR="00321A74" w:rsidRDefault="0049145C">
          <w:pPr>
            <w:pStyle w:val="TOC3"/>
            <w:numPr>
              <w:ilvl w:val="1"/>
              <w:numId w:val="25"/>
            </w:numPr>
            <w:tabs>
              <w:tab w:val="left" w:pos="1100"/>
              <w:tab w:val="left" w:leader="dot" w:pos="9190"/>
            </w:tabs>
            <w:ind w:hanging="469"/>
          </w:pPr>
          <w:r>
            <w:t>Inpatient</w:t>
          </w:r>
          <w:r>
            <w:rPr>
              <w:spacing w:val="-1"/>
            </w:rPr>
            <w:t xml:space="preserve"> </w:t>
          </w:r>
          <w:r>
            <w:t>Order</w:t>
          </w:r>
          <w:r>
            <w:rPr>
              <w:spacing w:val="-1"/>
            </w:rPr>
            <w:t xml:space="preserve"> </w:t>
          </w:r>
          <w:r>
            <w:t>Entry</w:t>
          </w:r>
          <w:r>
            <w:tab/>
            <w:t>16d</w:t>
          </w:r>
        </w:p>
        <w:p w14:paraId="7DA2142A" w14:textId="77777777" w:rsidR="00321A74" w:rsidRDefault="0049145C">
          <w:pPr>
            <w:pStyle w:val="TOC3"/>
            <w:numPr>
              <w:ilvl w:val="1"/>
              <w:numId w:val="25"/>
            </w:numPr>
            <w:tabs>
              <w:tab w:val="left" w:pos="1100"/>
              <w:tab w:val="right" w:leader="dot" w:pos="9550"/>
            </w:tabs>
            <w:ind w:hanging="469"/>
          </w:pPr>
          <w:r>
            <w:t>Patient</w:t>
          </w:r>
          <w:r>
            <w:rPr>
              <w:spacing w:val="-1"/>
            </w:rPr>
            <w:t xml:space="preserve"> </w:t>
          </w:r>
          <w:r>
            <w:t>Actions</w:t>
          </w:r>
          <w:r>
            <w:tab/>
            <w:t>17</w:t>
          </w:r>
        </w:p>
        <w:p w14:paraId="4DEC8CD6" w14:textId="77777777" w:rsidR="00321A74" w:rsidRDefault="0049145C">
          <w:pPr>
            <w:pStyle w:val="TOC4"/>
            <w:numPr>
              <w:ilvl w:val="2"/>
              <w:numId w:val="25"/>
            </w:numPr>
            <w:tabs>
              <w:tab w:val="left" w:pos="1640"/>
              <w:tab w:val="right" w:leader="dot" w:pos="9550"/>
            </w:tabs>
          </w:pPr>
          <w:r>
            <w:t>Patient</w:t>
          </w:r>
          <w:r>
            <w:rPr>
              <w:spacing w:val="-1"/>
            </w:rPr>
            <w:t xml:space="preserve"> </w:t>
          </w:r>
          <w:r>
            <w:t>Record Update</w:t>
          </w:r>
          <w:r>
            <w:tab/>
            <w:t>17</w:t>
          </w:r>
        </w:p>
        <w:p w14:paraId="06E3D812" w14:textId="77777777" w:rsidR="00321A74" w:rsidRDefault="0049145C">
          <w:pPr>
            <w:pStyle w:val="TOC4"/>
            <w:numPr>
              <w:ilvl w:val="2"/>
              <w:numId w:val="25"/>
            </w:numPr>
            <w:tabs>
              <w:tab w:val="left" w:pos="1640"/>
              <w:tab w:val="right" w:leader="dot" w:pos="9550"/>
            </w:tabs>
          </w:pPr>
          <w:r>
            <w:t>New</w:t>
          </w:r>
          <w:r>
            <w:rPr>
              <w:spacing w:val="-1"/>
            </w:rPr>
            <w:t xml:space="preserve"> </w:t>
          </w:r>
          <w:r>
            <w:t>Order</w:t>
          </w:r>
          <w:r>
            <w:rPr>
              <w:spacing w:val="-1"/>
            </w:rPr>
            <w:t xml:space="preserve"> </w:t>
          </w:r>
          <w:r>
            <w:t>Entry</w:t>
          </w:r>
          <w:r>
            <w:tab/>
            <w:t>18</w:t>
          </w:r>
        </w:p>
        <w:p w14:paraId="6DE4D459" w14:textId="77777777" w:rsidR="00321A74" w:rsidRDefault="0049145C">
          <w:pPr>
            <w:pStyle w:val="TOC4"/>
            <w:numPr>
              <w:ilvl w:val="2"/>
              <w:numId w:val="25"/>
            </w:numPr>
            <w:tabs>
              <w:tab w:val="left" w:pos="1640"/>
              <w:tab w:val="left" w:leader="dot" w:pos="9190"/>
            </w:tabs>
          </w:pPr>
          <w:r>
            <w:t>Detailed</w:t>
          </w:r>
          <w:r>
            <w:rPr>
              <w:spacing w:val="-3"/>
            </w:rPr>
            <w:t xml:space="preserve"> </w:t>
          </w:r>
          <w:r>
            <w:t>Allergy/ADR List</w:t>
          </w:r>
          <w:r>
            <w:tab/>
            <w:t>34b</w:t>
          </w:r>
        </w:p>
        <w:p w14:paraId="7EB341CE" w14:textId="77777777" w:rsidR="00321A74" w:rsidRDefault="007E413D">
          <w:pPr>
            <w:pStyle w:val="TOC4"/>
            <w:numPr>
              <w:ilvl w:val="2"/>
              <w:numId w:val="25"/>
            </w:numPr>
            <w:tabs>
              <w:tab w:val="left" w:pos="1640"/>
              <w:tab w:val="right" w:leader="dot" w:pos="9550"/>
            </w:tabs>
          </w:pPr>
          <w:hyperlink w:anchor="_TOC_250006" w:history="1">
            <w:r w:rsidR="0049145C">
              <w:t>Intervention</w:t>
            </w:r>
            <w:r w:rsidR="0049145C">
              <w:rPr>
                <w:spacing w:val="-1"/>
              </w:rPr>
              <w:t xml:space="preserve"> </w:t>
            </w:r>
            <w:r w:rsidR="0049145C">
              <w:t>Menu</w:t>
            </w:r>
            <w:r w:rsidR="0049145C">
              <w:tab/>
              <w:t>35</w:t>
            </w:r>
          </w:hyperlink>
        </w:p>
        <w:p w14:paraId="3DF07632" w14:textId="77777777" w:rsidR="00321A74" w:rsidRDefault="0049145C">
          <w:pPr>
            <w:pStyle w:val="TOC4"/>
            <w:numPr>
              <w:ilvl w:val="2"/>
              <w:numId w:val="25"/>
            </w:numPr>
            <w:tabs>
              <w:tab w:val="left" w:pos="1640"/>
              <w:tab w:val="right" w:leader="dot" w:pos="9550"/>
            </w:tabs>
          </w:pPr>
          <w:r>
            <w:t>View</w:t>
          </w:r>
          <w:r>
            <w:rPr>
              <w:spacing w:val="-2"/>
            </w:rPr>
            <w:t xml:space="preserve"> </w:t>
          </w:r>
          <w:r>
            <w:t>Profile</w:t>
          </w:r>
          <w:r>
            <w:tab/>
            <w:t>40</w:t>
          </w:r>
        </w:p>
        <w:p w14:paraId="4CF32777" w14:textId="77777777" w:rsidR="00321A74" w:rsidRDefault="0049145C">
          <w:pPr>
            <w:pStyle w:val="TOC4"/>
            <w:numPr>
              <w:ilvl w:val="2"/>
              <w:numId w:val="25"/>
            </w:numPr>
            <w:tabs>
              <w:tab w:val="left" w:pos="1640"/>
              <w:tab w:val="right" w:leader="dot" w:pos="9550"/>
            </w:tabs>
          </w:pPr>
          <w:r>
            <w:t>Patient</w:t>
          </w:r>
          <w:r>
            <w:rPr>
              <w:spacing w:val="1"/>
            </w:rPr>
            <w:t xml:space="preserve"> </w:t>
          </w:r>
          <w:r>
            <w:t>Information</w:t>
          </w:r>
          <w:r>
            <w:tab/>
            <w:t>41</w:t>
          </w:r>
        </w:p>
        <w:p w14:paraId="273DEF20" w14:textId="77777777" w:rsidR="00321A74" w:rsidRDefault="0049145C">
          <w:pPr>
            <w:pStyle w:val="TOC4"/>
            <w:numPr>
              <w:ilvl w:val="2"/>
              <w:numId w:val="25"/>
            </w:numPr>
            <w:tabs>
              <w:tab w:val="left" w:pos="1640"/>
              <w:tab w:val="right" w:leader="dot" w:pos="9550"/>
            </w:tabs>
          </w:pPr>
          <w:r>
            <w:t>Select</w:t>
          </w:r>
          <w:r>
            <w:rPr>
              <w:spacing w:val="-1"/>
            </w:rPr>
            <w:t xml:space="preserve"> </w:t>
          </w:r>
          <w:r>
            <w:t>Order</w:t>
          </w:r>
          <w:r>
            <w:tab/>
            <w:t>42</w:t>
          </w:r>
        </w:p>
        <w:p w14:paraId="0E0B71E0" w14:textId="77777777" w:rsidR="00321A74" w:rsidRDefault="0049145C">
          <w:pPr>
            <w:pStyle w:val="TOC3"/>
            <w:numPr>
              <w:ilvl w:val="1"/>
              <w:numId w:val="25"/>
            </w:numPr>
            <w:tabs>
              <w:tab w:val="left" w:pos="1100"/>
              <w:tab w:val="right" w:leader="dot" w:pos="9550"/>
            </w:tabs>
            <w:ind w:hanging="469"/>
          </w:pPr>
          <w:r>
            <w:t>Order</w:t>
          </w:r>
          <w:r>
            <w:rPr>
              <w:spacing w:val="-2"/>
            </w:rPr>
            <w:t xml:space="preserve"> </w:t>
          </w:r>
          <w:r>
            <w:t>Actions</w:t>
          </w:r>
          <w:r>
            <w:tab/>
            <w:t>44</w:t>
          </w:r>
        </w:p>
        <w:p w14:paraId="681C4A48" w14:textId="77777777" w:rsidR="00321A74" w:rsidRDefault="0049145C">
          <w:pPr>
            <w:pStyle w:val="TOC4"/>
            <w:numPr>
              <w:ilvl w:val="2"/>
              <w:numId w:val="25"/>
            </w:numPr>
            <w:tabs>
              <w:tab w:val="left" w:pos="1640"/>
              <w:tab w:val="right" w:leader="dot" w:pos="9550"/>
            </w:tabs>
          </w:pPr>
          <w:r>
            <w:t>Discontinue</w:t>
          </w:r>
          <w:r>
            <w:tab/>
            <w:t>45</w:t>
          </w:r>
        </w:p>
        <w:p w14:paraId="205A96EE" w14:textId="77777777" w:rsidR="00321A74" w:rsidRDefault="007E413D">
          <w:pPr>
            <w:pStyle w:val="TOC4"/>
            <w:numPr>
              <w:ilvl w:val="2"/>
              <w:numId w:val="25"/>
            </w:numPr>
            <w:tabs>
              <w:tab w:val="left" w:pos="1640"/>
              <w:tab w:val="right" w:leader="dot" w:pos="9550"/>
            </w:tabs>
          </w:pPr>
          <w:hyperlink w:anchor="_TOC_250005" w:history="1">
            <w:r w:rsidR="0049145C">
              <w:t>Edit</w:t>
            </w:r>
            <w:r w:rsidR="0049145C">
              <w:tab/>
              <w:t>47</w:t>
            </w:r>
          </w:hyperlink>
        </w:p>
        <w:p w14:paraId="4E5CFC15" w14:textId="77777777" w:rsidR="00321A74" w:rsidRDefault="0049145C">
          <w:pPr>
            <w:pStyle w:val="TOC4"/>
            <w:numPr>
              <w:ilvl w:val="2"/>
              <w:numId w:val="25"/>
            </w:numPr>
            <w:tabs>
              <w:tab w:val="left" w:pos="1640"/>
              <w:tab w:val="right" w:leader="dot" w:pos="9550"/>
            </w:tabs>
          </w:pPr>
          <w:r>
            <w:t>Verify</w:t>
          </w:r>
          <w:r>
            <w:tab/>
            <w:t>49</w:t>
          </w:r>
        </w:p>
        <w:p w14:paraId="603F8060" w14:textId="77777777" w:rsidR="00321A74" w:rsidRDefault="0049145C">
          <w:pPr>
            <w:pStyle w:val="TOC4"/>
            <w:numPr>
              <w:ilvl w:val="2"/>
              <w:numId w:val="25"/>
            </w:numPr>
            <w:tabs>
              <w:tab w:val="left" w:pos="1640"/>
              <w:tab w:val="right" w:leader="dot" w:pos="9550"/>
            </w:tabs>
          </w:pPr>
          <w:r>
            <w:t>Hold</w:t>
          </w:r>
          <w:r>
            <w:tab/>
            <w:t>51</w:t>
          </w:r>
        </w:p>
        <w:p w14:paraId="7F2CDF67" w14:textId="77777777" w:rsidR="00321A74" w:rsidRDefault="007E413D">
          <w:pPr>
            <w:pStyle w:val="TOC4"/>
            <w:numPr>
              <w:ilvl w:val="2"/>
              <w:numId w:val="25"/>
            </w:numPr>
            <w:tabs>
              <w:tab w:val="left" w:pos="1640"/>
              <w:tab w:val="right" w:leader="dot" w:pos="9550"/>
            </w:tabs>
          </w:pPr>
          <w:hyperlink w:anchor="_TOC_250004" w:history="1">
            <w:r w:rsidR="0049145C">
              <w:t>Renew</w:t>
            </w:r>
            <w:r w:rsidR="0049145C">
              <w:tab/>
              <w:t>53</w:t>
            </w:r>
          </w:hyperlink>
        </w:p>
        <w:p w14:paraId="77836E45" w14:textId="77777777" w:rsidR="00321A74" w:rsidRDefault="007E413D">
          <w:pPr>
            <w:pStyle w:val="TOC4"/>
            <w:numPr>
              <w:ilvl w:val="2"/>
              <w:numId w:val="25"/>
            </w:numPr>
            <w:tabs>
              <w:tab w:val="left" w:pos="1640"/>
              <w:tab w:val="right" w:leader="dot" w:pos="9550"/>
            </w:tabs>
          </w:pPr>
          <w:hyperlink w:anchor="_TOC_250003" w:history="1">
            <w:r w:rsidR="0049145C">
              <w:t>Activity</w:t>
            </w:r>
            <w:r w:rsidR="0049145C">
              <w:rPr>
                <w:spacing w:val="-3"/>
              </w:rPr>
              <w:t xml:space="preserve"> </w:t>
            </w:r>
            <w:r w:rsidR="0049145C">
              <w:t>Log</w:t>
            </w:r>
            <w:r w:rsidR="0049145C">
              <w:tab/>
              <w:t>59</w:t>
            </w:r>
          </w:hyperlink>
        </w:p>
        <w:p w14:paraId="082A5703" w14:textId="77777777" w:rsidR="00321A74" w:rsidRDefault="007E413D">
          <w:pPr>
            <w:pStyle w:val="TOC4"/>
            <w:numPr>
              <w:ilvl w:val="2"/>
              <w:numId w:val="25"/>
            </w:numPr>
            <w:tabs>
              <w:tab w:val="left" w:pos="1640"/>
              <w:tab w:val="right" w:leader="dot" w:pos="9550"/>
            </w:tabs>
          </w:pPr>
          <w:hyperlink w:anchor="_TOC_250002" w:history="1">
            <w:r w:rsidR="0049145C">
              <w:t>Finish</w:t>
            </w:r>
            <w:r w:rsidR="0049145C">
              <w:tab/>
              <w:t>60</w:t>
            </w:r>
          </w:hyperlink>
        </w:p>
        <w:p w14:paraId="5B58D100" w14:textId="77777777" w:rsidR="00321A74" w:rsidRDefault="0049145C">
          <w:pPr>
            <w:pStyle w:val="TOC4"/>
            <w:numPr>
              <w:ilvl w:val="2"/>
              <w:numId w:val="25"/>
            </w:numPr>
            <w:tabs>
              <w:tab w:val="left" w:pos="1640"/>
              <w:tab w:val="right" w:leader="dot" w:pos="9550"/>
            </w:tabs>
          </w:pPr>
          <w:r>
            <w:t>Flag</w:t>
          </w:r>
          <w:r>
            <w:tab/>
            <w:t>66</w:t>
          </w:r>
        </w:p>
        <w:p w14:paraId="7956CEB4" w14:textId="77777777" w:rsidR="00321A74" w:rsidRDefault="0049145C">
          <w:pPr>
            <w:pStyle w:val="TOC4"/>
            <w:numPr>
              <w:ilvl w:val="2"/>
              <w:numId w:val="25"/>
            </w:numPr>
            <w:tabs>
              <w:tab w:val="left" w:pos="1640"/>
              <w:tab w:val="right" w:leader="dot" w:pos="9550"/>
            </w:tabs>
          </w:pPr>
          <w:r>
            <w:t>Speed</w:t>
          </w:r>
          <w:r>
            <w:rPr>
              <w:spacing w:val="-1"/>
            </w:rPr>
            <w:t xml:space="preserve"> </w:t>
          </w:r>
          <w:r>
            <w:t>Actions</w:t>
          </w:r>
          <w:r>
            <w:tab/>
            <w:t>67</w:t>
          </w:r>
        </w:p>
        <w:p w14:paraId="1244CA34" w14:textId="77777777" w:rsidR="00321A74" w:rsidRDefault="0049145C">
          <w:pPr>
            <w:pStyle w:val="TOC3"/>
            <w:numPr>
              <w:ilvl w:val="1"/>
              <w:numId w:val="25"/>
            </w:numPr>
            <w:tabs>
              <w:tab w:val="left" w:pos="1100"/>
              <w:tab w:val="right" w:leader="dot" w:pos="9550"/>
            </w:tabs>
            <w:ind w:hanging="469"/>
          </w:pPr>
          <w:r>
            <w:t>Discontinue All of a</w:t>
          </w:r>
          <w:r>
            <w:rPr>
              <w:spacing w:val="-4"/>
            </w:rPr>
            <w:t xml:space="preserve"> </w:t>
          </w:r>
          <w:r>
            <w:t>Patient’s Orders</w:t>
          </w:r>
          <w:r>
            <w:tab/>
            <w:t>68</w:t>
          </w:r>
        </w:p>
        <w:p w14:paraId="740DD546" w14:textId="77777777" w:rsidR="00321A74" w:rsidRDefault="0049145C">
          <w:pPr>
            <w:pStyle w:val="TOC3"/>
            <w:numPr>
              <w:ilvl w:val="1"/>
              <w:numId w:val="25"/>
            </w:numPr>
            <w:tabs>
              <w:tab w:val="left" w:pos="1100"/>
              <w:tab w:val="right" w:leader="dot" w:pos="9550"/>
            </w:tabs>
            <w:ind w:hanging="469"/>
          </w:pPr>
          <w:r>
            <w:t>Hold All of a</w:t>
          </w:r>
          <w:r>
            <w:rPr>
              <w:spacing w:val="-3"/>
            </w:rPr>
            <w:t xml:space="preserve"> </w:t>
          </w:r>
          <w:r>
            <w:t>Patient’s Orders</w:t>
          </w:r>
          <w:r>
            <w:tab/>
            <w:t>68</w:t>
          </w:r>
        </w:p>
        <w:p w14:paraId="51BBDAF6" w14:textId="77777777" w:rsidR="00321A74" w:rsidRDefault="0049145C">
          <w:pPr>
            <w:pStyle w:val="TOC3"/>
            <w:numPr>
              <w:ilvl w:val="1"/>
              <w:numId w:val="25"/>
            </w:numPr>
            <w:tabs>
              <w:tab w:val="left" w:pos="1100"/>
              <w:tab w:val="right" w:leader="dot" w:pos="9550"/>
            </w:tabs>
            <w:ind w:hanging="469"/>
          </w:pPr>
          <w:r>
            <w:t>Inpatient</w:t>
          </w:r>
          <w:r>
            <w:rPr>
              <w:spacing w:val="-1"/>
            </w:rPr>
            <w:t xml:space="preserve"> </w:t>
          </w:r>
          <w:r>
            <w:t>Profile</w:t>
          </w:r>
          <w:r>
            <w:tab/>
            <w:t>70</w:t>
          </w:r>
        </w:p>
        <w:p w14:paraId="2ECBE503" w14:textId="77777777" w:rsidR="00321A74" w:rsidRDefault="0049145C">
          <w:pPr>
            <w:pStyle w:val="TOC3"/>
            <w:numPr>
              <w:ilvl w:val="1"/>
              <w:numId w:val="25"/>
            </w:numPr>
            <w:tabs>
              <w:tab w:val="left" w:pos="1100"/>
              <w:tab w:val="right" w:leader="dot" w:pos="9550"/>
            </w:tabs>
            <w:ind w:hanging="469"/>
          </w:pPr>
          <w:r>
            <w:t>Order</w:t>
          </w:r>
          <w:r>
            <w:rPr>
              <w:spacing w:val="-2"/>
            </w:rPr>
            <w:t xml:space="preserve"> </w:t>
          </w:r>
          <w:r>
            <w:t>Checks</w:t>
          </w:r>
          <w:r>
            <w:tab/>
            <w:t>72</w:t>
          </w:r>
        </w:p>
        <w:p w14:paraId="5F1D6F2B" w14:textId="77777777" w:rsidR="00321A74" w:rsidRDefault="0049145C">
          <w:pPr>
            <w:pStyle w:val="TOC4"/>
            <w:numPr>
              <w:ilvl w:val="2"/>
              <w:numId w:val="25"/>
            </w:numPr>
            <w:tabs>
              <w:tab w:val="left" w:pos="1640"/>
              <w:tab w:val="left" w:leader="dot" w:pos="9483"/>
            </w:tabs>
          </w:pPr>
          <w:r>
            <w:t>Order</w:t>
          </w:r>
          <w:r>
            <w:rPr>
              <w:spacing w:val="-3"/>
            </w:rPr>
            <w:t xml:space="preserve"> </w:t>
          </w:r>
          <w:r>
            <w:t>Validation</w:t>
          </w:r>
          <w:r>
            <w:rPr>
              <w:spacing w:val="-1"/>
            </w:rPr>
            <w:t xml:space="preserve"> </w:t>
          </w:r>
          <w:r>
            <w:t>Checks</w:t>
          </w:r>
          <w:r>
            <w:tab/>
            <w:t>i</w:t>
          </w:r>
        </w:p>
        <w:p w14:paraId="073E9E9D" w14:textId="77777777" w:rsidR="00321A74" w:rsidRDefault="0049145C">
          <w:pPr>
            <w:pStyle w:val="TOC2"/>
            <w:tabs>
              <w:tab w:val="left" w:pos="3732"/>
              <w:tab w:val="left" w:pos="9370"/>
            </w:tabs>
          </w:pPr>
          <w:r>
            <w:t>January</w:t>
          </w:r>
          <w:r>
            <w:rPr>
              <w:spacing w:val="-5"/>
            </w:rPr>
            <w:t xml:space="preserve"> </w:t>
          </w:r>
          <w:r>
            <w:t>2005</w:t>
          </w:r>
          <w:r>
            <w:tab/>
            <w:t>Inpatient Medications</w:t>
          </w:r>
          <w:r>
            <w:rPr>
              <w:spacing w:val="-6"/>
            </w:rPr>
            <w:t xml:space="preserve"> </w:t>
          </w:r>
          <w:r>
            <w:t>V.</w:t>
          </w:r>
          <w:r>
            <w:rPr>
              <w:spacing w:val="-2"/>
            </w:rPr>
            <w:t xml:space="preserve"> </w:t>
          </w:r>
          <w:r>
            <w:t>5.0</w:t>
          </w:r>
          <w:r>
            <w:tab/>
          </w:r>
          <w:r>
            <w:rPr>
              <w:spacing w:val="-18"/>
            </w:rPr>
            <w:t xml:space="preserve">v </w:t>
          </w:r>
          <w:r>
            <w:t>Nurse’s User</w:t>
          </w:r>
          <w:r>
            <w:rPr>
              <w:spacing w:val="-1"/>
            </w:rPr>
            <w:t xml:space="preserve"> </w:t>
          </w:r>
          <w:r>
            <w:t>Manual</w:t>
          </w:r>
        </w:p>
        <w:p w14:paraId="0857A649" w14:textId="77777777" w:rsidR="00321A74" w:rsidRDefault="0049145C">
          <w:pPr>
            <w:pStyle w:val="TOC4"/>
            <w:numPr>
              <w:ilvl w:val="2"/>
              <w:numId w:val="25"/>
            </w:numPr>
            <w:tabs>
              <w:tab w:val="left" w:pos="1640"/>
              <w:tab w:val="left" w:leader="dot" w:pos="9190"/>
            </w:tabs>
            <w:spacing w:before="72"/>
          </w:pPr>
          <w:r>
            <w:t>Display of Provider Overrides and</w:t>
          </w:r>
          <w:r>
            <w:rPr>
              <w:spacing w:val="-13"/>
            </w:rPr>
            <w:t xml:space="preserve"> </w:t>
          </w:r>
          <w:r>
            <w:t>Pharmacist</w:t>
          </w:r>
          <w:r>
            <w:rPr>
              <w:spacing w:val="1"/>
            </w:rPr>
            <w:t xml:space="preserve"> </w:t>
          </w:r>
          <w:r>
            <w:t>Interventions</w:t>
          </w:r>
          <w:r>
            <w:tab/>
            <w:t>74k</w:t>
          </w:r>
        </w:p>
        <w:p w14:paraId="2592E94E" w14:textId="77777777" w:rsidR="00321A74" w:rsidRDefault="0049145C">
          <w:pPr>
            <w:pStyle w:val="TOC1"/>
            <w:numPr>
              <w:ilvl w:val="0"/>
              <w:numId w:val="25"/>
            </w:numPr>
            <w:tabs>
              <w:tab w:val="left" w:pos="651"/>
              <w:tab w:val="left" w:pos="652"/>
              <w:tab w:val="right" w:leader="dot" w:pos="9555"/>
            </w:tabs>
          </w:pPr>
          <w:r>
            <w:lastRenderedPageBreak/>
            <w:t>Maintenance</w:t>
          </w:r>
          <w:r>
            <w:rPr>
              <w:spacing w:val="-1"/>
            </w:rPr>
            <w:t xml:space="preserve"> </w:t>
          </w:r>
          <w:r>
            <w:t>Options</w:t>
          </w:r>
          <w:r>
            <w:tab/>
            <w:t>75</w:t>
          </w:r>
        </w:p>
        <w:p w14:paraId="100D2450" w14:textId="77777777" w:rsidR="00321A74" w:rsidRDefault="0049145C">
          <w:pPr>
            <w:pStyle w:val="TOC3"/>
            <w:numPr>
              <w:ilvl w:val="1"/>
              <w:numId w:val="25"/>
            </w:numPr>
            <w:tabs>
              <w:tab w:val="left" w:pos="1100"/>
              <w:tab w:val="right" w:leader="dot" w:pos="9550"/>
            </w:tabs>
            <w:spacing w:before="113"/>
            <w:ind w:hanging="469"/>
          </w:pPr>
          <w:r>
            <w:t>Edit Inpatient</w:t>
          </w:r>
          <w:r>
            <w:rPr>
              <w:spacing w:val="1"/>
            </w:rPr>
            <w:t xml:space="preserve"> </w:t>
          </w:r>
          <w:r>
            <w:t>User</w:t>
          </w:r>
          <w:r>
            <w:rPr>
              <w:spacing w:val="-1"/>
            </w:rPr>
            <w:t xml:space="preserve"> </w:t>
          </w:r>
          <w:r>
            <w:t>Parameters</w:t>
          </w:r>
          <w:r>
            <w:tab/>
            <w:t>75</w:t>
          </w:r>
        </w:p>
        <w:p w14:paraId="6336D5C5" w14:textId="77777777" w:rsidR="00321A74" w:rsidRDefault="0049145C">
          <w:pPr>
            <w:pStyle w:val="TOC3"/>
            <w:numPr>
              <w:ilvl w:val="1"/>
              <w:numId w:val="25"/>
            </w:numPr>
            <w:tabs>
              <w:tab w:val="left" w:pos="1100"/>
              <w:tab w:val="right" w:leader="dot" w:pos="9550"/>
            </w:tabs>
            <w:ind w:hanging="469"/>
          </w:pPr>
          <w:r>
            <w:t>Edit Patient’s Default</w:t>
          </w:r>
          <w:r>
            <w:rPr>
              <w:spacing w:val="-1"/>
            </w:rPr>
            <w:t xml:space="preserve"> </w:t>
          </w:r>
          <w:r>
            <w:t>Stop Date</w:t>
          </w:r>
          <w:r>
            <w:tab/>
            <w:t>76</w:t>
          </w:r>
        </w:p>
        <w:p w14:paraId="49B3D60F" w14:textId="77777777" w:rsidR="00321A74" w:rsidRDefault="0049145C">
          <w:pPr>
            <w:pStyle w:val="TOC1"/>
            <w:numPr>
              <w:ilvl w:val="0"/>
              <w:numId w:val="25"/>
            </w:numPr>
            <w:tabs>
              <w:tab w:val="left" w:pos="651"/>
              <w:tab w:val="left" w:pos="652"/>
              <w:tab w:val="right" w:leader="dot" w:pos="9556"/>
            </w:tabs>
          </w:pPr>
          <w:r>
            <w:t>Output</w:t>
          </w:r>
          <w:r>
            <w:rPr>
              <w:spacing w:val="-1"/>
            </w:rPr>
            <w:t xml:space="preserve"> </w:t>
          </w:r>
          <w:r>
            <w:t>Options</w:t>
          </w:r>
          <w:r>
            <w:tab/>
            <w:t>77</w:t>
          </w:r>
        </w:p>
        <w:p w14:paraId="1327E215" w14:textId="77777777" w:rsidR="00321A74" w:rsidRDefault="0049145C">
          <w:pPr>
            <w:pStyle w:val="TOC3"/>
            <w:tabs>
              <w:tab w:val="right" w:leader="dot" w:pos="9550"/>
            </w:tabs>
            <w:spacing w:before="114"/>
            <w:ind w:left="631" w:firstLine="0"/>
          </w:pPr>
          <w:r>
            <w:t>6.1   PAtient Profile</w:t>
          </w:r>
          <w:r>
            <w:rPr>
              <w:spacing w:val="-14"/>
            </w:rPr>
            <w:t xml:space="preserve"> </w:t>
          </w:r>
          <w:r>
            <w:t>(Unit Dose)</w:t>
          </w:r>
          <w:r>
            <w:tab/>
            <w:t>77</w:t>
          </w:r>
        </w:p>
        <w:p w14:paraId="7C18F0EE" w14:textId="77777777" w:rsidR="00321A74" w:rsidRDefault="0049145C">
          <w:pPr>
            <w:pStyle w:val="TOC3"/>
            <w:numPr>
              <w:ilvl w:val="1"/>
              <w:numId w:val="24"/>
            </w:numPr>
            <w:tabs>
              <w:tab w:val="left" w:pos="1100"/>
              <w:tab w:val="right" w:leader="dot" w:pos="9550"/>
            </w:tabs>
            <w:ind w:hanging="469"/>
          </w:pPr>
          <w:r>
            <w:t>Reports</w:t>
          </w:r>
          <w:r>
            <w:rPr>
              <w:spacing w:val="-1"/>
            </w:rPr>
            <w:t xml:space="preserve"> </w:t>
          </w:r>
          <w:r>
            <w:t>Menu</w:t>
          </w:r>
          <w:r>
            <w:tab/>
            <w:t>78</w:t>
          </w:r>
        </w:p>
        <w:p w14:paraId="63DFC83B" w14:textId="77777777" w:rsidR="00321A74" w:rsidRDefault="0049145C">
          <w:pPr>
            <w:pStyle w:val="TOC4"/>
            <w:numPr>
              <w:ilvl w:val="2"/>
              <w:numId w:val="24"/>
            </w:numPr>
            <w:tabs>
              <w:tab w:val="left" w:pos="1640"/>
              <w:tab w:val="right" w:leader="dot" w:pos="9550"/>
            </w:tabs>
          </w:pPr>
          <w:r>
            <w:t>24</w:t>
          </w:r>
          <w:r>
            <w:rPr>
              <w:spacing w:val="-1"/>
            </w:rPr>
            <w:t xml:space="preserve"> </w:t>
          </w:r>
          <w:r>
            <w:t>Hour</w:t>
          </w:r>
          <w:r>
            <w:rPr>
              <w:spacing w:val="-1"/>
            </w:rPr>
            <w:t xml:space="preserve"> </w:t>
          </w:r>
          <w:r>
            <w:t>MAR</w:t>
          </w:r>
          <w:r>
            <w:tab/>
            <w:t>79</w:t>
          </w:r>
        </w:p>
        <w:p w14:paraId="1B115D52" w14:textId="77777777" w:rsidR="00321A74" w:rsidRDefault="0049145C">
          <w:pPr>
            <w:pStyle w:val="TOC4"/>
            <w:numPr>
              <w:ilvl w:val="2"/>
              <w:numId w:val="24"/>
            </w:numPr>
            <w:tabs>
              <w:tab w:val="left" w:pos="1640"/>
              <w:tab w:val="right" w:leader="dot" w:pos="9550"/>
            </w:tabs>
          </w:pPr>
          <w:r>
            <w:t>7 Day</w:t>
          </w:r>
          <w:r>
            <w:rPr>
              <w:spacing w:val="-5"/>
            </w:rPr>
            <w:t xml:space="preserve"> </w:t>
          </w:r>
          <w:r>
            <w:t>MAR</w:t>
          </w:r>
          <w:r>
            <w:tab/>
            <w:t>86</w:t>
          </w:r>
        </w:p>
        <w:p w14:paraId="0435DD1F" w14:textId="77777777" w:rsidR="00321A74" w:rsidRDefault="0049145C">
          <w:pPr>
            <w:pStyle w:val="TOC4"/>
            <w:numPr>
              <w:ilvl w:val="2"/>
              <w:numId w:val="24"/>
            </w:numPr>
            <w:tabs>
              <w:tab w:val="left" w:pos="1640"/>
              <w:tab w:val="right" w:leader="dot" w:pos="9550"/>
            </w:tabs>
          </w:pPr>
          <w:r>
            <w:t>14 Day</w:t>
          </w:r>
          <w:r>
            <w:rPr>
              <w:spacing w:val="-5"/>
            </w:rPr>
            <w:t xml:space="preserve"> </w:t>
          </w:r>
          <w:r>
            <w:t>MAR</w:t>
          </w:r>
          <w:r>
            <w:tab/>
            <w:t>92</w:t>
          </w:r>
        </w:p>
        <w:p w14:paraId="2170A8EF" w14:textId="77777777" w:rsidR="00321A74" w:rsidRDefault="0049145C">
          <w:pPr>
            <w:pStyle w:val="TOC4"/>
            <w:numPr>
              <w:ilvl w:val="2"/>
              <w:numId w:val="24"/>
            </w:numPr>
            <w:tabs>
              <w:tab w:val="left" w:pos="1640"/>
              <w:tab w:val="right" w:leader="dot" w:pos="9550"/>
            </w:tabs>
          </w:pPr>
          <w:r>
            <w:t>Action</w:t>
          </w:r>
          <w:r>
            <w:rPr>
              <w:spacing w:val="-1"/>
            </w:rPr>
            <w:t xml:space="preserve"> </w:t>
          </w:r>
          <w:r>
            <w:t>Profile</w:t>
          </w:r>
          <w:r>
            <w:rPr>
              <w:spacing w:val="-1"/>
            </w:rPr>
            <w:t xml:space="preserve"> </w:t>
          </w:r>
          <w:r>
            <w:t>#1</w:t>
          </w:r>
          <w:r>
            <w:tab/>
            <w:t>98</w:t>
          </w:r>
        </w:p>
        <w:p w14:paraId="7A0D94EA" w14:textId="77777777" w:rsidR="00321A74" w:rsidRDefault="0049145C">
          <w:pPr>
            <w:pStyle w:val="TOC4"/>
            <w:numPr>
              <w:ilvl w:val="2"/>
              <w:numId w:val="24"/>
            </w:numPr>
            <w:tabs>
              <w:tab w:val="left" w:pos="1640"/>
              <w:tab w:val="right" w:leader="dot" w:pos="9550"/>
            </w:tabs>
          </w:pPr>
          <w:r>
            <w:t>Action</w:t>
          </w:r>
          <w:r>
            <w:rPr>
              <w:spacing w:val="-1"/>
            </w:rPr>
            <w:t xml:space="preserve"> </w:t>
          </w:r>
          <w:r>
            <w:t>Profile</w:t>
          </w:r>
          <w:r>
            <w:rPr>
              <w:spacing w:val="-1"/>
            </w:rPr>
            <w:t xml:space="preserve"> </w:t>
          </w:r>
          <w:r>
            <w:t>#2</w:t>
          </w:r>
          <w:r>
            <w:tab/>
            <w:t>100</w:t>
          </w:r>
        </w:p>
        <w:p w14:paraId="7616C8C5" w14:textId="77777777" w:rsidR="00321A74" w:rsidRDefault="0049145C">
          <w:pPr>
            <w:pStyle w:val="TOC4"/>
            <w:numPr>
              <w:ilvl w:val="2"/>
              <w:numId w:val="24"/>
            </w:numPr>
            <w:tabs>
              <w:tab w:val="left" w:pos="1640"/>
              <w:tab w:val="right" w:leader="dot" w:pos="9550"/>
            </w:tabs>
          </w:pPr>
          <w:r>
            <w:t>AUthorized</w:t>
          </w:r>
          <w:r>
            <w:rPr>
              <w:spacing w:val="-1"/>
            </w:rPr>
            <w:t xml:space="preserve"> </w:t>
          </w:r>
          <w:r>
            <w:t>Absence/Discharge</w:t>
          </w:r>
          <w:r>
            <w:rPr>
              <w:spacing w:val="-1"/>
            </w:rPr>
            <w:t xml:space="preserve"> </w:t>
          </w:r>
          <w:r>
            <w:t>Summary</w:t>
          </w:r>
          <w:r>
            <w:tab/>
            <w:t>103</w:t>
          </w:r>
        </w:p>
        <w:p w14:paraId="63211FD5" w14:textId="77777777" w:rsidR="00321A74" w:rsidRDefault="0049145C">
          <w:pPr>
            <w:pStyle w:val="TOC4"/>
            <w:numPr>
              <w:ilvl w:val="2"/>
              <w:numId w:val="24"/>
            </w:numPr>
            <w:tabs>
              <w:tab w:val="left" w:pos="1640"/>
              <w:tab w:val="right" w:leader="dot" w:pos="9550"/>
            </w:tabs>
          </w:pPr>
          <w:r>
            <w:t>Extra Units</w:t>
          </w:r>
          <w:r>
            <w:rPr>
              <w:spacing w:val="-2"/>
            </w:rPr>
            <w:t xml:space="preserve"> </w:t>
          </w:r>
          <w:r>
            <w:t>Dispensed Report</w:t>
          </w:r>
          <w:r>
            <w:tab/>
            <w:t>108</w:t>
          </w:r>
        </w:p>
        <w:p w14:paraId="08CF085F" w14:textId="77777777" w:rsidR="00321A74" w:rsidRDefault="0049145C">
          <w:pPr>
            <w:pStyle w:val="TOC4"/>
            <w:numPr>
              <w:ilvl w:val="2"/>
              <w:numId w:val="24"/>
            </w:numPr>
            <w:tabs>
              <w:tab w:val="left" w:pos="1640"/>
              <w:tab w:val="right" w:leader="dot" w:pos="9550"/>
            </w:tabs>
          </w:pPr>
          <w:r>
            <w:t>Free Text</w:t>
          </w:r>
          <w:r>
            <w:rPr>
              <w:spacing w:val="-2"/>
            </w:rPr>
            <w:t xml:space="preserve"> </w:t>
          </w:r>
          <w:r>
            <w:t>Dosage</w:t>
          </w:r>
          <w:r>
            <w:rPr>
              <w:spacing w:val="-1"/>
            </w:rPr>
            <w:t xml:space="preserve"> </w:t>
          </w:r>
          <w:r>
            <w:t>Report</w:t>
          </w:r>
          <w:r>
            <w:tab/>
            <w:t>109</w:t>
          </w:r>
        </w:p>
        <w:p w14:paraId="0980DDC3" w14:textId="77777777" w:rsidR="00321A74" w:rsidRDefault="0049145C">
          <w:pPr>
            <w:pStyle w:val="TOC4"/>
            <w:numPr>
              <w:ilvl w:val="2"/>
              <w:numId w:val="24"/>
            </w:numPr>
            <w:tabs>
              <w:tab w:val="left" w:pos="1640"/>
              <w:tab w:val="right" w:leader="dot" w:pos="9550"/>
            </w:tabs>
          </w:pPr>
          <w:r>
            <w:t>INpatient Stop</w:t>
          </w:r>
          <w:r>
            <w:rPr>
              <w:spacing w:val="-1"/>
            </w:rPr>
            <w:t xml:space="preserve"> </w:t>
          </w:r>
          <w:r>
            <w:t>Order</w:t>
          </w:r>
          <w:r>
            <w:rPr>
              <w:spacing w:val="1"/>
            </w:rPr>
            <w:t xml:space="preserve"> </w:t>
          </w:r>
          <w:r>
            <w:t>Notices</w:t>
          </w:r>
          <w:r>
            <w:tab/>
            <w:t>110</w:t>
          </w:r>
        </w:p>
        <w:p w14:paraId="2FC82CA0" w14:textId="77777777" w:rsidR="00321A74" w:rsidRDefault="0049145C">
          <w:pPr>
            <w:pStyle w:val="TOC4"/>
            <w:numPr>
              <w:ilvl w:val="2"/>
              <w:numId w:val="24"/>
            </w:numPr>
            <w:tabs>
              <w:tab w:val="left" w:pos="1640"/>
              <w:tab w:val="right" w:leader="dot" w:pos="9550"/>
            </w:tabs>
          </w:pPr>
          <w:r>
            <w:t>Medications</w:t>
          </w:r>
          <w:r>
            <w:rPr>
              <w:spacing w:val="-1"/>
            </w:rPr>
            <w:t xml:space="preserve"> </w:t>
          </w:r>
          <w:r>
            <w:t>Due</w:t>
          </w:r>
          <w:r>
            <w:rPr>
              <w:spacing w:val="-1"/>
            </w:rPr>
            <w:t xml:space="preserve"> </w:t>
          </w:r>
          <w:r>
            <w:t>Worksheet</w:t>
          </w:r>
          <w:r>
            <w:tab/>
            <w:t>112</w:t>
          </w:r>
        </w:p>
        <w:p w14:paraId="2D64C51A" w14:textId="77777777" w:rsidR="00321A74" w:rsidRDefault="0049145C">
          <w:pPr>
            <w:pStyle w:val="TOC4"/>
            <w:numPr>
              <w:ilvl w:val="2"/>
              <w:numId w:val="24"/>
            </w:numPr>
            <w:tabs>
              <w:tab w:val="left" w:pos="1640"/>
              <w:tab w:val="right" w:leader="dot" w:pos="9550"/>
            </w:tabs>
          </w:pPr>
          <w:r>
            <w:t>Patient</w:t>
          </w:r>
          <w:r>
            <w:rPr>
              <w:spacing w:val="-1"/>
            </w:rPr>
            <w:t xml:space="preserve"> </w:t>
          </w:r>
          <w:r>
            <w:t>Profile</w:t>
          </w:r>
          <w:r>
            <w:rPr>
              <w:spacing w:val="-1"/>
            </w:rPr>
            <w:t xml:space="preserve"> </w:t>
          </w:r>
          <w:r>
            <w:t>(Extended)</w:t>
          </w:r>
          <w:r>
            <w:tab/>
            <w:t>114</w:t>
          </w:r>
        </w:p>
        <w:p w14:paraId="0DEA3B28" w14:textId="77777777" w:rsidR="00321A74" w:rsidRDefault="0049145C">
          <w:pPr>
            <w:pStyle w:val="TOC3"/>
            <w:numPr>
              <w:ilvl w:val="1"/>
              <w:numId w:val="24"/>
            </w:numPr>
            <w:tabs>
              <w:tab w:val="left" w:pos="1100"/>
              <w:tab w:val="right" w:leader="dot" w:pos="9550"/>
            </w:tabs>
            <w:ind w:hanging="469"/>
          </w:pPr>
          <w:r>
            <w:t>Align Labels</w:t>
          </w:r>
          <w:r>
            <w:rPr>
              <w:spacing w:val="1"/>
            </w:rPr>
            <w:t xml:space="preserve"> </w:t>
          </w:r>
          <w:r>
            <w:t>(Unit Dose)</w:t>
          </w:r>
          <w:r>
            <w:tab/>
            <w:t>116</w:t>
          </w:r>
        </w:p>
        <w:p w14:paraId="6DEC36A9" w14:textId="77777777" w:rsidR="00321A74" w:rsidRDefault="0049145C">
          <w:pPr>
            <w:pStyle w:val="TOC3"/>
            <w:numPr>
              <w:ilvl w:val="1"/>
              <w:numId w:val="24"/>
            </w:numPr>
            <w:tabs>
              <w:tab w:val="left" w:pos="1100"/>
              <w:tab w:val="right" w:leader="dot" w:pos="9550"/>
            </w:tabs>
            <w:ind w:hanging="469"/>
          </w:pPr>
          <w:r>
            <w:t>Label</w:t>
          </w:r>
          <w:r>
            <w:rPr>
              <w:spacing w:val="-1"/>
            </w:rPr>
            <w:t xml:space="preserve"> </w:t>
          </w:r>
          <w:r>
            <w:t>Print/Reprint</w:t>
          </w:r>
          <w:r>
            <w:tab/>
            <w:t>116</w:t>
          </w:r>
        </w:p>
        <w:p w14:paraId="19F9D607" w14:textId="77777777" w:rsidR="00321A74" w:rsidRDefault="0049145C">
          <w:pPr>
            <w:pStyle w:val="TOC1"/>
            <w:numPr>
              <w:ilvl w:val="0"/>
              <w:numId w:val="25"/>
            </w:numPr>
            <w:tabs>
              <w:tab w:val="left" w:pos="651"/>
              <w:tab w:val="left" w:pos="652"/>
              <w:tab w:val="right" w:leader="dot" w:pos="9554"/>
            </w:tabs>
          </w:pPr>
          <w:r>
            <w:t>Inquiries</w:t>
          </w:r>
          <w:r>
            <w:rPr>
              <w:spacing w:val="-1"/>
            </w:rPr>
            <w:t xml:space="preserve"> </w:t>
          </w:r>
          <w:r>
            <w:t>Option</w:t>
          </w:r>
          <w:r>
            <w:tab/>
            <w:t>117</w:t>
          </w:r>
        </w:p>
        <w:p w14:paraId="20947BEC" w14:textId="77777777" w:rsidR="00321A74" w:rsidRDefault="0049145C">
          <w:pPr>
            <w:pStyle w:val="TOC3"/>
            <w:numPr>
              <w:ilvl w:val="1"/>
              <w:numId w:val="25"/>
            </w:numPr>
            <w:tabs>
              <w:tab w:val="left" w:pos="1100"/>
              <w:tab w:val="right" w:leader="dot" w:pos="9550"/>
            </w:tabs>
            <w:spacing w:before="114"/>
            <w:ind w:hanging="469"/>
          </w:pPr>
          <w:r>
            <w:t>Dispense</w:t>
          </w:r>
          <w:r>
            <w:rPr>
              <w:spacing w:val="-2"/>
            </w:rPr>
            <w:t xml:space="preserve"> </w:t>
          </w:r>
          <w:r>
            <w:t>Drug Look-Up</w:t>
          </w:r>
          <w:r>
            <w:tab/>
            <w:t>117</w:t>
          </w:r>
        </w:p>
        <w:p w14:paraId="7B62DB1B" w14:textId="77777777" w:rsidR="00321A74" w:rsidRDefault="0049145C">
          <w:pPr>
            <w:pStyle w:val="TOC3"/>
            <w:numPr>
              <w:ilvl w:val="1"/>
              <w:numId w:val="25"/>
            </w:numPr>
            <w:tabs>
              <w:tab w:val="left" w:pos="1100"/>
              <w:tab w:val="right" w:leader="dot" w:pos="9550"/>
            </w:tabs>
            <w:ind w:hanging="469"/>
          </w:pPr>
          <w:r>
            <w:t>Standard</w:t>
          </w:r>
          <w:r>
            <w:rPr>
              <w:spacing w:val="-1"/>
            </w:rPr>
            <w:t xml:space="preserve"> </w:t>
          </w:r>
          <w:r>
            <w:t>Schedules</w:t>
          </w:r>
          <w:r>
            <w:tab/>
            <w:t>118</w:t>
          </w:r>
        </w:p>
        <w:p w14:paraId="1A7C9ADD" w14:textId="77777777" w:rsidR="00321A74" w:rsidRDefault="0049145C">
          <w:pPr>
            <w:pStyle w:val="TOC1"/>
            <w:numPr>
              <w:ilvl w:val="0"/>
              <w:numId w:val="25"/>
            </w:numPr>
            <w:tabs>
              <w:tab w:val="left" w:pos="651"/>
              <w:tab w:val="left" w:pos="652"/>
              <w:tab w:val="right" w:leader="dot" w:pos="9552"/>
            </w:tabs>
          </w:pPr>
          <w:r>
            <w:t>CPRS Order Checks: How</w:t>
          </w:r>
          <w:r>
            <w:rPr>
              <w:spacing w:val="-4"/>
            </w:rPr>
            <w:t xml:space="preserve"> </w:t>
          </w:r>
          <w:r>
            <w:t>They Work</w:t>
          </w:r>
          <w:r>
            <w:tab/>
            <w:t>119</w:t>
          </w:r>
        </w:p>
        <w:p w14:paraId="394DD419" w14:textId="77777777" w:rsidR="00321A74" w:rsidRDefault="0049145C">
          <w:pPr>
            <w:pStyle w:val="TOC3"/>
            <w:numPr>
              <w:ilvl w:val="1"/>
              <w:numId w:val="25"/>
            </w:numPr>
            <w:tabs>
              <w:tab w:val="left" w:pos="1100"/>
              <w:tab w:val="right" w:leader="dot" w:pos="9550"/>
            </w:tabs>
            <w:spacing w:before="114"/>
            <w:ind w:hanging="469"/>
          </w:pPr>
          <w:r>
            <w:t>CPRS Order</w:t>
          </w:r>
          <w:r>
            <w:rPr>
              <w:spacing w:val="-2"/>
            </w:rPr>
            <w:t xml:space="preserve"> </w:t>
          </w:r>
          <w:r>
            <w:t>Checks</w:t>
          </w:r>
          <w:r>
            <w:rPr>
              <w:spacing w:val="2"/>
            </w:rPr>
            <w:t xml:space="preserve"> </w:t>
          </w:r>
          <w:r>
            <w:t>Introduction</w:t>
          </w:r>
          <w:r>
            <w:tab/>
            <w:t>119</w:t>
          </w:r>
        </w:p>
        <w:p w14:paraId="79CE8551" w14:textId="77777777" w:rsidR="00321A74" w:rsidRDefault="0049145C">
          <w:pPr>
            <w:pStyle w:val="TOC3"/>
            <w:numPr>
              <w:ilvl w:val="1"/>
              <w:numId w:val="25"/>
            </w:numPr>
            <w:tabs>
              <w:tab w:val="left" w:pos="1100"/>
              <w:tab w:val="right" w:leader="dot" w:pos="9550"/>
            </w:tabs>
            <w:ind w:hanging="469"/>
          </w:pPr>
          <w:r>
            <w:t>Order Check</w:t>
          </w:r>
          <w:r>
            <w:rPr>
              <w:spacing w:val="-2"/>
            </w:rPr>
            <w:t xml:space="preserve"> </w:t>
          </w:r>
          <w:r>
            <w:t>Data</w:t>
          </w:r>
          <w:r>
            <w:rPr>
              <w:spacing w:val="1"/>
            </w:rPr>
            <w:t xml:space="preserve"> </w:t>
          </w:r>
          <w:r>
            <w:t>Caching</w:t>
          </w:r>
          <w:r>
            <w:tab/>
            <w:t>119</w:t>
          </w:r>
        </w:p>
        <w:p w14:paraId="02DD6426" w14:textId="77777777" w:rsidR="00321A74" w:rsidRDefault="0049145C">
          <w:pPr>
            <w:pStyle w:val="TOC1"/>
            <w:numPr>
              <w:ilvl w:val="0"/>
              <w:numId w:val="25"/>
            </w:numPr>
            <w:tabs>
              <w:tab w:val="left" w:pos="651"/>
              <w:tab w:val="left" w:pos="652"/>
              <w:tab w:val="right" w:leader="dot" w:pos="9553"/>
            </w:tabs>
          </w:pPr>
          <w:r>
            <w:t>Error</w:t>
          </w:r>
          <w:r>
            <w:rPr>
              <w:spacing w:val="-2"/>
            </w:rPr>
            <w:t xml:space="preserve"> </w:t>
          </w:r>
          <w:r>
            <w:t>Messages</w:t>
          </w:r>
          <w:r>
            <w:tab/>
            <w:t>121</w:t>
          </w:r>
        </w:p>
        <w:p w14:paraId="0257B2B1" w14:textId="77777777" w:rsidR="00321A74" w:rsidRDefault="0049145C">
          <w:pPr>
            <w:pStyle w:val="TOC3"/>
            <w:numPr>
              <w:ilvl w:val="1"/>
              <w:numId w:val="25"/>
            </w:numPr>
            <w:tabs>
              <w:tab w:val="left" w:pos="1100"/>
              <w:tab w:val="right" w:leader="dot" w:pos="9550"/>
            </w:tabs>
            <w:spacing w:before="116"/>
            <w:ind w:hanging="469"/>
          </w:pPr>
          <w:r>
            <w:t>Error Information</w:t>
          </w:r>
          <w:r>
            <w:tab/>
            <w:t>122</w:t>
          </w:r>
        </w:p>
        <w:p w14:paraId="796EDC35" w14:textId="77777777" w:rsidR="00321A74" w:rsidRDefault="007E413D">
          <w:pPr>
            <w:pStyle w:val="TOC1"/>
            <w:numPr>
              <w:ilvl w:val="0"/>
              <w:numId w:val="25"/>
            </w:numPr>
            <w:tabs>
              <w:tab w:val="left" w:pos="652"/>
              <w:tab w:val="right" w:leader="dot" w:pos="9554"/>
            </w:tabs>
          </w:pPr>
          <w:hyperlink w:anchor="_TOC_250001" w:history="1">
            <w:r w:rsidR="0049145C">
              <w:t>Glossary</w:t>
            </w:r>
            <w:r w:rsidR="0049145C">
              <w:tab/>
              <w:t>123</w:t>
            </w:r>
          </w:hyperlink>
        </w:p>
        <w:p w14:paraId="2D02DF07" w14:textId="77777777" w:rsidR="00321A74" w:rsidRDefault="007E413D">
          <w:pPr>
            <w:pStyle w:val="TOC1"/>
            <w:numPr>
              <w:ilvl w:val="0"/>
              <w:numId w:val="25"/>
            </w:numPr>
            <w:tabs>
              <w:tab w:val="left" w:pos="652"/>
              <w:tab w:val="right" w:leader="dot" w:pos="9554"/>
            </w:tabs>
            <w:spacing w:before="239"/>
          </w:pPr>
          <w:hyperlink w:anchor="_TOC_250000" w:history="1">
            <w:r w:rsidR="0049145C">
              <w:t>Index</w:t>
            </w:r>
            <w:r w:rsidR="0049145C">
              <w:tab/>
              <w:t>137</w:t>
            </w:r>
          </w:hyperlink>
        </w:p>
      </w:sdtContent>
    </w:sdt>
    <w:p w14:paraId="6232D29A" w14:textId="77777777" w:rsidR="00321A74" w:rsidRDefault="00321A74">
      <w:pPr>
        <w:sectPr w:rsidR="00321A74">
          <w:type w:val="continuous"/>
          <w:pgSz w:w="12240" w:h="15840"/>
          <w:pgMar w:top="1359" w:right="1220" w:bottom="581" w:left="1240" w:header="720" w:footer="720" w:gutter="0"/>
          <w:cols w:space="720"/>
        </w:sectPr>
      </w:pPr>
    </w:p>
    <w:p w14:paraId="52C64D96" w14:textId="77777777" w:rsidR="00321A74" w:rsidRDefault="0049145C">
      <w:pPr>
        <w:tabs>
          <w:tab w:val="left" w:pos="3732"/>
          <w:tab w:val="left" w:pos="8398"/>
        </w:tabs>
        <w:spacing w:before="845"/>
        <w:ind w:left="200" w:right="306"/>
        <w:jc w:val="center"/>
        <w:rPr>
          <w:sz w:val="20"/>
        </w:rPr>
      </w:pPr>
      <w:r>
        <w:rPr>
          <w:sz w:val="20"/>
        </w:rPr>
        <w:t>vi</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14"/>
          <w:sz w:val="20"/>
        </w:rPr>
        <w:t xml:space="preserve"> </w:t>
      </w:r>
      <w:r>
        <w:rPr>
          <w:sz w:val="20"/>
        </w:rPr>
        <w:t>2012 Nurse’s User</w:t>
      </w:r>
      <w:r>
        <w:rPr>
          <w:spacing w:val="-1"/>
          <w:sz w:val="20"/>
        </w:rPr>
        <w:t xml:space="preserve"> </w:t>
      </w:r>
      <w:r>
        <w:rPr>
          <w:sz w:val="20"/>
        </w:rPr>
        <w:t>Manual</w:t>
      </w:r>
    </w:p>
    <w:p w14:paraId="1C9B660F" w14:textId="77777777" w:rsidR="00321A74" w:rsidRDefault="0049145C">
      <w:pPr>
        <w:spacing w:before="1"/>
        <w:ind w:left="200" w:right="218"/>
        <w:jc w:val="center"/>
      </w:pPr>
      <w:r>
        <w:t>PSJ*5*254</w:t>
      </w:r>
    </w:p>
    <w:p w14:paraId="10A71CE0" w14:textId="77777777" w:rsidR="00321A74" w:rsidRDefault="00321A74">
      <w:pPr>
        <w:jc w:val="center"/>
        <w:sectPr w:rsidR="00321A74">
          <w:type w:val="continuous"/>
          <w:pgSz w:w="12240" w:h="15840"/>
          <w:pgMar w:top="1360" w:right="1220" w:bottom="280" w:left="1240" w:header="720" w:footer="720" w:gutter="0"/>
          <w:cols w:space="720"/>
        </w:sectPr>
      </w:pPr>
    </w:p>
    <w:p w14:paraId="760B8587" w14:textId="77777777" w:rsidR="00321A74" w:rsidRDefault="0049145C">
      <w:pPr>
        <w:tabs>
          <w:tab w:val="left" w:pos="1656"/>
          <w:tab w:val="left" w:pos="5076"/>
        </w:tabs>
        <w:spacing w:before="76"/>
        <w:ind w:left="308"/>
        <w:rPr>
          <w:b/>
          <w:sz w:val="24"/>
        </w:rPr>
      </w:pPr>
      <w:r>
        <w:rPr>
          <w:b/>
          <w:sz w:val="24"/>
          <w:u w:val="thick"/>
        </w:rPr>
        <w:lastRenderedPageBreak/>
        <w:t>Synonym</w:t>
      </w:r>
      <w:r>
        <w:rPr>
          <w:b/>
          <w:sz w:val="24"/>
        </w:rPr>
        <w:tab/>
      </w:r>
      <w:r>
        <w:rPr>
          <w:b/>
          <w:sz w:val="24"/>
          <w:u w:val="thick"/>
        </w:rPr>
        <w:t>Action</w:t>
      </w:r>
      <w:r>
        <w:rPr>
          <w:b/>
          <w:sz w:val="24"/>
        </w:rPr>
        <w:tab/>
      </w:r>
      <w:r>
        <w:rPr>
          <w:b/>
          <w:sz w:val="24"/>
          <w:u w:val="thick"/>
        </w:rPr>
        <w:t>Description</w:t>
      </w:r>
    </w:p>
    <w:p w14:paraId="330E892D" w14:textId="77777777" w:rsidR="00321A74" w:rsidRDefault="00321A74">
      <w:pPr>
        <w:pStyle w:val="BodyText"/>
        <w:spacing w:before="6"/>
        <w:rPr>
          <w:b/>
        </w:rPr>
      </w:pPr>
    </w:p>
    <w:tbl>
      <w:tblPr>
        <w:tblW w:w="0" w:type="auto"/>
        <w:tblInd w:w="265" w:type="dxa"/>
        <w:tblLayout w:type="fixed"/>
        <w:tblCellMar>
          <w:left w:w="0" w:type="dxa"/>
          <w:right w:w="0" w:type="dxa"/>
        </w:tblCellMar>
        <w:tblLook w:val="01E0" w:firstRow="1" w:lastRow="1" w:firstColumn="1" w:lastColumn="1" w:noHBand="0" w:noVBand="0"/>
      </w:tblPr>
      <w:tblGrid>
        <w:gridCol w:w="1092"/>
        <w:gridCol w:w="3548"/>
        <w:gridCol w:w="4479"/>
      </w:tblGrid>
      <w:tr w:rsidR="00321A74" w14:paraId="2FD84969" w14:textId="77777777">
        <w:trPr>
          <w:trHeight w:val="270"/>
        </w:trPr>
        <w:tc>
          <w:tcPr>
            <w:tcW w:w="1092" w:type="dxa"/>
          </w:tcPr>
          <w:p w14:paraId="4FB14403" w14:textId="77777777" w:rsidR="00321A74" w:rsidRDefault="0049145C">
            <w:pPr>
              <w:pStyle w:val="TableParagraph"/>
              <w:spacing w:line="251" w:lineRule="exact"/>
              <w:ind w:left="50"/>
              <w:rPr>
                <w:sz w:val="24"/>
              </w:rPr>
            </w:pPr>
            <w:r>
              <w:rPr>
                <w:sz w:val="24"/>
              </w:rPr>
              <w:t>RPL</w:t>
            </w:r>
          </w:p>
        </w:tc>
        <w:tc>
          <w:tcPr>
            <w:tcW w:w="3548" w:type="dxa"/>
          </w:tcPr>
          <w:p w14:paraId="5E8AF790" w14:textId="77777777" w:rsidR="00321A74" w:rsidRDefault="0049145C">
            <w:pPr>
              <w:pStyle w:val="TableParagraph"/>
              <w:spacing w:line="251" w:lineRule="exact"/>
              <w:ind w:left="426"/>
              <w:rPr>
                <w:sz w:val="24"/>
              </w:rPr>
            </w:pPr>
            <w:r>
              <w:rPr>
                <w:sz w:val="24"/>
              </w:rPr>
              <w:t>Reprint Pick List</w:t>
            </w:r>
          </w:p>
        </w:tc>
        <w:tc>
          <w:tcPr>
            <w:tcW w:w="4479" w:type="dxa"/>
          </w:tcPr>
          <w:p w14:paraId="14482C4D" w14:textId="77777777" w:rsidR="00321A74" w:rsidRDefault="0049145C">
            <w:pPr>
              <w:pStyle w:val="TableParagraph"/>
              <w:spacing w:line="251" w:lineRule="exact"/>
              <w:ind w:left="178"/>
              <w:rPr>
                <w:sz w:val="24"/>
              </w:rPr>
            </w:pPr>
            <w:r>
              <w:rPr>
                <w:sz w:val="24"/>
              </w:rPr>
              <w:t>Allows reprint of a pick list</w:t>
            </w:r>
          </w:p>
        </w:tc>
      </w:tr>
      <w:tr w:rsidR="00321A74" w14:paraId="62ABAC2E" w14:textId="77777777">
        <w:trPr>
          <w:trHeight w:val="276"/>
        </w:trPr>
        <w:tc>
          <w:tcPr>
            <w:tcW w:w="1092" w:type="dxa"/>
          </w:tcPr>
          <w:p w14:paraId="178506E8" w14:textId="77777777" w:rsidR="00321A74" w:rsidRDefault="0049145C">
            <w:pPr>
              <w:pStyle w:val="TableParagraph"/>
              <w:spacing w:line="256" w:lineRule="exact"/>
              <w:ind w:left="50"/>
              <w:rPr>
                <w:sz w:val="24"/>
              </w:rPr>
            </w:pPr>
            <w:r>
              <w:rPr>
                <w:sz w:val="24"/>
              </w:rPr>
              <w:t>SND</w:t>
            </w:r>
          </w:p>
        </w:tc>
        <w:tc>
          <w:tcPr>
            <w:tcW w:w="3548" w:type="dxa"/>
          </w:tcPr>
          <w:p w14:paraId="6566A9E0" w14:textId="77777777" w:rsidR="00321A74" w:rsidRDefault="0049145C">
            <w:pPr>
              <w:pStyle w:val="TableParagraph"/>
              <w:spacing w:line="256" w:lineRule="exact"/>
              <w:ind w:left="426"/>
              <w:rPr>
                <w:sz w:val="24"/>
              </w:rPr>
            </w:pPr>
            <w:r>
              <w:rPr>
                <w:sz w:val="24"/>
              </w:rPr>
              <w:t>Send Pick list to ATC</w:t>
            </w:r>
          </w:p>
        </w:tc>
        <w:tc>
          <w:tcPr>
            <w:tcW w:w="4479" w:type="dxa"/>
          </w:tcPr>
          <w:p w14:paraId="2E8FEE09" w14:textId="77777777" w:rsidR="00321A74" w:rsidRDefault="0049145C">
            <w:pPr>
              <w:pStyle w:val="TableParagraph"/>
              <w:spacing w:line="256" w:lineRule="exact"/>
              <w:ind w:left="178"/>
              <w:rPr>
                <w:sz w:val="24"/>
              </w:rPr>
            </w:pPr>
            <w:r>
              <w:rPr>
                <w:sz w:val="24"/>
              </w:rPr>
              <w:t>Allows a pick list to be sent to the ATC</w:t>
            </w:r>
          </w:p>
        </w:tc>
      </w:tr>
      <w:tr w:rsidR="00321A74" w14:paraId="0B45617F" w14:textId="77777777">
        <w:trPr>
          <w:trHeight w:val="546"/>
        </w:trPr>
        <w:tc>
          <w:tcPr>
            <w:tcW w:w="1092" w:type="dxa"/>
          </w:tcPr>
          <w:p w14:paraId="6EF9438A" w14:textId="77777777" w:rsidR="00321A74" w:rsidRDefault="00321A74">
            <w:pPr>
              <w:pStyle w:val="TableParagraph"/>
              <w:spacing w:before="6"/>
              <w:rPr>
                <w:b/>
                <w:sz w:val="23"/>
              </w:rPr>
            </w:pPr>
          </w:p>
          <w:p w14:paraId="6BA0F560" w14:textId="77777777" w:rsidR="00321A74" w:rsidRDefault="0049145C">
            <w:pPr>
              <w:pStyle w:val="TableParagraph"/>
              <w:spacing w:line="256" w:lineRule="exact"/>
              <w:ind w:left="50"/>
              <w:rPr>
                <w:sz w:val="24"/>
              </w:rPr>
            </w:pPr>
            <w:r>
              <w:rPr>
                <w:sz w:val="24"/>
              </w:rPr>
              <w:t>UP</w:t>
            </w:r>
          </w:p>
        </w:tc>
        <w:tc>
          <w:tcPr>
            <w:tcW w:w="3548" w:type="dxa"/>
          </w:tcPr>
          <w:p w14:paraId="18F2419D" w14:textId="77777777" w:rsidR="00321A74" w:rsidRDefault="00321A74">
            <w:pPr>
              <w:pStyle w:val="TableParagraph"/>
              <w:spacing w:before="6"/>
              <w:rPr>
                <w:b/>
                <w:sz w:val="23"/>
              </w:rPr>
            </w:pPr>
          </w:p>
          <w:p w14:paraId="20CBE081" w14:textId="77777777" w:rsidR="00321A74" w:rsidRDefault="0049145C">
            <w:pPr>
              <w:pStyle w:val="TableParagraph"/>
              <w:spacing w:line="256" w:lineRule="exact"/>
              <w:ind w:left="426"/>
              <w:rPr>
                <w:sz w:val="24"/>
              </w:rPr>
            </w:pPr>
            <w:r>
              <w:rPr>
                <w:sz w:val="24"/>
              </w:rPr>
              <w:t>Update Pick List</w:t>
            </w:r>
          </w:p>
        </w:tc>
        <w:tc>
          <w:tcPr>
            <w:tcW w:w="4479" w:type="dxa"/>
          </w:tcPr>
          <w:p w14:paraId="48707EBE" w14:textId="77777777" w:rsidR="00321A74" w:rsidRDefault="0049145C">
            <w:pPr>
              <w:pStyle w:val="TableParagraph"/>
              <w:spacing w:line="271" w:lineRule="exact"/>
              <w:ind w:left="178"/>
              <w:rPr>
                <w:sz w:val="24"/>
              </w:rPr>
            </w:pPr>
            <w:r>
              <w:rPr>
                <w:sz w:val="24"/>
              </w:rPr>
              <w:t>(Automated Tablet Counter)</w:t>
            </w:r>
          </w:p>
          <w:p w14:paraId="1EBB1C9C" w14:textId="77777777" w:rsidR="00321A74" w:rsidRDefault="0049145C">
            <w:pPr>
              <w:pStyle w:val="TableParagraph"/>
              <w:spacing w:line="256" w:lineRule="exact"/>
              <w:ind w:left="178"/>
              <w:rPr>
                <w:sz w:val="24"/>
              </w:rPr>
            </w:pPr>
            <w:r>
              <w:rPr>
                <w:sz w:val="24"/>
              </w:rPr>
              <w:t>Allows an update to a pick list</w:t>
            </w:r>
          </w:p>
        </w:tc>
      </w:tr>
      <w:tr w:rsidR="00321A74" w14:paraId="55EB700A" w14:textId="77777777">
        <w:trPr>
          <w:trHeight w:val="557"/>
        </w:trPr>
        <w:tc>
          <w:tcPr>
            <w:tcW w:w="1092" w:type="dxa"/>
          </w:tcPr>
          <w:p w14:paraId="7FB9E9EC" w14:textId="77777777" w:rsidR="00321A74" w:rsidRDefault="00321A74">
            <w:pPr>
              <w:pStyle w:val="TableParagraph"/>
              <w:rPr>
                <w:b/>
                <w:sz w:val="24"/>
              </w:rPr>
            </w:pPr>
          </w:p>
          <w:p w14:paraId="1A500A0F" w14:textId="77777777" w:rsidR="00321A74" w:rsidRDefault="0049145C">
            <w:pPr>
              <w:pStyle w:val="TableParagraph"/>
              <w:spacing w:line="261" w:lineRule="exact"/>
              <w:ind w:left="50"/>
              <w:rPr>
                <w:sz w:val="24"/>
              </w:rPr>
            </w:pPr>
            <w:r>
              <w:rPr>
                <w:sz w:val="24"/>
              </w:rPr>
              <w:t>RET</w:t>
            </w:r>
          </w:p>
        </w:tc>
        <w:tc>
          <w:tcPr>
            <w:tcW w:w="3548" w:type="dxa"/>
          </w:tcPr>
          <w:p w14:paraId="0B9E96BA" w14:textId="77777777" w:rsidR="00321A74" w:rsidRDefault="00321A74">
            <w:pPr>
              <w:pStyle w:val="TableParagraph"/>
              <w:rPr>
                <w:b/>
                <w:sz w:val="24"/>
              </w:rPr>
            </w:pPr>
          </w:p>
          <w:p w14:paraId="5E0916AA" w14:textId="77777777" w:rsidR="00321A74" w:rsidRDefault="0049145C">
            <w:pPr>
              <w:pStyle w:val="TableParagraph"/>
              <w:spacing w:line="261" w:lineRule="exact"/>
              <w:ind w:left="306"/>
              <w:rPr>
                <w:sz w:val="24"/>
              </w:rPr>
            </w:pPr>
            <w:r>
              <w:rPr>
                <w:sz w:val="24"/>
              </w:rPr>
              <w:t>Returns/Destroyed Menu</w:t>
            </w:r>
          </w:p>
        </w:tc>
        <w:tc>
          <w:tcPr>
            <w:tcW w:w="4479" w:type="dxa"/>
          </w:tcPr>
          <w:p w14:paraId="1DB76156" w14:textId="77777777" w:rsidR="00321A74" w:rsidRDefault="00321A74">
            <w:pPr>
              <w:pStyle w:val="TableParagraph"/>
              <w:rPr>
                <w:b/>
                <w:sz w:val="24"/>
              </w:rPr>
            </w:pPr>
          </w:p>
          <w:p w14:paraId="1F1DD119" w14:textId="77777777" w:rsidR="00321A74" w:rsidRDefault="0049145C">
            <w:pPr>
              <w:pStyle w:val="TableParagraph"/>
              <w:spacing w:line="261" w:lineRule="exact"/>
              <w:ind w:left="178"/>
              <w:rPr>
                <w:sz w:val="24"/>
              </w:rPr>
            </w:pPr>
            <w:r>
              <w:rPr>
                <w:sz w:val="24"/>
              </w:rPr>
              <w:t>Displays the Returns/Destroyed options</w:t>
            </w:r>
          </w:p>
        </w:tc>
      </w:tr>
      <w:tr w:rsidR="00321A74" w14:paraId="4C88F09F" w14:textId="77777777">
        <w:trPr>
          <w:trHeight w:val="276"/>
        </w:trPr>
        <w:tc>
          <w:tcPr>
            <w:tcW w:w="1092" w:type="dxa"/>
          </w:tcPr>
          <w:p w14:paraId="4436262B" w14:textId="77777777" w:rsidR="00321A74" w:rsidRDefault="0049145C">
            <w:pPr>
              <w:pStyle w:val="TableParagraph"/>
              <w:spacing w:line="256" w:lineRule="exact"/>
              <w:ind w:left="50"/>
              <w:rPr>
                <w:sz w:val="24"/>
              </w:rPr>
            </w:pPr>
            <w:r>
              <w:rPr>
                <w:sz w:val="24"/>
              </w:rPr>
              <w:t>RR</w:t>
            </w:r>
          </w:p>
        </w:tc>
        <w:tc>
          <w:tcPr>
            <w:tcW w:w="3548" w:type="dxa"/>
          </w:tcPr>
          <w:p w14:paraId="6C632718" w14:textId="77777777" w:rsidR="00321A74" w:rsidRDefault="0049145C">
            <w:pPr>
              <w:pStyle w:val="TableParagraph"/>
              <w:spacing w:line="256" w:lineRule="exact"/>
              <w:ind w:left="426"/>
              <w:rPr>
                <w:sz w:val="24"/>
              </w:rPr>
            </w:pPr>
            <w:r>
              <w:rPr>
                <w:sz w:val="24"/>
              </w:rPr>
              <w:t>Report Returns</w:t>
            </w:r>
          </w:p>
        </w:tc>
        <w:tc>
          <w:tcPr>
            <w:tcW w:w="4479" w:type="dxa"/>
          </w:tcPr>
          <w:p w14:paraId="32DFBE01" w14:textId="77777777" w:rsidR="00321A74" w:rsidRDefault="0049145C">
            <w:pPr>
              <w:pStyle w:val="TableParagraph"/>
              <w:spacing w:line="256" w:lineRule="exact"/>
              <w:ind w:left="178"/>
              <w:rPr>
                <w:sz w:val="24"/>
              </w:rPr>
            </w:pPr>
            <w:r>
              <w:rPr>
                <w:sz w:val="24"/>
              </w:rPr>
              <w:t>Allows entry of units returned for a Unit</w:t>
            </w:r>
          </w:p>
        </w:tc>
      </w:tr>
      <w:tr w:rsidR="00321A74" w14:paraId="667531D1" w14:textId="77777777">
        <w:trPr>
          <w:trHeight w:val="552"/>
        </w:trPr>
        <w:tc>
          <w:tcPr>
            <w:tcW w:w="1092" w:type="dxa"/>
          </w:tcPr>
          <w:p w14:paraId="3C83EFCF" w14:textId="77777777" w:rsidR="00321A74" w:rsidRDefault="00321A74">
            <w:pPr>
              <w:pStyle w:val="TableParagraph"/>
              <w:spacing w:before="6"/>
              <w:rPr>
                <w:b/>
                <w:sz w:val="23"/>
              </w:rPr>
            </w:pPr>
          </w:p>
          <w:p w14:paraId="2C93AF31" w14:textId="77777777" w:rsidR="00321A74" w:rsidRDefault="0049145C">
            <w:pPr>
              <w:pStyle w:val="TableParagraph"/>
              <w:spacing w:line="261" w:lineRule="exact"/>
              <w:ind w:left="50"/>
              <w:rPr>
                <w:sz w:val="24"/>
              </w:rPr>
            </w:pPr>
            <w:r>
              <w:rPr>
                <w:sz w:val="24"/>
              </w:rPr>
              <w:t>RD</w:t>
            </w:r>
          </w:p>
        </w:tc>
        <w:tc>
          <w:tcPr>
            <w:tcW w:w="3548" w:type="dxa"/>
          </w:tcPr>
          <w:p w14:paraId="38B4C038" w14:textId="77777777" w:rsidR="00321A74" w:rsidRDefault="00321A74">
            <w:pPr>
              <w:pStyle w:val="TableParagraph"/>
              <w:spacing w:before="6"/>
              <w:rPr>
                <w:b/>
                <w:sz w:val="23"/>
              </w:rPr>
            </w:pPr>
          </w:p>
          <w:p w14:paraId="093F00E2" w14:textId="77777777" w:rsidR="00321A74" w:rsidRDefault="0049145C">
            <w:pPr>
              <w:pStyle w:val="TableParagraph"/>
              <w:spacing w:line="261" w:lineRule="exact"/>
              <w:ind w:right="255"/>
              <w:jc w:val="right"/>
              <w:rPr>
                <w:sz w:val="24"/>
              </w:rPr>
            </w:pPr>
            <w:r>
              <w:rPr>
                <w:sz w:val="24"/>
              </w:rPr>
              <w:t>Returns/Destroyed Entry (IV)</w:t>
            </w:r>
          </w:p>
        </w:tc>
        <w:tc>
          <w:tcPr>
            <w:tcW w:w="4479" w:type="dxa"/>
          </w:tcPr>
          <w:p w14:paraId="51119E17" w14:textId="77777777" w:rsidR="00321A74" w:rsidRDefault="0049145C">
            <w:pPr>
              <w:pStyle w:val="TableParagraph"/>
              <w:spacing w:line="271" w:lineRule="exact"/>
              <w:ind w:left="178"/>
              <w:rPr>
                <w:sz w:val="24"/>
              </w:rPr>
            </w:pPr>
            <w:r>
              <w:rPr>
                <w:sz w:val="24"/>
              </w:rPr>
              <w:t>Dose order</w:t>
            </w:r>
          </w:p>
          <w:p w14:paraId="2BEAB6D7" w14:textId="77777777" w:rsidR="00321A74" w:rsidRDefault="0049145C">
            <w:pPr>
              <w:pStyle w:val="TableParagraph"/>
              <w:spacing w:line="261" w:lineRule="exact"/>
              <w:ind w:left="178"/>
              <w:rPr>
                <w:sz w:val="24"/>
              </w:rPr>
            </w:pPr>
            <w:r>
              <w:rPr>
                <w:sz w:val="24"/>
              </w:rPr>
              <w:t>Allows entry of units returned or destroyed</w:t>
            </w:r>
          </w:p>
        </w:tc>
      </w:tr>
      <w:tr w:rsidR="00321A74" w14:paraId="393FD97E" w14:textId="77777777">
        <w:trPr>
          <w:trHeight w:val="270"/>
        </w:trPr>
        <w:tc>
          <w:tcPr>
            <w:tcW w:w="1092" w:type="dxa"/>
          </w:tcPr>
          <w:p w14:paraId="3905055A" w14:textId="77777777" w:rsidR="00321A74" w:rsidRDefault="00321A74">
            <w:pPr>
              <w:pStyle w:val="TableParagraph"/>
              <w:rPr>
                <w:sz w:val="20"/>
              </w:rPr>
            </w:pPr>
          </w:p>
        </w:tc>
        <w:tc>
          <w:tcPr>
            <w:tcW w:w="3548" w:type="dxa"/>
          </w:tcPr>
          <w:p w14:paraId="10AB3327" w14:textId="77777777" w:rsidR="00321A74" w:rsidRDefault="00321A74">
            <w:pPr>
              <w:pStyle w:val="TableParagraph"/>
              <w:rPr>
                <w:sz w:val="20"/>
              </w:rPr>
            </w:pPr>
          </w:p>
        </w:tc>
        <w:tc>
          <w:tcPr>
            <w:tcW w:w="4479" w:type="dxa"/>
          </w:tcPr>
          <w:p w14:paraId="12D61066" w14:textId="77777777" w:rsidR="00321A74" w:rsidRDefault="0049145C">
            <w:pPr>
              <w:pStyle w:val="TableParagraph"/>
              <w:spacing w:line="251" w:lineRule="exact"/>
              <w:ind w:left="178"/>
              <w:rPr>
                <w:sz w:val="24"/>
              </w:rPr>
            </w:pPr>
            <w:r>
              <w:rPr>
                <w:sz w:val="24"/>
              </w:rPr>
              <w:t>for an order</w:t>
            </w:r>
          </w:p>
        </w:tc>
      </w:tr>
      <w:tr w:rsidR="00321A74" w14:paraId="01E1C843" w14:textId="77777777">
        <w:trPr>
          <w:trHeight w:val="557"/>
        </w:trPr>
        <w:tc>
          <w:tcPr>
            <w:tcW w:w="1092" w:type="dxa"/>
          </w:tcPr>
          <w:p w14:paraId="618798B4" w14:textId="77777777" w:rsidR="00321A74" w:rsidRDefault="00321A74">
            <w:pPr>
              <w:pStyle w:val="TableParagraph"/>
              <w:rPr>
                <w:b/>
                <w:sz w:val="24"/>
              </w:rPr>
            </w:pPr>
          </w:p>
          <w:p w14:paraId="29FA1ABE" w14:textId="77777777" w:rsidR="00321A74" w:rsidRDefault="0049145C">
            <w:pPr>
              <w:pStyle w:val="TableParagraph"/>
              <w:spacing w:line="261" w:lineRule="exact"/>
              <w:ind w:left="50"/>
              <w:rPr>
                <w:sz w:val="24"/>
              </w:rPr>
            </w:pPr>
            <w:r>
              <w:rPr>
                <w:sz w:val="24"/>
              </w:rPr>
              <w:t>PRO</w:t>
            </w:r>
          </w:p>
        </w:tc>
        <w:tc>
          <w:tcPr>
            <w:tcW w:w="3548" w:type="dxa"/>
          </w:tcPr>
          <w:p w14:paraId="7AE0AD55" w14:textId="77777777" w:rsidR="00321A74" w:rsidRDefault="00321A74">
            <w:pPr>
              <w:pStyle w:val="TableParagraph"/>
              <w:rPr>
                <w:b/>
                <w:sz w:val="24"/>
              </w:rPr>
            </w:pPr>
          </w:p>
          <w:p w14:paraId="18668C91" w14:textId="77777777" w:rsidR="00321A74" w:rsidRDefault="0049145C">
            <w:pPr>
              <w:pStyle w:val="TableParagraph"/>
              <w:spacing w:line="261" w:lineRule="exact"/>
              <w:ind w:left="306"/>
              <w:rPr>
                <w:sz w:val="24"/>
              </w:rPr>
            </w:pPr>
            <w:r>
              <w:rPr>
                <w:sz w:val="24"/>
              </w:rPr>
              <w:t>Patient Profiles</w:t>
            </w:r>
          </w:p>
        </w:tc>
        <w:tc>
          <w:tcPr>
            <w:tcW w:w="4479" w:type="dxa"/>
          </w:tcPr>
          <w:p w14:paraId="312B65BA" w14:textId="77777777" w:rsidR="00321A74" w:rsidRDefault="00321A74">
            <w:pPr>
              <w:pStyle w:val="TableParagraph"/>
              <w:rPr>
                <w:b/>
                <w:sz w:val="24"/>
              </w:rPr>
            </w:pPr>
          </w:p>
          <w:p w14:paraId="68EA5C3F" w14:textId="77777777" w:rsidR="00321A74" w:rsidRDefault="0049145C">
            <w:pPr>
              <w:pStyle w:val="TableParagraph"/>
              <w:spacing w:line="261" w:lineRule="exact"/>
              <w:ind w:left="178"/>
              <w:rPr>
                <w:i/>
                <w:sz w:val="24"/>
              </w:rPr>
            </w:pPr>
            <w:r>
              <w:rPr>
                <w:sz w:val="24"/>
              </w:rPr>
              <w:t xml:space="preserve">Displays the </w:t>
            </w:r>
            <w:r>
              <w:rPr>
                <w:i/>
                <w:sz w:val="24"/>
              </w:rPr>
              <w:t>Patient Profile Menu</w:t>
            </w:r>
          </w:p>
        </w:tc>
      </w:tr>
      <w:tr w:rsidR="00321A74" w14:paraId="30D6A731" w14:textId="77777777">
        <w:trPr>
          <w:trHeight w:val="275"/>
        </w:trPr>
        <w:tc>
          <w:tcPr>
            <w:tcW w:w="1092" w:type="dxa"/>
          </w:tcPr>
          <w:p w14:paraId="4DCC70FB" w14:textId="77777777" w:rsidR="00321A74" w:rsidRDefault="0049145C">
            <w:pPr>
              <w:pStyle w:val="TableParagraph"/>
              <w:spacing w:line="256" w:lineRule="exact"/>
              <w:ind w:left="50"/>
              <w:rPr>
                <w:sz w:val="24"/>
              </w:rPr>
            </w:pPr>
            <w:r>
              <w:rPr>
                <w:sz w:val="24"/>
              </w:rPr>
              <w:t>IP</w:t>
            </w:r>
          </w:p>
        </w:tc>
        <w:tc>
          <w:tcPr>
            <w:tcW w:w="3548" w:type="dxa"/>
          </w:tcPr>
          <w:p w14:paraId="37172155" w14:textId="77777777" w:rsidR="00321A74" w:rsidRDefault="0049145C">
            <w:pPr>
              <w:pStyle w:val="TableParagraph"/>
              <w:spacing w:line="256" w:lineRule="exact"/>
              <w:ind w:left="429"/>
              <w:rPr>
                <w:sz w:val="24"/>
              </w:rPr>
            </w:pPr>
            <w:r>
              <w:rPr>
                <w:sz w:val="24"/>
              </w:rPr>
              <w:t>Inpatient Medications Profile</w:t>
            </w:r>
          </w:p>
        </w:tc>
        <w:tc>
          <w:tcPr>
            <w:tcW w:w="4479" w:type="dxa"/>
          </w:tcPr>
          <w:p w14:paraId="0D6683B0" w14:textId="77777777" w:rsidR="00321A74" w:rsidRDefault="0049145C">
            <w:pPr>
              <w:pStyle w:val="TableParagraph"/>
              <w:spacing w:line="256" w:lineRule="exact"/>
              <w:ind w:left="178"/>
              <w:rPr>
                <w:sz w:val="24"/>
              </w:rPr>
            </w:pPr>
            <w:r>
              <w:rPr>
                <w:sz w:val="24"/>
              </w:rPr>
              <w:t>Generates an Inpatient Profile for a patient</w:t>
            </w:r>
          </w:p>
        </w:tc>
      </w:tr>
      <w:tr w:rsidR="00321A74" w14:paraId="3361E85F" w14:textId="77777777">
        <w:trPr>
          <w:trHeight w:val="276"/>
        </w:trPr>
        <w:tc>
          <w:tcPr>
            <w:tcW w:w="1092" w:type="dxa"/>
          </w:tcPr>
          <w:p w14:paraId="35D8DBBE" w14:textId="77777777" w:rsidR="00321A74" w:rsidRDefault="0049145C">
            <w:pPr>
              <w:pStyle w:val="TableParagraph"/>
              <w:spacing w:line="256" w:lineRule="exact"/>
              <w:ind w:left="50"/>
              <w:rPr>
                <w:sz w:val="24"/>
              </w:rPr>
            </w:pPr>
            <w:r>
              <w:rPr>
                <w:sz w:val="24"/>
              </w:rPr>
              <w:t>IV</w:t>
            </w:r>
          </w:p>
        </w:tc>
        <w:tc>
          <w:tcPr>
            <w:tcW w:w="3548" w:type="dxa"/>
          </w:tcPr>
          <w:p w14:paraId="5B72D2CD" w14:textId="77777777" w:rsidR="00321A74" w:rsidRDefault="0049145C">
            <w:pPr>
              <w:pStyle w:val="TableParagraph"/>
              <w:spacing w:line="256" w:lineRule="exact"/>
              <w:ind w:left="429"/>
              <w:rPr>
                <w:sz w:val="24"/>
              </w:rPr>
            </w:pPr>
            <w:r>
              <w:rPr>
                <w:sz w:val="24"/>
              </w:rPr>
              <w:t>IV Medications Profile</w:t>
            </w:r>
          </w:p>
        </w:tc>
        <w:tc>
          <w:tcPr>
            <w:tcW w:w="4479" w:type="dxa"/>
          </w:tcPr>
          <w:p w14:paraId="5F0DE6F3" w14:textId="77777777" w:rsidR="00321A74" w:rsidRDefault="0049145C">
            <w:pPr>
              <w:pStyle w:val="TableParagraph"/>
              <w:spacing w:line="256" w:lineRule="exact"/>
              <w:ind w:left="178"/>
              <w:rPr>
                <w:sz w:val="24"/>
              </w:rPr>
            </w:pPr>
            <w:r>
              <w:rPr>
                <w:sz w:val="24"/>
              </w:rPr>
              <w:t>Generates an IV Profile for a patient</w:t>
            </w:r>
          </w:p>
        </w:tc>
      </w:tr>
      <w:tr w:rsidR="00321A74" w14:paraId="4214C7C8" w14:textId="77777777">
        <w:trPr>
          <w:trHeight w:val="275"/>
        </w:trPr>
        <w:tc>
          <w:tcPr>
            <w:tcW w:w="1092" w:type="dxa"/>
          </w:tcPr>
          <w:p w14:paraId="4E1C5429" w14:textId="77777777" w:rsidR="00321A74" w:rsidRDefault="0049145C">
            <w:pPr>
              <w:pStyle w:val="TableParagraph"/>
              <w:spacing w:line="256" w:lineRule="exact"/>
              <w:ind w:left="50"/>
              <w:rPr>
                <w:sz w:val="24"/>
              </w:rPr>
            </w:pPr>
            <w:r>
              <w:rPr>
                <w:sz w:val="24"/>
              </w:rPr>
              <w:t>UD</w:t>
            </w:r>
          </w:p>
        </w:tc>
        <w:tc>
          <w:tcPr>
            <w:tcW w:w="3548" w:type="dxa"/>
          </w:tcPr>
          <w:p w14:paraId="2FD585F5" w14:textId="77777777" w:rsidR="00321A74" w:rsidRDefault="0049145C">
            <w:pPr>
              <w:pStyle w:val="TableParagraph"/>
              <w:spacing w:line="256" w:lineRule="exact"/>
              <w:ind w:right="177"/>
              <w:jc w:val="right"/>
              <w:rPr>
                <w:sz w:val="24"/>
              </w:rPr>
            </w:pPr>
            <w:r>
              <w:rPr>
                <w:sz w:val="24"/>
              </w:rPr>
              <w:t>Unit Dose Medications Profile</w:t>
            </w:r>
          </w:p>
        </w:tc>
        <w:tc>
          <w:tcPr>
            <w:tcW w:w="4479" w:type="dxa"/>
          </w:tcPr>
          <w:p w14:paraId="2D80D269" w14:textId="77777777" w:rsidR="00321A74" w:rsidRDefault="0049145C">
            <w:pPr>
              <w:pStyle w:val="TableParagraph"/>
              <w:spacing w:line="256" w:lineRule="exact"/>
              <w:ind w:left="178"/>
              <w:rPr>
                <w:sz w:val="24"/>
              </w:rPr>
            </w:pPr>
            <w:r>
              <w:rPr>
                <w:sz w:val="24"/>
              </w:rPr>
              <w:t>Generates a Unit Dose Profile for a patient</w:t>
            </w:r>
          </w:p>
        </w:tc>
      </w:tr>
      <w:tr w:rsidR="00321A74" w14:paraId="3A0DD33F" w14:textId="77777777">
        <w:trPr>
          <w:trHeight w:val="275"/>
        </w:trPr>
        <w:tc>
          <w:tcPr>
            <w:tcW w:w="1092" w:type="dxa"/>
          </w:tcPr>
          <w:p w14:paraId="324121FE" w14:textId="77777777" w:rsidR="00321A74" w:rsidRDefault="0049145C">
            <w:pPr>
              <w:pStyle w:val="TableParagraph"/>
              <w:spacing w:line="256" w:lineRule="exact"/>
              <w:ind w:left="50"/>
              <w:rPr>
                <w:sz w:val="24"/>
              </w:rPr>
            </w:pPr>
            <w:r>
              <w:rPr>
                <w:sz w:val="24"/>
              </w:rPr>
              <w:t>OP</w:t>
            </w:r>
          </w:p>
        </w:tc>
        <w:tc>
          <w:tcPr>
            <w:tcW w:w="3548" w:type="dxa"/>
          </w:tcPr>
          <w:p w14:paraId="07C1DB0E" w14:textId="77777777" w:rsidR="00321A74" w:rsidRDefault="0049145C">
            <w:pPr>
              <w:pStyle w:val="TableParagraph"/>
              <w:spacing w:line="256" w:lineRule="exact"/>
              <w:ind w:left="426"/>
              <w:rPr>
                <w:sz w:val="24"/>
              </w:rPr>
            </w:pPr>
            <w:r>
              <w:rPr>
                <w:sz w:val="24"/>
              </w:rPr>
              <w:t>Outpatient Prescriptions</w:t>
            </w:r>
          </w:p>
        </w:tc>
        <w:tc>
          <w:tcPr>
            <w:tcW w:w="4479" w:type="dxa"/>
          </w:tcPr>
          <w:p w14:paraId="32FD4A08" w14:textId="77777777" w:rsidR="00321A74" w:rsidRDefault="0049145C">
            <w:pPr>
              <w:pStyle w:val="TableParagraph"/>
              <w:spacing w:line="256" w:lineRule="exact"/>
              <w:ind w:left="178"/>
              <w:rPr>
                <w:sz w:val="24"/>
              </w:rPr>
            </w:pPr>
            <w:r>
              <w:rPr>
                <w:sz w:val="24"/>
              </w:rPr>
              <w:t>Generates an Outpatient Profile for a patient</w:t>
            </w:r>
          </w:p>
        </w:tc>
      </w:tr>
      <w:tr w:rsidR="00321A74" w14:paraId="3F8E5149" w14:textId="77777777">
        <w:trPr>
          <w:trHeight w:val="276"/>
        </w:trPr>
        <w:tc>
          <w:tcPr>
            <w:tcW w:w="1092" w:type="dxa"/>
          </w:tcPr>
          <w:p w14:paraId="3F6DF686" w14:textId="77777777" w:rsidR="00321A74" w:rsidRDefault="0049145C">
            <w:pPr>
              <w:pStyle w:val="TableParagraph"/>
              <w:spacing w:line="256" w:lineRule="exact"/>
              <w:ind w:left="50"/>
              <w:rPr>
                <w:sz w:val="24"/>
              </w:rPr>
            </w:pPr>
            <w:r>
              <w:rPr>
                <w:sz w:val="24"/>
              </w:rPr>
              <w:t>AP1</w:t>
            </w:r>
          </w:p>
        </w:tc>
        <w:tc>
          <w:tcPr>
            <w:tcW w:w="3548" w:type="dxa"/>
          </w:tcPr>
          <w:p w14:paraId="789735F6" w14:textId="77777777" w:rsidR="00321A74" w:rsidRDefault="0049145C">
            <w:pPr>
              <w:pStyle w:val="TableParagraph"/>
              <w:spacing w:line="256" w:lineRule="exact"/>
              <w:ind w:left="306"/>
              <w:rPr>
                <w:sz w:val="24"/>
              </w:rPr>
            </w:pPr>
            <w:r>
              <w:rPr>
                <w:sz w:val="24"/>
              </w:rPr>
              <w:t>Action Profile #1</w:t>
            </w:r>
          </w:p>
        </w:tc>
        <w:tc>
          <w:tcPr>
            <w:tcW w:w="4479" w:type="dxa"/>
          </w:tcPr>
          <w:p w14:paraId="5BFE22EA" w14:textId="77777777" w:rsidR="00321A74" w:rsidRDefault="0049145C">
            <w:pPr>
              <w:pStyle w:val="TableParagraph"/>
              <w:spacing w:line="256" w:lineRule="exact"/>
              <w:ind w:left="178"/>
              <w:rPr>
                <w:sz w:val="24"/>
              </w:rPr>
            </w:pPr>
            <w:r>
              <w:rPr>
                <w:sz w:val="24"/>
              </w:rPr>
              <w:t>Generates an Action Profile #1</w:t>
            </w:r>
          </w:p>
        </w:tc>
      </w:tr>
      <w:tr w:rsidR="00321A74" w14:paraId="6D197A1C" w14:textId="77777777">
        <w:trPr>
          <w:trHeight w:val="275"/>
        </w:trPr>
        <w:tc>
          <w:tcPr>
            <w:tcW w:w="1092" w:type="dxa"/>
          </w:tcPr>
          <w:p w14:paraId="51D13509" w14:textId="77777777" w:rsidR="00321A74" w:rsidRDefault="0049145C">
            <w:pPr>
              <w:pStyle w:val="TableParagraph"/>
              <w:spacing w:line="256" w:lineRule="exact"/>
              <w:ind w:left="50"/>
              <w:rPr>
                <w:sz w:val="24"/>
              </w:rPr>
            </w:pPr>
            <w:r>
              <w:rPr>
                <w:sz w:val="24"/>
              </w:rPr>
              <w:t>AP2</w:t>
            </w:r>
          </w:p>
        </w:tc>
        <w:tc>
          <w:tcPr>
            <w:tcW w:w="3548" w:type="dxa"/>
          </w:tcPr>
          <w:p w14:paraId="61EC7A1A" w14:textId="77777777" w:rsidR="00321A74" w:rsidRDefault="0049145C">
            <w:pPr>
              <w:pStyle w:val="TableParagraph"/>
              <w:spacing w:line="256" w:lineRule="exact"/>
              <w:ind w:left="306"/>
              <w:rPr>
                <w:sz w:val="24"/>
              </w:rPr>
            </w:pPr>
            <w:r>
              <w:rPr>
                <w:sz w:val="24"/>
              </w:rPr>
              <w:t>Action Profile #2</w:t>
            </w:r>
          </w:p>
        </w:tc>
        <w:tc>
          <w:tcPr>
            <w:tcW w:w="4479" w:type="dxa"/>
          </w:tcPr>
          <w:p w14:paraId="48151D7F" w14:textId="77777777" w:rsidR="00321A74" w:rsidRDefault="0049145C">
            <w:pPr>
              <w:pStyle w:val="TableParagraph"/>
              <w:spacing w:line="256" w:lineRule="exact"/>
              <w:ind w:left="178"/>
              <w:rPr>
                <w:sz w:val="24"/>
              </w:rPr>
            </w:pPr>
            <w:r>
              <w:rPr>
                <w:sz w:val="24"/>
              </w:rPr>
              <w:t>Generates an Action Profile #2</w:t>
            </w:r>
          </w:p>
        </w:tc>
      </w:tr>
      <w:tr w:rsidR="00321A74" w14:paraId="73492B7C" w14:textId="77777777">
        <w:trPr>
          <w:trHeight w:val="276"/>
        </w:trPr>
        <w:tc>
          <w:tcPr>
            <w:tcW w:w="1092" w:type="dxa"/>
          </w:tcPr>
          <w:p w14:paraId="056E705F" w14:textId="77777777" w:rsidR="00321A74" w:rsidRDefault="0049145C">
            <w:pPr>
              <w:pStyle w:val="TableParagraph"/>
              <w:spacing w:line="256" w:lineRule="exact"/>
              <w:ind w:left="50"/>
              <w:rPr>
                <w:sz w:val="24"/>
              </w:rPr>
            </w:pPr>
            <w:r>
              <w:rPr>
                <w:sz w:val="24"/>
              </w:rPr>
              <w:t>EX</w:t>
            </w:r>
          </w:p>
        </w:tc>
        <w:tc>
          <w:tcPr>
            <w:tcW w:w="3548" w:type="dxa"/>
          </w:tcPr>
          <w:p w14:paraId="78D9AB13" w14:textId="77777777" w:rsidR="00321A74" w:rsidRDefault="0049145C">
            <w:pPr>
              <w:pStyle w:val="TableParagraph"/>
              <w:spacing w:line="256" w:lineRule="exact"/>
              <w:ind w:left="306"/>
              <w:rPr>
                <w:sz w:val="24"/>
              </w:rPr>
            </w:pPr>
            <w:r>
              <w:rPr>
                <w:sz w:val="24"/>
              </w:rPr>
              <w:t>Patient Profile (Extended</w:t>
            </w:r>
          </w:p>
        </w:tc>
        <w:tc>
          <w:tcPr>
            <w:tcW w:w="4479" w:type="dxa"/>
          </w:tcPr>
          <w:p w14:paraId="5184EB71" w14:textId="77777777" w:rsidR="00321A74" w:rsidRDefault="0049145C">
            <w:pPr>
              <w:pStyle w:val="TableParagraph"/>
              <w:spacing w:line="256" w:lineRule="exact"/>
              <w:ind w:left="178"/>
              <w:rPr>
                <w:sz w:val="24"/>
              </w:rPr>
            </w:pPr>
            <w:r>
              <w:rPr>
                <w:sz w:val="24"/>
              </w:rPr>
              <w:t>Generates an Extended Patient Profile</w:t>
            </w:r>
          </w:p>
        </w:tc>
      </w:tr>
      <w:tr w:rsidR="00321A74" w14:paraId="6C1E7F12" w14:textId="77777777">
        <w:trPr>
          <w:trHeight w:val="546"/>
        </w:trPr>
        <w:tc>
          <w:tcPr>
            <w:tcW w:w="1092" w:type="dxa"/>
          </w:tcPr>
          <w:p w14:paraId="5916214B" w14:textId="77777777" w:rsidR="00321A74" w:rsidRDefault="0049145C">
            <w:pPr>
              <w:pStyle w:val="TableParagraph"/>
              <w:spacing w:line="271" w:lineRule="exact"/>
              <w:ind w:left="50"/>
              <w:rPr>
                <w:sz w:val="24"/>
              </w:rPr>
            </w:pPr>
            <w:r>
              <w:rPr>
                <w:sz w:val="24"/>
              </w:rPr>
              <w:t>CWAD</w:t>
            </w:r>
          </w:p>
        </w:tc>
        <w:tc>
          <w:tcPr>
            <w:tcW w:w="3548" w:type="dxa"/>
          </w:tcPr>
          <w:p w14:paraId="41080DCB" w14:textId="77777777" w:rsidR="00321A74" w:rsidRDefault="0049145C">
            <w:pPr>
              <w:pStyle w:val="TableParagraph"/>
              <w:spacing w:line="271" w:lineRule="exact"/>
              <w:ind w:left="306"/>
              <w:rPr>
                <w:sz w:val="24"/>
              </w:rPr>
            </w:pPr>
            <w:r>
              <w:rPr>
                <w:sz w:val="24"/>
              </w:rPr>
              <w:t>CWAD Information</w:t>
            </w:r>
          </w:p>
        </w:tc>
        <w:tc>
          <w:tcPr>
            <w:tcW w:w="4479" w:type="dxa"/>
          </w:tcPr>
          <w:p w14:paraId="6D05EC86" w14:textId="77777777" w:rsidR="00321A74" w:rsidRDefault="0049145C">
            <w:pPr>
              <w:pStyle w:val="TableParagraph"/>
              <w:spacing w:line="271" w:lineRule="exact"/>
              <w:ind w:left="178"/>
              <w:rPr>
                <w:sz w:val="24"/>
              </w:rPr>
            </w:pPr>
            <w:r>
              <w:rPr>
                <w:sz w:val="24"/>
              </w:rPr>
              <w:t>Displays the crises, warnings, allergies, and</w:t>
            </w:r>
          </w:p>
          <w:p w14:paraId="174FD156" w14:textId="77777777" w:rsidR="00321A74" w:rsidRDefault="0049145C">
            <w:pPr>
              <w:pStyle w:val="TableParagraph"/>
              <w:spacing w:line="256" w:lineRule="exact"/>
              <w:ind w:left="178"/>
              <w:rPr>
                <w:sz w:val="24"/>
              </w:rPr>
            </w:pPr>
            <w:r>
              <w:rPr>
                <w:sz w:val="24"/>
              </w:rPr>
              <w:t>directives information on a patient</w:t>
            </w:r>
          </w:p>
        </w:tc>
      </w:tr>
    </w:tbl>
    <w:p w14:paraId="68FDC388" w14:textId="77777777" w:rsidR="00321A74" w:rsidRDefault="00321A74">
      <w:pPr>
        <w:pStyle w:val="BodyText"/>
        <w:rPr>
          <w:b/>
          <w:sz w:val="26"/>
        </w:rPr>
      </w:pPr>
    </w:p>
    <w:p w14:paraId="6A432B1F" w14:textId="77777777" w:rsidR="00321A74" w:rsidRDefault="00321A74">
      <w:pPr>
        <w:pStyle w:val="BodyText"/>
        <w:rPr>
          <w:b/>
          <w:sz w:val="22"/>
        </w:rPr>
      </w:pPr>
    </w:p>
    <w:p w14:paraId="2DDA21A0" w14:textId="77777777" w:rsidR="00321A74" w:rsidRDefault="0049145C">
      <w:pPr>
        <w:pStyle w:val="BodyText"/>
        <w:ind w:left="200"/>
      </w:pPr>
      <w:r>
        <w:t>The following actions are available while in the Unit Dose Order Entry Profile.</w:t>
      </w:r>
    </w:p>
    <w:p w14:paraId="2448B70A" w14:textId="77777777" w:rsidR="00321A74" w:rsidRDefault="00321A74">
      <w:pPr>
        <w:pStyle w:val="BodyText"/>
        <w:spacing w:before="3"/>
        <w:rPr>
          <w:sz w:val="25"/>
        </w:rPr>
      </w:pPr>
    </w:p>
    <w:tbl>
      <w:tblPr>
        <w:tblW w:w="0" w:type="auto"/>
        <w:tblInd w:w="265" w:type="dxa"/>
        <w:tblLayout w:type="fixed"/>
        <w:tblCellMar>
          <w:left w:w="0" w:type="dxa"/>
          <w:right w:w="0" w:type="dxa"/>
        </w:tblCellMar>
        <w:tblLook w:val="01E0" w:firstRow="1" w:lastRow="1" w:firstColumn="1" w:lastColumn="1" w:noHBand="0" w:noVBand="0"/>
      </w:tblPr>
      <w:tblGrid>
        <w:gridCol w:w="1206"/>
        <w:gridCol w:w="2806"/>
        <w:gridCol w:w="5055"/>
      </w:tblGrid>
      <w:tr w:rsidR="00321A74" w14:paraId="58D733AD" w14:textId="77777777">
        <w:trPr>
          <w:trHeight w:val="406"/>
        </w:trPr>
        <w:tc>
          <w:tcPr>
            <w:tcW w:w="1206" w:type="dxa"/>
          </w:tcPr>
          <w:p w14:paraId="14A2D227" w14:textId="77777777" w:rsidR="00321A74" w:rsidRDefault="0049145C">
            <w:pPr>
              <w:pStyle w:val="TableParagraph"/>
              <w:spacing w:line="266" w:lineRule="exact"/>
              <w:ind w:left="50"/>
              <w:rPr>
                <w:b/>
                <w:sz w:val="24"/>
              </w:rPr>
            </w:pPr>
            <w:r>
              <w:rPr>
                <w:b/>
                <w:sz w:val="24"/>
                <w:u w:val="thick"/>
              </w:rPr>
              <w:t>Synonym</w:t>
            </w:r>
          </w:p>
        </w:tc>
        <w:tc>
          <w:tcPr>
            <w:tcW w:w="2806" w:type="dxa"/>
          </w:tcPr>
          <w:p w14:paraId="4564DBA3" w14:textId="77777777" w:rsidR="00321A74" w:rsidRDefault="0049145C">
            <w:pPr>
              <w:pStyle w:val="TableParagraph"/>
              <w:spacing w:line="266" w:lineRule="exact"/>
              <w:ind w:left="192"/>
              <w:rPr>
                <w:b/>
                <w:sz w:val="24"/>
              </w:rPr>
            </w:pPr>
            <w:r>
              <w:rPr>
                <w:b/>
                <w:sz w:val="24"/>
                <w:u w:val="thick"/>
              </w:rPr>
              <w:t>Action</w:t>
            </w:r>
          </w:p>
        </w:tc>
        <w:tc>
          <w:tcPr>
            <w:tcW w:w="5055" w:type="dxa"/>
          </w:tcPr>
          <w:p w14:paraId="494AE244" w14:textId="77777777" w:rsidR="00321A74" w:rsidRDefault="0049145C">
            <w:pPr>
              <w:pStyle w:val="TableParagraph"/>
              <w:spacing w:line="266" w:lineRule="exact"/>
              <w:ind w:left="806"/>
              <w:rPr>
                <w:b/>
                <w:sz w:val="24"/>
              </w:rPr>
            </w:pPr>
            <w:r>
              <w:rPr>
                <w:b/>
                <w:sz w:val="24"/>
                <w:u w:val="thick"/>
              </w:rPr>
              <w:t>Description</w:t>
            </w:r>
          </w:p>
        </w:tc>
      </w:tr>
      <w:tr w:rsidR="00321A74" w14:paraId="517701DD" w14:textId="77777777">
        <w:trPr>
          <w:trHeight w:val="411"/>
        </w:trPr>
        <w:tc>
          <w:tcPr>
            <w:tcW w:w="1206" w:type="dxa"/>
          </w:tcPr>
          <w:p w14:paraId="52E6600B" w14:textId="77777777" w:rsidR="00321A74" w:rsidRDefault="0049145C">
            <w:pPr>
              <w:pStyle w:val="TableParagraph"/>
              <w:spacing w:before="130" w:line="261" w:lineRule="exact"/>
              <w:ind w:left="50"/>
              <w:rPr>
                <w:sz w:val="24"/>
              </w:rPr>
            </w:pPr>
            <w:r>
              <w:rPr>
                <w:sz w:val="24"/>
              </w:rPr>
              <w:t>DC</w:t>
            </w:r>
          </w:p>
        </w:tc>
        <w:tc>
          <w:tcPr>
            <w:tcW w:w="2806" w:type="dxa"/>
          </w:tcPr>
          <w:p w14:paraId="6AFF6AEC" w14:textId="77777777" w:rsidR="00321A74" w:rsidRDefault="0049145C">
            <w:pPr>
              <w:pStyle w:val="TableParagraph"/>
              <w:spacing w:before="130" w:line="261" w:lineRule="exact"/>
              <w:ind w:left="192"/>
              <w:rPr>
                <w:sz w:val="24"/>
              </w:rPr>
            </w:pPr>
            <w:r>
              <w:rPr>
                <w:sz w:val="24"/>
              </w:rPr>
              <w:t>Speed Discontinue</w:t>
            </w:r>
          </w:p>
        </w:tc>
        <w:tc>
          <w:tcPr>
            <w:tcW w:w="5055" w:type="dxa"/>
          </w:tcPr>
          <w:p w14:paraId="63B5D346" w14:textId="77777777" w:rsidR="00321A74" w:rsidRDefault="0049145C">
            <w:pPr>
              <w:pStyle w:val="TableParagraph"/>
              <w:spacing w:before="130" w:line="261" w:lineRule="exact"/>
              <w:ind w:left="806"/>
              <w:rPr>
                <w:sz w:val="24"/>
              </w:rPr>
            </w:pPr>
            <w:r>
              <w:rPr>
                <w:sz w:val="24"/>
              </w:rPr>
              <w:t>Speed discontinue one or more orders (This</w:t>
            </w:r>
          </w:p>
        </w:tc>
      </w:tr>
      <w:tr w:rsidR="00321A74" w14:paraId="241009BE" w14:textId="77777777">
        <w:trPr>
          <w:trHeight w:val="275"/>
        </w:trPr>
        <w:tc>
          <w:tcPr>
            <w:tcW w:w="1206" w:type="dxa"/>
          </w:tcPr>
          <w:p w14:paraId="5D8F6887" w14:textId="77777777" w:rsidR="00321A74" w:rsidRDefault="00321A74">
            <w:pPr>
              <w:pStyle w:val="TableParagraph"/>
              <w:rPr>
                <w:sz w:val="20"/>
              </w:rPr>
            </w:pPr>
          </w:p>
        </w:tc>
        <w:tc>
          <w:tcPr>
            <w:tcW w:w="2806" w:type="dxa"/>
          </w:tcPr>
          <w:p w14:paraId="61A9FCCD" w14:textId="77777777" w:rsidR="00321A74" w:rsidRDefault="00321A74">
            <w:pPr>
              <w:pStyle w:val="TableParagraph"/>
              <w:rPr>
                <w:sz w:val="20"/>
              </w:rPr>
            </w:pPr>
          </w:p>
        </w:tc>
        <w:tc>
          <w:tcPr>
            <w:tcW w:w="5055" w:type="dxa"/>
          </w:tcPr>
          <w:p w14:paraId="515424AE" w14:textId="77777777" w:rsidR="00321A74" w:rsidRDefault="0049145C">
            <w:pPr>
              <w:pStyle w:val="TableParagraph"/>
              <w:spacing w:line="256" w:lineRule="exact"/>
              <w:ind w:left="806"/>
              <w:rPr>
                <w:i/>
                <w:sz w:val="24"/>
              </w:rPr>
            </w:pPr>
            <w:r>
              <w:rPr>
                <w:sz w:val="24"/>
              </w:rPr>
              <w:t xml:space="preserve">is also available in the </w:t>
            </w:r>
            <w:r>
              <w:rPr>
                <w:i/>
                <w:sz w:val="24"/>
              </w:rPr>
              <w:t>Inpatient Order</w:t>
            </w:r>
          </w:p>
        </w:tc>
      </w:tr>
      <w:tr w:rsidR="00321A74" w14:paraId="62D2FC1D" w14:textId="77777777">
        <w:trPr>
          <w:trHeight w:val="276"/>
        </w:trPr>
        <w:tc>
          <w:tcPr>
            <w:tcW w:w="1206" w:type="dxa"/>
          </w:tcPr>
          <w:p w14:paraId="16529265" w14:textId="77777777" w:rsidR="00321A74" w:rsidRDefault="00321A74">
            <w:pPr>
              <w:pStyle w:val="TableParagraph"/>
              <w:rPr>
                <w:sz w:val="20"/>
              </w:rPr>
            </w:pPr>
          </w:p>
        </w:tc>
        <w:tc>
          <w:tcPr>
            <w:tcW w:w="2806" w:type="dxa"/>
          </w:tcPr>
          <w:p w14:paraId="78C6F465" w14:textId="77777777" w:rsidR="00321A74" w:rsidRDefault="00321A74">
            <w:pPr>
              <w:pStyle w:val="TableParagraph"/>
              <w:rPr>
                <w:sz w:val="20"/>
              </w:rPr>
            </w:pPr>
          </w:p>
        </w:tc>
        <w:tc>
          <w:tcPr>
            <w:tcW w:w="5055" w:type="dxa"/>
          </w:tcPr>
          <w:p w14:paraId="039AC061" w14:textId="77777777" w:rsidR="00321A74" w:rsidRDefault="0049145C">
            <w:pPr>
              <w:pStyle w:val="TableParagraph"/>
              <w:spacing w:line="256" w:lineRule="exact"/>
              <w:ind w:left="806"/>
              <w:rPr>
                <w:sz w:val="24"/>
              </w:rPr>
            </w:pPr>
            <w:r>
              <w:rPr>
                <w:i/>
                <w:sz w:val="24"/>
              </w:rPr>
              <w:t xml:space="preserve">Entry </w:t>
            </w:r>
            <w:r>
              <w:rPr>
                <w:sz w:val="24"/>
              </w:rPr>
              <w:t xml:space="preserve">and </w:t>
            </w:r>
            <w:r>
              <w:rPr>
                <w:i/>
                <w:sz w:val="24"/>
              </w:rPr>
              <w:t>Order Entry (IV) options.</w:t>
            </w:r>
            <w:r>
              <w:rPr>
                <w:sz w:val="24"/>
              </w:rPr>
              <w:t>)</w:t>
            </w:r>
          </w:p>
        </w:tc>
      </w:tr>
      <w:tr w:rsidR="00321A74" w14:paraId="179B8627" w14:textId="77777777">
        <w:trPr>
          <w:trHeight w:val="276"/>
        </w:trPr>
        <w:tc>
          <w:tcPr>
            <w:tcW w:w="1206" w:type="dxa"/>
          </w:tcPr>
          <w:p w14:paraId="531ECB30" w14:textId="77777777" w:rsidR="00321A74" w:rsidRDefault="0049145C">
            <w:pPr>
              <w:pStyle w:val="TableParagraph"/>
              <w:spacing w:line="256" w:lineRule="exact"/>
              <w:ind w:left="50"/>
              <w:rPr>
                <w:sz w:val="24"/>
              </w:rPr>
            </w:pPr>
            <w:r>
              <w:rPr>
                <w:sz w:val="24"/>
              </w:rPr>
              <w:t>RN</w:t>
            </w:r>
          </w:p>
        </w:tc>
        <w:tc>
          <w:tcPr>
            <w:tcW w:w="2806" w:type="dxa"/>
          </w:tcPr>
          <w:p w14:paraId="5F65C46E" w14:textId="77777777" w:rsidR="00321A74" w:rsidRDefault="0049145C">
            <w:pPr>
              <w:pStyle w:val="TableParagraph"/>
              <w:spacing w:line="256" w:lineRule="exact"/>
              <w:ind w:left="192"/>
              <w:rPr>
                <w:sz w:val="24"/>
              </w:rPr>
            </w:pPr>
            <w:r>
              <w:rPr>
                <w:sz w:val="24"/>
              </w:rPr>
              <w:t>Speed Renew</w:t>
            </w:r>
          </w:p>
        </w:tc>
        <w:tc>
          <w:tcPr>
            <w:tcW w:w="5055" w:type="dxa"/>
          </w:tcPr>
          <w:p w14:paraId="5E2DA18D" w14:textId="77777777" w:rsidR="00321A74" w:rsidRDefault="0049145C">
            <w:pPr>
              <w:pStyle w:val="TableParagraph"/>
              <w:spacing w:line="256" w:lineRule="exact"/>
              <w:ind w:left="806"/>
              <w:rPr>
                <w:sz w:val="24"/>
              </w:rPr>
            </w:pPr>
            <w:r>
              <w:rPr>
                <w:sz w:val="24"/>
              </w:rPr>
              <w:t>Speed renewal of one or more orders</w:t>
            </w:r>
          </w:p>
        </w:tc>
      </w:tr>
      <w:tr w:rsidR="00321A74" w14:paraId="5BADED21" w14:textId="77777777">
        <w:trPr>
          <w:trHeight w:val="276"/>
        </w:trPr>
        <w:tc>
          <w:tcPr>
            <w:tcW w:w="1206" w:type="dxa"/>
          </w:tcPr>
          <w:p w14:paraId="4476372C" w14:textId="77777777" w:rsidR="00321A74" w:rsidRDefault="0049145C">
            <w:pPr>
              <w:pStyle w:val="TableParagraph"/>
              <w:spacing w:line="256" w:lineRule="exact"/>
              <w:ind w:left="50"/>
              <w:rPr>
                <w:sz w:val="24"/>
              </w:rPr>
            </w:pPr>
            <w:r>
              <w:rPr>
                <w:sz w:val="24"/>
              </w:rPr>
              <w:t>SF</w:t>
            </w:r>
          </w:p>
        </w:tc>
        <w:tc>
          <w:tcPr>
            <w:tcW w:w="2806" w:type="dxa"/>
          </w:tcPr>
          <w:p w14:paraId="062F64E3" w14:textId="77777777" w:rsidR="00321A74" w:rsidRDefault="0049145C">
            <w:pPr>
              <w:pStyle w:val="TableParagraph"/>
              <w:spacing w:line="256" w:lineRule="exact"/>
              <w:ind w:left="192"/>
              <w:rPr>
                <w:sz w:val="24"/>
              </w:rPr>
            </w:pPr>
            <w:r>
              <w:rPr>
                <w:sz w:val="24"/>
              </w:rPr>
              <w:t>Speed Finish</w:t>
            </w:r>
          </w:p>
        </w:tc>
        <w:tc>
          <w:tcPr>
            <w:tcW w:w="5055" w:type="dxa"/>
          </w:tcPr>
          <w:p w14:paraId="633DFA08" w14:textId="77777777" w:rsidR="00321A74" w:rsidRDefault="0049145C">
            <w:pPr>
              <w:pStyle w:val="TableParagraph"/>
              <w:spacing w:line="256" w:lineRule="exact"/>
              <w:ind w:left="806"/>
              <w:rPr>
                <w:sz w:val="24"/>
              </w:rPr>
            </w:pPr>
            <w:r>
              <w:rPr>
                <w:sz w:val="24"/>
              </w:rPr>
              <w:t>Speed finish one or more orders</w:t>
            </w:r>
          </w:p>
        </w:tc>
      </w:tr>
      <w:tr w:rsidR="00321A74" w14:paraId="05E7887C" w14:textId="77777777">
        <w:trPr>
          <w:trHeight w:val="270"/>
        </w:trPr>
        <w:tc>
          <w:tcPr>
            <w:tcW w:w="1206" w:type="dxa"/>
          </w:tcPr>
          <w:p w14:paraId="3A6EFE3B" w14:textId="77777777" w:rsidR="00321A74" w:rsidRDefault="0049145C">
            <w:pPr>
              <w:pStyle w:val="TableParagraph"/>
              <w:spacing w:line="251" w:lineRule="exact"/>
              <w:ind w:left="50"/>
              <w:rPr>
                <w:sz w:val="24"/>
              </w:rPr>
            </w:pPr>
            <w:r>
              <w:rPr>
                <w:sz w:val="24"/>
              </w:rPr>
              <w:t>SV</w:t>
            </w:r>
          </w:p>
        </w:tc>
        <w:tc>
          <w:tcPr>
            <w:tcW w:w="2806" w:type="dxa"/>
          </w:tcPr>
          <w:p w14:paraId="4F1BDED8" w14:textId="77777777" w:rsidR="00321A74" w:rsidRDefault="0049145C">
            <w:pPr>
              <w:pStyle w:val="TableParagraph"/>
              <w:spacing w:line="251" w:lineRule="exact"/>
              <w:ind w:left="192"/>
              <w:rPr>
                <w:sz w:val="24"/>
              </w:rPr>
            </w:pPr>
            <w:r>
              <w:rPr>
                <w:sz w:val="24"/>
              </w:rPr>
              <w:t>Speed Verify</w:t>
            </w:r>
          </w:p>
        </w:tc>
        <w:tc>
          <w:tcPr>
            <w:tcW w:w="5055" w:type="dxa"/>
          </w:tcPr>
          <w:p w14:paraId="7B40F442" w14:textId="77777777" w:rsidR="00321A74" w:rsidRDefault="0049145C">
            <w:pPr>
              <w:pStyle w:val="TableParagraph"/>
              <w:spacing w:line="251" w:lineRule="exact"/>
              <w:ind w:left="806"/>
              <w:rPr>
                <w:sz w:val="24"/>
              </w:rPr>
            </w:pPr>
            <w:r>
              <w:rPr>
                <w:sz w:val="24"/>
              </w:rPr>
              <w:t>Speed verify one or more orders</w:t>
            </w:r>
          </w:p>
        </w:tc>
      </w:tr>
    </w:tbl>
    <w:p w14:paraId="1E6B9DF1" w14:textId="77777777" w:rsidR="00321A74" w:rsidRDefault="00321A74">
      <w:pPr>
        <w:pStyle w:val="BodyText"/>
        <w:rPr>
          <w:sz w:val="26"/>
        </w:rPr>
      </w:pPr>
    </w:p>
    <w:p w14:paraId="2196F66D" w14:textId="77777777" w:rsidR="00321A74" w:rsidRDefault="00321A74">
      <w:pPr>
        <w:pStyle w:val="BodyText"/>
        <w:rPr>
          <w:sz w:val="26"/>
        </w:rPr>
      </w:pPr>
    </w:p>
    <w:p w14:paraId="37787F33" w14:textId="77777777" w:rsidR="00321A74" w:rsidRDefault="00321A74">
      <w:pPr>
        <w:pStyle w:val="BodyText"/>
        <w:rPr>
          <w:sz w:val="26"/>
        </w:rPr>
      </w:pPr>
    </w:p>
    <w:p w14:paraId="24B4ABEF" w14:textId="77777777" w:rsidR="00321A74" w:rsidRDefault="00321A74">
      <w:pPr>
        <w:pStyle w:val="BodyText"/>
        <w:rPr>
          <w:sz w:val="26"/>
        </w:rPr>
      </w:pPr>
    </w:p>
    <w:p w14:paraId="4234B296" w14:textId="77777777" w:rsidR="00321A74" w:rsidRDefault="00321A74">
      <w:pPr>
        <w:pStyle w:val="BodyText"/>
        <w:rPr>
          <w:sz w:val="26"/>
        </w:rPr>
      </w:pPr>
    </w:p>
    <w:p w14:paraId="7AB3F842" w14:textId="77777777" w:rsidR="00321A74" w:rsidRDefault="00321A74">
      <w:pPr>
        <w:pStyle w:val="BodyText"/>
        <w:rPr>
          <w:sz w:val="26"/>
        </w:rPr>
      </w:pPr>
    </w:p>
    <w:p w14:paraId="6547FF06" w14:textId="77777777" w:rsidR="00321A74" w:rsidRDefault="00321A74">
      <w:pPr>
        <w:pStyle w:val="BodyText"/>
        <w:rPr>
          <w:sz w:val="26"/>
        </w:rPr>
      </w:pPr>
    </w:p>
    <w:p w14:paraId="160F7D8C" w14:textId="77777777" w:rsidR="00321A74" w:rsidRDefault="00321A74">
      <w:pPr>
        <w:pStyle w:val="BodyText"/>
        <w:rPr>
          <w:sz w:val="26"/>
        </w:rPr>
      </w:pPr>
    </w:p>
    <w:p w14:paraId="6B501AB4" w14:textId="77777777" w:rsidR="00321A74" w:rsidRDefault="00321A74">
      <w:pPr>
        <w:pStyle w:val="BodyText"/>
        <w:rPr>
          <w:sz w:val="26"/>
        </w:rPr>
      </w:pPr>
    </w:p>
    <w:p w14:paraId="7B1D6A17" w14:textId="77777777" w:rsidR="00321A74" w:rsidRDefault="00321A74">
      <w:pPr>
        <w:pStyle w:val="BodyText"/>
        <w:rPr>
          <w:sz w:val="26"/>
        </w:rPr>
      </w:pPr>
    </w:p>
    <w:p w14:paraId="327BFA8E" w14:textId="77777777" w:rsidR="00321A74" w:rsidRDefault="00321A74">
      <w:pPr>
        <w:pStyle w:val="BodyText"/>
        <w:rPr>
          <w:sz w:val="26"/>
        </w:rPr>
      </w:pPr>
    </w:p>
    <w:p w14:paraId="5947D959" w14:textId="77777777" w:rsidR="00321A74" w:rsidRDefault="0049145C">
      <w:pPr>
        <w:tabs>
          <w:tab w:val="left" w:pos="3532"/>
          <w:tab w:val="left" w:pos="9170"/>
        </w:tabs>
        <w:spacing w:before="188" w:line="229" w:lineRule="exact"/>
        <w:ind w:right="108"/>
        <w:jc w:val="center"/>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9</w:t>
      </w:r>
    </w:p>
    <w:p w14:paraId="346A1B47" w14:textId="77777777" w:rsidR="00321A74" w:rsidRDefault="0049145C">
      <w:pPr>
        <w:spacing w:line="229" w:lineRule="exact"/>
        <w:ind w:left="200" w:right="222"/>
        <w:jc w:val="center"/>
        <w:rPr>
          <w:sz w:val="20"/>
        </w:rPr>
      </w:pPr>
      <w:r>
        <w:rPr>
          <w:sz w:val="20"/>
        </w:rPr>
        <w:t>Nurse’s User Manual</w:t>
      </w:r>
    </w:p>
    <w:p w14:paraId="65A53481" w14:textId="77777777" w:rsidR="00321A74" w:rsidRDefault="00321A74">
      <w:pPr>
        <w:spacing w:line="229" w:lineRule="exact"/>
        <w:jc w:val="center"/>
        <w:rPr>
          <w:sz w:val="20"/>
        </w:rPr>
        <w:sectPr w:rsidR="00321A74">
          <w:pgSz w:w="12240" w:h="15840"/>
          <w:pgMar w:top="1360" w:right="1220" w:bottom="280" w:left="1240" w:header="720" w:footer="720" w:gutter="0"/>
          <w:cols w:space="720"/>
        </w:sectPr>
      </w:pPr>
    </w:p>
    <w:p w14:paraId="0DDC1E2B" w14:textId="77777777" w:rsidR="00321A74" w:rsidRDefault="0049145C">
      <w:pPr>
        <w:pStyle w:val="BodyText"/>
        <w:spacing w:before="116"/>
        <w:ind w:left="200"/>
      </w:pPr>
      <w:r>
        <w:lastRenderedPageBreak/>
        <w:t>The following actions are available while viewing an order.</w:t>
      </w:r>
    </w:p>
    <w:p w14:paraId="507E2146" w14:textId="77777777" w:rsidR="00321A74" w:rsidRDefault="00321A74">
      <w:pPr>
        <w:pStyle w:val="BodyText"/>
        <w:spacing w:before="5"/>
      </w:pPr>
    </w:p>
    <w:p w14:paraId="11CF697A" w14:textId="77777777" w:rsidR="00321A74" w:rsidRDefault="0049145C">
      <w:pPr>
        <w:tabs>
          <w:tab w:val="left" w:pos="1747"/>
          <w:tab w:val="left" w:pos="5076"/>
        </w:tabs>
        <w:ind w:left="396"/>
        <w:rPr>
          <w:b/>
          <w:sz w:val="24"/>
        </w:rPr>
      </w:pPr>
      <w:r>
        <w:rPr>
          <w:b/>
          <w:sz w:val="24"/>
          <w:u w:val="thick"/>
        </w:rPr>
        <w:t>Synonym</w:t>
      </w:r>
      <w:r>
        <w:rPr>
          <w:b/>
          <w:sz w:val="24"/>
        </w:rPr>
        <w:tab/>
      </w:r>
      <w:r>
        <w:rPr>
          <w:b/>
          <w:sz w:val="24"/>
          <w:u w:val="thick"/>
        </w:rPr>
        <w:t>Action</w:t>
      </w:r>
      <w:r>
        <w:rPr>
          <w:b/>
          <w:sz w:val="24"/>
        </w:rPr>
        <w:tab/>
      </w:r>
      <w:r>
        <w:rPr>
          <w:b/>
          <w:sz w:val="24"/>
          <w:u w:val="thick"/>
        </w:rPr>
        <w:t>Description</w:t>
      </w:r>
    </w:p>
    <w:p w14:paraId="5D0E2823" w14:textId="77777777" w:rsidR="00321A74" w:rsidRDefault="00321A74">
      <w:pPr>
        <w:pStyle w:val="BodyText"/>
        <w:spacing w:before="9"/>
        <w:rPr>
          <w:b/>
          <w:sz w:val="15"/>
        </w:rPr>
      </w:pPr>
    </w:p>
    <w:p w14:paraId="0326B71C" w14:textId="77777777" w:rsidR="00321A74" w:rsidRDefault="0049145C">
      <w:pPr>
        <w:pStyle w:val="BodyText"/>
        <w:tabs>
          <w:tab w:val="left" w:pos="1747"/>
          <w:tab w:val="left" w:pos="5076"/>
        </w:tabs>
        <w:spacing w:before="90"/>
        <w:ind w:left="5076" w:right="772" w:hanging="4680"/>
      </w:pPr>
      <w:r>
        <w:t>CO</w:t>
      </w:r>
      <w:r>
        <w:tab/>
        <w:t>Copy</w:t>
      </w:r>
      <w:r>
        <w:rPr>
          <w:spacing w:val="-5"/>
        </w:rPr>
        <w:t xml:space="preserve"> </w:t>
      </w:r>
      <w:r>
        <w:t>an order</w:t>
      </w:r>
      <w:r>
        <w:tab/>
        <w:t>Allows the user to copy an active, discontinued, or expired Unit Dose</w:t>
      </w:r>
      <w:r>
        <w:rPr>
          <w:spacing w:val="-1"/>
        </w:rPr>
        <w:t xml:space="preserve"> </w:t>
      </w:r>
      <w:r>
        <w:rPr>
          <w:spacing w:val="-4"/>
        </w:rPr>
        <w:t>order</w:t>
      </w:r>
    </w:p>
    <w:p w14:paraId="7F4B7254" w14:textId="77777777" w:rsidR="00321A74" w:rsidRDefault="00321A74">
      <w:pPr>
        <w:sectPr w:rsidR="00321A74">
          <w:pgSz w:w="12240" w:h="15840"/>
          <w:pgMar w:top="1500" w:right="1220" w:bottom="280" w:left="1240" w:header="720" w:footer="720" w:gutter="0"/>
          <w:cols w:space="720"/>
        </w:sectPr>
      </w:pPr>
    </w:p>
    <w:p w14:paraId="0C6DF376" w14:textId="77777777" w:rsidR="00321A74" w:rsidRDefault="0049145C">
      <w:pPr>
        <w:pStyle w:val="BodyText"/>
        <w:tabs>
          <w:tab w:val="left" w:pos="1747"/>
        </w:tabs>
        <w:ind w:left="1748" w:right="38" w:hanging="1352"/>
      </w:pPr>
      <w:r>
        <w:t>DIN</w:t>
      </w:r>
      <w:r>
        <w:tab/>
        <w:t>Drug Restriction/Guideline Information</w:t>
      </w:r>
    </w:p>
    <w:p w14:paraId="7121B27B" w14:textId="77777777" w:rsidR="00321A74" w:rsidRDefault="0049145C">
      <w:pPr>
        <w:pStyle w:val="BodyText"/>
        <w:ind w:left="396" w:right="826"/>
        <w:jc w:val="both"/>
      </w:pPr>
      <w:r>
        <w:br w:type="column"/>
      </w:r>
      <w:r>
        <w:t>Displays the Drug Restriction/Guideline Information for both the Orderable Item and Dispense Drug</w:t>
      </w:r>
    </w:p>
    <w:p w14:paraId="34C916DD" w14:textId="77777777" w:rsidR="00321A74" w:rsidRDefault="00321A74">
      <w:pPr>
        <w:jc w:val="both"/>
        <w:sectPr w:rsidR="00321A74">
          <w:type w:val="continuous"/>
          <w:pgSz w:w="12240" w:h="15840"/>
          <w:pgMar w:top="1500" w:right="1220" w:bottom="280" w:left="1240" w:header="720" w:footer="720" w:gutter="0"/>
          <w:cols w:num="2" w:space="720" w:equalWidth="0">
            <w:col w:w="4408" w:space="272"/>
            <w:col w:w="5100"/>
          </w:cols>
        </w:sectPr>
      </w:pPr>
    </w:p>
    <w:p w14:paraId="217EF1A1" w14:textId="77777777" w:rsidR="00321A74" w:rsidRDefault="0049145C">
      <w:pPr>
        <w:pStyle w:val="BodyText"/>
        <w:tabs>
          <w:tab w:val="left" w:pos="1747"/>
          <w:tab w:val="left" w:pos="5076"/>
        </w:tabs>
        <w:ind w:left="396"/>
      </w:pPr>
      <w:r>
        <w:t>I</w:t>
      </w:r>
      <w:r>
        <w:tab/>
        <w:t>Mark</w:t>
      </w:r>
      <w:r>
        <w:rPr>
          <w:spacing w:val="-1"/>
        </w:rPr>
        <w:t xml:space="preserve"> </w:t>
      </w:r>
      <w:r>
        <w:t>Incomplete</w:t>
      </w:r>
      <w:r>
        <w:tab/>
        <w:t>Allows the user to mark a</w:t>
      </w:r>
      <w:r>
        <w:rPr>
          <w:spacing w:val="-4"/>
        </w:rPr>
        <w:t xml:space="preserve"> </w:t>
      </w:r>
      <w:r>
        <w:t>Non-Verified</w:t>
      </w:r>
    </w:p>
    <w:p w14:paraId="1E08830F" w14:textId="77777777" w:rsidR="00321A74" w:rsidRDefault="0049145C">
      <w:pPr>
        <w:pStyle w:val="BodyText"/>
        <w:ind w:left="5076"/>
      </w:pPr>
      <w:r>
        <w:t>Pending order incomplete</w:t>
      </w:r>
    </w:p>
    <w:p w14:paraId="47989A8F" w14:textId="77777777" w:rsidR="00321A74" w:rsidRDefault="0049145C">
      <w:pPr>
        <w:pStyle w:val="BodyText"/>
        <w:tabs>
          <w:tab w:val="left" w:pos="1747"/>
          <w:tab w:val="left" w:pos="5076"/>
        </w:tabs>
        <w:ind w:left="5076" w:right="1266" w:hanging="4680"/>
      </w:pPr>
      <w:r>
        <w:t>JP</w:t>
      </w:r>
      <w:r>
        <w:tab/>
        <w:t>Jump to</w:t>
      </w:r>
      <w:r>
        <w:rPr>
          <w:spacing w:val="-1"/>
        </w:rPr>
        <w:t xml:space="preserve"> </w:t>
      </w:r>
      <w:r>
        <w:t>a</w:t>
      </w:r>
      <w:r>
        <w:rPr>
          <w:spacing w:val="-2"/>
        </w:rPr>
        <w:t xml:space="preserve"> </w:t>
      </w:r>
      <w:r>
        <w:t>Patient</w:t>
      </w:r>
      <w:r>
        <w:tab/>
        <w:t>Allows the user to begin processing another</w:t>
      </w:r>
      <w:r>
        <w:rPr>
          <w:spacing w:val="-2"/>
        </w:rPr>
        <w:t xml:space="preserve"> </w:t>
      </w:r>
      <w:r>
        <w:t>patient</w:t>
      </w:r>
    </w:p>
    <w:p w14:paraId="446E3E0F" w14:textId="77777777" w:rsidR="00321A74" w:rsidRDefault="0049145C">
      <w:pPr>
        <w:pStyle w:val="BodyText"/>
        <w:tabs>
          <w:tab w:val="left" w:pos="1747"/>
          <w:tab w:val="left" w:pos="5076"/>
        </w:tabs>
        <w:ind w:left="396"/>
      </w:pPr>
      <w:r>
        <w:t>N</w:t>
      </w:r>
      <w:r>
        <w:tab/>
        <w:t>Mark Not to</w:t>
      </w:r>
      <w:r>
        <w:rPr>
          <w:spacing w:val="-3"/>
        </w:rPr>
        <w:t xml:space="preserve"> </w:t>
      </w:r>
      <w:r>
        <w:t>be</w:t>
      </w:r>
      <w:r>
        <w:rPr>
          <w:spacing w:val="-2"/>
        </w:rPr>
        <w:t xml:space="preserve"> </w:t>
      </w:r>
      <w:r>
        <w:t>Given</w:t>
      </w:r>
      <w:r>
        <w:tab/>
        <w:t>Allows the user to mark a discontinued</w:t>
      </w:r>
      <w:r>
        <w:rPr>
          <w:spacing w:val="-3"/>
        </w:rPr>
        <w:t xml:space="preserve"> </w:t>
      </w:r>
      <w:r>
        <w:t>or</w:t>
      </w:r>
    </w:p>
    <w:p w14:paraId="544FA4AF" w14:textId="77777777" w:rsidR="00321A74" w:rsidRDefault="0049145C">
      <w:pPr>
        <w:pStyle w:val="BodyText"/>
        <w:tabs>
          <w:tab w:val="left" w:pos="1747"/>
          <w:tab w:val="left" w:pos="5076"/>
        </w:tabs>
        <w:ind w:left="396" w:right="1248" w:firstLine="4680"/>
      </w:pPr>
      <w:r>
        <w:t>expired order as not to be given OCI</w:t>
      </w:r>
      <w:r>
        <w:tab/>
        <w:t>Order</w:t>
      </w:r>
      <w:r>
        <w:rPr>
          <w:spacing w:val="-3"/>
        </w:rPr>
        <w:t xml:space="preserve"> </w:t>
      </w:r>
      <w:r>
        <w:t>Checks/Interventions</w:t>
      </w:r>
      <w:r>
        <w:tab/>
        <w:t>Indicates there are associated</w:t>
      </w:r>
      <w:r>
        <w:rPr>
          <w:spacing w:val="-9"/>
        </w:rPr>
        <w:t xml:space="preserve"> </w:t>
      </w:r>
      <w:r>
        <w:t>CPRS</w:t>
      </w:r>
    </w:p>
    <w:p w14:paraId="0E6DA23F" w14:textId="77777777" w:rsidR="00321A74" w:rsidRDefault="0049145C">
      <w:pPr>
        <w:pStyle w:val="BodyText"/>
        <w:ind w:left="5076" w:right="477"/>
      </w:pPr>
      <w:r>
        <w:t>Overrides and/or Pharmacist Interventions. When the OCI indicator displays on the Order Detail screen, the user can type “OCI” to display associated CPRS Provider Overrides and/or Pharmacist Interventions.</w:t>
      </w:r>
    </w:p>
    <w:p w14:paraId="1EF6081B" w14:textId="77777777" w:rsidR="00321A74" w:rsidRDefault="00321A74">
      <w:pPr>
        <w:pStyle w:val="BodyText"/>
        <w:rPr>
          <w:sz w:val="20"/>
        </w:rPr>
      </w:pPr>
    </w:p>
    <w:p w14:paraId="5FA1B6A5" w14:textId="77777777" w:rsidR="00321A74" w:rsidRDefault="00321A74">
      <w:pPr>
        <w:pStyle w:val="BodyText"/>
        <w:rPr>
          <w:sz w:val="20"/>
        </w:rPr>
      </w:pPr>
    </w:p>
    <w:p w14:paraId="59E8B2AE" w14:textId="77777777" w:rsidR="00321A74" w:rsidRDefault="00321A74">
      <w:pPr>
        <w:pStyle w:val="BodyText"/>
        <w:rPr>
          <w:sz w:val="20"/>
        </w:rPr>
      </w:pPr>
    </w:p>
    <w:p w14:paraId="4F1B95C7" w14:textId="77777777" w:rsidR="00321A74" w:rsidRDefault="00321A74">
      <w:pPr>
        <w:pStyle w:val="BodyText"/>
        <w:rPr>
          <w:sz w:val="20"/>
        </w:rPr>
      </w:pPr>
    </w:p>
    <w:p w14:paraId="704DC197" w14:textId="77777777" w:rsidR="00321A74" w:rsidRDefault="00321A74">
      <w:pPr>
        <w:pStyle w:val="BodyText"/>
        <w:rPr>
          <w:sz w:val="20"/>
        </w:rPr>
      </w:pPr>
    </w:p>
    <w:p w14:paraId="7208B6F0" w14:textId="77777777" w:rsidR="00321A74" w:rsidRDefault="00321A74">
      <w:pPr>
        <w:pStyle w:val="BodyText"/>
        <w:rPr>
          <w:sz w:val="20"/>
        </w:rPr>
      </w:pPr>
    </w:p>
    <w:p w14:paraId="535F0368" w14:textId="77777777" w:rsidR="00321A74" w:rsidRDefault="00321A74">
      <w:pPr>
        <w:pStyle w:val="BodyText"/>
        <w:rPr>
          <w:sz w:val="20"/>
        </w:rPr>
      </w:pPr>
    </w:p>
    <w:p w14:paraId="7F128E1C" w14:textId="77777777" w:rsidR="00321A74" w:rsidRDefault="00321A74">
      <w:pPr>
        <w:pStyle w:val="BodyText"/>
        <w:rPr>
          <w:sz w:val="20"/>
        </w:rPr>
      </w:pPr>
    </w:p>
    <w:p w14:paraId="05E2C681" w14:textId="77777777" w:rsidR="00321A74" w:rsidRDefault="00321A74">
      <w:pPr>
        <w:pStyle w:val="BodyText"/>
        <w:rPr>
          <w:sz w:val="20"/>
        </w:rPr>
      </w:pPr>
    </w:p>
    <w:p w14:paraId="67E5FFED" w14:textId="77777777" w:rsidR="00321A74" w:rsidRDefault="00321A74">
      <w:pPr>
        <w:pStyle w:val="BodyText"/>
        <w:rPr>
          <w:sz w:val="20"/>
        </w:rPr>
      </w:pPr>
    </w:p>
    <w:p w14:paraId="7D9828B8" w14:textId="77777777" w:rsidR="00321A74" w:rsidRDefault="00321A74">
      <w:pPr>
        <w:pStyle w:val="BodyText"/>
        <w:rPr>
          <w:sz w:val="20"/>
        </w:rPr>
      </w:pPr>
    </w:p>
    <w:p w14:paraId="515F2430" w14:textId="77777777" w:rsidR="00321A74" w:rsidRDefault="00321A74">
      <w:pPr>
        <w:pStyle w:val="BodyText"/>
        <w:rPr>
          <w:sz w:val="20"/>
        </w:rPr>
      </w:pPr>
    </w:p>
    <w:p w14:paraId="49FC1D54" w14:textId="77777777" w:rsidR="00321A74" w:rsidRDefault="00321A74">
      <w:pPr>
        <w:pStyle w:val="BodyText"/>
        <w:rPr>
          <w:sz w:val="20"/>
        </w:rPr>
      </w:pPr>
    </w:p>
    <w:p w14:paraId="67FDFBD3" w14:textId="77777777" w:rsidR="00321A74" w:rsidRDefault="00321A74">
      <w:pPr>
        <w:pStyle w:val="BodyText"/>
        <w:rPr>
          <w:sz w:val="20"/>
        </w:rPr>
      </w:pPr>
    </w:p>
    <w:p w14:paraId="15B2C577" w14:textId="77777777" w:rsidR="00321A74" w:rsidRDefault="00321A74">
      <w:pPr>
        <w:pStyle w:val="BodyText"/>
        <w:rPr>
          <w:sz w:val="20"/>
        </w:rPr>
      </w:pPr>
    </w:p>
    <w:p w14:paraId="064E2AB8" w14:textId="77777777" w:rsidR="00321A74" w:rsidRDefault="00321A74">
      <w:pPr>
        <w:pStyle w:val="BodyText"/>
        <w:rPr>
          <w:sz w:val="20"/>
        </w:rPr>
      </w:pPr>
    </w:p>
    <w:p w14:paraId="7FC98911" w14:textId="77777777" w:rsidR="00321A74" w:rsidRDefault="00321A74">
      <w:pPr>
        <w:pStyle w:val="BodyText"/>
        <w:rPr>
          <w:sz w:val="20"/>
        </w:rPr>
      </w:pPr>
    </w:p>
    <w:p w14:paraId="719C422A" w14:textId="77777777" w:rsidR="00321A74" w:rsidRDefault="00321A74">
      <w:pPr>
        <w:pStyle w:val="BodyText"/>
        <w:rPr>
          <w:sz w:val="20"/>
        </w:rPr>
      </w:pPr>
    </w:p>
    <w:p w14:paraId="12A3422B" w14:textId="77777777" w:rsidR="00321A74" w:rsidRDefault="00321A74">
      <w:pPr>
        <w:pStyle w:val="BodyText"/>
        <w:rPr>
          <w:sz w:val="20"/>
        </w:rPr>
      </w:pPr>
    </w:p>
    <w:p w14:paraId="1C2E174F" w14:textId="77777777" w:rsidR="00321A74" w:rsidRDefault="00321A74">
      <w:pPr>
        <w:pStyle w:val="BodyText"/>
        <w:rPr>
          <w:sz w:val="20"/>
        </w:rPr>
      </w:pPr>
    </w:p>
    <w:p w14:paraId="2F40E135" w14:textId="77777777" w:rsidR="00321A74" w:rsidRDefault="00321A74">
      <w:pPr>
        <w:pStyle w:val="BodyText"/>
        <w:rPr>
          <w:sz w:val="20"/>
        </w:rPr>
      </w:pPr>
    </w:p>
    <w:p w14:paraId="670C67DF" w14:textId="77777777" w:rsidR="00321A74" w:rsidRDefault="00321A74">
      <w:pPr>
        <w:pStyle w:val="BodyText"/>
        <w:rPr>
          <w:sz w:val="20"/>
        </w:rPr>
      </w:pPr>
    </w:p>
    <w:p w14:paraId="61F9CA00" w14:textId="77777777" w:rsidR="00321A74" w:rsidRDefault="00321A74">
      <w:pPr>
        <w:pStyle w:val="BodyText"/>
        <w:rPr>
          <w:sz w:val="20"/>
        </w:rPr>
      </w:pPr>
    </w:p>
    <w:p w14:paraId="46C742BB" w14:textId="77777777" w:rsidR="00321A74" w:rsidRDefault="00321A74">
      <w:pPr>
        <w:pStyle w:val="BodyText"/>
        <w:rPr>
          <w:sz w:val="20"/>
        </w:rPr>
      </w:pPr>
    </w:p>
    <w:p w14:paraId="6557ECE1" w14:textId="77777777" w:rsidR="00321A74" w:rsidRDefault="00321A74">
      <w:pPr>
        <w:pStyle w:val="BodyText"/>
        <w:rPr>
          <w:sz w:val="20"/>
        </w:rPr>
      </w:pPr>
    </w:p>
    <w:p w14:paraId="7927519F" w14:textId="77777777" w:rsidR="00321A74" w:rsidRDefault="00321A74">
      <w:pPr>
        <w:pStyle w:val="BodyText"/>
        <w:rPr>
          <w:sz w:val="20"/>
        </w:rPr>
      </w:pPr>
    </w:p>
    <w:p w14:paraId="74733173" w14:textId="77777777" w:rsidR="00321A74" w:rsidRDefault="00321A74">
      <w:pPr>
        <w:pStyle w:val="BodyText"/>
        <w:rPr>
          <w:sz w:val="20"/>
        </w:rPr>
      </w:pPr>
    </w:p>
    <w:p w14:paraId="023D102D" w14:textId="77777777" w:rsidR="00321A74" w:rsidRDefault="00321A74">
      <w:pPr>
        <w:pStyle w:val="BodyText"/>
        <w:rPr>
          <w:sz w:val="20"/>
        </w:rPr>
      </w:pPr>
    </w:p>
    <w:p w14:paraId="7BA24A83" w14:textId="77777777" w:rsidR="00321A74" w:rsidRDefault="00321A74">
      <w:pPr>
        <w:pStyle w:val="BodyText"/>
        <w:rPr>
          <w:sz w:val="20"/>
        </w:rPr>
      </w:pPr>
    </w:p>
    <w:p w14:paraId="1C117E54" w14:textId="77777777" w:rsidR="00321A74" w:rsidRDefault="00321A74">
      <w:pPr>
        <w:pStyle w:val="BodyText"/>
        <w:rPr>
          <w:sz w:val="20"/>
        </w:rPr>
      </w:pPr>
    </w:p>
    <w:p w14:paraId="662814EF" w14:textId="77777777" w:rsidR="00321A74" w:rsidRDefault="00321A74">
      <w:pPr>
        <w:pStyle w:val="BodyText"/>
        <w:spacing w:before="3"/>
        <w:rPr>
          <w:sz w:val="20"/>
        </w:rPr>
      </w:pPr>
    </w:p>
    <w:p w14:paraId="2AB80C69" w14:textId="77777777" w:rsidR="00321A74" w:rsidRDefault="0049145C">
      <w:pPr>
        <w:tabs>
          <w:tab w:val="left" w:pos="3732"/>
          <w:tab w:val="left" w:pos="8487"/>
        </w:tabs>
        <w:ind w:left="4023" w:right="218" w:hanging="3824"/>
        <w:rPr>
          <w:sz w:val="20"/>
        </w:rPr>
      </w:pPr>
      <w:r>
        <w:rPr>
          <w:sz w:val="20"/>
        </w:rPr>
        <w:t>10</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71C0EE16" w14:textId="77777777" w:rsidR="00321A74" w:rsidRDefault="0049145C">
      <w:pPr>
        <w:spacing w:before="1"/>
        <w:ind w:left="200" w:right="218"/>
        <w:jc w:val="center"/>
      </w:pPr>
      <w:r>
        <w:t>PSJ*5*254</w:t>
      </w:r>
    </w:p>
    <w:p w14:paraId="117AA8F2" w14:textId="77777777" w:rsidR="00321A74" w:rsidRDefault="00321A74">
      <w:pPr>
        <w:jc w:val="center"/>
        <w:sectPr w:rsidR="00321A74">
          <w:type w:val="continuous"/>
          <w:pgSz w:w="12240" w:h="15840"/>
          <w:pgMar w:top="1500" w:right="1220" w:bottom="280" w:left="1240" w:header="720" w:footer="720" w:gutter="0"/>
          <w:cols w:space="720"/>
        </w:sectPr>
      </w:pPr>
    </w:p>
    <w:p w14:paraId="29B01592" w14:textId="77777777" w:rsidR="00321A74" w:rsidRDefault="00321A74">
      <w:pPr>
        <w:pStyle w:val="BodyText"/>
        <w:spacing w:before="4"/>
        <w:rPr>
          <w:sz w:val="23"/>
        </w:rPr>
      </w:pPr>
    </w:p>
    <w:p w14:paraId="63384AB8" w14:textId="77777777" w:rsidR="00321A74" w:rsidRDefault="007E413D">
      <w:pPr>
        <w:pStyle w:val="BodyText"/>
        <w:spacing w:before="90" w:line="247" w:lineRule="auto"/>
        <w:ind w:left="776" w:right="277"/>
      </w:pPr>
      <w:r>
        <w:pict w14:anchorId="2F63BA42">
          <v:group id="_x0000_s1291" style="position:absolute;left:0;text-align:left;margin-left:58.1pt;margin-top:-13.15pt;width:39.7pt;height:32.25pt;z-index:-18119168;mso-position-horizontal-relative:page" coordorigin="1162,-263" coordsize="7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5" type="#_x0000_t75" style="position:absolute;left:1329;top:-264;width:627;height:645">
              <v:imagedata r:id="rId6" o:title=""/>
            </v:shape>
            <v:shape id="_x0000_s1294" style="position:absolute;left:1197;top:-119;width:419;height:128" coordorigin="1198,-118" coordsize="419,128" o:spt="100" adj="0,,0" path="m1198,-118r27,24l1256,-72r32,20l1321,-34r35,13l1392,-9r36,9l1466,5r37,4l1541,9r38,-4l1616,1m1198,-118r27,24l1256,-72r32,20l1321,-34r35,13l1392,-9r36,9l1466,5r37,4l1541,9r38,-4l1616,1e" filled="f" strokeweight=".00461mm">
              <v:stroke joinstyle="round"/>
              <v:formulas/>
              <v:path arrowok="t" o:connecttype="segments"/>
            </v:shape>
            <v:shape id="_x0000_s1293" type="#_x0000_t75" style="position:absolute;left:1551;top:25;width:284;height:200">
              <v:imagedata r:id="rId7" o:title=""/>
            </v:shape>
            <v:shape id="_x0000_s1292" type="#_x0000_t75" style="position:absolute;left:1162;top:212;width:274;height:168">
              <v:imagedata r:id="rId8" o:title=""/>
            </v:shape>
            <w10:wrap anchorx="page"/>
          </v:group>
        </w:pict>
      </w:r>
      <w:r w:rsidR="0049145C">
        <w:rPr>
          <w:b/>
        </w:rPr>
        <w:t>Note</w:t>
      </w:r>
      <w:r w:rsidR="0049145C">
        <w:t>: No special order checks are performed for specific drugs (e.g., Clozapine). Orders for Clozapine or similar special meds entered through Inpatient Medications will not yield the same results that currently occur when the same order is entered through Outpatient Pharmacy (including eligibility checks and national roll up to the National Clozapine Coordinating Center (NCCC). Any patients requiring special monitoring should also have an order entered through Outpatient Pharmacy at this time.</w:t>
      </w:r>
    </w:p>
    <w:p w14:paraId="01975608" w14:textId="77777777" w:rsidR="00321A74" w:rsidRDefault="00321A74">
      <w:pPr>
        <w:pStyle w:val="BodyText"/>
        <w:spacing w:before="1"/>
      </w:pPr>
    </w:p>
    <w:p w14:paraId="25CC1493" w14:textId="77777777" w:rsidR="00321A74" w:rsidRDefault="0049145C">
      <w:pPr>
        <w:pStyle w:val="BodyText"/>
        <w:ind w:left="200"/>
      </w:pPr>
      <w:r>
        <w:t xml:space="preserve">The nurse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213E1091" w14:textId="77777777" w:rsidR="00321A74" w:rsidRDefault="00321A74">
      <w:pPr>
        <w:pStyle w:val="BodyText"/>
        <w:spacing w:before="9"/>
        <w:rPr>
          <w:sz w:val="23"/>
        </w:rPr>
      </w:pPr>
    </w:p>
    <w:p w14:paraId="650E3C64" w14:textId="77777777" w:rsidR="00321A74" w:rsidRDefault="0049145C">
      <w:pPr>
        <w:pStyle w:val="BodyText"/>
        <w:ind w:left="200" w:right="204"/>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6E2FA2E0" w14:textId="77777777" w:rsidR="00321A74" w:rsidRDefault="00321A74">
      <w:pPr>
        <w:pStyle w:val="BodyText"/>
        <w:spacing w:before="2"/>
      </w:pPr>
    </w:p>
    <w:p w14:paraId="34886C1A" w14:textId="77777777" w:rsidR="00321A74" w:rsidRDefault="0049145C">
      <w:pPr>
        <w:pStyle w:val="ListParagraph"/>
        <w:numPr>
          <w:ilvl w:val="0"/>
          <w:numId w:val="3"/>
        </w:numPr>
        <w:tabs>
          <w:tab w:val="left" w:pos="847"/>
          <w:tab w:val="left" w:pos="848"/>
        </w:tabs>
        <w:spacing w:before="1"/>
        <w:ind w:right="454"/>
        <w:rPr>
          <w:sz w:val="24"/>
        </w:rPr>
      </w:pPr>
      <w:r>
        <w:rPr>
          <w:sz w:val="24"/>
        </w:rPr>
        <w:t>A pre-operative series of drugs administered to all patients undergoing a certain</w:t>
      </w:r>
      <w:r>
        <w:rPr>
          <w:spacing w:val="-22"/>
          <w:sz w:val="24"/>
        </w:rPr>
        <w:t xml:space="preserve"> </w:t>
      </w:r>
      <w:r>
        <w:rPr>
          <w:sz w:val="24"/>
        </w:rPr>
        <w:t>surgical procedure.</w:t>
      </w:r>
    </w:p>
    <w:p w14:paraId="70A7FDAE" w14:textId="77777777" w:rsidR="00321A74" w:rsidRDefault="0049145C">
      <w:pPr>
        <w:pStyle w:val="ListParagraph"/>
        <w:numPr>
          <w:ilvl w:val="0"/>
          <w:numId w:val="3"/>
        </w:numPr>
        <w:tabs>
          <w:tab w:val="left" w:pos="847"/>
          <w:tab w:val="left" w:pos="848"/>
        </w:tabs>
        <w:spacing w:before="3" w:line="237" w:lineRule="auto"/>
        <w:ind w:right="618"/>
        <w:rPr>
          <w:sz w:val="24"/>
        </w:rPr>
      </w:pPr>
      <w:r>
        <w:rPr>
          <w:sz w:val="24"/>
        </w:rPr>
        <w:t>A certain series of drugs to be dispensed to all patients prior to undergoing a particular radiographic</w:t>
      </w:r>
      <w:r>
        <w:rPr>
          <w:spacing w:val="-2"/>
          <w:sz w:val="24"/>
        </w:rPr>
        <w:t xml:space="preserve"> </w:t>
      </w:r>
      <w:r>
        <w:rPr>
          <w:sz w:val="24"/>
        </w:rPr>
        <w:t>procedure.</w:t>
      </w:r>
    </w:p>
    <w:p w14:paraId="77BBED0D" w14:textId="77777777" w:rsidR="00321A74" w:rsidRDefault="0049145C">
      <w:pPr>
        <w:pStyle w:val="ListParagraph"/>
        <w:numPr>
          <w:ilvl w:val="0"/>
          <w:numId w:val="3"/>
        </w:numPr>
        <w:tabs>
          <w:tab w:val="left" w:pos="847"/>
          <w:tab w:val="left" w:pos="848"/>
        </w:tabs>
        <w:spacing w:before="5" w:line="237" w:lineRule="auto"/>
        <w:ind w:right="1126"/>
        <w:rPr>
          <w:sz w:val="24"/>
        </w:rPr>
      </w:pPr>
      <w:r>
        <w:rPr>
          <w:sz w:val="24"/>
        </w:rPr>
        <w:t>A certain group of drugs, prescribed by a provider for all patients, that is used</w:t>
      </w:r>
      <w:r>
        <w:rPr>
          <w:spacing w:val="-17"/>
          <w:sz w:val="24"/>
        </w:rPr>
        <w:t xml:space="preserve"> </w:t>
      </w:r>
      <w:r>
        <w:rPr>
          <w:sz w:val="24"/>
        </w:rPr>
        <w:t>for treatment on a certain medical ailment or</w:t>
      </w:r>
      <w:r>
        <w:rPr>
          <w:spacing w:val="-4"/>
          <w:sz w:val="24"/>
        </w:rPr>
        <w:t xml:space="preserve"> </w:t>
      </w:r>
      <w:r>
        <w:rPr>
          <w:sz w:val="24"/>
        </w:rPr>
        <w:t>emergency.</w:t>
      </w:r>
    </w:p>
    <w:p w14:paraId="7F81FAD6" w14:textId="77777777" w:rsidR="00321A74" w:rsidRDefault="00321A74">
      <w:pPr>
        <w:pStyle w:val="BodyText"/>
      </w:pPr>
    </w:p>
    <w:p w14:paraId="3880F255" w14:textId="77777777" w:rsidR="00321A74" w:rsidRDefault="0049145C">
      <w:pPr>
        <w:pStyle w:val="BodyText"/>
        <w:ind w:left="200" w:right="509"/>
      </w:pPr>
      <w:r>
        <w:t>Order sets allow rapid entering of this repetitive information, expediting the whole order entry process. Experienced users might want to set up most of their common orders as order sets.</w:t>
      </w:r>
    </w:p>
    <w:p w14:paraId="45DD73D5" w14:textId="77777777" w:rsidR="00321A74" w:rsidRDefault="00321A74">
      <w:pPr>
        <w:pStyle w:val="BodyText"/>
      </w:pPr>
    </w:p>
    <w:p w14:paraId="5BB17AC2" w14:textId="77777777" w:rsidR="00321A74" w:rsidRDefault="0049145C">
      <w:pPr>
        <w:pStyle w:val="BodyText"/>
        <w:ind w:left="200" w:right="242"/>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S.?</w:t>
      </w:r>
      <w:r>
        <w:t xml:space="preserve">, 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42BF5026" w14:textId="77777777" w:rsidR="00321A74" w:rsidRDefault="00321A74">
      <w:pPr>
        <w:pStyle w:val="BodyText"/>
      </w:pPr>
    </w:p>
    <w:p w14:paraId="40729C52" w14:textId="77777777" w:rsidR="00321A74" w:rsidRDefault="0049145C">
      <w:pPr>
        <w:pStyle w:val="BodyText"/>
        <w:ind w:left="200" w:right="249"/>
      </w:pPr>
      <w:r>
        <w:t>After the entry of the order set, the software will prompt for the Provider’s name and Nature of Order. After entry of this information, the first order of the set will automatically be entered.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 prompt. 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07E3B974" w14:textId="77777777" w:rsidR="00321A74" w:rsidRDefault="00321A74">
      <w:pPr>
        <w:pStyle w:val="BodyText"/>
      </w:pPr>
    </w:p>
    <w:p w14:paraId="464E4B71" w14:textId="77777777" w:rsidR="00321A74" w:rsidRDefault="0049145C">
      <w:pPr>
        <w:pStyle w:val="BodyText"/>
        <w:ind w:left="200"/>
      </w:pPr>
      <w:r>
        <w:t>When a drug is chosen, if an active drug text entry for the Dispense Drug and/or Orderable Item linked to this drug exists, then the prompt, “Restriction/Guideline(s) exist. Display?:” will be</w:t>
      </w:r>
    </w:p>
    <w:p w14:paraId="44B0FFA6" w14:textId="77777777" w:rsidR="00321A74" w:rsidRDefault="00321A74">
      <w:pPr>
        <w:pStyle w:val="BodyText"/>
        <w:rPr>
          <w:sz w:val="20"/>
        </w:rPr>
      </w:pPr>
    </w:p>
    <w:p w14:paraId="554C55BA" w14:textId="77777777" w:rsidR="00321A74" w:rsidRDefault="00321A74">
      <w:pPr>
        <w:pStyle w:val="BodyText"/>
        <w:rPr>
          <w:sz w:val="20"/>
        </w:rPr>
      </w:pPr>
    </w:p>
    <w:p w14:paraId="6C8192EA" w14:textId="77777777" w:rsidR="00321A74" w:rsidRDefault="00321A74">
      <w:pPr>
        <w:pStyle w:val="BodyText"/>
        <w:rPr>
          <w:sz w:val="29"/>
        </w:rPr>
      </w:pPr>
    </w:p>
    <w:p w14:paraId="41EE0CC0" w14:textId="77777777" w:rsidR="00321A74" w:rsidRDefault="0049145C">
      <w:pPr>
        <w:tabs>
          <w:tab w:val="left" w:pos="3532"/>
          <w:tab w:val="right" w:pos="9362"/>
        </w:tabs>
        <w:spacing w:before="91" w:line="229" w:lineRule="exact"/>
        <w:ind w:right="15"/>
        <w:jc w:val="center"/>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19</w:t>
      </w:r>
    </w:p>
    <w:p w14:paraId="646BF166" w14:textId="77777777" w:rsidR="00321A74" w:rsidRDefault="0049145C">
      <w:pPr>
        <w:spacing w:line="229" w:lineRule="exact"/>
        <w:ind w:left="200" w:right="222"/>
        <w:jc w:val="center"/>
        <w:rPr>
          <w:sz w:val="20"/>
        </w:rPr>
      </w:pPr>
      <w:r>
        <w:rPr>
          <w:sz w:val="20"/>
        </w:rPr>
        <w:t>Nurse’s User Manual</w:t>
      </w:r>
    </w:p>
    <w:p w14:paraId="1C18B31E" w14:textId="77777777" w:rsidR="00321A74" w:rsidRDefault="00321A74">
      <w:pPr>
        <w:spacing w:line="229" w:lineRule="exact"/>
        <w:jc w:val="center"/>
        <w:rPr>
          <w:sz w:val="20"/>
        </w:rPr>
        <w:sectPr w:rsidR="00321A74">
          <w:pgSz w:w="12240" w:h="15840"/>
          <w:pgMar w:top="1080" w:right="1220" w:bottom="280" w:left="1240" w:header="720" w:footer="720" w:gutter="0"/>
          <w:cols w:space="720"/>
        </w:sectPr>
      </w:pPr>
    </w:p>
    <w:p w14:paraId="7A9C504D" w14:textId="77777777" w:rsidR="00321A74" w:rsidRDefault="0049145C">
      <w:pPr>
        <w:pStyle w:val="BodyText"/>
        <w:spacing w:before="72"/>
        <w:ind w:left="200" w:right="316"/>
        <w:jc w:val="both"/>
      </w:pPr>
      <w:r>
        <w:lastRenderedPageBreak/>
        <w:t>displayed along with the corresponding defaults. The drug text indicator will be &lt;</w:t>
      </w:r>
      <w:r>
        <w:rPr>
          <w:b/>
        </w:rPr>
        <w:t>DIN</w:t>
      </w:r>
      <w:r>
        <w:t>&gt; and will be displayed on the right hand corner on the same line as the Orderable Item. This indicator will be highlighted.</w:t>
      </w:r>
    </w:p>
    <w:p w14:paraId="59C181F9" w14:textId="77777777" w:rsidR="00321A74" w:rsidRDefault="00321A74">
      <w:pPr>
        <w:pStyle w:val="BodyText"/>
      </w:pPr>
    </w:p>
    <w:p w14:paraId="6FA40BCA" w14:textId="77777777" w:rsidR="00321A74" w:rsidRDefault="0049145C">
      <w:pPr>
        <w:pStyle w:val="BodyText"/>
        <w:ind w:left="200" w:right="407"/>
        <w:jc w:val="both"/>
      </w:pPr>
      <w:r>
        <w:t>If the Dispense Drug or Orderable Item has a non-formulary status, this status will be displayed on the screen as “*N/F*” beside the Dispense Drug or Orderable Item.</w:t>
      </w:r>
    </w:p>
    <w:p w14:paraId="03653887" w14:textId="77777777" w:rsidR="00321A74" w:rsidRDefault="00321A74">
      <w:pPr>
        <w:pStyle w:val="BodyText"/>
        <w:spacing w:before="3"/>
        <w:rPr>
          <w:sz w:val="21"/>
        </w:rPr>
      </w:pPr>
    </w:p>
    <w:p w14:paraId="5D363522" w14:textId="77777777" w:rsidR="00321A74" w:rsidRDefault="0049145C">
      <w:pPr>
        <w:pStyle w:val="Heading3"/>
        <w:spacing w:line="274" w:lineRule="exact"/>
        <w:ind w:left="200"/>
      </w:pPr>
      <w:r>
        <w:t>Order Checks/Interventions (OCI) Indicator:</w:t>
      </w:r>
    </w:p>
    <w:p w14:paraId="03A14BFF" w14:textId="77777777" w:rsidR="00321A74" w:rsidRDefault="007E413D">
      <w:pPr>
        <w:pStyle w:val="BodyText"/>
        <w:ind w:left="200" w:right="315"/>
      </w:pPr>
      <w:r>
        <w:pict w14:anchorId="1FED40AF">
          <v:group id="_x0000_s1277" style="position:absolute;left:0;text-align:left;margin-left:88.55pt;margin-top:61.5pt;width:416.9pt;height:163.45pt;z-index:-15726080;mso-wrap-distance-left:0;mso-wrap-distance-right:0;mso-position-horizontal-relative:page" coordorigin="1771,1230" coordsize="8338,3269">
            <v:shape id="_x0000_s1290" style="position:absolute;left:1771;top:1232;width:8338;height:3262" coordorigin="1771,1232" coordsize="8338,3262" path="m10109,1232r-8338,l1771,1412r,182l1771,4494r8338,l10109,1412r,-180xe" fillcolor="#e7e7e7" stroked="f">
              <v:path arrowok="t"/>
            </v:shape>
            <v:shapetype id="_x0000_t202" coordsize="21600,21600" o:spt="202" path="m,l,21600r21600,l21600,xe">
              <v:stroke joinstyle="miter"/>
              <v:path gradientshapeok="t" o:connecttype="rect"/>
            </v:shapetype>
            <v:shape id="_x0000_s1289" type="#_x0000_t202" style="position:absolute;left:1800;top:1230;width:3572;height:730" filled="f" stroked="f">
              <v:textbox inset="0,0,0,0">
                <w:txbxContent>
                  <w:p w14:paraId="07B21429" w14:textId="77777777" w:rsidR="0049145C" w:rsidRDefault="0049145C">
                    <w:pPr>
                      <w:spacing w:line="244" w:lineRule="auto"/>
                      <w:ind w:left="575" w:hanging="576"/>
                      <w:rPr>
                        <w:rFonts w:ascii="Courier New"/>
                        <w:sz w:val="16"/>
                      </w:rPr>
                    </w:pPr>
                    <w:r>
                      <w:rPr>
                        <w:rFonts w:ascii="Courier New"/>
                        <w:sz w:val="16"/>
                      </w:rPr>
                      <w:t>*(1)Orderable Item: METRONIDAZOLE TAB Instructions:</w:t>
                    </w:r>
                    <w:r>
                      <w:rPr>
                        <w:rFonts w:ascii="Courier New"/>
                        <w:spacing w:val="-2"/>
                        <w:sz w:val="16"/>
                      </w:rPr>
                      <w:t xml:space="preserve"> </w:t>
                    </w:r>
                    <w:r>
                      <w:rPr>
                        <w:rFonts w:ascii="Courier New"/>
                        <w:sz w:val="16"/>
                      </w:rPr>
                      <w:t>250MG</w:t>
                    </w:r>
                  </w:p>
                  <w:p w14:paraId="55BC1181" w14:textId="77777777" w:rsidR="0049145C" w:rsidRDefault="0049145C">
                    <w:pPr>
                      <w:spacing w:line="178" w:lineRule="exact"/>
                      <w:rPr>
                        <w:rFonts w:ascii="Courier New"/>
                        <w:sz w:val="16"/>
                      </w:rPr>
                    </w:pPr>
                    <w:r>
                      <w:rPr>
                        <w:rFonts w:ascii="Courier New"/>
                        <w:sz w:val="16"/>
                      </w:rPr>
                      <w:t>*(2)Dosage Ordered:</w:t>
                    </w:r>
                    <w:r>
                      <w:rPr>
                        <w:rFonts w:ascii="Courier New"/>
                        <w:spacing w:val="-13"/>
                        <w:sz w:val="16"/>
                      </w:rPr>
                      <w:t xml:space="preserve"> </w:t>
                    </w:r>
                    <w:r>
                      <w:rPr>
                        <w:rFonts w:ascii="Courier New"/>
                        <w:sz w:val="16"/>
                      </w:rPr>
                      <w:t>250MG</w:t>
                    </w:r>
                  </w:p>
                  <w:p w14:paraId="2AF86CF0" w14:textId="77777777" w:rsidR="0049145C" w:rsidRDefault="0049145C">
                    <w:pPr>
                      <w:spacing w:line="181" w:lineRule="exact"/>
                      <w:ind w:left="959"/>
                      <w:rPr>
                        <w:rFonts w:ascii="Courier New"/>
                        <w:sz w:val="16"/>
                      </w:rPr>
                    </w:pPr>
                    <w:r>
                      <w:rPr>
                        <w:rFonts w:ascii="Courier New"/>
                        <w:sz w:val="16"/>
                      </w:rPr>
                      <w:t>Duration:</w:t>
                    </w:r>
                  </w:p>
                </w:txbxContent>
              </v:textbox>
            </v:shape>
            <v:shape id="_x0000_s1288" type="#_x0000_t202" style="position:absolute;left:8423;top:1230;width:980;height:183" filled="f" stroked="f">
              <v:textbox inset="0,0,0,0">
                <w:txbxContent>
                  <w:p w14:paraId="7117940D" w14:textId="77777777" w:rsidR="0049145C" w:rsidRDefault="0049145C">
                    <w:pPr>
                      <w:rPr>
                        <w:rFonts w:ascii="Courier New"/>
                        <w:b/>
                        <w:sz w:val="16"/>
                      </w:rPr>
                    </w:pPr>
                    <w:r>
                      <w:rPr>
                        <w:rFonts w:ascii="Courier New"/>
                        <w:b/>
                        <w:sz w:val="16"/>
                      </w:rPr>
                      <w:t>&lt;OCI&gt;&lt;DIN&gt;</w:t>
                    </w:r>
                  </w:p>
                </w:txbxContent>
              </v:textbox>
            </v:shape>
            <v:shape id="_x0000_s1287" type="#_x0000_t202" style="position:absolute;left:1800;top:1959;width:2324;height:183" filled="f" stroked="f">
              <v:textbox inset="0,0,0,0">
                <w:txbxContent>
                  <w:p w14:paraId="46FE17AB" w14:textId="77777777" w:rsidR="0049145C" w:rsidRDefault="0049145C">
                    <w:pPr>
                      <w:tabs>
                        <w:tab w:val="left" w:pos="863"/>
                      </w:tabs>
                      <w:rPr>
                        <w:rFonts w:ascii="Courier New"/>
                        <w:sz w:val="16"/>
                      </w:rPr>
                    </w:pPr>
                    <w:r>
                      <w:rPr>
                        <w:rFonts w:ascii="Courier New"/>
                        <w:sz w:val="16"/>
                      </w:rPr>
                      <w:t>*(4)</w:t>
                    </w:r>
                    <w:r>
                      <w:rPr>
                        <w:rFonts w:ascii="Courier New"/>
                        <w:sz w:val="16"/>
                      </w:rPr>
                      <w:tab/>
                      <w:t>Med Route:</w:t>
                    </w:r>
                    <w:r>
                      <w:rPr>
                        <w:rFonts w:ascii="Courier New"/>
                        <w:spacing w:val="-7"/>
                        <w:sz w:val="16"/>
                      </w:rPr>
                      <w:t xml:space="preserve"> </w:t>
                    </w:r>
                    <w:r>
                      <w:rPr>
                        <w:rFonts w:ascii="Courier New"/>
                        <w:sz w:val="16"/>
                      </w:rPr>
                      <w:t>ORAL</w:t>
                    </w:r>
                  </w:p>
                </w:txbxContent>
              </v:textbox>
            </v:shape>
            <v:shape id="_x0000_s1286" type="#_x0000_t202" style="position:absolute;left:6311;top:1777;width:3092;height:545" filled="f" stroked="f">
              <v:textbox inset="0,0,0,0">
                <w:txbxContent>
                  <w:p w14:paraId="2E4BB422" w14:textId="77777777" w:rsidR="0049145C" w:rsidRDefault="0049145C">
                    <w:pPr>
                      <w:ind w:right="18" w:firstLine="671"/>
                      <w:jc w:val="right"/>
                      <w:rPr>
                        <w:rFonts w:ascii="Courier New"/>
                        <w:sz w:val="16"/>
                      </w:rPr>
                    </w:pPr>
                    <w:r>
                      <w:rPr>
                        <w:rFonts w:ascii="Courier New"/>
                        <w:sz w:val="16"/>
                      </w:rPr>
                      <w:t>(3)Start: 07/11/11</w:t>
                    </w:r>
                    <w:r>
                      <w:rPr>
                        <w:rFonts w:ascii="Courier New"/>
                        <w:spacing w:val="89"/>
                        <w:sz w:val="16"/>
                      </w:rPr>
                      <w:t xml:space="preserve"> </w:t>
                    </w:r>
                    <w:r>
                      <w:rPr>
                        <w:rFonts w:ascii="Courier New"/>
                        <w:sz w:val="16"/>
                      </w:rPr>
                      <w:t>15:33</w:t>
                    </w:r>
                    <w:r>
                      <w:rPr>
                        <w:rFonts w:ascii="Courier New"/>
                        <w:spacing w:val="-1"/>
                        <w:sz w:val="16"/>
                      </w:rPr>
                      <w:t xml:space="preserve"> </w:t>
                    </w:r>
                    <w:r>
                      <w:rPr>
                        <w:rFonts w:ascii="Courier New"/>
                        <w:sz w:val="16"/>
                      </w:rPr>
                      <w:t>REQUESTED START: 07/11/11</w:t>
                    </w:r>
                    <w:r>
                      <w:rPr>
                        <w:rFonts w:ascii="Courier New"/>
                        <w:spacing w:val="89"/>
                        <w:sz w:val="16"/>
                      </w:rPr>
                      <w:t xml:space="preserve"> </w:t>
                    </w:r>
                    <w:r>
                      <w:rPr>
                        <w:rFonts w:ascii="Courier New"/>
                        <w:sz w:val="16"/>
                      </w:rPr>
                      <w:t>16:00</w:t>
                    </w:r>
                    <w:r>
                      <w:rPr>
                        <w:rFonts w:ascii="Courier New"/>
                        <w:spacing w:val="-1"/>
                        <w:sz w:val="16"/>
                      </w:rPr>
                      <w:t xml:space="preserve"> </w:t>
                    </w:r>
                    <w:r>
                      <w:rPr>
                        <w:rFonts w:ascii="Courier New"/>
                        <w:sz w:val="16"/>
                      </w:rPr>
                      <w:t>(5) Stop: 07/25/11</w:t>
                    </w:r>
                    <w:r>
                      <w:rPr>
                        <w:rFonts w:ascii="Courier New"/>
                        <w:spacing w:val="84"/>
                        <w:sz w:val="16"/>
                      </w:rPr>
                      <w:t xml:space="preserve"> </w:t>
                    </w:r>
                    <w:r>
                      <w:rPr>
                        <w:rFonts w:ascii="Courier New"/>
                        <w:sz w:val="16"/>
                      </w:rPr>
                      <w:t>15:33</w:t>
                    </w:r>
                  </w:p>
                </w:txbxContent>
              </v:textbox>
            </v:shape>
            <v:shape id="_x0000_s1285" type="#_x0000_t202" style="position:absolute;left:1800;top:2322;width:3764;height:1452" filled="f" stroked="f">
              <v:textbox inset="0,0,0,0">
                <w:txbxContent>
                  <w:p w14:paraId="1FE874DE" w14:textId="77777777" w:rsidR="0049145C" w:rsidRDefault="0049145C">
                    <w:pPr>
                      <w:ind w:left="95"/>
                      <w:rPr>
                        <w:rFonts w:ascii="Courier New"/>
                        <w:sz w:val="16"/>
                      </w:rPr>
                    </w:pPr>
                    <w:r>
                      <w:rPr>
                        <w:rFonts w:ascii="Courier New"/>
                        <w:sz w:val="16"/>
                      </w:rPr>
                      <w:t>(6) Schedule Type: CONTINUOUS</w:t>
                    </w:r>
                  </w:p>
                  <w:p w14:paraId="33D836BA" w14:textId="77777777" w:rsidR="0049145C" w:rsidRDefault="0049145C">
                    <w:pPr>
                      <w:tabs>
                        <w:tab w:val="left" w:pos="959"/>
                      </w:tabs>
                      <w:spacing w:before="2"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Q36H</w:t>
                    </w:r>
                  </w:p>
                  <w:p w14:paraId="08B83B64" w14:textId="77777777" w:rsidR="0049145C" w:rsidRDefault="0049145C">
                    <w:pPr>
                      <w:tabs>
                        <w:tab w:val="left" w:pos="671"/>
                      </w:tabs>
                      <w:spacing w:line="181" w:lineRule="exact"/>
                      <w:ind w:left="95"/>
                      <w:rPr>
                        <w:rFonts w:ascii="Courier New"/>
                        <w:sz w:val="16"/>
                      </w:rPr>
                    </w:pPr>
                    <w:r>
                      <w:rPr>
                        <w:rFonts w:ascii="Courier New"/>
                        <w:sz w:val="16"/>
                      </w:rPr>
                      <w:t>(9)</w:t>
                    </w:r>
                    <w:r>
                      <w:rPr>
                        <w:rFonts w:ascii="Courier New"/>
                        <w:sz w:val="16"/>
                      </w:rPr>
                      <w:tab/>
                      <w:t>Admin</w:t>
                    </w:r>
                    <w:r>
                      <w:rPr>
                        <w:rFonts w:ascii="Courier New"/>
                        <w:spacing w:val="-2"/>
                        <w:sz w:val="16"/>
                      </w:rPr>
                      <w:t xml:space="preserve"> </w:t>
                    </w:r>
                    <w:r>
                      <w:rPr>
                        <w:rFonts w:ascii="Courier New"/>
                        <w:sz w:val="16"/>
                      </w:rPr>
                      <w:t>Times:</w:t>
                    </w:r>
                  </w:p>
                  <w:p w14:paraId="1ECB1930" w14:textId="77777777" w:rsidR="0049145C" w:rsidRDefault="0049145C">
                    <w:pPr>
                      <w:tabs>
                        <w:tab w:val="left" w:pos="959"/>
                      </w:tabs>
                      <w:spacing w:before="1" w:line="181" w:lineRule="exact"/>
                      <w:rPr>
                        <w:rFonts w:ascii="Courier New"/>
                        <w:sz w:val="16"/>
                      </w:rPr>
                    </w:pPr>
                    <w:r>
                      <w:rPr>
                        <w:rFonts w:ascii="Courier New"/>
                        <w:sz w:val="16"/>
                      </w:rPr>
                      <w:t>*(10)</w:t>
                    </w:r>
                    <w:r>
                      <w:rPr>
                        <w:rFonts w:ascii="Courier New"/>
                        <w:sz w:val="16"/>
                      </w:rPr>
                      <w:tab/>
                      <w:t>Provider:</w:t>
                    </w:r>
                    <w:r>
                      <w:rPr>
                        <w:rFonts w:ascii="Courier New"/>
                        <w:spacing w:val="-12"/>
                        <w:sz w:val="16"/>
                      </w:rPr>
                      <w:t xml:space="preserve"> </w:t>
                    </w:r>
                    <w:r>
                      <w:rPr>
                        <w:rFonts w:ascii="Courier New"/>
                        <w:sz w:val="16"/>
                      </w:rPr>
                      <w:t>PSJPROVIDER,ONE[es]</w:t>
                    </w:r>
                  </w:p>
                  <w:p w14:paraId="70920034" w14:textId="77777777" w:rsidR="0049145C" w:rsidRDefault="0049145C">
                    <w:pPr>
                      <w:numPr>
                        <w:ilvl w:val="0"/>
                        <w:numId w:val="23"/>
                      </w:numPr>
                      <w:tabs>
                        <w:tab w:val="left" w:pos="576"/>
                      </w:tabs>
                      <w:spacing w:line="181" w:lineRule="exact"/>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2C1ECCD1" w14:textId="77777777" w:rsidR="0049145C" w:rsidRDefault="0049145C">
                    <w:pPr>
                      <w:spacing w:before="11"/>
                      <w:rPr>
                        <w:rFonts w:ascii="Courier New"/>
                        <w:sz w:val="15"/>
                      </w:rPr>
                    </w:pPr>
                  </w:p>
                  <w:p w14:paraId="34A44691" w14:textId="77777777" w:rsidR="0049145C" w:rsidRDefault="0049145C">
                    <w:pPr>
                      <w:numPr>
                        <w:ilvl w:val="0"/>
                        <w:numId w:val="23"/>
                      </w:numPr>
                      <w:tabs>
                        <w:tab w:val="left" w:pos="576"/>
                      </w:tabs>
                      <w:ind w:right="977"/>
                      <w:rPr>
                        <w:rFonts w:ascii="Courier New"/>
                        <w:sz w:val="16"/>
                      </w:rPr>
                    </w:pPr>
                    <w:r>
                      <w:rPr>
                        <w:rFonts w:ascii="Courier New"/>
                        <w:sz w:val="16"/>
                      </w:rPr>
                      <w:t>Dispense Drug METRONIDAZOLE 250MG</w:t>
                    </w:r>
                    <w:r>
                      <w:rPr>
                        <w:rFonts w:ascii="Courier New"/>
                        <w:spacing w:val="-11"/>
                        <w:sz w:val="16"/>
                      </w:rPr>
                      <w:t xml:space="preserve"> </w:t>
                    </w:r>
                    <w:r>
                      <w:rPr>
                        <w:rFonts w:ascii="Courier New"/>
                        <w:sz w:val="16"/>
                      </w:rPr>
                      <w:t>TAB</w:t>
                    </w:r>
                  </w:p>
                </w:txbxContent>
              </v:textbox>
            </v:shape>
            <v:shape id="_x0000_s1284" type="#_x0000_t202" style="position:absolute;left:6887;top:3409;width:308;height:365" filled="f" stroked="f">
              <v:textbox inset="0,0,0,0">
                <w:txbxContent>
                  <w:p w14:paraId="6EA1FB83" w14:textId="77777777" w:rsidR="0049145C" w:rsidRDefault="0049145C">
                    <w:pPr>
                      <w:ind w:right="-1"/>
                      <w:rPr>
                        <w:rFonts w:ascii="Courier New"/>
                        <w:sz w:val="16"/>
                      </w:rPr>
                    </w:pPr>
                    <w:r>
                      <w:rPr>
                        <w:rFonts w:ascii="Courier New"/>
                        <w:sz w:val="16"/>
                      </w:rPr>
                      <w:t>U/D 1</w:t>
                    </w:r>
                  </w:p>
                </w:txbxContent>
              </v:textbox>
            </v:shape>
            <v:shape id="_x0000_s1283" type="#_x0000_t202" style="position:absolute;left:7943;top:3409;width:1268;height:183" filled="f" stroked="f">
              <v:textbox inset="0,0,0,0">
                <w:txbxContent>
                  <w:p w14:paraId="03C54BD0" w14:textId="77777777" w:rsidR="0049145C" w:rsidRDefault="0049145C">
                    <w:pPr>
                      <w:rPr>
                        <w:rFonts w:ascii="Courier New"/>
                        <w:sz w:val="16"/>
                      </w:rPr>
                    </w:pPr>
                    <w:r>
                      <w:rPr>
                        <w:rFonts w:ascii="Courier New"/>
                        <w:sz w:val="16"/>
                      </w:rPr>
                      <w:t>Inactive Date</w:t>
                    </w:r>
                  </w:p>
                </w:txbxContent>
              </v:textbox>
            </v:shape>
            <v:shape id="_x0000_s1282" type="#_x0000_t202" style="position:absolute;left:1800;top:3771;width:117;height:183" filled="f" stroked="f">
              <v:textbox inset="0,0,0,0">
                <w:txbxContent>
                  <w:p w14:paraId="11B547EB" w14:textId="77777777" w:rsidR="0049145C" w:rsidRDefault="0049145C">
                    <w:pPr>
                      <w:rPr>
                        <w:rFonts w:ascii="Courier New"/>
                        <w:sz w:val="16"/>
                      </w:rPr>
                    </w:pPr>
                    <w:r>
                      <w:rPr>
                        <w:rFonts w:ascii="Courier New"/>
                        <w:sz w:val="16"/>
                      </w:rPr>
                      <w:t>+</w:t>
                    </w:r>
                  </w:p>
                </w:txbxContent>
              </v:textbox>
            </v:shape>
            <v:shape id="_x0000_s1281" type="#_x0000_t202" style="position:absolute;left:1800;top:3771;width:3380;height:545" filled="f" stroked="f">
              <v:textbox inset="0,0,0,0">
                <w:txbxContent>
                  <w:p w14:paraId="4F3EE9ED" w14:textId="77777777" w:rsidR="0049145C" w:rsidRDefault="0049145C">
                    <w:pPr>
                      <w:ind w:left="959"/>
                      <w:rPr>
                        <w:rFonts w:ascii="Courier New"/>
                        <w:sz w:val="16"/>
                      </w:rPr>
                    </w:pPr>
                    <w:r>
                      <w:rPr>
                        <w:rFonts w:ascii="Courier New"/>
                        <w:sz w:val="16"/>
                      </w:rPr>
                      <w:t>Enter ?? for more actions</w:t>
                    </w:r>
                  </w:p>
                  <w:p w14:paraId="3BA0F7D9" w14:textId="77777777" w:rsidR="0049145C" w:rsidRDefault="0049145C">
                    <w:pPr>
                      <w:tabs>
                        <w:tab w:val="left" w:pos="959"/>
                      </w:tabs>
                      <w:spacing w:before="2"/>
                      <w:ind w:right="18"/>
                      <w:rPr>
                        <w:rFonts w:ascii="Courier New"/>
                        <w:sz w:val="16"/>
                      </w:rPr>
                    </w:pPr>
                    <w:r>
                      <w:rPr>
                        <w:rFonts w:ascii="Courier New"/>
                        <w:sz w:val="16"/>
                      </w:rPr>
                      <w:t>+</w:t>
                    </w:r>
                    <w:r>
                      <w:rPr>
                        <w:rFonts w:ascii="Courier New"/>
                        <w:sz w:val="16"/>
                      </w:rPr>
                      <w:tab/>
                      <w:t>Enter ?? for more actions ED</w:t>
                    </w:r>
                    <w:r>
                      <w:rPr>
                        <w:rFonts w:ascii="Courier New"/>
                        <w:spacing w:val="94"/>
                        <w:sz w:val="16"/>
                      </w:rPr>
                      <w:t xml:space="preserve"> </w:t>
                    </w:r>
                    <w:r>
                      <w:rPr>
                        <w:rFonts w:ascii="Courier New"/>
                        <w:sz w:val="16"/>
                      </w:rPr>
                      <w:t>Edit</w:t>
                    </w:r>
                  </w:p>
                </w:txbxContent>
              </v:textbox>
            </v:shape>
            <v:shape id="_x0000_s1280" type="#_x0000_t202" style="position:absolute;left:5159;top:4134;width:692;height:365" filled="f" stroked="f">
              <v:textbox inset="0,0,0,0">
                <w:txbxContent>
                  <w:p w14:paraId="26C5D37F" w14:textId="77777777" w:rsidR="0049145C" w:rsidRDefault="0049145C">
                    <w:pPr>
                      <w:ind w:firstLine="479"/>
                      <w:rPr>
                        <w:rFonts w:ascii="Courier New"/>
                        <w:sz w:val="16"/>
                      </w:rPr>
                    </w:pPr>
                    <w:r>
                      <w:rPr>
                        <w:rFonts w:ascii="Courier New"/>
                        <w:sz w:val="16"/>
                      </w:rPr>
                      <w:t>AC ACCEPT</w:t>
                    </w:r>
                  </w:p>
                </w:txbxContent>
              </v:textbox>
            </v:shape>
            <v:shape id="_x0000_s1279" type="#_x0000_t202" style="position:absolute;left:6023;top:4134;width:596;height:183" filled="f" stroked="f">
              <v:textbox inset="0,0,0,0">
                <w:txbxContent>
                  <w:p w14:paraId="17F9C207" w14:textId="77777777" w:rsidR="0049145C" w:rsidRDefault="0049145C">
                    <w:pPr>
                      <w:rPr>
                        <w:rFonts w:ascii="Courier New"/>
                        <w:sz w:val="16"/>
                      </w:rPr>
                    </w:pPr>
                    <w:r>
                      <w:rPr>
                        <w:rFonts w:ascii="Courier New"/>
                        <w:sz w:val="16"/>
                      </w:rPr>
                      <w:t>ACCEPT</w:t>
                    </w:r>
                  </w:p>
                </w:txbxContent>
              </v:textbox>
            </v:shape>
            <v:shape id="_x0000_s1278" type="#_x0000_t202" style="position:absolute;left:1800;top:4316;width:3092;height:183" filled="f" stroked="f">
              <v:textbox inset="0,0,0,0">
                <w:txbxContent>
                  <w:p w14:paraId="6FA03AD2" w14:textId="77777777" w:rsidR="0049145C" w:rsidRDefault="0049145C">
                    <w:pPr>
                      <w:rPr>
                        <w:rFonts w:ascii="Courier New"/>
                        <w:sz w:val="16"/>
                      </w:rPr>
                    </w:pPr>
                    <w:r>
                      <w:rPr>
                        <w:rFonts w:ascii="Courier New"/>
                        <w:sz w:val="16"/>
                      </w:rPr>
                      <w:t>Select Item(s): Next Screen// AC</w:t>
                    </w:r>
                  </w:p>
                </w:txbxContent>
              </v:textbox>
            </v:shape>
            <w10:wrap type="topAndBottom" anchorx="page"/>
          </v:group>
        </w:pict>
      </w:r>
      <w:r w:rsidR="0049145C">
        <w:t xml:space="preserve">When the OCI indicator displays on the Order Detail screen, it indicates there are associated CPRS Provider Overrides and/or Pharmacist Interventions for this order. The Order Checks/Interventions indicator </w:t>
      </w:r>
      <w:r w:rsidR="0049145C">
        <w:rPr>
          <w:b/>
        </w:rPr>
        <w:t xml:space="preserve">&lt;OCI&gt; </w:t>
      </w:r>
      <w:r w:rsidR="0049145C">
        <w:t xml:space="preserve">will display on the same line as the Orderable Item field, to the left of the drug text indicator </w:t>
      </w:r>
      <w:r w:rsidR="0049145C">
        <w:rPr>
          <w:b/>
        </w:rPr>
        <w:t xml:space="preserve">&lt;DIN&gt; </w:t>
      </w:r>
      <w:r w:rsidR="0049145C">
        <w:t>(if it</w:t>
      </w:r>
      <w:r w:rsidR="0049145C">
        <w:rPr>
          <w:spacing w:val="-9"/>
        </w:rPr>
        <w:t xml:space="preserve"> </w:t>
      </w:r>
      <w:r w:rsidR="0049145C">
        <w:t>exists).</w:t>
      </w:r>
    </w:p>
    <w:p w14:paraId="5DED25AA" w14:textId="77777777" w:rsidR="00321A74" w:rsidRDefault="00321A74">
      <w:pPr>
        <w:pStyle w:val="BodyText"/>
        <w:spacing w:before="6"/>
        <w:rPr>
          <w:sz w:val="12"/>
        </w:rPr>
      </w:pPr>
    </w:p>
    <w:p w14:paraId="6DCAD527" w14:textId="77777777" w:rsidR="00321A74" w:rsidRDefault="0049145C">
      <w:pPr>
        <w:pStyle w:val="BodyText"/>
        <w:spacing w:before="90"/>
        <w:ind w:left="199" w:right="462"/>
        <w:jc w:val="both"/>
      </w:pPr>
      <w:r>
        <w:t>If the OCI indicator displays on the Order Detail screen, the user can type “OCI” to display</w:t>
      </w:r>
      <w:r>
        <w:rPr>
          <w:spacing w:val="-24"/>
        </w:rPr>
        <w:t xml:space="preserve"> </w:t>
      </w:r>
      <w:r>
        <w:t>the CPRS Provider Overrides and/or Pharmacist Interventions associated with the order, as well as any historical overrides and interventions, if</w:t>
      </w:r>
      <w:r>
        <w:rPr>
          <w:spacing w:val="-7"/>
        </w:rPr>
        <w:t xml:space="preserve"> </w:t>
      </w:r>
      <w:r>
        <w:t>applicable.</w:t>
      </w:r>
    </w:p>
    <w:p w14:paraId="196036AD" w14:textId="77777777" w:rsidR="00321A74" w:rsidRDefault="0049145C">
      <w:pPr>
        <w:pStyle w:val="ListParagraph"/>
        <w:numPr>
          <w:ilvl w:val="0"/>
          <w:numId w:val="22"/>
        </w:numPr>
        <w:tabs>
          <w:tab w:val="left" w:pos="559"/>
          <w:tab w:val="left" w:pos="560"/>
        </w:tabs>
        <w:spacing w:before="122" w:line="292" w:lineRule="exact"/>
        <w:ind w:hanging="361"/>
        <w:rPr>
          <w:sz w:val="24"/>
        </w:rPr>
      </w:pPr>
      <w:r>
        <w:rPr>
          <w:b/>
          <w:sz w:val="24"/>
        </w:rPr>
        <w:t xml:space="preserve">“DOSAGE ORDERED:” </w:t>
      </w:r>
      <w:r>
        <w:rPr>
          <w:sz w:val="24"/>
        </w:rPr>
        <w:t>(Regular and Abbreviated)</w:t>
      </w:r>
    </w:p>
    <w:p w14:paraId="1B1E47EB" w14:textId="77777777" w:rsidR="00321A74" w:rsidRDefault="0049145C">
      <w:pPr>
        <w:pStyle w:val="BodyText"/>
        <w:ind w:left="199" w:right="302"/>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73B9B745" w14:textId="77777777" w:rsidR="00321A74" w:rsidRDefault="00321A74">
      <w:pPr>
        <w:pStyle w:val="BodyText"/>
        <w:spacing w:before="9"/>
        <w:rPr>
          <w:sz w:val="23"/>
        </w:rPr>
      </w:pPr>
    </w:p>
    <w:p w14:paraId="36B8B50C" w14:textId="77777777" w:rsidR="00321A74" w:rsidRDefault="0049145C">
      <w:pPr>
        <w:pStyle w:val="BodyText"/>
        <w:spacing w:before="1"/>
        <w:ind w:left="199" w:right="903"/>
      </w:pPr>
      <w:r>
        <w:t>When a Dispense Drug is selected, the selection list/default will be displayed based on the Possible Dosages and Local Possible Dosages.</w:t>
      </w:r>
    </w:p>
    <w:p w14:paraId="67066540" w14:textId="77777777" w:rsidR="00321A74" w:rsidRDefault="00321A74">
      <w:pPr>
        <w:pStyle w:val="BodyText"/>
        <w:spacing w:before="6"/>
        <w:rPr>
          <w:sz w:val="20"/>
        </w:rPr>
      </w:pPr>
    </w:p>
    <w:p w14:paraId="7B67248F" w14:textId="77777777" w:rsidR="00321A74" w:rsidRDefault="0049145C">
      <w:pPr>
        <w:ind w:left="200"/>
        <w:rPr>
          <w:b/>
          <w:sz w:val="20"/>
        </w:rPr>
      </w:pPr>
      <w:r>
        <w:rPr>
          <w:b/>
          <w:sz w:val="20"/>
        </w:rPr>
        <w:t>Example: Dispense Drug with Possible Dosages</w:t>
      </w:r>
    </w:p>
    <w:p w14:paraId="3EF279C3" w14:textId="77777777" w:rsidR="00321A74" w:rsidRDefault="007E413D">
      <w:pPr>
        <w:pStyle w:val="BodyText"/>
        <w:spacing w:before="2"/>
        <w:rPr>
          <w:b/>
          <w:sz w:val="14"/>
        </w:rPr>
      </w:pPr>
      <w:r>
        <w:pict w14:anchorId="6BD730B8">
          <v:shape id="_x0000_s1276" type="#_x0000_t202" style="position:absolute;margin-left:106.55pt;margin-top:9.4pt;width:434.9pt;height:45.25pt;z-index:-15725568;mso-wrap-distance-left:0;mso-wrap-distance-right:0;mso-position-horizontal-relative:page" fillcolor="#e6e6e6" stroked="f">
            <v:textbox inset="0,0,0,0">
              <w:txbxContent>
                <w:p w14:paraId="48834348" w14:textId="77777777" w:rsidR="0049145C" w:rsidRDefault="0049145C">
                  <w:pPr>
                    <w:spacing w:before="3"/>
                    <w:ind w:left="220" w:right="6537" w:hanging="192"/>
                    <w:rPr>
                      <w:rFonts w:ascii="Courier New"/>
                      <w:sz w:val="16"/>
                    </w:rPr>
                  </w:pPr>
                  <w:r>
                    <w:rPr>
                      <w:rFonts w:ascii="Courier New"/>
                      <w:sz w:val="16"/>
                    </w:rPr>
                    <w:t>Select DRUG: BACLOFEN Lookup: GENERIC NAME</w:t>
                  </w:r>
                </w:p>
                <w:p w14:paraId="6EB90D93" w14:textId="77777777" w:rsidR="0049145C" w:rsidRDefault="0049145C">
                  <w:pPr>
                    <w:spacing w:line="181" w:lineRule="exact"/>
                    <w:ind w:left="28"/>
                    <w:rPr>
                      <w:rFonts w:ascii="Courier New"/>
                      <w:sz w:val="16"/>
                    </w:rPr>
                  </w:pPr>
                  <w:r>
                    <w:rPr>
                      <w:rFonts w:ascii="Courier New"/>
                      <w:sz w:val="16"/>
                    </w:rPr>
                    <w:t>BACLOFEN 10 MG TAB MS200</w:t>
                  </w:r>
                </w:p>
                <w:p w14:paraId="4C4ABA3C" w14:textId="77777777" w:rsidR="0049145C" w:rsidRDefault="0049145C">
                  <w:pPr>
                    <w:tabs>
                      <w:tab w:val="left" w:pos="2332"/>
                    </w:tabs>
                    <w:spacing w:line="181" w:lineRule="exact"/>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7735F265" w14:textId="77777777" w:rsidR="00321A74" w:rsidRDefault="00321A74">
      <w:pPr>
        <w:pStyle w:val="BodyText"/>
        <w:rPr>
          <w:b/>
          <w:sz w:val="20"/>
        </w:rPr>
      </w:pPr>
    </w:p>
    <w:p w14:paraId="6BA1149C" w14:textId="77777777" w:rsidR="00321A74" w:rsidRDefault="00321A74">
      <w:pPr>
        <w:pStyle w:val="BodyText"/>
        <w:rPr>
          <w:b/>
          <w:sz w:val="20"/>
        </w:rPr>
      </w:pPr>
    </w:p>
    <w:p w14:paraId="1DA091B2" w14:textId="77777777" w:rsidR="00321A74" w:rsidRDefault="00321A74">
      <w:pPr>
        <w:pStyle w:val="BodyText"/>
        <w:rPr>
          <w:b/>
          <w:sz w:val="20"/>
        </w:rPr>
      </w:pPr>
    </w:p>
    <w:p w14:paraId="3402183B" w14:textId="77777777" w:rsidR="00321A74" w:rsidRDefault="00321A74">
      <w:pPr>
        <w:pStyle w:val="BodyText"/>
        <w:rPr>
          <w:b/>
          <w:sz w:val="20"/>
        </w:rPr>
      </w:pPr>
    </w:p>
    <w:p w14:paraId="4F685C9C" w14:textId="77777777" w:rsidR="00321A74" w:rsidRDefault="00321A74">
      <w:pPr>
        <w:pStyle w:val="BodyText"/>
        <w:rPr>
          <w:b/>
          <w:sz w:val="20"/>
        </w:rPr>
      </w:pPr>
    </w:p>
    <w:p w14:paraId="71B5A9F4" w14:textId="77777777" w:rsidR="00321A74" w:rsidRDefault="00321A74">
      <w:pPr>
        <w:pStyle w:val="BodyText"/>
        <w:spacing w:before="8"/>
        <w:rPr>
          <w:b/>
          <w:sz w:val="16"/>
        </w:rPr>
      </w:pPr>
    </w:p>
    <w:p w14:paraId="6145FB50" w14:textId="77777777" w:rsidR="00321A74" w:rsidRDefault="0049145C">
      <w:pPr>
        <w:tabs>
          <w:tab w:val="left" w:pos="3732"/>
          <w:tab w:val="left" w:pos="8487"/>
        </w:tabs>
        <w:spacing w:before="91"/>
        <w:ind w:left="4023" w:right="218" w:hanging="3824"/>
        <w:rPr>
          <w:sz w:val="20"/>
        </w:rPr>
      </w:pPr>
      <w:r>
        <w:rPr>
          <w:sz w:val="20"/>
        </w:rPr>
        <w:t>20</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54C707B3" w14:textId="77777777" w:rsidR="00321A74" w:rsidRDefault="0049145C">
      <w:pPr>
        <w:spacing w:before="1"/>
        <w:ind w:left="200" w:right="218"/>
        <w:jc w:val="center"/>
      </w:pPr>
      <w:r>
        <w:t>PSJ*5*254</w:t>
      </w:r>
    </w:p>
    <w:p w14:paraId="727F3D7C" w14:textId="77777777" w:rsidR="00321A74" w:rsidRDefault="00321A74">
      <w:pPr>
        <w:jc w:val="center"/>
        <w:sectPr w:rsidR="00321A74">
          <w:pgSz w:w="12240" w:h="15840"/>
          <w:pgMar w:top="1360" w:right="1220" w:bottom="280" w:left="1240" w:header="720" w:footer="720" w:gutter="0"/>
          <w:cols w:space="720"/>
        </w:sectPr>
      </w:pPr>
    </w:p>
    <w:p w14:paraId="1666A7A0" w14:textId="77777777" w:rsidR="00321A74" w:rsidRDefault="007E413D">
      <w:pPr>
        <w:pStyle w:val="BodyText"/>
        <w:ind w:left="891"/>
        <w:rPr>
          <w:sz w:val="20"/>
        </w:rPr>
      </w:pPr>
      <w:r>
        <w:rPr>
          <w:sz w:val="20"/>
        </w:rPr>
      </w:r>
      <w:r>
        <w:rPr>
          <w:sz w:val="20"/>
        </w:rPr>
        <w:pict w14:anchorId="5736C9CC">
          <v:shape id="_x0000_s1303" type="#_x0000_t202" style="width:434.9pt;height:126.85pt;mso-left-percent:-10001;mso-top-percent:-10001;mso-position-horizontal:absolute;mso-position-horizontal-relative:char;mso-position-vertical:absolute;mso-position-vertical-relative:line;mso-left-percent:-10001;mso-top-percent:-10001" fillcolor="#e6e6e6" stroked="f">
            <v:textbox inset="0,0,0,0">
              <w:txbxContent>
                <w:p w14:paraId="0A01CC9D" w14:textId="77777777" w:rsidR="0049145C" w:rsidRDefault="0049145C">
                  <w:pPr>
                    <w:pStyle w:val="BodyText"/>
                    <w:spacing w:before="2"/>
                    <w:rPr>
                      <w:sz w:val="16"/>
                    </w:rPr>
                  </w:pPr>
                </w:p>
                <w:p w14:paraId="0213492E" w14:textId="77777777" w:rsidR="0049145C" w:rsidRDefault="0049145C">
                  <w:pPr>
                    <w:tabs>
                      <w:tab w:val="left" w:pos="3868"/>
                    </w:tabs>
                    <w:spacing w:line="480" w:lineRule="auto"/>
                    <w:ind w:left="28" w:right="3482"/>
                    <w:rPr>
                      <w:rFonts w:ascii="Courier New"/>
                      <w:sz w:val="16"/>
                    </w:rPr>
                  </w:pPr>
                  <w:r>
                    <w:rPr>
                      <w:rFonts w:ascii="Courier New"/>
                      <w:sz w:val="16"/>
                    </w:rPr>
                    <w:t>Now Processing Enhanced</w:t>
                  </w:r>
                  <w:r>
                    <w:rPr>
                      <w:rFonts w:ascii="Courier New"/>
                      <w:spacing w:val="-11"/>
                      <w:sz w:val="16"/>
                    </w:rPr>
                    <w:t xml:space="preserve"> </w:t>
                  </w:r>
                  <w:r>
                    <w:rPr>
                      <w:rFonts w:ascii="Courier New"/>
                      <w:sz w:val="16"/>
                    </w:rPr>
                    <w:t>Order</w:t>
                  </w:r>
                  <w:r>
                    <w:rPr>
                      <w:rFonts w:ascii="Courier New"/>
                      <w:spacing w:val="-4"/>
                      <w:sz w:val="16"/>
                    </w:rPr>
                    <w:t xml:space="preserve"> </w:t>
                  </w:r>
                  <w:r>
                    <w:rPr>
                      <w:rFonts w:ascii="Courier New"/>
                      <w:sz w:val="16"/>
                    </w:rPr>
                    <w:t>Checks!</w:t>
                  </w:r>
                  <w:r>
                    <w:rPr>
                      <w:rFonts w:ascii="Courier New"/>
                      <w:sz w:val="16"/>
                    </w:rPr>
                    <w:tab/>
                    <w:t>Please wait... Press Return to</w:t>
                  </w:r>
                  <w:r>
                    <w:rPr>
                      <w:rFonts w:ascii="Courier New"/>
                      <w:spacing w:val="-5"/>
                      <w:sz w:val="16"/>
                    </w:rPr>
                    <w:t xml:space="preserve"> </w:t>
                  </w:r>
                  <w:r>
                    <w:rPr>
                      <w:rFonts w:ascii="Courier New"/>
                      <w:sz w:val="16"/>
                    </w:rPr>
                    <w:t>continue......</w:t>
                  </w:r>
                </w:p>
                <w:p w14:paraId="38EB0848" w14:textId="77777777" w:rsidR="0049145C" w:rsidRDefault="0049145C">
                  <w:pPr>
                    <w:spacing w:line="180" w:lineRule="exact"/>
                    <w:ind w:left="28"/>
                    <w:rPr>
                      <w:rFonts w:ascii="Courier New"/>
                      <w:sz w:val="16"/>
                    </w:rPr>
                  </w:pPr>
                  <w:r>
                    <w:rPr>
                      <w:rFonts w:ascii="Courier New"/>
                      <w:sz w:val="16"/>
                    </w:rPr>
                    <w:t>Available Dosage(s)</w:t>
                  </w:r>
                </w:p>
                <w:p w14:paraId="2BA99032" w14:textId="77777777" w:rsidR="0049145C" w:rsidRDefault="0049145C">
                  <w:pPr>
                    <w:numPr>
                      <w:ilvl w:val="0"/>
                      <w:numId w:val="21"/>
                    </w:numPr>
                    <w:tabs>
                      <w:tab w:val="left" w:pos="461"/>
                    </w:tabs>
                    <w:spacing w:line="181" w:lineRule="exact"/>
                    <w:ind w:hanging="289"/>
                    <w:rPr>
                      <w:rFonts w:ascii="Courier New"/>
                      <w:sz w:val="16"/>
                    </w:rPr>
                  </w:pPr>
                  <w:r>
                    <w:rPr>
                      <w:rFonts w:ascii="Courier New"/>
                      <w:sz w:val="16"/>
                    </w:rPr>
                    <w:t>5MG</w:t>
                  </w:r>
                </w:p>
                <w:p w14:paraId="230D9712" w14:textId="77777777" w:rsidR="0049145C" w:rsidRDefault="0049145C">
                  <w:pPr>
                    <w:numPr>
                      <w:ilvl w:val="0"/>
                      <w:numId w:val="21"/>
                    </w:numPr>
                    <w:tabs>
                      <w:tab w:val="left" w:pos="461"/>
                    </w:tabs>
                    <w:spacing w:before="1" w:line="181" w:lineRule="exact"/>
                    <w:ind w:hanging="289"/>
                    <w:rPr>
                      <w:rFonts w:ascii="Courier New"/>
                      <w:sz w:val="16"/>
                    </w:rPr>
                  </w:pPr>
                  <w:r>
                    <w:rPr>
                      <w:rFonts w:ascii="Courier New"/>
                      <w:sz w:val="16"/>
                    </w:rPr>
                    <w:t>10MG</w:t>
                  </w:r>
                </w:p>
                <w:p w14:paraId="5B695D43" w14:textId="77777777" w:rsidR="0049145C" w:rsidRDefault="0049145C">
                  <w:pPr>
                    <w:numPr>
                      <w:ilvl w:val="0"/>
                      <w:numId w:val="21"/>
                    </w:numPr>
                    <w:tabs>
                      <w:tab w:val="left" w:pos="461"/>
                    </w:tabs>
                    <w:spacing w:line="181" w:lineRule="exact"/>
                    <w:ind w:hanging="289"/>
                    <w:rPr>
                      <w:rFonts w:ascii="Courier New"/>
                      <w:sz w:val="16"/>
                    </w:rPr>
                  </w:pPr>
                  <w:r>
                    <w:rPr>
                      <w:rFonts w:ascii="Courier New"/>
                      <w:sz w:val="16"/>
                    </w:rPr>
                    <w:t>15MG</w:t>
                  </w:r>
                </w:p>
                <w:p w14:paraId="742BB75E" w14:textId="77777777" w:rsidR="0049145C" w:rsidRDefault="0049145C">
                  <w:pPr>
                    <w:numPr>
                      <w:ilvl w:val="0"/>
                      <w:numId w:val="21"/>
                    </w:numPr>
                    <w:tabs>
                      <w:tab w:val="left" w:pos="461"/>
                    </w:tabs>
                    <w:spacing w:before="1" w:line="181" w:lineRule="exact"/>
                    <w:ind w:hanging="289"/>
                    <w:rPr>
                      <w:rFonts w:ascii="Courier New"/>
                      <w:sz w:val="16"/>
                    </w:rPr>
                  </w:pPr>
                  <w:r>
                    <w:rPr>
                      <w:rFonts w:ascii="Courier New"/>
                      <w:sz w:val="16"/>
                    </w:rPr>
                    <w:t>20MG</w:t>
                  </w:r>
                </w:p>
                <w:p w14:paraId="4C267DCB" w14:textId="77777777" w:rsidR="0049145C" w:rsidRDefault="0049145C">
                  <w:pPr>
                    <w:numPr>
                      <w:ilvl w:val="0"/>
                      <w:numId w:val="21"/>
                    </w:numPr>
                    <w:tabs>
                      <w:tab w:val="left" w:pos="461"/>
                    </w:tabs>
                    <w:spacing w:line="181" w:lineRule="exact"/>
                    <w:ind w:hanging="289"/>
                    <w:rPr>
                      <w:rFonts w:ascii="Courier New"/>
                      <w:sz w:val="16"/>
                    </w:rPr>
                  </w:pPr>
                  <w:r>
                    <w:rPr>
                      <w:rFonts w:ascii="Courier New"/>
                      <w:sz w:val="16"/>
                    </w:rPr>
                    <w:t>30MG</w:t>
                  </w:r>
                </w:p>
                <w:p w14:paraId="7BB4BD45" w14:textId="77777777" w:rsidR="0049145C" w:rsidRDefault="0049145C">
                  <w:pPr>
                    <w:numPr>
                      <w:ilvl w:val="0"/>
                      <w:numId w:val="21"/>
                    </w:numPr>
                    <w:tabs>
                      <w:tab w:val="left" w:pos="461"/>
                    </w:tabs>
                    <w:spacing w:before="1"/>
                    <w:ind w:hanging="289"/>
                    <w:rPr>
                      <w:rFonts w:ascii="Courier New"/>
                      <w:sz w:val="16"/>
                    </w:rPr>
                  </w:pPr>
                  <w:r>
                    <w:rPr>
                      <w:rFonts w:ascii="Courier New"/>
                      <w:sz w:val="16"/>
                    </w:rPr>
                    <w:t>40MG</w:t>
                  </w:r>
                </w:p>
                <w:p w14:paraId="5FCDE8D1" w14:textId="77777777" w:rsidR="0049145C" w:rsidRDefault="0049145C">
                  <w:pPr>
                    <w:pStyle w:val="BodyText"/>
                    <w:rPr>
                      <w:rFonts w:ascii="Courier New"/>
                      <w:sz w:val="16"/>
                    </w:rPr>
                  </w:pPr>
                </w:p>
                <w:p w14:paraId="7969715D" w14:textId="77777777" w:rsidR="0049145C" w:rsidRDefault="0049145C">
                  <w:pPr>
                    <w:spacing w:line="176" w:lineRule="exact"/>
                    <w:ind w:left="28"/>
                    <w:rPr>
                      <w:rFonts w:ascii="Courier New"/>
                      <w:sz w:val="16"/>
                    </w:rPr>
                  </w:pPr>
                  <w:r>
                    <w:rPr>
                      <w:rFonts w:ascii="Courier New"/>
                      <w:sz w:val="16"/>
                    </w:rPr>
                    <w:t>Select from list of Available Dosages or Enter Free Text Dose:</w:t>
                  </w:r>
                </w:p>
              </w:txbxContent>
            </v:textbox>
            <w10:anchorlock/>
          </v:shape>
        </w:pict>
      </w:r>
    </w:p>
    <w:p w14:paraId="7B39560D" w14:textId="77777777" w:rsidR="00321A74" w:rsidRDefault="0049145C">
      <w:pPr>
        <w:pStyle w:val="BodyText"/>
        <w:spacing w:before="148"/>
        <w:ind w:left="200"/>
      </w:pPr>
      <w:r>
        <w:t>All Local Possible Dosages will be displayed within the selection list/default.</w:t>
      </w:r>
    </w:p>
    <w:p w14:paraId="61A72203" w14:textId="77777777" w:rsidR="00321A74" w:rsidRDefault="00321A74">
      <w:pPr>
        <w:pStyle w:val="BodyText"/>
        <w:spacing w:before="7"/>
        <w:rPr>
          <w:sz w:val="20"/>
        </w:rPr>
      </w:pPr>
    </w:p>
    <w:p w14:paraId="63D0BF81" w14:textId="77777777" w:rsidR="00321A74" w:rsidRDefault="0049145C">
      <w:pPr>
        <w:ind w:left="200"/>
        <w:rPr>
          <w:b/>
          <w:sz w:val="20"/>
        </w:rPr>
      </w:pPr>
      <w:r>
        <w:rPr>
          <w:b/>
          <w:sz w:val="20"/>
        </w:rPr>
        <w:t>Example: Dispense Drug with Local Possible Dosages</w:t>
      </w:r>
    </w:p>
    <w:p w14:paraId="5A4F9FB6" w14:textId="77777777" w:rsidR="00321A74" w:rsidRDefault="007E413D">
      <w:pPr>
        <w:pStyle w:val="BodyText"/>
        <w:spacing w:before="10"/>
        <w:rPr>
          <w:b/>
          <w:sz w:val="17"/>
        </w:rPr>
      </w:pPr>
      <w:r>
        <w:pict w14:anchorId="6BE87EA8">
          <v:shape id="_x0000_s1274" type="#_x0000_t202" style="position:absolute;margin-left:106.55pt;margin-top:11.5pt;width:434.9pt;height:154.1pt;z-index:-15724544;mso-wrap-distance-left:0;mso-wrap-distance-right:0;mso-position-horizontal-relative:page" fillcolor="#e6e6e6" stroked="f">
            <v:textbox inset="0,0,0,0">
              <w:txbxContent>
                <w:p w14:paraId="6E86E969" w14:textId="77777777" w:rsidR="0049145C" w:rsidRDefault="0049145C">
                  <w:pPr>
                    <w:tabs>
                      <w:tab w:val="left" w:pos="4492"/>
                      <w:tab w:val="left" w:pos="5356"/>
                    </w:tabs>
                    <w:spacing w:before="3"/>
                    <w:ind w:left="28"/>
                    <w:rPr>
                      <w:rFonts w:ascii="Courier New"/>
                      <w:sz w:val="16"/>
                    </w:rPr>
                  </w:pPr>
                  <w:r>
                    <w:rPr>
                      <w:rFonts w:ascii="Courier New"/>
                      <w:sz w:val="16"/>
                    </w:rPr>
                    <w:t>Select DRUG:  GENTAMICIN SULFATE</w:t>
                  </w:r>
                  <w:r>
                    <w:rPr>
                      <w:rFonts w:ascii="Courier New"/>
                      <w:spacing w:val="-62"/>
                      <w:sz w:val="16"/>
                    </w:rPr>
                    <w:t xml:space="preserve"> </w:t>
                  </w:r>
                  <w:r>
                    <w:rPr>
                      <w:rFonts w:ascii="Courier New"/>
                      <w:sz w:val="16"/>
                    </w:rPr>
                    <w:t>0.1%</w:t>
                  </w:r>
                  <w:r>
                    <w:rPr>
                      <w:rFonts w:ascii="Courier New"/>
                      <w:spacing w:val="-3"/>
                      <w:sz w:val="16"/>
                    </w:rPr>
                    <w:t xml:space="preserve"> </w:t>
                  </w:r>
                  <w:r>
                    <w:rPr>
                      <w:rFonts w:ascii="Courier New"/>
                      <w:sz w:val="16"/>
                    </w:rPr>
                    <w:t>CREAM</w:t>
                  </w:r>
                  <w:r>
                    <w:rPr>
                      <w:rFonts w:ascii="Courier New"/>
                      <w:sz w:val="16"/>
                    </w:rPr>
                    <w:tab/>
                    <w:t>DE101</w:t>
                  </w:r>
                  <w:r>
                    <w:rPr>
                      <w:rFonts w:ascii="Courier New"/>
                      <w:sz w:val="16"/>
                    </w:rPr>
                    <w:tab/>
                    <w:t>DERM CLINIC</w:t>
                  </w:r>
                  <w:r>
                    <w:rPr>
                      <w:rFonts w:ascii="Courier New"/>
                      <w:spacing w:val="-3"/>
                      <w:sz w:val="16"/>
                    </w:rPr>
                    <w:t xml:space="preserve"> </w:t>
                  </w:r>
                  <w:r>
                    <w:rPr>
                      <w:rFonts w:ascii="Courier New"/>
                      <w:sz w:val="16"/>
                    </w:rPr>
                    <w:t>ONLY</w:t>
                  </w:r>
                </w:p>
                <w:p w14:paraId="48B557AE" w14:textId="77777777" w:rsidR="0049145C" w:rsidRDefault="0049145C">
                  <w:pPr>
                    <w:tabs>
                      <w:tab w:val="left" w:pos="1612"/>
                    </w:tabs>
                    <w:spacing w:before="1"/>
                    <w:ind w:left="17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6FF195D6" w14:textId="77777777" w:rsidR="0049145C" w:rsidRDefault="0049145C">
                  <w:pPr>
                    <w:pStyle w:val="BodyText"/>
                    <w:rPr>
                      <w:rFonts w:ascii="Courier New"/>
                      <w:sz w:val="18"/>
                    </w:rPr>
                  </w:pPr>
                </w:p>
                <w:p w14:paraId="220E149A" w14:textId="77777777" w:rsidR="0049145C" w:rsidRDefault="0049145C">
                  <w:pPr>
                    <w:pStyle w:val="BodyText"/>
                    <w:rPr>
                      <w:rFonts w:ascii="Courier New"/>
                      <w:sz w:val="18"/>
                    </w:rPr>
                  </w:pPr>
                </w:p>
                <w:p w14:paraId="1139141E" w14:textId="77777777" w:rsidR="0049145C" w:rsidRDefault="0049145C">
                  <w:pPr>
                    <w:tabs>
                      <w:tab w:val="left" w:pos="3868"/>
                    </w:tabs>
                    <w:spacing w:before="136" w:line="480" w:lineRule="auto"/>
                    <w:ind w:left="28" w:right="3482"/>
                    <w:rPr>
                      <w:rFonts w:ascii="Courier New"/>
                      <w:sz w:val="16"/>
                    </w:rPr>
                  </w:pPr>
                  <w:r>
                    <w:rPr>
                      <w:rFonts w:ascii="Courier New"/>
                      <w:sz w:val="16"/>
                    </w:rPr>
                    <w:t>Now Processing Enhanced</w:t>
                  </w:r>
                  <w:r>
                    <w:rPr>
                      <w:rFonts w:ascii="Courier New"/>
                      <w:spacing w:val="-11"/>
                      <w:sz w:val="16"/>
                    </w:rPr>
                    <w:t xml:space="preserve"> </w:t>
                  </w:r>
                  <w:r>
                    <w:rPr>
                      <w:rFonts w:ascii="Courier New"/>
                      <w:sz w:val="16"/>
                    </w:rPr>
                    <w:t>Order</w:t>
                  </w:r>
                  <w:r>
                    <w:rPr>
                      <w:rFonts w:ascii="Courier New"/>
                      <w:spacing w:val="-4"/>
                      <w:sz w:val="16"/>
                    </w:rPr>
                    <w:t xml:space="preserve"> </w:t>
                  </w:r>
                  <w:r>
                    <w:rPr>
                      <w:rFonts w:ascii="Courier New"/>
                      <w:sz w:val="16"/>
                    </w:rPr>
                    <w:t>Checks!</w:t>
                  </w:r>
                  <w:r>
                    <w:rPr>
                      <w:rFonts w:ascii="Courier New"/>
                      <w:sz w:val="16"/>
                    </w:rPr>
                    <w:tab/>
                    <w:t>Please wait... Press Return to</w:t>
                  </w:r>
                  <w:r>
                    <w:rPr>
                      <w:rFonts w:ascii="Courier New"/>
                      <w:spacing w:val="-5"/>
                      <w:sz w:val="16"/>
                    </w:rPr>
                    <w:t xml:space="preserve"> </w:t>
                  </w:r>
                  <w:r>
                    <w:rPr>
                      <w:rFonts w:ascii="Courier New"/>
                      <w:sz w:val="16"/>
                    </w:rPr>
                    <w:t>continue......</w:t>
                  </w:r>
                </w:p>
                <w:p w14:paraId="55C570E7" w14:textId="77777777" w:rsidR="0049145C" w:rsidRDefault="0049145C">
                  <w:pPr>
                    <w:ind w:left="172" w:right="6826" w:hanging="145"/>
                    <w:rPr>
                      <w:rFonts w:ascii="Courier New"/>
                      <w:sz w:val="16"/>
                    </w:rPr>
                  </w:pPr>
                  <w:r>
                    <w:rPr>
                      <w:rFonts w:ascii="Courier New"/>
                      <w:sz w:val="16"/>
                    </w:rPr>
                    <w:t>Available Dosage(s) 1.</w:t>
                  </w:r>
                </w:p>
                <w:p w14:paraId="12893BFE" w14:textId="77777777" w:rsidR="0049145C" w:rsidRDefault="0049145C">
                  <w:pPr>
                    <w:numPr>
                      <w:ilvl w:val="0"/>
                      <w:numId w:val="20"/>
                    </w:numPr>
                    <w:tabs>
                      <w:tab w:val="left" w:pos="461"/>
                    </w:tabs>
                    <w:ind w:hanging="289"/>
                    <w:rPr>
                      <w:rFonts w:ascii="Courier New"/>
                      <w:sz w:val="16"/>
                    </w:rPr>
                  </w:pPr>
                  <w:r>
                    <w:rPr>
                      <w:rFonts w:ascii="Courier New"/>
                      <w:sz w:val="16"/>
                    </w:rPr>
                    <w:t>SMALL</w:t>
                  </w:r>
                  <w:r>
                    <w:rPr>
                      <w:rFonts w:ascii="Courier New"/>
                      <w:spacing w:val="-2"/>
                      <w:sz w:val="16"/>
                    </w:rPr>
                    <w:t xml:space="preserve"> </w:t>
                  </w:r>
                  <w:r>
                    <w:rPr>
                      <w:rFonts w:ascii="Courier New"/>
                      <w:sz w:val="16"/>
                    </w:rPr>
                    <w:t>AMOUNT</w:t>
                  </w:r>
                </w:p>
                <w:p w14:paraId="35CF2C3B" w14:textId="77777777" w:rsidR="0049145C" w:rsidRDefault="0049145C">
                  <w:pPr>
                    <w:numPr>
                      <w:ilvl w:val="0"/>
                      <w:numId w:val="20"/>
                    </w:numPr>
                    <w:tabs>
                      <w:tab w:val="left" w:pos="461"/>
                    </w:tabs>
                    <w:spacing w:before="1" w:line="181" w:lineRule="exact"/>
                    <w:ind w:hanging="289"/>
                    <w:rPr>
                      <w:rFonts w:ascii="Courier New"/>
                      <w:sz w:val="16"/>
                    </w:rPr>
                  </w:pPr>
                  <w:r>
                    <w:rPr>
                      <w:rFonts w:ascii="Courier New"/>
                      <w:sz w:val="16"/>
                    </w:rPr>
                    <w:t>THIN</w:t>
                  </w:r>
                  <w:r>
                    <w:rPr>
                      <w:rFonts w:ascii="Courier New"/>
                      <w:spacing w:val="-2"/>
                      <w:sz w:val="16"/>
                    </w:rPr>
                    <w:t xml:space="preserve"> </w:t>
                  </w:r>
                  <w:r>
                    <w:rPr>
                      <w:rFonts w:ascii="Courier New"/>
                      <w:sz w:val="16"/>
                    </w:rPr>
                    <w:t>FILM</w:t>
                  </w:r>
                </w:p>
                <w:p w14:paraId="67E0ACAC" w14:textId="77777777" w:rsidR="0049145C" w:rsidRDefault="0049145C">
                  <w:pPr>
                    <w:numPr>
                      <w:ilvl w:val="0"/>
                      <w:numId w:val="20"/>
                    </w:numPr>
                    <w:tabs>
                      <w:tab w:val="left" w:pos="461"/>
                    </w:tabs>
                    <w:spacing w:line="181" w:lineRule="exact"/>
                    <w:ind w:hanging="289"/>
                    <w:rPr>
                      <w:rFonts w:ascii="Courier New"/>
                      <w:sz w:val="16"/>
                    </w:rPr>
                  </w:pPr>
                  <w:r>
                    <w:rPr>
                      <w:rFonts w:ascii="Courier New"/>
                      <w:sz w:val="16"/>
                    </w:rPr>
                    <w:t>MODERATE</w:t>
                  </w:r>
                  <w:r>
                    <w:rPr>
                      <w:rFonts w:ascii="Courier New"/>
                      <w:spacing w:val="-2"/>
                      <w:sz w:val="16"/>
                    </w:rPr>
                    <w:t xml:space="preserve"> </w:t>
                  </w:r>
                  <w:r>
                    <w:rPr>
                      <w:rFonts w:ascii="Courier New"/>
                      <w:sz w:val="16"/>
                    </w:rPr>
                    <w:t>AMOUNT</w:t>
                  </w:r>
                </w:p>
                <w:p w14:paraId="314D2923" w14:textId="77777777" w:rsidR="0049145C" w:rsidRDefault="0049145C">
                  <w:pPr>
                    <w:numPr>
                      <w:ilvl w:val="0"/>
                      <w:numId w:val="20"/>
                    </w:numPr>
                    <w:tabs>
                      <w:tab w:val="left" w:pos="461"/>
                    </w:tabs>
                    <w:spacing w:before="1"/>
                    <w:ind w:hanging="289"/>
                    <w:rPr>
                      <w:rFonts w:ascii="Courier New"/>
                      <w:sz w:val="16"/>
                    </w:rPr>
                  </w:pPr>
                  <w:r>
                    <w:rPr>
                      <w:rFonts w:ascii="Courier New"/>
                      <w:sz w:val="16"/>
                    </w:rPr>
                    <w:t>LIBERAL</w:t>
                  </w:r>
                  <w:r>
                    <w:rPr>
                      <w:rFonts w:ascii="Courier New"/>
                      <w:spacing w:val="-2"/>
                      <w:sz w:val="16"/>
                    </w:rPr>
                    <w:t xml:space="preserve"> </w:t>
                  </w:r>
                  <w:r>
                    <w:rPr>
                      <w:rFonts w:ascii="Courier New"/>
                      <w:sz w:val="16"/>
                    </w:rPr>
                    <w:t>AMOUNT</w:t>
                  </w:r>
                </w:p>
                <w:p w14:paraId="782FF7B5" w14:textId="77777777" w:rsidR="0049145C" w:rsidRDefault="0049145C">
                  <w:pPr>
                    <w:pStyle w:val="BodyText"/>
                    <w:rPr>
                      <w:rFonts w:ascii="Courier New"/>
                      <w:sz w:val="16"/>
                    </w:rPr>
                  </w:pPr>
                </w:p>
                <w:p w14:paraId="633ECC58" w14:textId="77777777" w:rsidR="0049145C" w:rsidRDefault="0049145C">
                  <w:pPr>
                    <w:spacing w:line="176" w:lineRule="exact"/>
                    <w:ind w:left="28"/>
                    <w:rPr>
                      <w:rFonts w:ascii="Courier New"/>
                      <w:sz w:val="16"/>
                    </w:rPr>
                  </w:pPr>
                  <w:r>
                    <w:rPr>
                      <w:rFonts w:ascii="Courier New"/>
                      <w:sz w:val="16"/>
                    </w:rPr>
                    <w:t>Select from list of Available Dosages or Enter Free Text Dose:</w:t>
                  </w:r>
                </w:p>
              </w:txbxContent>
            </v:textbox>
            <w10:wrap type="topAndBottom" anchorx="page"/>
          </v:shape>
        </w:pict>
      </w:r>
    </w:p>
    <w:p w14:paraId="3BAEFFE1" w14:textId="77777777" w:rsidR="00321A74" w:rsidRDefault="00321A74">
      <w:pPr>
        <w:pStyle w:val="BodyText"/>
        <w:rPr>
          <w:b/>
          <w:sz w:val="20"/>
        </w:rPr>
      </w:pPr>
    </w:p>
    <w:p w14:paraId="439B30C2" w14:textId="77777777" w:rsidR="00321A74" w:rsidRDefault="00321A74">
      <w:pPr>
        <w:pStyle w:val="BodyText"/>
        <w:spacing w:before="8"/>
        <w:rPr>
          <w:b/>
          <w:sz w:val="25"/>
        </w:rPr>
      </w:pPr>
    </w:p>
    <w:p w14:paraId="33AA4A09" w14:textId="77777777" w:rsidR="00321A74" w:rsidRDefault="007E413D">
      <w:pPr>
        <w:pStyle w:val="BodyText"/>
        <w:spacing w:before="90"/>
        <w:ind w:left="1011" w:right="314" w:hanging="10"/>
      </w:pPr>
      <w:r>
        <w:pict w14:anchorId="514FF448">
          <v:group id="_x0000_s1269" style="position:absolute;left:0;text-align:left;margin-left:72.05pt;margin-top:-13.5pt;width:40.1pt;height:31.25pt;z-index:15733760;mso-position-horizontal-relative:page" coordorigin="1441,-270" coordsize="802,625">
            <v:shape id="_x0000_s1273" type="#_x0000_t75" style="position:absolute;left:1609;top:-270;width:633;height:625">
              <v:imagedata r:id="rId9" o:title=""/>
            </v:shape>
            <v:shape id="_x0000_s1272" style="position:absolute;left:1476;top:-129;width:423;height:124" coordorigin="1477,-129" coordsize="423,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271" type="#_x0000_t75" style="position:absolute;left:1834;top:10;width:287;height:194">
              <v:imagedata r:id="rId10" o:title=""/>
            </v:shape>
            <v:shape id="_x0000_s1270" type="#_x0000_t75" style="position:absolute;left:1441;top:192;width:277;height:163">
              <v:imagedata r:id="rId11" o:title=""/>
            </v:shape>
            <w10:wrap anchorx="page"/>
          </v:group>
        </w:pict>
      </w:r>
      <w:r w:rsidR="0049145C">
        <w:rPr>
          <w:b/>
        </w:rPr>
        <w:t xml:space="preserve">Note: </w:t>
      </w:r>
      <w:r w:rsidR="0049145C">
        <w:t>If an order contains multiple Dispense Drugs, Dosage Ordered should contain the total dosage of the medication to be administered.</w:t>
      </w:r>
    </w:p>
    <w:p w14:paraId="26E700A8" w14:textId="77777777" w:rsidR="00321A74" w:rsidRDefault="00321A74">
      <w:pPr>
        <w:pStyle w:val="BodyText"/>
        <w:spacing w:before="11"/>
        <w:rPr>
          <w:sz w:val="23"/>
        </w:rPr>
      </w:pPr>
    </w:p>
    <w:p w14:paraId="0710E827" w14:textId="77777777" w:rsidR="00321A74" w:rsidRDefault="0049145C">
      <w:pPr>
        <w:pStyle w:val="BodyText"/>
        <w:ind w:left="200" w:right="218"/>
      </w:pPr>
      <w:r>
        <w:t>The user has the flexibility of how to display the order view on the screen. When the user has chosen the drug and when no Dosage Ordered is defined for an order, the order will be displayed as:</w:t>
      </w:r>
    </w:p>
    <w:p w14:paraId="2EA6DFB5" w14:textId="77777777" w:rsidR="00321A74" w:rsidRDefault="0049145C">
      <w:pPr>
        <w:spacing w:before="191"/>
        <w:ind w:left="200"/>
        <w:rPr>
          <w:b/>
          <w:sz w:val="20"/>
        </w:rPr>
      </w:pPr>
      <w:r>
        <w:rPr>
          <w:b/>
          <w:sz w:val="20"/>
        </w:rPr>
        <w:t>Example: Order View Information when Dosage Ordered is not Defined</w:t>
      </w:r>
    </w:p>
    <w:p w14:paraId="52E0FDCA" w14:textId="77777777" w:rsidR="00321A74" w:rsidRDefault="007E413D">
      <w:pPr>
        <w:pStyle w:val="BodyText"/>
        <w:rPr>
          <w:b/>
          <w:sz w:val="14"/>
        </w:rPr>
      </w:pPr>
      <w:r>
        <w:pict w14:anchorId="035B54BD">
          <v:shape id="_x0000_s1268" type="#_x0000_t202" style="position:absolute;margin-left:70.55pt;margin-top:9.25pt;width:470.9pt;height:18.15pt;z-index:-15724032;mso-wrap-distance-left:0;mso-wrap-distance-right:0;mso-position-horizontal-relative:page" fillcolor="#e7e7e7" stroked="f">
            <v:textbox inset="0,0,0,0">
              <w:txbxContent>
                <w:p w14:paraId="4FFDAF8F" w14:textId="77777777" w:rsidR="0049145C" w:rsidRDefault="0049145C">
                  <w:pPr>
                    <w:spacing w:before="3"/>
                    <w:ind w:left="28"/>
                    <w:rPr>
                      <w:rFonts w:ascii="Courier New"/>
                      <w:sz w:val="16"/>
                    </w:rPr>
                  </w:pPr>
                  <w:r>
                    <w:rPr>
                      <w:rFonts w:ascii="Courier New"/>
                      <w:sz w:val="16"/>
                    </w:rPr>
                    <w:t>DISPENSE DRUG NAME</w:t>
                  </w:r>
                </w:p>
                <w:p w14:paraId="5244D2FF" w14:textId="77777777" w:rsidR="0049145C" w:rsidRDefault="0049145C">
                  <w:pPr>
                    <w:spacing w:before="1" w:line="176" w:lineRule="exact"/>
                    <w:ind w:left="28"/>
                    <w:rPr>
                      <w:rFonts w:ascii="Courier New"/>
                      <w:sz w:val="16"/>
                    </w:rPr>
                  </w:pPr>
                  <w:r>
                    <w:rPr>
                      <w:rFonts w:ascii="Courier New"/>
                      <w:sz w:val="16"/>
                    </w:rPr>
                    <w:t>Give: UNITS PER DOSE MEDICATION ROUTE</w:t>
                  </w:r>
                  <w:r>
                    <w:rPr>
                      <w:rFonts w:ascii="Courier New"/>
                      <w:spacing w:val="87"/>
                      <w:sz w:val="16"/>
                    </w:rPr>
                    <w:t xml:space="preserve"> </w:t>
                  </w:r>
                  <w:r>
                    <w:rPr>
                      <w:rFonts w:ascii="Courier New"/>
                      <w:sz w:val="16"/>
                    </w:rPr>
                    <w:t>SCHEDULE</w:t>
                  </w:r>
                </w:p>
              </w:txbxContent>
            </v:textbox>
            <w10:wrap type="topAndBottom" anchorx="page"/>
          </v:shape>
        </w:pict>
      </w:r>
    </w:p>
    <w:p w14:paraId="1C7522D3" w14:textId="77777777" w:rsidR="00321A74" w:rsidRDefault="00321A74">
      <w:pPr>
        <w:pStyle w:val="BodyText"/>
        <w:rPr>
          <w:b/>
          <w:sz w:val="20"/>
        </w:rPr>
      </w:pPr>
    </w:p>
    <w:p w14:paraId="54C5B678" w14:textId="77777777" w:rsidR="00321A74" w:rsidRDefault="00321A74">
      <w:pPr>
        <w:pStyle w:val="BodyText"/>
        <w:rPr>
          <w:b/>
          <w:sz w:val="20"/>
        </w:rPr>
      </w:pPr>
    </w:p>
    <w:p w14:paraId="3FF5EDD0" w14:textId="77777777" w:rsidR="00321A74" w:rsidRDefault="00321A74">
      <w:pPr>
        <w:pStyle w:val="BodyText"/>
        <w:rPr>
          <w:b/>
          <w:sz w:val="20"/>
        </w:rPr>
      </w:pPr>
    </w:p>
    <w:p w14:paraId="58B124B2" w14:textId="77777777" w:rsidR="00321A74" w:rsidRDefault="00321A74">
      <w:pPr>
        <w:pStyle w:val="BodyText"/>
        <w:rPr>
          <w:b/>
          <w:sz w:val="20"/>
        </w:rPr>
      </w:pPr>
    </w:p>
    <w:p w14:paraId="1ED99C3B" w14:textId="77777777" w:rsidR="00321A74" w:rsidRDefault="00321A74">
      <w:pPr>
        <w:pStyle w:val="BodyText"/>
        <w:rPr>
          <w:b/>
          <w:sz w:val="20"/>
        </w:rPr>
      </w:pPr>
    </w:p>
    <w:p w14:paraId="1D4B3590" w14:textId="77777777" w:rsidR="00321A74" w:rsidRDefault="00321A74">
      <w:pPr>
        <w:pStyle w:val="BodyText"/>
        <w:rPr>
          <w:b/>
          <w:sz w:val="20"/>
        </w:rPr>
      </w:pPr>
    </w:p>
    <w:p w14:paraId="69529CA4" w14:textId="77777777" w:rsidR="00321A74" w:rsidRDefault="00321A74">
      <w:pPr>
        <w:pStyle w:val="BodyText"/>
        <w:rPr>
          <w:b/>
          <w:sz w:val="20"/>
        </w:rPr>
      </w:pPr>
    </w:p>
    <w:p w14:paraId="21503CC9" w14:textId="77777777" w:rsidR="00321A74" w:rsidRDefault="00321A74">
      <w:pPr>
        <w:pStyle w:val="BodyText"/>
        <w:rPr>
          <w:b/>
          <w:sz w:val="20"/>
        </w:rPr>
      </w:pPr>
    </w:p>
    <w:p w14:paraId="1E38B281" w14:textId="77777777" w:rsidR="00321A74" w:rsidRDefault="00321A74">
      <w:pPr>
        <w:pStyle w:val="BodyText"/>
        <w:rPr>
          <w:b/>
          <w:sz w:val="20"/>
        </w:rPr>
      </w:pPr>
    </w:p>
    <w:p w14:paraId="0024BD48" w14:textId="77777777" w:rsidR="00321A74" w:rsidRDefault="00321A74">
      <w:pPr>
        <w:pStyle w:val="BodyText"/>
        <w:rPr>
          <w:b/>
          <w:sz w:val="20"/>
        </w:rPr>
      </w:pPr>
    </w:p>
    <w:p w14:paraId="1C7E3266" w14:textId="77777777" w:rsidR="00321A74" w:rsidRDefault="00321A74">
      <w:pPr>
        <w:pStyle w:val="BodyText"/>
        <w:rPr>
          <w:b/>
          <w:sz w:val="20"/>
        </w:rPr>
      </w:pPr>
    </w:p>
    <w:p w14:paraId="30603239" w14:textId="77777777" w:rsidR="00321A74" w:rsidRDefault="00321A74">
      <w:pPr>
        <w:pStyle w:val="BodyText"/>
        <w:rPr>
          <w:b/>
          <w:sz w:val="20"/>
        </w:rPr>
      </w:pPr>
    </w:p>
    <w:p w14:paraId="75737B49" w14:textId="77777777" w:rsidR="00321A74" w:rsidRDefault="00321A74">
      <w:pPr>
        <w:pStyle w:val="BodyText"/>
        <w:spacing w:before="10"/>
        <w:rPr>
          <w:b/>
          <w:sz w:val="20"/>
        </w:rPr>
      </w:pPr>
    </w:p>
    <w:p w14:paraId="6A4DA3C4" w14:textId="77777777" w:rsidR="00321A74" w:rsidRDefault="0049145C">
      <w:pPr>
        <w:tabs>
          <w:tab w:val="left" w:pos="3732"/>
          <w:tab w:val="left" w:pos="9271"/>
        </w:tabs>
        <w:spacing w:before="91"/>
        <w:ind w:left="4023" w:right="216" w:hanging="3824"/>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20a </w:t>
      </w:r>
      <w:r>
        <w:rPr>
          <w:sz w:val="20"/>
        </w:rPr>
        <w:t>Nurse’s User</w:t>
      </w:r>
      <w:r>
        <w:rPr>
          <w:spacing w:val="-1"/>
          <w:sz w:val="20"/>
        </w:rPr>
        <w:t xml:space="preserve"> </w:t>
      </w:r>
      <w:r>
        <w:rPr>
          <w:sz w:val="20"/>
        </w:rPr>
        <w:t>Manual</w:t>
      </w:r>
    </w:p>
    <w:p w14:paraId="3F9086F8" w14:textId="77777777" w:rsidR="00321A74" w:rsidRDefault="00321A74">
      <w:pPr>
        <w:rPr>
          <w:sz w:val="20"/>
        </w:rPr>
        <w:sectPr w:rsidR="00321A74">
          <w:pgSz w:w="12240" w:h="15840"/>
          <w:pgMar w:top="1440" w:right="1220" w:bottom="280" w:left="1240" w:header="720" w:footer="720" w:gutter="0"/>
          <w:cols w:space="720"/>
        </w:sectPr>
      </w:pPr>
    </w:p>
    <w:p w14:paraId="2696C019" w14:textId="77777777" w:rsidR="00321A74" w:rsidRDefault="0049145C">
      <w:pPr>
        <w:spacing w:before="72"/>
        <w:ind w:left="200" w:right="217"/>
        <w:jc w:val="center"/>
        <w:rPr>
          <w:i/>
          <w:sz w:val="24"/>
        </w:rPr>
      </w:pPr>
      <w:r>
        <w:rPr>
          <w:i/>
          <w:sz w:val="24"/>
        </w:rPr>
        <w:lastRenderedPageBreak/>
        <w:t>(This page included for two-sided copying.)</w:t>
      </w:r>
    </w:p>
    <w:p w14:paraId="0054370F" w14:textId="77777777" w:rsidR="00321A74" w:rsidRDefault="00321A74">
      <w:pPr>
        <w:pStyle w:val="BodyText"/>
        <w:rPr>
          <w:i/>
          <w:sz w:val="20"/>
        </w:rPr>
      </w:pPr>
    </w:p>
    <w:p w14:paraId="39D0E1DD" w14:textId="77777777" w:rsidR="00321A74" w:rsidRDefault="00321A74">
      <w:pPr>
        <w:pStyle w:val="BodyText"/>
        <w:rPr>
          <w:i/>
          <w:sz w:val="20"/>
        </w:rPr>
      </w:pPr>
    </w:p>
    <w:p w14:paraId="1D75A398" w14:textId="77777777" w:rsidR="00321A74" w:rsidRDefault="00321A74">
      <w:pPr>
        <w:pStyle w:val="BodyText"/>
        <w:rPr>
          <w:i/>
          <w:sz w:val="20"/>
        </w:rPr>
      </w:pPr>
    </w:p>
    <w:p w14:paraId="4511CAF2" w14:textId="77777777" w:rsidR="00321A74" w:rsidRDefault="00321A74">
      <w:pPr>
        <w:pStyle w:val="BodyText"/>
        <w:rPr>
          <w:i/>
          <w:sz w:val="20"/>
        </w:rPr>
      </w:pPr>
    </w:p>
    <w:p w14:paraId="56A37FC1" w14:textId="77777777" w:rsidR="00321A74" w:rsidRDefault="00321A74">
      <w:pPr>
        <w:pStyle w:val="BodyText"/>
        <w:rPr>
          <w:i/>
          <w:sz w:val="20"/>
        </w:rPr>
      </w:pPr>
    </w:p>
    <w:p w14:paraId="5968E0C9" w14:textId="77777777" w:rsidR="00321A74" w:rsidRDefault="00321A74">
      <w:pPr>
        <w:pStyle w:val="BodyText"/>
        <w:rPr>
          <w:i/>
          <w:sz w:val="20"/>
        </w:rPr>
      </w:pPr>
    </w:p>
    <w:p w14:paraId="27845869" w14:textId="77777777" w:rsidR="00321A74" w:rsidRDefault="00321A74">
      <w:pPr>
        <w:pStyle w:val="BodyText"/>
        <w:rPr>
          <w:i/>
          <w:sz w:val="20"/>
        </w:rPr>
      </w:pPr>
    </w:p>
    <w:p w14:paraId="1B40825F" w14:textId="77777777" w:rsidR="00321A74" w:rsidRDefault="00321A74">
      <w:pPr>
        <w:pStyle w:val="BodyText"/>
        <w:rPr>
          <w:i/>
          <w:sz w:val="20"/>
        </w:rPr>
      </w:pPr>
    </w:p>
    <w:p w14:paraId="14D64244" w14:textId="77777777" w:rsidR="00321A74" w:rsidRDefault="00321A74">
      <w:pPr>
        <w:pStyle w:val="BodyText"/>
        <w:rPr>
          <w:i/>
          <w:sz w:val="20"/>
        </w:rPr>
      </w:pPr>
    </w:p>
    <w:p w14:paraId="7AB8F6AD" w14:textId="77777777" w:rsidR="00321A74" w:rsidRDefault="00321A74">
      <w:pPr>
        <w:pStyle w:val="BodyText"/>
        <w:rPr>
          <w:i/>
          <w:sz w:val="20"/>
        </w:rPr>
      </w:pPr>
    </w:p>
    <w:p w14:paraId="24DC5218" w14:textId="77777777" w:rsidR="00321A74" w:rsidRDefault="00321A74">
      <w:pPr>
        <w:pStyle w:val="BodyText"/>
        <w:rPr>
          <w:i/>
          <w:sz w:val="20"/>
        </w:rPr>
      </w:pPr>
    </w:p>
    <w:p w14:paraId="33463750" w14:textId="77777777" w:rsidR="00321A74" w:rsidRDefault="00321A74">
      <w:pPr>
        <w:pStyle w:val="BodyText"/>
        <w:rPr>
          <w:i/>
          <w:sz w:val="20"/>
        </w:rPr>
      </w:pPr>
    </w:p>
    <w:p w14:paraId="27C4D4AD" w14:textId="77777777" w:rsidR="00321A74" w:rsidRDefault="00321A74">
      <w:pPr>
        <w:pStyle w:val="BodyText"/>
        <w:rPr>
          <w:i/>
          <w:sz w:val="20"/>
        </w:rPr>
      </w:pPr>
    </w:p>
    <w:p w14:paraId="451FB7CE" w14:textId="77777777" w:rsidR="00321A74" w:rsidRDefault="00321A74">
      <w:pPr>
        <w:pStyle w:val="BodyText"/>
        <w:rPr>
          <w:i/>
          <w:sz w:val="20"/>
        </w:rPr>
      </w:pPr>
    </w:p>
    <w:p w14:paraId="6CDB3432" w14:textId="77777777" w:rsidR="00321A74" w:rsidRDefault="00321A74">
      <w:pPr>
        <w:pStyle w:val="BodyText"/>
        <w:rPr>
          <w:i/>
          <w:sz w:val="20"/>
        </w:rPr>
      </w:pPr>
    </w:p>
    <w:p w14:paraId="306E649E" w14:textId="77777777" w:rsidR="00321A74" w:rsidRDefault="00321A74">
      <w:pPr>
        <w:pStyle w:val="BodyText"/>
        <w:rPr>
          <w:i/>
          <w:sz w:val="20"/>
        </w:rPr>
      </w:pPr>
    </w:p>
    <w:p w14:paraId="1616BE05" w14:textId="77777777" w:rsidR="00321A74" w:rsidRDefault="00321A74">
      <w:pPr>
        <w:pStyle w:val="BodyText"/>
        <w:rPr>
          <w:i/>
          <w:sz w:val="20"/>
        </w:rPr>
      </w:pPr>
    </w:p>
    <w:p w14:paraId="01847746" w14:textId="77777777" w:rsidR="00321A74" w:rsidRDefault="00321A74">
      <w:pPr>
        <w:pStyle w:val="BodyText"/>
        <w:rPr>
          <w:i/>
          <w:sz w:val="20"/>
        </w:rPr>
      </w:pPr>
    </w:p>
    <w:p w14:paraId="51E06769" w14:textId="77777777" w:rsidR="00321A74" w:rsidRDefault="00321A74">
      <w:pPr>
        <w:pStyle w:val="BodyText"/>
        <w:rPr>
          <w:i/>
          <w:sz w:val="20"/>
        </w:rPr>
      </w:pPr>
    </w:p>
    <w:p w14:paraId="28EBFCB7" w14:textId="77777777" w:rsidR="00321A74" w:rsidRDefault="00321A74">
      <w:pPr>
        <w:pStyle w:val="BodyText"/>
        <w:rPr>
          <w:i/>
          <w:sz w:val="20"/>
        </w:rPr>
      </w:pPr>
    </w:p>
    <w:p w14:paraId="004AC80F" w14:textId="77777777" w:rsidR="00321A74" w:rsidRDefault="00321A74">
      <w:pPr>
        <w:pStyle w:val="BodyText"/>
        <w:rPr>
          <w:i/>
          <w:sz w:val="20"/>
        </w:rPr>
      </w:pPr>
    </w:p>
    <w:p w14:paraId="4FE9972E" w14:textId="77777777" w:rsidR="00321A74" w:rsidRDefault="00321A74">
      <w:pPr>
        <w:pStyle w:val="BodyText"/>
        <w:rPr>
          <w:i/>
          <w:sz w:val="20"/>
        </w:rPr>
      </w:pPr>
    </w:p>
    <w:p w14:paraId="4F598E3D" w14:textId="77777777" w:rsidR="00321A74" w:rsidRDefault="00321A74">
      <w:pPr>
        <w:pStyle w:val="BodyText"/>
        <w:rPr>
          <w:i/>
          <w:sz w:val="20"/>
        </w:rPr>
      </w:pPr>
    </w:p>
    <w:p w14:paraId="39B289CF" w14:textId="77777777" w:rsidR="00321A74" w:rsidRDefault="00321A74">
      <w:pPr>
        <w:pStyle w:val="BodyText"/>
        <w:rPr>
          <w:i/>
          <w:sz w:val="20"/>
        </w:rPr>
      </w:pPr>
    </w:p>
    <w:p w14:paraId="115DA743" w14:textId="77777777" w:rsidR="00321A74" w:rsidRDefault="00321A74">
      <w:pPr>
        <w:pStyle w:val="BodyText"/>
        <w:rPr>
          <w:i/>
          <w:sz w:val="20"/>
        </w:rPr>
      </w:pPr>
    </w:p>
    <w:p w14:paraId="50E67FBE" w14:textId="77777777" w:rsidR="00321A74" w:rsidRDefault="00321A74">
      <w:pPr>
        <w:pStyle w:val="BodyText"/>
        <w:rPr>
          <w:i/>
          <w:sz w:val="20"/>
        </w:rPr>
      </w:pPr>
    </w:p>
    <w:p w14:paraId="35BF8406" w14:textId="77777777" w:rsidR="00321A74" w:rsidRDefault="00321A74">
      <w:pPr>
        <w:pStyle w:val="BodyText"/>
        <w:rPr>
          <w:i/>
          <w:sz w:val="20"/>
        </w:rPr>
      </w:pPr>
    </w:p>
    <w:p w14:paraId="0F38B885" w14:textId="77777777" w:rsidR="00321A74" w:rsidRDefault="00321A74">
      <w:pPr>
        <w:pStyle w:val="BodyText"/>
        <w:rPr>
          <w:i/>
          <w:sz w:val="20"/>
        </w:rPr>
      </w:pPr>
    </w:p>
    <w:p w14:paraId="0E0B6DBB" w14:textId="77777777" w:rsidR="00321A74" w:rsidRDefault="00321A74">
      <w:pPr>
        <w:pStyle w:val="BodyText"/>
        <w:rPr>
          <w:i/>
          <w:sz w:val="20"/>
        </w:rPr>
      </w:pPr>
    </w:p>
    <w:p w14:paraId="677D673D" w14:textId="77777777" w:rsidR="00321A74" w:rsidRDefault="00321A74">
      <w:pPr>
        <w:pStyle w:val="BodyText"/>
        <w:rPr>
          <w:i/>
          <w:sz w:val="20"/>
        </w:rPr>
      </w:pPr>
    </w:p>
    <w:p w14:paraId="50EE73DD" w14:textId="77777777" w:rsidR="00321A74" w:rsidRDefault="00321A74">
      <w:pPr>
        <w:pStyle w:val="BodyText"/>
        <w:rPr>
          <w:i/>
          <w:sz w:val="20"/>
        </w:rPr>
      </w:pPr>
    </w:p>
    <w:p w14:paraId="66DFC3EB" w14:textId="77777777" w:rsidR="00321A74" w:rsidRDefault="00321A74">
      <w:pPr>
        <w:pStyle w:val="BodyText"/>
        <w:rPr>
          <w:i/>
          <w:sz w:val="20"/>
        </w:rPr>
      </w:pPr>
    </w:p>
    <w:p w14:paraId="316BF805" w14:textId="77777777" w:rsidR="00321A74" w:rsidRDefault="00321A74">
      <w:pPr>
        <w:pStyle w:val="BodyText"/>
        <w:rPr>
          <w:i/>
          <w:sz w:val="20"/>
        </w:rPr>
      </w:pPr>
    </w:p>
    <w:p w14:paraId="1616B601" w14:textId="77777777" w:rsidR="00321A74" w:rsidRDefault="00321A74">
      <w:pPr>
        <w:pStyle w:val="BodyText"/>
        <w:rPr>
          <w:i/>
          <w:sz w:val="20"/>
        </w:rPr>
      </w:pPr>
    </w:p>
    <w:p w14:paraId="00510435" w14:textId="77777777" w:rsidR="00321A74" w:rsidRDefault="00321A74">
      <w:pPr>
        <w:pStyle w:val="BodyText"/>
        <w:rPr>
          <w:i/>
          <w:sz w:val="20"/>
        </w:rPr>
      </w:pPr>
    </w:p>
    <w:p w14:paraId="3F1B0F70" w14:textId="77777777" w:rsidR="00321A74" w:rsidRDefault="00321A74">
      <w:pPr>
        <w:pStyle w:val="BodyText"/>
        <w:rPr>
          <w:i/>
          <w:sz w:val="20"/>
        </w:rPr>
      </w:pPr>
    </w:p>
    <w:p w14:paraId="0C2C1FA6" w14:textId="77777777" w:rsidR="00321A74" w:rsidRDefault="00321A74">
      <w:pPr>
        <w:pStyle w:val="BodyText"/>
        <w:rPr>
          <w:i/>
          <w:sz w:val="20"/>
        </w:rPr>
      </w:pPr>
    </w:p>
    <w:p w14:paraId="13C6CAA5" w14:textId="77777777" w:rsidR="00321A74" w:rsidRDefault="00321A74">
      <w:pPr>
        <w:pStyle w:val="BodyText"/>
        <w:rPr>
          <w:i/>
          <w:sz w:val="20"/>
        </w:rPr>
      </w:pPr>
    </w:p>
    <w:p w14:paraId="4C58DD47" w14:textId="77777777" w:rsidR="00321A74" w:rsidRDefault="00321A74">
      <w:pPr>
        <w:pStyle w:val="BodyText"/>
        <w:rPr>
          <w:i/>
          <w:sz w:val="20"/>
        </w:rPr>
      </w:pPr>
    </w:p>
    <w:p w14:paraId="082DD59F" w14:textId="77777777" w:rsidR="00321A74" w:rsidRDefault="00321A74">
      <w:pPr>
        <w:pStyle w:val="BodyText"/>
        <w:rPr>
          <w:i/>
          <w:sz w:val="20"/>
        </w:rPr>
      </w:pPr>
    </w:p>
    <w:p w14:paraId="6168ECA8" w14:textId="77777777" w:rsidR="00321A74" w:rsidRDefault="00321A74">
      <w:pPr>
        <w:pStyle w:val="BodyText"/>
        <w:rPr>
          <w:i/>
          <w:sz w:val="20"/>
        </w:rPr>
      </w:pPr>
    </w:p>
    <w:p w14:paraId="114BD634" w14:textId="77777777" w:rsidR="00321A74" w:rsidRDefault="00321A74">
      <w:pPr>
        <w:pStyle w:val="BodyText"/>
        <w:rPr>
          <w:i/>
          <w:sz w:val="20"/>
        </w:rPr>
      </w:pPr>
    </w:p>
    <w:p w14:paraId="25655552" w14:textId="77777777" w:rsidR="00321A74" w:rsidRDefault="00321A74">
      <w:pPr>
        <w:pStyle w:val="BodyText"/>
        <w:rPr>
          <w:i/>
          <w:sz w:val="20"/>
        </w:rPr>
      </w:pPr>
    </w:p>
    <w:p w14:paraId="3B86E8C1" w14:textId="77777777" w:rsidR="00321A74" w:rsidRDefault="00321A74">
      <w:pPr>
        <w:pStyle w:val="BodyText"/>
        <w:rPr>
          <w:i/>
          <w:sz w:val="20"/>
        </w:rPr>
      </w:pPr>
    </w:p>
    <w:p w14:paraId="419C1645" w14:textId="77777777" w:rsidR="00321A74" w:rsidRDefault="00321A74">
      <w:pPr>
        <w:pStyle w:val="BodyText"/>
        <w:rPr>
          <w:i/>
          <w:sz w:val="20"/>
        </w:rPr>
      </w:pPr>
    </w:p>
    <w:p w14:paraId="1C0F2CF6" w14:textId="77777777" w:rsidR="00321A74" w:rsidRDefault="00321A74">
      <w:pPr>
        <w:pStyle w:val="BodyText"/>
        <w:rPr>
          <w:i/>
          <w:sz w:val="20"/>
        </w:rPr>
      </w:pPr>
    </w:p>
    <w:p w14:paraId="0D3C8F52" w14:textId="77777777" w:rsidR="00321A74" w:rsidRDefault="00321A74">
      <w:pPr>
        <w:pStyle w:val="BodyText"/>
        <w:rPr>
          <w:i/>
          <w:sz w:val="20"/>
        </w:rPr>
      </w:pPr>
    </w:p>
    <w:p w14:paraId="6752E7DF" w14:textId="77777777" w:rsidR="00321A74" w:rsidRDefault="00321A74">
      <w:pPr>
        <w:pStyle w:val="BodyText"/>
        <w:rPr>
          <w:i/>
          <w:sz w:val="20"/>
        </w:rPr>
      </w:pPr>
    </w:p>
    <w:p w14:paraId="729640DB" w14:textId="77777777" w:rsidR="00321A74" w:rsidRDefault="00321A74">
      <w:pPr>
        <w:pStyle w:val="BodyText"/>
        <w:rPr>
          <w:i/>
          <w:sz w:val="20"/>
        </w:rPr>
      </w:pPr>
    </w:p>
    <w:p w14:paraId="09431284" w14:textId="77777777" w:rsidR="00321A74" w:rsidRDefault="00321A74">
      <w:pPr>
        <w:pStyle w:val="BodyText"/>
        <w:rPr>
          <w:i/>
          <w:sz w:val="20"/>
        </w:rPr>
      </w:pPr>
    </w:p>
    <w:p w14:paraId="6D29F64A" w14:textId="77777777" w:rsidR="00321A74" w:rsidRDefault="00321A74">
      <w:pPr>
        <w:pStyle w:val="BodyText"/>
        <w:rPr>
          <w:i/>
          <w:sz w:val="20"/>
        </w:rPr>
      </w:pPr>
    </w:p>
    <w:p w14:paraId="7DDA78C1" w14:textId="77777777" w:rsidR="00321A74" w:rsidRDefault="00321A74">
      <w:pPr>
        <w:pStyle w:val="BodyText"/>
        <w:rPr>
          <w:i/>
          <w:sz w:val="20"/>
        </w:rPr>
      </w:pPr>
    </w:p>
    <w:p w14:paraId="41577854" w14:textId="77777777" w:rsidR="00321A74" w:rsidRDefault="00321A74">
      <w:pPr>
        <w:pStyle w:val="BodyText"/>
        <w:rPr>
          <w:i/>
          <w:sz w:val="20"/>
        </w:rPr>
      </w:pPr>
    </w:p>
    <w:p w14:paraId="53AFFDDD" w14:textId="77777777" w:rsidR="00321A74" w:rsidRDefault="00321A74">
      <w:pPr>
        <w:pStyle w:val="BodyText"/>
        <w:rPr>
          <w:i/>
          <w:sz w:val="20"/>
        </w:rPr>
      </w:pPr>
    </w:p>
    <w:p w14:paraId="21AAEED7" w14:textId="77777777" w:rsidR="00321A74" w:rsidRDefault="00321A74">
      <w:pPr>
        <w:pStyle w:val="BodyText"/>
        <w:rPr>
          <w:i/>
          <w:sz w:val="20"/>
        </w:rPr>
      </w:pPr>
    </w:p>
    <w:p w14:paraId="359962A2" w14:textId="77777777" w:rsidR="00321A74" w:rsidRDefault="00321A74">
      <w:pPr>
        <w:pStyle w:val="BodyText"/>
        <w:spacing w:before="4"/>
        <w:rPr>
          <w:i/>
          <w:sz w:val="18"/>
        </w:rPr>
      </w:pPr>
    </w:p>
    <w:p w14:paraId="5869A0FD" w14:textId="77777777" w:rsidR="00321A74" w:rsidRDefault="0049145C">
      <w:pPr>
        <w:tabs>
          <w:tab w:val="left" w:pos="3732"/>
          <w:tab w:val="left" w:pos="8487"/>
        </w:tabs>
        <w:ind w:left="4023" w:right="218" w:hanging="3824"/>
        <w:rPr>
          <w:sz w:val="20"/>
        </w:rPr>
      </w:pPr>
      <w:r>
        <w:rPr>
          <w:sz w:val="20"/>
        </w:rPr>
        <w:t>20b</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6751F654" w14:textId="77777777" w:rsidR="00321A74" w:rsidRDefault="00321A74">
      <w:pPr>
        <w:rPr>
          <w:sz w:val="20"/>
        </w:rPr>
        <w:sectPr w:rsidR="00321A74">
          <w:pgSz w:w="12240" w:h="15840"/>
          <w:pgMar w:top="1360" w:right="1220" w:bottom="280" w:left="1240" w:header="720" w:footer="720" w:gutter="0"/>
          <w:cols w:space="720"/>
        </w:sectPr>
      </w:pPr>
    </w:p>
    <w:p w14:paraId="4E63EE59" w14:textId="77777777" w:rsidR="00321A74" w:rsidRDefault="0049145C">
      <w:pPr>
        <w:pStyle w:val="BodyText"/>
        <w:spacing w:before="72"/>
        <w:ind w:left="919" w:right="437"/>
      </w:pPr>
      <w:r>
        <w:lastRenderedPageBreak/>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6ABBB382" w14:textId="77777777" w:rsidR="00321A74" w:rsidRDefault="00321A74">
      <w:pPr>
        <w:pStyle w:val="BodyText"/>
        <w:spacing w:before="2"/>
      </w:pPr>
    </w:p>
    <w:p w14:paraId="3DE260A3" w14:textId="77777777" w:rsidR="00321A74" w:rsidRDefault="0049145C">
      <w:pPr>
        <w:pStyle w:val="ListParagraph"/>
        <w:numPr>
          <w:ilvl w:val="0"/>
          <w:numId w:val="19"/>
        </w:numPr>
        <w:tabs>
          <w:tab w:val="left" w:pos="847"/>
          <w:tab w:val="left" w:pos="848"/>
        </w:tabs>
        <w:rPr>
          <w:sz w:val="24"/>
        </w:rPr>
      </w:pPr>
      <w:r>
        <w:rPr>
          <w:sz w:val="24"/>
        </w:rPr>
        <w:t>Schedule Validation Check</w:t>
      </w:r>
      <w:r>
        <w:rPr>
          <w:spacing w:val="-2"/>
          <w:sz w:val="24"/>
        </w:rPr>
        <w:t xml:space="preserve"> </w:t>
      </w:r>
      <w:r>
        <w:rPr>
          <w:sz w:val="24"/>
        </w:rPr>
        <w:t>Three</w:t>
      </w:r>
    </w:p>
    <w:p w14:paraId="30A221F6" w14:textId="77777777" w:rsidR="00321A74" w:rsidRDefault="0049145C">
      <w:pPr>
        <w:pStyle w:val="BodyText"/>
        <w:spacing w:before="237"/>
        <w:ind w:left="848" w:right="408"/>
        <w:jc w:val="both"/>
      </w:pPr>
      <w:r>
        <w:t>If the schedule type is changed from Continuous to PRN during an edit, the system shall automatically remove any administration times that were associated with the schedule</w:t>
      </w:r>
      <w:r>
        <w:rPr>
          <w:spacing w:val="-21"/>
        </w:rPr>
        <w:t xml:space="preserve"> </w:t>
      </w:r>
      <w:r>
        <w:t>so that the order will not include administration</w:t>
      </w:r>
      <w:r>
        <w:rPr>
          <w:spacing w:val="-4"/>
        </w:rPr>
        <w:t xml:space="preserve"> </w:t>
      </w:r>
      <w:r>
        <w:t>times.</w:t>
      </w:r>
    </w:p>
    <w:p w14:paraId="56FD9E8D" w14:textId="77777777" w:rsidR="00321A74" w:rsidRDefault="00321A74">
      <w:pPr>
        <w:pStyle w:val="BodyText"/>
        <w:rPr>
          <w:sz w:val="21"/>
        </w:rPr>
      </w:pPr>
    </w:p>
    <w:p w14:paraId="5AB86C4D" w14:textId="77777777" w:rsidR="00321A74" w:rsidRDefault="0049145C">
      <w:pPr>
        <w:pStyle w:val="ListParagraph"/>
        <w:numPr>
          <w:ilvl w:val="0"/>
          <w:numId w:val="22"/>
        </w:numPr>
        <w:tabs>
          <w:tab w:val="left" w:pos="559"/>
          <w:tab w:val="left" w:pos="560"/>
        </w:tabs>
        <w:spacing w:line="292" w:lineRule="exact"/>
        <w:rPr>
          <w:sz w:val="24"/>
        </w:rPr>
      </w:pPr>
      <w:r>
        <w:rPr>
          <w:b/>
          <w:sz w:val="24"/>
        </w:rPr>
        <w:t xml:space="preserve">“SCHEDULE:” </w:t>
      </w:r>
      <w:r>
        <w:rPr>
          <w:sz w:val="24"/>
        </w:rPr>
        <w:t>(Regular and</w:t>
      </w:r>
      <w:r>
        <w:rPr>
          <w:spacing w:val="-2"/>
          <w:sz w:val="24"/>
        </w:rPr>
        <w:t xml:space="preserve"> </w:t>
      </w:r>
      <w:r>
        <w:rPr>
          <w:sz w:val="24"/>
        </w:rPr>
        <w:t>Abbreviated)</w:t>
      </w:r>
    </w:p>
    <w:p w14:paraId="701FA115" w14:textId="77777777" w:rsidR="00321A74" w:rsidRDefault="0049145C">
      <w:pPr>
        <w:pStyle w:val="BodyText"/>
        <w:ind w:left="200" w:right="416"/>
      </w:pPr>
      <w:r>
        <w:t>This defines the frequency the order is to be administered. Schedules must be selected from the ADMINISTRATION SCHEDULE file, with the following exceptions:</w:t>
      </w:r>
    </w:p>
    <w:p w14:paraId="08739E0A" w14:textId="77777777" w:rsidR="00321A74" w:rsidRDefault="00321A74">
      <w:pPr>
        <w:pStyle w:val="BodyText"/>
        <w:spacing w:before="8"/>
        <w:rPr>
          <w:sz w:val="20"/>
        </w:rPr>
      </w:pPr>
    </w:p>
    <w:p w14:paraId="56829F67" w14:textId="77777777" w:rsidR="00321A74" w:rsidRDefault="0049145C">
      <w:pPr>
        <w:pStyle w:val="ListParagraph"/>
        <w:numPr>
          <w:ilvl w:val="1"/>
          <w:numId w:val="22"/>
        </w:numPr>
        <w:tabs>
          <w:tab w:val="left" w:pos="919"/>
          <w:tab w:val="left" w:pos="920"/>
        </w:tabs>
        <w:spacing w:before="1"/>
        <w:ind w:right="606"/>
        <w:rPr>
          <w:rFonts w:ascii="Symbol" w:hAnsi="Symbol"/>
          <w:sz w:val="20"/>
        </w:rPr>
      </w:pPr>
      <w:r>
        <w:rPr>
          <w:sz w:val="24"/>
        </w:rPr>
        <w:t>Schedule containing PRN: (Ex. TID PC PRN). If the schedule contains PRN, the</w:t>
      </w:r>
      <w:r>
        <w:rPr>
          <w:spacing w:val="-22"/>
          <w:sz w:val="24"/>
        </w:rPr>
        <w:t xml:space="preserve"> </w:t>
      </w:r>
      <w:r>
        <w:rPr>
          <w:sz w:val="24"/>
        </w:rPr>
        <w:t>base schedule must be in the ADMINISTRATION SCHEDULE</w:t>
      </w:r>
      <w:r>
        <w:rPr>
          <w:spacing w:val="-7"/>
          <w:sz w:val="24"/>
        </w:rPr>
        <w:t xml:space="preserve"> </w:t>
      </w:r>
      <w:r>
        <w:rPr>
          <w:sz w:val="24"/>
        </w:rPr>
        <w:t>file.</w:t>
      </w:r>
    </w:p>
    <w:p w14:paraId="6C2A0DFA" w14:textId="77777777" w:rsidR="00321A74" w:rsidRDefault="0049145C">
      <w:pPr>
        <w:pStyle w:val="ListParagraph"/>
        <w:numPr>
          <w:ilvl w:val="1"/>
          <w:numId w:val="22"/>
        </w:numPr>
        <w:tabs>
          <w:tab w:val="left" w:pos="919"/>
          <w:tab w:val="left" w:pos="920"/>
        </w:tabs>
        <w:spacing w:before="120"/>
        <w:rPr>
          <w:rFonts w:ascii="Symbol" w:hAnsi="Symbol"/>
          <w:sz w:val="20"/>
        </w:rPr>
      </w:pPr>
      <w:r>
        <w:rPr>
          <w:sz w:val="24"/>
        </w:rPr>
        <w:t>Day of week schedules (Ex. MO-FR or</w:t>
      </w:r>
      <w:r>
        <w:rPr>
          <w:spacing w:val="-8"/>
          <w:sz w:val="24"/>
        </w:rPr>
        <w:t xml:space="preserve"> </w:t>
      </w:r>
      <w:r>
        <w:rPr>
          <w:sz w:val="24"/>
        </w:rPr>
        <w:t>MO-FR@0900)</w:t>
      </w:r>
    </w:p>
    <w:p w14:paraId="24672EAD" w14:textId="77777777" w:rsidR="00321A74" w:rsidRDefault="0049145C">
      <w:pPr>
        <w:pStyle w:val="ListParagraph"/>
        <w:numPr>
          <w:ilvl w:val="1"/>
          <w:numId w:val="22"/>
        </w:numPr>
        <w:tabs>
          <w:tab w:val="left" w:pos="919"/>
          <w:tab w:val="left" w:pos="920"/>
        </w:tabs>
        <w:spacing w:before="120"/>
        <w:rPr>
          <w:rFonts w:ascii="Symbol" w:hAnsi="Symbol"/>
          <w:sz w:val="20"/>
        </w:rPr>
      </w:pPr>
      <w:r>
        <w:rPr>
          <w:sz w:val="24"/>
        </w:rPr>
        <w:t>Admin time only schedules (Ex.</w:t>
      </w:r>
      <w:r>
        <w:rPr>
          <w:spacing w:val="-9"/>
          <w:sz w:val="24"/>
        </w:rPr>
        <w:t xml:space="preserve"> </w:t>
      </w:r>
      <w:r>
        <w:rPr>
          <w:sz w:val="24"/>
        </w:rPr>
        <w:t>09-13)</w:t>
      </w:r>
    </w:p>
    <w:p w14:paraId="25766A42" w14:textId="77777777" w:rsidR="00321A74" w:rsidRDefault="0049145C">
      <w:pPr>
        <w:pStyle w:val="BodyText"/>
        <w:spacing w:before="120"/>
        <w:ind w:left="200" w:right="349"/>
      </w:pPr>
      <w:r>
        <w:t>While entering a new order, if a Schedule is defined for the selected Orderable Item, that Schedule is displayed as the default for the order.</w:t>
      </w:r>
    </w:p>
    <w:p w14:paraId="4AD71D6C" w14:textId="77777777" w:rsidR="00321A74" w:rsidRDefault="00321A74">
      <w:pPr>
        <w:pStyle w:val="BodyText"/>
        <w:spacing w:before="2"/>
      </w:pPr>
    </w:p>
    <w:p w14:paraId="3990A1F5" w14:textId="77777777" w:rsidR="00321A74" w:rsidRDefault="0049145C">
      <w:pPr>
        <w:pStyle w:val="ListParagraph"/>
        <w:numPr>
          <w:ilvl w:val="0"/>
          <w:numId w:val="22"/>
        </w:numPr>
        <w:tabs>
          <w:tab w:val="left" w:pos="559"/>
          <w:tab w:val="left" w:pos="560"/>
        </w:tabs>
        <w:spacing w:line="292" w:lineRule="exact"/>
        <w:ind w:hanging="361"/>
        <w:rPr>
          <w:sz w:val="24"/>
        </w:rPr>
      </w:pPr>
      <w:r>
        <w:rPr>
          <w:b/>
          <w:sz w:val="24"/>
        </w:rPr>
        <w:t>“SCHEDULE TYPE:”</w:t>
      </w:r>
      <w:r>
        <w:rPr>
          <w:b/>
          <w:spacing w:val="-1"/>
          <w:sz w:val="24"/>
        </w:rPr>
        <w:t xml:space="preserve"> </w:t>
      </w:r>
      <w:r>
        <w:rPr>
          <w:sz w:val="24"/>
        </w:rPr>
        <w:t>(Regular)</w:t>
      </w:r>
    </w:p>
    <w:p w14:paraId="7CA21927" w14:textId="77777777" w:rsidR="00321A74" w:rsidRDefault="0049145C">
      <w:pPr>
        <w:pStyle w:val="BodyText"/>
        <w:ind w:left="199" w:right="277"/>
      </w:pPr>
      <w:r>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71ABF59C" w14:textId="77777777" w:rsidR="00321A74" w:rsidRDefault="00321A74">
      <w:pPr>
        <w:pStyle w:val="BodyText"/>
        <w:spacing w:before="10"/>
        <w:rPr>
          <w:sz w:val="23"/>
        </w:rPr>
      </w:pPr>
    </w:p>
    <w:p w14:paraId="6CFA5908" w14:textId="77777777" w:rsidR="00321A74" w:rsidRDefault="0049145C">
      <w:pPr>
        <w:pStyle w:val="BodyText"/>
        <w:ind w:left="199" w:right="703"/>
      </w:pPr>
      <w:r>
        <w:t>When a new order is entered or an order entered through CPRS is finished by pharmacy, the default Schedule Type is determined as described below:</w:t>
      </w:r>
    </w:p>
    <w:p w14:paraId="5B366F62" w14:textId="77777777" w:rsidR="00321A74" w:rsidRDefault="00321A74">
      <w:pPr>
        <w:pStyle w:val="BodyText"/>
      </w:pPr>
    </w:p>
    <w:p w14:paraId="525BD698" w14:textId="77777777" w:rsidR="00321A74" w:rsidRDefault="0049145C">
      <w:pPr>
        <w:pStyle w:val="ListParagraph"/>
        <w:numPr>
          <w:ilvl w:val="1"/>
          <w:numId w:val="22"/>
        </w:numPr>
        <w:tabs>
          <w:tab w:val="left" w:pos="748"/>
        </w:tabs>
        <w:ind w:left="747" w:right="977" w:hanging="188"/>
        <w:rPr>
          <w:rFonts w:ascii="Symbol" w:hAnsi="Symbol"/>
          <w:sz w:val="20"/>
        </w:rPr>
      </w:pPr>
      <w:r>
        <w:rPr>
          <w:sz w:val="24"/>
        </w:rPr>
        <w:t>If no Schedule Type has been found and a Schedule Type is defined for the</w:t>
      </w:r>
      <w:r>
        <w:rPr>
          <w:spacing w:val="-17"/>
          <w:sz w:val="24"/>
        </w:rPr>
        <w:t xml:space="preserve"> </w:t>
      </w:r>
      <w:r>
        <w:rPr>
          <w:sz w:val="24"/>
        </w:rPr>
        <w:t>selected Orderable Item, that Schedule Type is used for the</w:t>
      </w:r>
      <w:r>
        <w:rPr>
          <w:spacing w:val="-6"/>
          <w:sz w:val="24"/>
        </w:rPr>
        <w:t xml:space="preserve"> </w:t>
      </w:r>
      <w:r>
        <w:rPr>
          <w:sz w:val="24"/>
        </w:rPr>
        <w:t>order.</w:t>
      </w:r>
    </w:p>
    <w:p w14:paraId="284476D0" w14:textId="77777777" w:rsidR="00321A74" w:rsidRDefault="0049145C">
      <w:pPr>
        <w:pStyle w:val="ListParagraph"/>
        <w:numPr>
          <w:ilvl w:val="1"/>
          <w:numId w:val="22"/>
        </w:numPr>
        <w:tabs>
          <w:tab w:val="left" w:pos="748"/>
        </w:tabs>
        <w:spacing w:before="120"/>
        <w:ind w:left="747" w:right="396" w:hanging="188"/>
        <w:rPr>
          <w:rFonts w:ascii="Symbol" w:hAnsi="Symbol"/>
          <w:sz w:val="20"/>
        </w:rPr>
      </w:pPr>
      <w:r>
        <w:rPr>
          <w:sz w:val="24"/>
        </w:rPr>
        <w:t>If no Schedule Type has been found and the schedule contains PRN, the Schedule Type</w:t>
      </w:r>
      <w:r>
        <w:rPr>
          <w:spacing w:val="-19"/>
          <w:sz w:val="24"/>
        </w:rPr>
        <w:t xml:space="preserve"> </w:t>
      </w:r>
      <w:r>
        <w:rPr>
          <w:sz w:val="24"/>
        </w:rPr>
        <w:t>is PRN.</w:t>
      </w:r>
    </w:p>
    <w:p w14:paraId="658ECB1F" w14:textId="77777777" w:rsidR="00321A74" w:rsidRDefault="0049145C">
      <w:pPr>
        <w:pStyle w:val="ListParagraph"/>
        <w:numPr>
          <w:ilvl w:val="1"/>
          <w:numId w:val="22"/>
        </w:numPr>
        <w:tabs>
          <w:tab w:val="left" w:pos="740"/>
        </w:tabs>
        <w:spacing w:before="120"/>
        <w:ind w:left="740" w:right="742" w:hanging="180"/>
        <w:rPr>
          <w:rFonts w:ascii="Symbol" w:hAnsi="Symbol"/>
          <w:sz w:val="20"/>
        </w:rPr>
      </w:pPr>
      <w:r>
        <w:rPr>
          <w:sz w:val="24"/>
        </w:rPr>
        <w:t>If no Schedule Type has been found and the schedule is “ON CALL”, “ON-CALL”</w:t>
      </w:r>
      <w:r>
        <w:rPr>
          <w:spacing w:val="-19"/>
          <w:sz w:val="24"/>
        </w:rPr>
        <w:t xml:space="preserve"> </w:t>
      </w:r>
      <w:r>
        <w:rPr>
          <w:sz w:val="24"/>
        </w:rPr>
        <w:t>or “ONCALL”, the Schedule Type is ON</w:t>
      </w:r>
      <w:r>
        <w:rPr>
          <w:spacing w:val="-5"/>
          <w:sz w:val="24"/>
        </w:rPr>
        <w:t xml:space="preserve"> </w:t>
      </w:r>
      <w:r>
        <w:rPr>
          <w:sz w:val="24"/>
        </w:rPr>
        <w:t>CALL.</w:t>
      </w:r>
    </w:p>
    <w:p w14:paraId="321361FE" w14:textId="77777777" w:rsidR="00321A74" w:rsidRDefault="0049145C">
      <w:pPr>
        <w:pStyle w:val="ListParagraph"/>
        <w:numPr>
          <w:ilvl w:val="1"/>
          <w:numId w:val="22"/>
        </w:numPr>
        <w:tabs>
          <w:tab w:val="left" w:pos="740"/>
        </w:tabs>
        <w:spacing w:before="120"/>
        <w:ind w:left="739" w:right="287" w:hanging="180"/>
        <w:rPr>
          <w:rFonts w:ascii="Symbol" w:hAnsi="Symbol"/>
          <w:sz w:val="20"/>
        </w:rPr>
      </w:pPr>
      <w:r>
        <w:rPr>
          <w:sz w:val="24"/>
        </w:rPr>
        <w:t>Schedules meant to cause orders to display as ON CALL in BCMA must be defined in the ADMINISTRATION SCHEDULE (#51.1) file with a schedule type equal to “ON</w:t>
      </w:r>
      <w:r>
        <w:rPr>
          <w:spacing w:val="-27"/>
          <w:sz w:val="24"/>
        </w:rPr>
        <w:t xml:space="preserve"> </w:t>
      </w:r>
      <w:r>
        <w:rPr>
          <w:sz w:val="24"/>
        </w:rPr>
        <w:t>CALL.”</w:t>
      </w:r>
    </w:p>
    <w:p w14:paraId="2CA31F2C" w14:textId="77777777" w:rsidR="00321A74" w:rsidRDefault="0049145C">
      <w:pPr>
        <w:pStyle w:val="ListParagraph"/>
        <w:numPr>
          <w:ilvl w:val="1"/>
          <w:numId w:val="22"/>
        </w:numPr>
        <w:tabs>
          <w:tab w:val="left" w:pos="748"/>
        </w:tabs>
        <w:spacing w:before="120"/>
        <w:ind w:left="747" w:hanging="188"/>
        <w:rPr>
          <w:rFonts w:ascii="Symbol" w:hAnsi="Symbol"/>
          <w:sz w:val="20"/>
        </w:rPr>
      </w:pPr>
      <w:r>
        <w:rPr>
          <w:sz w:val="24"/>
        </w:rPr>
        <w:t>For all others, the Schedule Type is</w:t>
      </w:r>
      <w:r>
        <w:rPr>
          <w:spacing w:val="-5"/>
          <w:sz w:val="24"/>
        </w:rPr>
        <w:t xml:space="preserve"> </w:t>
      </w:r>
      <w:r>
        <w:rPr>
          <w:sz w:val="24"/>
        </w:rPr>
        <w:t>CONTINUOUS.</w:t>
      </w:r>
    </w:p>
    <w:p w14:paraId="08EFA2EB" w14:textId="77777777" w:rsidR="00321A74" w:rsidRDefault="00321A74">
      <w:pPr>
        <w:pStyle w:val="BodyText"/>
        <w:rPr>
          <w:sz w:val="20"/>
        </w:rPr>
      </w:pPr>
    </w:p>
    <w:p w14:paraId="6C49D33B" w14:textId="77777777" w:rsidR="00321A74" w:rsidRDefault="00321A74">
      <w:pPr>
        <w:pStyle w:val="BodyText"/>
        <w:rPr>
          <w:sz w:val="20"/>
        </w:rPr>
      </w:pPr>
    </w:p>
    <w:p w14:paraId="673971AC" w14:textId="77777777" w:rsidR="00321A74" w:rsidRDefault="00321A74">
      <w:pPr>
        <w:pStyle w:val="BodyText"/>
        <w:spacing w:before="3"/>
        <w:rPr>
          <w:sz w:val="16"/>
        </w:rPr>
      </w:pPr>
    </w:p>
    <w:p w14:paraId="21CABB69" w14:textId="77777777" w:rsidR="00321A74" w:rsidRDefault="0049145C">
      <w:pPr>
        <w:tabs>
          <w:tab w:val="left" w:pos="3532"/>
          <w:tab w:val="right" w:pos="9362"/>
        </w:tabs>
        <w:spacing w:before="91"/>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23</w:t>
      </w:r>
    </w:p>
    <w:p w14:paraId="79848282" w14:textId="77777777" w:rsidR="00321A74" w:rsidRDefault="0049145C">
      <w:pPr>
        <w:spacing w:before="1"/>
        <w:ind w:left="200" w:right="222"/>
        <w:jc w:val="center"/>
        <w:rPr>
          <w:sz w:val="20"/>
        </w:rPr>
      </w:pPr>
      <w:r>
        <w:rPr>
          <w:sz w:val="20"/>
        </w:rPr>
        <w:t>Nurse’s User Manual</w:t>
      </w:r>
    </w:p>
    <w:p w14:paraId="6B8FAD7C" w14:textId="77777777" w:rsidR="00321A74" w:rsidRDefault="0049145C">
      <w:pPr>
        <w:spacing w:before="1"/>
        <w:ind w:left="200" w:right="218"/>
        <w:jc w:val="center"/>
      </w:pPr>
      <w:r>
        <w:t>PSJ*5*254</w:t>
      </w:r>
    </w:p>
    <w:p w14:paraId="01FF5C6C" w14:textId="77777777" w:rsidR="00321A74" w:rsidRDefault="00321A74">
      <w:pPr>
        <w:jc w:val="center"/>
        <w:sectPr w:rsidR="00321A74">
          <w:pgSz w:w="12240" w:h="15840"/>
          <w:pgMar w:top="1360" w:right="1220" w:bottom="280" w:left="1240" w:header="720" w:footer="720" w:gutter="0"/>
          <w:cols w:space="720"/>
        </w:sectPr>
      </w:pPr>
    </w:p>
    <w:p w14:paraId="3C893DC7" w14:textId="77777777" w:rsidR="00321A74" w:rsidRDefault="00321A74">
      <w:pPr>
        <w:pStyle w:val="BodyText"/>
        <w:spacing w:before="9"/>
        <w:rPr>
          <w:sz w:val="30"/>
        </w:rPr>
      </w:pPr>
    </w:p>
    <w:p w14:paraId="7813CB04" w14:textId="77777777" w:rsidR="00321A74" w:rsidRDefault="007E413D">
      <w:pPr>
        <w:pStyle w:val="BodyText"/>
        <w:ind w:left="920" w:right="1077" w:hanging="10"/>
        <w:jc w:val="both"/>
      </w:pPr>
      <w:r>
        <w:pict w14:anchorId="61CE7D52">
          <v:group id="_x0000_s1263" style="position:absolute;left:0;text-align:left;margin-left:67.5pt;margin-top:-18pt;width:40.05pt;height:31.25pt;z-index:15734272;mso-position-horizontal-relative:page" coordorigin="1350,-360" coordsize="801,625">
            <v:shape id="_x0000_s1267" type="#_x0000_t75" style="position:absolute;left:1518;top:-360;width:632;height:625">
              <v:imagedata r:id="rId12" o:title=""/>
            </v:shape>
            <v:shape id="_x0000_s1266" style="position:absolute;left:1385;top:-219;width:422;height:124" coordorigin="1386,-219" coordsize="422,124" o:spt="100" adj="0,,0" path="m1386,-219r28,24l1445,-174r32,19l1510,-137r35,13l1581,-113r38,9l1656,-99r38,3l1732,-96r38,-4l1807,-103m1386,-219r28,24l1445,-174r32,19l1510,-137r35,13l1581,-113r38,9l1656,-99r38,3l1732,-96r38,-4l1807,-103e" filled="f" strokeweight=".00458mm">
              <v:stroke joinstyle="round"/>
              <v:formulas/>
              <v:path arrowok="t" o:connecttype="segments"/>
            </v:shape>
            <v:shape id="_x0000_s1265" type="#_x0000_t75" style="position:absolute;left:1742;top:-80;width:287;height:194">
              <v:imagedata r:id="rId13" o:title=""/>
            </v:shape>
            <v:shape id="_x0000_s1264" type="#_x0000_t75" style="position:absolute;left:1350;top:102;width:276;height:163">
              <v:imagedata r:id="rId14" o:title=""/>
            </v:shape>
            <w10:wrap anchorx="page"/>
          </v:group>
        </w:pict>
      </w:r>
      <w:r w:rsidR="0049145C">
        <w:rPr>
          <w:b/>
        </w:rPr>
        <w:t xml:space="preserve">Note: </w:t>
      </w:r>
      <w:r w:rsidR="0049145C">
        <w:t>During backdoor order entry, the Schedule Type entered is used unless the schedule is considered a ONE-TIME schedule. In that case, the Schedule Type</w:t>
      </w:r>
      <w:r w:rsidR="0049145C">
        <w:rPr>
          <w:spacing w:val="-20"/>
        </w:rPr>
        <w:t xml:space="preserve"> </w:t>
      </w:r>
      <w:r w:rsidR="0049145C">
        <w:t>is changed to ONE</w:t>
      </w:r>
      <w:r w:rsidR="0049145C">
        <w:rPr>
          <w:spacing w:val="-2"/>
        </w:rPr>
        <w:t xml:space="preserve"> </w:t>
      </w:r>
      <w:r w:rsidR="0049145C">
        <w:t>TIME.</w:t>
      </w:r>
    </w:p>
    <w:p w14:paraId="2A60537D" w14:textId="77777777" w:rsidR="00321A74" w:rsidRDefault="00321A74">
      <w:pPr>
        <w:pStyle w:val="BodyText"/>
        <w:spacing w:before="2"/>
      </w:pPr>
    </w:p>
    <w:p w14:paraId="4C6F9FC7" w14:textId="77777777" w:rsidR="00321A74" w:rsidRDefault="0049145C">
      <w:pPr>
        <w:pStyle w:val="ListParagraph"/>
        <w:numPr>
          <w:ilvl w:val="0"/>
          <w:numId w:val="22"/>
        </w:numPr>
        <w:tabs>
          <w:tab w:val="left" w:pos="559"/>
          <w:tab w:val="left" w:pos="560"/>
        </w:tabs>
        <w:spacing w:line="292" w:lineRule="exact"/>
        <w:rPr>
          <w:sz w:val="24"/>
        </w:rPr>
      </w:pPr>
      <w:r>
        <w:rPr>
          <w:b/>
          <w:sz w:val="24"/>
        </w:rPr>
        <w:t>ADMINISTRATION TIME:”</w:t>
      </w:r>
      <w:r>
        <w:rPr>
          <w:b/>
          <w:spacing w:val="-2"/>
          <w:sz w:val="24"/>
        </w:rPr>
        <w:t xml:space="preserve"> </w:t>
      </w:r>
      <w:r>
        <w:rPr>
          <w:sz w:val="24"/>
        </w:rPr>
        <w:t>(Regular)</w:t>
      </w:r>
    </w:p>
    <w:p w14:paraId="71516610" w14:textId="77777777" w:rsidR="00321A74" w:rsidRDefault="0049145C">
      <w:pPr>
        <w:pStyle w:val="BodyText"/>
        <w:ind w:left="200" w:right="208"/>
      </w:pPr>
      <w:r>
        <w:t>This defines the time(s) of day the order is to be given. Administration times must be entered in a two or four digit format.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5AC56CAC" w14:textId="77777777" w:rsidR="00321A74" w:rsidRDefault="00321A74">
      <w:pPr>
        <w:pStyle w:val="BodyText"/>
        <w:spacing w:before="10"/>
        <w:rPr>
          <w:sz w:val="23"/>
        </w:rPr>
      </w:pPr>
    </w:p>
    <w:p w14:paraId="62E6DBDF" w14:textId="77777777" w:rsidR="00321A74" w:rsidRDefault="0049145C">
      <w:pPr>
        <w:pStyle w:val="ListParagraph"/>
        <w:numPr>
          <w:ilvl w:val="1"/>
          <w:numId w:val="22"/>
        </w:numPr>
        <w:tabs>
          <w:tab w:val="left" w:pos="919"/>
          <w:tab w:val="left" w:pos="920"/>
        </w:tabs>
        <w:ind w:right="408"/>
        <w:rPr>
          <w:rFonts w:ascii="Symbol" w:hAnsi="Symbol"/>
          <w:sz w:val="20"/>
        </w:rPr>
      </w:pPr>
      <w:r>
        <w:rPr>
          <w:sz w:val="24"/>
        </w:rPr>
        <w:t>If Administration Times are defined for the selected Orderable Item, they will be</w:t>
      </w:r>
      <w:r>
        <w:rPr>
          <w:spacing w:val="-23"/>
          <w:sz w:val="24"/>
        </w:rPr>
        <w:t xml:space="preserve"> </w:t>
      </w:r>
      <w:r>
        <w:rPr>
          <w:sz w:val="24"/>
        </w:rPr>
        <w:t>shown as the default for the</w:t>
      </w:r>
      <w:r>
        <w:rPr>
          <w:spacing w:val="-4"/>
          <w:sz w:val="24"/>
        </w:rPr>
        <w:t xml:space="preserve"> </w:t>
      </w:r>
      <w:r>
        <w:rPr>
          <w:sz w:val="24"/>
        </w:rPr>
        <w:t>order.</w:t>
      </w:r>
    </w:p>
    <w:p w14:paraId="4D8DEE9A" w14:textId="77777777" w:rsidR="00321A74" w:rsidRDefault="0049145C">
      <w:pPr>
        <w:pStyle w:val="ListParagraph"/>
        <w:numPr>
          <w:ilvl w:val="1"/>
          <w:numId w:val="22"/>
        </w:numPr>
        <w:tabs>
          <w:tab w:val="left" w:pos="919"/>
          <w:tab w:val="left" w:pos="920"/>
        </w:tabs>
        <w:spacing w:before="120"/>
        <w:ind w:right="320"/>
        <w:rPr>
          <w:rFonts w:ascii="Symbol" w:hAnsi="Symbol"/>
          <w:sz w:val="20"/>
        </w:rPr>
      </w:pPr>
      <w:r>
        <w:rPr>
          <w:sz w:val="24"/>
        </w:rPr>
        <w:t>If Administration Times are defined in the INPATIENT WARD PARAMETERS file</w:t>
      </w:r>
      <w:r>
        <w:rPr>
          <w:spacing w:val="-28"/>
          <w:sz w:val="24"/>
        </w:rPr>
        <w:t xml:space="preserve"> </w:t>
      </w:r>
      <w:r>
        <w:rPr>
          <w:sz w:val="24"/>
        </w:rPr>
        <w:t>for the patient’s ward and the order’s schedule, they will be shown as the default for the order.</w:t>
      </w:r>
    </w:p>
    <w:p w14:paraId="590755B2" w14:textId="77777777" w:rsidR="00321A74" w:rsidRDefault="0049145C">
      <w:pPr>
        <w:pStyle w:val="ListParagraph"/>
        <w:numPr>
          <w:ilvl w:val="1"/>
          <w:numId w:val="22"/>
        </w:numPr>
        <w:tabs>
          <w:tab w:val="left" w:pos="919"/>
          <w:tab w:val="left" w:pos="920"/>
        </w:tabs>
        <w:spacing w:before="120"/>
        <w:ind w:right="483"/>
        <w:rPr>
          <w:rFonts w:ascii="Symbol" w:hAnsi="Symbol"/>
          <w:sz w:val="20"/>
        </w:rPr>
      </w:pPr>
      <w:r>
        <w:rPr>
          <w:sz w:val="24"/>
        </w:rPr>
        <w:t>If Administration Times are defined for the Schedule, they will be shown as the</w:t>
      </w:r>
      <w:r>
        <w:rPr>
          <w:spacing w:val="-22"/>
          <w:sz w:val="24"/>
        </w:rPr>
        <w:t xml:space="preserve"> </w:t>
      </w:r>
      <w:r>
        <w:rPr>
          <w:sz w:val="24"/>
        </w:rPr>
        <w:t>default for the</w:t>
      </w:r>
      <w:r>
        <w:rPr>
          <w:spacing w:val="-3"/>
          <w:sz w:val="24"/>
        </w:rPr>
        <w:t xml:space="preserve"> </w:t>
      </w:r>
      <w:r>
        <w:rPr>
          <w:sz w:val="24"/>
        </w:rPr>
        <w:t>order.</w:t>
      </w:r>
    </w:p>
    <w:p w14:paraId="096F8002" w14:textId="77777777" w:rsidR="00321A74" w:rsidRDefault="00321A74">
      <w:pPr>
        <w:pStyle w:val="BodyText"/>
        <w:rPr>
          <w:sz w:val="35"/>
        </w:rPr>
      </w:pPr>
    </w:p>
    <w:p w14:paraId="158E8740" w14:textId="77777777" w:rsidR="00321A74" w:rsidRDefault="0049145C">
      <w:pPr>
        <w:pStyle w:val="Heading3"/>
        <w:numPr>
          <w:ilvl w:val="0"/>
          <w:numId w:val="22"/>
        </w:numPr>
        <w:tabs>
          <w:tab w:val="left" w:pos="559"/>
          <w:tab w:val="left" w:pos="560"/>
        </w:tabs>
        <w:spacing w:before="1" w:line="290" w:lineRule="exact"/>
      </w:pPr>
      <w:r>
        <w:t>Order Validation</w:t>
      </w:r>
      <w:r>
        <w:rPr>
          <w:spacing w:val="-2"/>
        </w:rPr>
        <w:t xml:space="preserve"> </w:t>
      </w:r>
      <w:r>
        <w:t>Checks:</w:t>
      </w:r>
    </w:p>
    <w:p w14:paraId="17E75069" w14:textId="77777777" w:rsidR="00321A74" w:rsidRDefault="0049145C">
      <w:pPr>
        <w:pStyle w:val="BodyText"/>
        <w:ind w:left="200" w:right="349"/>
      </w:pPr>
      <w:r>
        <w:t>The following order validation checks will apply to Unit Dose orders and to intermittent IV orders.</w:t>
      </w:r>
    </w:p>
    <w:p w14:paraId="20047B6D" w14:textId="77777777" w:rsidR="00321A74" w:rsidRDefault="00321A74">
      <w:pPr>
        <w:pStyle w:val="BodyText"/>
        <w:rPr>
          <w:sz w:val="25"/>
        </w:rPr>
      </w:pPr>
    </w:p>
    <w:p w14:paraId="66FFCFAC" w14:textId="77777777" w:rsidR="00321A74" w:rsidRDefault="007E413D">
      <w:pPr>
        <w:pStyle w:val="BodyText"/>
        <w:spacing w:before="90"/>
        <w:ind w:left="994"/>
      </w:pPr>
      <w:r>
        <w:pict w14:anchorId="49AAA880">
          <v:group id="_x0000_s1258" style="position:absolute;left:0;text-align:left;margin-left:72.05pt;margin-top:-14.35pt;width:39.7pt;height:32.1pt;z-index:15734784;mso-position-horizontal-relative:page" coordorigin="1441,-287" coordsize="794,642">
            <v:shape id="_x0000_s1262" type="#_x0000_t75" style="position:absolute;left:1608;top:-287;width:627;height:642">
              <v:imagedata r:id="rId15" o:title=""/>
            </v:shape>
            <v:shape id="_x0000_s1261"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260" type="#_x0000_t75" style="position:absolute;left:1830;top:1;width:284;height:200">
              <v:imagedata r:id="rId16" o:title=""/>
            </v:shape>
            <v:shape id="_x0000_s1259" type="#_x0000_t75" style="position:absolute;left:1441;top:187;width:274;height:168">
              <v:imagedata r:id="rId17" o:title=""/>
            </v:shape>
            <w10:wrap anchorx="page"/>
          </v:group>
        </w:pict>
      </w:r>
      <w:r w:rsidR="0049145C">
        <w:rPr>
          <w:b/>
        </w:rPr>
        <w:t xml:space="preserve">Note: </w:t>
      </w:r>
      <w:r w:rsidR="0049145C">
        <w:t>IV orders do not have Schedule Type.</w:t>
      </w:r>
    </w:p>
    <w:p w14:paraId="7ECEF9D5" w14:textId="77777777" w:rsidR="00321A74" w:rsidRDefault="00321A74">
      <w:pPr>
        <w:pStyle w:val="BodyText"/>
        <w:spacing w:before="4"/>
      </w:pPr>
    </w:p>
    <w:p w14:paraId="65536659" w14:textId="77777777" w:rsidR="00321A74" w:rsidRDefault="0049145C">
      <w:pPr>
        <w:pStyle w:val="Heading3"/>
        <w:numPr>
          <w:ilvl w:val="1"/>
          <w:numId w:val="22"/>
        </w:numPr>
        <w:tabs>
          <w:tab w:val="left" w:pos="919"/>
          <w:tab w:val="left" w:pos="920"/>
        </w:tabs>
        <w:spacing w:line="290" w:lineRule="exact"/>
        <w:rPr>
          <w:rFonts w:ascii="Symbol" w:hAnsi="Symbol"/>
        </w:rPr>
      </w:pPr>
      <w:r>
        <w:t>Order Validation Check</w:t>
      </w:r>
      <w:r>
        <w:rPr>
          <w:spacing w:val="-2"/>
        </w:rPr>
        <w:t xml:space="preserve"> </w:t>
      </w:r>
      <w:r>
        <w:t>One</w:t>
      </w:r>
    </w:p>
    <w:p w14:paraId="4B8A5BD8" w14:textId="77777777" w:rsidR="00321A74" w:rsidRDefault="0049145C">
      <w:pPr>
        <w:pStyle w:val="BodyText"/>
        <w:ind w:left="920" w:right="329"/>
      </w:pPr>
      <w:r>
        <w:t>For intermittent IV orders, references to an order’s Schedule Type will refer to either the TYPE OF SCHEDULE from the Administration Schedule file (#51.1), or PRN for schedule names in PRN format, or CONTINUOUS for schedule names in Day of Week format.</w:t>
      </w:r>
    </w:p>
    <w:p w14:paraId="15F23C72" w14:textId="77777777" w:rsidR="00321A74" w:rsidRDefault="00321A74">
      <w:pPr>
        <w:pStyle w:val="BodyText"/>
        <w:spacing w:before="3"/>
      </w:pPr>
    </w:p>
    <w:p w14:paraId="0905A621" w14:textId="77777777" w:rsidR="00321A74" w:rsidRDefault="0049145C">
      <w:pPr>
        <w:pStyle w:val="Heading3"/>
        <w:numPr>
          <w:ilvl w:val="1"/>
          <w:numId w:val="22"/>
        </w:numPr>
        <w:tabs>
          <w:tab w:val="left" w:pos="919"/>
          <w:tab w:val="left" w:pos="920"/>
        </w:tabs>
        <w:spacing w:line="290" w:lineRule="exact"/>
        <w:rPr>
          <w:rFonts w:ascii="Symbol" w:hAnsi="Symbol"/>
        </w:rPr>
      </w:pPr>
      <w:r>
        <w:t>Order Validation Check</w:t>
      </w:r>
      <w:r>
        <w:rPr>
          <w:spacing w:val="-2"/>
        </w:rPr>
        <w:t xml:space="preserve"> </w:t>
      </w:r>
      <w:r>
        <w:t>Two</w:t>
      </w:r>
    </w:p>
    <w:p w14:paraId="38C2E2C1" w14:textId="77777777" w:rsidR="00321A74" w:rsidRDefault="0049145C">
      <w:pPr>
        <w:pStyle w:val="BodyText"/>
        <w:ind w:left="920" w:right="275"/>
      </w:pPr>
      <w:r>
        <w:t>The system shall use the schedule type of the schedule from the Administration Schedule file independent of the schedule name when processing an order to determine if administration times are required for a particular order.</w:t>
      </w:r>
    </w:p>
    <w:p w14:paraId="2781EABE" w14:textId="77777777" w:rsidR="00321A74" w:rsidRDefault="00321A74">
      <w:pPr>
        <w:pStyle w:val="BodyText"/>
        <w:spacing w:before="3"/>
      </w:pPr>
    </w:p>
    <w:p w14:paraId="3E1752B1" w14:textId="77777777" w:rsidR="00321A74" w:rsidRDefault="0049145C">
      <w:pPr>
        <w:pStyle w:val="Heading3"/>
        <w:numPr>
          <w:ilvl w:val="1"/>
          <w:numId w:val="22"/>
        </w:numPr>
        <w:tabs>
          <w:tab w:val="left" w:pos="919"/>
          <w:tab w:val="left" w:pos="920"/>
        </w:tabs>
        <w:spacing w:line="290" w:lineRule="exact"/>
        <w:rPr>
          <w:rFonts w:ascii="Symbol" w:hAnsi="Symbol"/>
        </w:rPr>
      </w:pPr>
      <w:r>
        <w:t>Order Validation Check</w:t>
      </w:r>
      <w:r>
        <w:rPr>
          <w:spacing w:val="-2"/>
        </w:rPr>
        <w:t xml:space="preserve"> </w:t>
      </w:r>
      <w:r>
        <w:t>Three</w:t>
      </w:r>
    </w:p>
    <w:p w14:paraId="1FCC17B6" w14:textId="77777777" w:rsidR="00321A74" w:rsidRDefault="0049145C">
      <w:pPr>
        <w:pStyle w:val="BodyText"/>
        <w:ind w:left="920" w:right="228"/>
      </w:pPr>
      <w:r>
        <w:t>If an order has the Schedule Type of Continuous, the Schedule entered is NOT in Day of Week(Ex. MO-FR) or PRN (Ex. TID PC PRN) format, and the frequency associated with the schedule is one day (1440 minutes) or less, the system will not allow the number</w:t>
      </w:r>
    </w:p>
    <w:p w14:paraId="73B65890" w14:textId="77777777" w:rsidR="00321A74" w:rsidRDefault="00321A74">
      <w:pPr>
        <w:pStyle w:val="BodyText"/>
        <w:rPr>
          <w:sz w:val="20"/>
        </w:rPr>
      </w:pPr>
    </w:p>
    <w:p w14:paraId="3570760A" w14:textId="77777777" w:rsidR="00321A74" w:rsidRDefault="00321A74">
      <w:pPr>
        <w:pStyle w:val="BodyText"/>
        <w:rPr>
          <w:sz w:val="20"/>
        </w:rPr>
      </w:pPr>
    </w:p>
    <w:p w14:paraId="366D1C80" w14:textId="77777777" w:rsidR="00321A74" w:rsidRDefault="00321A74">
      <w:pPr>
        <w:pStyle w:val="BodyText"/>
        <w:rPr>
          <w:sz w:val="20"/>
        </w:rPr>
      </w:pPr>
    </w:p>
    <w:p w14:paraId="12EB1D30" w14:textId="77777777" w:rsidR="00321A74" w:rsidRDefault="00321A74">
      <w:pPr>
        <w:pStyle w:val="BodyText"/>
        <w:rPr>
          <w:sz w:val="20"/>
        </w:rPr>
      </w:pPr>
    </w:p>
    <w:p w14:paraId="60CB873D" w14:textId="77777777" w:rsidR="00321A74" w:rsidRDefault="00321A74">
      <w:pPr>
        <w:pStyle w:val="BodyText"/>
        <w:spacing w:before="10"/>
        <w:rPr>
          <w:sz w:val="22"/>
        </w:rPr>
      </w:pPr>
    </w:p>
    <w:p w14:paraId="7B100FF7" w14:textId="77777777" w:rsidR="00321A74" w:rsidRDefault="0049145C">
      <w:pPr>
        <w:tabs>
          <w:tab w:val="left" w:pos="3732"/>
          <w:tab w:val="left" w:pos="8487"/>
        </w:tabs>
        <w:ind w:left="4023" w:right="218" w:hanging="3824"/>
        <w:rPr>
          <w:sz w:val="20"/>
        </w:rPr>
      </w:pPr>
      <w:r>
        <w:rPr>
          <w:sz w:val="20"/>
        </w:rPr>
        <w:t>24</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32416AA5" w14:textId="77777777" w:rsidR="00321A74" w:rsidRDefault="00321A74">
      <w:pPr>
        <w:rPr>
          <w:sz w:val="20"/>
        </w:rPr>
        <w:sectPr w:rsidR="00321A74">
          <w:pgSz w:w="12240" w:h="15840"/>
          <w:pgMar w:top="1440" w:right="1220" w:bottom="280" w:left="1240" w:header="720" w:footer="720" w:gutter="0"/>
          <w:cols w:space="720"/>
        </w:sectPr>
      </w:pPr>
    </w:p>
    <w:p w14:paraId="12A515C9" w14:textId="77777777" w:rsidR="00321A74" w:rsidRDefault="0049145C">
      <w:pPr>
        <w:pStyle w:val="Heading3"/>
        <w:spacing w:before="175"/>
        <w:ind w:left="200"/>
        <w:rPr>
          <w:rFonts w:ascii="Arial"/>
        </w:rPr>
      </w:pPr>
      <w:bookmarkStart w:id="0" w:name="_TOC_250006"/>
      <w:bookmarkEnd w:id="0"/>
      <w:r>
        <w:rPr>
          <w:rFonts w:ascii="Arial"/>
        </w:rPr>
        <w:lastRenderedPageBreak/>
        <w:t>4.4.4 Intervention Menu</w:t>
      </w:r>
    </w:p>
    <w:p w14:paraId="62416B54" w14:textId="77777777" w:rsidR="00321A74" w:rsidRDefault="00321A74">
      <w:pPr>
        <w:pStyle w:val="BodyText"/>
        <w:spacing w:before="3"/>
        <w:rPr>
          <w:rFonts w:ascii="Arial"/>
          <w:b/>
          <w:sz w:val="21"/>
        </w:rPr>
      </w:pPr>
    </w:p>
    <w:p w14:paraId="02BF4EE9" w14:textId="77777777" w:rsidR="00321A74" w:rsidRDefault="0049145C">
      <w:pPr>
        <w:pStyle w:val="BodyText"/>
        <w:ind w:left="201"/>
      </w:pPr>
      <w:r>
        <w:rPr>
          <w:noProof/>
        </w:rPr>
        <w:drawing>
          <wp:inline distT="0" distB="0" distL="0" distR="0" wp14:anchorId="330F1E0D" wp14:editId="6600B39C">
            <wp:extent cx="522516" cy="214421"/>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8" cstate="print"/>
                    <a:stretch>
                      <a:fillRect/>
                    </a:stretch>
                  </pic:blipFill>
                  <pic:spPr>
                    <a:xfrm>
                      <a:off x="0" y="0"/>
                      <a:ext cx="522516" cy="214421"/>
                    </a:xfrm>
                    <a:prstGeom prst="rect">
                      <a:avLst/>
                    </a:prstGeom>
                  </pic:spPr>
                </pic:pic>
              </a:graphicData>
            </a:graphic>
          </wp:inline>
        </w:drawing>
      </w:r>
      <w:r>
        <w:rPr>
          <w:sz w:val="20"/>
        </w:rPr>
        <w:t xml:space="preserve"> </w:t>
      </w:r>
      <w:r>
        <w:rPr>
          <w:spacing w:val="19"/>
          <w:sz w:val="20"/>
        </w:rPr>
        <w:t xml:space="preserve"> </w:t>
      </w:r>
      <w:r>
        <w:t>This option is only available to those users who hold the PSJ RPHARM</w:t>
      </w:r>
      <w:r>
        <w:rPr>
          <w:spacing w:val="-15"/>
        </w:rPr>
        <w:t xml:space="preserve"> </w:t>
      </w:r>
      <w:r>
        <w:t>key.</w:t>
      </w:r>
    </w:p>
    <w:p w14:paraId="0042E883" w14:textId="77777777" w:rsidR="00321A74" w:rsidRDefault="0049145C">
      <w:pPr>
        <w:pStyle w:val="BodyText"/>
        <w:spacing w:before="56"/>
        <w:ind w:left="200" w:right="342"/>
      </w:pPr>
      <w:r>
        <w:t>The Intervention Menu action allows entry of new interventions and existing interventions to be edited, deleted, viewed, or printed. Each kind of intervention will be discussed and an example will follow.</w:t>
      </w:r>
    </w:p>
    <w:p w14:paraId="21DE8EFC" w14:textId="77777777" w:rsidR="00321A74" w:rsidRDefault="00321A74">
      <w:pPr>
        <w:pStyle w:val="BodyText"/>
        <w:rPr>
          <w:sz w:val="20"/>
        </w:rPr>
      </w:pPr>
    </w:p>
    <w:p w14:paraId="72201628" w14:textId="77777777" w:rsidR="00321A74" w:rsidRDefault="007E413D">
      <w:pPr>
        <w:pStyle w:val="BodyText"/>
        <w:spacing w:before="212"/>
        <w:ind w:left="200" w:right="349" w:firstLine="794"/>
      </w:pPr>
      <w:r>
        <w:pict w14:anchorId="43F74E2D">
          <v:group id="_x0000_s1253" style="position:absolute;left:0;text-align:left;margin-left:72.05pt;margin-top:-8.2pt;width:39.7pt;height:32.1pt;z-index:-18114048;mso-position-horizontal-relative:page" coordorigin="1441,-164" coordsize="794,642">
            <v:shape id="_x0000_s1257" type="#_x0000_t75" style="position:absolute;left:1608;top:-165;width:627;height:642">
              <v:imagedata r:id="rId19" o:title=""/>
            </v:shape>
            <v:shape id="_x0000_s1256" style="position:absolute;left:1476;top:-20;width:418;height:127" coordorigin="1477,-20" coordsize="418,127" o:spt="100" adj="0,,0" path="m1477,-20r27,25l1535,27r32,19l1599,64r36,13l1670,89r37,9l1745,103r37,4l1820,107r38,-4l1894,99m1477,-20r27,25l1535,27r32,19l1599,64r36,13l1670,89r37,9l1745,103r37,4l1820,107r38,-4l1894,99e" filled="f" strokeweight=".00458mm">
              <v:stroke joinstyle="round"/>
              <v:formulas/>
              <v:path arrowok="t" o:connecttype="segments"/>
            </v:shape>
            <v:shape id="_x0000_s1255" type="#_x0000_t75" style="position:absolute;left:1830;top:123;width:284;height:200">
              <v:imagedata r:id="rId20" o:title=""/>
            </v:shape>
            <v:shape id="_x0000_s1254" type="#_x0000_t75" style="position:absolute;left:1441;top:310;width:274;height:168">
              <v:imagedata r:id="rId21" o:title=""/>
            </v:shape>
            <w10:wrap anchorx="page"/>
          </v:group>
        </w:pict>
      </w:r>
      <w:r w:rsidR="0049145C">
        <w:rPr>
          <w:b/>
        </w:rPr>
        <w:t>Note</w:t>
      </w:r>
      <w:r w:rsidR="0049145C">
        <w:t xml:space="preserve">: Interventions can also be dynamically created in response to Order Checks for critical drug-drug interactions and allergy/ADRs. Refer to </w:t>
      </w:r>
      <w:r w:rsidR="0049145C">
        <w:rPr>
          <w:color w:val="0000FF"/>
          <w:u w:val="single" w:color="0000FF"/>
        </w:rPr>
        <w:t>Section 4.3 Order Checks</w:t>
      </w:r>
      <w:r w:rsidR="0049145C">
        <w:t>.</w:t>
      </w:r>
    </w:p>
    <w:p w14:paraId="53FEEA73" w14:textId="77777777" w:rsidR="00321A74" w:rsidRDefault="0049145C">
      <w:pPr>
        <w:pStyle w:val="BodyText"/>
        <w:spacing w:before="180"/>
        <w:ind w:left="199" w:right="923"/>
      </w:pPr>
      <w:r>
        <w:t>If a change is made to an intervention associated to an inpatient order made in response to critical drug-drug and/or allergy/ADR, the changes are reflected and displayed whenever interventions display.</w:t>
      </w:r>
    </w:p>
    <w:p w14:paraId="75752999" w14:textId="77777777" w:rsidR="00321A74" w:rsidRDefault="0049145C">
      <w:pPr>
        <w:pStyle w:val="BodyText"/>
        <w:spacing w:before="180"/>
        <w:ind w:left="200" w:right="609"/>
      </w:pPr>
      <w:r>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2AC9BB09" w14:textId="77777777" w:rsidR="00321A74" w:rsidRDefault="0049145C">
      <w:pPr>
        <w:pStyle w:val="ListParagraph"/>
        <w:numPr>
          <w:ilvl w:val="0"/>
          <w:numId w:val="18"/>
        </w:numPr>
        <w:tabs>
          <w:tab w:val="left" w:pos="919"/>
          <w:tab w:val="left" w:pos="920"/>
        </w:tabs>
        <w:spacing w:before="120"/>
        <w:rPr>
          <w:sz w:val="24"/>
        </w:rPr>
      </w:pPr>
      <w:r>
        <w:rPr>
          <w:b/>
          <w:sz w:val="24"/>
        </w:rPr>
        <w:t>New</w:t>
      </w:r>
      <w:r>
        <w:rPr>
          <w:sz w:val="24"/>
        </w:rPr>
        <w:t>: This option is used to add an entry into the APSP INTERVENTION</w:t>
      </w:r>
      <w:r>
        <w:rPr>
          <w:spacing w:val="-13"/>
          <w:sz w:val="24"/>
        </w:rPr>
        <w:t xml:space="preserve"> </w:t>
      </w:r>
      <w:r>
        <w:rPr>
          <w:sz w:val="24"/>
        </w:rPr>
        <w:t>file.</w:t>
      </w:r>
    </w:p>
    <w:p w14:paraId="181903D7" w14:textId="77777777" w:rsidR="00321A74" w:rsidRDefault="0049145C">
      <w:pPr>
        <w:spacing w:before="187"/>
        <w:ind w:left="200"/>
        <w:rPr>
          <w:b/>
          <w:sz w:val="20"/>
        </w:rPr>
      </w:pPr>
      <w:r>
        <w:rPr>
          <w:b/>
          <w:sz w:val="20"/>
        </w:rPr>
        <w:t>Example: New Intervention</w:t>
      </w:r>
    </w:p>
    <w:p w14:paraId="12B51218" w14:textId="77777777" w:rsidR="00321A74" w:rsidRDefault="007E413D">
      <w:pPr>
        <w:pStyle w:val="BodyText"/>
        <w:spacing w:before="10"/>
        <w:rPr>
          <w:b/>
          <w:sz w:val="16"/>
        </w:rPr>
      </w:pPr>
      <w:r>
        <w:pict w14:anchorId="017EDA69">
          <v:group id="_x0000_s1238" style="position:absolute;margin-left:70.55pt;margin-top:11.65pt;width:470.9pt;height:290.2pt;z-index:-15721984;mso-wrap-distance-left:0;mso-wrap-distance-right:0;mso-position-horizontal-relative:page" coordorigin="1411,233" coordsize="9418,5804">
            <v:shape id="_x0000_s1252" style="position:absolute;left:1411;top:233;width:9418;height:5801" coordorigin="1411,233" coordsize="9418,5801" path="m10829,233r-9418,l1411,413r,183l1411,6034r9418,l10829,413r,-180xe" fillcolor="#e6e6e6" stroked="f">
              <v:path arrowok="t"/>
            </v:shape>
            <v:shape id="_x0000_s1251" type="#_x0000_t202" style="position:absolute;left:1440;top:236;width:2132;height:1090" filled="f" stroked="f">
              <v:textbox inset="0,0,0,0">
                <w:txbxContent>
                  <w:p w14:paraId="258672D9" w14:textId="77777777" w:rsidR="0049145C" w:rsidRDefault="0049145C">
                    <w:pPr>
                      <w:ind w:right="287"/>
                      <w:rPr>
                        <w:rFonts w:ascii="Courier New"/>
                        <w:sz w:val="16"/>
                      </w:rPr>
                    </w:pPr>
                    <w:r>
                      <w:rPr>
                        <w:rFonts w:ascii="Courier New"/>
                        <w:sz w:val="16"/>
                      </w:rPr>
                      <w:t>Patient Information BCMAPATIENT,FIVE</w:t>
                    </w:r>
                  </w:p>
                  <w:p w14:paraId="31F0BC75" w14:textId="77777777" w:rsidR="0049145C" w:rsidRDefault="0049145C">
                    <w:pPr>
                      <w:ind w:left="287"/>
                      <w:rPr>
                        <w:rFonts w:ascii="Courier New"/>
                        <w:sz w:val="16"/>
                      </w:rPr>
                    </w:pPr>
                    <w:r>
                      <w:rPr>
                        <w:rFonts w:ascii="Courier New"/>
                        <w:sz w:val="16"/>
                      </w:rPr>
                      <w:t>PID: 000-00-5555</w:t>
                    </w:r>
                  </w:p>
                  <w:p w14:paraId="7B7AB53C" w14:textId="77777777" w:rsidR="0049145C" w:rsidRDefault="0049145C">
                    <w:pPr>
                      <w:spacing w:before="1"/>
                      <w:ind w:left="287" w:right="96"/>
                      <w:rPr>
                        <w:rFonts w:ascii="Courier New"/>
                        <w:sz w:val="16"/>
                      </w:rPr>
                    </w:pPr>
                    <w:r>
                      <w:rPr>
                        <w:rFonts w:ascii="Courier New"/>
                        <w:sz w:val="16"/>
                      </w:rPr>
                      <w:t>DOB: 09/16/45 (65) Sex: MALE</w:t>
                    </w:r>
                  </w:p>
                  <w:p w14:paraId="2D87ABBE" w14:textId="77777777" w:rsidR="0049145C" w:rsidRDefault="0049145C">
                    <w:pPr>
                      <w:ind w:left="383"/>
                      <w:rPr>
                        <w:rFonts w:ascii="Courier New"/>
                        <w:sz w:val="16"/>
                      </w:rPr>
                    </w:pPr>
                    <w:r>
                      <w:rPr>
                        <w:rFonts w:ascii="Courier New"/>
                        <w:sz w:val="16"/>
                      </w:rPr>
                      <w:t>Dx: FLUID IN LUNGS</w:t>
                    </w:r>
                  </w:p>
                </w:txbxContent>
              </v:textbox>
            </v:shape>
            <v:shape id="_x0000_s1250" type="#_x0000_t202" style="position:absolute;left:4319;top:236;width:2036;height:545" filled="f" stroked="f">
              <v:textbox inset="0,0,0,0">
                <w:txbxContent>
                  <w:p w14:paraId="19C1F5B8" w14:textId="77777777" w:rsidR="0049145C" w:rsidRDefault="0049145C">
                    <w:pPr>
                      <w:spacing w:line="181" w:lineRule="exact"/>
                      <w:rPr>
                        <w:rFonts w:ascii="Courier New"/>
                        <w:sz w:val="16"/>
                      </w:rPr>
                    </w:pPr>
                    <w:r>
                      <w:rPr>
                        <w:rFonts w:ascii="Courier New"/>
                        <w:sz w:val="16"/>
                      </w:rPr>
                      <w:t>Feb 11, 2011@11:17:44</w:t>
                    </w:r>
                  </w:p>
                  <w:p w14:paraId="40FC4645" w14:textId="77777777" w:rsidR="0049145C" w:rsidRDefault="0049145C">
                    <w:pPr>
                      <w:spacing w:line="181" w:lineRule="exact"/>
                      <w:ind w:left="383"/>
                      <w:rPr>
                        <w:rFonts w:ascii="Courier New"/>
                        <w:sz w:val="16"/>
                      </w:rPr>
                    </w:pPr>
                    <w:r>
                      <w:rPr>
                        <w:rFonts w:ascii="Courier New"/>
                        <w:sz w:val="16"/>
                      </w:rPr>
                      <w:t>Ward: 3 NORTH</w:t>
                    </w:r>
                  </w:p>
                  <w:p w14:paraId="2920A846" w14:textId="77777777" w:rsidR="0049145C" w:rsidRDefault="0049145C">
                    <w:pPr>
                      <w:spacing w:before="2"/>
                      <w:rPr>
                        <w:rFonts w:ascii="Courier New"/>
                        <w:sz w:val="16"/>
                      </w:rPr>
                    </w:pPr>
                    <w:r>
                      <w:rPr>
                        <w:rFonts w:ascii="Courier New"/>
                        <w:sz w:val="16"/>
                      </w:rPr>
                      <w:t>Room-Bed: 1-2</w:t>
                    </w:r>
                  </w:p>
                </w:txbxContent>
              </v:textbox>
            </v:shape>
            <v:shape id="_x0000_s1249" type="#_x0000_t202" style="position:absolute;left:7295;top:236;width:1749;height:183" filled="f" stroked="f">
              <v:textbox inset="0,0,0,0">
                <w:txbxContent>
                  <w:p w14:paraId="253C4D5D" w14:textId="77777777" w:rsidR="0049145C" w:rsidRDefault="0049145C">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48" type="#_x0000_t202" style="position:absolute;left:5375;top:598;width:3668;height:727" filled="f" stroked="f">
              <v:textbox inset="0,0,0,0">
                <w:txbxContent>
                  <w:p w14:paraId="216E8B3B" w14:textId="77777777" w:rsidR="0049145C" w:rsidRDefault="0049145C">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8E01D18" w14:textId="77777777" w:rsidR="0049145C" w:rsidRDefault="0049145C">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12/05/08</w:t>
                    </w:r>
                  </w:p>
                  <w:p w14:paraId="38C8E036" w14:textId="77777777" w:rsidR="0049145C" w:rsidRDefault="0049145C">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247" type="#_x0000_t202" style="position:absolute;left:1440;top:1505;width:5780;height:2357" filled="f" stroked="f">
              <v:textbox inset="0,0,0,0">
                <w:txbxContent>
                  <w:p w14:paraId="0DA6A910" w14:textId="77777777" w:rsidR="0049145C" w:rsidRDefault="0049145C">
                    <w:pPr>
                      <w:ind w:left="95" w:right="3360"/>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4DB08362" w14:textId="77777777" w:rsidR="0049145C" w:rsidRDefault="0049145C">
                    <w:pPr>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p w14:paraId="07AD25C4" w14:textId="77777777" w:rsidR="0049145C" w:rsidRDefault="0049145C">
                    <w:pPr>
                      <w:rPr>
                        <w:rFonts w:ascii="Courier New"/>
                        <w:sz w:val="18"/>
                      </w:rPr>
                    </w:pPr>
                  </w:p>
                  <w:p w14:paraId="188E778B" w14:textId="77777777" w:rsidR="0049145C" w:rsidRDefault="0049145C">
                    <w:pPr>
                      <w:spacing w:before="158"/>
                      <w:ind w:left="959"/>
                      <w:rPr>
                        <w:rFonts w:ascii="Courier New"/>
                        <w:sz w:val="16"/>
                      </w:rPr>
                    </w:pPr>
                    <w:r>
                      <w:rPr>
                        <w:rFonts w:ascii="Courier New"/>
                        <w:sz w:val="16"/>
                      </w:rPr>
                      <w:t>Enter ?? for more actions</w:t>
                    </w:r>
                  </w:p>
                  <w:p w14:paraId="2C8CD0D6" w14:textId="77777777" w:rsidR="0049145C" w:rsidRDefault="0049145C">
                    <w:pPr>
                      <w:tabs>
                        <w:tab w:val="left" w:pos="3839"/>
                      </w:tabs>
                      <w:spacing w:before="1" w:line="181" w:lineRule="exact"/>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6"/>
                        <w:sz w:val="16"/>
                      </w:rPr>
                      <w:t xml:space="preserve"> </w:t>
                    </w:r>
                    <w:r>
                      <w:rPr>
                        <w:rFonts w:ascii="Courier New"/>
                        <w:sz w:val="16"/>
                      </w:rPr>
                      <w:t>Entry</w:t>
                    </w:r>
                  </w:p>
                  <w:p w14:paraId="31346434" w14:textId="77777777" w:rsidR="0049145C" w:rsidRDefault="0049145C">
                    <w:pPr>
                      <w:tabs>
                        <w:tab w:val="left" w:pos="3839"/>
                      </w:tabs>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41F4FD27" w14:textId="77777777" w:rsidR="0049145C" w:rsidRDefault="0049145C">
                    <w:pPr>
                      <w:tabs>
                        <w:tab w:val="left" w:pos="3359"/>
                      </w:tabs>
                      <w:ind w:right="785"/>
                      <w:jc w:val="right"/>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IN</w:t>
                    </w:r>
                    <w:r>
                      <w:rPr>
                        <w:rFonts w:ascii="Courier New"/>
                        <w:sz w:val="16"/>
                      </w:rPr>
                      <w:tab/>
                      <w:t>Intervention</w:t>
                    </w:r>
                    <w:r>
                      <w:rPr>
                        <w:rFonts w:ascii="Courier New"/>
                        <w:spacing w:val="-8"/>
                        <w:sz w:val="16"/>
                      </w:rPr>
                      <w:t xml:space="preserve"> </w:t>
                    </w:r>
                    <w:r>
                      <w:rPr>
                        <w:rFonts w:ascii="Courier New"/>
                        <w:sz w:val="16"/>
                      </w:rPr>
                      <w:t>Menu</w:t>
                    </w:r>
                  </w:p>
                  <w:p w14:paraId="6EA087F9" w14:textId="77777777" w:rsidR="0049145C" w:rsidRDefault="0049145C">
                    <w:pPr>
                      <w:rPr>
                        <w:rFonts w:ascii="Courier New"/>
                        <w:sz w:val="18"/>
                      </w:rPr>
                    </w:pPr>
                  </w:p>
                  <w:p w14:paraId="1F8D4E40" w14:textId="77777777" w:rsidR="0049145C" w:rsidRDefault="0049145C">
                    <w:pPr>
                      <w:spacing w:before="159"/>
                      <w:ind w:right="689"/>
                      <w:jc w:val="right"/>
                      <w:rPr>
                        <w:rFonts w:ascii="Courier New"/>
                        <w:sz w:val="16"/>
                      </w:rPr>
                    </w:pPr>
                    <w:r>
                      <w:rPr>
                        <w:rFonts w:ascii="Courier New"/>
                        <w:sz w:val="16"/>
                      </w:rPr>
                      <w:t>--- Intervention Menu ---</w:t>
                    </w:r>
                  </w:p>
                </w:txbxContent>
              </v:textbox>
            </v:shape>
            <v:shape id="_x0000_s1246" type="#_x0000_t202" style="position:absolute;left:1440;top:4042;width:212;height:545" filled="f" stroked="f">
              <v:textbox inset="0,0,0,0">
                <w:txbxContent>
                  <w:p w14:paraId="0D583F24" w14:textId="77777777" w:rsidR="0049145C" w:rsidRDefault="0049145C">
                    <w:pPr>
                      <w:ind w:right="18"/>
                      <w:jc w:val="both"/>
                      <w:rPr>
                        <w:rFonts w:ascii="Courier New"/>
                        <w:sz w:val="16"/>
                      </w:rPr>
                    </w:pPr>
                    <w:r>
                      <w:rPr>
                        <w:rFonts w:ascii="Courier New"/>
                        <w:sz w:val="16"/>
                      </w:rPr>
                      <w:t>DI ED NE</w:t>
                    </w:r>
                  </w:p>
                </w:txbxContent>
              </v:textbox>
            </v:shape>
            <v:shape id="_x0000_s1245" type="#_x0000_t202" style="position:absolute;left:1919;top:4042;width:2708;height:545" filled="f" stroked="f">
              <v:textbox inset="0,0,0,0">
                <w:txbxContent>
                  <w:p w14:paraId="41C68B9F" w14:textId="77777777" w:rsidR="0049145C" w:rsidRDefault="0049145C">
                    <w:pPr>
                      <w:ind w:right="-1"/>
                      <w:rPr>
                        <w:rFonts w:ascii="Courier New"/>
                        <w:sz w:val="16"/>
                      </w:rPr>
                    </w:pPr>
                    <w:r>
                      <w:rPr>
                        <w:rFonts w:ascii="Courier New"/>
                        <w:sz w:val="16"/>
                      </w:rPr>
                      <w:t>Delete Pharmacy Intervention Edit Pharmacy Intervention Enter Pharmacy Intervention</w:t>
                    </w:r>
                  </w:p>
                </w:txbxContent>
              </v:textbox>
            </v:shape>
            <v:shape id="_x0000_s1244" type="#_x0000_t202" style="position:absolute;left:5279;top:4042;width:3092;height:363" filled="f" stroked="f">
              <v:textbox inset="0,0,0,0">
                <w:txbxContent>
                  <w:p w14:paraId="5664F01A" w14:textId="77777777" w:rsidR="0049145C" w:rsidRDefault="0049145C">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9"/>
                        <w:sz w:val="16"/>
                      </w:rPr>
                      <w:t xml:space="preserve"> </w:t>
                    </w:r>
                    <w:r>
                      <w:rPr>
                        <w:rFonts w:ascii="Courier New"/>
                        <w:sz w:val="16"/>
                      </w:rPr>
                      <w:t>Intervention</w:t>
                    </w:r>
                  </w:p>
                </w:txbxContent>
              </v:textbox>
            </v:shape>
            <v:shape id="_x0000_s1243" type="#_x0000_t202" style="position:absolute;left:1440;top:4767;width:7509;height:727" filled="f" stroked="f">
              <v:textbox inset="0,0,0,0">
                <w:txbxContent>
                  <w:p w14:paraId="571A13A3" w14:textId="77777777" w:rsidR="0049145C" w:rsidRDefault="0049145C">
                    <w:pPr>
                      <w:tabs>
                        <w:tab w:val="left" w:pos="2015"/>
                      </w:tabs>
                      <w:spacing w:line="181" w:lineRule="exact"/>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NE</w:t>
                    </w:r>
                    <w:r>
                      <w:rPr>
                        <w:rFonts w:ascii="Courier New"/>
                        <w:sz w:val="16"/>
                      </w:rPr>
                      <w:tab/>
                      <w:t>Enter Pharmacy</w:t>
                    </w:r>
                    <w:r>
                      <w:rPr>
                        <w:rFonts w:ascii="Courier New"/>
                        <w:spacing w:val="-3"/>
                        <w:sz w:val="16"/>
                      </w:rPr>
                      <w:t xml:space="preserve"> </w:t>
                    </w:r>
                    <w:r>
                      <w:rPr>
                        <w:rFonts w:ascii="Courier New"/>
                        <w:sz w:val="16"/>
                      </w:rPr>
                      <w:t>Intervention</w:t>
                    </w:r>
                  </w:p>
                  <w:p w14:paraId="1E704908" w14:textId="77777777" w:rsidR="0049145C" w:rsidRDefault="0049145C">
                    <w:pPr>
                      <w:tabs>
                        <w:tab w:val="left" w:pos="4607"/>
                      </w:tabs>
                      <w:spacing w:line="181" w:lineRule="exact"/>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sz w:val="16"/>
                      </w:rPr>
                      <w:t>T</w:t>
                    </w:r>
                    <w:r>
                      <w:rPr>
                        <w:rFonts w:ascii="Courier New"/>
                        <w:sz w:val="16"/>
                      </w:rPr>
                      <w:tab/>
                      <w:t>FEB 11,</w:t>
                    </w:r>
                    <w:r>
                      <w:rPr>
                        <w:rFonts w:ascii="Courier New"/>
                        <w:spacing w:val="-3"/>
                        <w:sz w:val="16"/>
                      </w:rPr>
                      <w:t xml:space="preserve"> </w:t>
                    </w:r>
                    <w:r>
                      <w:rPr>
                        <w:rFonts w:ascii="Courier New"/>
                        <w:sz w:val="16"/>
                      </w:rPr>
                      <w:t>2011</w:t>
                    </w:r>
                  </w:p>
                  <w:p w14:paraId="54AE7233" w14:textId="77777777" w:rsidR="0049145C" w:rsidRDefault="0049145C">
                    <w:pPr>
                      <w:spacing w:before="2"/>
                      <w:ind w:left="191"/>
                      <w:rPr>
                        <w:rFonts w:ascii="Courier New"/>
                        <w:sz w:val="16"/>
                      </w:rPr>
                    </w:pPr>
                    <w:r>
                      <w:rPr>
                        <w:rFonts w:ascii="Courier New"/>
                        <w:sz w:val="16"/>
                      </w:rPr>
                      <w:t>Are you adding 'FEB 11, 2011' as a new APSP INTERVENTION (the 526TH)? No// Y (Yes)</w:t>
                    </w:r>
                  </w:p>
                </w:txbxContent>
              </v:textbox>
            </v:shape>
            <v:shape id="_x0000_s1242" type="#_x0000_t202" style="position:absolute;left:1440;top:5492;width:2900;height:545" filled="f" stroked="f">
              <v:textbox inset="0,0,0,0">
                <w:txbxContent>
                  <w:p w14:paraId="5333DADE" w14:textId="77777777" w:rsidR="0049145C" w:rsidRDefault="0049145C">
                    <w:pPr>
                      <w:tabs>
                        <w:tab w:val="left" w:pos="671"/>
                      </w:tabs>
                      <w:ind w:right="115" w:firstLine="288"/>
                      <w:rPr>
                        <w:rFonts w:ascii="Courier New"/>
                        <w:sz w:val="16"/>
                      </w:rPr>
                    </w:pPr>
                    <w:r>
                      <w:rPr>
                        <w:rFonts w:ascii="Courier New"/>
                        <w:sz w:val="16"/>
                      </w:rPr>
                      <w:t>APSP INTERVENTION</w:t>
                    </w:r>
                    <w:r>
                      <w:rPr>
                        <w:rFonts w:ascii="Courier New"/>
                        <w:spacing w:val="-13"/>
                        <w:sz w:val="16"/>
                      </w:rPr>
                      <w:t xml:space="preserve"> </w:t>
                    </w:r>
                    <w:r>
                      <w:rPr>
                        <w:rFonts w:ascii="Courier New"/>
                        <w:sz w:val="16"/>
                      </w:rPr>
                      <w:t>PATIENT: NO</w:t>
                    </w:r>
                    <w:r>
                      <w:rPr>
                        <w:rFonts w:ascii="Courier New"/>
                        <w:sz w:val="16"/>
                      </w:rPr>
                      <w:tab/>
                      <w:t>NSC</w:t>
                    </w:r>
                    <w:r>
                      <w:rPr>
                        <w:rFonts w:ascii="Courier New"/>
                        <w:spacing w:val="-2"/>
                        <w:sz w:val="16"/>
                      </w:rPr>
                      <w:t xml:space="preserve"> </w:t>
                    </w:r>
                    <w:r>
                      <w:rPr>
                        <w:rFonts w:ascii="Courier New"/>
                        <w:sz w:val="16"/>
                      </w:rPr>
                      <w:t>VETERAN</w:t>
                    </w:r>
                  </w:p>
                  <w:p w14:paraId="076066F8" w14:textId="77777777" w:rsidR="0049145C" w:rsidRDefault="0049145C">
                    <w:pPr>
                      <w:ind w:left="287"/>
                      <w:rPr>
                        <w:rFonts w:ascii="Courier New"/>
                        <w:sz w:val="16"/>
                      </w:rPr>
                    </w:pPr>
                    <w:r>
                      <w:rPr>
                        <w:rFonts w:ascii="Courier New"/>
                        <w:sz w:val="16"/>
                      </w:rPr>
                      <w:t>Combat Vet Status: ELIGIBLE</w:t>
                    </w:r>
                  </w:p>
                </w:txbxContent>
              </v:textbox>
            </v:shape>
            <v:shape id="_x0000_s1241" type="#_x0000_t202" style="position:absolute;left:4607;top:5492;width:1460;height:183" filled="f" stroked="f">
              <v:textbox inset="0,0,0,0">
                <w:txbxContent>
                  <w:p w14:paraId="74A71F37" w14:textId="77777777" w:rsidR="0049145C" w:rsidRDefault="0049145C">
                    <w:pPr>
                      <w:rPr>
                        <w:rFonts w:ascii="Courier New"/>
                        <w:sz w:val="16"/>
                      </w:rPr>
                    </w:pPr>
                    <w:r>
                      <w:rPr>
                        <w:rFonts w:ascii="Courier New"/>
                        <w:sz w:val="16"/>
                      </w:rPr>
                      <w:t>PRETST,PATTHREE</w:t>
                    </w:r>
                  </w:p>
                </w:txbxContent>
              </v:textbox>
            </v:shape>
            <v:shape id="_x0000_s1240" type="#_x0000_t202" style="position:absolute;left:6815;top:5492;width:1845;height:183" filled="f" stroked="f">
              <v:textbox inset="0,0,0,0">
                <w:txbxContent>
                  <w:p w14:paraId="30F4B273" w14:textId="77777777" w:rsidR="0049145C" w:rsidRDefault="0049145C">
                    <w:pPr>
                      <w:tabs>
                        <w:tab w:val="left" w:pos="960"/>
                      </w:tabs>
                      <w:rPr>
                        <w:rFonts w:ascii="Courier New"/>
                        <w:sz w:val="16"/>
                      </w:rPr>
                    </w:pPr>
                    <w:r>
                      <w:rPr>
                        <w:rFonts w:ascii="Courier New"/>
                        <w:sz w:val="16"/>
                      </w:rPr>
                      <w:t>8-1-61</w:t>
                    </w:r>
                    <w:r>
                      <w:rPr>
                        <w:rFonts w:ascii="Courier New"/>
                        <w:sz w:val="16"/>
                      </w:rPr>
                      <w:tab/>
                      <w:t>000009677</w:t>
                    </w:r>
                  </w:p>
                </w:txbxContent>
              </v:textbox>
            </v:shape>
            <v:shape id="_x0000_s1239" type="#_x0000_t202" style="position:absolute;left:6911;top:5854;width:1940;height:183" filled="f" stroked="f">
              <v:textbox inset="0,0,0,0">
                <w:txbxContent>
                  <w:p w14:paraId="4EE2A2CA" w14:textId="77777777" w:rsidR="0049145C" w:rsidRDefault="0049145C">
                    <w:pPr>
                      <w:rPr>
                        <w:rFonts w:ascii="Courier New"/>
                        <w:sz w:val="16"/>
                      </w:rPr>
                    </w:pPr>
                    <w:r>
                      <w:rPr>
                        <w:rFonts w:ascii="Courier New"/>
                        <w:sz w:val="16"/>
                      </w:rPr>
                      <w:t>End Date: 02/12/2015</w:t>
                    </w:r>
                  </w:p>
                </w:txbxContent>
              </v:textbox>
            </v:shape>
            <w10:wrap type="topAndBottom" anchorx="page"/>
          </v:group>
        </w:pict>
      </w:r>
    </w:p>
    <w:p w14:paraId="4783E508" w14:textId="77777777" w:rsidR="00321A74" w:rsidRDefault="00321A74">
      <w:pPr>
        <w:pStyle w:val="BodyText"/>
        <w:rPr>
          <w:b/>
          <w:sz w:val="20"/>
        </w:rPr>
      </w:pPr>
    </w:p>
    <w:p w14:paraId="29F6343B" w14:textId="77777777" w:rsidR="00321A74" w:rsidRDefault="00321A74">
      <w:pPr>
        <w:pStyle w:val="BodyText"/>
        <w:rPr>
          <w:b/>
          <w:sz w:val="20"/>
        </w:rPr>
      </w:pPr>
    </w:p>
    <w:p w14:paraId="653E8A7B" w14:textId="77777777" w:rsidR="00321A74" w:rsidRDefault="00321A74">
      <w:pPr>
        <w:pStyle w:val="BodyText"/>
        <w:spacing w:before="8"/>
        <w:rPr>
          <w:b/>
          <w:sz w:val="29"/>
        </w:rPr>
      </w:pPr>
    </w:p>
    <w:p w14:paraId="2B5382BA" w14:textId="77777777" w:rsidR="00321A74" w:rsidRDefault="0049145C">
      <w:pPr>
        <w:tabs>
          <w:tab w:val="left" w:pos="3532"/>
          <w:tab w:val="right" w:pos="9362"/>
        </w:tabs>
        <w:spacing w:before="91"/>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35</w:t>
      </w:r>
    </w:p>
    <w:p w14:paraId="3DCADE94" w14:textId="77777777" w:rsidR="00321A74" w:rsidRDefault="0049145C">
      <w:pPr>
        <w:spacing w:before="1"/>
        <w:ind w:left="200" w:right="222"/>
        <w:jc w:val="center"/>
        <w:rPr>
          <w:sz w:val="20"/>
        </w:rPr>
      </w:pPr>
      <w:r>
        <w:rPr>
          <w:sz w:val="20"/>
        </w:rPr>
        <w:t>Nurse’s User Manual</w:t>
      </w:r>
    </w:p>
    <w:p w14:paraId="2AC9B8C5" w14:textId="77777777" w:rsidR="00321A74" w:rsidRDefault="0049145C">
      <w:pPr>
        <w:ind w:left="200" w:right="218"/>
        <w:jc w:val="center"/>
      </w:pPr>
      <w:r>
        <w:t>PSJ*5*254</w:t>
      </w:r>
    </w:p>
    <w:p w14:paraId="17C231B7" w14:textId="77777777" w:rsidR="00321A74" w:rsidRDefault="00321A74">
      <w:pPr>
        <w:jc w:val="center"/>
        <w:sectPr w:rsidR="00321A74">
          <w:pgSz w:w="12240" w:h="15840"/>
          <w:pgMar w:top="1500" w:right="1220" w:bottom="280" w:left="1240" w:header="720" w:footer="720" w:gutter="0"/>
          <w:cols w:space="720"/>
        </w:sectPr>
      </w:pPr>
    </w:p>
    <w:p w14:paraId="0FF9EC49" w14:textId="77777777" w:rsidR="00321A74" w:rsidRDefault="00321A74">
      <w:pPr>
        <w:pStyle w:val="BodyText"/>
        <w:spacing w:before="4"/>
        <w:rPr>
          <w:sz w:val="17"/>
        </w:rPr>
      </w:pPr>
    </w:p>
    <w:p w14:paraId="01EA65D8" w14:textId="77777777" w:rsidR="00321A74" w:rsidRDefault="00321A74">
      <w:pPr>
        <w:rPr>
          <w:sz w:val="17"/>
        </w:rPr>
        <w:sectPr w:rsidR="00321A74">
          <w:pgSz w:w="12240" w:h="15840"/>
          <w:pgMar w:top="1500" w:right="1220" w:bottom="280" w:left="1240" w:header="720" w:footer="720" w:gutter="0"/>
          <w:cols w:space="720"/>
        </w:sectPr>
      </w:pPr>
    </w:p>
    <w:p w14:paraId="1851C139" w14:textId="77777777" w:rsidR="00321A74" w:rsidRDefault="007E413D">
      <w:pPr>
        <w:pStyle w:val="BodyText"/>
        <w:ind w:left="171"/>
        <w:rPr>
          <w:sz w:val="20"/>
        </w:rPr>
      </w:pPr>
      <w:r>
        <w:rPr>
          <w:sz w:val="20"/>
        </w:rPr>
      </w:r>
      <w:r>
        <w:rPr>
          <w:sz w:val="20"/>
        </w:rPr>
        <w:pict w14:anchorId="2589CD6E">
          <v:group id="_x0000_s1233" style="width:470.9pt;height:163.35pt;mso-position-horizontal-relative:char;mso-position-vertical-relative:line" coordsize="9418,3267">
            <v:shape id="_x0000_s1237" style="position:absolute;width:9418;height:3262" coordsize="9418,3262" path="m9418,l,,,182,,362,,3262r9418,l9418,182,9418,xe" fillcolor="#e6e6e6" stroked="f">
              <v:path arrowok="t"/>
            </v:shape>
            <v:shape id="_x0000_s1236" type="#_x0000_t202" style="position:absolute;left:316;top:185;width:4532;height:183" filled="f" stroked="f">
              <v:textbox inset="0,0,0,0">
                <w:txbxContent>
                  <w:p w14:paraId="00D92664" w14:textId="77777777" w:rsidR="0049145C" w:rsidRDefault="0049145C">
                    <w:pPr>
                      <w:tabs>
                        <w:tab w:val="left" w:pos="2591"/>
                      </w:tabs>
                      <w:rPr>
                        <w:rFonts w:ascii="Courier New"/>
                        <w:sz w:val="16"/>
                      </w:rPr>
                    </w:pPr>
                    <w:r>
                      <w:rPr>
                        <w:rFonts w:ascii="Courier New"/>
                        <w:sz w:val="16"/>
                      </w:rPr>
                      <w:t>APSP</w:t>
                    </w:r>
                    <w:r>
                      <w:rPr>
                        <w:rFonts w:ascii="Courier New"/>
                        <w:spacing w:val="-4"/>
                        <w:sz w:val="16"/>
                      </w:rPr>
                      <w:t xml:space="preserve"> </w:t>
                    </w:r>
                    <w:r>
                      <w:rPr>
                        <w:rFonts w:ascii="Courier New"/>
                        <w:sz w:val="16"/>
                      </w:rPr>
                      <w:t>INTERVENTION</w:t>
                    </w:r>
                    <w:r>
                      <w:rPr>
                        <w:rFonts w:ascii="Courier New"/>
                        <w:spacing w:val="-4"/>
                        <w:sz w:val="16"/>
                      </w:rPr>
                      <w:t xml:space="preserve"> </w:t>
                    </w:r>
                    <w:r>
                      <w:rPr>
                        <w:rFonts w:ascii="Courier New"/>
                        <w:sz w:val="16"/>
                      </w:rPr>
                      <w:t>DRUG:</w:t>
                    </w:r>
                    <w:r>
                      <w:rPr>
                        <w:rFonts w:ascii="Courier New"/>
                        <w:sz w:val="16"/>
                      </w:rPr>
                      <w:tab/>
                      <w:t>CIMETIDINE 200MG</w:t>
                    </w:r>
                    <w:r>
                      <w:rPr>
                        <w:rFonts w:ascii="Courier New"/>
                        <w:spacing w:val="-9"/>
                        <w:sz w:val="16"/>
                      </w:rPr>
                      <w:t xml:space="preserve"> </w:t>
                    </w:r>
                    <w:r>
                      <w:rPr>
                        <w:rFonts w:ascii="Courier New"/>
                        <w:sz w:val="16"/>
                      </w:rPr>
                      <w:t>TAB</w:t>
                    </w:r>
                  </w:p>
                </w:txbxContent>
              </v:textbox>
            </v:shape>
            <v:shape id="_x0000_s1235" type="#_x0000_t202" style="position:absolute;left:5692;top:185;width:500;height:183" filled="f" stroked="f">
              <v:textbox inset="0,0,0,0">
                <w:txbxContent>
                  <w:p w14:paraId="64EF42F3" w14:textId="77777777" w:rsidR="0049145C" w:rsidRDefault="0049145C">
                    <w:pPr>
                      <w:rPr>
                        <w:rFonts w:ascii="Courier New"/>
                        <w:sz w:val="16"/>
                      </w:rPr>
                    </w:pPr>
                    <w:r>
                      <w:rPr>
                        <w:rFonts w:ascii="Courier New"/>
                        <w:sz w:val="16"/>
                      </w:rPr>
                      <w:t>GA301</w:t>
                    </w:r>
                  </w:p>
                </w:txbxContent>
              </v:textbox>
            </v:shape>
            <v:shape id="_x0000_s1234" type="#_x0000_t202" style="position:absolute;left:28;top:365;width:6644;height:2902" filled="f" stroked="f">
              <v:textbox inset="0,0,0,0">
                <w:txbxContent>
                  <w:p w14:paraId="6E62FDEE" w14:textId="77777777" w:rsidR="0049145C" w:rsidRDefault="0049145C">
                    <w:pPr>
                      <w:tabs>
                        <w:tab w:val="left" w:pos="2687"/>
                        <w:tab w:val="left" w:pos="4031"/>
                      </w:tabs>
                      <w:ind w:right="2417"/>
                      <w:rPr>
                        <w:rFonts w:ascii="Courier New"/>
                        <w:sz w:val="16"/>
                      </w:rPr>
                    </w:pPr>
                    <w:r>
                      <w:rPr>
                        <w:rFonts w:ascii="Courier New"/>
                        <w:sz w:val="16"/>
                      </w:rPr>
                      <w:t>PROVIDER:</w:t>
                    </w:r>
                    <w:r>
                      <w:rPr>
                        <w:rFonts w:ascii="Courier New"/>
                        <w:spacing w:val="-7"/>
                        <w:sz w:val="16"/>
                      </w:rPr>
                      <w:t xml:space="preserve"> </w:t>
                    </w:r>
                    <w:r>
                      <w:rPr>
                        <w:rFonts w:ascii="Courier New"/>
                        <w:sz w:val="16"/>
                      </w:rPr>
                      <w:t>PHARMACIST,LINDA</w:t>
                    </w:r>
                    <w:r>
                      <w:rPr>
                        <w:rFonts w:ascii="Courier New"/>
                        <w:spacing w:val="-6"/>
                        <w:sz w:val="16"/>
                      </w:rPr>
                      <w:t xml:space="preserve"> </w:t>
                    </w:r>
                    <w:r>
                      <w:rPr>
                        <w:rFonts w:ascii="Courier New"/>
                        <w:sz w:val="16"/>
                      </w:rPr>
                      <w:t>J</w:t>
                    </w:r>
                    <w:r>
                      <w:rPr>
                        <w:rFonts w:ascii="Courier New"/>
                        <w:sz w:val="16"/>
                      </w:rPr>
                      <w:tab/>
                      <w:t xml:space="preserve">LP   </w:t>
                    </w:r>
                    <w:r>
                      <w:rPr>
                        <w:rFonts w:ascii="Courier New"/>
                        <w:spacing w:val="96"/>
                        <w:sz w:val="16"/>
                      </w:rPr>
                      <w:t xml:space="preserve"> </w:t>
                    </w:r>
                    <w:r>
                      <w:rPr>
                        <w:rFonts w:ascii="Courier New"/>
                        <w:sz w:val="16"/>
                      </w:rPr>
                      <w:t>INSTITUTED</w:t>
                    </w:r>
                    <w:r>
                      <w:rPr>
                        <w:rFonts w:ascii="Courier New"/>
                        <w:spacing w:val="-5"/>
                        <w:sz w:val="16"/>
                      </w:rPr>
                      <w:t xml:space="preserve"> </w:t>
                    </w:r>
                    <w:r>
                      <w:rPr>
                        <w:rFonts w:ascii="Courier New"/>
                        <w:sz w:val="16"/>
                      </w:rPr>
                      <w:t>BY:</w:t>
                    </w:r>
                    <w:r>
                      <w:rPr>
                        <w:rFonts w:ascii="Courier New"/>
                        <w:spacing w:val="-4"/>
                        <w:sz w:val="16"/>
                      </w:rPr>
                      <w:t xml:space="preserve"> </w:t>
                    </w:r>
                    <w:r>
                      <w:rPr>
                        <w:rFonts w:ascii="Courier New"/>
                        <w:sz w:val="16"/>
                      </w:rPr>
                      <w:t>PHARMACY//</w:t>
                    </w:r>
                    <w:r>
                      <w:rPr>
                        <w:rFonts w:ascii="Courier New"/>
                        <w:sz w:val="16"/>
                      </w:rPr>
                      <w:tab/>
                      <w:t>PHARMACY INTERVENTION:</w:t>
                    </w:r>
                    <w:r>
                      <w:rPr>
                        <w:rFonts w:ascii="Courier New"/>
                        <w:spacing w:val="-2"/>
                        <w:sz w:val="16"/>
                      </w:rPr>
                      <w:t xml:space="preserve"> </w:t>
                    </w:r>
                    <w:r>
                      <w:rPr>
                        <w:rFonts w:ascii="Courier New"/>
                        <w:sz w:val="16"/>
                      </w:rPr>
                      <w:t>?</w:t>
                    </w:r>
                  </w:p>
                  <w:p w14:paraId="66B48A38" w14:textId="77777777" w:rsidR="0049145C" w:rsidRDefault="0049145C">
                    <w:pPr>
                      <w:spacing w:before="1" w:line="181" w:lineRule="exact"/>
                      <w:ind w:left="95"/>
                      <w:rPr>
                        <w:rFonts w:ascii="Courier New"/>
                        <w:sz w:val="16"/>
                      </w:rPr>
                    </w:pPr>
                    <w:r>
                      <w:rPr>
                        <w:rFonts w:ascii="Courier New"/>
                        <w:sz w:val="16"/>
                      </w:rPr>
                      <w:t>Answer with APSP INTERVENTION TYPE, or NUMBER</w:t>
                    </w:r>
                  </w:p>
                  <w:p w14:paraId="372782CD" w14:textId="77777777" w:rsidR="0049145C" w:rsidRDefault="0049145C">
                    <w:pPr>
                      <w:ind w:firstLine="96"/>
                      <w:rPr>
                        <w:rFonts w:ascii="Courier New"/>
                        <w:sz w:val="16"/>
                      </w:rPr>
                    </w:pPr>
                    <w:r>
                      <w:rPr>
                        <w:rFonts w:ascii="Courier New"/>
                        <w:sz w:val="16"/>
                      </w:rPr>
                      <w:t>Do you want the entire 22-Entry APSP INTERVENTION TYPE List? N (No) INTERVENTION: ALLERGY</w:t>
                    </w:r>
                  </w:p>
                  <w:p w14:paraId="01D1C100" w14:textId="77777777" w:rsidR="0049145C" w:rsidRDefault="0049145C">
                    <w:pPr>
                      <w:rPr>
                        <w:rFonts w:ascii="Courier New"/>
                        <w:sz w:val="16"/>
                      </w:rPr>
                    </w:pPr>
                    <w:r>
                      <w:rPr>
                        <w:rFonts w:ascii="Courier New"/>
                        <w:sz w:val="16"/>
                      </w:rPr>
                      <w:t>RECOMMENDATION: NO CHANGE</w:t>
                    </w:r>
                  </w:p>
                  <w:p w14:paraId="66E5DE43" w14:textId="77777777" w:rsidR="0049145C" w:rsidRDefault="0049145C">
                    <w:pPr>
                      <w:spacing w:before="1"/>
                      <w:ind w:right="2919"/>
                      <w:rPr>
                        <w:rFonts w:ascii="Courier New"/>
                        <w:sz w:val="16"/>
                      </w:rPr>
                    </w:pPr>
                    <w:r>
                      <w:rPr>
                        <w:rFonts w:ascii="Courier New"/>
                        <w:sz w:val="16"/>
                      </w:rPr>
                      <w:t>WAS PROVIDER CONTACTED: NO NO RECOMMENDATION ACCEPTED: Y YES FINANCIAL COST:</w:t>
                    </w:r>
                  </w:p>
                  <w:p w14:paraId="1B8C9233" w14:textId="77777777" w:rsidR="0049145C" w:rsidRDefault="0049145C">
                    <w:pPr>
                      <w:spacing w:line="180" w:lineRule="exact"/>
                      <w:rPr>
                        <w:rFonts w:ascii="Courier New"/>
                        <w:sz w:val="16"/>
                      </w:rPr>
                    </w:pPr>
                    <w:r>
                      <w:rPr>
                        <w:rFonts w:ascii="Courier New"/>
                        <w:sz w:val="16"/>
                      </w:rPr>
                      <w:t>REASON FOR INTERVENTION:</w:t>
                    </w:r>
                  </w:p>
                  <w:p w14:paraId="7AD1818B" w14:textId="77777777" w:rsidR="0049145C" w:rsidRDefault="0049145C">
                    <w:pPr>
                      <w:spacing w:before="1"/>
                      <w:ind w:left="191" w:right="4896"/>
                      <w:rPr>
                        <w:rFonts w:ascii="Courier New"/>
                        <w:sz w:val="16"/>
                      </w:rPr>
                    </w:pPr>
                    <w:r>
                      <w:rPr>
                        <w:rFonts w:ascii="Courier New"/>
                        <w:sz w:val="16"/>
                      </w:rPr>
                      <w:t>No existing text Edit? NO//</w:t>
                    </w:r>
                  </w:p>
                  <w:p w14:paraId="5263BB97" w14:textId="77777777" w:rsidR="0049145C" w:rsidRDefault="0049145C">
                    <w:pPr>
                      <w:spacing w:line="181" w:lineRule="exact"/>
                      <w:rPr>
                        <w:rFonts w:ascii="Courier New"/>
                        <w:sz w:val="16"/>
                      </w:rPr>
                    </w:pPr>
                    <w:r>
                      <w:rPr>
                        <w:rFonts w:ascii="Courier New"/>
                        <w:sz w:val="16"/>
                      </w:rPr>
                      <w:t>ACTION TAKEN:</w:t>
                    </w:r>
                  </w:p>
                  <w:p w14:paraId="572060B4" w14:textId="77777777" w:rsidR="0049145C" w:rsidRDefault="0049145C">
                    <w:pPr>
                      <w:ind w:left="191" w:right="4896"/>
                      <w:rPr>
                        <w:rFonts w:ascii="Courier New"/>
                        <w:sz w:val="16"/>
                      </w:rPr>
                    </w:pPr>
                    <w:r>
                      <w:rPr>
                        <w:rFonts w:ascii="Courier New"/>
                        <w:sz w:val="16"/>
                      </w:rPr>
                      <w:t>No existing text Edit? NO//</w:t>
                    </w:r>
                  </w:p>
                </w:txbxContent>
              </v:textbox>
            </v:shape>
            <w10:anchorlock/>
          </v:group>
        </w:pict>
      </w:r>
    </w:p>
    <w:p w14:paraId="136E7291" w14:textId="77777777" w:rsidR="00321A74" w:rsidRDefault="0049145C">
      <w:pPr>
        <w:ind w:left="200" w:right="218"/>
        <w:jc w:val="center"/>
        <w:rPr>
          <w:rFonts w:ascii="Courier New"/>
          <w:sz w:val="16"/>
        </w:rPr>
      </w:pPr>
      <w:r>
        <w:rPr>
          <w:rFonts w:ascii="Courier New"/>
          <w:sz w:val="16"/>
        </w:rPr>
        <w:t>CLINICAL IMPACT:</w:t>
      </w:r>
    </w:p>
    <w:p w14:paraId="0F2DDA67" w14:textId="77777777" w:rsidR="00321A74" w:rsidRDefault="00321A74">
      <w:pPr>
        <w:pStyle w:val="BodyText"/>
        <w:rPr>
          <w:rFonts w:ascii="Courier New"/>
          <w:sz w:val="20"/>
        </w:rPr>
      </w:pPr>
    </w:p>
    <w:p w14:paraId="6D205DF5" w14:textId="77777777" w:rsidR="00321A74" w:rsidRDefault="00321A74">
      <w:pPr>
        <w:pStyle w:val="BodyText"/>
        <w:rPr>
          <w:rFonts w:ascii="Courier New"/>
          <w:sz w:val="20"/>
        </w:rPr>
      </w:pPr>
    </w:p>
    <w:p w14:paraId="0DC17738" w14:textId="77777777" w:rsidR="00321A74" w:rsidRDefault="00321A74">
      <w:pPr>
        <w:pStyle w:val="BodyText"/>
        <w:rPr>
          <w:rFonts w:ascii="Courier New"/>
          <w:sz w:val="20"/>
        </w:rPr>
      </w:pPr>
    </w:p>
    <w:p w14:paraId="52075285" w14:textId="77777777" w:rsidR="00321A74" w:rsidRDefault="00321A74">
      <w:pPr>
        <w:pStyle w:val="BodyText"/>
        <w:rPr>
          <w:rFonts w:ascii="Courier New"/>
          <w:sz w:val="20"/>
        </w:rPr>
      </w:pPr>
    </w:p>
    <w:p w14:paraId="7DF5947A" w14:textId="77777777" w:rsidR="00321A74" w:rsidRDefault="00321A74">
      <w:pPr>
        <w:pStyle w:val="BodyText"/>
        <w:rPr>
          <w:rFonts w:ascii="Courier New"/>
          <w:sz w:val="20"/>
        </w:rPr>
      </w:pPr>
    </w:p>
    <w:p w14:paraId="514DF631" w14:textId="77777777" w:rsidR="00321A74" w:rsidRDefault="00321A74">
      <w:pPr>
        <w:pStyle w:val="BodyText"/>
        <w:rPr>
          <w:rFonts w:ascii="Courier New"/>
          <w:sz w:val="20"/>
        </w:rPr>
      </w:pPr>
    </w:p>
    <w:p w14:paraId="36EAA8F7" w14:textId="77777777" w:rsidR="00321A74" w:rsidRDefault="00321A74">
      <w:pPr>
        <w:pStyle w:val="BodyText"/>
        <w:rPr>
          <w:rFonts w:ascii="Courier New"/>
          <w:sz w:val="20"/>
        </w:rPr>
      </w:pPr>
    </w:p>
    <w:p w14:paraId="6360EC89" w14:textId="77777777" w:rsidR="00321A74" w:rsidRDefault="00321A74">
      <w:pPr>
        <w:pStyle w:val="BodyText"/>
        <w:rPr>
          <w:rFonts w:ascii="Courier New"/>
          <w:sz w:val="20"/>
        </w:rPr>
      </w:pPr>
    </w:p>
    <w:p w14:paraId="185F37B0" w14:textId="77777777" w:rsidR="00321A74" w:rsidRDefault="00321A74">
      <w:pPr>
        <w:pStyle w:val="BodyText"/>
        <w:rPr>
          <w:rFonts w:ascii="Courier New"/>
          <w:sz w:val="20"/>
        </w:rPr>
      </w:pPr>
    </w:p>
    <w:p w14:paraId="17E80E57" w14:textId="77777777" w:rsidR="00321A74" w:rsidRDefault="00321A74">
      <w:pPr>
        <w:pStyle w:val="BodyText"/>
        <w:rPr>
          <w:rFonts w:ascii="Courier New"/>
          <w:sz w:val="20"/>
        </w:rPr>
      </w:pPr>
    </w:p>
    <w:p w14:paraId="3C7AEA4F" w14:textId="77777777" w:rsidR="00321A74" w:rsidRDefault="00321A74">
      <w:pPr>
        <w:pStyle w:val="BodyText"/>
        <w:rPr>
          <w:rFonts w:ascii="Courier New"/>
          <w:sz w:val="20"/>
        </w:rPr>
      </w:pPr>
    </w:p>
    <w:p w14:paraId="527BB635" w14:textId="77777777" w:rsidR="00321A74" w:rsidRDefault="00321A74">
      <w:pPr>
        <w:pStyle w:val="BodyText"/>
        <w:rPr>
          <w:rFonts w:ascii="Courier New"/>
          <w:sz w:val="20"/>
        </w:rPr>
      </w:pPr>
    </w:p>
    <w:p w14:paraId="6F0A0377" w14:textId="77777777" w:rsidR="00321A74" w:rsidRDefault="00321A74">
      <w:pPr>
        <w:pStyle w:val="BodyText"/>
        <w:rPr>
          <w:rFonts w:ascii="Courier New"/>
          <w:sz w:val="20"/>
        </w:rPr>
      </w:pPr>
    </w:p>
    <w:p w14:paraId="6E33E1DE" w14:textId="77777777" w:rsidR="00321A74" w:rsidRDefault="00321A74">
      <w:pPr>
        <w:pStyle w:val="BodyText"/>
        <w:rPr>
          <w:rFonts w:ascii="Courier New"/>
          <w:sz w:val="20"/>
        </w:rPr>
      </w:pPr>
    </w:p>
    <w:p w14:paraId="576CE261" w14:textId="77777777" w:rsidR="00321A74" w:rsidRDefault="00321A74">
      <w:pPr>
        <w:pStyle w:val="BodyText"/>
        <w:rPr>
          <w:rFonts w:ascii="Courier New"/>
          <w:sz w:val="20"/>
        </w:rPr>
      </w:pPr>
    </w:p>
    <w:p w14:paraId="07359043" w14:textId="77777777" w:rsidR="00321A74" w:rsidRDefault="00321A74">
      <w:pPr>
        <w:pStyle w:val="BodyText"/>
        <w:rPr>
          <w:rFonts w:ascii="Courier New"/>
          <w:sz w:val="20"/>
        </w:rPr>
      </w:pPr>
    </w:p>
    <w:p w14:paraId="2CEC18D5" w14:textId="77777777" w:rsidR="00321A74" w:rsidRDefault="00321A74">
      <w:pPr>
        <w:pStyle w:val="BodyText"/>
        <w:rPr>
          <w:rFonts w:ascii="Courier New"/>
          <w:sz w:val="20"/>
        </w:rPr>
      </w:pPr>
    </w:p>
    <w:p w14:paraId="78816995" w14:textId="77777777" w:rsidR="00321A74" w:rsidRDefault="00321A74">
      <w:pPr>
        <w:pStyle w:val="BodyText"/>
        <w:rPr>
          <w:rFonts w:ascii="Courier New"/>
          <w:sz w:val="20"/>
        </w:rPr>
      </w:pPr>
    </w:p>
    <w:p w14:paraId="17BC80E7" w14:textId="77777777" w:rsidR="00321A74" w:rsidRDefault="00321A74">
      <w:pPr>
        <w:pStyle w:val="BodyText"/>
        <w:rPr>
          <w:rFonts w:ascii="Courier New"/>
          <w:sz w:val="20"/>
        </w:rPr>
      </w:pPr>
    </w:p>
    <w:p w14:paraId="35A9D67D" w14:textId="77777777" w:rsidR="00321A74" w:rsidRDefault="00321A74">
      <w:pPr>
        <w:pStyle w:val="BodyText"/>
        <w:rPr>
          <w:rFonts w:ascii="Courier New"/>
          <w:sz w:val="20"/>
        </w:rPr>
      </w:pPr>
    </w:p>
    <w:p w14:paraId="4F965892" w14:textId="77777777" w:rsidR="00321A74" w:rsidRDefault="00321A74">
      <w:pPr>
        <w:pStyle w:val="BodyText"/>
        <w:rPr>
          <w:rFonts w:ascii="Courier New"/>
          <w:sz w:val="20"/>
        </w:rPr>
      </w:pPr>
    </w:p>
    <w:p w14:paraId="55D0A6BD" w14:textId="77777777" w:rsidR="00321A74" w:rsidRDefault="00321A74">
      <w:pPr>
        <w:pStyle w:val="BodyText"/>
        <w:rPr>
          <w:rFonts w:ascii="Courier New"/>
          <w:sz w:val="20"/>
        </w:rPr>
      </w:pPr>
    </w:p>
    <w:p w14:paraId="4099885C" w14:textId="77777777" w:rsidR="00321A74" w:rsidRDefault="00321A74">
      <w:pPr>
        <w:pStyle w:val="BodyText"/>
        <w:rPr>
          <w:rFonts w:ascii="Courier New"/>
          <w:sz w:val="20"/>
        </w:rPr>
      </w:pPr>
    </w:p>
    <w:p w14:paraId="5D111A3F" w14:textId="77777777" w:rsidR="00321A74" w:rsidRDefault="00321A74">
      <w:pPr>
        <w:pStyle w:val="BodyText"/>
        <w:rPr>
          <w:rFonts w:ascii="Courier New"/>
          <w:sz w:val="20"/>
        </w:rPr>
      </w:pPr>
    </w:p>
    <w:p w14:paraId="7428C125" w14:textId="77777777" w:rsidR="00321A74" w:rsidRDefault="00321A74">
      <w:pPr>
        <w:pStyle w:val="BodyText"/>
        <w:rPr>
          <w:rFonts w:ascii="Courier New"/>
          <w:sz w:val="20"/>
        </w:rPr>
      </w:pPr>
    </w:p>
    <w:p w14:paraId="5A86959C" w14:textId="77777777" w:rsidR="00321A74" w:rsidRDefault="00321A74">
      <w:pPr>
        <w:pStyle w:val="BodyText"/>
        <w:rPr>
          <w:rFonts w:ascii="Courier New"/>
          <w:sz w:val="20"/>
        </w:rPr>
      </w:pPr>
    </w:p>
    <w:p w14:paraId="78267489" w14:textId="77777777" w:rsidR="00321A74" w:rsidRDefault="00321A74">
      <w:pPr>
        <w:pStyle w:val="BodyText"/>
        <w:rPr>
          <w:rFonts w:ascii="Courier New"/>
          <w:sz w:val="20"/>
        </w:rPr>
      </w:pPr>
    </w:p>
    <w:p w14:paraId="76519710" w14:textId="77777777" w:rsidR="00321A74" w:rsidRDefault="00321A74">
      <w:pPr>
        <w:pStyle w:val="BodyText"/>
        <w:rPr>
          <w:rFonts w:ascii="Courier New"/>
          <w:sz w:val="20"/>
        </w:rPr>
      </w:pPr>
    </w:p>
    <w:p w14:paraId="331D4536" w14:textId="77777777" w:rsidR="00321A74" w:rsidRDefault="00321A74">
      <w:pPr>
        <w:pStyle w:val="BodyText"/>
        <w:rPr>
          <w:rFonts w:ascii="Courier New"/>
          <w:sz w:val="20"/>
        </w:rPr>
      </w:pPr>
    </w:p>
    <w:p w14:paraId="04F500F6" w14:textId="77777777" w:rsidR="00321A74" w:rsidRDefault="00321A74">
      <w:pPr>
        <w:pStyle w:val="BodyText"/>
        <w:rPr>
          <w:rFonts w:ascii="Courier New"/>
          <w:sz w:val="20"/>
        </w:rPr>
      </w:pPr>
    </w:p>
    <w:p w14:paraId="463296C3" w14:textId="77777777" w:rsidR="00321A74" w:rsidRDefault="00321A74">
      <w:pPr>
        <w:pStyle w:val="BodyText"/>
        <w:rPr>
          <w:rFonts w:ascii="Courier New"/>
          <w:sz w:val="20"/>
        </w:rPr>
      </w:pPr>
    </w:p>
    <w:p w14:paraId="1DCE95ED" w14:textId="77777777" w:rsidR="00321A74" w:rsidRDefault="00321A74">
      <w:pPr>
        <w:pStyle w:val="BodyText"/>
        <w:rPr>
          <w:rFonts w:ascii="Courier New"/>
          <w:sz w:val="20"/>
        </w:rPr>
      </w:pPr>
    </w:p>
    <w:p w14:paraId="195A6BD5" w14:textId="77777777" w:rsidR="00321A74" w:rsidRDefault="00321A74">
      <w:pPr>
        <w:pStyle w:val="BodyText"/>
        <w:rPr>
          <w:rFonts w:ascii="Courier New"/>
          <w:sz w:val="20"/>
        </w:rPr>
      </w:pPr>
    </w:p>
    <w:p w14:paraId="3CE78FD7" w14:textId="77777777" w:rsidR="00321A74" w:rsidRDefault="00321A74">
      <w:pPr>
        <w:pStyle w:val="BodyText"/>
        <w:rPr>
          <w:rFonts w:ascii="Courier New"/>
          <w:sz w:val="20"/>
        </w:rPr>
      </w:pPr>
    </w:p>
    <w:p w14:paraId="1A85ED32" w14:textId="77777777" w:rsidR="00321A74" w:rsidRDefault="00321A74">
      <w:pPr>
        <w:pStyle w:val="BodyText"/>
        <w:rPr>
          <w:rFonts w:ascii="Courier New"/>
          <w:sz w:val="20"/>
        </w:rPr>
      </w:pPr>
    </w:p>
    <w:p w14:paraId="1EE95296" w14:textId="77777777" w:rsidR="00321A74" w:rsidRDefault="00321A74">
      <w:pPr>
        <w:pStyle w:val="BodyText"/>
        <w:rPr>
          <w:rFonts w:ascii="Courier New"/>
          <w:sz w:val="20"/>
        </w:rPr>
      </w:pPr>
    </w:p>
    <w:p w14:paraId="7811F98A" w14:textId="77777777" w:rsidR="00321A74" w:rsidRDefault="00321A74">
      <w:pPr>
        <w:pStyle w:val="BodyText"/>
        <w:rPr>
          <w:rFonts w:ascii="Courier New"/>
          <w:sz w:val="20"/>
        </w:rPr>
      </w:pPr>
    </w:p>
    <w:p w14:paraId="649F140C" w14:textId="77777777" w:rsidR="00321A74" w:rsidRDefault="00321A74">
      <w:pPr>
        <w:pStyle w:val="BodyText"/>
        <w:rPr>
          <w:rFonts w:ascii="Courier New"/>
          <w:sz w:val="20"/>
        </w:rPr>
      </w:pPr>
    </w:p>
    <w:p w14:paraId="45D1065F" w14:textId="77777777" w:rsidR="00321A74" w:rsidRDefault="00321A74">
      <w:pPr>
        <w:pStyle w:val="BodyText"/>
        <w:rPr>
          <w:rFonts w:ascii="Courier New"/>
          <w:sz w:val="20"/>
        </w:rPr>
      </w:pPr>
    </w:p>
    <w:p w14:paraId="7EEE4792" w14:textId="77777777" w:rsidR="00321A74" w:rsidRDefault="00321A74">
      <w:pPr>
        <w:pStyle w:val="BodyText"/>
        <w:rPr>
          <w:rFonts w:ascii="Courier New"/>
          <w:sz w:val="20"/>
        </w:rPr>
      </w:pPr>
    </w:p>
    <w:p w14:paraId="163C9CCF" w14:textId="77777777" w:rsidR="00321A74" w:rsidRDefault="00321A74">
      <w:pPr>
        <w:pStyle w:val="BodyText"/>
        <w:rPr>
          <w:rFonts w:ascii="Courier New"/>
          <w:sz w:val="20"/>
        </w:rPr>
      </w:pPr>
    </w:p>
    <w:p w14:paraId="2E5872EA" w14:textId="77777777" w:rsidR="00321A74" w:rsidRDefault="00321A74">
      <w:pPr>
        <w:pStyle w:val="BodyText"/>
        <w:spacing w:before="7"/>
        <w:rPr>
          <w:rFonts w:ascii="Courier New"/>
          <w:sz w:val="26"/>
        </w:rPr>
      </w:pPr>
    </w:p>
    <w:p w14:paraId="123D39F3" w14:textId="77777777" w:rsidR="00321A74" w:rsidRDefault="0049145C">
      <w:pPr>
        <w:tabs>
          <w:tab w:val="left" w:pos="3732"/>
          <w:tab w:val="left" w:pos="8487"/>
        </w:tabs>
        <w:spacing w:before="91"/>
        <w:ind w:left="4023" w:right="218" w:hanging="3824"/>
        <w:rPr>
          <w:sz w:val="20"/>
        </w:rPr>
      </w:pPr>
      <w:r>
        <w:rPr>
          <w:sz w:val="20"/>
        </w:rPr>
        <w:t>35a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51E4E8EE" w14:textId="77777777" w:rsidR="00321A74" w:rsidRDefault="00321A74">
      <w:pPr>
        <w:rPr>
          <w:sz w:val="20"/>
        </w:rPr>
        <w:sectPr w:rsidR="00321A74">
          <w:pgSz w:w="12240" w:h="15840"/>
          <w:pgMar w:top="1440" w:right="1220" w:bottom="280" w:left="1240" w:header="720" w:footer="720" w:gutter="0"/>
          <w:cols w:space="720"/>
        </w:sectPr>
      </w:pPr>
    </w:p>
    <w:p w14:paraId="55C8E181" w14:textId="77777777" w:rsidR="00321A74" w:rsidRDefault="0049145C">
      <w:pPr>
        <w:spacing w:before="72"/>
        <w:ind w:left="3140"/>
        <w:rPr>
          <w:i/>
          <w:sz w:val="24"/>
        </w:rPr>
      </w:pPr>
      <w:r>
        <w:rPr>
          <w:i/>
          <w:sz w:val="24"/>
        </w:rPr>
        <w:lastRenderedPageBreak/>
        <w:t>(This page included for two-sided copying.)</w:t>
      </w:r>
    </w:p>
    <w:p w14:paraId="167FF30C" w14:textId="77777777" w:rsidR="00321A74" w:rsidRDefault="00321A74">
      <w:pPr>
        <w:pStyle w:val="BodyText"/>
        <w:rPr>
          <w:i/>
          <w:sz w:val="20"/>
        </w:rPr>
      </w:pPr>
    </w:p>
    <w:p w14:paraId="459BDD63" w14:textId="77777777" w:rsidR="00321A74" w:rsidRDefault="00321A74">
      <w:pPr>
        <w:pStyle w:val="BodyText"/>
        <w:rPr>
          <w:i/>
          <w:sz w:val="20"/>
        </w:rPr>
      </w:pPr>
    </w:p>
    <w:p w14:paraId="07890A7E" w14:textId="77777777" w:rsidR="00321A74" w:rsidRDefault="00321A74">
      <w:pPr>
        <w:pStyle w:val="BodyText"/>
        <w:rPr>
          <w:i/>
          <w:sz w:val="20"/>
        </w:rPr>
      </w:pPr>
    </w:p>
    <w:p w14:paraId="2F6429FD" w14:textId="77777777" w:rsidR="00321A74" w:rsidRDefault="00321A74">
      <w:pPr>
        <w:pStyle w:val="BodyText"/>
        <w:rPr>
          <w:i/>
          <w:sz w:val="20"/>
        </w:rPr>
      </w:pPr>
    </w:p>
    <w:p w14:paraId="30AB9AD0" w14:textId="77777777" w:rsidR="00321A74" w:rsidRDefault="00321A74">
      <w:pPr>
        <w:pStyle w:val="BodyText"/>
        <w:rPr>
          <w:i/>
          <w:sz w:val="20"/>
        </w:rPr>
      </w:pPr>
    </w:p>
    <w:p w14:paraId="425EF77A" w14:textId="77777777" w:rsidR="00321A74" w:rsidRDefault="00321A74">
      <w:pPr>
        <w:pStyle w:val="BodyText"/>
        <w:rPr>
          <w:i/>
          <w:sz w:val="20"/>
        </w:rPr>
      </w:pPr>
    </w:p>
    <w:p w14:paraId="5048DBF6" w14:textId="77777777" w:rsidR="00321A74" w:rsidRDefault="00321A74">
      <w:pPr>
        <w:pStyle w:val="BodyText"/>
        <w:rPr>
          <w:i/>
          <w:sz w:val="20"/>
        </w:rPr>
      </w:pPr>
    </w:p>
    <w:p w14:paraId="162B41A3" w14:textId="77777777" w:rsidR="00321A74" w:rsidRDefault="00321A74">
      <w:pPr>
        <w:pStyle w:val="BodyText"/>
        <w:rPr>
          <w:i/>
          <w:sz w:val="20"/>
        </w:rPr>
      </w:pPr>
    </w:p>
    <w:p w14:paraId="1481D8D1" w14:textId="77777777" w:rsidR="00321A74" w:rsidRDefault="00321A74">
      <w:pPr>
        <w:pStyle w:val="BodyText"/>
        <w:rPr>
          <w:i/>
          <w:sz w:val="20"/>
        </w:rPr>
      </w:pPr>
    </w:p>
    <w:p w14:paraId="54679228" w14:textId="77777777" w:rsidR="00321A74" w:rsidRDefault="00321A74">
      <w:pPr>
        <w:pStyle w:val="BodyText"/>
        <w:rPr>
          <w:i/>
          <w:sz w:val="20"/>
        </w:rPr>
      </w:pPr>
    </w:p>
    <w:p w14:paraId="245EE645" w14:textId="77777777" w:rsidR="00321A74" w:rsidRDefault="00321A74">
      <w:pPr>
        <w:pStyle w:val="BodyText"/>
        <w:rPr>
          <w:i/>
          <w:sz w:val="20"/>
        </w:rPr>
      </w:pPr>
    </w:p>
    <w:p w14:paraId="67B4A175" w14:textId="77777777" w:rsidR="00321A74" w:rsidRDefault="00321A74">
      <w:pPr>
        <w:pStyle w:val="BodyText"/>
        <w:rPr>
          <w:i/>
          <w:sz w:val="20"/>
        </w:rPr>
      </w:pPr>
    </w:p>
    <w:p w14:paraId="17A2EEC8" w14:textId="77777777" w:rsidR="00321A74" w:rsidRDefault="00321A74">
      <w:pPr>
        <w:pStyle w:val="BodyText"/>
        <w:rPr>
          <w:i/>
          <w:sz w:val="20"/>
        </w:rPr>
      </w:pPr>
    </w:p>
    <w:p w14:paraId="60AF29FF" w14:textId="77777777" w:rsidR="00321A74" w:rsidRDefault="00321A74">
      <w:pPr>
        <w:pStyle w:val="BodyText"/>
        <w:rPr>
          <w:i/>
          <w:sz w:val="20"/>
        </w:rPr>
      </w:pPr>
    </w:p>
    <w:p w14:paraId="3AEB1672" w14:textId="77777777" w:rsidR="00321A74" w:rsidRDefault="00321A74">
      <w:pPr>
        <w:pStyle w:val="BodyText"/>
        <w:rPr>
          <w:i/>
          <w:sz w:val="20"/>
        </w:rPr>
      </w:pPr>
    </w:p>
    <w:p w14:paraId="67C8E216" w14:textId="77777777" w:rsidR="00321A74" w:rsidRDefault="00321A74">
      <w:pPr>
        <w:pStyle w:val="BodyText"/>
        <w:rPr>
          <w:i/>
          <w:sz w:val="20"/>
        </w:rPr>
      </w:pPr>
    </w:p>
    <w:p w14:paraId="20965B8F" w14:textId="77777777" w:rsidR="00321A74" w:rsidRDefault="00321A74">
      <w:pPr>
        <w:pStyle w:val="BodyText"/>
        <w:rPr>
          <w:i/>
          <w:sz w:val="20"/>
        </w:rPr>
      </w:pPr>
    </w:p>
    <w:p w14:paraId="43433033" w14:textId="77777777" w:rsidR="00321A74" w:rsidRDefault="00321A74">
      <w:pPr>
        <w:pStyle w:val="BodyText"/>
        <w:rPr>
          <w:i/>
          <w:sz w:val="20"/>
        </w:rPr>
      </w:pPr>
    </w:p>
    <w:p w14:paraId="039CF7A9" w14:textId="77777777" w:rsidR="00321A74" w:rsidRDefault="00321A74">
      <w:pPr>
        <w:pStyle w:val="BodyText"/>
        <w:rPr>
          <w:i/>
          <w:sz w:val="20"/>
        </w:rPr>
      </w:pPr>
    </w:p>
    <w:p w14:paraId="37D5CDC9" w14:textId="77777777" w:rsidR="00321A74" w:rsidRDefault="00321A74">
      <w:pPr>
        <w:pStyle w:val="BodyText"/>
        <w:rPr>
          <w:i/>
          <w:sz w:val="20"/>
        </w:rPr>
      </w:pPr>
    </w:p>
    <w:p w14:paraId="2044651F" w14:textId="77777777" w:rsidR="00321A74" w:rsidRDefault="00321A74">
      <w:pPr>
        <w:pStyle w:val="BodyText"/>
        <w:rPr>
          <w:i/>
          <w:sz w:val="20"/>
        </w:rPr>
      </w:pPr>
    </w:p>
    <w:p w14:paraId="7AE82C93" w14:textId="77777777" w:rsidR="00321A74" w:rsidRDefault="00321A74">
      <w:pPr>
        <w:pStyle w:val="BodyText"/>
        <w:rPr>
          <w:i/>
          <w:sz w:val="20"/>
        </w:rPr>
      </w:pPr>
    </w:p>
    <w:p w14:paraId="38030D32" w14:textId="77777777" w:rsidR="00321A74" w:rsidRDefault="00321A74">
      <w:pPr>
        <w:pStyle w:val="BodyText"/>
        <w:rPr>
          <w:i/>
          <w:sz w:val="20"/>
        </w:rPr>
      </w:pPr>
    </w:p>
    <w:p w14:paraId="681E1280" w14:textId="77777777" w:rsidR="00321A74" w:rsidRDefault="00321A74">
      <w:pPr>
        <w:pStyle w:val="BodyText"/>
        <w:rPr>
          <w:i/>
          <w:sz w:val="20"/>
        </w:rPr>
      </w:pPr>
    </w:p>
    <w:p w14:paraId="64B8A272" w14:textId="77777777" w:rsidR="00321A74" w:rsidRDefault="00321A74">
      <w:pPr>
        <w:pStyle w:val="BodyText"/>
        <w:rPr>
          <w:i/>
          <w:sz w:val="20"/>
        </w:rPr>
      </w:pPr>
    </w:p>
    <w:p w14:paraId="1A3CE97A" w14:textId="77777777" w:rsidR="00321A74" w:rsidRDefault="00321A74">
      <w:pPr>
        <w:pStyle w:val="BodyText"/>
        <w:rPr>
          <w:i/>
          <w:sz w:val="20"/>
        </w:rPr>
      </w:pPr>
    </w:p>
    <w:p w14:paraId="2DD59CAD" w14:textId="77777777" w:rsidR="00321A74" w:rsidRDefault="00321A74">
      <w:pPr>
        <w:pStyle w:val="BodyText"/>
        <w:rPr>
          <w:i/>
          <w:sz w:val="20"/>
        </w:rPr>
      </w:pPr>
    </w:p>
    <w:p w14:paraId="76E86AE4" w14:textId="77777777" w:rsidR="00321A74" w:rsidRDefault="00321A74">
      <w:pPr>
        <w:pStyle w:val="BodyText"/>
        <w:rPr>
          <w:i/>
          <w:sz w:val="20"/>
        </w:rPr>
      </w:pPr>
    </w:p>
    <w:p w14:paraId="4D59A90F" w14:textId="77777777" w:rsidR="00321A74" w:rsidRDefault="00321A74">
      <w:pPr>
        <w:pStyle w:val="BodyText"/>
        <w:rPr>
          <w:i/>
          <w:sz w:val="20"/>
        </w:rPr>
      </w:pPr>
    </w:p>
    <w:p w14:paraId="03B78496" w14:textId="77777777" w:rsidR="00321A74" w:rsidRDefault="00321A74">
      <w:pPr>
        <w:pStyle w:val="BodyText"/>
        <w:rPr>
          <w:i/>
          <w:sz w:val="20"/>
        </w:rPr>
      </w:pPr>
    </w:p>
    <w:p w14:paraId="326623B1" w14:textId="77777777" w:rsidR="00321A74" w:rsidRDefault="00321A74">
      <w:pPr>
        <w:pStyle w:val="BodyText"/>
        <w:rPr>
          <w:i/>
          <w:sz w:val="20"/>
        </w:rPr>
      </w:pPr>
    </w:p>
    <w:p w14:paraId="137415CB" w14:textId="77777777" w:rsidR="00321A74" w:rsidRDefault="00321A74">
      <w:pPr>
        <w:pStyle w:val="BodyText"/>
        <w:rPr>
          <w:i/>
          <w:sz w:val="20"/>
        </w:rPr>
      </w:pPr>
    </w:p>
    <w:p w14:paraId="6774D413" w14:textId="77777777" w:rsidR="00321A74" w:rsidRDefault="00321A74">
      <w:pPr>
        <w:pStyle w:val="BodyText"/>
        <w:rPr>
          <w:i/>
          <w:sz w:val="20"/>
        </w:rPr>
      </w:pPr>
    </w:p>
    <w:p w14:paraId="07F8DA1C" w14:textId="77777777" w:rsidR="00321A74" w:rsidRDefault="00321A74">
      <w:pPr>
        <w:pStyle w:val="BodyText"/>
        <w:rPr>
          <w:i/>
          <w:sz w:val="20"/>
        </w:rPr>
      </w:pPr>
    </w:p>
    <w:p w14:paraId="70D42BA7" w14:textId="77777777" w:rsidR="00321A74" w:rsidRDefault="00321A74">
      <w:pPr>
        <w:pStyle w:val="BodyText"/>
        <w:rPr>
          <w:i/>
          <w:sz w:val="20"/>
        </w:rPr>
      </w:pPr>
    </w:p>
    <w:p w14:paraId="169B8A73" w14:textId="77777777" w:rsidR="00321A74" w:rsidRDefault="00321A74">
      <w:pPr>
        <w:pStyle w:val="BodyText"/>
        <w:rPr>
          <w:i/>
          <w:sz w:val="20"/>
        </w:rPr>
      </w:pPr>
    </w:p>
    <w:p w14:paraId="681B1D17" w14:textId="77777777" w:rsidR="00321A74" w:rsidRDefault="00321A74">
      <w:pPr>
        <w:pStyle w:val="BodyText"/>
        <w:rPr>
          <w:i/>
          <w:sz w:val="20"/>
        </w:rPr>
      </w:pPr>
    </w:p>
    <w:p w14:paraId="7337E7D9" w14:textId="77777777" w:rsidR="00321A74" w:rsidRDefault="00321A74">
      <w:pPr>
        <w:pStyle w:val="BodyText"/>
        <w:rPr>
          <w:i/>
          <w:sz w:val="20"/>
        </w:rPr>
      </w:pPr>
    </w:p>
    <w:p w14:paraId="42C670A2" w14:textId="77777777" w:rsidR="00321A74" w:rsidRDefault="00321A74">
      <w:pPr>
        <w:pStyle w:val="BodyText"/>
        <w:rPr>
          <w:i/>
          <w:sz w:val="20"/>
        </w:rPr>
      </w:pPr>
    </w:p>
    <w:p w14:paraId="51DBD9FB" w14:textId="77777777" w:rsidR="00321A74" w:rsidRDefault="00321A74">
      <w:pPr>
        <w:pStyle w:val="BodyText"/>
        <w:rPr>
          <w:i/>
          <w:sz w:val="20"/>
        </w:rPr>
      </w:pPr>
    </w:p>
    <w:p w14:paraId="7A4657EF" w14:textId="77777777" w:rsidR="00321A74" w:rsidRDefault="00321A74">
      <w:pPr>
        <w:pStyle w:val="BodyText"/>
        <w:rPr>
          <w:i/>
          <w:sz w:val="20"/>
        </w:rPr>
      </w:pPr>
    </w:p>
    <w:p w14:paraId="77A85F49" w14:textId="77777777" w:rsidR="00321A74" w:rsidRDefault="00321A74">
      <w:pPr>
        <w:pStyle w:val="BodyText"/>
        <w:rPr>
          <w:i/>
          <w:sz w:val="20"/>
        </w:rPr>
      </w:pPr>
    </w:p>
    <w:p w14:paraId="115C7047" w14:textId="77777777" w:rsidR="00321A74" w:rsidRDefault="00321A74">
      <w:pPr>
        <w:pStyle w:val="BodyText"/>
        <w:rPr>
          <w:i/>
          <w:sz w:val="20"/>
        </w:rPr>
      </w:pPr>
    </w:p>
    <w:p w14:paraId="224C17E8" w14:textId="77777777" w:rsidR="00321A74" w:rsidRDefault="00321A74">
      <w:pPr>
        <w:pStyle w:val="BodyText"/>
        <w:rPr>
          <w:i/>
          <w:sz w:val="20"/>
        </w:rPr>
      </w:pPr>
    </w:p>
    <w:p w14:paraId="5C3DD707" w14:textId="77777777" w:rsidR="00321A74" w:rsidRDefault="00321A74">
      <w:pPr>
        <w:pStyle w:val="BodyText"/>
        <w:rPr>
          <w:i/>
          <w:sz w:val="20"/>
        </w:rPr>
      </w:pPr>
    </w:p>
    <w:p w14:paraId="4B6F06C7" w14:textId="77777777" w:rsidR="00321A74" w:rsidRDefault="00321A74">
      <w:pPr>
        <w:pStyle w:val="BodyText"/>
        <w:rPr>
          <w:i/>
          <w:sz w:val="20"/>
        </w:rPr>
      </w:pPr>
    </w:p>
    <w:p w14:paraId="7D63D4F5" w14:textId="77777777" w:rsidR="00321A74" w:rsidRDefault="00321A74">
      <w:pPr>
        <w:pStyle w:val="BodyText"/>
        <w:rPr>
          <w:i/>
          <w:sz w:val="20"/>
        </w:rPr>
      </w:pPr>
    </w:p>
    <w:p w14:paraId="79EDC4F2" w14:textId="77777777" w:rsidR="00321A74" w:rsidRDefault="00321A74">
      <w:pPr>
        <w:pStyle w:val="BodyText"/>
        <w:rPr>
          <w:i/>
          <w:sz w:val="20"/>
        </w:rPr>
      </w:pPr>
    </w:p>
    <w:p w14:paraId="31A96131" w14:textId="77777777" w:rsidR="00321A74" w:rsidRDefault="00321A74">
      <w:pPr>
        <w:pStyle w:val="BodyText"/>
        <w:rPr>
          <w:i/>
          <w:sz w:val="20"/>
        </w:rPr>
      </w:pPr>
    </w:p>
    <w:p w14:paraId="4A025038" w14:textId="77777777" w:rsidR="00321A74" w:rsidRDefault="00321A74">
      <w:pPr>
        <w:pStyle w:val="BodyText"/>
        <w:rPr>
          <w:i/>
          <w:sz w:val="20"/>
        </w:rPr>
      </w:pPr>
    </w:p>
    <w:p w14:paraId="55CC4FC1" w14:textId="77777777" w:rsidR="00321A74" w:rsidRDefault="00321A74">
      <w:pPr>
        <w:pStyle w:val="BodyText"/>
        <w:rPr>
          <w:i/>
          <w:sz w:val="20"/>
        </w:rPr>
      </w:pPr>
    </w:p>
    <w:p w14:paraId="1A1C9008" w14:textId="77777777" w:rsidR="00321A74" w:rsidRDefault="00321A74">
      <w:pPr>
        <w:pStyle w:val="BodyText"/>
        <w:rPr>
          <w:i/>
          <w:sz w:val="20"/>
        </w:rPr>
      </w:pPr>
    </w:p>
    <w:p w14:paraId="54CE527B" w14:textId="77777777" w:rsidR="00321A74" w:rsidRDefault="00321A74">
      <w:pPr>
        <w:pStyle w:val="BodyText"/>
        <w:rPr>
          <w:i/>
          <w:sz w:val="20"/>
        </w:rPr>
      </w:pPr>
    </w:p>
    <w:p w14:paraId="0A3F0EC8" w14:textId="77777777" w:rsidR="00321A74" w:rsidRDefault="00321A74">
      <w:pPr>
        <w:pStyle w:val="BodyText"/>
        <w:rPr>
          <w:i/>
          <w:sz w:val="20"/>
        </w:rPr>
      </w:pPr>
    </w:p>
    <w:p w14:paraId="3026B6D2" w14:textId="77777777" w:rsidR="00321A74" w:rsidRDefault="00321A74">
      <w:pPr>
        <w:pStyle w:val="BodyText"/>
        <w:rPr>
          <w:i/>
          <w:sz w:val="20"/>
        </w:rPr>
      </w:pPr>
    </w:p>
    <w:p w14:paraId="5840578D" w14:textId="77777777" w:rsidR="00321A74" w:rsidRDefault="00321A74">
      <w:pPr>
        <w:pStyle w:val="BodyText"/>
        <w:spacing w:before="4"/>
        <w:rPr>
          <w:i/>
          <w:sz w:val="18"/>
        </w:rPr>
      </w:pPr>
    </w:p>
    <w:p w14:paraId="376B9E14" w14:textId="77777777" w:rsidR="00321A74" w:rsidRDefault="0049145C">
      <w:pPr>
        <w:tabs>
          <w:tab w:val="left" w:pos="3732"/>
          <w:tab w:val="left" w:pos="9259"/>
        </w:tabs>
        <w:ind w:left="4023" w:right="216" w:hanging="3824"/>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35b </w:t>
      </w:r>
      <w:r>
        <w:rPr>
          <w:sz w:val="20"/>
        </w:rPr>
        <w:t>Nurse’s User</w:t>
      </w:r>
      <w:r>
        <w:rPr>
          <w:spacing w:val="-1"/>
          <w:sz w:val="20"/>
        </w:rPr>
        <w:t xml:space="preserve"> </w:t>
      </w:r>
      <w:r>
        <w:rPr>
          <w:sz w:val="20"/>
        </w:rPr>
        <w:t>Manual</w:t>
      </w:r>
    </w:p>
    <w:p w14:paraId="369C47A6" w14:textId="77777777" w:rsidR="00321A74" w:rsidRDefault="00321A74">
      <w:pPr>
        <w:rPr>
          <w:sz w:val="20"/>
        </w:rPr>
        <w:sectPr w:rsidR="00321A74">
          <w:pgSz w:w="12240" w:h="15840"/>
          <w:pgMar w:top="1360" w:right="1220" w:bottom="280" w:left="1240" w:header="720" w:footer="720" w:gutter="0"/>
          <w:cols w:space="720"/>
        </w:sectPr>
      </w:pPr>
    </w:p>
    <w:p w14:paraId="247571BD" w14:textId="77777777" w:rsidR="00321A74" w:rsidRDefault="00321A74">
      <w:pPr>
        <w:pStyle w:val="BodyText"/>
        <w:spacing w:before="4"/>
        <w:rPr>
          <w:sz w:val="17"/>
        </w:rPr>
      </w:pPr>
    </w:p>
    <w:p w14:paraId="48992F9C" w14:textId="77777777" w:rsidR="00321A74" w:rsidRDefault="00321A74">
      <w:pPr>
        <w:rPr>
          <w:sz w:val="17"/>
        </w:rPr>
        <w:sectPr w:rsidR="00321A74">
          <w:pgSz w:w="12240" w:h="15840"/>
          <w:pgMar w:top="1500" w:right="1220" w:bottom="280" w:left="1240" w:header="720" w:footer="720" w:gutter="0"/>
          <w:cols w:space="720"/>
        </w:sectPr>
      </w:pPr>
    </w:p>
    <w:p w14:paraId="37C4463E" w14:textId="77777777" w:rsidR="00321A74" w:rsidRDefault="007E413D">
      <w:pPr>
        <w:pStyle w:val="BodyText"/>
        <w:ind w:left="171"/>
        <w:rPr>
          <w:sz w:val="20"/>
        </w:rPr>
      </w:pPr>
      <w:r>
        <w:rPr>
          <w:sz w:val="20"/>
        </w:rPr>
      </w:r>
      <w:r>
        <w:rPr>
          <w:sz w:val="20"/>
        </w:rPr>
        <w:pict w14:anchorId="74A9866C">
          <v:shape id="_x0000_s1302" type="#_x0000_t202" style="width:470.9pt;height:54.4pt;mso-left-percent:-10001;mso-top-percent:-10001;mso-position-horizontal:absolute;mso-position-horizontal-relative:char;mso-position-vertical:absolute;mso-position-vertical-relative:line;mso-left-percent:-10001;mso-top-percent:-10001" fillcolor="#e6e6e6" stroked="f">
            <v:textbox inset="0,0,0,0">
              <w:txbxContent>
                <w:p w14:paraId="511C50C0" w14:textId="77777777" w:rsidR="0049145C" w:rsidRDefault="0049145C">
                  <w:pPr>
                    <w:spacing w:before="3"/>
                    <w:ind w:left="220" w:right="7737" w:hanging="96"/>
                    <w:rPr>
                      <w:rFonts w:ascii="Courier New"/>
                      <w:sz w:val="16"/>
                    </w:rPr>
                  </w:pPr>
                  <w:r>
                    <w:rPr>
                      <w:rFonts w:ascii="Courier New"/>
                      <w:sz w:val="16"/>
                    </w:rPr>
                    <w:t>No existing text Edit? NO//</w:t>
                  </w:r>
                </w:p>
                <w:p w14:paraId="4652C3BF" w14:textId="77777777" w:rsidR="0049145C" w:rsidRDefault="0049145C">
                  <w:pPr>
                    <w:ind w:left="28"/>
                    <w:rPr>
                      <w:rFonts w:ascii="Courier New"/>
                      <w:sz w:val="16"/>
                    </w:rPr>
                  </w:pPr>
                  <w:r>
                    <w:rPr>
                      <w:rFonts w:ascii="Courier New"/>
                      <w:sz w:val="16"/>
                    </w:rPr>
                    <w:t>FINANCIAL IMPACT:</w:t>
                  </w:r>
                </w:p>
                <w:p w14:paraId="702C42BC" w14:textId="77777777" w:rsidR="0049145C" w:rsidRDefault="0049145C">
                  <w:pPr>
                    <w:spacing w:before="1"/>
                    <w:ind w:left="220" w:right="7641"/>
                    <w:rPr>
                      <w:rFonts w:ascii="Courier New"/>
                      <w:sz w:val="16"/>
                    </w:rPr>
                  </w:pPr>
                  <w:r>
                    <w:rPr>
                      <w:rFonts w:ascii="Courier New"/>
                      <w:sz w:val="16"/>
                    </w:rPr>
                    <w:t>No existing text Edit? NO//</w:t>
                  </w:r>
                </w:p>
                <w:p w14:paraId="6D092A05" w14:textId="77777777" w:rsidR="0049145C" w:rsidRDefault="0049145C">
                  <w:pPr>
                    <w:spacing w:line="176" w:lineRule="exact"/>
                    <w:ind w:left="28"/>
                    <w:rPr>
                      <w:rFonts w:ascii="Courier New"/>
                      <w:sz w:val="16"/>
                    </w:rPr>
                  </w:pPr>
                  <w:r>
                    <w:rPr>
                      <w:rFonts w:ascii="Courier New"/>
                      <w:sz w:val="16"/>
                    </w:rPr>
                    <w:t>Select APSP INTERVENTION INTERVENTION DATE:</w:t>
                  </w:r>
                </w:p>
              </w:txbxContent>
            </v:textbox>
            <w10:anchorlock/>
          </v:shape>
        </w:pict>
      </w:r>
    </w:p>
    <w:p w14:paraId="7FC798CD" w14:textId="77777777" w:rsidR="00321A74" w:rsidRDefault="00321A74">
      <w:pPr>
        <w:pStyle w:val="BodyText"/>
        <w:spacing w:before="2"/>
        <w:rPr>
          <w:sz w:val="23"/>
        </w:rPr>
      </w:pPr>
    </w:p>
    <w:p w14:paraId="273E0056" w14:textId="77777777" w:rsidR="00321A74" w:rsidRDefault="0049145C">
      <w:pPr>
        <w:pStyle w:val="ListParagraph"/>
        <w:numPr>
          <w:ilvl w:val="0"/>
          <w:numId w:val="18"/>
        </w:numPr>
        <w:tabs>
          <w:tab w:val="left" w:pos="919"/>
          <w:tab w:val="left" w:pos="920"/>
        </w:tabs>
        <w:spacing w:before="100"/>
        <w:rPr>
          <w:sz w:val="24"/>
        </w:rPr>
      </w:pPr>
      <w:r>
        <w:rPr>
          <w:b/>
          <w:sz w:val="24"/>
        </w:rPr>
        <w:t>Edit</w:t>
      </w:r>
      <w:r>
        <w:rPr>
          <w:sz w:val="24"/>
        </w:rPr>
        <w:t>: This option is used to edit an existing entry in the APSP INTERVENTION</w:t>
      </w:r>
      <w:r>
        <w:rPr>
          <w:spacing w:val="-21"/>
          <w:sz w:val="24"/>
        </w:rPr>
        <w:t xml:space="preserve"> </w:t>
      </w:r>
      <w:r>
        <w:rPr>
          <w:sz w:val="24"/>
        </w:rPr>
        <w:t>file.</w:t>
      </w:r>
    </w:p>
    <w:p w14:paraId="109FB37E" w14:textId="77777777" w:rsidR="00321A74" w:rsidRDefault="0049145C">
      <w:pPr>
        <w:spacing w:before="234"/>
        <w:ind w:left="200"/>
        <w:rPr>
          <w:b/>
          <w:sz w:val="20"/>
        </w:rPr>
      </w:pPr>
      <w:r>
        <w:rPr>
          <w:b/>
          <w:sz w:val="20"/>
        </w:rPr>
        <w:t>Example: Edit an Intervention</w:t>
      </w:r>
    </w:p>
    <w:p w14:paraId="59B5B0DA" w14:textId="77777777" w:rsidR="00321A74" w:rsidRDefault="007E413D">
      <w:pPr>
        <w:pStyle w:val="BodyText"/>
        <w:spacing w:before="9"/>
        <w:rPr>
          <w:b/>
          <w:sz w:val="20"/>
        </w:rPr>
      </w:pPr>
      <w:r>
        <w:pict w14:anchorId="2696D532">
          <v:group id="_x0000_s1217" style="position:absolute;margin-left:70.55pt;margin-top:13.9pt;width:470.9pt;height:516.75pt;z-index:-15719936;mso-wrap-distance-left:0;mso-wrap-distance-right:0;mso-position-horizontal-relative:page" coordorigin="1411,278" coordsize="9418,10335">
            <v:shape id="_x0000_s1231" style="position:absolute;left:1411;top:278;width:9418;height:10332" coordorigin="1411,278" coordsize="9418,10332" path="m10829,278r-9418,l1411,458r,183l1411,10610r9418,l10829,458r,-180xe" fillcolor="#e6e6e6" stroked="f">
              <v:path arrowok="t"/>
            </v:shape>
            <v:shape id="_x0000_s1230" type="#_x0000_t202" style="position:absolute;left:1440;top:281;width:2036;height:1090" filled="f" stroked="f">
              <v:textbox inset="0,0,0,0">
                <w:txbxContent>
                  <w:p w14:paraId="2BE3780E" w14:textId="77777777" w:rsidR="0049145C" w:rsidRDefault="0049145C">
                    <w:pPr>
                      <w:ind w:right="191"/>
                      <w:rPr>
                        <w:rFonts w:ascii="Courier New"/>
                        <w:sz w:val="16"/>
                      </w:rPr>
                    </w:pPr>
                    <w:r>
                      <w:rPr>
                        <w:rFonts w:ascii="Courier New"/>
                        <w:sz w:val="16"/>
                      </w:rPr>
                      <w:t>Patient Information PRETST,PATTHREE</w:t>
                    </w:r>
                  </w:p>
                  <w:p w14:paraId="50816948" w14:textId="77777777" w:rsidR="0049145C" w:rsidRDefault="0049145C">
                    <w:pPr>
                      <w:spacing w:line="181" w:lineRule="exact"/>
                      <w:ind w:left="287"/>
                      <w:rPr>
                        <w:rFonts w:ascii="Courier New"/>
                        <w:sz w:val="16"/>
                      </w:rPr>
                    </w:pPr>
                    <w:r>
                      <w:rPr>
                        <w:rFonts w:ascii="Courier New"/>
                        <w:sz w:val="16"/>
                      </w:rPr>
                      <w:t>PID: 000-00-9677</w:t>
                    </w:r>
                  </w:p>
                  <w:p w14:paraId="0FB0D1D7" w14:textId="77777777" w:rsidR="0049145C" w:rsidRDefault="0049145C">
                    <w:pPr>
                      <w:ind w:left="287"/>
                      <w:rPr>
                        <w:rFonts w:ascii="Courier New"/>
                        <w:sz w:val="16"/>
                      </w:rPr>
                    </w:pPr>
                    <w:r>
                      <w:rPr>
                        <w:rFonts w:ascii="Courier New"/>
                        <w:sz w:val="16"/>
                      </w:rPr>
                      <w:t>DOB: 08/01/61 (49) Sex: MALE</w:t>
                    </w:r>
                  </w:p>
                  <w:p w14:paraId="0D6EE10D" w14:textId="77777777" w:rsidR="0049145C" w:rsidRDefault="0049145C">
                    <w:pPr>
                      <w:spacing w:before="2"/>
                      <w:ind w:left="383"/>
                      <w:rPr>
                        <w:rFonts w:ascii="Courier New"/>
                        <w:sz w:val="16"/>
                      </w:rPr>
                    </w:pPr>
                    <w:r>
                      <w:rPr>
                        <w:rFonts w:ascii="Courier New"/>
                        <w:sz w:val="16"/>
                      </w:rPr>
                      <w:t>Dx:</w:t>
                    </w:r>
                  </w:p>
                </w:txbxContent>
              </v:textbox>
            </v:shape>
            <v:shape id="_x0000_s1229" type="#_x0000_t202" style="position:absolute;left:4319;top:281;width:2036;height:545" filled="f" stroked="f">
              <v:textbox inset="0,0,0,0">
                <w:txbxContent>
                  <w:p w14:paraId="65025881" w14:textId="77777777" w:rsidR="0049145C" w:rsidRDefault="0049145C">
                    <w:pPr>
                      <w:spacing w:line="181" w:lineRule="exact"/>
                      <w:rPr>
                        <w:rFonts w:ascii="Courier New"/>
                        <w:sz w:val="16"/>
                      </w:rPr>
                    </w:pPr>
                    <w:r>
                      <w:rPr>
                        <w:rFonts w:ascii="Courier New"/>
                        <w:sz w:val="16"/>
                      </w:rPr>
                      <w:t>Feb 11, 2011@11:52:02</w:t>
                    </w:r>
                  </w:p>
                  <w:p w14:paraId="260A4593" w14:textId="77777777" w:rsidR="0049145C" w:rsidRDefault="0049145C">
                    <w:pPr>
                      <w:ind w:right="1169" w:firstLine="384"/>
                      <w:rPr>
                        <w:rFonts w:ascii="Courier New"/>
                        <w:sz w:val="16"/>
                      </w:rPr>
                    </w:pPr>
                    <w:r>
                      <w:rPr>
                        <w:rFonts w:ascii="Courier New"/>
                        <w:sz w:val="16"/>
                      </w:rPr>
                      <w:t>Ward: Room-Bed:</w:t>
                    </w:r>
                  </w:p>
                </w:txbxContent>
              </v:textbox>
            </v:shape>
            <v:shape id="_x0000_s1228" type="#_x0000_t202" style="position:absolute;left:7295;top:281;width:1749;height:183" filled="f" stroked="f">
              <v:textbox inset="0,0,0,0">
                <w:txbxContent>
                  <w:p w14:paraId="0FFE3F29" w14:textId="77777777" w:rsidR="0049145C" w:rsidRDefault="0049145C">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27" type="#_x0000_t202" style="position:absolute;left:5375;top:643;width:3668;height:727" filled="f" stroked="f">
              <v:textbox inset="0,0,0,0">
                <w:txbxContent>
                  <w:p w14:paraId="7F8DCF8B" w14:textId="77777777" w:rsidR="0049145C" w:rsidRDefault="0049145C">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E6010FC" w14:textId="77777777" w:rsidR="0049145C" w:rsidRDefault="0049145C">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p>
                  <w:p w14:paraId="46789FBD" w14:textId="77777777" w:rsidR="0049145C" w:rsidRDefault="0049145C">
                    <w:pPr>
                      <w:spacing w:before="2"/>
                      <w:rPr>
                        <w:rFonts w:ascii="Courier New"/>
                        <w:sz w:val="16"/>
                      </w:rPr>
                    </w:pPr>
                    <w:r>
                      <w:rPr>
                        <w:rFonts w:ascii="Courier New"/>
                        <w:sz w:val="16"/>
                      </w:rPr>
                      <w:t>Last transferred: ********</w:t>
                    </w:r>
                  </w:p>
                </w:txbxContent>
              </v:textbox>
            </v:shape>
            <v:shape id="_x0000_s1226" type="#_x0000_t202" style="position:absolute;left:1440;top:1550;width:2420;height:545" filled="f" stroked="f">
              <v:textbox inset="0,0,0,0">
                <w:txbxContent>
                  <w:p w14:paraId="17DA5D01" w14:textId="77777777" w:rsidR="0049145C" w:rsidRDefault="0049145C">
                    <w:pPr>
                      <w:ind w:left="95"/>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2F2EA8AF" w14:textId="77777777" w:rsidR="0049145C" w:rsidRDefault="0049145C">
                    <w:pPr>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txbxContent>
              </v:textbox>
            </v:shape>
            <v:shape id="_x0000_s1225" type="#_x0000_t202" style="position:absolute;left:1440;top:2638;width:5780;height:1270" filled="f" stroked="f">
              <v:textbox inset="0,0,0,0">
                <w:txbxContent>
                  <w:p w14:paraId="1A886628" w14:textId="77777777" w:rsidR="0049145C" w:rsidRDefault="0049145C">
                    <w:pPr>
                      <w:spacing w:line="181" w:lineRule="exact"/>
                      <w:ind w:left="959"/>
                      <w:rPr>
                        <w:rFonts w:ascii="Courier New"/>
                        <w:sz w:val="16"/>
                      </w:rPr>
                    </w:pPr>
                    <w:r>
                      <w:rPr>
                        <w:rFonts w:ascii="Courier New"/>
                        <w:sz w:val="16"/>
                      </w:rPr>
                      <w:t>Enter ?? for more actions</w:t>
                    </w:r>
                  </w:p>
                  <w:p w14:paraId="7DC3D19D" w14:textId="77777777" w:rsidR="0049145C" w:rsidRDefault="0049145C">
                    <w:pPr>
                      <w:tabs>
                        <w:tab w:val="left" w:pos="3839"/>
                      </w:tabs>
                      <w:spacing w:line="181" w:lineRule="exact"/>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6"/>
                        <w:sz w:val="16"/>
                      </w:rPr>
                      <w:t xml:space="preserve"> </w:t>
                    </w:r>
                    <w:r>
                      <w:rPr>
                        <w:rFonts w:ascii="Courier New"/>
                        <w:sz w:val="16"/>
                      </w:rPr>
                      <w:t>Entry</w:t>
                    </w:r>
                  </w:p>
                  <w:p w14:paraId="5C4D6001" w14:textId="77777777" w:rsidR="0049145C" w:rsidRDefault="0049145C">
                    <w:pPr>
                      <w:tabs>
                        <w:tab w:val="left" w:pos="3839"/>
                      </w:tabs>
                      <w:spacing w:before="2"/>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1F68FCD4" w14:textId="77777777" w:rsidR="0049145C" w:rsidRDefault="0049145C">
                    <w:pPr>
                      <w:tabs>
                        <w:tab w:val="left" w:pos="3359"/>
                      </w:tabs>
                      <w:ind w:right="785"/>
                      <w:jc w:val="right"/>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IN</w:t>
                    </w:r>
                    <w:r>
                      <w:rPr>
                        <w:rFonts w:ascii="Courier New"/>
                        <w:sz w:val="16"/>
                      </w:rPr>
                      <w:tab/>
                      <w:t>Intervention</w:t>
                    </w:r>
                    <w:r>
                      <w:rPr>
                        <w:rFonts w:ascii="Courier New"/>
                        <w:spacing w:val="-8"/>
                        <w:sz w:val="16"/>
                      </w:rPr>
                      <w:t xml:space="preserve"> </w:t>
                    </w:r>
                    <w:r>
                      <w:rPr>
                        <w:rFonts w:ascii="Courier New"/>
                        <w:sz w:val="16"/>
                      </w:rPr>
                      <w:t>Menu</w:t>
                    </w:r>
                  </w:p>
                  <w:p w14:paraId="19B80B2A" w14:textId="77777777" w:rsidR="0049145C" w:rsidRDefault="0049145C">
                    <w:pPr>
                      <w:spacing w:before="10"/>
                      <w:rPr>
                        <w:rFonts w:ascii="Courier New"/>
                        <w:sz w:val="15"/>
                      </w:rPr>
                    </w:pPr>
                  </w:p>
                  <w:p w14:paraId="4490FBEF" w14:textId="77777777" w:rsidR="0049145C" w:rsidRDefault="0049145C">
                    <w:pPr>
                      <w:spacing w:before="1"/>
                      <w:ind w:right="785"/>
                      <w:jc w:val="right"/>
                      <w:rPr>
                        <w:rFonts w:ascii="Courier New"/>
                        <w:sz w:val="16"/>
                      </w:rPr>
                    </w:pPr>
                    <w:r>
                      <w:rPr>
                        <w:rFonts w:ascii="Courier New"/>
                        <w:sz w:val="16"/>
                      </w:rPr>
                      <w:t>--- Intervention Menu</w:t>
                    </w:r>
                    <w:r>
                      <w:rPr>
                        <w:rFonts w:ascii="Courier New"/>
                        <w:spacing w:val="-12"/>
                        <w:sz w:val="16"/>
                      </w:rPr>
                      <w:t xml:space="preserve"> </w:t>
                    </w:r>
                    <w:r>
                      <w:rPr>
                        <w:rFonts w:ascii="Courier New"/>
                        <w:sz w:val="16"/>
                      </w:rPr>
                      <w:t>---</w:t>
                    </w:r>
                  </w:p>
                </w:txbxContent>
              </v:textbox>
            </v:shape>
            <v:shape id="_x0000_s1224" type="#_x0000_t202" style="position:absolute;left:1440;top:4087;width:212;height:545" filled="f" stroked="f">
              <v:textbox inset="0,0,0,0">
                <w:txbxContent>
                  <w:p w14:paraId="5BA9A41B" w14:textId="77777777" w:rsidR="0049145C" w:rsidRDefault="0049145C">
                    <w:pPr>
                      <w:ind w:right="18"/>
                      <w:jc w:val="both"/>
                      <w:rPr>
                        <w:rFonts w:ascii="Courier New"/>
                        <w:sz w:val="16"/>
                      </w:rPr>
                    </w:pPr>
                    <w:r>
                      <w:rPr>
                        <w:rFonts w:ascii="Courier New"/>
                        <w:sz w:val="16"/>
                      </w:rPr>
                      <w:t>DI ED NE</w:t>
                    </w:r>
                  </w:p>
                </w:txbxContent>
              </v:textbox>
            </v:shape>
            <v:shape id="_x0000_s1223" type="#_x0000_t202" style="position:absolute;left:1919;top:4087;width:2708;height:545" filled="f" stroked="f">
              <v:textbox inset="0,0,0,0">
                <w:txbxContent>
                  <w:p w14:paraId="0735E855" w14:textId="77777777" w:rsidR="0049145C" w:rsidRDefault="0049145C">
                    <w:pPr>
                      <w:ind w:right="-1"/>
                      <w:rPr>
                        <w:rFonts w:ascii="Courier New"/>
                        <w:sz w:val="16"/>
                      </w:rPr>
                    </w:pPr>
                    <w:r>
                      <w:rPr>
                        <w:rFonts w:ascii="Courier New"/>
                        <w:sz w:val="16"/>
                      </w:rPr>
                      <w:t>Delete Pharmacy Intervention Edit Pharmacy Intervention Enter Pharmacy Intervention</w:t>
                    </w:r>
                  </w:p>
                </w:txbxContent>
              </v:textbox>
            </v:shape>
            <v:shape id="_x0000_s1222" type="#_x0000_t202" style="position:absolute;left:5280;top:4087;width:3092;height:363" filled="f" stroked="f">
              <v:textbox inset="0,0,0,0">
                <w:txbxContent>
                  <w:p w14:paraId="44DE8BE6" w14:textId="77777777" w:rsidR="0049145C" w:rsidRDefault="0049145C">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9"/>
                        <w:sz w:val="16"/>
                      </w:rPr>
                      <w:t xml:space="preserve"> </w:t>
                    </w:r>
                    <w:r>
                      <w:rPr>
                        <w:rFonts w:ascii="Courier New"/>
                        <w:sz w:val="16"/>
                      </w:rPr>
                      <w:t>Intervention</w:t>
                    </w:r>
                  </w:p>
                </w:txbxContent>
              </v:textbox>
            </v:shape>
            <v:shape id="_x0000_s1221" type="#_x0000_t202" style="position:absolute;left:1440;top:4812;width:4532;height:183" filled="f" stroked="f">
              <v:textbox inset="0,0,0,0">
                <w:txbxContent>
                  <w:p w14:paraId="14F76C84" w14:textId="77777777" w:rsidR="0049145C" w:rsidRDefault="0049145C">
                    <w:pPr>
                      <w:tabs>
                        <w:tab w:val="left" w:pos="2015"/>
                      </w:tabs>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ED</w:t>
                    </w:r>
                    <w:r>
                      <w:rPr>
                        <w:rFonts w:ascii="Courier New"/>
                        <w:sz w:val="16"/>
                      </w:rPr>
                      <w:tab/>
                      <w:t>Edit Pharmacy</w:t>
                    </w:r>
                    <w:r>
                      <w:rPr>
                        <w:rFonts w:ascii="Courier New"/>
                        <w:spacing w:val="-11"/>
                        <w:sz w:val="16"/>
                      </w:rPr>
                      <w:t xml:space="preserve"> </w:t>
                    </w:r>
                    <w:r>
                      <w:rPr>
                        <w:rFonts w:ascii="Courier New"/>
                        <w:sz w:val="16"/>
                      </w:rPr>
                      <w:t>Intervention</w:t>
                    </w:r>
                  </w:p>
                </w:txbxContent>
              </v:textbox>
            </v:shape>
            <v:shape id="_x0000_s1220" type="#_x0000_t202" style="position:absolute;left:1440;top:5174;width:3476;height:183" filled="f" stroked="f">
              <v:textbox inset="0,0,0,0">
                <w:txbxContent>
                  <w:p w14:paraId="7BC478CC" w14:textId="77777777" w:rsidR="0049145C" w:rsidRDefault="0049145C">
                    <w:pPr>
                      <w:tabs>
                        <w:tab w:val="left" w:pos="2303"/>
                      </w:tabs>
                      <w:rPr>
                        <w:rFonts w:ascii="Courier New"/>
                        <w:sz w:val="16"/>
                      </w:rPr>
                    </w:pPr>
                    <w:r>
                      <w:rPr>
                        <w:rFonts w:ascii="Courier New"/>
                        <w:sz w:val="16"/>
                      </w:rPr>
                      <w:t>Select</w:t>
                    </w:r>
                    <w:r>
                      <w:rPr>
                        <w:rFonts w:ascii="Courier New"/>
                        <w:spacing w:val="-6"/>
                        <w:sz w:val="16"/>
                      </w:rPr>
                      <w:t xml:space="preserve"> </w:t>
                    </w:r>
                    <w:r>
                      <w:rPr>
                        <w:rFonts w:ascii="Courier New"/>
                        <w:sz w:val="16"/>
                      </w:rPr>
                      <w:t>INTERVENTION:T</w:t>
                    </w:r>
                    <w:r>
                      <w:rPr>
                        <w:rFonts w:ascii="Courier New"/>
                        <w:sz w:val="16"/>
                      </w:rPr>
                      <w:tab/>
                      <w:t>SEP 22,</w:t>
                    </w:r>
                    <w:r>
                      <w:rPr>
                        <w:rFonts w:ascii="Courier New"/>
                        <w:spacing w:val="-5"/>
                        <w:sz w:val="16"/>
                      </w:rPr>
                      <w:t xml:space="preserve"> </w:t>
                    </w:r>
                    <w:r>
                      <w:rPr>
                        <w:rFonts w:ascii="Courier New"/>
                        <w:sz w:val="16"/>
                      </w:rPr>
                      <w:t>2000</w:t>
                    </w:r>
                  </w:p>
                </w:txbxContent>
              </v:textbox>
            </v:shape>
            <v:shape id="_x0000_s1219" type="#_x0000_t202" style="position:absolute;left:5567;top:5174;width:3092;height:183" filled="f" stroked="f">
              <v:textbox inset="0,0,0,0">
                <w:txbxContent>
                  <w:p w14:paraId="301A775A" w14:textId="77777777" w:rsidR="0049145C" w:rsidRDefault="0049145C">
                    <w:pPr>
                      <w:tabs>
                        <w:tab w:val="left" w:pos="1823"/>
                      </w:tabs>
                      <w:rPr>
                        <w:rFonts w:ascii="Courier New"/>
                        <w:sz w:val="16"/>
                      </w:rPr>
                    </w:pPr>
                    <w:r>
                      <w:rPr>
                        <w:rFonts w:ascii="Courier New"/>
                        <w:sz w:val="16"/>
                      </w:rPr>
                      <w:t>PRETST,PATTHREE</w:t>
                    </w:r>
                    <w:r>
                      <w:rPr>
                        <w:rFonts w:ascii="Courier New"/>
                        <w:sz w:val="16"/>
                      </w:rPr>
                      <w:tab/>
                      <w:t>WARFARIN</w:t>
                    </w:r>
                    <w:r>
                      <w:rPr>
                        <w:rFonts w:ascii="Courier New"/>
                        <w:spacing w:val="-6"/>
                        <w:sz w:val="16"/>
                      </w:rPr>
                      <w:t xml:space="preserve"> </w:t>
                    </w:r>
                    <w:r>
                      <w:rPr>
                        <w:rFonts w:ascii="Courier New"/>
                        <w:sz w:val="16"/>
                      </w:rPr>
                      <w:t>10MG</w:t>
                    </w:r>
                  </w:p>
                </w:txbxContent>
              </v:textbox>
            </v:shape>
            <v:shape id="_x0000_s1218" type="#_x0000_t202" style="position:absolute;left:1440;top:5357;width:3860;height:5256" filled="f" stroked="f">
              <v:textbox inset="0,0,0,0">
                <w:txbxContent>
                  <w:p w14:paraId="6F649CA0" w14:textId="77777777" w:rsidR="0049145C" w:rsidRDefault="0049145C">
                    <w:pPr>
                      <w:ind w:right="18"/>
                      <w:rPr>
                        <w:rFonts w:ascii="Courier New"/>
                        <w:sz w:val="16"/>
                      </w:rPr>
                    </w:pPr>
                    <w:r>
                      <w:rPr>
                        <w:rFonts w:ascii="Courier New"/>
                        <w:sz w:val="16"/>
                      </w:rPr>
                      <w:t>INTERVENTION DATE: SEP 22,2000//</w:t>
                    </w:r>
                    <w:r>
                      <w:rPr>
                        <w:rFonts w:ascii="Courier New"/>
                        <w:spacing w:val="-19"/>
                        <w:sz w:val="16"/>
                      </w:rPr>
                      <w:t xml:space="preserve"> </w:t>
                    </w:r>
                    <w:r>
                      <w:rPr>
                        <w:rFonts w:ascii="Courier New"/>
                        <w:sz w:val="16"/>
                      </w:rPr>
                      <w:t>&lt;Enter&gt; PATIENT: PRETST,PATTHREE// &lt;Enter&gt; PROVIDER: PSJPROVIDER,ONE // &lt;Enter&gt; PHARMACIST: PSJNURSE,ONE // &lt;Enter&gt; DRUG: WARFARIN 10MG//</w:t>
                    </w:r>
                    <w:r>
                      <w:rPr>
                        <w:rFonts w:ascii="Courier New"/>
                        <w:spacing w:val="-6"/>
                        <w:sz w:val="16"/>
                      </w:rPr>
                      <w:t xml:space="preserve"> </w:t>
                    </w:r>
                    <w:r>
                      <w:rPr>
                        <w:rFonts w:ascii="Courier New"/>
                        <w:sz w:val="16"/>
                      </w:rPr>
                      <w:t>&lt;Enter&gt;</w:t>
                    </w:r>
                  </w:p>
                  <w:p w14:paraId="01D9A642" w14:textId="77777777" w:rsidR="0049145C" w:rsidRDefault="0049145C">
                    <w:pPr>
                      <w:ind w:right="671"/>
                      <w:rPr>
                        <w:rFonts w:ascii="Courier New"/>
                        <w:sz w:val="16"/>
                      </w:rPr>
                    </w:pPr>
                    <w:r>
                      <w:rPr>
                        <w:rFonts w:ascii="Courier New"/>
                        <w:sz w:val="16"/>
                      </w:rPr>
                      <w:t>INSTITUTED BY: PHARMACY// &lt;Enter&gt; INTERVENTION: ALLERGY// &lt;Enter&gt; OTHER FOR INTERVENTION:</w:t>
                    </w:r>
                  </w:p>
                  <w:p w14:paraId="15CBED66" w14:textId="77777777" w:rsidR="0049145C" w:rsidRDefault="0049145C">
                    <w:pPr>
                      <w:spacing w:line="181" w:lineRule="exact"/>
                      <w:ind w:left="191"/>
                      <w:rPr>
                        <w:rFonts w:ascii="Courier New"/>
                        <w:sz w:val="16"/>
                      </w:rPr>
                    </w:pPr>
                    <w:r>
                      <w:rPr>
                        <w:rFonts w:ascii="Courier New"/>
                        <w:sz w:val="16"/>
                      </w:rPr>
                      <w:t>1&gt;</w:t>
                    </w:r>
                  </w:p>
                  <w:p w14:paraId="4B5F171B" w14:textId="77777777" w:rsidR="0049145C" w:rsidRDefault="0049145C">
                    <w:pPr>
                      <w:ind w:right="479"/>
                      <w:rPr>
                        <w:rFonts w:ascii="Courier New"/>
                        <w:sz w:val="16"/>
                      </w:rPr>
                    </w:pPr>
                    <w:r>
                      <w:rPr>
                        <w:rFonts w:ascii="Courier New"/>
                        <w:sz w:val="16"/>
                      </w:rPr>
                      <w:t>RECOMMENDATION: NO CHANGE// &lt;Enter&gt; OTHER FOR RECOMMENDATION:</w:t>
                    </w:r>
                  </w:p>
                  <w:p w14:paraId="1A06485E" w14:textId="77777777" w:rsidR="0049145C" w:rsidRDefault="0049145C">
                    <w:pPr>
                      <w:ind w:left="191"/>
                      <w:rPr>
                        <w:rFonts w:ascii="Courier New"/>
                        <w:sz w:val="16"/>
                      </w:rPr>
                    </w:pPr>
                    <w:r>
                      <w:rPr>
                        <w:rFonts w:ascii="Courier New"/>
                        <w:sz w:val="16"/>
                      </w:rPr>
                      <w:t>1&gt;</w:t>
                    </w:r>
                  </w:p>
                  <w:p w14:paraId="7E1304A7" w14:textId="77777777" w:rsidR="0049145C" w:rsidRDefault="0049145C">
                    <w:pPr>
                      <w:ind w:right="383"/>
                      <w:rPr>
                        <w:rFonts w:ascii="Courier New"/>
                        <w:sz w:val="16"/>
                      </w:rPr>
                    </w:pPr>
                    <w:r>
                      <w:rPr>
                        <w:rFonts w:ascii="Courier New"/>
                        <w:sz w:val="16"/>
                      </w:rPr>
                      <w:t>WAS PROVIDER CONTACTED: NO// &lt;Enter&gt; PROVIDER CONTACTED:</w:t>
                    </w:r>
                  </w:p>
                  <w:p w14:paraId="3AA677F3" w14:textId="77777777" w:rsidR="0049145C" w:rsidRDefault="0049145C">
                    <w:pPr>
                      <w:ind w:right="191"/>
                      <w:rPr>
                        <w:rFonts w:ascii="Courier New"/>
                        <w:sz w:val="16"/>
                      </w:rPr>
                    </w:pPr>
                    <w:r>
                      <w:rPr>
                        <w:rFonts w:ascii="Courier New"/>
                        <w:sz w:val="16"/>
                      </w:rPr>
                      <w:t>RECOMMENDATION ACCEPTED: YES// &lt;Enter&gt; AGREE WITH PROVIDER: &lt;Enter&gt;</w:t>
                    </w:r>
                  </w:p>
                  <w:p w14:paraId="1F5473BB" w14:textId="77777777" w:rsidR="0049145C" w:rsidRDefault="0049145C">
                    <w:pPr>
                      <w:spacing w:line="181" w:lineRule="exact"/>
                      <w:rPr>
                        <w:rFonts w:ascii="Courier New"/>
                        <w:sz w:val="16"/>
                      </w:rPr>
                    </w:pPr>
                    <w:r>
                      <w:rPr>
                        <w:rFonts w:ascii="Courier New"/>
                        <w:sz w:val="16"/>
                      </w:rPr>
                      <w:t>FINANCIAL COST:</w:t>
                    </w:r>
                  </w:p>
                  <w:p w14:paraId="05E8873B" w14:textId="77777777" w:rsidR="0049145C" w:rsidRDefault="0049145C">
                    <w:pPr>
                      <w:spacing w:line="181" w:lineRule="exact"/>
                      <w:rPr>
                        <w:rFonts w:ascii="Courier New"/>
                        <w:sz w:val="16"/>
                      </w:rPr>
                    </w:pPr>
                    <w:r>
                      <w:rPr>
                        <w:rFonts w:ascii="Courier New"/>
                        <w:sz w:val="16"/>
                      </w:rPr>
                      <w:t>REASON FOR INTERVENTION:</w:t>
                    </w:r>
                  </w:p>
                  <w:p w14:paraId="4498A20C" w14:textId="77777777" w:rsidR="0049145C" w:rsidRDefault="0049145C">
                    <w:pPr>
                      <w:spacing w:before="1"/>
                      <w:ind w:right="2111" w:firstLine="192"/>
                      <w:rPr>
                        <w:rFonts w:ascii="Courier New"/>
                        <w:sz w:val="16"/>
                      </w:rPr>
                    </w:pPr>
                    <w:r>
                      <w:rPr>
                        <w:rFonts w:ascii="Courier New"/>
                        <w:sz w:val="16"/>
                      </w:rPr>
                      <w:t>No existing text Edit? NO//</w:t>
                    </w:r>
                  </w:p>
                  <w:p w14:paraId="2E8D885E" w14:textId="77777777" w:rsidR="0049145C" w:rsidRDefault="0049145C">
                    <w:pPr>
                      <w:spacing w:line="181" w:lineRule="exact"/>
                      <w:rPr>
                        <w:rFonts w:ascii="Courier New"/>
                        <w:sz w:val="16"/>
                      </w:rPr>
                    </w:pPr>
                    <w:r>
                      <w:rPr>
                        <w:rFonts w:ascii="Courier New"/>
                        <w:sz w:val="16"/>
                      </w:rPr>
                      <w:t>ACTION TAKEN:</w:t>
                    </w:r>
                  </w:p>
                  <w:p w14:paraId="06B5481B" w14:textId="77777777" w:rsidR="0049145C" w:rsidRDefault="0049145C">
                    <w:pPr>
                      <w:ind w:right="2129" w:firstLine="192"/>
                      <w:rPr>
                        <w:rFonts w:ascii="Courier New"/>
                        <w:sz w:val="16"/>
                      </w:rPr>
                    </w:pPr>
                    <w:r>
                      <w:rPr>
                        <w:rFonts w:ascii="Courier New"/>
                        <w:sz w:val="16"/>
                      </w:rPr>
                      <w:t>No existing text Edit? NO// CLINICAL</w:t>
                    </w:r>
                    <w:r>
                      <w:rPr>
                        <w:rFonts w:ascii="Courier New"/>
                        <w:spacing w:val="-4"/>
                        <w:sz w:val="16"/>
                      </w:rPr>
                      <w:t xml:space="preserve"> </w:t>
                    </w:r>
                    <w:r>
                      <w:rPr>
                        <w:rFonts w:ascii="Courier New"/>
                        <w:sz w:val="16"/>
                      </w:rPr>
                      <w:t>IMPACT:</w:t>
                    </w:r>
                  </w:p>
                  <w:p w14:paraId="739BF1FF" w14:textId="77777777" w:rsidR="0049145C" w:rsidRDefault="0049145C">
                    <w:pPr>
                      <w:spacing w:before="1"/>
                      <w:ind w:right="2111" w:firstLine="192"/>
                      <w:rPr>
                        <w:rFonts w:ascii="Courier New"/>
                        <w:sz w:val="16"/>
                      </w:rPr>
                    </w:pPr>
                    <w:r>
                      <w:rPr>
                        <w:rFonts w:ascii="Courier New"/>
                        <w:sz w:val="16"/>
                      </w:rPr>
                      <w:t>No existing text Edit? NO// FINANCIAL IMPACT:</w:t>
                    </w:r>
                  </w:p>
                  <w:p w14:paraId="409FBAB3" w14:textId="77777777" w:rsidR="0049145C" w:rsidRDefault="0049145C">
                    <w:pPr>
                      <w:spacing w:before="1"/>
                      <w:ind w:right="2111" w:firstLine="192"/>
                      <w:rPr>
                        <w:rFonts w:ascii="Courier New"/>
                        <w:sz w:val="16"/>
                      </w:rPr>
                    </w:pPr>
                    <w:r>
                      <w:rPr>
                        <w:rFonts w:ascii="Courier New"/>
                        <w:sz w:val="16"/>
                      </w:rPr>
                      <w:t>No existing text Edit? NO//</w:t>
                    </w:r>
                  </w:p>
                </w:txbxContent>
              </v:textbox>
            </v:shape>
            <w10:wrap type="topAndBottom" anchorx="page"/>
          </v:group>
        </w:pict>
      </w:r>
    </w:p>
    <w:p w14:paraId="2A4E915C" w14:textId="77777777" w:rsidR="00321A74" w:rsidRDefault="00321A74">
      <w:pPr>
        <w:pStyle w:val="BodyText"/>
        <w:rPr>
          <w:b/>
          <w:sz w:val="14"/>
        </w:rPr>
      </w:pPr>
    </w:p>
    <w:p w14:paraId="232B3B0F" w14:textId="77777777" w:rsidR="00321A74" w:rsidRDefault="0049145C">
      <w:pPr>
        <w:tabs>
          <w:tab w:val="left" w:pos="3732"/>
          <w:tab w:val="left" w:pos="8487"/>
        </w:tabs>
        <w:spacing w:before="91"/>
        <w:ind w:left="4023" w:right="218" w:hanging="3824"/>
        <w:rPr>
          <w:sz w:val="20"/>
        </w:rPr>
      </w:pPr>
      <w:r>
        <w:rPr>
          <w:sz w:val="20"/>
        </w:rPr>
        <w:t>36</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4C85709C" w14:textId="77777777" w:rsidR="00321A74" w:rsidRDefault="00321A74">
      <w:pPr>
        <w:rPr>
          <w:sz w:val="20"/>
        </w:rPr>
        <w:sectPr w:rsidR="00321A74">
          <w:pgSz w:w="12240" w:h="15840"/>
          <w:pgMar w:top="1440" w:right="1220" w:bottom="280" w:left="1240" w:header="720" w:footer="720" w:gutter="0"/>
          <w:cols w:space="720"/>
        </w:sectPr>
      </w:pPr>
    </w:p>
    <w:p w14:paraId="363DF96C" w14:textId="77777777" w:rsidR="00321A74" w:rsidRDefault="0049145C">
      <w:pPr>
        <w:pStyle w:val="Heading3"/>
        <w:spacing w:before="175"/>
        <w:ind w:left="200"/>
        <w:rPr>
          <w:rFonts w:ascii="Arial"/>
        </w:rPr>
      </w:pPr>
      <w:bookmarkStart w:id="1" w:name="_TOC_250005"/>
      <w:bookmarkEnd w:id="1"/>
      <w:r>
        <w:rPr>
          <w:rFonts w:ascii="Arial"/>
        </w:rPr>
        <w:lastRenderedPageBreak/>
        <w:t>4.5.2. Edit</w:t>
      </w:r>
    </w:p>
    <w:p w14:paraId="02967B88" w14:textId="77777777" w:rsidR="00321A74" w:rsidRDefault="00321A74">
      <w:pPr>
        <w:pStyle w:val="BodyText"/>
        <w:spacing w:before="10"/>
        <w:rPr>
          <w:rFonts w:ascii="Arial"/>
          <w:b/>
          <w:sz w:val="28"/>
        </w:rPr>
      </w:pPr>
    </w:p>
    <w:p w14:paraId="620DB4F8" w14:textId="77777777" w:rsidR="00321A74" w:rsidRDefault="0049145C">
      <w:pPr>
        <w:pStyle w:val="BodyText"/>
        <w:spacing w:before="1"/>
        <w:ind w:left="200" w:right="349"/>
      </w:pPr>
      <w:r>
        <w:t>This action allows modification of any field shown on the order view that is preceded by a number in parenthesis (#).</w:t>
      </w:r>
    </w:p>
    <w:p w14:paraId="42E48083" w14:textId="77777777" w:rsidR="00321A74" w:rsidRDefault="00321A74">
      <w:pPr>
        <w:pStyle w:val="BodyText"/>
        <w:spacing w:before="6"/>
      </w:pPr>
    </w:p>
    <w:p w14:paraId="5322FA14" w14:textId="77777777" w:rsidR="00321A74" w:rsidRDefault="0049145C">
      <w:pPr>
        <w:ind w:left="200"/>
        <w:rPr>
          <w:b/>
          <w:sz w:val="20"/>
        </w:rPr>
      </w:pPr>
      <w:r>
        <w:rPr>
          <w:b/>
          <w:sz w:val="20"/>
        </w:rPr>
        <w:t>Example: Edit an Order</w:t>
      </w:r>
    </w:p>
    <w:p w14:paraId="7FE0BEF5" w14:textId="77777777" w:rsidR="00321A74" w:rsidRDefault="00321A74">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984"/>
        <w:gridCol w:w="4781"/>
      </w:tblGrid>
      <w:tr w:rsidR="00321A74" w14:paraId="108090CF" w14:textId="77777777">
        <w:trPr>
          <w:trHeight w:val="201"/>
        </w:trPr>
        <w:tc>
          <w:tcPr>
            <w:tcW w:w="4637" w:type="dxa"/>
            <w:gridSpan w:val="2"/>
            <w:tcBorders>
              <w:bottom w:val="single" w:sz="4" w:space="0" w:color="000000"/>
            </w:tcBorders>
            <w:shd w:val="clear" w:color="auto" w:fill="E6E6E6"/>
          </w:tcPr>
          <w:p w14:paraId="6C0ABA35" w14:textId="77777777" w:rsidR="00321A74" w:rsidRDefault="0049145C">
            <w:pPr>
              <w:pStyle w:val="TableParagraph"/>
              <w:tabs>
                <w:tab w:val="left" w:pos="2908"/>
              </w:tabs>
              <w:spacing w:before="6" w:line="175" w:lineRule="exact"/>
              <w:ind w:left="28" w:right="-101"/>
              <w:rPr>
                <w:rFonts w:ascii="Courier New"/>
                <w:sz w:val="16"/>
              </w:rPr>
            </w:pPr>
            <w:r>
              <w:rPr>
                <w:rFonts w:ascii="Courier New"/>
                <w:sz w:val="16"/>
              </w:rPr>
              <w:t>ACTIVE</w:t>
            </w:r>
            <w:r>
              <w:rPr>
                <w:rFonts w:ascii="Courier New"/>
                <w:spacing w:val="-3"/>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13, 2000</w:t>
            </w:r>
            <w:r>
              <w:rPr>
                <w:rFonts w:ascii="Courier New"/>
                <w:spacing w:val="-8"/>
                <w:sz w:val="16"/>
              </w:rPr>
              <w:t xml:space="preserve"> </w:t>
            </w:r>
            <w:r>
              <w:rPr>
                <w:rFonts w:ascii="Courier New"/>
                <w:sz w:val="16"/>
              </w:rPr>
              <w:t>15:20:</w:t>
            </w:r>
          </w:p>
        </w:tc>
        <w:tc>
          <w:tcPr>
            <w:tcW w:w="4781" w:type="dxa"/>
            <w:tcBorders>
              <w:bottom w:val="single" w:sz="4" w:space="0" w:color="000000"/>
            </w:tcBorders>
            <w:shd w:val="clear" w:color="auto" w:fill="E6E6E6"/>
          </w:tcPr>
          <w:p w14:paraId="7296712C" w14:textId="77777777" w:rsidR="00321A74" w:rsidRDefault="0049145C">
            <w:pPr>
              <w:pStyle w:val="TableParagraph"/>
              <w:tabs>
                <w:tab w:val="left" w:pos="1151"/>
                <w:tab w:val="left" w:pos="2015"/>
                <w:tab w:val="right" w:pos="2880"/>
              </w:tabs>
              <w:spacing w:before="6" w:line="175" w:lineRule="exact"/>
              <w:ind w:right="1802"/>
              <w:jc w:val="right"/>
              <w:rPr>
                <w:rFonts w:ascii="Courier New"/>
                <w:sz w:val="16"/>
              </w:rPr>
            </w:pPr>
            <w:r>
              <w:rPr>
                <w:rFonts w:ascii="Courier New"/>
                <w:sz w:val="16"/>
              </w:rPr>
              <w:t>42</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321A74" w14:paraId="2E5DE343" w14:textId="77777777">
        <w:trPr>
          <w:trHeight w:val="745"/>
        </w:trPr>
        <w:tc>
          <w:tcPr>
            <w:tcW w:w="4637" w:type="dxa"/>
            <w:gridSpan w:val="2"/>
            <w:tcBorders>
              <w:top w:val="single" w:sz="4" w:space="0" w:color="000000"/>
              <w:bottom w:val="single" w:sz="4" w:space="0" w:color="000000"/>
            </w:tcBorders>
            <w:shd w:val="clear" w:color="auto" w:fill="E6E6E6"/>
          </w:tcPr>
          <w:p w14:paraId="2F40175D" w14:textId="77777777" w:rsidR="00321A74" w:rsidRDefault="0049145C">
            <w:pPr>
              <w:pStyle w:val="TableParagraph"/>
              <w:tabs>
                <w:tab w:val="left" w:pos="2812"/>
                <w:tab w:val="left" w:pos="3196"/>
              </w:tabs>
              <w:spacing w:before="3"/>
              <w:ind w:left="316" w:right="286"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781" w:type="dxa"/>
            <w:tcBorders>
              <w:top w:val="single" w:sz="4" w:space="0" w:color="000000"/>
              <w:bottom w:val="single" w:sz="4" w:space="0" w:color="000000"/>
            </w:tcBorders>
            <w:shd w:val="clear" w:color="auto" w:fill="E6E6E6"/>
          </w:tcPr>
          <w:p w14:paraId="48CD0D2C" w14:textId="77777777" w:rsidR="00321A74" w:rsidRDefault="00321A74">
            <w:pPr>
              <w:pStyle w:val="TableParagraph"/>
              <w:spacing w:before="1"/>
              <w:rPr>
                <w:b/>
                <w:sz w:val="16"/>
              </w:rPr>
            </w:pPr>
          </w:p>
          <w:p w14:paraId="7D7F2846" w14:textId="77777777" w:rsidR="00321A74" w:rsidRDefault="0049145C">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238F6B9" w14:textId="77777777" w:rsidR="00321A74" w:rsidRDefault="0049145C">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321A74" w14:paraId="005EAB88" w14:textId="77777777">
        <w:trPr>
          <w:trHeight w:val="185"/>
        </w:trPr>
        <w:tc>
          <w:tcPr>
            <w:tcW w:w="4637" w:type="dxa"/>
            <w:gridSpan w:val="2"/>
            <w:tcBorders>
              <w:top w:val="single" w:sz="4" w:space="0" w:color="000000"/>
            </w:tcBorders>
            <w:shd w:val="clear" w:color="auto" w:fill="E6E6E6"/>
          </w:tcPr>
          <w:p w14:paraId="62E442D3" w14:textId="77777777" w:rsidR="00321A74" w:rsidRDefault="0049145C">
            <w:pPr>
              <w:pStyle w:val="TableParagraph"/>
              <w:spacing w:before="3" w:line="162" w:lineRule="exact"/>
              <w:ind w:left="124"/>
              <w:rPr>
                <w:rFonts w:ascii="Courier New"/>
                <w:sz w:val="16"/>
              </w:rPr>
            </w:pPr>
            <w:r>
              <w:rPr>
                <w:rFonts w:ascii="Courier New"/>
                <w:sz w:val="16"/>
              </w:rPr>
              <w:t>*(1)Orderable Item: AMPICILLIN CAP</w:t>
            </w:r>
          </w:p>
        </w:tc>
        <w:tc>
          <w:tcPr>
            <w:tcW w:w="4781" w:type="dxa"/>
            <w:tcBorders>
              <w:top w:val="single" w:sz="4" w:space="0" w:color="000000"/>
            </w:tcBorders>
            <w:shd w:val="clear" w:color="auto" w:fill="E6E6E6"/>
          </w:tcPr>
          <w:p w14:paraId="69E48F69" w14:textId="77777777" w:rsidR="00321A74" w:rsidRDefault="00321A74">
            <w:pPr>
              <w:pStyle w:val="TableParagraph"/>
              <w:rPr>
                <w:sz w:val="12"/>
              </w:rPr>
            </w:pPr>
          </w:p>
        </w:tc>
      </w:tr>
      <w:tr w:rsidR="00321A74" w14:paraId="5B2B4462" w14:textId="77777777">
        <w:trPr>
          <w:trHeight w:val="181"/>
        </w:trPr>
        <w:tc>
          <w:tcPr>
            <w:tcW w:w="4637" w:type="dxa"/>
            <w:gridSpan w:val="2"/>
            <w:shd w:val="clear" w:color="auto" w:fill="E6E6E6"/>
          </w:tcPr>
          <w:p w14:paraId="4AE72199" w14:textId="77777777" w:rsidR="00321A74" w:rsidRDefault="0049145C">
            <w:pPr>
              <w:pStyle w:val="TableParagraph"/>
              <w:spacing w:line="160" w:lineRule="exact"/>
              <w:ind w:left="700"/>
              <w:rPr>
                <w:rFonts w:ascii="Courier New"/>
                <w:sz w:val="16"/>
              </w:rPr>
            </w:pPr>
            <w:r>
              <w:rPr>
                <w:rFonts w:ascii="Courier New"/>
                <w:sz w:val="16"/>
              </w:rPr>
              <w:t>Instructions:</w:t>
            </w:r>
          </w:p>
        </w:tc>
        <w:tc>
          <w:tcPr>
            <w:tcW w:w="4781" w:type="dxa"/>
            <w:shd w:val="clear" w:color="auto" w:fill="E6E6E6"/>
          </w:tcPr>
          <w:p w14:paraId="2000D655" w14:textId="77777777" w:rsidR="00321A74" w:rsidRDefault="00321A74">
            <w:pPr>
              <w:pStyle w:val="TableParagraph"/>
              <w:rPr>
                <w:sz w:val="12"/>
              </w:rPr>
            </w:pPr>
          </w:p>
        </w:tc>
      </w:tr>
      <w:tr w:rsidR="00321A74" w14:paraId="1CE156FE" w14:textId="77777777">
        <w:trPr>
          <w:trHeight w:val="181"/>
        </w:trPr>
        <w:tc>
          <w:tcPr>
            <w:tcW w:w="4637" w:type="dxa"/>
            <w:gridSpan w:val="2"/>
            <w:shd w:val="clear" w:color="auto" w:fill="E6E6E6"/>
          </w:tcPr>
          <w:p w14:paraId="25EB44B6" w14:textId="77777777" w:rsidR="00321A74" w:rsidRDefault="0049145C">
            <w:pPr>
              <w:pStyle w:val="TableParagraph"/>
              <w:spacing w:line="161" w:lineRule="exact"/>
              <w:ind w:left="124"/>
              <w:rPr>
                <w:rFonts w:ascii="Courier New"/>
                <w:sz w:val="16"/>
              </w:rPr>
            </w:pPr>
            <w:r>
              <w:rPr>
                <w:rFonts w:ascii="Courier New"/>
                <w:sz w:val="16"/>
              </w:rPr>
              <w:t>*(2)Dosage Ordered: 500MG</w:t>
            </w:r>
          </w:p>
        </w:tc>
        <w:tc>
          <w:tcPr>
            <w:tcW w:w="4781" w:type="dxa"/>
            <w:shd w:val="clear" w:color="auto" w:fill="E6E6E6"/>
          </w:tcPr>
          <w:p w14:paraId="4DB7BD2D" w14:textId="77777777" w:rsidR="00321A74" w:rsidRDefault="00321A74">
            <w:pPr>
              <w:pStyle w:val="TableParagraph"/>
              <w:rPr>
                <w:sz w:val="12"/>
              </w:rPr>
            </w:pPr>
          </w:p>
        </w:tc>
      </w:tr>
      <w:tr w:rsidR="00321A74" w14:paraId="1BD02C8C" w14:textId="77777777">
        <w:trPr>
          <w:trHeight w:val="181"/>
        </w:trPr>
        <w:tc>
          <w:tcPr>
            <w:tcW w:w="4637" w:type="dxa"/>
            <w:gridSpan w:val="2"/>
            <w:shd w:val="clear" w:color="auto" w:fill="E6E6E6"/>
          </w:tcPr>
          <w:p w14:paraId="0BD31A7B" w14:textId="77777777" w:rsidR="00321A74" w:rsidRDefault="0049145C">
            <w:pPr>
              <w:pStyle w:val="TableParagraph"/>
              <w:spacing w:line="160" w:lineRule="exact"/>
              <w:ind w:left="1084"/>
              <w:rPr>
                <w:rFonts w:ascii="Courier New"/>
                <w:sz w:val="16"/>
              </w:rPr>
            </w:pPr>
            <w:r>
              <w:rPr>
                <w:rFonts w:ascii="Courier New"/>
                <w:sz w:val="16"/>
              </w:rPr>
              <w:t>Duration:</w:t>
            </w:r>
          </w:p>
        </w:tc>
        <w:tc>
          <w:tcPr>
            <w:tcW w:w="4781" w:type="dxa"/>
            <w:shd w:val="clear" w:color="auto" w:fill="E6E6E6"/>
          </w:tcPr>
          <w:p w14:paraId="3CAB89BF" w14:textId="77777777" w:rsidR="00321A74" w:rsidRDefault="0049145C">
            <w:pPr>
              <w:pStyle w:val="TableParagraph"/>
              <w:spacing w:line="160" w:lineRule="exact"/>
              <w:ind w:right="1803"/>
              <w:jc w:val="right"/>
              <w:rPr>
                <w:rFonts w:ascii="Courier New"/>
                <w:sz w:val="16"/>
              </w:rPr>
            </w:pPr>
            <w:r>
              <w:rPr>
                <w:rFonts w:ascii="Courier New"/>
                <w:sz w:val="16"/>
              </w:rPr>
              <w:t>*(3)Start: 09/07/00</w:t>
            </w:r>
            <w:r>
              <w:rPr>
                <w:rFonts w:ascii="Courier New"/>
                <w:spacing w:val="83"/>
                <w:sz w:val="16"/>
              </w:rPr>
              <w:t xml:space="preserve"> </w:t>
            </w:r>
            <w:r>
              <w:rPr>
                <w:rFonts w:ascii="Courier New"/>
                <w:sz w:val="16"/>
              </w:rPr>
              <w:t>15:00</w:t>
            </w:r>
          </w:p>
        </w:tc>
      </w:tr>
      <w:tr w:rsidR="00321A74" w14:paraId="5659E6F7" w14:textId="77777777">
        <w:trPr>
          <w:trHeight w:val="181"/>
        </w:trPr>
        <w:tc>
          <w:tcPr>
            <w:tcW w:w="653" w:type="dxa"/>
            <w:shd w:val="clear" w:color="auto" w:fill="E6E6E6"/>
          </w:tcPr>
          <w:p w14:paraId="1C49A744" w14:textId="77777777" w:rsidR="00321A74" w:rsidRDefault="0049145C">
            <w:pPr>
              <w:pStyle w:val="TableParagraph"/>
              <w:spacing w:line="161" w:lineRule="exact"/>
              <w:ind w:right="142"/>
              <w:jc w:val="right"/>
              <w:rPr>
                <w:rFonts w:ascii="Courier New"/>
                <w:sz w:val="16"/>
              </w:rPr>
            </w:pPr>
            <w:r>
              <w:rPr>
                <w:rFonts w:ascii="Courier New"/>
                <w:sz w:val="16"/>
              </w:rPr>
              <w:t>*(4)</w:t>
            </w:r>
          </w:p>
        </w:tc>
        <w:tc>
          <w:tcPr>
            <w:tcW w:w="3984" w:type="dxa"/>
            <w:shd w:val="clear" w:color="auto" w:fill="E6E6E6"/>
          </w:tcPr>
          <w:p w14:paraId="50A29C37" w14:textId="77777777" w:rsidR="00321A74" w:rsidRDefault="0049145C">
            <w:pPr>
              <w:pStyle w:val="TableParagraph"/>
              <w:spacing w:line="161" w:lineRule="exact"/>
              <w:ind w:left="335"/>
              <w:rPr>
                <w:rFonts w:ascii="Courier New"/>
                <w:sz w:val="16"/>
              </w:rPr>
            </w:pPr>
            <w:r>
              <w:rPr>
                <w:rFonts w:ascii="Courier New"/>
                <w:sz w:val="16"/>
              </w:rPr>
              <w:t>Med Route: ORAL</w:t>
            </w:r>
          </w:p>
        </w:tc>
        <w:tc>
          <w:tcPr>
            <w:tcW w:w="4781" w:type="dxa"/>
            <w:shd w:val="clear" w:color="auto" w:fill="E6E6E6"/>
          </w:tcPr>
          <w:p w14:paraId="094FD2E2" w14:textId="77777777" w:rsidR="00321A74" w:rsidRDefault="00321A74">
            <w:pPr>
              <w:pStyle w:val="TableParagraph"/>
              <w:rPr>
                <w:sz w:val="12"/>
              </w:rPr>
            </w:pPr>
          </w:p>
        </w:tc>
      </w:tr>
      <w:tr w:rsidR="00321A74" w14:paraId="19C5C450" w14:textId="77777777">
        <w:trPr>
          <w:trHeight w:val="181"/>
        </w:trPr>
        <w:tc>
          <w:tcPr>
            <w:tcW w:w="4637" w:type="dxa"/>
            <w:gridSpan w:val="2"/>
            <w:shd w:val="clear" w:color="auto" w:fill="E6E6E6"/>
          </w:tcPr>
          <w:p w14:paraId="51FE7AC7" w14:textId="77777777" w:rsidR="00321A74" w:rsidRDefault="00321A74">
            <w:pPr>
              <w:pStyle w:val="TableParagraph"/>
              <w:rPr>
                <w:sz w:val="12"/>
              </w:rPr>
            </w:pPr>
          </w:p>
        </w:tc>
        <w:tc>
          <w:tcPr>
            <w:tcW w:w="4781" w:type="dxa"/>
            <w:shd w:val="clear" w:color="auto" w:fill="E6E6E6"/>
          </w:tcPr>
          <w:p w14:paraId="2AB91776" w14:textId="77777777" w:rsidR="00321A74" w:rsidRDefault="0049145C">
            <w:pPr>
              <w:pStyle w:val="TableParagraph"/>
              <w:spacing w:line="160" w:lineRule="exact"/>
              <w:ind w:right="1803"/>
              <w:jc w:val="right"/>
              <w:rPr>
                <w:rFonts w:ascii="Courier New"/>
                <w:sz w:val="16"/>
              </w:rPr>
            </w:pPr>
            <w:r>
              <w:rPr>
                <w:rFonts w:ascii="Courier New"/>
                <w:sz w:val="16"/>
              </w:rPr>
              <w:t>*(5) Stop: 09/21/00</w:t>
            </w:r>
            <w:r>
              <w:rPr>
                <w:rFonts w:ascii="Courier New"/>
                <w:spacing w:val="84"/>
                <w:sz w:val="16"/>
              </w:rPr>
              <w:t xml:space="preserve"> </w:t>
            </w:r>
            <w:r>
              <w:rPr>
                <w:rFonts w:ascii="Courier New"/>
                <w:sz w:val="16"/>
              </w:rPr>
              <w:t>24:00</w:t>
            </w:r>
          </w:p>
        </w:tc>
      </w:tr>
      <w:tr w:rsidR="00321A74" w14:paraId="3537D12D" w14:textId="77777777">
        <w:trPr>
          <w:trHeight w:val="181"/>
        </w:trPr>
        <w:tc>
          <w:tcPr>
            <w:tcW w:w="4637" w:type="dxa"/>
            <w:gridSpan w:val="2"/>
            <w:shd w:val="clear" w:color="auto" w:fill="E6E6E6"/>
          </w:tcPr>
          <w:p w14:paraId="5308FE9D" w14:textId="77777777" w:rsidR="00321A74" w:rsidRDefault="0049145C">
            <w:pPr>
              <w:pStyle w:val="TableParagraph"/>
              <w:spacing w:line="161" w:lineRule="exact"/>
              <w:ind w:left="220"/>
              <w:rPr>
                <w:rFonts w:ascii="Courier New"/>
                <w:sz w:val="16"/>
              </w:rPr>
            </w:pPr>
            <w:r>
              <w:rPr>
                <w:rFonts w:ascii="Courier New"/>
                <w:sz w:val="16"/>
              </w:rPr>
              <w:t>(6) Schedule Type: CONTINUOUS</w:t>
            </w:r>
          </w:p>
        </w:tc>
        <w:tc>
          <w:tcPr>
            <w:tcW w:w="4781" w:type="dxa"/>
            <w:shd w:val="clear" w:color="auto" w:fill="E6E6E6"/>
          </w:tcPr>
          <w:p w14:paraId="1B1CA6CD" w14:textId="77777777" w:rsidR="00321A74" w:rsidRDefault="00321A74">
            <w:pPr>
              <w:pStyle w:val="TableParagraph"/>
              <w:rPr>
                <w:sz w:val="12"/>
              </w:rPr>
            </w:pPr>
          </w:p>
        </w:tc>
      </w:tr>
      <w:tr w:rsidR="00321A74" w14:paraId="0548AF7A" w14:textId="77777777">
        <w:trPr>
          <w:trHeight w:val="181"/>
        </w:trPr>
        <w:tc>
          <w:tcPr>
            <w:tcW w:w="653" w:type="dxa"/>
            <w:shd w:val="clear" w:color="auto" w:fill="E6E6E6"/>
          </w:tcPr>
          <w:p w14:paraId="396088DC" w14:textId="77777777" w:rsidR="00321A74" w:rsidRDefault="0049145C">
            <w:pPr>
              <w:pStyle w:val="TableParagraph"/>
              <w:spacing w:line="160" w:lineRule="exact"/>
              <w:ind w:right="142"/>
              <w:jc w:val="right"/>
              <w:rPr>
                <w:rFonts w:ascii="Courier New"/>
                <w:sz w:val="16"/>
              </w:rPr>
            </w:pPr>
            <w:r>
              <w:rPr>
                <w:rFonts w:ascii="Courier New"/>
                <w:sz w:val="16"/>
              </w:rPr>
              <w:t>*(8)</w:t>
            </w:r>
          </w:p>
        </w:tc>
        <w:tc>
          <w:tcPr>
            <w:tcW w:w="3984" w:type="dxa"/>
            <w:shd w:val="clear" w:color="auto" w:fill="E6E6E6"/>
          </w:tcPr>
          <w:p w14:paraId="476F2DC6" w14:textId="77777777" w:rsidR="00321A74" w:rsidRDefault="0049145C">
            <w:pPr>
              <w:pStyle w:val="TableParagraph"/>
              <w:spacing w:line="160" w:lineRule="exact"/>
              <w:ind w:left="431"/>
              <w:rPr>
                <w:rFonts w:ascii="Courier New"/>
                <w:sz w:val="16"/>
              </w:rPr>
            </w:pPr>
            <w:r>
              <w:rPr>
                <w:rFonts w:ascii="Courier New"/>
                <w:sz w:val="16"/>
              </w:rPr>
              <w:t>Schedule: QID</w:t>
            </w:r>
          </w:p>
        </w:tc>
        <w:tc>
          <w:tcPr>
            <w:tcW w:w="4781" w:type="dxa"/>
            <w:shd w:val="clear" w:color="auto" w:fill="E6E6E6"/>
          </w:tcPr>
          <w:p w14:paraId="0F3BD435" w14:textId="77777777" w:rsidR="00321A74" w:rsidRDefault="00321A74">
            <w:pPr>
              <w:pStyle w:val="TableParagraph"/>
              <w:rPr>
                <w:sz w:val="12"/>
              </w:rPr>
            </w:pPr>
          </w:p>
        </w:tc>
      </w:tr>
      <w:tr w:rsidR="00321A74" w14:paraId="7DF503B9" w14:textId="77777777">
        <w:trPr>
          <w:trHeight w:val="181"/>
        </w:trPr>
        <w:tc>
          <w:tcPr>
            <w:tcW w:w="653" w:type="dxa"/>
            <w:shd w:val="clear" w:color="auto" w:fill="E6E6E6"/>
          </w:tcPr>
          <w:p w14:paraId="508093F7" w14:textId="77777777" w:rsidR="00321A74" w:rsidRDefault="0049145C">
            <w:pPr>
              <w:pStyle w:val="TableParagraph"/>
              <w:spacing w:line="161" w:lineRule="exact"/>
              <w:ind w:right="142"/>
              <w:jc w:val="right"/>
              <w:rPr>
                <w:rFonts w:ascii="Courier New"/>
                <w:sz w:val="16"/>
              </w:rPr>
            </w:pPr>
            <w:r>
              <w:rPr>
                <w:rFonts w:ascii="Courier New"/>
                <w:sz w:val="16"/>
              </w:rPr>
              <w:t>(9)</w:t>
            </w:r>
          </w:p>
        </w:tc>
        <w:tc>
          <w:tcPr>
            <w:tcW w:w="3984" w:type="dxa"/>
            <w:shd w:val="clear" w:color="auto" w:fill="E6E6E6"/>
          </w:tcPr>
          <w:p w14:paraId="6FB950DB" w14:textId="77777777" w:rsidR="00321A74" w:rsidRDefault="0049145C">
            <w:pPr>
              <w:pStyle w:val="TableParagraph"/>
              <w:spacing w:line="161" w:lineRule="exact"/>
              <w:ind w:left="143"/>
              <w:rPr>
                <w:rFonts w:ascii="Courier New"/>
                <w:sz w:val="16"/>
              </w:rPr>
            </w:pPr>
            <w:r>
              <w:rPr>
                <w:rFonts w:ascii="Courier New"/>
                <w:sz w:val="16"/>
              </w:rPr>
              <w:t>Admin Times: 01-09-15-20</w:t>
            </w:r>
          </w:p>
        </w:tc>
        <w:tc>
          <w:tcPr>
            <w:tcW w:w="4781" w:type="dxa"/>
            <w:shd w:val="clear" w:color="auto" w:fill="E6E6E6"/>
          </w:tcPr>
          <w:p w14:paraId="335FD181" w14:textId="77777777" w:rsidR="00321A74" w:rsidRDefault="00321A74">
            <w:pPr>
              <w:pStyle w:val="TableParagraph"/>
              <w:rPr>
                <w:sz w:val="12"/>
              </w:rPr>
            </w:pPr>
          </w:p>
        </w:tc>
      </w:tr>
      <w:tr w:rsidR="00321A74" w14:paraId="5794F65A" w14:textId="77777777">
        <w:trPr>
          <w:trHeight w:val="181"/>
        </w:trPr>
        <w:tc>
          <w:tcPr>
            <w:tcW w:w="653" w:type="dxa"/>
            <w:shd w:val="clear" w:color="auto" w:fill="E6E6E6"/>
          </w:tcPr>
          <w:p w14:paraId="3B9CC373" w14:textId="77777777" w:rsidR="00321A74" w:rsidRDefault="0049145C">
            <w:pPr>
              <w:pStyle w:val="TableParagraph"/>
              <w:spacing w:line="160" w:lineRule="exact"/>
              <w:ind w:right="142"/>
              <w:jc w:val="right"/>
              <w:rPr>
                <w:rFonts w:ascii="Courier New"/>
                <w:sz w:val="16"/>
              </w:rPr>
            </w:pPr>
            <w:r>
              <w:rPr>
                <w:rFonts w:ascii="Courier New"/>
                <w:sz w:val="16"/>
              </w:rPr>
              <w:t>*(10)</w:t>
            </w:r>
          </w:p>
        </w:tc>
        <w:tc>
          <w:tcPr>
            <w:tcW w:w="3984" w:type="dxa"/>
            <w:shd w:val="clear" w:color="auto" w:fill="E6E6E6"/>
          </w:tcPr>
          <w:p w14:paraId="0802D458" w14:textId="77777777" w:rsidR="00321A74" w:rsidRDefault="0049145C">
            <w:pPr>
              <w:pStyle w:val="TableParagraph"/>
              <w:spacing w:line="160" w:lineRule="exact"/>
              <w:ind w:left="431"/>
              <w:rPr>
                <w:rFonts w:ascii="Courier New"/>
                <w:sz w:val="16"/>
              </w:rPr>
            </w:pPr>
            <w:r>
              <w:rPr>
                <w:rFonts w:ascii="Courier New"/>
                <w:sz w:val="16"/>
              </w:rPr>
              <w:t>Provider: PSJPROVIDER,ONE [es]</w:t>
            </w:r>
          </w:p>
        </w:tc>
        <w:tc>
          <w:tcPr>
            <w:tcW w:w="4781" w:type="dxa"/>
            <w:shd w:val="clear" w:color="auto" w:fill="E6E6E6"/>
          </w:tcPr>
          <w:p w14:paraId="6F98E4F8" w14:textId="77777777" w:rsidR="00321A74" w:rsidRDefault="00321A74">
            <w:pPr>
              <w:pStyle w:val="TableParagraph"/>
              <w:rPr>
                <w:sz w:val="12"/>
              </w:rPr>
            </w:pPr>
          </w:p>
        </w:tc>
      </w:tr>
      <w:tr w:rsidR="00321A74" w14:paraId="2C12C77C" w14:textId="77777777">
        <w:trPr>
          <w:trHeight w:val="272"/>
        </w:trPr>
        <w:tc>
          <w:tcPr>
            <w:tcW w:w="4637" w:type="dxa"/>
            <w:gridSpan w:val="2"/>
            <w:shd w:val="clear" w:color="auto" w:fill="E6E6E6"/>
          </w:tcPr>
          <w:p w14:paraId="08BBC912" w14:textId="77777777" w:rsidR="00321A74" w:rsidRDefault="0049145C">
            <w:pPr>
              <w:pStyle w:val="TableParagraph"/>
              <w:spacing w:line="181" w:lineRule="exact"/>
              <w:ind w:left="124"/>
              <w:rPr>
                <w:rFonts w:ascii="Courier New"/>
                <w:sz w:val="16"/>
              </w:rPr>
            </w:pPr>
            <w:r>
              <w:rPr>
                <w:rFonts w:ascii="Courier New"/>
                <w:sz w:val="16"/>
              </w:rPr>
              <w:t>(11) Special Instructions:</w:t>
            </w:r>
          </w:p>
        </w:tc>
        <w:tc>
          <w:tcPr>
            <w:tcW w:w="4781" w:type="dxa"/>
            <w:shd w:val="clear" w:color="auto" w:fill="E6E6E6"/>
          </w:tcPr>
          <w:p w14:paraId="271D5A02" w14:textId="77777777" w:rsidR="00321A74" w:rsidRDefault="00321A74">
            <w:pPr>
              <w:pStyle w:val="TableParagraph"/>
              <w:rPr>
                <w:sz w:val="20"/>
              </w:rPr>
            </w:pPr>
          </w:p>
        </w:tc>
      </w:tr>
      <w:tr w:rsidR="00321A74" w14:paraId="47485034" w14:textId="77777777">
        <w:trPr>
          <w:trHeight w:val="287"/>
        </w:trPr>
        <w:tc>
          <w:tcPr>
            <w:tcW w:w="4637" w:type="dxa"/>
            <w:gridSpan w:val="2"/>
            <w:tcBorders>
              <w:bottom w:val="single" w:sz="4" w:space="0" w:color="000000"/>
            </w:tcBorders>
            <w:shd w:val="clear" w:color="auto" w:fill="E6E6E6"/>
          </w:tcPr>
          <w:p w14:paraId="677BA1D5" w14:textId="77777777" w:rsidR="00321A74" w:rsidRDefault="0049145C">
            <w:pPr>
              <w:pStyle w:val="TableParagraph"/>
              <w:spacing w:before="92" w:line="175" w:lineRule="exact"/>
              <w:ind w:left="124"/>
              <w:rPr>
                <w:rFonts w:ascii="Courier New"/>
                <w:sz w:val="16"/>
              </w:rPr>
            </w:pPr>
            <w:r>
              <w:rPr>
                <w:rFonts w:ascii="Courier New"/>
                <w:sz w:val="16"/>
              </w:rPr>
              <w:t>(12) Dispense Drug</w:t>
            </w:r>
          </w:p>
        </w:tc>
        <w:tc>
          <w:tcPr>
            <w:tcW w:w="4781" w:type="dxa"/>
            <w:tcBorders>
              <w:bottom w:val="single" w:sz="4" w:space="0" w:color="000000"/>
            </w:tcBorders>
            <w:shd w:val="clear" w:color="auto" w:fill="E6E6E6"/>
          </w:tcPr>
          <w:p w14:paraId="0CFC54A7" w14:textId="77777777" w:rsidR="00321A74" w:rsidRDefault="0049145C">
            <w:pPr>
              <w:pStyle w:val="TableParagraph"/>
              <w:tabs>
                <w:tab w:val="left" w:pos="1535"/>
              </w:tabs>
              <w:spacing w:before="92" w:line="175" w:lineRule="exact"/>
              <w:ind w:left="47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321A74" w14:paraId="3A79DB31" w14:textId="77777777">
        <w:trPr>
          <w:trHeight w:val="182"/>
        </w:trPr>
        <w:tc>
          <w:tcPr>
            <w:tcW w:w="4637" w:type="dxa"/>
            <w:gridSpan w:val="2"/>
            <w:tcBorders>
              <w:top w:val="single" w:sz="4" w:space="0" w:color="000000"/>
            </w:tcBorders>
            <w:shd w:val="clear" w:color="auto" w:fill="E6E6E6"/>
          </w:tcPr>
          <w:p w14:paraId="3C39A3F2" w14:textId="77777777" w:rsidR="00321A74" w:rsidRDefault="0049145C">
            <w:pPr>
              <w:pStyle w:val="TableParagraph"/>
              <w:spacing w:before="3" w:line="159" w:lineRule="exact"/>
              <w:ind w:left="604"/>
              <w:rPr>
                <w:rFonts w:ascii="Courier New"/>
                <w:sz w:val="16"/>
              </w:rPr>
            </w:pPr>
            <w:r>
              <w:rPr>
                <w:rFonts w:ascii="Courier New"/>
                <w:sz w:val="16"/>
              </w:rPr>
              <w:t>AMPICILLIN 500MG CAP</w:t>
            </w:r>
          </w:p>
        </w:tc>
        <w:tc>
          <w:tcPr>
            <w:tcW w:w="4781" w:type="dxa"/>
            <w:tcBorders>
              <w:top w:val="single" w:sz="4" w:space="0" w:color="000000"/>
            </w:tcBorders>
            <w:shd w:val="clear" w:color="auto" w:fill="E6E6E6"/>
          </w:tcPr>
          <w:p w14:paraId="0A535894" w14:textId="77777777" w:rsidR="00321A74" w:rsidRDefault="0049145C">
            <w:pPr>
              <w:pStyle w:val="TableParagraph"/>
              <w:spacing w:before="3" w:line="159" w:lineRule="exact"/>
              <w:ind w:left="479"/>
              <w:rPr>
                <w:rFonts w:ascii="Courier New"/>
                <w:sz w:val="16"/>
              </w:rPr>
            </w:pPr>
            <w:r>
              <w:rPr>
                <w:rFonts w:ascii="Courier New"/>
                <w:sz w:val="16"/>
              </w:rPr>
              <w:t>1</w:t>
            </w:r>
          </w:p>
        </w:tc>
      </w:tr>
    </w:tbl>
    <w:p w14:paraId="6FDAADD5" w14:textId="77777777" w:rsidR="00321A74" w:rsidRDefault="0049145C">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334BA5B6" w14:textId="77777777" w:rsidR="00321A74" w:rsidRDefault="007E413D">
      <w:pPr>
        <w:pStyle w:val="BodyText"/>
        <w:ind w:left="171"/>
        <w:rPr>
          <w:rFonts w:ascii="Courier New"/>
          <w:sz w:val="20"/>
        </w:rPr>
      </w:pPr>
      <w:r>
        <w:rPr>
          <w:rFonts w:ascii="Courier New"/>
          <w:sz w:val="20"/>
        </w:rPr>
      </w:r>
      <w:r>
        <w:rPr>
          <w:rFonts w:ascii="Courier New"/>
          <w:sz w:val="20"/>
        </w:rPr>
        <w:pict w14:anchorId="081579B6">
          <v:group id="_x0000_s1210" style="width:470.9pt;height:36.5pt;mso-position-horizontal-relative:char;mso-position-vertical-relative:line" coordsize="9418,730">
            <v:shape id="_x0000_s1216" style="position:absolute;width:9418;height:545" coordsize="9418,545" path="m9418,l,,,182,,362,,545r9418,l9418,362r,-180l9418,xe" fillcolor="#e7e7e7" stroked="f">
              <v:path arrowok="t"/>
            </v:shape>
            <v:rect id="_x0000_s1215" style="position:absolute;top:544;width:9418;height:180" fillcolor="#e6e6e6" stroked="f"/>
            <v:shape id="_x0000_s1214" type="#_x0000_t202" style="position:absolute;left:28;top:2;width:1460;height:545" filled="f" stroked="f">
              <v:textbox inset="0,0,0,0">
                <w:txbxContent>
                  <w:p w14:paraId="49B874E4" w14:textId="77777777" w:rsidR="0049145C" w:rsidRDefault="0049145C">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446937F4" w14:textId="77777777" w:rsidR="0049145C" w:rsidRDefault="0049145C">
                    <w:pPr>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1213" type="#_x0000_t202" style="position:absolute;left:2524;top:2;width:980;height:545" filled="f" stroked="f">
              <v:textbox inset="0,0,0,0">
                <w:txbxContent>
                  <w:p w14:paraId="3E1D1BD5" w14:textId="77777777" w:rsidR="0049145C" w:rsidRDefault="0049145C">
                    <w:pPr>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7DC1884D" w14:textId="77777777" w:rsidR="0049145C" w:rsidRDefault="0049145C">
                    <w:pPr>
                      <w:spacing w:before="2" w:line="181"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p w14:paraId="0496EE95" w14:textId="77777777" w:rsidR="0049145C" w:rsidRDefault="0049145C">
                    <w:pPr>
                      <w:spacing w:line="181" w:lineRule="exact"/>
                      <w:rPr>
                        <w:rFonts w:ascii="Courier New"/>
                        <w:sz w:val="16"/>
                      </w:rPr>
                    </w:pPr>
                    <w:r>
                      <w:rPr>
                        <w:rFonts w:ascii="Courier New"/>
                        <w:sz w:val="16"/>
                      </w:rPr>
                      <w:t>VF</w:t>
                    </w:r>
                    <w:r>
                      <w:rPr>
                        <w:rFonts w:ascii="Courier New"/>
                        <w:spacing w:val="92"/>
                        <w:sz w:val="16"/>
                      </w:rPr>
                      <w:t xml:space="preserve"> </w:t>
                    </w:r>
                    <w:r>
                      <w:rPr>
                        <w:rFonts w:ascii="Courier New"/>
                        <w:sz w:val="16"/>
                      </w:rPr>
                      <w:t>Verify</w:t>
                    </w:r>
                  </w:p>
                </w:txbxContent>
              </v:textbox>
            </v:shape>
            <v:shape id="_x0000_s1212" type="#_x0000_t202" style="position:absolute;left:5020;top:2;width:1652;height:183" filled="f" stroked="f">
              <v:textbox inset="0,0,0,0">
                <w:txbxContent>
                  <w:p w14:paraId="4485F053" w14:textId="77777777" w:rsidR="0049145C" w:rsidRDefault="0049145C">
                    <w:pPr>
                      <w:rPr>
                        <w:rFonts w:ascii="Courier New"/>
                        <w:sz w:val="16"/>
                      </w:rPr>
                    </w:pPr>
                    <w:r>
                      <w:rPr>
                        <w:rFonts w:ascii="Courier New"/>
                        <w:sz w:val="16"/>
                      </w:rPr>
                      <w:t>AL Activity Logs</w:t>
                    </w:r>
                  </w:p>
                </w:txbxContent>
              </v:textbox>
            </v:shape>
            <v:shape id="_x0000_s1211" type="#_x0000_t202" style="position:absolute;left:28;top:547;width:2804;height:183" filled="f" stroked="f">
              <v:textbox inset="0,0,0,0">
                <w:txbxContent>
                  <w:p w14:paraId="74440EED" w14:textId="77777777" w:rsidR="0049145C" w:rsidRDefault="0049145C">
                    <w:pPr>
                      <w:rPr>
                        <w:rFonts w:ascii="Courier New"/>
                        <w:sz w:val="16"/>
                      </w:rPr>
                    </w:pPr>
                    <w:r>
                      <w:rPr>
                        <w:rFonts w:ascii="Courier New"/>
                        <w:sz w:val="16"/>
                      </w:rPr>
                      <w:t>Select Item(s): Next Screen//</w:t>
                    </w:r>
                  </w:p>
                </w:txbxContent>
              </v:textbox>
            </v:shape>
            <w10:anchorlock/>
          </v:group>
        </w:pict>
      </w:r>
    </w:p>
    <w:p w14:paraId="78210F28" w14:textId="77777777" w:rsidR="00321A74" w:rsidRDefault="00321A74">
      <w:pPr>
        <w:pStyle w:val="BodyText"/>
        <w:rPr>
          <w:rFonts w:ascii="Courier New"/>
          <w:sz w:val="12"/>
        </w:rPr>
      </w:pPr>
    </w:p>
    <w:p w14:paraId="274F5BC8" w14:textId="77777777" w:rsidR="00321A74" w:rsidRDefault="0049145C">
      <w:pPr>
        <w:pStyle w:val="BodyText"/>
        <w:spacing w:before="90"/>
        <w:ind w:left="200" w:right="303"/>
      </w:pPr>
      <w:r>
        <w:t xml:space="preserve">If a field marked with an asterisk (*) to the left of the number is changed, the original order will be discontinued, and a new order containing the edited data will be created. The Stop Date/Time of the original order will be changed to the date/time the new edit order is accepted. The old and new orders are linked and may be viewed using the History Log function. When the screen is refreshed, the field(s) that was changed will now be shown in </w:t>
      </w:r>
      <w:r>
        <w:rPr>
          <w:b/>
        </w:rPr>
        <w:t xml:space="preserve">blinking reverse video </w:t>
      </w:r>
      <w:r>
        <w:t>and “This change will cause a new order to be created” will be displayed in the message window.</w:t>
      </w:r>
    </w:p>
    <w:p w14:paraId="2A80D103" w14:textId="77777777" w:rsidR="00321A74" w:rsidRDefault="00321A74">
      <w:pPr>
        <w:pStyle w:val="BodyText"/>
      </w:pPr>
    </w:p>
    <w:p w14:paraId="2ADF3343" w14:textId="77777777" w:rsidR="00321A74" w:rsidRDefault="0049145C">
      <w:pPr>
        <w:pStyle w:val="BodyText"/>
        <w:ind w:left="200" w:right="388"/>
      </w:pPr>
      <w:r>
        <w:t>If the Dispense Drug or Orderable Item has a non-formulary status, this status will be displayed on the screen as “*N/F*” beside the Dispense Drug or Orderable Item.</w:t>
      </w:r>
    </w:p>
    <w:p w14:paraId="4FBE5CA4" w14:textId="77777777" w:rsidR="00321A74" w:rsidRDefault="00321A74">
      <w:pPr>
        <w:pStyle w:val="BodyText"/>
        <w:rPr>
          <w:sz w:val="20"/>
        </w:rPr>
      </w:pPr>
    </w:p>
    <w:p w14:paraId="54F4EE79" w14:textId="77777777" w:rsidR="00321A74" w:rsidRDefault="00321A74">
      <w:pPr>
        <w:pStyle w:val="BodyText"/>
        <w:spacing w:before="8"/>
        <w:rPr>
          <w:sz w:val="21"/>
        </w:rPr>
      </w:pPr>
    </w:p>
    <w:p w14:paraId="536D6B34" w14:textId="77777777" w:rsidR="00321A74" w:rsidRDefault="007E413D">
      <w:pPr>
        <w:pStyle w:val="BodyText"/>
        <w:spacing w:before="1"/>
        <w:ind w:left="199" w:right="203" w:firstLine="794"/>
      </w:pPr>
      <w:r>
        <w:pict w14:anchorId="3AEB0260">
          <v:group id="_x0000_s1205" style="position:absolute;left:0;text-align:left;margin-left:72.05pt;margin-top:-20.8pt;width:39.7pt;height:32.1pt;z-index:-18111488;mso-position-horizontal-relative:page" coordorigin="1441,-416" coordsize="794,642">
            <v:shape id="_x0000_s1209" type="#_x0000_t75" style="position:absolute;left:1608;top:-417;width:627;height:642">
              <v:imagedata r:id="rId22" o:title=""/>
            </v:shape>
            <v:shape id="_x0000_s1208" style="position:absolute;left:1476;top:-273;width:418;height:127" coordorigin="1477,-272" coordsize="418,127" o:spt="100" adj="0,,0" path="m1477,-272r27,25l1535,-225r32,19l1599,-188r36,13l1670,-163r37,9l1745,-149r37,4l1820,-145r38,-5l1894,-153m1477,-272r27,25l1535,-225r32,19l1599,-188r36,13l1670,-163r37,9l1745,-149r37,4l1820,-145r38,-5l1894,-153e" filled="f" strokeweight=".00458mm">
              <v:stroke joinstyle="round"/>
              <v:formulas/>
              <v:path arrowok="t" o:connecttype="segments"/>
            </v:shape>
            <v:shape id="_x0000_s1207" type="#_x0000_t75" style="position:absolute;left:1830;top:-129;width:284;height:200">
              <v:imagedata r:id="rId16" o:title=""/>
            </v:shape>
            <v:shape id="_x0000_s1206" type="#_x0000_t75" style="position:absolute;left:1441;top:57;width:274;height:168">
              <v:imagedata r:id="rId23" o:title=""/>
            </v:shape>
            <w10:wrap anchorx="page"/>
          </v:group>
        </w:pict>
      </w:r>
      <w:r w:rsidR="0049145C">
        <w:rPr>
          <w:b/>
        </w:rPr>
        <w:t xml:space="preserve">Note: </w:t>
      </w:r>
      <w:r w:rsidR="0049145C">
        <w:t>The first time a field marked with an asterisk (*) is selected for editing, if CPRS Provider Overrides and/or Pharmacist Interventions exist for the order, entering Y (Yes) at the prompt: “Order Check Overrides/Interventions exist for this order. Display? (Y/N)? Y//” displays the following:</w:t>
      </w:r>
    </w:p>
    <w:p w14:paraId="27B67C2A" w14:textId="77777777" w:rsidR="00321A74" w:rsidRDefault="0049145C">
      <w:pPr>
        <w:pStyle w:val="BodyText"/>
        <w:spacing w:before="57"/>
        <w:ind w:left="559" w:right="483"/>
      </w:pPr>
      <w:r>
        <w:t>Heading information first, followed by a summary of the Current CPRS Order Checks overridden by the Provider, as well as the Overriding Provider, plus title, Override Entered By, plus title, Date/Time Entered, and the Override Reason.</w:t>
      </w:r>
    </w:p>
    <w:p w14:paraId="1EC61BAB" w14:textId="77777777" w:rsidR="00321A74" w:rsidRDefault="00321A74">
      <w:pPr>
        <w:pStyle w:val="BodyText"/>
        <w:rPr>
          <w:sz w:val="20"/>
        </w:rPr>
      </w:pPr>
    </w:p>
    <w:p w14:paraId="312042BE" w14:textId="77777777" w:rsidR="00321A74" w:rsidRDefault="00321A74">
      <w:pPr>
        <w:pStyle w:val="BodyText"/>
        <w:rPr>
          <w:sz w:val="20"/>
        </w:rPr>
      </w:pPr>
    </w:p>
    <w:p w14:paraId="3DAD41C6" w14:textId="77777777" w:rsidR="00321A74" w:rsidRDefault="00321A74">
      <w:pPr>
        <w:pStyle w:val="BodyText"/>
        <w:rPr>
          <w:sz w:val="20"/>
        </w:rPr>
      </w:pPr>
    </w:p>
    <w:p w14:paraId="3AC11F19" w14:textId="77777777" w:rsidR="00321A74" w:rsidRDefault="00321A74">
      <w:pPr>
        <w:pStyle w:val="BodyText"/>
        <w:rPr>
          <w:sz w:val="20"/>
        </w:rPr>
      </w:pPr>
    </w:p>
    <w:p w14:paraId="1DD2D794" w14:textId="77777777" w:rsidR="00321A74" w:rsidRDefault="00321A74">
      <w:pPr>
        <w:pStyle w:val="BodyText"/>
        <w:spacing w:before="9"/>
        <w:rPr>
          <w:sz w:val="29"/>
        </w:rPr>
      </w:pPr>
    </w:p>
    <w:p w14:paraId="3CA505E8" w14:textId="77777777" w:rsidR="00321A74" w:rsidRDefault="0049145C">
      <w:pPr>
        <w:tabs>
          <w:tab w:val="left" w:pos="3532"/>
          <w:tab w:val="right" w:pos="9362"/>
        </w:tabs>
        <w:spacing w:before="91"/>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47</w:t>
      </w:r>
    </w:p>
    <w:p w14:paraId="21E07784" w14:textId="77777777" w:rsidR="00321A74" w:rsidRDefault="0049145C">
      <w:pPr>
        <w:ind w:left="200" w:right="222"/>
        <w:jc w:val="center"/>
        <w:rPr>
          <w:sz w:val="20"/>
        </w:rPr>
      </w:pPr>
      <w:r>
        <w:rPr>
          <w:sz w:val="20"/>
        </w:rPr>
        <w:t>Nurse’s User Manual</w:t>
      </w:r>
    </w:p>
    <w:p w14:paraId="3B55BB73" w14:textId="77777777" w:rsidR="00321A74" w:rsidRDefault="0049145C">
      <w:pPr>
        <w:spacing w:before="1"/>
        <w:ind w:left="200" w:right="218"/>
        <w:jc w:val="center"/>
      </w:pPr>
      <w:r>
        <w:t>PSJ*5*254</w:t>
      </w:r>
    </w:p>
    <w:p w14:paraId="630502F7" w14:textId="77777777" w:rsidR="00321A74" w:rsidRDefault="00321A74">
      <w:pPr>
        <w:jc w:val="center"/>
        <w:sectPr w:rsidR="00321A74">
          <w:pgSz w:w="12240" w:h="15840"/>
          <w:pgMar w:top="1500" w:right="1220" w:bottom="280" w:left="1240" w:header="720" w:footer="720" w:gutter="0"/>
          <w:cols w:space="720"/>
        </w:sectPr>
      </w:pPr>
    </w:p>
    <w:p w14:paraId="524FB5EA" w14:textId="77777777" w:rsidR="00321A74" w:rsidRDefault="00321A74">
      <w:pPr>
        <w:pStyle w:val="BodyText"/>
        <w:spacing w:before="4"/>
        <w:rPr>
          <w:sz w:val="17"/>
        </w:rPr>
      </w:pPr>
    </w:p>
    <w:p w14:paraId="5702B955" w14:textId="77777777" w:rsidR="00321A74" w:rsidRDefault="00321A74">
      <w:pPr>
        <w:rPr>
          <w:sz w:val="17"/>
        </w:rPr>
        <w:sectPr w:rsidR="00321A74">
          <w:pgSz w:w="12240" w:h="15840"/>
          <w:pgMar w:top="1500" w:right="1220" w:bottom="280" w:left="1240" w:header="720" w:footer="720" w:gutter="0"/>
          <w:cols w:space="720"/>
        </w:sectPr>
      </w:pPr>
    </w:p>
    <w:p w14:paraId="1E8CDE3A" w14:textId="77777777" w:rsidR="00321A74" w:rsidRDefault="0049145C">
      <w:pPr>
        <w:spacing w:before="78"/>
        <w:ind w:left="199"/>
        <w:rPr>
          <w:b/>
          <w:sz w:val="20"/>
        </w:rPr>
      </w:pPr>
      <w:r>
        <w:rPr>
          <w:b/>
          <w:sz w:val="20"/>
        </w:rPr>
        <w:lastRenderedPageBreak/>
        <w:t>Example: Edit an Order with Provider Overrides/Interventions</w:t>
      </w:r>
    </w:p>
    <w:p w14:paraId="1D362393" w14:textId="77777777" w:rsidR="00321A74" w:rsidRDefault="007E413D">
      <w:pPr>
        <w:pStyle w:val="BodyText"/>
        <w:spacing w:before="9"/>
        <w:rPr>
          <w:b/>
          <w:sz w:val="16"/>
        </w:rPr>
      </w:pPr>
      <w:r>
        <w:pict w14:anchorId="64C6ECBF">
          <v:group id="_x0000_s1200" style="position:absolute;margin-left:70.55pt;margin-top:11.65pt;width:470.9pt;height:290.2pt;z-index:-15718400;mso-wrap-distance-left:0;mso-wrap-distance-right:0;mso-position-horizontal-relative:page" coordorigin="1411,233" coordsize="9418,5804">
            <v:shape id="_x0000_s1204" style="position:absolute;left:1411;top:232;width:9418;height:5799" coordorigin="1411,233" coordsize="9418,5799" path="m10829,233r-9418,l1411,413r,182l1411,6031r9418,l10829,413r,-180xe" fillcolor="#e7e7e7" stroked="f">
              <v:path arrowok="t"/>
            </v:shape>
            <v:shape id="_x0000_s1203" type="#_x0000_t202" style="position:absolute;left:1440;top:235;width:7604;height:4714" filled="f" stroked="f">
              <v:textbox inset="0,0,0,0">
                <w:txbxContent>
                  <w:p w14:paraId="25387A36" w14:textId="77777777" w:rsidR="0049145C" w:rsidRDefault="0049145C">
                    <w:pPr>
                      <w:spacing w:line="181" w:lineRule="exact"/>
                      <w:rPr>
                        <w:rFonts w:ascii="Courier New"/>
                        <w:sz w:val="16"/>
                      </w:rPr>
                    </w:pPr>
                    <w:r>
                      <w:rPr>
                        <w:rFonts w:ascii="Courier New"/>
                        <w:sz w:val="16"/>
                      </w:rPr>
                      <w:t>============================================================================</w:t>
                    </w:r>
                  </w:p>
                  <w:p w14:paraId="02B521E4" w14:textId="77777777" w:rsidR="0049145C" w:rsidRDefault="0049145C">
                    <w:pPr>
                      <w:spacing w:line="181" w:lineRule="exact"/>
                      <w:ind w:left="671"/>
                      <w:rPr>
                        <w:rFonts w:ascii="Courier New"/>
                        <w:sz w:val="16"/>
                      </w:rPr>
                    </w:pPr>
                    <w:r>
                      <w:rPr>
                        <w:rFonts w:ascii="Courier New"/>
                        <w:sz w:val="16"/>
                      </w:rPr>
                      <w:t>** Current Provider Overrides for this order **</w:t>
                    </w:r>
                  </w:p>
                  <w:p w14:paraId="79E1EB1C" w14:textId="77777777" w:rsidR="0049145C" w:rsidRDefault="0049145C">
                    <w:pPr>
                      <w:spacing w:before="2"/>
                      <w:rPr>
                        <w:rFonts w:ascii="Courier New"/>
                        <w:sz w:val="16"/>
                      </w:rPr>
                    </w:pPr>
                    <w:r>
                      <w:rPr>
                        <w:rFonts w:ascii="Courier New"/>
                        <w:sz w:val="16"/>
                      </w:rPr>
                      <w:t>============================================================================</w:t>
                    </w:r>
                  </w:p>
                  <w:p w14:paraId="6B0595B8" w14:textId="77777777" w:rsidR="0049145C" w:rsidRDefault="0049145C">
                    <w:pPr>
                      <w:spacing w:before="11"/>
                      <w:rPr>
                        <w:rFonts w:ascii="Courier New"/>
                        <w:sz w:val="15"/>
                      </w:rPr>
                    </w:pPr>
                  </w:p>
                  <w:p w14:paraId="504DB10C" w14:textId="77777777" w:rsidR="0049145C" w:rsidRDefault="0049145C">
                    <w:pPr>
                      <w:ind w:right="3071"/>
                      <w:rPr>
                        <w:rFonts w:ascii="Courier New"/>
                        <w:sz w:val="16"/>
                      </w:rPr>
                    </w:pPr>
                    <w:r>
                      <w:rPr>
                        <w:rFonts w:ascii="Courier New"/>
                        <w:sz w:val="16"/>
                      </w:rPr>
                      <w:t>Overriding Provider: PSJPROVIDER,ONE (PROVIDER) Override Entered By: PSJPROVIDER,ONE (PROVIDER)</w:t>
                    </w:r>
                  </w:p>
                  <w:p w14:paraId="4F8E0747" w14:textId="77777777" w:rsidR="0049145C" w:rsidRDefault="0049145C">
                    <w:pPr>
                      <w:spacing w:line="181" w:lineRule="exact"/>
                      <w:ind w:left="191"/>
                      <w:rPr>
                        <w:rFonts w:ascii="Courier New"/>
                        <w:sz w:val="16"/>
                      </w:rPr>
                    </w:pPr>
                    <w:r>
                      <w:rPr>
                        <w:rFonts w:ascii="Courier New"/>
                        <w:sz w:val="16"/>
                      </w:rPr>
                      <w:t>Date/Time Entered: 07/11/11 09:45</w:t>
                    </w:r>
                  </w:p>
                  <w:p w14:paraId="16BA1A8B" w14:textId="77777777" w:rsidR="0049145C" w:rsidRDefault="0049145C">
                    <w:pPr>
                      <w:spacing w:line="181" w:lineRule="exact"/>
                      <w:ind w:left="383"/>
                      <w:rPr>
                        <w:rFonts w:ascii="Courier New"/>
                        <w:sz w:val="16"/>
                      </w:rPr>
                    </w:pPr>
                    <w:r>
                      <w:rPr>
                        <w:rFonts w:ascii="Courier New"/>
                        <w:sz w:val="16"/>
                      </w:rPr>
                      <w:t>Override Reason: testing functionality of PO &amp; PI</w:t>
                    </w:r>
                  </w:p>
                  <w:p w14:paraId="7C99019C" w14:textId="77777777" w:rsidR="0049145C" w:rsidRDefault="0049145C">
                    <w:pPr>
                      <w:spacing w:before="11"/>
                      <w:rPr>
                        <w:rFonts w:ascii="Courier New"/>
                        <w:sz w:val="15"/>
                      </w:rPr>
                    </w:pPr>
                  </w:p>
                  <w:p w14:paraId="14DFC9F1" w14:textId="77777777" w:rsidR="0049145C" w:rsidRDefault="0049145C">
                    <w:pPr>
                      <w:ind w:left="191" w:right="95"/>
                      <w:rPr>
                        <w:rFonts w:ascii="Courier New"/>
                        <w:sz w:val="16"/>
                      </w:rPr>
                    </w:pPr>
                    <w:r>
                      <w:rPr>
                        <w:rFonts w:ascii="Courier New"/>
                        <w:sz w:val="16"/>
                      </w:rPr>
                      <w:t>CRITICAL drug-drug interaction: TAMOXIFEN CITRATE 10MG TAB and WARFARIN NA (GOLDEN STATE) 1MG TAB [ACTIVE] - The concurrent use of tamoxifen or toremifene may increase the effects of anticoagulants. - Monograph Available</w:t>
                    </w:r>
                  </w:p>
                  <w:p w14:paraId="6852D739" w14:textId="77777777" w:rsidR="0049145C" w:rsidRDefault="0049145C">
                    <w:pPr>
                      <w:rPr>
                        <w:rFonts w:ascii="Courier New"/>
                        <w:sz w:val="16"/>
                      </w:rPr>
                    </w:pPr>
                  </w:p>
                  <w:p w14:paraId="4D179A25" w14:textId="77777777" w:rsidR="0049145C" w:rsidRDefault="0049145C">
                    <w:pPr>
                      <w:ind w:left="191" w:right="18"/>
                      <w:rPr>
                        <w:rFonts w:ascii="Courier New"/>
                        <w:sz w:val="16"/>
                      </w:rPr>
                    </w:pPr>
                    <w:r>
                      <w:rPr>
                        <w:rFonts w:ascii="Courier New"/>
                        <w:sz w:val="16"/>
                      </w:rPr>
                      <w:t>SIGNIFICANT drug-drug interaction: TAMOXIFEN CITRATE 10MG TAB and THIORIDAZINE HCL 10MG TAB [UNRELEASED] - Concurrent use of inhibitors of CYP P-450-2D6 may decrease the effectiveness of tamoxifen in preventing breast cancer recurrence. Concurrent use of amiodarone or thioridazine may increase the risk of potentially life-threatening cardiac arrhythmias, including torsades de pointes. - Monograph</w:t>
                    </w:r>
                    <w:r>
                      <w:rPr>
                        <w:rFonts w:ascii="Courier New"/>
                        <w:spacing w:val="-7"/>
                        <w:sz w:val="16"/>
                      </w:rPr>
                      <w:t xml:space="preserve"> </w:t>
                    </w:r>
                    <w:r>
                      <w:rPr>
                        <w:rFonts w:ascii="Courier New"/>
                        <w:sz w:val="16"/>
                      </w:rPr>
                      <w:t>Available</w:t>
                    </w:r>
                  </w:p>
                  <w:p w14:paraId="1D81619F" w14:textId="77777777" w:rsidR="0049145C" w:rsidRDefault="0049145C">
                    <w:pPr>
                      <w:rPr>
                        <w:rFonts w:ascii="Courier New"/>
                        <w:sz w:val="16"/>
                      </w:rPr>
                    </w:pPr>
                  </w:p>
                  <w:p w14:paraId="078AE4FC" w14:textId="77777777" w:rsidR="0049145C" w:rsidRDefault="0049145C">
                    <w:pPr>
                      <w:spacing w:before="1"/>
                      <w:rPr>
                        <w:rFonts w:ascii="Courier New"/>
                        <w:sz w:val="16"/>
                      </w:rPr>
                    </w:pPr>
                    <w:r>
                      <w:rPr>
                        <w:rFonts w:ascii="Courier New"/>
                        <w:sz w:val="16"/>
                      </w:rPr>
                      <w:t>Press RETURN to Continue or '^' to Exit :</w:t>
                    </w:r>
                  </w:p>
                  <w:p w14:paraId="767F5150" w14:textId="77777777" w:rsidR="0049145C" w:rsidRDefault="0049145C">
                    <w:pPr>
                      <w:rPr>
                        <w:rFonts w:ascii="Courier New"/>
                        <w:sz w:val="18"/>
                      </w:rPr>
                    </w:pPr>
                  </w:p>
                  <w:p w14:paraId="0D5F6BFE" w14:textId="77777777" w:rsidR="0049145C" w:rsidRDefault="0049145C">
                    <w:pPr>
                      <w:spacing w:before="159" w:line="181" w:lineRule="exact"/>
                      <w:rPr>
                        <w:rFonts w:ascii="Courier New"/>
                        <w:sz w:val="16"/>
                      </w:rPr>
                    </w:pPr>
                    <w:r>
                      <w:rPr>
                        <w:rFonts w:ascii="Courier New"/>
                        <w:sz w:val="16"/>
                      </w:rPr>
                      <w:t>============================================================================</w:t>
                    </w:r>
                  </w:p>
                  <w:p w14:paraId="20BEA18D" w14:textId="77777777" w:rsidR="0049145C" w:rsidRDefault="0049145C">
                    <w:pPr>
                      <w:spacing w:line="181" w:lineRule="exact"/>
                      <w:ind w:left="767"/>
                      <w:rPr>
                        <w:rFonts w:ascii="Courier New"/>
                        <w:sz w:val="16"/>
                      </w:rPr>
                    </w:pPr>
                    <w:r>
                      <w:rPr>
                        <w:rFonts w:ascii="Courier New"/>
                        <w:sz w:val="16"/>
                      </w:rPr>
                      <w:t>** Current Pharmacist Interventions for this order **</w:t>
                    </w:r>
                  </w:p>
                  <w:p w14:paraId="4C48737E" w14:textId="77777777" w:rsidR="0049145C" w:rsidRDefault="0049145C">
                    <w:pPr>
                      <w:spacing w:before="1"/>
                      <w:rPr>
                        <w:rFonts w:ascii="Courier New"/>
                        <w:sz w:val="16"/>
                      </w:rPr>
                    </w:pPr>
                    <w:r>
                      <w:rPr>
                        <w:rFonts w:ascii="Courier New"/>
                        <w:sz w:val="16"/>
                      </w:rPr>
                      <w:t>============================================================================</w:t>
                    </w:r>
                  </w:p>
                </w:txbxContent>
              </v:textbox>
            </v:shape>
            <v:shape id="_x0000_s1202" type="#_x0000_t202" style="position:absolute;left:1440;top:5129;width:3860;height:907" filled="f" stroked="f">
              <v:textbox inset="0,0,0,0">
                <w:txbxContent>
                  <w:p w14:paraId="5887661B" w14:textId="77777777" w:rsidR="0049145C" w:rsidRDefault="0049145C">
                    <w:pPr>
                      <w:ind w:left="95" w:right="192" w:hanging="96"/>
                      <w:rPr>
                        <w:rFonts w:ascii="Courier New"/>
                        <w:sz w:val="16"/>
                      </w:rPr>
                    </w:pPr>
                    <w:r>
                      <w:rPr>
                        <w:rFonts w:ascii="Courier New"/>
                        <w:sz w:val="16"/>
                      </w:rPr>
                      <w:t>Intervention Date/Time: 07/11/11 09:50 Pharmacist: PSJPHARMACIST,ONE Instituted By: PHARMACY</w:t>
                    </w:r>
                  </w:p>
                  <w:p w14:paraId="5D64F78B" w14:textId="77777777" w:rsidR="0049145C" w:rsidRDefault="0049145C">
                    <w:pPr>
                      <w:ind w:left="95"/>
                      <w:rPr>
                        <w:rFonts w:ascii="Courier New"/>
                        <w:sz w:val="16"/>
                      </w:rPr>
                    </w:pPr>
                    <w:r>
                      <w:rPr>
                        <w:rFonts w:ascii="Courier New"/>
                        <w:sz w:val="16"/>
                      </w:rPr>
                      <w:t>Intervention: CRITICAL DRUG INTERACTION Originating Package: INPATIENT</w:t>
                    </w:r>
                  </w:p>
                </w:txbxContent>
              </v:textbox>
            </v:shape>
            <v:shape id="_x0000_s1201" type="#_x0000_t202" style="position:absolute;left:5855;top:5309;width:3092;height:183" filled="f" stroked="f">
              <v:textbox inset="0,0,0,0">
                <w:txbxContent>
                  <w:p w14:paraId="1F20EA87" w14:textId="77777777" w:rsidR="0049145C" w:rsidRDefault="0049145C">
                    <w:pPr>
                      <w:rPr>
                        <w:rFonts w:ascii="Courier New"/>
                        <w:sz w:val="16"/>
                      </w:rPr>
                    </w:pPr>
                    <w:r>
                      <w:rPr>
                        <w:rFonts w:ascii="Courier New"/>
                        <w:sz w:val="16"/>
                      </w:rPr>
                      <w:t>Drug: TAMOXIFEN CITRATE 10MG TAB</w:t>
                    </w:r>
                  </w:p>
                </w:txbxContent>
              </v:textbox>
            </v:shape>
            <w10:wrap type="topAndBottom" anchorx="page"/>
          </v:group>
        </w:pict>
      </w:r>
    </w:p>
    <w:p w14:paraId="40FF8356" w14:textId="77777777" w:rsidR="00321A74" w:rsidRDefault="0049145C">
      <w:pPr>
        <w:pStyle w:val="BodyText"/>
        <w:spacing w:before="234"/>
        <w:ind w:left="200"/>
      </w:pPr>
      <w:r>
        <w:t xml:space="preserve">Once a Complex Order is made active, the following fields may </w:t>
      </w:r>
      <w:r>
        <w:rPr>
          <w:u w:val="single"/>
        </w:rPr>
        <w:t>not</w:t>
      </w:r>
      <w:r>
        <w:t xml:space="preserve"> be edited:</w:t>
      </w:r>
    </w:p>
    <w:p w14:paraId="255E5847" w14:textId="77777777" w:rsidR="00321A74" w:rsidRDefault="0049145C">
      <w:pPr>
        <w:pStyle w:val="ListParagraph"/>
        <w:numPr>
          <w:ilvl w:val="0"/>
          <w:numId w:val="17"/>
        </w:numPr>
        <w:tabs>
          <w:tab w:val="left" w:pos="1099"/>
          <w:tab w:val="left" w:pos="1100"/>
        </w:tabs>
        <w:spacing w:before="98"/>
        <w:rPr>
          <w:sz w:val="24"/>
        </w:rPr>
      </w:pPr>
      <w:r>
        <w:rPr>
          <w:sz w:val="24"/>
        </w:rPr>
        <w:t>ADMINISTRATION</w:t>
      </w:r>
      <w:r>
        <w:rPr>
          <w:spacing w:val="-2"/>
          <w:sz w:val="24"/>
        </w:rPr>
        <w:t xml:space="preserve"> </w:t>
      </w:r>
      <w:r>
        <w:rPr>
          <w:sz w:val="24"/>
        </w:rPr>
        <w:t>TIME</w:t>
      </w:r>
    </w:p>
    <w:p w14:paraId="2F6D740F" w14:textId="77777777" w:rsidR="00321A74" w:rsidRDefault="0049145C">
      <w:pPr>
        <w:pStyle w:val="ListParagraph"/>
        <w:numPr>
          <w:ilvl w:val="0"/>
          <w:numId w:val="17"/>
        </w:numPr>
        <w:tabs>
          <w:tab w:val="left" w:pos="1099"/>
          <w:tab w:val="left" w:pos="1100"/>
        </w:tabs>
        <w:spacing w:before="116" w:line="216" w:lineRule="auto"/>
        <w:ind w:left="1099" w:right="224"/>
        <w:rPr>
          <w:sz w:val="24"/>
        </w:rPr>
      </w:pPr>
      <w:r>
        <w:rPr>
          <w:sz w:val="24"/>
        </w:rPr>
        <w:t>Any field where an edit would cause a new order to be created. These fields are</w:t>
      </w:r>
      <w:r>
        <w:rPr>
          <w:spacing w:val="-19"/>
          <w:sz w:val="24"/>
        </w:rPr>
        <w:t xml:space="preserve"> </w:t>
      </w:r>
      <w:r>
        <w:rPr>
          <w:sz w:val="24"/>
        </w:rPr>
        <w:t>denoted with an asterisk in the Detailed View of a Complex</w:t>
      </w:r>
      <w:r>
        <w:rPr>
          <w:spacing w:val="-5"/>
          <w:sz w:val="24"/>
        </w:rPr>
        <w:t xml:space="preserve"> </w:t>
      </w:r>
      <w:r>
        <w:rPr>
          <w:sz w:val="24"/>
        </w:rPr>
        <w:t>Order.</w:t>
      </w:r>
    </w:p>
    <w:p w14:paraId="150A3C3E" w14:textId="77777777" w:rsidR="00321A74" w:rsidRDefault="00321A74">
      <w:pPr>
        <w:pStyle w:val="BodyText"/>
        <w:spacing w:before="10"/>
        <w:rPr>
          <w:sz w:val="23"/>
        </w:rPr>
      </w:pPr>
    </w:p>
    <w:p w14:paraId="44B5D35E" w14:textId="77777777" w:rsidR="00321A74" w:rsidRDefault="0049145C">
      <w:pPr>
        <w:pStyle w:val="BodyText"/>
        <w:ind w:left="200" w:right="576"/>
      </w:pPr>
      <w:r>
        <w:t>If a change to one of these fields is necessary, the Complex Order must be discontinued and a new Complex Order must be created.</w:t>
      </w:r>
    </w:p>
    <w:p w14:paraId="0E7A8382" w14:textId="77777777" w:rsidR="00321A74" w:rsidRDefault="00321A74">
      <w:pPr>
        <w:pStyle w:val="BodyText"/>
        <w:rPr>
          <w:sz w:val="20"/>
        </w:rPr>
      </w:pPr>
    </w:p>
    <w:p w14:paraId="0D13DB36" w14:textId="77777777" w:rsidR="00321A74" w:rsidRDefault="00321A74">
      <w:pPr>
        <w:pStyle w:val="BodyText"/>
        <w:rPr>
          <w:sz w:val="20"/>
        </w:rPr>
      </w:pPr>
    </w:p>
    <w:p w14:paraId="4DCD56F2" w14:textId="77777777" w:rsidR="00321A74" w:rsidRDefault="00321A74">
      <w:pPr>
        <w:pStyle w:val="BodyText"/>
        <w:rPr>
          <w:sz w:val="20"/>
        </w:rPr>
      </w:pPr>
    </w:p>
    <w:p w14:paraId="598D61D2" w14:textId="77777777" w:rsidR="00321A74" w:rsidRDefault="00321A74">
      <w:pPr>
        <w:pStyle w:val="BodyText"/>
        <w:rPr>
          <w:sz w:val="20"/>
        </w:rPr>
      </w:pPr>
    </w:p>
    <w:p w14:paraId="1FEEA250" w14:textId="77777777" w:rsidR="00321A74" w:rsidRDefault="00321A74">
      <w:pPr>
        <w:pStyle w:val="BodyText"/>
        <w:rPr>
          <w:sz w:val="20"/>
        </w:rPr>
      </w:pPr>
    </w:p>
    <w:p w14:paraId="20D5958E" w14:textId="77777777" w:rsidR="00321A74" w:rsidRDefault="00321A74">
      <w:pPr>
        <w:pStyle w:val="BodyText"/>
        <w:rPr>
          <w:sz w:val="20"/>
        </w:rPr>
      </w:pPr>
    </w:p>
    <w:p w14:paraId="3CD72ECB" w14:textId="77777777" w:rsidR="00321A74" w:rsidRDefault="00321A74">
      <w:pPr>
        <w:pStyle w:val="BodyText"/>
        <w:rPr>
          <w:sz w:val="20"/>
        </w:rPr>
      </w:pPr>
    </w:p>
    <w:p w14:paraId="262B0328" w14:textId="77777777" w:rsidR="00321A74" w:rsidRDefault="00321A74">
      <w:pPr>
        <w:pStyle w:val="BodyText"/>
        <w:rPr>
          <w:sz w:val="20"/>
        </w:rPr>
      </w:pPr>
    </w:p>
    <w:p w14:paraId="5B24CE1A" w14:textId="77777777" w:rsidR="00321A74" w:rsidRDefault="00321A74">
      <w:pPr>
        <w:pStyle w:val="BodyText"/>
        <w:rPr>
          <w:sz w:val="20"/>
        </w:rPr>
      </w:pPr>
    </w:p>
    <w:p w14:paraId="2E039A9B" w14:textId="77777777" w:rsidR="00321A74" w:rsidRDefault="00321A74">
      <w:pPr>
        <w:pStyle w:val="BodyText"/>
        <w:rPr>
          <w:sz w:val="20"/>
        </w:rPr>
      </w:pPr>
    </w:p>
    <w:p w14:paraId="5B4EFA02" w14:textId="77777777" w:rsidR="00321A74" w:rsidRDefault="00321A74">
      <w:pPr>
        <w:pStyle w:val="BodyText"/>
        <w:rPr>
          <w:sz w:val="20"/>
        </w:rPr>
      </w:pPr>
    </w:p>
    <w:p w14:paraId="7FDA066C" w14:textId="77777777" w:rsidR="00321A74" w:rsidRDefault="00321A74">
      <w:pPr>
        <w:pStyle w:val="BodyText"/>
        <w:rPr>
          <w:sz w:val="20"/>
        </w:rPr>
      </w:pPr>
    </w:p>
    <w:p w14:paraId="6A356C6C" w14:textId="77777777" w:rsidR="00321A74" w:rsidRDefault="00321A74">
      <w:pPr>
        <w:pStyle w:val="BodyText"/>
        <w:rPr>
          <w:sz w:val="20"/>
        </w:rPr>
      </w:pPr>
    </w:p>
    <w:p w14:paraId="1E8D4992" w14:textId="77777777" w:rsidR="00321A74" w:rsidRDefault="00321A74">
      <w:pPr>
        <w:pStyle w:val="BodyText"/>
        <w:rPr>
          <w:sz w:val="20"/>
        </w:rPr>
      </w:pPr>
    </w:p>
    <w:p w14:paraId="2D4C33D1" w14:textId="77777777" w:rsidR="00321A74" w:rsidRDefault="00321A74">
      <w:pPr>
        <w:pStyle w:val="BodyText"/>
        <w:rPr>
          <w:sz w:val="20"/>
        </w:rPr>
      </w:pPr>
    </w:p>
    <w:p w14:paraId="5F6CA13B" w14:textId="77777777" w:rsidR="00321A74" w:rsidRDefault="00321A74">
      <w:pPr>
        <w:pStyle w:val="BodyText"/>
        <w:rPr>
          <w:sz w:val="20"/>
        </w:rPr>
      </w:pPr>
    </w:p>
    <w:p w14:paraId="65723923" w14:textId="77777777" w:rsidR="00321A74" w:rsidRDefault="00321A74">
      <w:pPr>
        <w:pStyle w:val="BodyText"/>
        <w:rPr>
          <w:sz w:val="20"/>
        </w:rPr>
      </w:pPr>
    </w:p>
    <w:p w14:paraId="6A06D259" w14:textId="77777777" w:rsidR="00321A74" w:rsidRDefault="00321A74">
      <w:pPr>
        <w:pStyle w:val="BodyText"/>
        <w:rPr>
          <w:sz w:val="20"/>
        </w:rPr>
      </w:pPr>
    </w:p>
    <w:p w14:paraId="22C089FC" w14:textId="77777777" w:rsidR="00321A74" w:rsidRDefault="00321A74">
      <w:pPr>
        <w:pStyle w:val="BodyText"/>
        <w:spacing w:before="4"/>
        <w:rPr>
          <w:sz w:val="19"/>
        </w:rPr>
      </w:pPr>
    </w:p>
    <w:p w14:paraId="4F7A405E" w14:textId="77777777" w:rsidR="00321A74" w:rsidRDefault="0049145C">
      <w:pPr>
        <w:tabs>
          <w:tab w:val="left" w:pos="3732"/>
          <w:tab w:val="left" w:pos="8487"/>
        </w:tabs>
        <w:spacing w:before="91"/>
        <w:ind w:left="200" w:right="218"/>
        <w:jc w:val="center"/>
        <w:rPr>
          <w:sz w:val="20"/>
        </w:rPr>
      </w:pPr>
      <w:r>
        <w:rPr>
          <w:sz w:val="20"/>
        </w:rPr>
        <w:t>47a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20043C5A" w14:textId="77777777" w:rsidR="00321A74" w:rsidRDefault="0049145C">
      <w:pPr>
        <w:spacing w:before="2"/>
        <w:ind w:left="200" w:right="218"/>
        <w:jc w:val="center"/>
      </w:pPr>
      <w:r>
        <w:t>PSJ*5*254</w:t>
      </w:r>
    </w:p>
    <w:p w14:paraId="5D8C193E" w14:textId="77777777" w:rsidR="00321A74" w:rsidRDefault="00321A74">
      <w:pPr>
        <w:jc w:val="center"/>
        <w:sectPr w:rsidR="00321A74">
          <w:pgSz w:w="12240" w:h="15840"/>
          <w:pgMar w:top="1360" w:right="1220" w:bottom="280" w:left="1240" w:header="720" w:footer="720" w:gutter="0"/>
          <w:cols w:space="720"/>
        </w:sectPr>
      </w:pPr>
    </w:p>
    <w:p w14:paraId="62B1437A" w14:textId="77777777" w:rsidR="00321A74" w:rsidRDefault="0049145C">
      <w:pPr>
        <w:spacing w:before="72"/>
        <w:ind w:left="200" w:right="217"/>
        <w:jc w:val="center"/>
        <w:rPr>
          <w:i/>
          <w:sz w:val="24"/>
        </w:rPr>
      </w:pPr>
      <w:r>
        <w:rPr>
          <w:sz w:val="24"/>
        </w:rPr>
        <w:lastRenderedPageBreak/>
        <w:t>(</w:t>
      </w:r>
      <w:r>
        <w:rPr>
          <w:i/>
          <w:sz w:val="24"/>
        </w:rPr>
        <w:t>This page included for two-sided copying.)</w:t>
      </w:r>
    </w:p>
    <w:p w14:paraId="457684FF" w14:textId="77777777" w:rsidR="00321A74" w:rsidRDefault="00321A74">
      <w:pPr>
        <w:pStyle w:val="BodyText"/>
        <w:rPr>
          <w:i/>
          <w:sz w:val="20"/>
        </w:rPr>
      </w:pPr>
    </w:p>
    <w:p w14:paraId="6ED91721" w14:textId="77777777" w:rsidR="00321A74" w:rsidRDefault="00321A74">
      <w:pPr>
        <w:pStyle w:val="BodyText"/>
        <w:rPr>
          <w:i/>
          <w:sz w:val="20"/>
        </w:rPr>
      </w:pPr>
    </w:p>
    <w:p w14:paraId="19594DCB" w14:textId="77777777" w:rsidR="00321A74" w:rsidRDefault="00321A74">
      <w:pPr>
        <w:pStyle w:val="BodyText"/>
        <w:rPr>
          <w:i/>
          <w:sz w:val="20"/>
        </w:rPr>
      </w:pPr>
    </w:p>
    <w:p w14:paraId="120A2184" w14:textId="77777777" w:rsidR="00321A74" w:rsidRDefault="00321A74">
      <w:pPr>
        <w:pStyle w:val="BodyText"/>
        <w:rPr>
          <w:i/>
          <w:sz w:val="20"/>
        </w:rPr>
      </w:pPr>
    </w:p>
    <w:p w14:paraId="29B48458" w14:textId="77777777" w:rsidR="00321A74" w:rsidRDefault="00321A74">
      <w:pPr>
        <w:pStyle w:val="BodyText"/>
        <w:rPr>
          <w:i/>
          <w:sz w:val="20"/>
        </w:rPr>
      </w:pPr>
    </w:p>
    <w:p w14:paraId="0D45F113" w14:textId="77777777" w:rsidR="00321A74" w:rsidRDefault="00321A74">
      <w:pPr>
        <w:pStyle w:val="BodyText"/>
        <w:rPr>
          <w:i/>
          <w:sz w:val="20"/>
        </w:rPr>
      </w:pPr>
    </w:p>
    <w:p w14:paraId="4F3E15DB" w14:textId="77777777" w:rsidR="00321A74" w:rsidRDefault="00321A74">
      <w:pPr>
        <w:pStyle w:val="BodyText"/>
        <w:rPr>
          <w:i/>
          <w:sz w:val="20"/>
        </w:rPr>
      </w:pPr>
    </w:p>
    <w:p w14:paraId="1BD955FE" w14:textId="77777777" w:rsidR="00321A74" w:rsidRDefault="00321A74">
      <w:pPr>
        <w:pStyle w:val="BodyText"/>
        <w:rPr>
          <w:i/>
          <w:sz w:val="20"/>
        </w:rPr>
      </w:pPr>
    </w:p>
    <w:p w14:paraId="7BC4A62B" w14:textId="77777777" w:rsidR="00321A74" w:rsidRDefault="00321A74">
      <w:pPr>
        <w:pStyle w:val="BodyText"/>
        <w:rPr>
          <w:i/>
          <w:sz w:val="20"/>
        </w:rPr>
      </w:pPr>
    </w:p>
    <w:p w14:paraId="4227C8F7" w14:textId="77777777" w:rsidR="00321A74" w:rsidRDefault="00321A74">
      <w:pPr>
        <w:pStyle w:val="BodyText"/>
        <w:rPr>
          <w:i/>
          <w:sz w:val="20"/>
        </w:rPr>
      </w:pPr>
    </w:p>
    <w:p w14:paraId="0B5583A0" w14:textId="77777777" w:rsidR="00321A74" w:rsidRDefault="00321A74">
      <w:pPr>
        <w:pStyle w:val="BodyText"/>
        <w:rPr>
          <w:i/>
          <w:sz w:val="20"/>
        </w:rPr>
      </w:pPr>
    </w:p>
    <w:p w14:paraId="6AA74712" w14:textId="77777777" w:rsidR="00321A74" w:rsidRDefault="00321A74">
      <w:pPr>
        <w:pStyle w:val="BodyText"/>
        <w:rPr>
          <w:i/>
          <w:sz w:val="20"/>
        </w:rPr>
      </w:pPr>
    </w:p>
    <w:p w14:paraId="2E5E755A" w14:textId="77777777" w:rsidR="00321A74" w:rsidRDefault="00321A74">
      <w:pPr>
        <w:pStyle w:val="BodyText"/>
        <w:rPr>
          <w:i/>
          <w:sz w:val="20"/>
        </w:rPr>
      </w:pPr>
    </w:p>
    <w:p w14:paraId="78C8C22D" w14:textId="77777777" w:rsidR="00321A74" w:rsidRDefault="00321A74">
      <w:pPr>
        <w:pStyle w:val="BodyText"/>
        <w:rPr>
          <w:i/>
          <w:sz w:val="20"/>
        </w:rPr>
      </w:pPr>
    </w:p>
    <w:p w14:paraId="48CE394D" w14:textId="77777777" w:rsidR="00321A74" w:rsidRDefault="00321A74">
      <w:pPr>
        <w:pStyle w:val="BodyText"/>
        <w:rPr>
          <w:i/>
          <w:sz w:val="20"/>
        </w:rPr>
      </w:pPr>
    </w:p>
    <w:p w14:paraId="2A7909AE" w14:textId="77777777" w:rsidR="00321A74" w:rsidRDefault="00321A74">
      <w:pPr>
        <w:pStyle w:val="BodyText"/>
        <w:rPr>
          <w:i/>
          <w:sz w:val="20"/>
        </w:rPr>
      </w:pPr>
    </w:p>
    <w:p w14:paraId="00750F5D" w14:textId="77777777" w:rsidR="00321A74" w:rsidRDefault="00321A74">
      <w:pPr>
        <w:pStyle w:val="BodyText"/>
        <w:rPr>
          <w:i/>
          <w:sz w:val="20"/>
        </w:rPr>
      </w:pPr>
    </w:p>
    <w:p w14:paraId="25DB0A46" w14:textId="77777777" w:rsidR="00321A74" w:rsidRDefault="00321A74">
      <w:pPr>
        <w:pStyle w:val="BodyText"/>
        <w:rPr>
          <w:i/>
          <w:sz w:val="20"/>
        </w:rPr>
      </w:pPr>
    </w:p>
    <w:p w14:paraId="5F25EEB4" w14:textId="77777777" w:rsidR="00321A74" w:rsidRDefault="00321A74">
      <w:pPr>
        <w:pStyle w:val="BodyText"/>
        <w:rPr>
          <w:i/>
          <w:sz w:val="20"/>
        </w:rPr>
      </w:pPr>
    </w:p>
    <w:p w14:paraId="4D435B79" w14:textId="77777777" w:rsidR="00321A74" w:rsidRDefault="00321A74">
      <w:pPr>
        <w:pStyle w:val="BodyText"/>
        <w:rPr>
          <w:i/>
          <w:sz w:val="20"/>
        </w:rPr>
      </w:pPr>
    </w:p>
    <w:p w14:paraId="2C191EA7" w14:textId="77777777" w:rsidR="00321A74" w:rsidRDefault="00321A74">
      <w:pPr>
        <w:pStyle w:val="BodyText"/>
        <w:rPr>
          <w:i/>
          <w:sz w:val="20"/>
        </w:rPr>
      </w:pPr>
    </w:p>
    <w:p w14:paraId="5AB9C382" w14:textId="77777777" w:rsidR="00321A74" w:rsidRDefault="00321A74">
      <w:pPr>
        <w:pStyle w:val="BodyText"/>
        <w:rPr>
          <w:i/>
          <w:sz w:val="20"/>
        </w:rPr>
      </w:pPr>
    </w:p>
    <w:p w14:paraId="238E4013" w14:textId="77777777" w:rsidR="00321A74" w:rsidRDefault="00321A74">
      <w:pPr>
        <w:pStyle w:val="BodyText"/>
        <w:rPr>
          <w:i/>
          <w:sz w:val="20"/>
        </w:rPr>
      </w:pPr>
    </w:p>
    <w:p w14:paraId="233CD752" w14:textId="77777777" w:rsidR="00321A74" w:rsidRDefault="00321A74">
      <w:pPr>
        <w:pStyle w:val="BodyText"/>
        <w:rPr>
          <w:i/>
          <w:sz w:val="20"/>
        </w:rPr>
      </w:pPr>
    </w:p>
    <w:p w14:paraId="701D2407" w14:textId="77777777" w:rsidR="00321A74" w:rsidRDefault="00321A74">
      <w:pPr>
        <w:pStyle w:val="BodyText"/>
        <w:rPr>
          <w:i/>
          <w:sz w:val="20"/>
        </w:rPr>
      </w:pPr>
    </w:p>
    <w:p w14:paraId="28FC0613" w14:textId="77777777" w:rsidR="00321A74" w:rsidRDefault="00321A74">
      <w:pPr>
        <w:pStyle w:val="BodyText"/>
        <w:rPr>
          <w:i/>
          <w:sz w:val="20"/>
        </w:rPr>
      </w:pPr>
    </w:p>
    <w:p w14:paraId="6781BF2C" w14:textId="77777777" w:rsidR="00321A74" w:rsidRDefault="00321A74">
      <w:pPr>
        <w:pStyle w:val="BodyText"/>
        <w:rPr>
          <w:i/>
          <w:sz w:val="20"/>
        </w:rPr>
      </w:pPr>
    </w:p>
    <w:p w14:paraId="778FE4A1" w14:textId="77777777" w:rsidR="00321A74" w:rsidRDefault="00321A74">
      <w:pPr>
        <w:pStyle w:val="BodyText"/>
        <w:rPr>
          <w:i/>
          <w:sz w:val="20"/>
        </w:rPr>
      </w:pPr>
    </w:p>
    <w:p w14:paraId="6642F909" w14:textId="77777777" w:rsidR="00321A74" w:rsidRDefault="00321A74">
      <w:pPr>
        <w:pStyle w:val="BodyText"/>
        <w:rPr>
          <w:i/>
          <w:sz w:val="20"/>
        </w:rPr>
      </w:pPr>
    </w:p>
    <w:p w14:paraId="3258B48C" w14:textId="77777777" w:rsidR="00321A74" w:rsidRDefault="00321A74">
      <w:pPr>
        <w:pStyle w:val="BodyText"/>
        <w:rPr>
          <w:i/>
          <w:sz w:val="20"/>
        </w:rPr>
      </w:pPr>
    </w:p>
    <w:p w14:paraId="10133661" w14:textId="77777777" w:rsidR="00321A74" w:rsidRDefault="00321A74">
      <w:pPr>
        <w:pStyle w:val="BodyText"/>
        <w:rPr>
          <w:i/>
          <w:sz w:val="20"/>
        </w:rPr>
      </w:pPr>
    </w:p>
    <w:p w14:paraId="4C19E0B5" w14:textId="77777777" w:rsidR="00321A74" w:rsidRDefault="00321A74">
      <w:pPr>
        <w:pStyle w:val="BodyText"/>
        <w:rPr>
          <w:i/>
          <w:sz w:val="20"/>
        </w:rPr>
      </w:pPr>
    </w:p>
    <w:p w14:paraId="17CE65CF" w14:textId="77777777" w:rsidR="00321A74" w:rsidRDefault="00321A74">
      <w:pPr>
        <w:pStyle w:val="BodyText"/>
        <w:rPr>
          <w:i/>
          <w:sz w:val="20"/>
        </w:rPr>
      </w:pPr>
    </w:p>
    <w:p w14:paraId="642478CF" w14:textId="77777777" w:rsidR="00321A74" w:rsidRDefault="00321A74">
      <w:pPr>
        <w:pStyle w:val="BodyText"/>
        <w:rPr>
          <w:i/>
          <w:sz w:val="20"/>
        </w:rPr>
      </w:pPr>
    </w:p>
    <w:p w14:paraId="663B8965" w14:textId="77777777" w:rsidR="00321A74" w:rsidRDefault="00321A74">
      <w:pPr>
        <w:pStyle w:val="BodyText"/>
        <w:rPr>
          <w:i/>
          <w:sz w:val="20"/>
        </w:rPr>
      </w:pPr>
    </w:p>
    <w:p w14:paraId="1512CC9F" w14:textId="77777777" w:rsidR="00321A74" w:rsidRDefault="00321A74">
      <w:pPr>
        <w:pStyle w:val="BodyText"/>
        <w:rPr>
          <w:i/>
          <w:sz w:val="20"/>
        </w:rPr>
      </w:pPr>
    </w:p>
    <w:p w14:paraId="0D40BCF1" w14:textId="77777777" w:rsidR="00321A74" w:rsidRDefault="00321A74">
      <w:pPr>
        <w:pStyle w:val="BodyText"/>
        <w:rPr>
          <w:i/>
          <w:sz w:val="20"/>
        </w:rPr>
      </w:pPr>
    </w:p>
    <w:p w14:paraId="079D207A" w14:textId="77777777" w:rsidR="00321A74" w:rsidRDefault="00321A74">
      <w:pPr>
        <w:pStyle w:val="BodyText"/>
        <w:rPr>
          <w:i/>
          <w:sz w:val="20"/>
        </w:rPr>
      </w:pPr>
    </w:p>
    <w:p w14:paraId="31F3A144" w14:textId="77777777" w:rsidR="00321A74" w:rsidRDefault="00321A74">
      <w:pPr>
        <w:pStyle w:val="BodyText"/>
        <w:rPr>
          <w:i/>
          <w:sz w:val="20"/>
        </w:rPr>
      </w:pPr>
    </w:p>
    <w:p w14:paraId="6A7E8957" w14:textId="77777777" w:rsidR="00321A74" w:rsidRDefault="00321A74">
      <w:pPr>
        <w:pStyle w:val="BodyText"/>
        <w:rPr>
          <w:i/>
          <w:sz w:val="20"/>
        </w:rPr>
      </w:pPr>
    </w:p>
    <w:p w14:paraId="1367AE11" w14:textId="77777777" w:rsidR="00321A74" w:rsidRDefault="00321A74">
      <w:pPr>
        <w:pStyle w:val="BodyText"/>
        <w:rPr>
          <w:i/>
          <w:sz w:val="20"/>
        </w:rPr>
      </w:pPr>
    </w:p>
    <w:p w14:paraId="0B8D8564" w14:textId="77777777" w:rsidR="00321A74" w:rsidRDefault="00321A74">
      <w:pPr>
        <w:pStyle w:val="BodyText"/>
        <w:rPr>
          <w:i/>
          <w:sz w:val="20"/>
        </w:rPr>
      </w:pPr>
    </w:p>
    <w:p w14:paraId="4F42FE2E" w14:textId="77777777" w:rsidR="00321A74" w:rsidRDefault="00321A74">
      <w:pPr>
        <w:pStyle w:val="BodyText"/>
        <w:rPr>
          <w:i/>
          <w:sz w:val="20"/>
        </w:rPr>
      </w:pPr>
    </w:p>
    <w:p w14:paraId="581E1508" w14:textId="77777777" w:rsidR="00321A74" w:rsidRDefault="00321A74">
      <w:pPr>
        <w:pStyle w:val="BodyText"/>
        <w:rPr>
          <w:i/>
          <w:sz w:val="20"/>
        </w:rPr>
      </w:pPr>
    </w:p>
    <w:p w14:paraId="1519CA72" w14:textId="77777777" w:rsidR="00321A74" w:rsidRDefault="00321A74">
      <w:pPr>
        <w:pStyle w:val="BodyText"/>
        <w:rPr>
          <w:i/>
          <w:sz w:val="20"/>
        </w:rPr>
      </w:pPr>
    </w:p>
    <w:p w14:paraId="19783888" w14:textId="77777777" w:rsidR="00321A74" w:rsidRDefault="00321A74">
      <w:pPr>
        <w:pStyle w:val="BodyText"/>
        <w:rPr>
          <w:i/>
          <w:sz w:val="20"/>
        </w:rPr>
      </w:pPr>
    </w:p>
    <w:p w14:paraId="341D66F7" w14:textId="77777777" w:rsidR="00321A74" w:rsidRDefault="00321A74">
      <w:pPr>
        <w:pStyle w:val="BodyText"/>
        <w:rPr>
          <w:i/>
          <w:sz w:val="20"/>
        </w:rPr>
      </w:pPr>
    </w:p>
    <w:p w14:paraId="6703D5FD" w14:textId="77777777" w:rsidR="00321A74" w:rsidRDefault="00321A74">
      <w:pPr>
        <w:pStyle w:val="BodyText"/>
        <w:rPr>
          <w:i/>
          <w:sz w:val="20"/>
        </w:rPr>
      </w:pPr>
    </w:p>
    <w:p w14:paraId="193536F6" w14:textId="77777777" w:rsidR="00321A74" w:rsidRDefault="00321A74">
      <w:pPr>
        <w:pStyle w:val="BodyText"/>
        <w:rPr>
          <w:i/>
          <w:sz w:val="20"/>
        </w:rPr>
      </w:pPr>
    </w:p>
    <w:p w14:paraId="298A2BFF" w14:textId="77777777" w:rsidR="00321A74" w:rsidRDefault="00321A74">
      <w:pPr>
        <w:pStyle w:val="BodyText"/>
        <w:rPr>
          <w:i/>
          <w:sz w:val="20"/>
        </w:rPr>
      </w:pPr>
    </w:p>
    <w:p w14:paraId="34C6AB0E" w14:textId="77777777" w:rsidR="00321A74" w:rsidRDefault="00321A74">
      <w:pPr>
        <w:pStyle w:val="BodyText"/>
        <w:rPr>
          <w:i/>
          <w:sz w:val="20"/>
        </w:rPr>
      </w:pPr>
    </w:p>
    <w:p w14:paraId="449D149F" w14:textId="77777777" w:rsidR="00321A74" w:rsidRDefault="00321A74">
      <w:pPr>
        <w:pStyle w:val="BodyText"/>
        <w:rPr>
          <w:i/>
          <w:sz w:val="20"/>
        </w:rPr>
      </w:pPr>
    </w:p>
    <w:p w14:paraId="592CFE1D" w14:textId="77777777" w:rsidR="00321A74" w:rsidRDefault="00321A74">
      <w:pPr>
        <w:pStyle w:val="BodyText"/>
        <w:rPr>
          <w:i/>
          <w:sz w:val="20"/>
        </w:rPr>
      </w:pPr>
    </w:p>
    <w:p w14:paraId="2E1D7D05" w14:textId="77777777" w:rsidR="00321A74" w:rsidRDefault="00321A74">
      <w:pPr>
        <w:pStyle w:val="BodyText"/>
        <w:rPr>
          <w:i/>
          <w:sz w:val="20"/>
        </w:rPr>
      </w:pPr>
    </w:p>
    <w:p w14:paraId="3C520487" w14:textId="77777777" w:rsidR="00321A74" w:rsidRDefault="00321A74">
      <w:pPr>
        <w:pStyle w:val="BodyText"/>
        <w:rPr>
          <w:i/>
          <w:sz w:val="20"/>
        </w:rPr>
      </w:pPr>
    </w:p>
    <w:p w14:paraId="31849579" w14:textId="77777777" w:rsidR="00321A74" w:rsidRDefault="00321A74">
      <w:pPr>
        <w:pStyle w:val="BodyText"/>
        <w:spacing w:before="4"/>
        <w:rPr>
          <w:i/>
          <w:sz w:val="18"/>
        </w:rPr>
      </w:pPr>
    </w:p>
    <w:p w14:paraId="4667020C" w14:textId="77777777" w:rsidR="00321A74" w:rsidRDefault="0049145C">
      <w:pPr>
        <w:tabs>
          <w:tab w:val="left" w:pos="3732"/>
          <w:tab w:val="left" w:pos="9259"/>
        </w:tabs>
        <w:ind w:left="4023" w:right="216" w:hanging="3824"/>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47b </w:t>
      </w:r>
      <w:r>
        <w:rPr>
          <w:sz w:val="20"/>
        </w:rPr>
        <w:t>Nurse’s User</w:t>
      </w:r>
      <w:r>
        <w:rPr>
          <w:spacing w:val="-1"/>
          <w:sz w:val="20"/>
        </w:rPr>
        <w:t xml:space="preserve"> </w:t>
      </w:r>
      <w:r>
        <w:rPr>
          <w:sz w:val="20"/>
        </w:rPr>
        <w:t>Manual</w:t>
      </w:r>
    </w:p>
    <w:p w14:paraId="78C65DF3" w14:textId="77777777" w:rsidR="00321A74" w:rsidRDefault="00321A74">
      <w:pPr>
        <w:rPr>
          <w:sz w:val="20"/>
        </w:rPr>
        <w:sectPr w:rsidR="00321A74">
          <w:pgSz w:w="12240" w:h="15840"/>
          <w:pgMar w:top="1360" w:right="1220" w:bottom="280" w:left="1240" w:header="720" w:footer="720" w:gutter="0"/>
          <w:cols w:space="720"/>
        </w:sectPr>
      </w:pPr>
    </w:p>
    <w:p w14:paraId="6D0F1A14" w14:textId="77777777" w:rsidR="00321A74" w:rsidRDefault="00321A74">
      <w:pPr>
        <w:pStyle w:val="BodyText"/>
        <w:spacing w:before="4"/>
        <w:rPr>
          <w:sz w:val="17"/>
        </w:rPr>
      </w:pPr>
    </w:p>
    <w:p w14:paraId="77685332" w14:textId="77777777" w:rsidR="00321A74" w:rsidRDefault="00321A74">
      <w:pPr>
        <w:rPr>
          <w:sz w:val="17"/>
        </w:rPr>
        <w:sectPr w:rsidR="00321A74">
          <w:pgSz w:w="12240" w:h="15840"/>
          <w:pgMar w:top="1500" w:right="1220" w:bottom="280" w:left="1240" w:header="720" w:footer="720" w:gutter="0"/>
          <w:cols w:space="720"/>
        </w:sectPr>
      </w:pPr>
    </w:p>
    <w:p w14:paraId="784C8E96" w14:textId="77777777" w:rsidR="00321A74" w:rsidRDefault="0049145C">
      <w:pPr>
        <w:spacing w:before="78"/>
        <w:ind w:left="199"/>
        <w:rPr>
          <w:b/>
          <w:sz w:val="20"/>
        </w:rPr>
      </w:pPr>
      <w:r>
        <w:rPr>
          <w:b/>
          <w:sz w:val="20"/>
        </w:rPr>
        <w:lastRenderedPageBreak/>
        <w:t>Example: Edit an Order (continued)</w:t>
      </w:r>
    </w:p>
    <w:p w14:paraId="2C070036" w14:textId="77777777" w:rsidR="00321A74" w:rsidRDefault="00321A74">
      <w:pPr>
        <w:pStyle w:val="BodyText"/>
        <w:spacing w:before="9"/>
        <w:rPr>
          <w:b/>
          <w:sz w:val="23"/>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072"/>
        <w:gridCol w:w="912"/>
        <w:gridCol w:w="4781"/>
      </w:tblGrid>
      <w:tr w:rsidR="00321A74" w14:paraId="6AC31C5B" w14:textId="77777777">
        <w:trPr>
          <w:trHeight w:val="201"/>
        </w:trPr>
        <w:tc>
          <w:tcPr>
            <w:tcW w:w="3725" w:type="dxa"/>
            <w:gridSpan w:val="2"/>
            <w:tcBorders>
              <w:bottom w:val="single" w:sz="4" w:space="0" w:color="000000"/>
            </w:tcBorders>
            <w:shd w:val="clear" w:color="auto" w:fill="E6E6E6"/>
          </w:tcPr>
          <w:p w14:paraId="239FEADD" w14:textId="77777777" w:rsidR="00321A74" w:rsidRDefault="0049145C">
            <w:pPr>
              <w:pStyle w:val="TableParagraph"/>
              <w:tabs>
                <w:tab w:val="left" w:pos="2908"/>
              </w:tabs>
              <w:spacing w:before="6" w:line="175" w:lineRule="exact"/>
              <w:ind w:left="28" w:right="-144"/>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Sep 13,</w:t>
            </w:r>
            <w:r>
              <w:rPr>
                <w:rFonts w:ascii="Courier New"/>
                <w:spacing w:val="-1"/>
                <w:sz w:val="16"/>
              </w:rPr>
              <w:t xml:space="preserve"> </w:t>
            </w:r>
            <w:r>
              <w:rPr>
                <w:rFonts w:ascii="Courier New"/>
                <w:spacing w:val="-9"/>
                <w:sz w:val="16"/>
              </w:rPr>
              <w:t>20</w:t>
            </w:r>
          </w:p>
        </w:tc>
        <w:tc>
          <w:tcPr>
            <w:tcW w:w="5693" w:type="dxa"/>
            <w:gridSpan w:val="2"/>
            <w:tcBorders>
              <w:bottom w:val="single" w:sz="4" w:space="0" w:color="000000"/>
            </w:tcBorders>
            <w:shd w:val="clear" w:color="auto" w:fill="E6E6E6"/>
          </w:tcPr>
          <w:p w14:paraId="4901F28E" w14:textId="77777777" w:rsidR="00321A74" w:rsidRDefault="0049145C">
            <w:pPr>
              <w:pStyle w:val="TableParagraph"/>
              <w:tabs>
                <w:tab w:val="left" w:pos="2159"/>
                <w:tab w:val="left" w:pos="3023"/>
                <w:tab w:val="right" w:pos="3888"/>
              </w:tabs>
              <w:spacing w:before="6" w:line="175" w:lineRule="exact"/>
              <w:ind w:left="143"/>
              <w:rPr>
                <w:rFonts w:ascii="Courier New"/>
                <w:sz w:val="16"/>
              </w:rPr>
            </w:pPr>
            <w:r>
              <w:rPr>
                <w:rFonts w:ascii="Courier New"/>
                <w:sz w:val="16"/>
              </w:rPr>
              <w:t>00</w:t>
            </w:r>
            <w:r>
              <w:rPr>
                <w:rFonts w:ascii="Courier New"/>
                <w:spacing w:val="-3"/>
                <w:sz w:val="16"/>
              </w:rPr>
              <w:t xml:space="preserve"> </w:t>
            </w:r>
            <w:r>
              <w:rPr>
                <w:rFonts w:ascii="Courier New"/>
                <w:sz w:val="16"/>
              </w:rPr>
              <w:t>15:26:46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321A74" w14:paraId="3BCD68F8" w14:textId="77777777">
        <w:trPr>
          <w:trHeight w:val="746"/>
        </w:trPr>
        <w:tc>
          <w:tcPr>
            <w:tcW w:w="3725" w:type="dxa"/>
            <w:gridSpan w:val="2"/>
            <w:tcBorders>
              <w:top w:val="single" w:sz="4" w:space="0" w:color="000000"/>
              <w:bottom w:val="single" w:sz="4" w:space="0" w:color="000000"/>
            </w:tcBorders>
            <w:shd w:val="clear" w:color="auto" w:fill="E6E6E6"/>
          </w:tcPr>
          <w:p w14:paraId="5A23C90A" w14:textId="77777777" w:rsidR="00321A74" w:rsidRDefault="0049145C">
            <w:pPr>
              <w:pStyle w:val="TableParagraph"/>
              <w:tabs>
                <w:tab w:val="left" w:pos="2812"/>
                <w:tab w:val="left" w:pos="3196"/>
              </w:tabs>
              <w:spacing w:before="3"/>
              <w:ind w:left="316" w:right="46" w:hanging="288"/>
              <w:rPr>
                <w:rFonts w:ascii="Courier New"/>
                <w:sz w:val="16"/>
              </w:rPr>
            </w:pPr>
            <w:r>
              <w:rPr>
                <w:rFonts w:ascii="Courier New"/>
                <w:sz w:val="16"/>
              </w:rPr>
              <w:t>PSJPATIENT1,ONE</w:t>
            </w:r>
            <w:r>
              <w:rPr>
                <w:rFonts w:ascii="Courier New"/>
                <w:sz w:val="16"/>
              </w:rPr>
              <w:tab/>
            </w:r>
            <w:r>
              <w:rPr>
                <w:rFonts w:ascii="Courier New"/>
                <w:sz w:val="16"/>
              </w:rPr>
              <w:tab/>
            </w:r>
            <w:r>
              <w:rPr>
                <w:rFonts w:ascii="Courier New"/>
                <w:spacing w:val="-4"/>
                <w:sz w:val="16"/>
              </w:rPr>
              <w:t xml:space="preserve">Ward: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r>
            <w:r>
              <w:rPr>
                <w:rFonts w:ascii="Courier New"/>
                <w:spacing w:val="-3"/>
                <w:sz w:val="16"/>
              </w:rPr>
              <w:t>Room-Bed:</w:t>
            </w:r>
          </w:p>
          <w:p w14:paraId="29E479BF" w14:textId="77777777" w:rsidR="00321A74" w:rsidRDefault="0049145C">
            <w:pPr>
              <w:pStyle w:val="TableParagraph"/>
              <w:ind w:left="316"/>
              <w:rPr>
                <w:rFonts w:ascii="Courier New"/>
                <w:sz w:val="16"/>
              </w:rPr>
            </w:pPr>
            <w:r>
              <w:rPr>
                <w:rFonts w:ascii="Courier New"/>
                <w:sz w:val="16"/>
              </w:rPr>
              <w:t>DOB: 08/18/20 (80)</w:t>
            </w:r>
          </w:p>
        </w:tc>
        <w:tc>
          <w:tcPr>
            <w:tcW w:w="912" w:type="dxa"/>
            <w:tcBorders>
              <w:top w:val="single" w:sz="4" w:space="0" w:color="000000"/>
              <w:bottom w:val="single" w:sz="4" w:space="0" w:color="000000"/>
            </w:tcBorders>
            <w:shd w:val="clear" w:color="auto" w:fill="E6E6E6"/>
          </w:tcPr>
          <w:p w14:paraId="3D1F6A8E" w14:textId="77777777" w:rsidR="00321A74" w:rsidRDefault="0049145C">
            <w:pPr>
              <w:pStyle w:val="TableParagraph"/>
              <w:spacing w:before="3"/>
              <w:ind w:left="47" w:right="286"/>
              <w:rPr>
                <w:rFonts w:ascii="Courier New"/>
                <w:sz w:val="16"/>
              </w:rPr>
            </w:pPr>
            <w:r>
              <w:rPr>
                <w:rFonts w:ascii="Courier New"/>
                <w:sz w:val="16"/>
              </w:rPr>
              <w:t>1 EAST B-12</w:t>
            </w:r>
          </w:p>
        </w:tc>
        <w:tc>
          <w:tcPr>
            <w:tcW w:w="4781" w:type="dxa"/>
            <w:tcBorders>
              <w:top w:val="single" w:sz="4" w:space="0" w:color="000000"/>
              <w:bottom w:val="single" w:sz="4" w:space="0" w:color="000000"/>
            </w:tcBorders>
            <w:shd w:val="clear" w:color="auto" w:fill="E6E6E6"/>
          </w:tcPr>
          <w:p w14:paraId="79479F13" w14:textId="77777777" w:rsidR="00321A74" w:rsidRDefault="00321A74">
            <w:pPr>
              <w:pStyle w:val="TableParagraph"/>
              <w:spacing w:before="1"/>
              <w:rPr>
                <w:b/>
                <w:sz w:val="16"/>
              </w:rPr>
            </w:pPr>
          </w:p>
          <w:p w14:paraId="4BAEA5C5" w14:textId="77777777" w:rsidR="00321A74" w:rsidRDefault="0049145C">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61A58CD" w14:textId="77777777" w:rsidR="00321A74" w:rsidRDefault="0049145C">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321A74" w14:paraId="198804EF" w14:textId="77777777">
        <w:trPr>
          <w:trHeight w:val="183"/>
        </w:trPr>
        <w:tc>
          <w:tcPr>
            <w:tcW w:w="3725" w:type="dxa"/>
            <w:gridSpan w:val="2"/>
            <w:tcBorders>
              <w:top w:val="single" w:sz="4" w:space="0" w:color="000000"/>
            </w:tcBorders>
            <w:shd w:val="clear" w:color="auto" w:fill="E6E6E6"/>
          </w:tcPr>
          <w:p w14:paraId="5240CA49" w14:textId="77777777" w:rsidR="00321A74" w:rsidRDefault="0049145C">
            <w:pPr>
              <w:pStyle w:val="TableParagraph"/>
              <w:spacing w:before="3" w:line="160" w:lineRule="exact"/>
              <w:ind w:left="124"/>
              <w:rPr>
                <w:rFonts w:ascii="Courier New"/>
                <w:sz w:val="16"/>
              </w:rPr>
            </w:pPr>
            <w:r>
              <w:rPr>
                <w:rFonts w:ascii="Courier New"/>
                <w:sz w:val="16"/>
              </w:rPr>
              <w:t>*(1)Orderable Item: AMPICILLIN CAP</w:t>
            </w:r>
          </w:p>
        </w:tc>
        <w:tc>
          <w:tcPr>
            <w:tcW w:w="5693" w:type="dxa"/>
            <w:gridSpan w:val="2"/>
            <w:tcBorders>
              <w:top w:val="single" w:sz="4" w:space="0" w:color="000000"/>
            </w:tcBorders>
            <w:shd w:val="clear" w:color="auto" w:fill="E6E6E6"/>
          </w:tcPr>
          <w:p w14:paraId="1A9D2458" w14:textId="77777777" w:rsidR="00321A74" w:rsidRDefault="00321A74">
            <w:pPr>
              <w:pStyle w:val="TableParagraph"/>
              <w:rPr>
                <w:sz w:val="12"/>
              </w:rPr>
            </w:pPr>
          </w:p>
        </w:tc>
      </w:tr>
      <w:tr w:rsidR="00321A74" w14:paraId="2BC48554" w14:textId="77777777">
        <w:trPr>
          <w:trHeight w:val="181"/>
        </w:trPr>
        <w:tc>
          <w:tcPr>
            <w:tcW w:w="3725" w:type="dxa"/>
            <w:gridSpan w:val="2"/>
            <w:shd w:val="clear" w:color="auto" w:fill="E6E6E6"/>
          </w:tcPr>
          <w:p w14:paraId="12320ACF" w14:textId="77777777" w:rsidR="00321A74" w:rsidRDefault="0049145C">
            <w:pPr>
              <w:pStyle w:val="TableParagraph"/>
              <w:spacing w:line="161" w:lineRule="exact"/>
              <w:ind w:left="700"/>
              <w:rPr>
                <w:rFonts w:ascii="Courier New"/>
                <w:sz w:val="16"/>
              </w:rPr>
            </w:pPr>
            <w:r>
              <w:rPr>
                <w:rFonts w:ascii="Courier New"/>
                <w:sz w:val="16"/>
              </w:rPr>
              <w:t>Instructions:</w:t>
            </w:r>
          </w:p>
        </w:tc>
        <w:tc>
          <w:tcPr>
            <w:tcW w:w="5693" w:type="dxa"/>
            <w:gridSpan w:val="2"/>
            <w:shd w:val="clear" w:color="auto" w:fill="E6E6E6"/>
          </w:tcPr>
          <w:p w14:paraId="24D573B4" w14:textId="77777777" w:rsidR="00321A74" w:rsidRDefault="00321A74">
            <w:pPr>
              <w:pStyle w:val="TableParagraph"/>
              <w:rPr>
                <w:sz w:val="12"/>
              </w:rPr>
            </w:pPr>
          </w:p>
        </w:tc>
      </w:tr>
      <w:tr w:rsidR="00321A74" w14:paraId="13F7EE2F" w14:textId="77777777">
        <w:trPr>
          <w:trHeight w:val="181"/>
        </w:trPr>
        <w:tc>
          <w:tcPr>
            <w:tcW w:w="3725" w:type="dxa"/>
            <w:gridSpan w:val="2"/>
            <w:shd w:val="clear" w:color="auto" w:fill="E6E6E6"/>
          </w:tcPr>
          <w:p w14:paraId="2D3B9F30" w14:textId="77777777" w:rsidR="00321A74" w:rsidRDefault="0049145C">
            <w:pPr>
              <w:pStyle w:val="TableParagraph"/>
              <w:spacing w:line="160" w:lineRule="exact"/>
              <w:ind w:left="124"/>
              <w:rPr>
                <w:rFonts w:ascii="Courier New"/>
                <w:sz w:val="16"/>
              </w:rPr>
            </w:pPr>
            <w:r>
              <w:rPr>
                <w:rFonts w:ascii="Courier New"/>
                <w:sz w:val="16"/>
              </w:rPr>
              <w:t>*(2)Dosage Ordered: 500MG</w:t>
            </w:r>
          </w:p>
        </w:tc>
        <w:tc>
          <w:tcPr>
            <w:tcW w:w="5693" w:type="dxa"/>
            <w:gridSpan w:val="2"/>
            <w:shd w:val="clear" w:color="auto" w:fill="E6E6E6"/>
          </w:tcPr>
          <w:p w14:paraId="6356CCB4" w14:textId="77777777" w:rsidR="00321A74" w:rsidRDefault="00321A74">
            <w:pPr>
              <w:pStyle w:val="TableParagraph"/>
              <w:rPr>
                <w:sz w:val="12"/>
              </w:rPr>
            </w:pPr>
          </w:p>
        </w:tc>
      </w:tr>
      <w:tr w:rsidR="00321A74" w14:paraId="305F9CEA" w14:textId="77777777">
        <w:trPr>
          <w:trHeight w:val="181"/>
        </w:trPr>
        <w:tc>
          <w:tcPr>
            <w:tcW w:w="3725" w:type="dxa"/>
            <w:gridSpan w:val="2"/>
            <w:shd w:val="clear" w:color="auto" w:fill="E6E6E6"/>
          </w:tcPr>
          <w:p w14:paraId="29793DEB" w14:textId="77777777" w:rsidR="00321A74" w:rsidRDefault="0049145C">
            <w:pPr>
              <w:pStyle w:val="TableParagraph"/>
              <w:spacing w:line="161" w:lineRule="exact"/>
              <w:ind w:left="1084"/>
              <w:rPr>
                <w:rFonts w:ascii="Courier New"/>
                <w:sz w:val="16"/>
              </w:rPr>
            </w:pPr>
            <w:r>
              <w:rPr>
                <w:rFonts w:ascii="Courier New"/>
                <w:sz w:val="16"/>
              </w:rPr>
              <w:t>Duration:</w:t>
            </w:r>
          </w:p>
        </w:tc>
        <w:tc>
          <w:tcPr>
            <w:tcW w:w="5693" w:type="dxa"/>
            <w:gridSpan w:val="2"/>
            <w:shd w:val="clear" w:color="auto" w:fill="E6E6E6"/>
          </w:tcPr>
          <w:p w14:paraId="2B4926BB" w14:textId="77777777" w:rsidR="00321A74" w:rsidRDefault="0049145C">
            <w:pPr>
              <w:pStyle w:val="TableParagraph"/>
              <w:spacing w:line="161" w:lineRule="exact"/>
              <w:ind w:left="1391"/>
              <w:rPr>
                <w:rFonts w:ascii="Courier New"/>
                <w:sz w:val="16"/>
              </w:rPr>
            </w:pPr>
            <w:r>
              <w:rPr>
                <w:rFonts w:ascii="Courier New"/>
                <w:sz w:val="16"/>
              </w:rPr>
              <w:t>*(3)Start: 09/13/00</w:t>
            </w:r>
            <w:r>
              <w:rPr>
                <w:rFonts w:ascii="Courier New"/>
                <w:spacing w:val="92"/>
                <w:sz w:val="16"/>
              </w:rPr>
              <w:t xml:space="preserve"> </w:t>
            </w:r>
            <w:r>
              <w:rPr>
                <w:rFonts w:ascii="Courier New"/>
                <w:sz w:val="16"/>
              </w:rPr>
              <w:t>20:</w:t>
            </w:r>
          </w:p>
        </w:tc>
      </w:tr>
      <w:tr w:rsidR="00321A74" w14:paraId="75BE8D52" w14:textId="77777777">
        <w:trPr>
          <w:trHeight w:val="181"/>
        </w:trPr>
        <w:tc>
          <w:tcPr>
            <w:tcW w:w="653" w:type="dxa"/>
            <w:shd w:val="clear" w:color="auto" w:fill="E6E6E6"/>
          </w:tcPr>
          <w:p w14:paraId="5F1393B3" w14:textId="77777777" w:rsidR="00321A74" w:rsidRDefault="0049145C">
            <w:pPr>
              <w:pStyle w:val="TableParagraph"/>
              <w:spacing w:line="160" w:lineRule="exact"/>
              <w:ind w:right="142"/>
              <w:jc w:val="right"/>
              <w:rPr>
                <w:rFonts w:ascii="Courier New"/>
                <w:sz w:val="16"/>
              </w:rPr>
            </w:pPr>
            <w:r>
              <w:rPr>
                <w:rFonts w:ascii="Courier New"/>
                <w:sz w:val="16"/>
              </w:rPr>
              <w:t>*(4)</w:t>
            </w:r>
          </w:p>
        </w:tc>
        <w:tc>
          <w:tcPr>
            <w:tcW w:w="3072" w:type="dxa"/>
            <w:shd w:val="clear" w:color="auto" w:fill="E6E6E6"/>
          </w:tcPr>
          <w:p w14:paraId="0D1619F0" w14:textId="77777777" w:rsidR="00321A74" w:rsidRDefault="0049145C">
            <w:pPr>
              <w:pStyle w:val="TableParagraph"/>
              <w:spacing w:line="160" w:lineRule="exact"/>
              <w:ind w:left="335"/>
              <w:rPr>
                <w:rFonts w:ascii="Courier New"/>
                <w:sz w:val="16"/>
              </w:rPr>
            </w:pPr>
            <w:r>
              <w:rPr>
                <w:rFonts w:ascii="Courier New"/>
                <w:sz w:val="16"/>
              </w:rPr>
              <w:t>Med Route: ORAL</w:t>
            </w:r>
          </w:p>
        </w:tc>
        <w:tc>
          <w:tcPr>
            <w:tcW w:w="5693" w:type="dxa"/>
            <w:gridSpan w:val="2"/>
            <w:shd w:val="clear" w:color="auto" w:fill="E6E6E6"/>
          </w:tcPr>
          <w:p w14:paraId="23EDD2D9" w14:textId="77777777" w:rsidR="00321A74" w:rsidRDefault="00321A74">
            <w:pPr>
              <w:pStyle w:val="TableParagraph"/>
              <w:rPr>
                <w:sz w:val="12"/>
              </w:rPr>
            </w:pPr>
          </w:p>
        </w:tc>
      </w:tr>
      <w:tr w:rsidR="00321A74" w14:paraId="78A56CD1" w14:textId="77777777">
        <w:trPr>
          <w:trHeight w:val="181"/>
        </w:trPr>
        <w:tc>
          <w:tcPr>
            <w:tcW w:w="3725" w:type="dxa"/>
            <w:gridSpan w:val="2"/>
            <w:shd w:val="clear" w:color="auto" w:fill="E6E6E6"/>
          </w:tcPr>
          <w:p w14:paraId="2A406F5D" w14:textId="77777777" w:rsidR="00321A74" w:rsidRDefault="00321A74">
            <w:pPr>
              <w:pStyle w:val="TableParagraph"/>
              <w:rPr>
                <w:sz w:val="12"/>
              </w:rPr>
            </w:pPr>
          </w:p>
        </w:tc>
        <w:tc>
          <w:tcPr>
            <w:tcW w:w="5693" w:type="dxa"/>
            <w:gridSpan w:val="2"/>
            <w:shd w:val="clear" w:color="auto" w:fill="E6E6E6"/>
          </w:tcPr>
          <w:p w14:paraId="04FCFDE8" w14:textId="77777777" w:rsidR="00321A74" w:rsidRDefault="0049145C">
            <w:pPr>
              <w:pStyle w:val="TableParagraph"/>
              <w:spacing w:line="161" w:lineRule="exact"/>
              <w:ind w:left="1391"/>
              <w:rPr>
                <w:rFonts w:ascii="Courier New"/>
                <w:sz w:val="16"/>
              </w:rPr>
            </w:pPr>
            <w:r>
              <w:rPr>
                <w:rFonts w:ascii="Courier New"/>
                <w:sz w:val="16"/>
              </w:rPr>
              <w:t xml:space="preserve">*(5) </w:t>
            </w:r>
            <w:r>
              <w:rPr>
                <w:rFonts w:ascii="Courier New"/>
                <w:color w:val="FFFFFF"/>
                <w:sz w:val="16"/>
                <w:shd w:val="clear" w:color="auto" w:fill="000000"/>
              </w:rPr>
              <w:t>Stop: 09/27/00</w:t>
            </w:r>
            <w:r>
              <w:rPr>
                <w:rFonts w:ascii="Courier New"/>
                <w:color w:val="FFFFFF"/>
                <w:spacing w:val="91"/>
                <w:sz w:val="16"/>
                <w:shd w:val="clear" w:color="auto" w:fill="000000"/>
              </w:rPr>
              <w:t xml:space="preserve"> </w:t>
            </w:r>
            <w:r>
              <w:rPr>
                <w:rFonts w:ascii="Courier New"/>
                <w:color w:val="FFFFFF"/>
                <w:sz w:val="16"/>
                <w:shd w:val="clear" w:color="auto" w:fill="000000"/>
              </w:rPr>
              <w:t>24:00</w:t>
            </w:r>
          </w:p>
        </w:tc>
      </w:tr>
      <w:tr w:rsidR="00321A74" w14:paraId="4FE6FFFB" w14:textId="77777777">
        <w:trPr>
          <w:trHeight w:val="181"/>
        </w:trPr>
        <w:tc>
          <w:tcPr>
            <w:tcW w:w="3725" w:type="dxa"/>
            <w:gridSpan w:val="2"/>
            <w:shd w:val="clear" w:color="auto" w:fill="E6E6E6"/>
          </w:tcPr>
          <w:p w14:paraId="7D4C8F53" w14:textId="77777777" w:rsidR="00321A74" w:rsidRDefault="0049145C">
            <w:pPr>
              <w:pStyle w:val="TableParagraph"/>
              <w:spacing w:line="160" w:lineRule="exact"/>
              <w:ind w:left="220"/>
              <w:rPr>
                <w:rFonts w:ascii="Courier New"/>
                <w:sz w:val="16"/>
              </w:rPr>
            </w:pPr>
            <w:r>
              <w:rPr>
                <w:rFonts w:ascii="Courier New"/>
                <w:sz w:val="16"/>
              </w:rPr>
              <w:t>(6) Schedule Type: CONTINUOUS</w:t>
            </w:r>
          </w:p>
        </w:tc>
        <w:tc>
          <w:tcPr>
            <w:tcW w:w="5693" w:type="dxa"/>
            <w:gridSpan w:val="2"/>
            <w:shd w:val="clear" w:color="auto" w:fill="E6E6E6"/>
          </w:tcPr>
          <w:p w14:paraId="7D2357AA" w14:textId="77777777" w:rsidR="00321A74" w:rsidRDefault="00321A74">
            <w:pPr>
              <w:pStyle w:val="TableParagraph"/>
              <w:rPr>
                <w:sz w:val="12"/>
              </w:rPr>
            </w:pPr>
          </w:p>
        </w:tc>
      </w:tr>
      <w:tr w:rsidR="00321A74" w14:paraId="4291E629" w14:textId="77777777">
        <w:trPr>
          <w:trHeight w:val="181"/>
        </w:trPr>
        <w:tc>
          <w:tcPr>
            <w:tcW w:w="653" w:type="dxa"/>
            <w:shd w:val="clear" w:color="auto" w:fill="E6E6E6"/>
          </w:tcPr>
          <w:p w14:paraId="6BF71753" w14:textId="77777777" w:rsidR="00321A74" w:rsidRDefault="0049145C">
            <w:pPr>
              <w:pStyle w:val="TableParagraph"/>
              <w:spacing w:line="161" w:lineRule="exact"/>
              <w:ind w:right="142"/>
              <w:jc w:val="right"/>
              <w:rPr>
                <w:rFonts w:ascii="Courier New"/>
                <w:sz w:val="16"/>
              </w:rPr>
            </w:pPr>
            <w:r>
              <w:rPr>
                <w:rFonts w:ascii="Courier New"/>
                <w:sz w:val="16"/>
              </w:rPr>
              <w:t>*(8)</w:t>
            </w:r>
          </w:p>
        </w:tc>
        <w:tc>
          <w:tcPr>
            <w:tcW w:w="3072" w:type="dxa"/>
            <w:shd w:val="clear" w:color="auto" w:fill="E6E6E6"/>
          </w:tcPr>
          <w:p w14:paraId="0146AE83" w14:textId="77777777" w:rsidR="00321A74" w:rsidRDefault="0049145C">
            <w:pPr>
              <w:pStyle w:val="TableParagraph"/>
              <w:spacing w:line="161" w:lineRule="exact"/>
              <w:ind w:left="431"/>
              <w:rPr>
                <w:rFonts w:ascii="Courier New"/>
                <w:sz w:val="16"/>
              </w:rPr>
            </w:pPr>
            <w:r>
              <w:rPr>
                <w:rFonts w:ascii="Courier New"/>
                <w:sz w:val="16"/>
              </w:rPr>
              <w:t>Schedule: QID</w:t>
            </w:r>
          </w:p>
        </w:tc>
        <w:tc>
          <w:tcPr>
            <w:tcW w:w="5693" w:type="dxa"/>
            <w:gridSpan w:val="2"/>
            <w:shd w:val="clear" w:color="auto" w:fill="E6E6E6"/>
          </w:tcPr>
          <w:p w14:paraId="0FA185AD" w14:textId="77777777" w:rsidR="00321A74" w:rsidRDefault="00321A74">
            <w:pPr>
              <w:pStyle w:val="TableParagraph"/>
              <w:rPr>
                <w:sz w:val="12"/>
              </w:rPr>
            </w:pPr>
          </w:p>
        </w:tc>
      </w:tr>
      <w:tr w:rsidR="00321A74" w14:paraId="633AAA8C" w14:textId="77777777">
        <w:trPr>
          <w:trHeight w:val="181"/>
        </w:trPr>
        <w:tc>
          <w:tcPr>
            <w:tcW w:w="653" w:type="dxa"/>
            <w:shd w:val="clear" w:color="auto" w:fill="E6E6E6"/>
          </w:tcPr>
          <w:p w14:paraId="72378D98" w14:textId="77777777" w:rsidR="00321A74" w:rsidRDefault="0049145C">
            <w:pPr>
              <w:pStyle w:val="TableParagraph"/>
              <w:spacing w:line="160" w:lineRule="exact"/>
              <w:ind w:right="142"/>
              <w:jc w:val="right"/>
              <w:rPr>
                <w:rFonts w:ascii="Courier New"/>
                <w:sz w:val="16"/>
              </w:rPr>
            </w:pPr>
            <w:r>
              <w:rPr>
                <w:rFonts w:ascii="Courier New"/>
                <w:sz w:val="16"/>
              </w:rPr>
              <w:t>(9)</w:t>
            </w:r>
          </w:p>
        </w:tc>
        <w:tc>
          <w:tcPr>
            <w:tcW w:w="3072" w:type="dxa"/>
            <w:shd w:val="clear" w:color="auto" w:fill="E6E6E6"/>
          </w:tcPr>
          <w:p w14:paraId="583FE885" w14:textId="77777777" w:rsidR="00321A74" w:rsidRDefault="0049145C">
            <w:pPr>
              <w:pStyle w:val="TableParagraph"/>
              <w:spacing w:line="160" w:lineRule="exact"/>
              <w:ind w:left="143"/>
              <w:rPr>
                <w:rFonts w:ascii="Courier New"/>
                <w:sz w:val="16"/>
              </w:rPr>
            </w:pPr>
            <w:r>
              <w:rPr>
                <w:rFonts w:ascii="Courier New"/>
                <w:sz w:val="16"/>
              </w:rPr>
              <w:t>Admin Times: 01-09-15-20</w:t>
            </w:r>
          </w:p>
        </w:tc>
        <w:tc>
          <w:tcPr>
            <w:tcW w:w="5693" w:type="dxa"/>
            <w:gridSpan w:val="2"/>
            <w:shd w:val="clear" w:color="auto" w:fill="E6E6E6"/>
          </w:tcPr>
          <w:p w14:paraId="26C80A2A" w14:textId="77777777" w:rsidR="00321A74" w:rsidRDefault="00321A74">
            <w:pPr>
              <w:pStyle w:val="TableParagraph"/>
              <w:rPr>
                <w:sz w:val="12"/>
              </w:rPr>
            </w:pPr>
          </w:p>
        </w:tc>
      </w:tr>
      <w:tr w:rsidR="00321A74" w14:paraId="33AB6186" w14:textId="77777777">
        <w:trPr>
          <w:trHeight w:val="181"/>
        </w:trPr>
        <w:tc>
          <w:tcPr>
            <w:tcW w:w="653" w:type="dxa"/>
            <w:shd w:val="clear" w:color="auto" w:fill="E6E6E6"/>
          </w:tcPr>
          <w:p w14:paraId="5CADAD07" w14:textId="77777777" w:rsidR="00321A74" w:rsidRDefault="0049145C">
            <w:pPr>
              <w:pStyle w:val="TableParagraph"/>
              <w:spacing w:line="161" w:lineRule="exact"/>
              <w:ind w:right="142"/>
              <w:jc w:val="right"/>
              <w:rPr>
                <w:rFonts w:ascii="Courier New"/>
                <w:sz w:val="16"/>
              </w:rPr>
            </w:pPr>
            <w:r>
              <w:rPr>
                <w:rFonts w:ascii="Courier New"/>
                <w:sz w:val="16"/>
              </w:rPr>
              <w:t>*(10)</w:t>
            </w:r>
          </w:p>
        </w:tc>
        <w:tc>
          <w:tcPr>
            <w:tcW w:w="3072" w:type="dxa"/>
            <w:shd w:val="clear" w:color="auto" w:fill="E6E6E6"/>
          </w:tcPr>
          <w:p w14:paraId="0DD3BC2A" w14:textId="77777777" w:rsidR="00321A74" w:rsidRDefault="0049145C">
            <w:pPr>
              <w:pStyle w:val="TableParagraph"/>
              <w:spacing w:line="161" w:lineRule="exact"/>
              <w:ind w:left="431"/>
              <w:rPr>
                <w:rFonts w:ascii="Courier New"/>
                <w:sz w:val="16"/>
              </w:rPr>
            </w:pPr>
            <w:r>
              <w:rPr>
                <w:rFonts w:ascii="Courier New"/>
                <w:color w:val="FFFFFF"/>
                <w:sz w:val="16"/>
                <w:shd w:val="clear" w:color="auto" w:fill="000000"/>
              </w:rPr>
              <w:t>Provider: PSJPROVIDER,ONE</w:t>
            </w:r>
          </w:p>
        </w:tc>
        <w:tc>
          <w:tcPr>
            <w:tcW w:w="5693" w:type="dxa"/>
            <w:gridSpan w:val="2"/>
            <w:shd w:val="clear" w:color="auto" w:fill="E6E6E6"/>
          </w:tcPr>
          <w:p w14:paraId="0EE649D6" w14:textId="77777777" w:rsidR="00321A74" w:rsidRDefault="00321A74">
            <w:pPr>
              <w:pStyle w:val="TableParagraph"/>
              <w:rPr>
                <w:sz w:val="12"/>
              </w:rPr>
            </w:pPr>
          </w:p>
        </w:tc>
      </w:tr>
      <w:tr w:rsidR="00321A74" w14:paraId="785EDDC0" w14:textId="77777777">
        <w:trPr>
          <w:trHeight w:val="273"/>
        </w:trPr>
        <w:tc>
          <w:tcPr>
            <w:tcW w:w="3725" w:type="dxa"/>
            <w:gridSpan w:val="2"/>
            <w:shd w:val="clear" w:color="auto" w:fill="E6E6E6"/>
          </w:tcPr>
          <w:p w14:paraId="50C90FCB" w14:textId="77777777" w:rsidR="00321A74" w:rsidRDefault="0049145C">
            <w:pPr>
              <w:pStyle w:val="TableParagraph"/>
              <w:ind w:left="124"/>
              <w:rPr>
                <w:rFonts w:ascii="Courier New"/>
                <w:sz w:val="16"/>
              </w:rPr>
            </w:pPr>
            <w:r>
              <w:rPr>
                <w:rFonts w:ascii="Courier New"/>
                <w:sz w:val="16"/>
              </w:rPr>
              <w:t>(11) Special Instructions:</w:t>
            </w:r>
          </w:p>
        </w:tc>
        <w:tc>
          <w:tcPr>
            <w:tcW w:w="5693" w:type="dxa"/>
            <w:gridSpan w:val="2"/>
            <w:shd w:val="clear" w:color="auto" w:fill="E6E6E6"/>
          </w:tcPr>
          <w:p w14:paraId="4C6FCED7" w14:textId="77777777" w:rsidR="00321A74" w:rsidRDefault="00321A74">
            <w:pPr>
              <w:pStyle w:val="TableParagraph"/>
              <w:rPr>
                <w:sz w:val="18"/>
              </w:rPr>
            </w:pPr>
          </w:p>
        </w:tc>
      </w:tr>
      <w:tr w:rsidR="00321A74" w14:paraId="192DF77F" w14:textId="77777777">
        <w:trPr>
          <w:trHeight w:val="287"/>
        </w:trPr>
        <w:tc>
          <w:tcPr>
            <w:tcW w:w="3725" w:type="dxa"/>
            <w:gridSpan w:val="2"/>
            <w:tcBorders>
              <w:bottom w:val="single" w:sz="4" w:space="0" w:color="000000"/>
            </w:tcBorders>
            <w:shd w:val="clear" w:color="auto" w:fill="E6E6E6"/>
          </w:tcPr>
          <w:p w14:paraId="6A6E122C" w14:textId="77777777" w:rsidR="00321A74" w:rsidRDefault="0049145C">
            <w:pPr>
              <w:pStyle w:val="TableParagraph"/>
              <w:spacing w:before="92" w:line="175" w:lineRule="exact"/>
              <w:ind w:left="124"/>
              <w:rPr>
                <w:rFonts w:ascii="Courier New"/>
                <w:sz w:val="16"/>
              </w:rPr>
            </w:pPr>
            <w:r>
              <w:rPr>
                <w:rFonts w:ascii="Courier New"/>
                <w:sz w:val="16"/>
              </w:rPr>
              <w:t>(12) Dispense Drug</w:t>
            </w:r>
          </w:p>
        </w:tc>
        <w:tc>
          <w:tcPr>
            <w:tcW w:w="5693" w:type="dxa"/>
            <w:gridSpan w:val="2"/>
            <w:tcBorders>
              <w:bottom w:val="single" w:sz="4" w:space="0" w:color="000000"/>
            </w:tcBorders>
            <w:shd w:val="clear" w:color="auto" w:fill="E6E6E6"/>
          </w:tcPr>
          <w:p w14:paraId="1BBC12E7" w14:textId="77777777" w:rsidR="00321A74" w:rsidRDefault="0049145C">
            <w:pPr>
              <w:pStyle w:val="TableParagraph"/>
              <w:tabs>
                <w:tab w:val="left" w:pos="2447"/>
              </w:tabs>
              <w:spacing w:before="92" w:line="175" w:lineRule="exact"/>
              <w:ind w:left="1391"/>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321A74" w14:paraId="0C81E89D" w14:textId="77777777">
        <w:trPr>
          <w:trHeight w:val="362"/>
        </w:trPr>
        <w:tc>
          <w:tcPr>
            <w:tcW w:w="3725" w:type="dxa"/>
            <w:gridSpan w:val="2"/>
            <w:tcBorders>
              <w:top w:val="single" w:sz="4" w:space="0" w:color="000000"/>
            </w:tcBorders>
            <w:shd w:val="clear" w:color="auto" w:fill="E6E6E6"/>
          </w:tcPr>
          <w:p w14:paraId="137C72DE" w14:textId="77777777" w:rsidR="00321A74" w:rsidRDefault="0049145C">
            <w:pPr>
              <w:pStyle w:val="TableParagraph"/>
              <w:spacing w:before="3"/>
              <w:ind w:left="604"/>
              <w:rPr>
                <w:rFonts w:ascii="Courier New"/>
                <w:sz w:val="16"/>
              </w:rPr>
            </w:pPr>
            <w:r>
              <w:rPr>
                <w:rFonts w:ascii="Courier New"/>
                <w:sz w:val="16"/>
              </w:rPr>
              <w:t>AMPICILLIN 500MG CAP</w:t>
            </w:r>
          </w:p>
        </w:tc>
        <w:tc>
          <w:tcPr>
            <w:tcW w:w="5693" w:type="dxa"/>
            <w:gridSpan w:val="2"/>
            <w:tcBorders>
              <w:top w:val="single" w:sz="4" w:space="0" w:color="000000"/>
            </w:tcBorders>
            <w:shd w:val="clear" w:color="auto" w:fill="E6E6E6"/>
          </w:tcPr>
          <w:p w14:paraId="284F7D2D" w14:textId="77777777" w:rsidR="00321A74" w:rsidRDefault="0049145C">
            <w:pPr>
              <w:pStyle w:val="TableParagraph"/>
              <w:spacing w:before="3"/>
              <w:ind w:left="1391"/>
              <w:rPr>
                <w:rFonts w:ascii="Courier New"/>
                <w:sz w:val="16"/>
              </w:rPr>
            </w:pPr>
            <w:r>
              <w:rPr>
                <w:rFonts w:ascii="Courier New"/>
                <w:sz w:val="16"/>
              </w:rPr>
              <w:t>1</w:t>
            </w:r>
          </w:p>
        </w:tc>
      </w:tr>
    </w:tbl>
    <w:p w14:paraId="6EC58A87" w14:textId="77777777" w:rsidR="00321A74" w:rsidRDefault="0049145C">
      <w:pPr>
        <w:tabs>
          <w:tab w:val="left" w:pos="1159"/>
        </w:tabs>
        <w:spacing w:before="3"/>
        <w:ind w:left="200"/>
        <w:rPr>
          <w:rFonts w:ascii="Courier New"/>
          <w:sz w:val="16"/>
        </w:rPr>
      </w:pPr>
      <w:r>
        <w:rPr>
          <w:rFonts w:ascii="Courier New"/>
          <w:sz w:val="16"/>
        </w:rPr>
        <w:t>+</w:t>
      </w:r>
      <w:r>
        <w:rPr>
          <w:rFonts w:ascii="Courier New"/>
          <w:sz w:val="16"/>
        </w:rPr>
        <w:tab/>
        <w:t>This change will cause a new order to be</w:t>
      </w:r>
      <w:r>
        <w:rPr>
          <w:rFonts w:ascii="Courier New"/>
          <w:spacing w:val="-12"/>
          <w:sz w:val="16"/>
        </w:rPr>
        <w:t xml:space="preserve"> </w:t>
      </w:r>
      <w:r>
        <w:rPr>
          <w:rFonts w:ascii="Courier New"/>
          <w:sz w:val="16"/>
        </w:rPr>
        <w:t>created.</w:t>
      </w:r>
    </w:p>
    <w:p w14:paraId="2B603F6D" w14:textId="77777777" w:rsidR="00321A74" w:rsidRDefault="007E413D">
      <w:pPr>
        <w:pStyle w:val="BodyText"/>
        <w:ind w:left="171"/>
        <w:rPr>
          <w:rFonts w:ascii="Courier New"/>
          <w:sz w:val="20"/>
        </w:rPr>
      </w:pPr>
      <w:r>
        <w:rPr>
          <w:rFonts w:ascii="Courier New"/>
          <w:sz w:val="20"/>
        </w:rPr>
      </w:r>
      <w:r>
        <w:rPr>
          <w:rFonts w:ascii="Courier New"/>
          <w:sz w:val="20"/>
        </w:rPr>
        <w:pict w14:anchorId="35255A1A">
          <v:group id="_x0000_s1196" style="width:470.9pt;height:18.3pt;mso-position-horizontal-relative:char;mso-position-vertical-relative:line" coordsize="9418,366">
            <v:shape id="_x0000_s1199" style="position:absolute;width:9418;height:363" coordsize="9418,363" path="m9418,l,,,180,,362r9418,l9418,180,9418,xe" fillcolor="#e6e6e6" stroked="f">
              <v:path arrowok="t"/>
            </v:shape>
            <v:shape id="_x0000_s1198" type="#_x0000_t202" style="position:absolute;left:28;top:2;width:2804;height:363" filled="f" stroked="f">
              <v:textbox inset="0,0,0,0">
                <w:txbxContent>
                  <w:p w14:paraId="2E32C269" w14:textId="77777777" w:rsidR="0049145C" w:rsidRDefault="0049145C">
                    <w:pPr>
                      <w:spacing w:line="181"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6C5904D1" w14:textId="77777777" w:rsidR="0049145C" w:rsidRDefault="0049145C">
                    <w:pPr>
                      <w:spacing w:line="181" w:lineRule="exact"/>
                      <w:rPr>
                        <w:rFonts w:ascii="Courier New"/>
                        <w:sz w:val="16"/>
                      </w:rPr>
                    </w:pPr>
                    <w:r>
                      <w:rPr>
                        <w:rFonts w:ascii="Courier New"/>
                        <w:sz w:val="16"/>
                      </w:rPr>
                      <w:t>Select Item(s): Next Screen//</w:t>
                    </w:r>
                  </w:p>
                </w:txbxContent>
              </v:textbox>
            </v:shape>
            <v:shape id="_x0000_s1197" type="#_x0000_t202" style="position:absolute;left:3868;top:2;width:980;height:183" filled="f" stroked="f">
              <v:textbox inset="0,0,0,0">
                <w:txbxContent>
                  <w:p w14:paraId="52978419" w14:textId="77777777" w:rsidR="0049145C" w:rsidRDefault="0049145C">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w10:anchorlock/>
          </v:group>
        </w:pict>
      </w:r>
    </w:p>
    <w:p w14:paraId="266DFF1B" w14:textId="77777777" w:rsidR="00321A74" w:rsidRDefault="00321A74">
      <w:pPr>
        <w:pStyle w:val="BodyText"/>
        <w:spacing w:before="2"/>
        <w:rPr>
          <w:rFonts w:ascii="Courier New"/>
          <w:sz w:val="12"/>
        </w:rPr>
      </w:pPr>
    </w:p>
    <w:p w14:paraId="64E085B9" w14:textId="77777777" w:rsidR="00321A74" w:rsidRDefault="0049145C">
      <w:pPr>
        <w:pStyle w:val="BodyText"/>
        <w:spacing w:before="90"/>
        <w:ind w:left="199" w:right="343"/>
      </w:pPr>
      <w:r>
        <w:t>If the ORDERABLE ITEM or DOSAGE ORDERED fields are edited, the Dispense Drug data will not be transferred to the new order. If the Orderable Item is changed, data in the DOSAGE ORDERED field will not be transferred. New Start Date/Time, Stop Date/Time, Login Date/Time, and Entry Code will be determined for the new order. Changes to other fields (those without the asterisk) will be recorded in the order’s activity log.</w:t>
      </w:r>
    </w:p>
    <w:p w14:paraId="1476FF06" w14:textId="77777777" w:rsidR="00321A74" w:rsidRDefault="00321A74">
      <w:pPr>
        <w:pStyle w:val="BodyText"/>
      </w:pPr>
    </w:p>
    <w:p w14:paraId="3422437A" w14:textId="77777777" w:rsidR="00321A74" w:rsidRDefault="0049145C">
      <w:pPr>
        <w:pStyle w:val="BodyText"/>
        <w:ind w:left="199" w:right="803"/>
      </w:pPr>
      <w:r>
        <w:t>If the DISPENSE DRUG is edited, an entry in the order’s activity log is made to record the change.</w:t>
      </w:r>
    </w:p>
    <w:p w14:paraId="21835EF0" w14:textId="77777777" w:rsidR="00321A74" w:rsidRDefault="00321A74">
      <w:pPr>
        <w:pStyle w:val="BodyText"/>
        <w:rPr>
          <w:sz w:val="20"/>
        </w:rPr>
      </w:pPr>
    </w:p>
    <w:p w14:paraId="47DDD8D5" w14:textId="77777777" w:rsidR="00321A74" w:rsidRDefault="00321A74">
      <w:pPr>
        <w:pStyle w:val="BodyText"/>
        <w:rPr>
          <w:sz w:val="20"/>
        </w:rPr>
      </w:pPr>
    </w:p>
    <w:p w14:paraId="24D42D56" w14:textId="77777777" w:rsidR="00321A74" w:rsidRDefault="00321A74">
      <w:pPr>
        <w:pStyle w:val="BodyText"/>
        <w:rPr>
          <w:sz w:val="20"/>
        </w:rPr>
      </w:pPr>
    </w:p>
    <w:p w14:paraId="7ADBFA6E" w14:textId="77777777" w:rsidR="00321A74" w:rsidRDefault="00321A74">
      <w:pPr>
        <w:pStyle w:val="BodyText"/>
        <w:rPr>
          <w:sz w:val="20"/>
        </w:rPr>
      </w:pPr>
    </w:p>
    <w:p w14:paraId="64234505" w14:textId="77777777" w:rsidR="00321A74" w:rsidRDefault="00321A74">
      <w:pPr>
        <w:pStyle w:val="BodyText"/>
        <w:rPr>
          <w:sz w:val="20"/>
        </w:rPr>
      </w:pPr>
    </w:p>
    <w:p w14:paraId="381BC2C8" w14:textId="77777777" w:rsidR="00321A74" w:rsidRDefault="00321A74">
      <w:pPr>
        <w:pStyle w:val="BodyText"/>
        <w:rPr>
          <w:sz w:val="20"/>
        </w:rPr>
      </w:pPr>
    </w:p>
    <w:p w14:paraId="1C0C5710" w14:textId="77777777" w:rsidR="00321A74" w:rsidRDefault="00321A74">
      <w:pPr>
        <w:pStyle w:val="BodyText"/>
        <w:rPr>
          <w:sz w:val="20"/>
        </w:rPr>
      </w:pPr>
    </w:p>
    <w:p w14:paraId="2074C393" w14:textId="77777777" w:rsidR="00321A74" w:rsidRDefault="00321A74">
      <w:pPr>
        <w:pStyle w:val="BodyText"/>
        <w:rPr>
          <w:sz w:val="20"/>
        </w:rPr>
      </w:pPr>
    </w:p>
    <w:p w14:paraId="3A7FB22C" w14:textId="77777777" w:rsidR="00321A74" w:rsidRDefault="00321A74">
      <w:pPr>
        <w:pStyle w:val="BodyText"/>
        <w:rPr>
          <w:sz w:val="20"/>
        </w:rPr>
      </w:pPr>
    </w:p>
    <w:p w14:paraId="4FE31EAC" w14:textId="77777777" w:rsidR="00321A74" w:rsidRDefault="00321A74">
      <w:pPr>
        <w:pStyle w:val="BodyText"/>
        <w:rPr>
          <w:sz w:val="20"/>
        </w:rPr>
      </w:pPr>
    </w:p>
    <w:p w14:paraId="571C7A69" w14:textId="77777777" w:rsidR="00321A74" w:rsidRDefault="00321A74">
      <w:pPr>
        <w:pStyle w:val="BodyText"/>
        <w:rPr>
          <w:sz w:val="20"/>
        </w:rPr>
      </w:pPr>
    </w:p>
    <w:p w14:paraId="7A90E462" w14:textId="77777777" w:rsidR="00321A74" w:rsidRDefault="00321A74">
      <w:pPr>
        <w:pStyle w:val="BodyText"/>
        <w:rPr>
          <w:sz w:val="20"/>
        </w:rPr>
      </w:pPr>
    </w:p>
    <w:p w14:paraId="2396866E" w14:textId="77777777" w:rsidR="00321A74" w:rsidRDefault="00321A74">
      <w:pPr>
        <w:pStyle w:val="BodyText"/>
        <w:rPr>
          <w:sz w:val="20"/>
        </w:rPr>
      </w:pPr>
    </w:p>
    <w:p w14:paraId="60AFE321" w14:textId="77777777" w:rsidR="00321A74" w:rsidRDefault="00321A74">
      <w:pPr>
        <w:pStyle w:val="BodyText"/>
        <w:rPr>
          <w:sz w:val="20"/>
        </w:rPr>
      </w:pPr>
    </w:p>
    <w:p w14:paraId="56A95988" w14:textId="77777777" w:rsidR="00321A74" w:rsidRDefault="00321A74">
      <w:pPr>
        <w:pStyle w:val="BodyText"/>
        <w:rPr>
          <w:sz w:val="20"/>
        </w:rPr>
      </w:pPr>
    </w:p>
    <w:p w14:paraId="39DC8981" w14:textId="77777777" w:rsidR="00321A74" w:rsidRDefault="00321A74">
      <w:pPr>
        <w:pStyle w:val="BodyText"/>
        <w:rPr>
          <w:sz w:val="20"/>
        </w:rPr>
      </w:pPr>
    </w:p>
    <w:p w14:paraId="5C93DE32" w14:textId="77777777" w:rsidR="00321A74" w:rsidRDefault="00321A74">
      <w:pPr>
        <w:pStyle w:val="BodyText"/>
        <w:rPr>
          <w:sz w:val="20"/>
        </w:rPr>
      </w:pPr>
    </w:p>
    <w:p w14:paraId="2FC0172E" w14:textId="77777777" w:rsidR="00321A74" w:rsidRDefault="00321A74">
      <w:pPr>
        <w:pStyle w:val="BodyText"/>
        <w:rPr>
          <w:sz w:val="20"/>
        </w:rPr>
      </w:pPr>
    </w:p>
    <w:p w14:paraId="77461294" w14:textId="77777777" w:rsidR="00321A74" w:rsidRDefault="00321A74">
      <w:pPr>
        <w:pStyle w:val="BodyText"/>
        <w:rPr>
          <w:sz w:val="20"/>
        </w:rPr>
      </w:pPr>
    </w:p>
    <w:p w14:paraId="5643B3EC" w14:textId="77777777" w:rsidR="00321A74" w:rsidRDefault="00321A74">
      <w:pPr>
        <w:pStyle w:val="BodyText"/>
        <w:rPr>
          <w:sz w:val="20"/>
        </w:rPr>
      </w:pPr>
    </w:p>
    <w:p w14:paraId="7E5A3DD2" w14:textId="77777777" w:rsidR="00321A74" w:rsidRDefault="00321A74">
      <w:pPr>
        <w:pStyle w:val="BodyText"/>
        <w:rPr>
          <w:sz w:val="20"/>
        </w:rPr>
      </w:pPr>
    </w:p>
    <w:p w14:paraId="6702A05E" w14:textId="77777777" w:rsidR="00321A74" w:rsidRDefault="00321A74">
      <w:pPr>
        <w:pStyle w:val="BodyText"/>
        <w:rPr>
          <w:sz w:val="20"/>
        </w:rPr>
      </w:pPr>
    </w:p>
    <w:p w14:paraId="6ACF1262" w14:textId="77777777" w:rsidR="00321A74" w:rsidRDefault="00321A74">
      <w:pPr>
        <w:pStyle w:val="BodyText"/>
        <w:rPr>
          <w:sz w:val="20"/>
        </w:rPr>
      </w:pPr>
    </w:p>
    <w:p w14:paraId="25012A72" w14:textId="77777777" w:rsidR="00321A74" w:rsidRDefault="00321A74">
      <w:pPr>
        <w:pStyle w:val="BodyText"/>
        <w:rPr>
          <w:sz w:val="20"/>
        </w:rPr>
      </w:pPr>
    </w:p>
    <w:p w14:paraId="38C6202C" w14:textId="77777777" w:rsidR="00321A74" w:rsidRDefault="00321A74">
      <w:pPr>
        <w:pStyle w:val="BodyText"/>
        <w:spacing w:before="5"/>
      </w:pPr>
    </w:p>
    <w:p w14:paraId="23CCF9C6" w14:textId="77777777" w:rsidR="00321A74" w:rsidRDefault="0049145C">
      <w:pPr>
        <w:tabs>
          <w:tab w:val="left" w:pos="3732"/>
          <w:tab w:val="left" w:pos="8487"/>
        </w:tabs>
        <w:spacing w:before="91"/>
        <w:ind w:left="4023" w:right="218" w:hanging="3824"/>
        <w:rPr>
          <w:sz w:val="20"/>
        </w:rPr>
      </w:pPr>
      <w:r>
        <w:rPr>
          <w:sz w:val="20"/>
        </w:rPr>
        <w:t>48</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0996E6D7" w14:textId="77777777" w:rsidR="00321A74" w:rsidRDefault="00321A74">
      <w:pPr>
        <w:rPr>
          <w:sz w:val="20"/>
        </w:rPr>
        <w:sectPr w:rsidR="00321A74">
          <w:pgSz w:w="12240" w:h="15840"/>
          <w:pgMar w:top="1360" w:right="1220" w:bottom="280" w:left="1240" w:header="720" w:footer="720" w:gutter="0"/>
          <w:cols w:space="720"/>
        </w:sectPr>
      </w:pPr>
    </w:p>
    <w:p w14:paraId="7D228BA3" w14:textId="77777777" w:rsidR="00321A74" w:rsidRDefault="0049145C">
      <w:pPr>
        <w:pStyle w:val="Heading3"/>
        <w:numPr>
          <w:ilvl w:val="2"/>
          <w:numId w:val="16"/>
        </w:numPr>
        <w:tabs>
          <w:tab w:val="left" w:pos="1372"/>
        </w:tabs>
        <w:spacing w:before="75"/>
        <w:ind w:hanging="721"/>
        <w:rPr>
          <w:rFonts w:ascii="Arial"/>
        </w:rPr>
      </w:pPr>
      <w:bookmarkStart w:id="2" w:name="_TOC_250004"/>
      <w:bookmarkEnd w:id="2"/>
      <w:r>
        <w:rPr>
          <w:rFonts w:ascii="Arial"/>
        </w:rPr>
        <w:lastRenderedPageBreak/>
        <w:t>Renew</w:t>
      </w:r>
    </w:p>
    <w:p w14:paraId="3153DBA2" w14:textId="77777777" w:rsidR="00321A74" w:rsidRDefault="00321A74">
      <w:pPr>
        <w:pStyle w:val="BodyText"/>
        <w:spacing w:before="10"/>
        <w:rPr>
          <w:rFonts w:ascii="Arial"/>
          <w:b/>
          <w:sz w:val="28"/>
        </w:rPr>
      </w:pPr>
    </w:p>
    <w:p w14:paraId="791DB395" w14:textId="77777777" w:rsidR="00321A74" w:rsidRDefault="0049145C">
      <w:pPr>
        <w:pStyle w:val="BodyText"/>
        <w:spacing w:before="1"/>
        <w:ind w:left="200" w:right="1096"/>
      </w:pPr>
      <w:r>
        <w:t>Medication orders (referred to in this section as orders) that may be renewed include the following:</w:t>
      </w:r>
    </w:p>
    <w:p w14:paraId="037F6440" w14:textId="77777777" w:rsidR="00321A74" w:rsidRDefault="00321A74">
      <w:pPr>
        <w:pStyle w:val="BodyText"/>
        <w:spacing w:before="2"/>
      </w:pPr>
    </w:p>
    <w:p w14:paraId="4935AE50" w14:textId="77777777" w:rsidR="00321A74" w:rsidRDefault="0049145C">
      <w:pPr>
        <w:pStyle w:val="ListParagraph"/>
        <w:numPr>
          <w:ilvl w:val="0"/>
          <w:numId w:val="2"/>
        </w:numPr>
        <w:tabs>
          <w:tab w:val="left" w:pos="919"/>
          <w:tab w:val="left" w:pos="920"/>
        </w:tabs>
        <w:rPr>
          <w:sz w:val="24"/>
        </w:rPr>
      </w:pPr>
      <w:r>
        <w:rPr>
          <w:sz w:val="24"/>
        </w:rPr>
        <w:t>All non-complex active Unit Dose and IV</w:t>
      </w:r>
      <w:r>
        <w:rPr>
          <w:spacing w:val="-1"/>
          <w:sz w:val="24"/>
        </w:rPr>
        <w:t xml:space="preserve"> </w:t>
      </w:r>
      <w:r>
        <w:rPr>
          <w:sz w:val="24"/>
        </w:rPr>
        <w:t>orders.</w:t>
      </w:r>
    </w:p>
    <w:p w14:paraId="2B6CFC58" w14:textId="77777777" w:rsidR="00321A74" w:rsidRDefault="0049145C">
      <w:pPr>
        <w:pStyle w:val="ListParagraph"/>
        <w:numPr>
          <w:ilvl w:val="0"/>
          <w:numId w:val="2"/>
        </w:numPr>
        <w:tabs>
          <w:tab w:val="left" w:pos="919"/>
          <w:tab w:val="left" w:pos="920"/>
        </w:tabs>
        <w:spacing w:before="119"/>
        <w:rPr>
          <w:sz w:val="24"/>
        </w:rPr>
      </w:pPr>
      <w:r>
        <w:rPr>
          <w:sz w:val="24"/>
        </w:rPr>
        <w:t>Orders that have been discontinued due to ward transfer or treating specialty</w:t>
      </w:r>
      <w:r>
        <w:rPr>
          <w:spacing w:val="-16"/>
          <w:sz w:val="24"/>
        </w:rPr>
        <w:t xml:space="preserve"> </w:t>
      </w:r>
      <w:r>
        <w:rPr>
          <w:sz w:val="24"/>
        </w:rPr>
        <w:t>change.</w:t>
      </w:r>
    </w:p>
    <w:p w14:paraId="0F19882D" w14:textId="77777777" w:rsidR="00321A74" w:rsidRDefault="0049145C">
      <w:pPr>
        <w:pStyle w:val="ListParagraph"/>
        <w:numPr>
          <w:ilvl w:val="0"/>
          <w:numId w:val="2"/>
        </w:numPr>
        <w:tabs>
          <w:tab w:val="left" w:pos="919"/>
          <w:tab w:val="left" w:pos="920"/>
        </w:tabs>
        <w:spacing w:before="121" w:line="237" w:lineRule="auto"/>
        <w:ind w:right="641"/>
        <w:rPr>
          <w:sz w:val="24"/>
        </w:rPr>
      </w:pPr>
      <w:r>
        <w:rPr>
          <w:sz w:val="24"/>
        </w:rPr>
        <w:t>Expired orders containing an administration schedule (Unit Dose and scheduled IV orders) that have not had a scheduled administration time since the last BCMA</w:t>
      </w:r>
      <w:r>
        <w:rPr>
          <w:spacing w:val="-17"/>
          <w:sz w:val="24"/>
        </w:rPr>
        <w:t xml:space="preserve"> </w:t>
      </w:r>
      <w:r>
        <w:rPr>
          <w:sz w:val="24"/>
        </w:rPr>
        <w:t>action was</w:t>
      </w:r>
      <w:r>
        <w:rPr>
          <w:spacing w:val="-1"/>
          <w:sz w:val="24"/>
        </w:rPr>
        <w:t xml:space="preserve"> </w:t>
      </w:r>
      <w:r>
        <w:rPr>
          <w:sz w:val="24"/>
        </w:rPr>
        <w:t>taken.</w:t>
      </w:r>
    </w:p>
    <w:p w14:paraId="6189CF68" w14:textId="77777777" w:rsidR="00321A74" w:rsidRDefault="0049145C">
      <w:pPr>
        <w:pStyle w:val="ListParagraph"/>
        <w:numPr>
          <w:ilvl w:val="0"/>
          <w:numId w:val="2"/>
        </w:numPr>
        <w:tabs>
          <w:tab w:val="left" w:pos="920"/>
        </w:tabs>
        <w:spacing w:before="125"/>
        <w:ind w:left="919" w:right="669"/>
        <w:jc w:val="both"/>
        <w:rPr>
          <w:sz w:val="24"/>
        </w:rPr>
      </w:pPr>
      <w:r>
        <w:rPr>
          <w:sz w:val="24"/>
        </w:rPr>
        <w:t>Expired orders not containing an administration schedule (continuous IV orders) that have had an expired status less than the time limit defined in the EXPIRED IV</w:t>
      </w:r>
      <w:r>
        <w:rPr>
          <w:spacing w:val="-22"/>
          <w:sz w:val="24"/>
        </w:rPr>
        <w:t xml:space="preserve"> </w:t>
      </w:r>
      <w:r>
        <w:rPr>
          <w:sz w:val="24"/>
        </w:rPr>
        <w:t>TIME LIMIT field in the PHARMACY SYSTEM</w:t>
      </w:r>
      <w:r>
        <w:rPr>
          <w:spacing w:val="-5"/>
          <w:sz w:val="24"/>
        </w:rPr>
        <w:t xml:space="preserve"> </w:t>
      </w:r>
      <w:r>
        <w:rPr>
          <w:sz w:val="24"/>
        </w:rPr>
        <w:t>file.</w:t>
      </w:r>
    </w:p>
    <w:p w14:paraId="7EE6B74C" w14:textId="77777777" w:rsidR="00321A74" w:rsidRDefault="00321A74">
      <w:pPr>
        <w:pStyle w:val="BodyText"/>
        <w:rPr>
          <w:sz w:val="20"/>
        </w:rPr>
      </w:pPr>
    </w:p>
    <w:p w14:paraId="7412DBBD" w14:textId="77777777" w:rsidR="00321A74" w:rsidRDefault="00321A74">
      <w:pPr>
        <w:pStyle w:val="BodyText"/>
        <w:spacing w:before="2"/>
        <w:rPr>
          <w:sz w:val="28"/>
        </w:rPr>
      </w:pPr>
    </w:p>
    <w:p w14:paraId="1284C8B1" w14:textId="77777777" w:rsidR="00321A74" w:rsidRDefault="007E413D">
      <w:pPr>
        <w:pStyle w:val="BodyText"/>
        <w:spacing w:before="93" w:line="237" w:lineRule="auto"/>
        <w:ind w:left="199" w:right="1299" w:firstLine="837"/>
      </w:pPr>
      <w:r>
        <w:pict w14:anchorId="74FE5A34">
          <v:group id="_x0000_s1191" style="position:absolute;left:0;text-align:left;margin-left:72.05pt;margin-top:-13.7pt;width:41.9pt;height:31.5pt;z-index:-18109440;mso-position-horizontal-relative:page" coordorigin="1441,-274" coordsize="838,630">
            <v:shape id="_x0000_s1195" type="#_x0000_t75" style="position:absolute;left:1617;top:-274;width:662;height:630">
              <v:imagedata r:id="rId24" o:title=""/>
            </v:shape>
            <v:shape id="_x0000_s1194" style="position:absolute;left:1478;top:-132;width:442;height:125" coordorigin="1478,-132" coordsize="442,125" o:spt="100" adj="0,,0" path="m1478,-132r30,24l1540,-86r33,19l1608,-50r37,14l1683,-25r39,9l1762,-11r39,3l1841,-8r40,-4l1920,-15m1478,-132r30,24l1540,-86r33,19l1608,-50r37,14l1683,-25r39,9l1762,-11r39,3l1841,-8r40,-4l1920,-15e" filled="f" strokeweight=".00469mm">
              <v:stroke joinstyle="round"/>
              <v:formulas/>
              <v:path arrowok="t" o:connecttype="segments"/>
            </v:shape>
            <v:shape id="_x0000_s1193" type="#_x0000_t75" style="position:absolute;left:1851;top:9;width:300;height:196">
              <v:imagedata r:id="rId25" o:title=""/>
            </v:shape>
            <v:shape id="_x0000_s1192" type="#_x0000_t75" style="position:absolute;left:1441;top:191;width:289;height:165">
              <v:imagedata r:id="rId26" o:title=""/>
            </v:shape>
            <w10:wrap anchorx="page"/>
          </v:group>
        </w:pict>
      </w:r>
      <w:r w:rsidR="0049145C">
        <w:rPr>
          <w:b/>
        </w:rPr>
        <w:t>Note</w:t>
      </w:r>
      <w:r w:rsidR="0049145C">
        <w:t>: Complex Orders may only be renewed if all associated child orders are renewable.</w:t>
      </w:r>
    </w:p>
    <w:p w14:paraId="0B13D87D" w14:textId="77777777" w:rsidR="00321A74" w:rsidRDefault="00321A74">
      <w:pPr>
        <w:pStyle w:val="BodyText"/>
        <w:spacing w:before="6"/>
        <w:rPr>
          <w:sz w:val="21"/>
        </w:rPr>
      </w:pPr>
    </w:p>
    <w:p w14:paraId="1364F101" w14:textId="77777777" w:rsidR="00321A74" w:rsidRDefault="0049145C">
      <w:pPr>
        <w:pStyle w:val="Heading3"/>
        <w:ind w:left="199"/>
      </w:pPr>
      <w:r>
        <w:t>Renewing Orders with CPRS Overrides/Pharmacist Interventions</w:t>
      </w:r>
    </w:p>
    <w:p w14:paraId="227E72AE" w14:textId="77777777" w:rsidR="00321A74" w:rsidRDefault="0049145C">
      <w:pPr>
        <w:pStyle w:val="BodyText"/>
        <w:spacing w:before="72"/>
        <w:ind w:left="199" w:right="223"/>
      </w:pPr>
      <w:r>
        <w:t>When renewing an order, if CPRS Provider Overrides and/or Pharmacy Interventions exist for the order, entering Y (Yes) at the prompt: “Order Check Overrides/Interventions exist for this order. Display? (Y/N)? Y//” displays the heading information first, followed by a summary of</w:t>
      </w:r>
      <w:r>
        <w:rPr>
          <w:spacing w:val="-26"/>
        </w:rPr>
        <w:t xml:space="preserve"> </w:t>
      </w:r>
      <w:r>
        <w:t>the Current CPRS Order Checks overridden by the</w:t>
      </w:r>
      <w:r>
        <w:rPr>
          <w:spacing w:val="-8"/>
        </w:rPr>
        <w:t xml:space="preserve"> </w:t>
      </w:r>
      <w:r>
        <w:t>Provider.</w:t>
      </w:r>
    </w:p>
    <w:p w14:paraId="68024357" w14:textId="77777777" w:rsidR="00321A74" w:rsidRDefault="00321A74">
      <w:pPr>
        <w:pStyle w:val="BodyText"/>
      </w:pPr>
    </w:p>
    <w:p w14:paraId="39DE6168" w14:textId="77777777" w:rsidR="00321A74" w:rsidRDefault="0049145C">
      <w:pPr>
        <w:ind w:left="199" w:right="478"/>
      </w:pPr>
      <w:r>
        <w:rPr>
          <w:sz w:val="24"/>
        </w:rPr>
        <w:t xml:space="preserve">If current Pharmacist Interventions exist, they will display with the following fields (if populated), </w:t>
      </w:r>
      <w:r>
        <w:t>Heading, Intervention Date/Time, Provider, Pharmacist, Drug, Instituted By, Intervention, Recommendation, and Originating Package.</w:t>
      </w:r>
    </w:p>
    <w:p w14:paraId="234BB5D7" w14:textId="77777777" w:rsidR="00321A74" w:rsidRDefault="00321A74">
      <w:pPr>
        <w:pStyle w:val="BodyText"/>
        <w:spacing w:before="6"/>
      </w:pPr>
    </w:p>
    <w:p w14:paraId="2A8BB187" w14:textId="77777777" w:rsidR="00321A74" w:rsidRDefault="0049145C">
      <w:pPr>
        <w:ind w:left="200"/>
        <w:rPr>
          <w:b/>
          <w:sz w:val="20"/>
        </w:rPr>
      </w:pPr>
      <w:r>
        <w:rPr>
          <w:b/>
          <w:sz w:val="20"/>
        </w:rPr>
        <w:t>Example: Renew an Order with Provider Overrides/Interventions</w:t>
      </w:r>
    </w:p>
    <w:p w14:paraId="4C265944" w14:textId="77777777" w:rsidR="00321A74" w:rsidRDefault="007E413D">
      <w:pPr>
        <w:pStyle w:val="BodyText"/>
        <w:rPr>
          <w:b/>
          <w:sz w:val="16"/>
        </w:rPr>
      </w:pPr>
      <w:r>
        <w:pict w14:anchorId="5CD77706">
          <v:shape id="_x0000_s1190" type="#_x0000_t202" style="position:absolute;margin-left:70.55pt;margin-top:10.45pt;width:470.9pt;height:163.2pt;z-index:-15717376;mso-wrap-distance-left:0;mso-wrap-distance-right:0;mso-position-horizontal-relative:page" fillcolor="#e7e7e7" stroked="f">
            <v:textbox inset="0,0,0,0">
              <w:txbxContent>
                <w:p w14:paraId="1AA1CF58" w14:textId="77777777" w:rsidR="0049145C" w:rsidRDefault="0049145C">
                  <w:pPr>
                    <w:spacing w:before="3"/>
                    <w:ind w:left="28"/>
                    <w:rPr>
                      <w:rFonts w:ascii="Courier New"/>
                      <w:sz w:val="16"/>
                    </w:rPr>
                  </w:pPr>
                  <w:r>
                    <w:rPr>
                      <w:rFonts w:ascii="Courier New"/>
                      <w:sz w:val="16"/>
                    </w:rPr>
                    <w:t>============================================================================</w:t>
                  </w:r>
                </w:p>
                <w:p w14:paraId="4C9C3072" w14:textId="77777777" w:rsidR="0049145C" w:rsidRDefault="0049145C">
                  <w:pPr>
                    <w:spacing w:before="1"/>
                    <w:ind w:left="796"/>
                    <w:rPr>
                      <w:rFonts w:ascii="Courier New"/>
                      <w:sz w:val="16"/>
                    </w:rPr>
                  </w:pPr>
                  <w:r>
                    <w:rPr>
                      <w:rFonts w:ascii="Courier New"/>
                      <w:sz w:val="16"/>
                    </w:rPr>
                    <w:t>** Current Provider Overrides for this order **</w:t>
                  </w:r>
                </w:p>
                <w:p w14:paraId="1EFB5836" w14:textId="77777777" w:rsidR="0049145C" w:rsidRDefault="0049145C">
                  <w:pPr>
                    <w:spacing w:before="2"/>
                    <w:ind w:left="28"/>
                    <w:rPr>
                      <w:rFonts w:ascii="Courier New"/>
                      <w:sz w:val="16"/>
                    </w:rPr>
                  </w:pPr>
                  <w:r>
                    <w:rPr>
                      <w:rFonts w:ascii="Courier New"/>
                      <w:sz w:val="16"/>
                    </w:rPr>
                    <w:t>============================================================================</w:t>
                  </w:r>
                </w:p>
                <w:p w14:paraId="2B73DE71" w14:textId="77777777" w:rsidR="0049145C" w:rsidRDefault="0049145C">
                  <w:pPr>
                    <w:pStyle w:val="BodyText"/>
                    <w:spacing w:before="11"/>
                    <w:rPr>
                      <w:rFonts w:ascii="Courier New"/>
                      <w:sz w:val="15"/>
                    </w:rPr>
                  </w:pPr>
                </w:p>
                <w:p w14:paraId="17297231" w14:textId="77777777" w:rsidR="0049145C" w:rsidRDefault="0049145C">
                  <w:pPr>
                    <w:ind w:left="28" w:right="4857"/>
                    <w:rPr>
                      <w:rFonts w:ascii="Courier New"/>
                      <w:sz w:val="16"/>
                    </w:rPr>
                  </w:pPr>
                  <w:r>
                    <w:rPr>
                      <w:rFonts w:ascii="Courier New"/>
                      <w:sz w:val="16"/>
                    </w:rPr>
                    <w:t>Overriding Provider: PSJPROVIDER,ONE (PROVIDER) Override Entered By: PSJPROVIDER,ONE (PROVIDER)</w:t>
                  </w:r>
                </w:p>
                <w:p w14:paraId="2C0E6CD0" w14:textId="77777777" w:rsidR="0049145C" w:rsidRDefault="0049145C">
                  <w:pPr>
                    <w:spacing w:line="181" w:lineRule="exact"/>
                    <w:ind w:left="220"/>
                    <w:rPr>
                      <w:rFonts w:ascii="Courier New"/>
                      <w:sz w:val="16"/>
                    </w:rPr>
                  </w:pPr>
                  <w:r>
                    <w:rPr>
                      <w:rFonts w:ascii="Courier New"/>
                      <w:sz w:val="16"/>
                    </w:rPr>
                    <w:t>Date/Time Entered: 07/11/11 09:45</w:t>
                  </w:r>
                </w:p>
                <w:p w14:paraId="40712514" w14:textId="77777777" w:rsidR="0049145C" w:rsidRDefault="0049145C">
                  <w:pPr>
                    <w:spacing w:line="181" w:lineRule="exact"/>
                    <w:ind w:left="412"/>
                    <w:rPr>
                      <w:rFonts w:ascii="Courier New"/>
                      <w:sz w:val="16"/>
                    </w:rPr>
                  </w:pPr>
                  <w:r>
                    <w:rPr>
                      <w:rFonts w:ascii="Courier New"/>
                      <w:sz w:val="16"/>
                    </w:rPr>
                    <w:t>Override Reason: testing functionality of PO &amp; PI</w:t>
                  </w:r>
                </w:p>
                <w:p w14:paraId="4FA84EF9" w14:textId="77777777" w:rsidR="0049145C" w:rsidRDefault="0049145C">
                  <w:pPr>
                    <w:pStyle w:val="BodyText"/>
                    <w:rPr>
                      <w:rFonts w:ascii="Courier New"/>
                      <w:sz w:val="16"/>
                    </w:rPr>
                  </w:pPr>
                </w:p>
                <w:p w14:paraId="06EA9714" w14:textId="77777777" w:rsidR="0049145C" w:rsidRDefault="0049145C">
                  <w:pPr>
                    <w:ind w:left="220" w:right="1880"/>
                    <w:rPr>
                      <w:rFonts w:ascii="Courier New"/>
                      <w:sz w:val="16"/>
                    </w:rPr>
                  </w:pPr>
                  <w:r>
                    <w:rPr>
                      <w:rFonts w:ascii="Courier New"/>
                      <w:sz w:val="16"/>
                    </w:rPr>
                    <w:t>CRITICAL drug-drug interaction: TAMOXIFEN CITRATE 10MG TAB and WARFARIN NA (GOLDEN STATE) 1MG TAB [ACTIVE] - The concurrent use of tamoxifen or toremifene may increase the effects of anticoagulants. - Monograph Available</w:t>
                  </w:r>
                </w:p>
                <w:p w14:paraId="70B28DF7" w14:textId="77777777" w:rsidR="0049145C" w:rsidRDefault="0049145C">
                  <w:pPr>
                    <w:pStyle w:val="BodyText"/>
                    <w:spacing w:before="11"/>
                    <w:rPr>
                      <w:rFonts w:ascii="Courier New"/>
                      <w:sz w:val="15"/>
                    </w:rPr>
                  </w:pPr>
                </w:p>
                <w:p w14:paraId="0CFD2350" w14:textId="77777777" w:rsidR="0049145C" w:rsidRDefault="0049145C">
                  <w:pPr>
                    <w:ind w:left="220" w:right="1802"/>
                    <w:rPr>
                      <w:rFonts w:ascii="Courier New"/>
                      <w:sz w:val="16"/>
                    </w:rPr>
                  </w:pPr>
                  <w:r>
                    <w:rPr>
                      <w:rFonts w:ascii="Courier New"/>
                      <w:sz w:val="16"/>
                    </w:rPr>
                    <w:t>SIGNIFICANT drug-drug interaction: TAMOXIFEN CITRATE 10MG TAB and THIORIDAZINE HCL 10MG TAB [UNRELEASED] - Concurrent use of inhibitors of CYP P-450-2D6 may decrease the effectiveness of tamoxifen in preventing breast cancer recurrence. Concurrent use of amiodarone or thioridazine may increase the risk of potentially life-threatening cardiac arrhythmias,</w:t>
                  </w:r>
                  <w:r>
                    <w:rPr>
                      <w:rFonts w:ascii="Courier New"/>
                      <w:spacing w:val="-22"/>
                      <w:sz w:val="16"/>
                    </w:rPr>
                    <w:t xml:space="preserve"> </w:t>
                  </w:r>
                  <w:r>
                    <w:rPr>
                      <w:rFonts w:ascii="Courier New"/>
                      <w:sz w:val="16"/>
                    </w:rPr>
                    <w:t>including</w:t>
                  </w:r>
                </w:p>
              </w:txbxContent>
            </v:textbox>
            <w10:wrap type="topAndBottom" anchorx="page"/>
          </v:shape>
        </w:pict>
      </w:r>
    </w:p>
    <w:p w14:paraId="763B5BA5" w14:textId="77777777" w:rsidR="00321A74" w:rsidRDefault="00321A74">
      <w:pPr>
        <w:pStyle w:val="BodyText"/>
        <w:rPr>
          <w:b/>
          <w:sz w:val="20"/>
        </w:rPr>
      </w:pPr>
    </w:p>
    <w:p w14:paraId="5E37AFE4" w14:textId="77777777" w:rsidR="00321A74" w:rsidRDefault="00321A74">
      <w:pPr>
        <w:pStyle w:val="BodyText"/>
        <w:rPr>
          <w:b/>
          <w:sz w:val="20"/>
        </w:rPr>
      </w:pPr>
    </w:p>
    <w:p w14:paraId="1963ADD9" w14:textId="77777777" w:rsidR="00321A74" w:rsidRDefault="00321A74">
      <w:pPr>
        <w:pStyle w:val="BodyText"/>
        <w:rPr>
          <w:b/>
          <w:sz w:val="20"/>
        </w:rPr>
      </w:pPr>
    </w:p>
    <w:p w14:paraId="20112684" w14:textId="77777777" w:rsidR="00321A74" w:rsidRDefault="00321A74">
      <w:pPr>
        <w:pStyle w:val="BodyText"/>
        <w:spacing w:before="4"/>
        <w:rPr>
          <w:b/>
        </w:rPr>
      </w:pPr>
    </w:p>
    <w:p w14:paraId="4CFF50C5" w14:textId="77777777" w:rsidR="00321A74" w:rsidRDefault="0049145C">
      <w:pPr>
        <w:tabs>
          <w:tab w:val="left" w:pos="3532"/>
          <w:tab w:val="right" w:pos="9273"/>
        </w:tabs>
        <w:spacing w:before="91"/>
        <w:ind w:right="104"/>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53</w:t>
      </w:r>
    </w:p>
    <w:p w14:paraId="79CA85F5" w14:textId="77777777" w:rsidR="00321A74" w:rsidRDefault="0049145C">
      <w:pPr>
        <w:ind w:left="200" w:right="217"/>
        <w:jc w:val="center"/>
        <w:rPr>
          <w:sz w:val="20"/>
        </w:rPr>
      </w:pPr>
      <w:r>
        <w:rPr>
          <w:sz w:val="20"/>
        </w:rPr>
        <w:t>Nurse’s User Manual</w:t>
      </w:r>
    </w:p>
    <w:p w14:paraId="6981F386" w14:textId="77777777" w:rsidR="00321A74" w:rsidRDefault="0049145C">
      <w:pPr>
        <w:spacing w:before="1"/>
        <w:ind w:left="200" w:right="218"/>
        <w:jc w:val="center"/>
      </w:pPr>
      <w:r>
        <w:t>PSJ*5*254</w:t>
      </w:r>
    </w:p>
    <w:p w14:paraId="39684EB2" w14:textId="77777777" w:rsidR="00321A74" w:rsidRDefault="00321A74">
      <w:pPr>
        <w:jc w:val="center"/>
        <w:sectPr w:rsidR="00321A74">
          <w:pgSz w:w="12240" w:h="15840"/>
          <w:pgMar w:top="1360" w:right="1220" w:bottom="280" w:left="1240" w:header="720" w:footer="720" w:gutter="0"/>
          <w:cols w:space="720"/>
        </w:sectPr>
      </w:pPr>
    </w:p>
    <w:p w14:paraId="719FD588" w14:textId="77777777" w:rsidR="00321A74" w:rsidRDefault="00321A74">
      <w:pPr>
        <w:pStyle w:val="BodyText"/>
        <w:spacing w:before="4"/>
        <w:rPr>
          <w:sz w:val="17"/>
        </w:rPr>
      </w:pPr>
    </w:p>
    <w:p w14:paraId="1BCFBE91" w14:textId="77777777" w:rsidR="00321A74" w:rsidRDefault="00321A74">
      <w:pPr>
        <w:rPr>
          <w:sz w:val="17"/>
        </w:rPr>
        <w:sectPr w:rsidR="00321A74">
          <w:pgSz w:w="12240" w:h="15840"/>
          <w:pgMar w:top="1500" w:right="1220" w:bottom="280" w:left="1240" w:header="720" w:footer="720" w:gutter="0"/>
          <w:cols w:space="720"/>
        </w:sectPr>
      </w:pPr>
    </w:p>
    <w:p w14:paraId="0BCE7368" w14:textId="77777777" w:rsidR="00321A74" w:rsidRDefault="007E413D">
      <w:pPr>
        <w:pStyle w:val="BodyText"/>
        <w:ind w:left="171"/>
        <w:rPr>
          <w:sz w:val="20"/>
        </w:rPr>
      </w:pPr>
      <w:r>
        <w:rPr>
          <w:sz w:val="20"/>
        </w:rPr>
      </w:r>
      <w:r>
        <w:rPr>
          <w:sz w:val="20"/>
        </w:rPr>
        <w:pict w14:anchorId="3B06BB51">
          <v:group id="_x0000_s1185" style="width:470.9pt;height:118pt;mso-position-horizontal-relative:char;mso-position-vertical-relative:line" coordsize="9418,2360">
            <v:shape id="_x0000_s1189" style="position:absolute;width:9418;height:2357" coordsize="9418,2357" path="m9418,l,,,182,,362,,2357r9418,l9418,182,9418,xe" fillcolor="#e7e7e7" stroked="f">
              <v:path arrowok="t"/>
            </v:shape>
            <v:shape id="_x0000_s1188" type="#_x0000_t202" style="position:absolute;left:28;top:2;width:7316;height:1270" filled="f" stroked="f">
              <v:textbox inset="0,0,0,0">
                <w:txbxContent>
                  <w:p w14:paraId="4DE840CA" w14:textId="77777777" w:rsidR="0049145C" w:rsidRDefault="0049145C">
                    <w:pPr>
                      <w:spacing w:line="480" w:lineRule="auto"/>
                      <w:ind w:right="3071" w:firstLine="192"/>
                      <w:rPr>
                        <w:rFonts w:ascii="Courier New"/>
                        <w:sz w:val="16"/>
                      </w:rPr>
                    </w:pPr>
                    <w:r>
                      <w:rPr>
                        <w:rFonts w:ascii="Courier New"/>
                        <w:sz w:val="16"/>
                      </w:rPr>
                      <w:t>torsades de pointes. - Monograph Available Press RETURN to Continue or '^' to Exit :</w:t>
                    </w:r>
                  </w:p>
                  <w:p w14:paraId="620A68D0" w14:textId="77777777" w:rsidR="0049145C" w:rsidRDefault="0049145C">
                    <w:pPr>
                      <w:spacing w:line="181" w:lineRule="exact"/>
                      <w:rPr>
                        <w:rFonts w:ascii="Courier New"/>
                        <w:sz w:val="16"/>
                      </w:rPr>
                    </w:pPr>
                    <w:r>
                      <w:rPr>
                        <w:rFonts w:ascii="Courier New"/>
                        <w:sz w:val="16"/>
                      </w:rPr>
                      <w:t>============================================================================</w:t>
                    </w:r>
                  </w:p>
                  <w:p w14:paraId="4463CED3" w14:textId="77777777" w:rsidR="0049145C" w:rsidRDefault="0049145C">
                    <w:pPr>
                      <w:spacing w:before="2" w:line="181" w:lineRule="exact"/>
                      <w:ind w:left="767"/>
                      <w:rPr>
                        <w:rFonts w:ascii="Courier New"/>
                        <w:sz w:val="16"/>
                      </w:rPr>
                    </w:pPr>
                    <w:r>
                      <w:rPr>
                        <w:rFonts w:ascii="Courier New"/>
                        <w:sz w:val="16"/>
                      </w:rPr>
                      <w:t>** Current Pharmacist Interventions for this order **</w:t>
                    </w:r>
                  </w:p>
                  <w:p w14:paraId="440257A2" w14:textId="77777777" w:rsidR="0049145C" w:rsidRDefault="0049145C">
                    <w:pPr>
                      <w:spacing w:line="181" w:lineRule="exact"/>
                      <w:rPr>
                        <w:rFonts w:ascii="Courier New"/>
                        <w:sz w:val="16"/>
                      </w:rPr>
                    </w:pPr>
                    <w:r>
                      <w:rPr>
                        <w:rFonts w:ascii="Courier New"/>
                        <w:sz w:val="16"/>
                      </w:rPr>
                      <w:t>============================================================================</w:t>
                    </w:r>
                  </w:p>
                </w:txbxContent>
              </v:textbox>
            </v:shape>
            <v:shape id="_x0000_s1187" type="#_x0000_t202" style="position:absolute;left:28;top:1452;width:3860;height:907" filled="f" stroked="f">
              <v:textbox inset="0,0,0,0">
                <w:txbxContent>
                  <w:p w14:paraId="0327AA78" w14:textId="77777777" w:rsidR="0049145C" w:rsidRDefault="0049145C">
                    <w:pPr>
                      <w:ind w:left="95" w:right="192" w:hanging="96"/>
                      <w:rPr>
                        <w:rFonts w:ascii="Courier New"/>
                        <w:sz w:val="16"/>
                      </w:rPr>
                    </w:pPr>
                    <w:r>
                      <w:rPr>
                        <w:rFonts w:ascii="Courier New"/>
                        <w:sz w:val="16"/>
                      </w:rPr>
                      <w:t>Intervention Date/Time: 07/11/11 09:50 Pharmacist: PSJPHARMACIST,ONE Instituted By: PHARMACY</w:t>
                    </w:r>
                  </w:p>
                  <w:p w14:paraId="23C36CCD" w14:textId="77777777" w:rsidR="0049145C" w:rsidRDefault="0049145C">
                    <w:pPr>
                      <w:spacing w:before="1"/>
                      <w:ind w:left="95"/>
                      <w:rPr>
                        <w:rFonts w:ascii="Courier New"/>
                        <w:sz w:val="16"/>
                      </w:rPr>
                    </w:pPr>
                    <w:r>
                      <w:rPr>
                        <w:rFonts w:ascii="Courier New"/>
                        <w:sz w:val="16"/>
                      </w:rPr>
                      <w:t>Intervention: CRITICAL DRUG INTERACTION Originating Package: INPATIENT</w:t>
                    </w:r>
                  </w:p>
                </w:txbxContent>
              </v:textbox>
            </v:shape>
            <v:shape id="_x0000_s1186" type="#_x0000_t202" style="position:absolute;left:4444;top:1634;width:3092;height:183" filled="f" stroked="f">
              <v:textbox inset="0,0,0,0">
                <w:txbxContent>
                  <w:p w14:paraId="5D83213E" w14:textId="77777777" w:rsidR="0049145C" w:rsidRDefault="0049145C">
                    <w:pPr>
                      <w:rPr>
                        <w:rFonts w:ascii="Courier New"/>
                        <w:sz w:val="16"/>
                      </w:rPr>
                    </w:pPr>
                    <w:r>
                      <w:rPr>
                        <w:rFonts w:ascii="Courier New"/>
                        <w:sz w:val="16"/>
                      </w:rPr>
                      <w:t>Drug: TAMOXIFEN CITRATE 10MG TAB</w:t>
                    </w:r>
                  </w:p>
                </w:txbxContent>
              </v:textbox>
            </v:shape>
            <w10:anchorlock/>
          </v:group>
        </w:pict>
      </w:r>
    </w:p>
    <w:p w14:paraId="0A2E0F23" w14:textId="77777777" w:rsidR="00321A74" w:rsidRDefault="00321A74">
      <w:pPr>
        <w:pStyle w:val="BodyText"/>
        <w:rPr>
          <w:sz w:val="26"/>
        </w:rPr>
      </w:pPr>
    </w:p>
    <w:p w14:paraId="24076797" w14:textId="77777777" w:rsidR="00321A74" w:rsidRDefault="00321A74">
      <w:pPr>
        <w:pStyle w:val="BodyText"/>
        <w:spacing w:before="1"/>
        <w:rPr>
          <w:sz w:val="26"/>
        </w:rPr>
      </w:pPr>
    </w:p>
    <w:p w14:paraId="4B1DD655" w14:textId="77777777" w:rsidR="00321A74" w:rsidRDefault="007E413D">
      <w:pPr>
        <w:pStyle w:val="BodyText"/>
        <w:ind w:left="200" w:right="648" w:firstLine="780"/>
      </w:pPr>
      <w:r>
        <w:pict w14:anchorId="0C4CE06E">
          <v:shape id="_x0000_s1184" type="#_x0000_t202" style="position:absolute;left:0;text-align:left;margin-left:70.55pt;margin-top:45.65pt;width:470.9pt;height:57.6pt;z-index:-15715840;mso-wrap-distance-left:0;mso-wrap-distance-right:0;mso-position-horizontal-relative:page" fillcolor="#e7e7e7" stroked="f">
            <v:textbox inset="0,0,0,0">
              <w:txbxContent>
                <w:p w14:paraId="1542E4CC" w14:textId="77777777" w:rsidR="0049145C" w:rsidRDefault="0049145C">
                  <w:pPr>
                    <w:spacing w:line="189" w:lineRule="exact"/>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42502340" w14:textId="77777777" w:rsidR="0049145C" w:rsidRDefault="0049145C">
                  <w:pPr>
                    <w:ind w:left="796"/>
                    <w:rPr>
                      <w:rFonts w:ascii="r_ansi"/>
                      <w:sz w:val="16"/>
                    </w:rPr>
                  </w:pPr>
                  <w:r>
                    <w:rPr>
                      <w:rFonts w:ascii="r_ansi"/>
                      <w:sz w:val="16"/>
                    </w:rPr>
                    <w:t>**</w:t>
                  </w:r>
                  <w:r>
                    <w:rPr>
                      <w:sz w:val="16"/>
                    </w:rPr>
                    <w:t xml:space="preserve"> </w:t>
                  </w:r>
                  <w:r>
                    <w:rPr>
                      <w:rFonts w:ascii="r_ansi"/>
                      <w:sz w:val="16"/>
                    </w:rPr>
                    <w:t>Current</w:t>
                  </w:r>
                  <w:r>
                    <w:rPr>
                      <w:sz w:val="16"/>
                    </w:rPr>
                    <w:t xml:space="preserve"> </w:t>
                  </w:r>
                  <w:r>
                    <w:rPr>
                      <w:rFonts w:ascii="r_ansi"/>
                      <w:sz w:val="16"/>
                    </w:rPr>
                    <w:t>Provider</w:t>
                  </w:r>
                  <w:r>
                    <w:rPr>
                      <w:sz w:val="16"/>
                    </w:rPr>
                    <w:t xml:space="preserve"> </w:t>
                  </w:r>
                  <w:r>
                    <w:rPr>
                      <w:rFonts w:ascii="r_ansi"/>
                      <w:sz w:val="16"/>
                    </w:rPr>
                    <w:t>Overrides</w:t>
                  </w:r>
                  <w:r>
                    <w:rPr>
                      <w:sz w:val="16"/>
                    </w:rPr>
                    <w:t xml:space="preserve"> </w:t>
                  </w:r>
                  <w:r>
                    <w:rPr>
                      <w:rFonts w:ascii="r_ansi"/>
                      <w:sz w:val="16"/>
                    </w:rPr>
                    <w:t>for</w:t>
                  </w:r>
                  <w:r>
                    <w:rPr>
                      <w:sz w:val="16"/>
                    </w:rPr>
                    <w:t xml:space="preserve"> </w:t>
                  </w:r>
                  <w:r>
                    <w:rPr>
                      <w:rFonts w:ascii="r_ansi"/>
                      <w:sz w:val="16"/>
                    </w:rPr>
                    <w:t>this</w:t>
                  </w:r>
                  <w:r>
                    <w:rPr>
                      <w:sz w:val="16"/>
                    </w:rPr>
                    <w:t xml:space="preserve"> </w:t>
                  </w:r>
                  <w:r>
                    <w:rPr>
                      <w:rFonts w:ascii="r_ansi"/>
                      <w:sz w:val="16"/>
                    </w:rPr>
                    <w:t>order</w:t>
                  </w:r>
                  <w:r>
                    <w:rPr>
                      <w:sz w:val="16"/>
                    </w:rPr>
                    <w:t xml:space="preserve"> </w:t>
                  </w:r>
                  <w:r>
                    <w:rPr>
                      <w:rFonts w:ascii="r_ansi"/>
                      <w:sz w:val="16"/>
                    </w:rPr>
                    <w:t>**</w:t>
                  </w:r>
                </w:p>
                <w:p w14:paraId="1765307C" w14:textId="77777777" w:rsidR="0049145C" w:rsidRDefault="0049145C">
                  <w:pPr>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2001BD8C" w14:textId="77777777" w:rsidR="0049145C" w:rsidRDefault="0049145C">
                  <w:pPr>
                    <w:pStyle w:val="BodyText"/>
                    <w:rPr>
                      <w:rFonts w:ascii="r_ansi"/>
                      <w:sz w:val="16"/>
                    </w:rPr>
                  </w:pPr>
                </w:p>
                <w:p w14:paraId="7DD155AF" w14:textId="77777777" w:rsidR="0049145C" w:rsidRDefault="0049145C">
                  <w:pPr>
                    <w:spacing w:before="1"/>
                    <w:ind w:left="28"/>
                    <w:rPr>
                      <w:rFonts w:ascii="r_ansi"/>
                      <w:sz w:val="16"/>
                    </w:rPr>
                  </w:pPr>
                  <w:r>
                    <w:rPr>
                      <w:rFonts w:ascii="r_ansi"/>
                      <w:sz w:val="16"/>
                    </w:rPr>
                    <w:t>No</w:t>
                  </w:r>
                  <w:r>
                    <w:rPr>
                      <w:sz w:val="16"/>
                    </w:rPr>
                    <w:t xml:space="preserve"> </w:t>
                  </w:r>
                  <w:r>
                    <w:rPr>
                      <w:rFonts w:ascii="r_ansi"/>
                      <w:sz w:val="16"/>
                    </w:rPr>
                    <w:t>Provider</w:t>
                  </w:r>
                  <w:r>
                    <w:rPr>
                      <w:sz w:val="16"/>
                    </w:rPr>
                    <w:t xml:space="preserve"> </w:t>
                  </w:r>
                  <w:r>
                    <w:rPr>
                      <w:rFonts w:ascii="r_ansi"/>
                      <w:sz w:val="16"/>
                    </w:rPr>
                    <w:t>Overrides</w:t>
                  </w:r>
                  <w:r>
                    <w:rPr>
                      <w:sz w:val="16"/>
                    </w:rPr>
                    <w:t xml:space="preserve"> </w:t>
                  </w:r>
                  <w:r>
                    <w:rPr>
                      <w:rFonts w:ascii="r_ansi"/>
                      <w:sz w:val="16"/>
                    </w:rPr>
                    <w:t>to</w:t>
                  </w:r>
                  <w:r>
                    <w:rPr>
                      <w:sz w:val="16"/>
                    </w:rPr>
                    <w:t xml:space="preserve"> </w:t>
                  </w:r>
                  <w:r>
                    <w:rPr>
                      <w:rFonts w:ascii="r_ansi"/>
                      <w:sz w:val="16"/>
                    </w:rPr>
                    <w:t>display</w:t>
                  </w:r>
                </w:p>
              </w:txbxContent>
            </v:textbox>
            <w10:wrap type="topAndBottom" anchorx="page"/>
          </v:shape>
        </w:pict>
      </w:r>
      <w:r>
        <w:pict w14:anchorId="7C4A92CE">
          <v:group id="_x0000_s1178" style="position:absolute;left:0;text-align:left;margin-left:70.55pt;margin-top:117.05pt;width:470.9pt;height:108.9pt;z-index:-15715328;mso-wrap-distance-left:0;mso-wrap-distance-right:0;mso-position-horizontal-relative:page" coordorigin="1411,2341" coordsize="9418,2178">
            <v:shape id="_x0000_s1183" style="position:absolute;left:1411;top:2340;width:9418;height:2175" coordorigin="1411,2341" coordsize="9418,2175" path="m10829,2341r-9418,l1411,2521r,182l1411,4515r9418,l10829,2521r,-180xe" fillcolor="#e7e7e7" stroked="f">
              <v:path arrowok="t"/>
            </v:shape>
            <v:shape id="_x0000_s1182" type="#_x0000_t202" style="position:absolute;left:1440;top:2343;width:7316;height:545" filled="f" stroked="f">
              <v:textbox inset="0,0,0,0">
                <w:txbxContent>
                  <w:p w14:paraId="09C983CE" w14:textId="77777777" w:rsidR="0049145C" w:rsidRDefault="0049145C">
                    <w:pPr>
                      <w:spacing w:line="181" w:lineRule="exact"/>
                      <w:rPr>
                        <w:rFonts w:ascii="Courier New"/>
                        <w:sz w:val="16"/>
                      </w:rPr>
                    </w:pPr>
                    <w:r>
                      <w:rPr>
                        <w:rFonts w:ascii="Courier New"/>
                        <w:sz w:val="16"/>
                      </w:rPr>
                      <w:t>============================================================================</w:t>
                    </w:r>
                  </w:p>
                  <w:p w14:paraId="12D23BD2" w14:textId="77777777" w:rsidR="0049145C" w:rsidRDefault="0049145C">
                    <w:pPr>
                      <w:spacing w:line="181" w:lineRule="exact"/>
                      <w:ind w:left="767"/>
                      <w:rPr>
                        <w:rFonts w:ascii="Courier New"/>
                        <w:sz w:val="16"/>
                      </w:rPr>
                    </w:pPr>
                    <w:r>
                      <w:rPr>
                        <w:rFonts w:ascii="Courier New"/>
                        <w:sz w:val="16"/>
                      </w:rPr>
                      <w:t>** Current Pharmacist Interventions for this order **</w:t>
                    </w:r>
                  </w:p>
                  <w:p w14:paraId="264DB3CB" w14:textId="77777777" w:rsidR="0049145C" w:rsidRDefault="0049145C">
                    <w:pPr>
                      <w:spacing w:before="2"/>
                      <w:rPr>
                        <w:rFonts w:ascii="Courier New"/>
                        <w:sz w:val="16"/>
                      </w:rPr>
                    </w:pPr>
                    <w:r>
                      <w:rPr>
                        <w:rFonts w:ascii="Courier New"/>
                        <w:sz w:val="16"/>
                      </w:rPr>
                      <w:t>============================================================================</w:t>
                    </w:r>
                  </w:p>
                </w:txbxContent>
              </v:textbox>
            </v:shape>
            <v:shape id="_x0000_s1181" type="#_x0000_t202" style="position:absolute;left:1440;top:3068;width:4052;height:1450" filled="f" stroked="f">
              <v:textbox inset="0,0,0,0">
                <w:txbxContent>
                  <w:p w14:paraId="601FEC3F" w14:textId="77777777" w:rsidR="0049145C" w:rsidRDefault="0049145C">
                    <w:pPr>
                      <w:ind w:left="95" w:right="864" w:hanging="96"/>
                      <w:rPr>
                        <w:rFonts w:ascii="Courier New"/>
                        <w:sz w:val="16"/>
                      </w:rPr>
                    </w:pPr>
                    <w:r>
                      <w:rPr>
                        <w:rFonts w:ascii="Courier New"/>
                        <w:sz w:val="16"/>
                      </w:rPr>
                      <w:t>Intervention Date: 07/11/11 14:55 Provider: PSJPROVIDER,ONE</w:t>
                    </w:r>
                  </w:p>
                  <w:p w14:paraId="43B70527" w14:textId="77777777" w:rsidR="0049145C" w:rsidRDefault="0049145C">
                    <w:pPr>
                      <w:spacing w:line="181" w:lineRule="exact"/>
                      <w:ind w:left="95"/>
                      <w:rPr>
                        <w:rFonts w:ascii="Courier New"/>
                        <w:sz w:val="16"/>
                      </w:rPr>
                    </w:pPr>
                    <w:r>
                      <w:rPr>
                        <w:rFonts w:ascii="Courier New"/>
                        <w:sz w:val="16"/>
                      </w:rPr>
                      <w:t>Drug: WARFARIN NA (GOLDEN STATE) 1MG TAB</w:t>
                    </w:r>
                  </w:p>
                  <w:p w14:paraId="5F4D81F5" w14:textId="77777777" w:rsidR="0049145C" w:rsidRDefault="0049145C">
                    <w:pPr>
                      <w:spacing w:line="181" w:lineRule="exact"/>
                      <w:ind w:left="95"/>
                      <w:rPr>
                        <w:rFonts w:ascii="Courier New"/>
                        <w:sz w:val="16"/>
                      </w:rPr>
                    </w:pPr>
                    <w:r>
                      <w:rPr>
                        <w:rFonts w:ascii="Courier New"/>
                        <w:sz w:val="16"/>
                      </w:rPr>
                      <w:t>Instituted By: PHARMACY</w:t>
                    </w:r>
                  </w:p>
                  <w:p w14:paraId="3B7F7736" w14:textId="77777777" w:rsidR="0049145C" w:rsidRDefault="0049145C">
                    <w:pPr>
                      <w:spacing w:before="2"/>
                      <w:ind w:left="95" w:right="192"/>
                      <w:rPr>
                        <w:rFonts w:ascii="Courier New"/>
                        <w:sz w:val="16"/>
                      </w:rPr>
                    </w:pPr>
                    <w:r>
                      <w:rPr>
                        <w:rFonts w:ascii="Courier New"/>
                        <w:sz w:val="16"/>
                      </w:rPr>
                      <w:t>Intervention: CRITICAL DRUG INTERACTION Recommendation: OTHER</w:t>
                    </w:r>
                  </w:p>
                  <w:p w14:paraId="240D18FA" w14:textId="77777777" w:rsidR="0049145C" w:rsidRDefault="0049145C">
                    <w:pPr>
                      <w:spacing w:line="181" w:lineRule="exact"/>
                      <w:ind w:left="95"/>
                      <w:rPr>
                        <w:rFonts w:ascii="Courier New"/>
                        <w:sz w:val="16"/>
                      </w:rPr>
                    </w:pPr>
                    <w:r>
                      <w:rPr>
                        <w:rFonts w:ascii="Courier New"/>
                        <w:sz w:val="16"/>
                      </w:rPr>
                      <w:t>Other For Recommendation:</w:t>
                    </w:r>
                  </w:p>
                  <w:p w14:paraId="2583F7CD" w14:textId="77777777" w:rsidR="0049145C" w:rsidRDefault="0049145C">
                    <w:pPr>
                      <w:spacing w:line="181" w:lineRule="exact"/>
                      <w:ind w:left="191"/>
                      <w:rPr>
                        <w:rFonts w:ascii="Courier New"/>
                        <w:sz w:val="16"/>
                      </w:rPr>
                    </w:pPr>
                    <w:r>
                      <w:rPr>
                        <w:rFonts w:ascii="Courier New"/>
                        <w:sz w:val="16"/>
                      </w:rPr>
                      <w:t>TEST INTERVENTION FOR CRITICAL DRUG-DRUG</w:t>
                    </w:r>
                  </w:p>
                </w:txbxContent>
              </v:textbox>
            </v:shape>
            <v:shape id="_x0000_s1180" type="#_x0000_t202" style="position:absolute;left:5471;top:3248;width:2804;height:183" filled="f" stroked="f">
              <v:textbox inset="0,0,0,0">
                <w:txbxContent>
                  <w:p w14:paraId="1C180D2B" w14:textId="77777777" w:rsidR="0049145C" w:rsidRDefault="0049145C">
                    <w:pPr>
                      <w:rPr>
                        <w:rFonts w:ascii="Courier New"/>
                        <w:sz w:val="16"/>
                      </w:rPr>
                    </w:pPr>
                    <w:r>
                      <w:rPr>
                        <w:rFonts w:ascii="Courier New"/>
                        <w:sz w:val="16"/>
                      </w:rPr>
                      <w:t>Pharmacist: PSJPHARMACIST,ONE</w:t>
                    </w:r>
                  </w:p>
                </w:txbxContent>
              </v:textbox>
            </v:shape>
            <v:shape id="_x0000_s1179" type="#_x0000_t202" style="position:absolute;left:5663;top:3973;width:2900;height:183" filled="f" stroked="f">
              <v:textbox inset="0,0,0,0">
                <w:txbxContent>
                  <w:p w14:paraId="4EDE15A5" w14:textId="77777777" w:rsidR="0049145C" w:rsidRDefault="0049145C">
                    <w:pPr>
                      <w:rPr>
                        <w:rFonts w:ascii="Courier New"/>
                        <w:sz w:val="16"/>
                      </w:rPr>
                    </w:pPr>
                    <w:r>
                      <w:rPr>
                        <w:rFonts w:ascii="Courier New"/>
                        <w:sz w:val="16"/>
                      </w:rPr>
                      <w:t>Originating Package: INPATIENT</w:t>
                    </w:r>
                  </w:p>
                </w:txbxContent>
              </v:textbox>
            </v:shape>
            <w10:wrap type="topAndBottom" anchorx="page"/>
          </v:group>
        </w:pict>
      </w:r>
      <w:r>
        <w:pict w14:anchorId="53EEE78A">
          <v:group id="_x0000_s1173" style="position:absolute;left:0;text-align:left;margin-left:72.05pt;margin-top:-18.2pt;width:39pt;height:31.5pt;z-index:-18107392;mso-position-horizontal-relative:page" coordorigin="1441,-364" coordsize="780,630">
            <v:shape id="_x0000_s1177" type="#_x0000_t75" style="position:absolute;left:1605;top:-365;width:616;height:630">
              <v:imagedata r:id="rId27" o:title=""/>
            </v:shape>
            <v:shape id="_x0000_s1176" style="position:absolute;left:1475;top:-223;width:411;height:125" coordorigin="1476,-223" coordsize="411,125" o:spt="100" adj="0,,0" path="m1476,-223r27,24l1533,-177r31,19l1597,-141r34,14l1666,-116r37,9l1739,-102r37,3l1813,-99r37,-4l1886,-106m1476,-223r27,24l1533,-177r31,19l1597,-141r34,14l1666,-116r37,9l1739,-102r37,3l1813,-99r37,-4l1886,-106e" filled="f" strokeweight=".00453mm">
              <v:stroke joinstyle="round"/>
              <v:formulas/>
              <v:path arrowok="t" o:connecttype="segments"/>
            </v:shape>
            <v:shape id="_x0000_s1175" type="#_x0000_t75" style="position:absolute;left:1823;top:-82;width:279;height:196">
              <v:imagedata r:id="rId28" o:title=""/>
            </v:shape>
            <v:shape id="_x0000_s1174" type="#_x0000_t75" style="position:absolute;left:1441;top:101;width:269;height:165">
              <v:imagedata r:id="rId29" o:title=""/>
            </v:shape>
            <w10:wrap anchorx="page"/>
          </v:group>
        </w:pict>
      </w:r>
      <w:r w:rsidR="0049145C">
        <w:rPr>
          <w:b/>
        </w:rPr>
        <w:t xml:space="preserve">Note: </w:t>
      </w:r>
      <w:r w:rsidR="0049145C">
        <w:t>When Renewing an Order in Inpatient Medications, if Current CPRS Provider Overrides do not exist and Pharmacist Interventions do exist for the order, the following displays:</w:t>
      </w:r>
    </w:p>
    <w:p w14:paraId="52B469D9" w14:textId="77777777" w:rsidR="00321A74" w:rsidRDefault="00321A74">
      <w:pPr>
        <w:pStyle w:val="BodyText"/>
        <w:spacing w:before="3"/>
        <w:rPr>
          <w:sz w:val="19"/>
        </w:rPr>
      </w:pPr>
    </w:p>
    <w:p w14:paraId="6E4D840B" w14:textId="77777777" w:rsidR="00321A74" w:rsidRDefault="00321A74">
      <w:pPr>
        <w:pStyle w:val="BodyText"/>
        <w:spacing w:before="1"/>
        <w:rPr>
          <w:sz w:val="13"/>
        </w:rPr>
      </w:pPr>
    </w:p>
    <w:p w14:paraId="2ECF8E83" w14:textId="77777777" w:rsidR="00321A74" w:rsidRDefault="0049145C">
      <w:pPr>
        <w:pStyle w:val="Heading3"/>
        <w:spacing w:before="90"/>
        <w:ind w:left="200"/>
      </w:pPr>
      <w:r>
        <w:t>Renewing Active Orders</w:t>
      </w:r>
    </w:p>
    <w:p w14:paraId="6B9AFC72" w14:textId="77777777" w:rsidR="00321A74" w:rsidRDefault="00321A74">
      <w:pPr>
        <w:pStyle w:val="BodyText"/>
        <w:spacing w:before="7"/>
        <w:rPr>
          <w:b/>
          <w:sz w:val="23"/>
        </w:rPr>
      </w:pPr>
    </w:p>
    <w:p w14:paraId="33D39ED8" w14:textId="77777777" w:rsidR="00321A74" w:rsidRDefault="0049145C">
      <w:pPr>
        <w:pStyle w:val="BodyText"/>
        <w:ind w:left="200" w:right="1002"/>
      </w:pPr>
      <w:r>
        <w:t>The following applies when the RN (Renew) action is taken on any order with a status of “Active”:</w:t>
      </w:r>
    </w:p>
    <w:p w14:paraId="5881A101" w14:textId="77777777" w:rsidR="00321A74" w:rsidRDefault="0049145C">
      <w:pPr>
        <w:pStyle w:val="ListParagraph"/>
        <w:numPr>
          <w:ilvl w:val="0"/>
          <w:numId w:val="2"/>
        </w:numPr>
        <w:tabs>
          <w:tab w:val="left" w:pos="919"/>
          <w:tab w:val="left" w:pos="920"/>
        </w:tabs>
        <w:spacing w:before="122"/>
        <w:ind w:right="292"/>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w:t>
      </w:r>
      <w:r>
        <w:rPr>
          <w:spacing w:val="1"/>
          <w:sz w:val="24"/>
        </w:rPr>
        <w:t xml:space="preserve"> </w:t>
      </w:r>
      <w:r>
        <w:rPr>
          <w:sz w:val="24"/>
        </w:rPr>
        <w:t>Medications.</w:t>
      </w:r>
    </w:p>
    <w:p w14:paraId="000A89B8" w14:textId="77777777" w:rsidR="00321A74" w:rsidRDefault="0049145C">
      <w:pPr>
        <w:pStyle w:val="ListParagraph"/>
        <w:numPr>
          <w:ilvl w:val="0"/>
          <w:numId w:val="2"/>
        </w:numPr>
        <w:tabs>
          <w:tab w:val="left" w:pos="919"/>
          <w:tab w:val="left" w:pos="920"/>
        </w:tabs>
        <w:spacing w:before="119"/>
        <w:rPr>
          <w:sz w:val="24"/>
        </w:rPr>
      </w:pPr>
      <w:r>
        <w:rPr>
          <w:sz w:val="24"/>
        </w:rPr>
        <w:t>The RN (Renew) action does not create a new</w:t>
      </w:r>
      <w:r>
        <w:rPr>
          <w:spacing w:val="-7"/>
          <w:sz w:val="24"/>
        </w:rPr>
        <w:t xml:space="preserve"> </w:t>
      </w:r>
      <w:r>
        <w:rPr>
          <w:sz w:val="24"/>
        </w:rPr>
        <w:t>order.</w:t>
      </w:r>
    </w:p>
    <w:p w14:paraId="2F520FF7" w14:textId="77777777" w:rsidR="00321A74" w:rsidRDefault="0049145C">
      <w:pPr>
        <w:pStyle w:val="ListParagraph"/>
        <w:numPr>
          <w:ilvl w:val="0"/>
          <w:numId w:val="2"/>
        </w:numPr>
        <w:tabs>
          <w:tab w:val="left" w:pos="919"/>
          <w:tab w:val="left" w:pos="920"/>
        </w:tabs>
        <w:spacing w:before="119"/>
        <w:rPr>
          <w:sz w:val="24"/>
        </w:rPr>
      </w:pPr>
      <w:r>
        <w:rPr>
          <w:sz w:val="24"/>
        </w:rPr>
        <w:t>The Start Date/Time is not available for editing when an order is</w:t>
      </w:r>
      <w:r>
        <w:rPr>
          <w:spacing w:val="-11"/>
          <w:sz w:val="24"/>
        </w:rPr>
        <w:t xml:space="preserve"> </w:t>
      </w:r>
      <w:r>
        <w:rPr>
          <w:sz w:val="24"/>
        </w:rPr>
        <w:t>renewed.</w:t>
      </w:r>
    </w:p>
    <w:p w14:paraId="7A3B5271" w14:textId="77777777" w:rsidR="00321A74" w:rsidRDefault="00321A74">
      <w:pPr>
        <w:pStyle w:val="BodyText"/>
        <w:rPr>
          <w:sz w:val="20"/>
        </w:rPr>
      </w:pPr>
    </w:p>
    <w:p w14:paraId="50D6AD1D" w14:textId="77777777" w:rsidR="00321A74" w:rsidRDefault="00321A74">
      <w:pPr>
        <w:pStyle w:val="BodyText"/>
        <w:spacing w:before="4"/>
        <w:rPr>
          <w:sz w:val="27"/>
        </w:rPr>
      </w:pPr>
    </w:p>
    <w:p w14:paraId="56BC194F" w14:textId="77777777" w:rsidR="00321A74" w:rsidRDefault="007E413D">
      <w:pPr>
        <w:pStyle w:val="BodyText"/>
        <w:spacing w:before="90"/>
        <w:ind w:left="1100" w:right="794" w:hanging="99"/>
      </w:pPr>
      <w:r>
        <w:pict w14:anchorId="0F3578F8">
          <v:group id="_x0000_s1168" style="position:absolute;left:0;text-align:left;margin-left:72.1pt;margin-top:-13.45pt;width:40.1pt;height:31.25pt;z-index:15742976;mso-position-horizontal-relative:page" coordorigin="1442,-269" coordsize="802,625">
            <v:shape id="_x0000_s1172" type="#_x0000_t75" style="position:absolute;left:1610;top:-269;width:633;height:625">
              <v:imagedata r:id="rId30" o:title=""/>
            </v:shape>
            <v:shape id="_x0000_s1171" style="position:absolute;left:1477;top:-129;width:423;height:124" coordorigin="1477,-128" coordsize="423,124" o:spt="100" adj="0,,0" path="m1477,-128r28,24l1536,-83r32,19l1601,-47r36,14l1673,-22r37,8l1748,-8r37,3l1824,-5r38,-4l1899,-12m1477,-128r28,24l1536,-83r32,19l1601,-47r36,14l1673,-22r37,8l1748,-8r37,3l1824,-5r38,-4l1899,-12e" filled="f" strokeweight=".00458mm">
              <v:stroke joinstyle="round"/>
              <v:formulas/>
              <v:path arrowok="t" o:connecttype="segments"/>
            </v:shape>
            <v:shape id="_x0000_s1170" type="#_x0000_t75" style="position:absolute;left:1834;top:11;width:287;height:194">
              <v:imagedata r:id="rId10" o:title=""/>
            </v:shape>
            <v:shape id="_x0000_s1169" type="#_x0000_t75" style="position:absolute;left:1441;top:192;width:277;height:163">
              <v:imagedata r:id="rId31" o:title=""/>
            </v:shape>
            <w10:wrap anchorx="page"/>
          </v:group>
        </w:pict>
      </w:r>
      <w:r w:rsidR="0049145C">
        <w:rPr>
          <w:b/>
        </w:rPr>
        <w:t>Note</w:t>
      </w:r>
      <w:r w:rsidR="0049145C">
        <w:t>: Orders having a schedule type of One-Time or On Call must have a status of “Active” in order to be renewed.</w:t>
      </w:r>
    </w:p>
    <w:p w14:paraId="0923DB7F" w14:textId="77777777" w:rsidR="00321A74" w:rsidRDefault="00321A74">
      <w:pPr>
        <w:pStyle w:val="BodyText"/>
        <w:rPr>
          <w:sz w:val="20"/>
        </w:rPr>
      </w:pPr>
    </w:p>
    <w:p w14:paraId="3FA84AEA" w14:textId="77777777" w:rsidR="00321A74" w:rsidRDefault="00321A74">
      <w:pPr>
        <w:pStyle w:val="BodyText"/>
        <w:rPr>
          <w:sz w:val="20"/>
        </w:rPr>
      </w:pPr>
    </w:p>
    <w:p w14:paraId="364EBA31" w14:textId="77777777" w:rsidR="00321A74" w:rsidRDefault="00321A74">
      <w:pPr>
        <w:pStyle w:val="BodyText"/>
        <w:rPr>
          <w:sz w:val="20"/>
        </w:rPr>
      </w:pPr>
    </w:p>
    <w:p w14:paraId="0549B2B6" w14:textId="77777777" w:rsidR="00321A74" w:rsidRDefault="00321A74">
      <w:pPr>
        <w:pStyle w:val="BodyText"/>
        <w:spacing w:before="2"/>
        <w:rPr>
          <w:sz w:val="16"/>
        </w:rPr>
      </w:pPr>
    </w:p>
    <w:p w14:paraId="77599979" w14:textId="77777777" w:rsidR="00321A74" w:rsidRDefault="0049145C">
      <w:pPr>
        <w:tabs>
          <w:tab w:val="left" w:pos="3732"/>
          <w:tab w:val="left" w:pos="8487"/>
        </w:tabs>
        <w:spacing w:before="91"/>
        <w:ind w:left="200" w:right="218"/>
        <w:jc w:val="center"/>
        <w:rPr>
          <w:sz w:val="20"/>
        </w:rPr>
      </w:pPr>
      <w:r>
        <w:rPr>
          <w:sz w:val="20"/>
        </w:rPr>
        <w:t>53a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4361C15A" w14:textId="77777777" w:rsidR="00321A74" w:rsidRDefault="0049145C">
      <w:pPr>
        <w:spacing w:before="1"/>
        <w:ind w:left="200" w:right="219"/>
        <w:jc w:val="center"/>
      </w:pPr>
      <w:r>
        <w:t>PSJ*5*254</w:t>
      </w:r>
    </w:p>
    <w:p w14:paraId="1843600E" w14:textId="77777777" w:rsidR="00321A74" w:rsidRDefault="00321A74">
      <w:pPr>
        <w:jc w:val="center"/>
        <w:sectPr w:rsidR="00321A74">
          <w:pgSz w:w="12240" w:h="15840"/>
          <w:pgMar w:top="1440" w:right="1220" w:bottom="280" w:left="1240" w:header="720" w:footer="720" w:gutter="0"/>
          <w:cols w:space="720"/>
        </w:sectPr>
      </w:pPr>
    </w:p>
    <w:p w14:paraId="6BC8C210" w14:textId="77777777" w:rsidR="00321A74" w:rsidRDefault="00321A74">
      <w:pPr>
        <w:pStyle w:val="BodyText"/>
        <w:spacing w:before="8"/>
        <w:rPr>
          <w:sz w:val="20"/>
        </w:rPr>
      </w:pPr>
    </w:p>
    <w:p w14:paraId="0FC9DCDF" w14:textId="77777777" w:rsidR="00321A74" w:rsidRDefault="0049145C">
      <w:pPr>
        <w:spacing w:before="90"/>
        <w:ind w:left="200" w:right="217"/>
        <w:jc w:val="center"/>
        <w:rPr>
          <w:i/>
          <w:sz w:val="24"/>
        </w:rPr>
      </w:pPr>
      <w:r>
        <w:rPr>
          <w:sz w:val="24"/>
        </w:rPr>
        <w:t>(</w:t>
      </w:r>
      <w:r>
        <w:rPr>
          <w:i/>
          <w:sz w:val="24"/>
        </w:rPr>
        <w:t>This page included for two-sided copying.)</w:t>
      </w:r>
    </w:p>
    <w:p w14:paraId="4E2B10A2" w14:textId="77777777" w:rsidR="00321A74" w:rsidRDefault="00321A74">
      <w:pPr>
        <w:pStyle w:val="BodyText"/>
        <w:rPr>
          <w:i/>
          <w:sz w:val="20"/>
        </w:rPr>
      </w:pPr>
    </w:p>
    <w:p w14:paraId="6529E47A" w14:textId="77777777" w:rsidR="00321A74" w:rsidRDefault="00321A74">
      <w:pPr>
        <w:pStyle w:val="BodyText"/>
        <w:rPr>
          <w:i/>
          <w:sz w:val="20"/>
        </w:rPr>
      </w:pPr>
    </w:p>
    <w:p w14:paraId="132EFD0E" w14:textId="77777777" w:rsidR="00321A74" w:rsidRDefault="00321A74">
      <w:pPr>
        <w:pStyle w:val="BodyText"/>
        <w:rPr>
          <w:i/>
          <w:sz w:val="20"/>
        </w:rPr>
      </w:pPr>
    </w:p>
    <w:p w14:paraId="0CAEC8AC" w14:textId="77777777" w:rsidR="00321A74" w:rsidRDefault="00321A74">
      <w:pPr>
        <w:pStyle w:val="BodyText"/>
        <w:rPr>
          <w:i/>
          <w:sz w:val="20"/>
        </w:rPr>
      </w:pPr>
    </w:p>
    <w:p w14:paraId="28552602" w14:textId="77777777" w:rsidR="00321A74" w:rsidRDefault="00321A74">
      <w:pPr>
        <w:pStyle w:val="BodyText"/>
        <w:rPr>
          <w:i/>
          <w:sz w:val="20"/>
        </w:rPr>
      </w:pPr>
    </w:p>
    <w:p w14:paraId="659FE50E" w14:textId="77777777" w:rsidR="00321A74" w:rsidRDefault="00321A74">
      <w:pPr>
        <w:pStyle w:val="BodyText"/>
        <w:rPr>
          <w:i/>
          <w:sz w:val="20"/>
        </w:rPr>
      </w:pPr>
    </w:p>
    <w:p w14:paraId="42232B1E" w14:textId="77777777" w:rsidR="00321A74" w:rsidRDefault="00321A74">
      <w:pPr>
        <w:pStyle w:val="BodyText"/>
        <w:rPr>
          <w:i/>
          <w:sz w:val="20"/>
        </w:rPr>
      </w:pPr>
    </w:p>
    <w:p w14:paraId="5A3A005A" w14:textId="77777777" w:rsidR="00321A74" w:rsidRDefault="00321A74">
      <w:pPr>
        <w:pStyle w:val="BodyText"/>
        <w:rPr>
          <w:i/>
          <w:sz w:val="20"/>
        </w:rPr>
      </w:pPr>
    </w:p>
    <w:p w14:paraId="7E2C7075" w14:textId="77777777" w:rsidR="00321A74" w:rsidRDefault="00321A74">
      <w:pPr>
        <w:pStyle w:val="BodyText"/>
        <w:rPr>
          <w:i/>
          <w:sz w:val="20"/>
        </w:rPr>
      </w:pPr>
    </w:p>
    <w:p w14:paraId="09E32AB3" w14:textId="77777777" w:rsidR="00321A74" w:rsidRDefault="00321A74">
      <w:pPr>
        <w:pStyle w:val="BodyText"/>
        <w:rPr>
          <w:i/>
          <w:sz w:val="20"/>
        </w:rPr>
      </w:pPr>
    </w:p>
    <w:p w14:paraId="6AE9C19B" w14:textId="77777777" w:rsidR="00321A74" w:rsidRDefault="00321A74">
      <w:pPr>
        <w:pStyle w:val="BodyText"/>
        <w:rPr>
          <w:i/>
          <w:sz w:val="20"/>
        </w:rPr>
      </w:pPr>
    </w:p>
    <w:p w14:paraId="24B55A6F" w14:textId="77777777" w:rsidR="00321A74" w:rsidRDefault="00321A74">
      <w:pPr>
        <w:pStyle w:val="BodyText"/>
        <w:rPr>
          <w:i/>
          <w:sz w:val="20"/>
        </w:rPr>
      </w:pPr>
    </w:p>
    <w:p w14:paraId="5C5B295E" w14:textId="77777777" w:rsidR="00321A74" w:rsidRDefault="00321A74">
      <w:pPr>
        <w:pStyle w:val="BodyText"/>
        <w:rPr>
          <w:i/>
          <w:sz w:val="20"/>
        </w:rPr>
      </w:pPr>
    </w:p>
    <w:p w14:paraId="304EDB35" w14:textId="77777777" w:rsidR="00321A74" w:rsidRDefault="00321A74">
      <w:pPr>
        <w:pStyle w:val="BodyText"/>
        <w:rPr>
          <w:i/>
          <w:sz w:val="20"/>
        </w:rPr>
      </w:pPr>
    </w:p>
    <w:p w14:paraId="5C3C54D9" w14:textId="77777777" w:rsidR="00321A74" w:rsidRDefault="00321A74">
      <w:pPr>
        <w:pStyle w:val="BodyText"/>
        <w:rPr>
          <w:i/>
          <w:sz w:val="20"/>
        </w:rPr>
      </w:pPr>
    </w:p>
    <w:p w14:paraId="118FE572" w14:textId="77777777" w:rsidR="00321A74" w:rsidRDefault="00321A74">
      <w:pPr>
        <w:pStyle w:val="BodyText"/>
        <w:rPr>
          <w:i/>
          <w:sz w:val="20"/>
        </w:rPr>
      </w:pPr>
    </w:p>
    <w:p w14:paraId="58620D5F" w14:textId="77777777" w:rsidR="00321A74" w:rsidRDefault="00321A74">
      <w:pPr>
        <w:pStyle w:val="BodyText"/>
        <w:rPr>
          <w:i/>
          <w:sz w:val="20"/>
        </w:rPr>
      </w:pPr>
    </w:p>
    <w:p w14:paraId="44A7CFE0" w14:textId="77777777" w:rsidR="00321A74" w:rsidRDefault="00321A74">
      <w:pPr>
        <w:pStyle w:val="BodyText"/>
        <w:rPr>
          <w:i/>
          <w:sz w:val="20"/>
        </w:rPr>
      </w:pPr>
    </w:p>
    <w:p w14:paraId="74DEA075" w14:textId="77777777" w:rsidR="00321A74" w:rsidRDefault="00321A74">
      <w:pPr>
        <w:pStyle w:val="BodyText"/>
        <w:rPr>
          <w:i/>
          <w:sz w:val="20"/>
        </w:rPr>
      </w:pPr>
    </w:p>
    <w:p w14:paraId="1BBEB1C6" w14:textId="77777777" w:rsidR="00321A74" w:rsidRDefault="00321A74">
      <w:pPr>
        <w:pStyle w:val="BodyText"/>
        <w:rPr>
          <w:i/>
          <w:sz w:val="20"/>
        </w:rPr>
      </w:pPr>
    </w:p>
    <w:p w14:paraId="7DB6C9C6" w14:textId="77777777" w:rsidR="00321A74" w:rsidRDefault="00321A74">
      <w:pPr>
        <w:pStyle w:val="BodyText"/>
        <w:rPr>
          <w:i/>
          <w:sz w:val="20"/>
        </w:rPr>
      </w:pPr>
    </w:p>
    <w:p w14:paraId="6867B0C1" w14:textId="77777777" w:rsidR="00321A74" w:rsidRDefault="00321A74">
      <w:pPr>
        <w:pStyle w:val="BodyText"/>
        <w:rPr>
          <w:i/>
          <w:sz w:val="20"/>
        </w:rPr>
      </w:pPr>
    </w:p>
    <w:p w14:paraId="6CF4D7D1" w14:textId="77777777" w:rsidR="00321A74" w:rsidRDefault="00321A74">
      <w:pPr>
        <w:pStyle w:val="BodyText"/>
        <w:rPr>
          <w:i/>
          <w:sz w:val="20"/>
        </w:rPr>
      </w:pPr>
    </w:p>
    <w:p w14:paraId="080868DC" w14:textId="77777777" w:rsidR="00321A74" w:rsidRDefault="00321A74">
      <w:pPr>
        <w:pStyle w:val="BodyText"/>
        <w:rPr>
          <w:i/>
          <w:sz w:val="20"/>
        </w:rPr>
      </w:pPr>
    </w:p>
    <w:p w14:paraId="45AB842E" w14:textId="77777777" w:rsidR="00321A74" w:rsidRDefault="00321A74">
      <w:pPr>
        <w:pStyle w:val="BodyText"/>
        <w:rPr>
          <w:i/>
          <w:sz w:val="20"/>
        </w:rPr>
      </w:pPr>
    </w:p>
    <w:p w14:paraId="5FFAC4C2" w14:textId="77777777" w:rsidR="00321A74" w:rsidRDefault="00321A74">
      <w:pPr>
        <w:pStyle w:val="BodyText"/>
        <w:rPr>
          <w:i/>
          <w:sz w:val="20"/>
        </w:rPr>
      </w:pPr>
    </w:p>
    <w:p w14:paraId="325B1D78" w14:textId="77777777" w:rsidR="00321A74" w:rsidRDefault="00321A74">
      <w:pPr>
        <w:pStyle w:val="BodyText"/>
        <w:rPr>
          <w:i/>
          <w:sz w:val="20"/>
        </w:rPr>
      </w:pPr>
    </w:p>
    <w:p w14:paraId="6C865A02" w14:textId="77777777" w:rsidR="00321A74" w:rsidRDefault="00321A74">
      <w:pPr>
        <w:pStyle w:val="BodyText"/>
        <w:rPr>
          <w:i/>
          <w:sz w:val="20"/>
        </w:rPr>
      </w:pPr>
    </w:p>
    <w:p w14:paraId="793801A0" w14:textId="77777777" w:rsidR="00321A74" w:rsidRDefault="00321A74">
      <w:pPr>
        <w:pStyle w:val="BodyText"/>
        <w:rPr>
          <w:i/>
          <w:sz w:val="20"/>
        </w:rPr>
      </w:pPr>
    </w:p>
    <w:p w14:paraId="74A33D8D" w14:textId="77777777" w:rsidR="00321A74" w:rsidRDefault="00321A74">
      <w:pPr>
        <w:pStyle w:val="BodyText"/>
        <w:rPr>
          <w:i/>
          <w:sz w:val="20"/>
        </w:rPr>
      </w:pPr>
    </w:p>
    <w:p w14:paraId="357D2FC0" w14:textId="77777777" w:rsidR="00321A74" w:rsidRDefault="00321A74">
      <w:pPr>
        <w:pStyle w:val="BodyText"/>
        <w:rPr>
          <w:i/>
          <w:sz w:val="20"/>
        </w:rPr>
      </w:pPr>
    </w:p>
    <w:p w14:paraId="1E9DB763" w14:textId="77777777" w:rsidR="00321A74" w:rsidRDefault="00321A74">
      <w:pPr>
        <w:pStyle w:val="BodyText"/>
        <w:rPr>
          <w:i/>
          <w:sz w:val="20"/>
        </w:rPr>
      </w:pPr>
    </w:p>
    <w:p w14:paraId="23911441" w14:textId="77777777" w:rsidR="00321A74" w:rsidRDefault="00321A74">
      <w:pPr>
        <w:pStyle w:val="BodyText"/>
        <w:rPr>
          <w:i/>
          <w:sz w:val="20"/>
        </w:rPr>
      </w:pPr>
    </w:p>
    <w:p w14:paraId="0FC2B970" w14:textId="77777777" w:rsidR="00321A74" w:rsidRDefault="00321A74">
      <w:pPr>
        <w:pStyle w:val="BodyText"/>
        <w:rPr>
          <w:i/>
          <w:sz w:val="20"/>
        </w:rPr>
      </w:pPr>
    </w:p>
    <w:p w14:paraId="3C50BD87" w14:textId="77777777" w:rsidR="00321A74" w:rsidRDefault="00321A74">
      <w:pPr>
        <w:pStyle w:val="BodyText"/>
        <w:rPr>
          <w:i/>
          <w:sz w:val="20"/>
        </w:rPr>
      </w:pPr>
    </w:p>
    <w:p w14:paraId="0083B498" w14:textId="77777777" w:rsidR="00321A74" w:rsidRDefault="00321A74">
      <w:pPr>
        <w:pStyle w:val="BodyText"/>
        <w:rPr>
          <w:i/>
          <w:sz w:val="20"/>
        </w:rPr>
      </w:pPr>
    </w:p>
    <w:p w14:paraId="57B3E8CF" w14:textId="77777777" w:rsidR="00321A74" w:rsidRDefault="00321A74">
      <w:pPr>
        <w:pStyle w:val="BodyText"/>
        <w:rPr>
          <w:i/>
          <w:sz w:val="20"/>
        </w:rPr>
      </w:pPr>
    </w:p>
    <w:p w14:paraId="2BF732E1" w14:textId="77777777" w:rsidR="00321A74" w:rsidRDefault="00321A74">
      <w:pPr>
        <w:pStyle w:val="BodyText"/>
        <w:rPr>
          <w:i/>
          <w:sz w:val="20"/>
        </w:rPr>
      </w:pPr>
    </w:p>
    <w:p w14:paraId="4567B356" w14:textId="77777777" w:rsidR="00321A74" w:rsidRDefault="00321A74">
      <w:pPr>
        <w:pStyle w:val="BodyText"/>
        <w:rPr>
          <w:i/>
          <w:sz w:val="20"/>
        </w:rPr>
      </w:pPr>
    </w:p>
    <w:p w14:paraId="3657BCAA" w14:textId="77777777" w:rsidR="00321A74" w:rsidRDefault="00321A74">
      <w:pPr>
        <w:pStyle w:val="BodyText"/>
        <w:rPr>
          <w:i/>
          <w:sz w:val="20"/>
        </w:rPr>
      </w:pPr>
    </w:p>
    <w:p w14:paraId="5EED981A" w14:textId="77777777" w:rsidR="00321A74" w:rsidRDefault="00321A74">
      <w:pPr>
        <w:pStyle w:val="BodyText"/>
        <w:rPr>
          <w:i/>
          <w:sz w:val="20"/>
        </w:rPr>
      </w:pPr>
    </w:p>
    <w:p w14:paraId="5BF10F2F" w14:textId="77777777" w:rsidR="00321A74" w:rsidRDefault="00321A74">
      <w:pPr>
        <w:pStyle w:val="BodyText"/>
        <w:rPr>
          <w:i/>
          <w:sz w:val="20"/>
        </w:rPr>
      </w:pPr>
    </w:p>
    <w:p w14:paraId="49E073F0" w14:textId="77777777" w:rsidR="00321A74" w:rsidRDefault="00321A74">
      <w:pPr>
        <w:pStyle w:val="BodyText"/>
        <w:rPr>
          <w:i/>
          <w:sz w:val="20"/>
        </w:rPr>
      </w:pPr>
    </w:p>
    <w:p w14:paraId="42CC8D50" w14:textId="77777777" w:rsidR="00321A74" w:rsidRDefault="00321A74">
      <w:pPr>
        <w:pStyle w:val="BodyText"/>
        <w:rPr>
          <w:i/>
          <w:sz w:val="20"/>
        </w:rPr>
      </w:pPr>
    </w:p>
    <w:p w14:paraId="3C5608B5" w14:textId="77777777" w:rsidR="00321A74" w:rsidRDefault="00321A74">
      <w:pPr>
        <w:pStyle w:val="BodyText"/>
        <w:rPr>
          <w:i/>
          <w:sz w:val="20"/>
        </w:rPr>
      </w:pPr>
    </w:p>
    <w:p w14:paraId="4B98EF01" w14:textId="77777777" w:rsidR="00321A74" w:rsidRDefault="00321A74">
      <w:pPr>
        <w:pStyle w:val="BodyText"/>
        <w:rPr>
          <w:i/>
          <w:sz w:val="20"/>
        </w:rPr>
      </w:pPr>
    </w:p>
    <w:p w14:paraId="4515DEBE" w14:textId="77777777" w:rsidR="00321A74" w:rsidRDefault="00321A74">
      <w:pPr>
        <w:pStyle w:val="BodyText"/>
        <w:rPr>
          <w:i/>
          <w:sz w:val="20"/>
        </w:rPr>
      </w:pPr>
    </w:p>
    <w:p w14:paraId="730EEFA5" w14:textId="77777777" w:rsidR="00321A74" w:rsidRDefault="00321A74">
      <w:pPr>
        <w:pStyle w:val="BodyText"/>
        <w:rPr>
          <w:i/>
          <w:sz w:val="20"/>
        </w:rPr>
      </w:pPr>
    </w:p>
    <w:p w14:paraId="1F0C77DE" w14:textId="77777777" w:rsidR="00321A74" w:rsidRDefault="00321A74">
      <w:pPr>
        <w:pStyle w:val="BodyText"/>
        <w:rPr>
          <w:i/>
          <w:sz w:val="20"/>
        </w:rPr>
      </w:pPr>
    </w:p>
    <w:p w14:paraId="3C5F3AEB" w14:textId="77777777" w:rsidR="00321A74" w:rsidRDefault="00321A74">
      <w:pPr>
        <w:pStyle w:val="BodyText"/>
        <w:rPr>
          <w:i/>
          <w:sz w:val="20"/>
        </w:rPr>
      </w:pPr>
    </w:p>
    <w:p w14:paraId="2C6416D9" w14:textId="77777777" w:rsidR="00321A74" w:rsidRDefault="00321A74">
      <w:pPr>
        <w:pStyle w:val="BodyText"/>
        <w:rPr>
          <w:i/>
          <w:sz w:val="20"/>
        </w:rPr>
      </w:pPr>
    </w:p>
    <w:p w14:paraId="16CD55A1" w14:textId="77777777" w:rsidR="00321A74" w:rsidRDefault="00321A74">
      <w:pPr>
        <w:pStyle w:val="BodyText"/>
        <w:rPr>
          <w:i/>
          <w:sz w:val="20"/>
        </w:rPr>
      </w:pPr>
    </w:p>
    <w:p w14:paraId="5E5AD050" w14:textId="77777777" w:rsidR="00321A74" w:rsidRDefault="00321A74">
      <w:pPr>
        <w:pStyle w:val="BodyText"/>
        <w:rPr>
          <w:i/>
          <w:sz w:val="20"/>
        </w:rPr>
      </w:pPr>
    </w:p>
    <w:p w14:paraId="5CF66A32" w14:textId="77777777" w:rsidR="00321A74" w:rsidRDefault="00321A74">
      <w:pPr>
        <w:pStyle w:val="BodyText"/>
        <w:rPr>
          <w:i/>
          <w:sz w:val="16"/>
        </w:rPr>
      </w:pPr>
    </w:p>
    <w:p w14:paraId="7454F7E6" w14:textId="77777777" w:rsidR="00321A74" w:rsidRDefault="0049145C">
      <w:pPr>
        <w:tabs>
          <w:tab w:val="left" w:pos="3732"/>
          <w:tab w:val="left" w:pos="9259"/>
        </w:tabs>
        <w:spacing w:before="91"/>
        <w:ind w:left="4023" w:right="216" w:hanging="3824"/>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53b </w:t>
      </w:r>
      <w:r>
        <w:rPr>
          <w:sz w:val="20"/>
        </w:rPr>
        <w:t>Nurse’s User</w:t>
      </w:r>
      <w:r>
        <w:rPr>
          <w:spacing w:val="-1"/>
          <w:sz w:val="20"/>
        </w:rPr>
        <w:t xml:space="preserve"> </w:t>
      </w:r>
      <w:r>
        <w:rPr>
          <w:sz w:val="20"/>
        </w:rPr>
        <w:t>Manual</w:t>
      </w:r>
    </w:p>
    <w:p w14:paraId="7AB7166E" w14:textId="77777777" w:rsidR="00321A74" w:rsidRDefault="00321A74">
      <w:pPr>
        <w:rPr>
          <w:sz w:val="20"/>
        </w:rPr>
        <w:sectPr w:rsidR="00321A74">
          <w:pgSz w:w="12240" w:h="15840"/>
          <w:pgMar w:top="1500" w:right="1220" w:bottom="280" w:left="1240" w:header="720" w:footer="720" w:gutter="0"/>
          <w:cols w:space="720"/>
        </w:sectPr>
      </w:pPr>
    </w:p>
    <w:p w14:paraId="5CE47F1B" w14:textId="77777777" w:rsidR="00321A74" w:rsidRDefault="00321A74">
      <w:pPr>
        <w:pStyle w:val="BodyText"/>
        <w:spacing w:before="4"/>
        <w:rPr>
          <w:sz w:val="17"/>
        </w:rPr>
      </w:pPr>
    </w:p>
    <w:p w14:paraId="44ED2678" w14:textId="77777777" w:rsidR="00321A74" w:rsidRDefault="00321A74">
      <w:pPr>
        <w:rPr>
          <w:sz w:val="17"/>
        </w:rPr>
        <w:sectPr w:rsidR="00321A74">
          <w:pgSz w:w="12240" w:h="15840"/>
          <w:pgMar w:top="1500" w:right="1220" w:bottom="280" w:left="1240" w:header="720" w:footer="720" w:gutter="0"/>
          <w:cols w:space="720"/>
        </w:sectPr>
      </w:pPr>
    </w:p>
    <w:p w14:paraId="58E9A681" w14:textId="77777777" w:rsidR="00321A74" w:rsidRDefault="0049145C">
      <w:pPr>
        <w:pStyle w:val="Heading3"/>
        <w:spacing w:before="76"/>
        <w:ind w:left="200"/>
      </w:pPr>
      <w:r>
        <w:lastRenderedPageBreak/>
        <w:t>Renewing Discontinued Orders</w:t>
      </w:r>
    </w:p>
    <w:p w14:paraId="16A585B2" w14:textId="77777777" w:rsidR="00321A74" w:rsidRDefault="00321A74">
      <w:pPr>
        <w:pStyle w:val="BodyText"/>
        <w:spacing w:before="7"/>
        <w:rPr>
          <w:b/>
          <w:sz w:val="23"/>
        </w:rPr>
      </w:pPr>
    </w:p>
    <w:p w14:paraId="6706C78B" w14:textId="77777777" w:rsidR="00321A74" w:rsidRDefault="0049145C">
      <w:pPr>
        <w:pStyle w:val="BodyText"/>
        <w:ind w:left="200" w:right="222"/>
      </w:pPr>
      <w:r>
        <w:t>IV and Unit Dose orders that have been discontinued, either through the (DC) Discontinue action or discontinued due to edit, cannot be renewed.</w:t>
      </w:r>
    </w:p>
    <w:p w14:paraId="0A21FD16" w14:textId="77777777" w:rsidR="00321A74" w:rsidRDefault="00321A74">
      <w:pPr>
        <w:pStyle w:val="BodyText"/>
      </w:pPr>
    </w:p>
    <w:p w14:paraId="54F6E372" w14:textId="77777777" w:rsidR="00321A74" w:rsidRDefault="0049145C">
      <w:pPr>
        <w:pStyle w:val="BodyText"/>
        <w:ind w:left="200" w:right="303"/>
      </w:pPr>
      <w:r>
        <w:t>IV and Unit Dose medication orders that have been discontinued due to ward transfer or treating specialty change will allow the (RN) Renew action.</w:t>
      </w:r>
    </w:p>
    <w:p w14:paraId="1E807DEF" w14:textId="77777777" w:rsidR="00321A74" w:rsidRDefault="00321A74">
      <w:pPr>
        <w:pStyle w:val="BodyText"/>
        <w:spacing w:before="5"/>
      </w:pPr>
    </w:p>
    <w:p w14:paraId="426BF46B" w14:textId="77777777" w:rsidR="00321A74" w:rsidRDefault="0049145C">
      <w:pPr>
        <w:pStyle w:val="Heading3"/>
        <w:ind w:left="200"/>
      </w:pPr>
      <w:r>
        <w:t>Renewing Expired Unit Dose Orders</w:t>
      </w:r>
    </w:p>
    <w:p w14:paraId="428C885C" w14:textId="77777777" w:rsidR="00321A74" w:rsidRDefault="00321A74">
      <w:pPr>
        <w:pStyle w:val="BodyText"/>
        <w:spacing w:before="7"/>
        <w:rPr>
          <w:b/>
          <w:sz w:val="23"/>
        </w:rPr>
      </w:pPr>
    </w:p>
    <w:p w14:paraId="245802F2" w14:textId="77777777" w:rsidR="00321A74" w:rsidRDefault="0049145C">
      <w:pPr>
        <w:pStyle w:val="BodyText"/>
        <w:ind w:left="199"/>
      </w:pPr>
      <w:r>
        <w:t>The following applies to expired Unit Dose orders having a schedule type of Continuous or PRN.</w:t>
      </w:r>
    </w:p>
    <w:p w14:paraId="5F75C95E" w14:textId="77777777" w:rsidR="00321A74" w:rsidRDefault="00321A74">
      <w:pPr>
        <w:pStyle w:val="BodyText"/>
      </w:pPr>
    </w:p>
    <w:p w14:paraId="44BAF19E" w14:textId="77777777" w:rsidR="00321A74" w:rsidRDefault="0049145C">
      <w:pPr>
        <w:pStyle w:val="ListParagraph"/>
        <w:numPr>
          <w:ilvl w:val="0"/>
          <w:numId w:val="15"/>
        </w:numPr>
        <w:tabs>
          <w:tab w:val="left" w:pos="560"/>
        </w:tabs>
        <w:ind w:right="388"/>
        <w:rPr>
          <w:sz w:val="24"/>
        </w:rPr>
      </w:pPr>
      <w:r>
        <w:rPr>
          <w:sz w:val="24"/>
        </w:rPr>
        <w:t>The RN (Renew) action will not be available on an order with a status of “Expired” if</w:t>
      </w:r>
      <w:r>
        <w:rPr>
          <w:spacing w:val="-20"/>
          <w:sz w:val="24"/>
        </w:rPr>
        <w:t xml:space="preserve"> </w:t>
      </w:r>
      <w:r>
        <w:rPr>
          <w:sz w:val="24"/>
        </w:rPr>
        <w:t>either of the following two conditions</w:t>
      </w:r>
      <w:r>
        <w:rPr>
          <w:spacing w:val="-4"/>
          <w:sz w:val="24"/>
        </w:rPr>
        <w:t xml:space="preserve"> </w:t>
      </w:r>
      <w:r>
        <w:rPr>
          <w:sz w:val="24"/>
        </w:rPr>
        <w:t>exist:</w:t>
      </w:r>
    </w:p>
    <w:p w14:paraId="52D40567" w14:textId="77777777" w:rsidR="00321A74" w:rsidRDefault="0049145C">
      <w:pPr>
        <w:pStyle w:val="ListParagraph"/>
        <w:numPr>
          <w:ilvl w:val="1"/>
          <w:numId w:val="15"/>
        </w:numPr>
        <w:tabs>
          <w:tab w:val="left" w:pos="899"/>
        </w:tabs>
        <w:spacing w:before="120"/>
        <w:ind w:right="376" w:hanging="360"/>
        <w:rPr>
          <w:sz w:val="24"/>
        </w:rPr>
      </w:pPr>
      <w:r>
        <w:rPr>
          <w:sz w:val="24"/>
        </w:rPr>
        <w:t>If the difference between the current system date and time and the last scheduled administration time is greater than the frequency of the schedule. This logic will be</w:t>
      </w:r>
      <w:r>
        <w:rPr>
          <w:spacing w:val="-23"/>
          <w:sz w:val="24"/>
        </w:rPr>
        <w:t xml:space="preserve"> </w:t>
      </w:r>
      <w:r>
        <w:rPr>
          <w:sz w:val="24"/>
        </w:rPr>
        <w:t>used for schedules with standard intervals (for example,</w:t>
      </w:r>
      <w:r>
        <w:rPr>
          <w:spacing w:val="-2"/>
          <w:sz w:val="24"/>
        </w:rPr>
        <w:t xml:space="preserve"> </w:t>
      </w:r>
      <w:r>
        <w:rPr>
          <w:sz w:val="24"/>
        </w:rPr>
        <w:t>Q7H).</w:t>
      </w:r>
    </w:p>
    <w:p w14:paraId="2AE01371" w14:textId="77777777" w:rsidR="00321A74" w:rsidRDefault="0049145C">
      <w:pPr>
        <w:pStyle w:val="ListParagraph"/>
        <w:numPr>
          <w:ilvl w:val="1"/>
          <w:numId w:val="15"/>
        </w:numPr>
        <w:tabs>
          <w:tab w:val="left" w:pos="920"/>
        </w:tabs>
        <w:spacing w:before="120"/>
        <w:ind w:right="350" w:hanging="360"/>
        <w:jc w:val="both"/>
        <w:rPr>
          <w:sz w:val="24"/>
        </w:rPr>
      </w:pPr>
      <w:r>
        <w:rPr>
          <w:sz w:val="24"/>
        </w:rPr>
        <w:t>If the current system date and time is greater than the time that the next dose is due.</w:t>
      </w:r>
      <w:r>
        <w:rPr>
          <w:spacing w:val="-22"/>
          <w:sz w:val="24"/>
        </w:rPr>
        <w:t xml:space="preserve"> </w:t>
      </w:r>
      <w:r>
        <w:rPr>
          <w:sz w:val="24"/>
        </w:rPr>
        <w:t>This logic is used for schedules with non-standard intervals (for example, Q6H – 0600-1200- 1800-2400).</w:t>
      </w:r>
    </w:p>
    <w:p w14:paraId="7156936A" w14:textId="77777777" w:rsidR="00321A74" w:rsidRDefault="0049145C">
      <w:pPr>
        <w:pStyle w:val="ListParagraph"/>
        <w:numPr>
          <w:ilvl w:val="0"/>
          <w:numId w:val="15"/>
        </w:numPr>
        <w:tabs>
          <w:tab w:val="left" w:pos="560"/>
        </w:tabs>
        <w:spacing w:before="120"/>
        <w:ind w:right="341"/>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w:t>
      </w:r>
      <w:r>
        <w:rPr>
          <w:spacing w:val="-24"/>
          <w:sz w:val="24"/>
        </w:rPr>
        <w:t xml:space="preserve"> </w:t>
      </w:r>
      <w:r>
        <w:rPr>
          <w:sz w:val="24"/>
        </w:rPr>
        <w:t>was taken in Inpatient</w:t>
      </w:r>
      <w:r>
        <w:rPr>
          <w:spacing w:val="1"/>
          <w:sz w:val="24"/>
        </w:rPr>
        <w:t xml:space="preserve"> </w:t>
      </w:r>
      <w:r>
        <w:rPr>
          <w:sz w:val="24"/>
        </w:rPr>
        <w:t>Medications.</w:t>
      </w:r>
    </w:p>
    <w:p w14:paraId="216240A5" w14:textId="77777777" w:rsidR="00321A74" w:rsidRDefault="0049145C">
      <w:pPr>
        <w:pStyle w:val="ListParagraph"/>
        <w:numPr>
          <w:ilvl w:val="0"/>
          <w:numId w:val="15"/>
        </w:numPr>
        <w:tabs>
          <w:tab w:val="left" w:pos="560"/>
        </w:tabs>
        <w:spacing w:before="120"/>
        <w:rPr>
          <w:sz w:val="24"/>
        </w:rPr>
      </w:pPr>
      <w:r>
        <w:rPr>
          <w:sz w:val="24"/>
        </w:rPr>
        <w:t>The (RN) Renew action does not create a new</w:t>
      </w:r>
      <w:r>
        <w:rPr>
          <w:spacing w:val="-7"/>
          <w:sz w:val="24"/>
        </w:rPr>
        <w:t xml:space="preserve"> </w:t>
      </w:r>
      <w:r>
        <w:rPr>
          <w:sz w:val="24"/>
        </w:rPr>
        <w:t>order.</w:t>
      </w:r>
    </w:p>
    <w:p w14:paraId="5156CC96" w14:textId="77777777" w:rsidR="00321A74" w:rsidRDefault="0049145C">
      <w:pPr>
        <w:pStyle w:val="ListParagraph"/>
        <w:numPr>
          <w:ilvl w:val="0"/>
          <w:numId w:val="15"/>
        </w:numPr>
        <w:tabs>
          <w:tab w:val="left" w:pos="560"/>
        </w:tabs>
        <w:spacing w:before="120"/>
        <w:rPr>
          <w:sz w:val="24"/>
        </w:rPr>
      </w:pPr>
      <w:r>
        <w:rPr>
          <w:sz w:val="24"/>
        </w:rPr>
        <w:t>The Start Date/Time is not available for editing when an order is</w:t>
      </w:r>
      <w:r>
        <w:rPr>
          <w:spacing w:val="-10"/>
          <w:sz w:val="24"/>
        </w:rPr>
        <w:t xml:space="preserve"> </w:t>
      </w:r>
      <w:r>
        <w:rPr>
          <w:sz w:val="24"/>
        </w:rPr>
        <w:t>renewed.</w:t>
      </w:r>
    </w:p>
    <w:p w14:paraId="09F37DBF" w14:textId="77777777" w:rsidR="00321A74" w:rsidRDefault="0049145C">
      <w:pPr>
        <w:pStyle w:val="ListParagraph"/>
        <w:numPr>
          <w:ilvl w:val="0"/>
          <w:numId w:val="15"/>
        </w:numPr>
        <w:tabs>
          <w:tab w:val="left" w:pos="560"/>
        </w:tabs>
        <w:spacing w:before="120"/>
        <w:rPr>
          <w:sz w:val="24"/>
        </w:rPr>
      </w:pPr>
      <w:r>
        <w:rPr>
          <w:sz w:val="24"/>
        </w:rPr>
        <w:t>The renewed order has a status of</w:t>
      </w:r>
      <w:r>
        <w:rPr>
          <w:spacing w:val="-3"/>
          <w:sz w:val="24"/>
        </w:rPr>
        <w:t xml:space="preserve"> </w:t>
      </w:r>
      <w:r>
        <w:rPr>
          <w:sz w:val="24"/>
        </w:rPr>
        <w:t>“Active.”</w:t>
      </w:r>
    </w:p>
    <w:p w14:paraId="5D2BC766" w14:textId="77777777" w:rsidR="00321A74" w:rsidRDefault="00321A74">
      <w:pPr>
        <w:pStyle w:val="BodyText"/>
        <w:rPr>
          <w:sz w:val="20"/>
        </w:rPr>
      </w:pPr>
    </w:p>
    <w:p w14:paraId="738D8B0A" w14:textId="77777777" w:rsidR="00321A74" w:rsidRDefault="00321A74">
      <w:pPr>
        <w:pStyle w:val="BodyText"/>
        <w:rPr>
          <w:sz w:val="20"/>
        </w:rPr>
      </w:pPr>
    </w:p>
    <w:p w14:paraId="181BE98F" w14:textId="77777777" w:rsidR="00321A74" w:rsidRDefault="00321A74">
      <w:pPr>
        <w:pStyle w:val="BodyText"/>
        <w:rPr>
          <w:sz w:val="20"/>
        </w:rPr>
      </w:pPr>
    </w:p>
    <w:p w14:paraId="01DBCE39" w14:textId="77777777" w:rsidR="00321A74" w:rsidRDefault="00321A74">
      <w:pPr>
        <w:pStyle w:val="BodyText"/>
        <w:rPr>
          <w:sz w:val="20"/>
        </w:rPr>
      </w:pPr>
    </w:p>
    <w:p w14:paraId="688307D1" w14:textId="77777777" w:rsidR="00321A74" w:rsidRDefault="00321A74">
      <w:pPr>
        <w:pStyle w:val="BodyText"/>
        <w:rPr>
          <w:sz w:val="20"/>
        </w:rPr>
      </w:pPr>
    </w:p>
    <w:p w14:paraId="05CFD617" w14:textId="77777777" w:rsidR="00321A74" w:rsidRDefault="00321A74">
      <w:pPr>
        <w:pStyle w:val="BodyText"/>
        <w:rPr>
          <w:sz w:val="20"/>
        </w:rPr>
      </w:pPr>
    </w:p>
    <w:p w14:paraId="1154EFD3" w14:textId="77777777" w:rsidR="00321A74" w:rsidRDefault="00321A74">
      <w:pPr>
        <w:pStyle w:val="BodyText"/>
        <w:rPr>
          <w:sz w:val="20"/>
        </w:rPr>
      </w:pPr>
    </w:p>
    <w:p w14:paraId="02811F5D" w14:textId="77777777" w:rsidR="00321A74" w:rsidRDefault="00321A74">
      <w:pPr>
        <w:pStyle w:val="BodyText"/>
        <w:rPr>
          <w:sz w:val="20"/>
        </w:rPr>
      </w:pPr>
    </w:p>
    <w:p w14:paraId="2E9CDE9F" w14:textId="77777777" w:rsidR="00321A74" w:rsidRDefault="00321A74">
      <w:pPr>
        <w:pStyle w:val="BodyText"/>
        <w:rPr>
          <w:sz w:val="20"/>
        </w:rPr>
      </w:pPr>
    </w:p>
    <w:p w14:paraId="53153734" w14:textId="77777777" w:rsidR="00321A74" w:rsidRDefault="00321A74">
      <w:pPr>
        <w:pStyle w:val="BodyText"/>
        <w:rPr>
          <w:sz w:val="20"/>
        </w:rPr>
      </w:pPr>
    </w:p>
    <w:p w14:paraId="6FF3B4A2" w14:textId="77777777" w:rsidR="00321A74" w:rsidRDefault="00321A74">
      <w:pPr>
        <w:pStyle w:val="BodyText"/>
        <w:rPr>
          <w:sz w:val="20"/>
        </w:rPr>
      </w:pPr>
    </w:p>
    <w:p w14:paraId="73659685" w14:textId="77777777" w:rsidR="00321A74" w:rsidRDefault="00321A74">
      <w:pPr>
        <w:pStyle w:val="BodyText"/>
        <w:rPr>
          <w:sz w:val="20"/>
        </w:rPr>
      </w:pPr>
    </w:p>
    <w:p w14:paraId="1B4C6D45" w14:textId="77777777" w:rsidR="00321A74" w:rsidRDefault="00321A74">
      <w:pPr>
        <w:pStyle w:val="BodyText"/>
        <w:rPr>
          <w:sz w:val="20"/>
        </w:rPr>
      </w:pPr>
    </w:p>
    <w:p w14:paraId="5E08BAC5" w14:textId="77777777" w:rsidR="00321A74" w:rsidRDefault="00321A74">
      <w:pPr>
        <w:pStyle w:val="BodyText"/>
        <w:rPr>
          <w:sz w:val="20"/>
        </w:rPr>
      </w:pPr>
    </w:p>
    <w:p w14:paraId="0FF1F515" w14:textId="77777777" w:rsidR="00321A74" w:rsidRDefault="00321A74">
      <w:pPr>
        <w:pStyle w:val="BodyText"/>
        <w:rPr>
          <w:sz w:val="20"/>
        </w:rPr>
      </w:pPr>
    </w:p>
    <w:p w14:paraId="5053CE1E" w14:textId="77777777" w:rsidR="00321A74" w:rsidRDefault="00321A74">
      <w:pPr>
        <w:pStyle w:val="BodyText"/>
        <w:rPr>
          <w:sz w:val="20"/>
        </w:rPr>
      </w:pPr>
    </w:p>
    <w:p w14:paraId="3A17242C" w14:textId="77777777" w:rsidR="00321A74" w:rsidRDefault="00321A74">
      <w:pPr>
        <w:pStyle w:val="BodyText"/>
        <w:rPr>
          <w:sz w:val="20"/>
        </w:rPr>
      </w:pPr>
    </w:p>
    <w:p w14:paraId="24D38C92" w14:textId="77777777" w:rsidR="00321A74" w:rsidRDefault="00321A74">
      <w:pPr>
        <w:pStyle w:val="BodyText"/>
        <w:rPr>
          <w:sz w:val="20"/>
        </w:rPr>
      </w:pPr>
    </w:p>
    <w:p w14:paraId="62C475AF" w14:textId="77777777" w:rsidR="00321A74" w:rsidRDefault="00321A74">
      <w:pPr>
        <w:pStyle w:val="BodyText"/>
        <w:rPr>
          <w:sz w:val="20"/>
        </w:rPr>
      </w:pPr>
    </w:p>
    <w:p w14:paraId="25E3A0B4" w14:textId="77777777" w:rsidR="00321A74" w:rsidRDefault="00321A74">
      <w:pPr>
        <w:pStyle w:val="BodyText"/>
        <w:rPr>
          <w:sz w:val="20"/>
        </w:rPr>
      </w:pPr>
    </w:p>
    <w:p w14:paraId="2898E2F9" w14:textId="77777777" w:rsidR="00321A74" w:rsidRDefault="00321A74">
      <w:pPr>
        <w:pStyle w:val="BodyText"/>
        <w:spacing w:before="10"/>
        <w:rPr>
          <w:sz w:val="23"/>
        </w:rPr>
      </w:pPr>
    </w:p>
    <w:p w14:paraId="0C482C2C" w14:textId="77777777" w:rsidR="00321A74" w:rsidRDefault="0049145C">
      <w:pPr>
        <w:tabs>
          <w:tab w:val="left" w:pos="3732"/>
          <w:tab w:val="left" w:pos="8487"/>
        </w:tabs>
        <w:spacing w:before="91"/>
        <w:ind w:left="4023" w:right="218" w:hanging="3824"/>
        <w:rPr>
          <w:sz w:val="20"/>
        </w:rPr>
      </w:pPr>
      <w:r>
        <w:rPr>
          <w:sz w:val="20"/>
        </w:rPr>
        <w:t>54</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47D352ED" w14:textId="77777777" w:rsidR="00321A74" w:rsidRDefault="00321A74">
      <w:pPr>
        <w:rPr>
          <w:sz w:val="20"/>
        </w:rPr>
        <w:sectPr w:rsidR="00321A74">
          <w:pgSz w:w="12240" w:h="15840"/>
          <w:pgMar w:top="1360" w:right="1220" w:bottom="280" w:left="1240" w:header="720" w:footer="720" w:gutter="0"/>
          <w:cols w:space="720"/>
        </w:sectPr>
      </w:pPr>
    </w:p>
    <w:p w14:paraId="112117C1" w14:textId="77777777" w:rsidR="00321A74" w:rsidRDefault="0049145C">
      <w:pPr>
        <w:pStyle w:val="Heading3"/>
        <w:spacing w:before="76"/>
        <w:ind w:left="200"/>
      </w:pPr>
      <w:r>
        <w:lastRenderedPageBreak/>
        <w:t>Orders That Change Status During Process of Renew</w:t>
      </w:r>
    </w:p>
    <w:p w14:paraId="3D990FCB" w14:textId="77777777" w:rsidR="00321A74" w:rsidRDefault="00321A74">
      <w:pPr>
        <w:pStyle w:val="BodyText"/>
        <w:spacing w:before="7"/>
        <w:rPr>
          <w:b/>
          <w:sz w:val="23"/>
        </w:rPr>
      </w:pPr>
    </w:p>
    <w:p w14:paraId="33FFBFEE" w14:textId="77777777" w:rsidR="00321A74" w:rsidRDefault="0049145C">
      <w:pPr>
        <w:pStyle w:val="BodyText"/>
        <w:ind w:left="200" w:right="421"/>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7572D77D" w14:textId="77777777" w:rsidR="00321A74" w:rsidRDefault="00321A74">
      <w:pPr>
        <w:pStyle w:val="BodyText"/>
        <w:spacing w:before="2"/>
        <w:rPr>
          <w:sz w:val="21"/>
        </w:rPr>
      </w:pPr>
    </w:p>
    <w:p w14:paraId="51C1C1EE" w14:textId="77777777" w:rsidR="00321A74" w:rsidRDefault="0049145C">
      <w:pPr>
        <w:pStyle w:val="Heading3"/>
        <w:numPr>
          <w:ilvl w:val="2"/>
          <w:numId w:val="16"/>
        </w:numPr>
        <w:tabs>
          <w:tab w:val="left" w:pos="1372"/>
        </w:tabs>
        <w:spacing w:before="1"/>
        <w:ind w:hanging="721"/>
        <w:rPr>
          <w:rFonts w:ascii="Arial"/>
        </w:rPr>
      </w:pPr>
      <w:bookmarkStart w:id="3" w:name="_TOC_250003"/>
      <w:r>
        <w:rPr>
          <w:rFonts w:ascii="Arial"/>
        </w:rPr>
        <w:t>Activity</w:t>
      </w:r>
      <w:r>
        <w:rPr>
          <w:rFonts w:ascii="Arial"/>
          <w:spacing w:val="-9"/>
        </w:rPr>
        <w:t xml:space="preserve"> </w:t>
      </w:r>
      <w:bookmarkEnd w:id="3"/>
      <w:r>
        <w:rPr>
          <w:rFonts w:ascii="Arial"/>
        </w:rPr>
        <w:t>Log</w:t>
      </w:r>
    </w:p>
    <w:p w14:paraId="1139BA7B" w14:textId="77777777" w:rsidR="00321A74" w:rsidRDefault="0049145C">
      <w:pPr>
        <w:pStyle w:val="BodyText"/>
        <w:spacing w:before="56"/>
        <w:ind w:left="199" w:right="235"/>
      </w:pPr>
      <w:r>
        <w:t>This action allows viewing of a long or short activity log, dispense log, or a history log of the order. A short activity log only shows actions taken on orders and does not include field</w:t>
      </w:r>
      <w:r>
        <w:rPr>
          <w:spacing w:val="-19"/>
        </w:rPr>
        <w:t xml:space="preserve"> </w:t>
      </w:r>
      <w:r>
        <w:t>changes. The long activity log shows actions taken on orders and does include the requested Start and Stop Date/Time values. If a history log is selected, it will find the first order, linked to the order where the history log was invoked. Then the log will display an order view of each order associated with it, in the order that they were created. When a dispense log is selected, it shows the dispensing information for the</w:t>
      </w:r>
      <w:r>
        <w:rPr>
          <w:spacing w:val="-7"/>
        </w:rPr>
        <w:t xml:space="preserve"> </w:t>
      </w:r>
      <w:r>
        <w:t>order.</w:t>
      </w:r>
    </w:p>
    <w:p w14:paraId="6EB3AD30" w14:textId="77777777" w:rsidR="00321A74" w:rsidRDefault="00321A74">
      <w:pPr>
        <w:pStyle w:val="BodyText"/>
        <w:spacing w:before="6"/>
        <w:rPr>
          <w:sz w:val="20"/>
        </w:rPr>
      </w:pPr>
    </w:p>
    <w:p w14:paraId="7E080697" w14:textId="77777777" w:rsidR="00321A74" w:rsidRDefault="0049145C">
      <w:pPr>
        <w:spacing w:before="1"/>
        <w:ind w:left="200"/>
        <w:rPr>
          <w:b/>
          <w:sz w:val="20"/>
        </w:rPr>
      </w:pPr>
      <w:r>
        <w:rPr>
          <w:b/>
          <w:sz w:val="20"/>
        </w:rPr>
        <w:t>Example: Activity Log</w:t>
      </w:r>
    </w:p>
    <w:p w14:paraId="14F1CE50" w14:textId="77777777" w:rsidR="00321A74" w:rsidRDefault="00321A74">
      <w:pPr>
        <w:pStyle w:val="BodyText"/>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984"/>
        <w:gridCol w:w="4781"/>
      </w:tblGrid>
      <w:tr w:rsidR="00321A74" w14:paraId="535246C1" w14:textId="77777777">
        <w:trPr>
          <w:trHeight w:val="201"/>
        </w:trPr>
        <w:tc>
          <w:tcPr>
            <w:tcW w:w="4637" w:type="dxa"/>
            <w:gridSpan w:val="2"/>
            <w:tcBorders>
              <w:bottom w:val="single" w:sz="4" w:space="0" w:color="000000"/>
            </w:tcBorders>
            <w:shd w:val="clear" w:color="auto" w:fill="E6E6E6"/>
          </w:tcPr>
          <w:p w14:paraId="1B84857E" w14:textId="77777777" w:rsidR="00321A74" w:rsidRDefault="0049145C">
            <w:pPr>
              <w:pStyle w:val="TableParagraph"/>
              <w:tabs>
                <w:tab w:val="left" w:pos="2908"/>
              </w:tabs>
              <w:spacing w:before="6" w:line="175" w:lineRule="exact"/>
              <w:ind w:left="28" w:right="-101"/>
              <w:rPr>
                <w:rFonts w:ascii="Courier New"/>
                <w:sz w:val="16"/>
              </w:rPr>
            </w:pPr>
            <w:r>
              <w:rPr>
                <w:rFonts w:ascii="Courier New"/>
                <w:sz w:val="16"/>
              </w:rPr>
              <w:t>ACTIVE</w:t>
            </w:r>
            <w:r>
              <w:rPr>
                <w:rFonts w:ascii="Courier New"/>
                <w:spacing w:val="-3"/>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21, 2000</w:t>
            </w:r>
            <w:r>
              <w:rPr>
                <w:rFonts w:ascii="Courier New"/>
                <w:spacing w:val="-8"/>
                <w:sz w:val="16"/>
              </w:rPr>
              <w:t xml:space="preserve"> </w:t>
            </w:r>
            <w:r>
              <w:rPr>
                <w:rFonts w:ascii="Courier New"/>
                <w:sz w:val="16"/>
              </w:rPr>
              <w:t>12:44:</w:t>
            </w:r>
          </w:p>
        </w:tc>
        <w:tc>
          <w:tcPr>
            <w:tcW w:w="4781" w:type="dxa"/>
            <w:tcBorders>
              <w:bottom w:val="single" w:sz="4" w:space="0" w:color="000000"/>
            </w:tcBorders>
            <w:shd w:val="clear" w:color="auto" w:fill="E6E6E6"/>
          </w:tcPr>
          <w:p w14:paraId="4601EF9D" w14:textId="77777777" w:rsidR="00321A74" w:rsidRDefault="0049145C">
            <w:pPr>
              <w:pStyle w:val="TableParagraph"/>
              <w:tabs>
                <w:tab w:val="left" w:pos="1151"/>
                <w:tab w:val="left" w:pos="2015"/>
                <w:tab w:val="right" w:pos="2880"/>
              </w:tabs>
              <w:spacing w:before="6" w:line="175" w:lineRule="exact"/>
              <w:ind w:right="1802"/>
              <w:jc w:val="right"/>
              <w:rPr>
                <w:rFonts w:ascii="Courier New"/>
                <w:sz w:val="16"/>
              </w:rPr>
            </w:pPr>
            <w:r>
              <w:rPr>
                <w:rFonts w:ascii="Courier New"/>
                <w:sz w:val="16"/>
              </w:rPr>
              <w:t>25</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321A74" w14:paraId="457857CD" w14:textId="77777777">
        <w:trPr>
          <w:trHeight w:val="724"/>
        </w:trPr>
        <w:tc>
          <w:tcPr>
            <w:tcW w:w="4637" w:type="dxa"/>
            <w:gridSpan w:val="2"/>
            <w:tcBorders>
              <w:top w:val="single" w:sz="4" w:space="0" w:color="000000"/>
              <w:bottom w:val="single" w:sz="4" w:space="0" w:color="000000"/>
            </w:tcBorders>
            <w:shd w:val="clear" w:color="auto" w:fill="E6E6E6"/>
          </w:tcPr>
          <w:p w14:paraId="16714976" w14:textId="77777777" w:rsidR="00321A74" w:rsidRDefault="0049145C">
            <w:pPr>
              <w:pStyle w:val="TableParagraph"/>
              <w:tabs>
                <w:tab w:val="left" w:pos="2812"/>
                <w:tab w:val="left" w:pos="3196"/>
              </w:tabs>
              <w:spacing w:before="3"/>
              <w:ind w:left="316" w:right="286"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781" w:type="dxa"/>
            <w:tcBorders>
              <w:top w:val="single" w:sz="4" w:space="0" w:color="000000"/>
              <w:bottom w:val="single" w:sz="4" w:space="0" w:color="000000"/>
            </w:tcBorders>
            <w:shd w:val="clear" w:color="auto" w:fill="E6E6E6"/>
          </w:tcPr>
          <w:p w14:paraId="131BE433" w14:textId="77777777" w:rsidR="00321A74" w:rsidRDefault="00321A74">
            <w:pPr>
              <w:pStyle w:val="TableParagraph"/>
              <w:spacing w:before="1"/>
              <w:rPr>
                <w:b/>
                <w:sz w:val="16"/>
              </w:rPr>
            </w:pPr>
          </w:p>
          <w:p w14:paraId="300E3213" w14:textId="77777777" w:rsidR="00321A74" w:rsidRDefault="0049145C">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BA3C990" w14:textId="77777777" w:rsidR="00321A74" w:rsidRDefault="0049145C">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321A74" w14:paraId="54D4995A" w14:textId="77777777">
        <w:trPr>
          <w:trHeight w:val="205"/>
        </w:trPr>
        <w:tc>
          <w:tcPr>
            <w:tcW w:w="4637" w:type="dxa"/>
            <w:gridSpan w:val="2"/>
            <w:tcBorders>
              <w:top w:val="single" w:sz="4" w:space="0" w:color="000000"/>
            </w:tcBorders>
            <w:shd w:val="clear" w:color="auto" w:fill="E6E6E6"/>
          </w:tcPr>
          <w:p w14:paraId="34CD400B" w14:textId="77777777" w:rsidR="00321A74" w:rsidRDefault="0049145C">
            <w:pPr>
              <w:pStyle w:val="TableParagraph"/>
              <w:spacing w:before="25" w:line="160" w:lineRule="exact"/>
              <w:ind w:left="28"/>
              <w:rPr>
                <w:rFonts w:ascii="Courier New"/>
                <w:sz w:val="16"/>
              </w:rPr>
            </w:pPr>
            <w:r>
              <w:rPr>
                <w:rFonts w:ascii="Courier New"/>
                <w:sz w:val="16"/>
              </w:rPr>
              <w:t>*(1)Orderable Item: AMPICILLIN CAP</w:t>
            </w:r>
          </w:p>
        </w:tc>
        <w:tc>
          <w:tcPr>
            <w:tcW w:w="4781" w:type="dxa"/>
            <w:tcBorders>
              <w:top w:val="single" w:sz="4" w:space="0" w:color="000000"/>
            </w:tcBorders>
            <w:shd w:val="clear" w:color="auto" w:fill="E6E6E6"/>
          </w:tcPr>
          <w:p w14:paraId="411EC767" w14:textId="77777777" w:rsidR="00321A74" w:rsidRDefault="00321A74">
            <w:pPr>
              <w:pStyle w:val="TableParagraph"/>
              <w:rPr>
                <w:sz w:val="14"/>
              </w:rPr>
            </w:pPr>
          </w:p>
        </w:tc>
      </w:tr>
      <w:tr w:rsidR="00321A74" w14:paraId="3CD2FEC1" w14:textId="77777777">
        <w:trPr>
          <w:trHeight w:val="181"/>
        </w:trPr>
        <w:tc>
          <w:tcPr>
            <w:tcW w:w="4637" w:type="dxa"/>
            <w:gridSpan w:val="2"/>
            <w:shd w:val="clear" w:color="auto" w:fill="E6E6E6"/>
          </w:tcPr>
          <w:p w14:paraId="7B0BF0DA" w14:textId="77777777" w:rsidR="00321A74" w:rsidRDefault="0049145C">
            <w:pPr>
              <w:pStyle w:val="TableParagraph"/>
              <w:spacing w:line="161" w:lineRule="exact"/>
              <w:ind w:left="700"/>
              <w:rPr>
                <w:rFonts w:ascii="Courier New"/>
                <w:sz w:val="16"/>
              </w:rPr>
            </w:pPr>
            <w:r>
              <w:rPr>
                <w:rFonts w:ascii="Courier New"/>
                <w:sz w:val="16"/>
              </w:rPr>
              <w:t>Instructions:</w:t>
            </w:r>
          </w:p>
        </w:tc>
        <w:tc>
          <w:tcPr>
            <w:tcW w:w="4781" w:type="dxa"/>
            <w:shd w:val="clear" w:color="auto" w:fill="E6E6E6"/>
          </w:tcPr>
          <w:p w14:paraId="1423CF43" w14:textId="77777777" w:rsidR="00321A74" w:rsidRDefault="00321A74">
            <w:pPr>
              <w:pStyle w:val="TableParagraph"/>
              <w:rPr>
                <w:sz w:val="12"/>
              </w:rPr>
            </w:pPr>
          </w:p>
        </w:tc>
      </w:tr>
      <w:tr w:rsidR="00321A74" w14:paraId="00247D67" w14:textId="77777777">
        <w:trPr>
          <w:trHeight w:val="181"/>
        </w:trPr>
        <w:tc>
          <w:tcPr>
            <w:tcW w:w="4637" w:type="dxa"/>
            <w:gridSpan w:val="2"/>
            <w:shd w:val="clear" w:color="auto" w:fill="E6E6E6"/>
          </w:tcPr>
          <w:p w14:paraId="0583FB8C" w14:textId="77777777" w:rsidR="00321A74" w:rsidRDefault="0049145C">
            <w:pPr>
              <w:pStyle w:val="TableParagraph"/>
              <w:spacing w:line="160" w:lineRule="exact"/>
              <w:ind w:left="124"/>
              <w:rPr>
                <w:rFonts w:ascii="Courier New"/>
                <w:sz w:val="16"/>
              </w:rPr>
            </w:pPr>
            <w:r>
              <w:rPr>
                <w:rFonts w:ascii="Courier New"/>
                <w:sz w:val="16"/>
              </w:rPr>
              <w:t>*(2)Dosage Ordered: 500MG</w:t>
            </w:r>
          </w:p>
        </w:tc>
        <w:tc>
          <w:tcPr>
            <w:tcW w:w="4781" w:type="dxa"/>
            <w:shd w:val="clear" w:color="auto" w:fill="E6E6E6"/>
          </w:tcPr>
          <w:p w14:paraId="3355DDA3" w14:textId="77777777" w:rsidR="00321A74" w:rsidRDefault="00321A74">
            <w:pPr>
              <w:pStyle w:val="TableParagraph"/>
              <w:rPr>
                <w:sz w:val="12"/>
              </w:rPr>
            </w:pPr>
          </w:p>
        </w:tc>
      </w:tr>
      <w:tr w:rsidR="00321A74" w14:paraId="15BF07C1" w14:textId="77777777">
        <w:trPr>
          <w:trHeight w:val="181"/>
        </w:trPr>
        <w:tc>
          <w:tcPr>
            <w:tcW w:w="4637" w:type="dxa"/>
            <w:gridSpan w:val="2"/>
            <w:shd w:val="clear" w:color="auto" w:fill="E6E6E6"/>
          </w:tcPr>
          <w:p w14:paraId="12EB7AF7" w14:textId="77777777" w:rsidR="00321A74" w:rsidRDefault="0049145C">
            <w:pPr>
              <w:pStyle w:val="TableParagraph"/>
              <w:spacing w:line="161" w:lineRule="exact"/>
              <w:ind w:left="1084"/>
              <w:rPr>
                <w:rFonts w:ascii="Courier New"/>
                <w:sz w:val="16"/>
              </w:rPr>
            </w:pPr>
            <w:r>
              <w:rPr>
                <w:rFonts w:ascii="Courier New"/>
                <w:sz w:val="16"/>
              </w:rPr>
              <w:t>Duration:</w:t>
            </w:r>
          </w:p>
        </w:tc>
        <w:tc>
          <w:tcPr>
            <w:tcW w:w="4781" w:type="dxa"/>
            <w:shd w:val="clear" w:color="auto" w:fill="E6E6E6"/>
          </w:tcPr>
          <w:p w14:paraId="6ED8FF17" w14:textId="77777777" w:rsidR="00321A74" w:rsidRDefault="0049145C">
            <w:pPr>
              <w:pStyle w:val="TableParagraph"/>
              <w:spacing w:line="161" w:lineRule="exact"/>
              <w:ind w:right="1803"/>
              <w:jc w:val="right"/>
              <w:rPr>
                <w:rFonts w:ascii="Courier New"/>
                <w:sz w:val="16"/>
              </w:rPr>
            </w:pPr>
            <w:r>
              <w:rPr>
                <w:rFonts w:ascii="Courier New"/>
                <w:sz w:val="16"/>
              </w:rPr>
              <w:t>*(3)Start: 09/07/00</w:t>
            </w:r>
            <w:r>
              <w:rPr>
                <w:rFonts w:ascii="Courier New"/>
                <w:spacing w:val="83"/>
                <w:sz w:val="16"/>
              </w:rPr>
              <w:t xml:space="preserve"> </w:t>
            </w:r>
            <w:r>
              <w:rPr>
                <w:rFonts w:ascii="Courier New"/>
                <w:sz w:val="16"/>
              </w:rPr>
              <w:t>15:00</w:t>
            </w:r>
          </w:p>
        </w:tc>
      </w:tr>
      <w:tr w:rsidR="00321A74" w14:paraId="3FF183D5" w14:textId="77777777">
        <w:trPr>
          <w:trHeight w:val="181"/>
        </w:trPr>
        <w:tc>
          <w:tcPr>
            <w:tcW w:w="653" w:type="dxa"/>
            <w:shd w:val="clear" w:color="auto" w:fill="E6E6E6"/>
          </w:tcPr>
          <w:p w14:paraId="5C994077" w14:textId="77777777" w:rsidR="00321A74" w:rsidRDefault="0049145C">
            <w:pPr>
              <w:pStyle w:val="TableParagraph"/>
              <w:spacing w:line="160" w:lineRule="exact"/>
              <w:ind w:right="142"/>
              <w:jc w:val="right"/>
              <w:rPr>
                <w:rFonts w:ascii="Courier New"/>
                <w:sz w:val="16"/>
              </w:rPr>
            </w:pPr>
            <w:r>
              <w:rPr>
                <w:rFonts w:ascii="Courier New"/>
                <w:sz w:val="16"/>
              </w:rPr>
              <w:t>*(4)</w:t>
            </w:r>
          </w:p>
        </w:tc>
        <w:tc>
          <w:tcPr>
            <w:tcW w:w="3984" w:type="dxa"/>
            <w:shd w:val="clear" w:color="auto" w:fill="E6E6E6"/>
          </w:tcPr>
          <w:p w14:paraId="7E4B0EC3" w14:textId="77777777" w:rsidR="00321A74" w:rsidRDefault="0049145C">
            <w:pPr>
              <w:pStyle w:val="TableParagraph"/>
              <w:spacing w:line="160" w:lineRule="exact"/>
              <w:ind w:left="335"/>
              <w:rPr>
                <w:rFonts w:ascii="Courier New"/>
                <w:sz w:val="16"/>
              </w:rPr>
            </w:pPr>
            <w:r>
              <w:rPr>
                <w:rFonts w:ascii="Courier New"/>
                <w:sz w:val="16"/>
              </w:rPr>
              <w:t>Med Route: ORAL</w:t>
            </w:r>
          </w:p>
        </w:tc>
        <w:tc>
          <w:tcPr>
            <w:tcW w:w="4781" w:type="dxa"/>
            <w:shd w:val="clear" w:color="auto" w:fill="E6E6E6"/>
          </w:tcPr>
          <w:p w14:paraId="20824082" w14:textId="77777777" w:rsidR="00321A74" w:rsidRDefault="00321A74">
            <w:pPr>
              <w:pStyle w:val="TableParagraph"/>
              <w:rPr>
                <w:sz w:val="12"/>
              </w:rPr>
            </w:pPr>
          </w:p>
        </w:tc>
      </w:tr>
      <w:tr w:rsidR="00321A74" w14:paraId="04CD5E4D" w14:textId="77777777">
        <w:trPr>
          <w:trHeight w:val="181"/>
        </w:trPr>
        <w:tc>
          <w:tcPr>
            <w:tcW w:w="4637" w:type="dxa"/>
            <w:gridSpan w:val="2"/>
            <w:shd w:val="clear" w:color="auto" w:fill="E6E6E6"/>
          </w:tcPr>
          <w:p w14:paraId="2F5B5C98" w14:textId="77777777" w:rsidR="00321A74" w:rsidRDefault="00321A74">
            <w:pPr>
              <w:pStyle w:val="TableParagraph"/>
              <w:rPr>
                <w:sz w:val="12"/>
              </w:rPr>
            </w:pPr>
          </w:p>
        </w:tc>
        <w:tc>
          <w:tcPr>
            <w:tcW w:w="4781" w:type="dxa"/>
            <w:shd w:val="clear" w:color="auto" w:fill="E6E6E6"/>
          </w:tcPr>
          <w:p w14:paraId="5EFC015E" w14:textId="77777777" w:rsidR="00321A74" w:rsidRDefault="0049145C">
            <w:pPr>
              <w:pStyle w:val="TableParagraph"/>
              <w:spacing w:line="161" w:lineRule="exact"/>
              <w:ind w:right="1803"/>
              <w:jc w:val="right"/>
              <w:rPr>
                <w:rFonts w:ascii="Courier New"/>
                <w:sz w:val="16"/>
              </w:rPr>
            </w:pPr>
            <w:r>
              <w:rPr>
                <w:rFonts w:ascii="Courier New"/>
                <w:sz w:val="16"/>
              </w:rPr>
              <w:t>*(5) Stop: 09/21/00</w:t>
            </w:r>
            <w:r>
              <w:rPr>
                <w:rFonts w:ascii="Courier New"/>
                <w:spacing w:val="84"/>
                <w:sz w:val="16"/>
              </w:rPr>
              <w:t xml:space="preserve"> </w:t>
            </w:r>
            <w:r>
              <w:rPr>
                <w:rFonts w:ascii="Courier New"/>
                <w:sz w:val="16"/>
              </w:rPr>
              <w:t>24:00</w:t>
            </w:r>
          </w:p>
        </w:tc>
      </w:tr>
      <w:tr w:rsidR="00321A74" w14:paraId="1CB8C362" w14:textId="77777777">
        <w:trPr>
          <w:trHeight w:val="181"/>
        </w:trPr>
        <w:tc>
          <w:tcPr>
            <w:tcW w:w="4637" w:type="dxa"/>
            <w:gridSpan w:val="2"/>
            <w:shd w:val="clear" w:color="auto" w:fill="E6E6E6"/>
          </w:tcPr>
          <w:p w14:paraId="55A759B5" w14:textId="77777777" w:rsidR="00321A74" w:rsidRDefault="0049145C">
            <w:pPr>
              <w:pStyle w:val="TableParagraph"/>
              <w:spacing w:line="160" w:lineRule="exact"/>
              <w:ind w:left="220"/>
              <w:rPr>
                <w:rFonts w:ascii="Courier New"/>
                <w:sz w:val="16"/>
              </w:rPr>
            </w:pPr>
            <w:r>
              <w:rPr>
                <w:rFonts w:ascii="Courier New"/>
                <w:sz w:val="16"/>
              </w:rPr>
              <w:t>(6) Schedule Type: CONTINUOUS</w:t>
            </w:r>
          </w:p>
        </w:tc>
        <w:tc>
          <w:tcPr>
            <w:tcW w:w="4781" w:type="dxa"/>
            <w:shd w:val="clear" w:color="auto" w:fill="E6E6E6"/>
          </w:tcPr>
          <w:p w14:paraId="10295544" w14:textId="77777777" w:rsidR="00321A74" w:rsidRDefault="00321A74">
            <w:pPr>
              <w:pStyle w:val="TableParagraph"/>
              <w:rPr>
                <w:sz w:val="12"/>
              </w:rPr>
            </w:pPr>
          </w:p>
        </w:tc>
      </w:tr>
      <w:tr w:rsidR="00321A74" w14:paraId="58317A57" w14:textId="77777777">
        <w:trPr>
          <w:trHeight w:val="181"/>
        </w:trPr>
        <w:tc>
          <w:tcPr>
            <w:tcW w:w="653" w:type="dxa"/>
            <w:shd w:val="clear" w:color="auto" w:fill="E6E6E6"/>
          </w:tcPr>
          <w:p w14:paraId="772C4A7C" w14:textId="77777777" w:rsidR="00321A74" w:rsidRDefault="0049145C">
            <w:pPr>
              <w:pStyle w:val="TableParagraph"/>
              <w:spacing w:line="161" w:lineRule="exact"/>
              <w:ind w:right="142"/>
              <w:jc w:val="right"/>
              <w:rPr>
                <w:rFonts w:ascii="Courier New"/>
                <w:sz w:val="16"/>
              </w:rPr>
            </w:pPr>
            <w:r>
              <w:rPr>
                <w:rFonts w:ascii="Courier New"/>
                <w:sz w:val="16"/>
              </w:rPr>
              <w:t>*(8)</w:t>
            </w:r>
          </w:p>
        </w:tc>
        <w:tc>
          <w:tcPr>
            <w:tcW w:w="3984" w:type="dxa"/>
            <w:shd w:val="clear" w:color="auto" w:fill="E6E6E6"/>
          </w:tcPr>
          <w:p w14:paraId="7932669D" w14:textId="77777777" w:rsidR="00321A74" w:rsidRDefault="0049145C">
            <w:pPr>
              <w:pStyle w:val="TableParagraph"/>
              <w:spacing w:line="161" w:lineRule="exact"/>
              <w:ind w:left="431"/>
              <w:rPr>
                <w:rFonts w:ascii="Courier New"/>
                <w:sz w:val="16"/>
              </w:rPr>
            </w:pPr>
            <w:r>
              <w:rPr>
                <w:rFonts w:ascii="Courier New"/>
                <w:sz w:val="16"/>
              </w:rPr>
              <w:t>Schedule: QID</w:t>
            </w:r>
          </w:p>
        </w:tc>
        <w:tc>
          <w:tcPr>
            <w:tcW w:w="4781" w:type="dxa"/>
            <w:shd w:val="clear" w:color="auto" w:fill="E6E6E6"/>
          </w:tcPr>
          <w:p w14:paraId="1D9780B6" w14:textId="77777777" w:rsidR="00321A74" w:rsidRDefault="00321A74">
            <w:pPr>
              <w:pStyle w:val="TableParagraph"/>
              <w:rPr>
                <w:sz w:val="12"/>
              </w:rPr>
            </w:pPr>
          </w:p>
        </w:tc>
      </w:tr>
      <w:tr w:rsidR="00321A74" w14:paraId="09F0055B" w14:textId="77777777">
        <w:trPr>
          <w:trHeight w:val="181"/>
        </w:trPr>
        <w:tc>
          <w:tcPr>
            <w:tcW w:w="653" w:type="dxa"/>
            <w:shd w:val="clear" w:color="auto" w:fill="E6E6E6"/>
          </w:tcPr>
          <w:p w14:paraId="7D2F4C98" w14:textId="77777777" w:rsidR="00321A74" w:rsidRDefault="0049145C">
            <w:pPr>
              <w:pStyle w:val="TableParagraph"/>
              <w:spacing w:line="160" w:lineRule="exact"/>
              <w:ind w:right="142"/>
              <w:jc w:val="right"/>
              <w:rPr>
                <w:rFonts w:ascii="Courier New"/>
                <w:sz w:val="16"/>
              </w:rPr>
            </w:pPr>
            <w:r>
              <w:rPr>
                <w:rFonts w:ascii="Courier New"/>
                <w:sz w:val="16"/>
              </w:rPr>
              <w:t>(9)</w:t>
            </w:r>
          </w:p>
        </w:tc>
        <w:tc>
          <w:tcPr>
            <w:tcW w:w="3984" w:type="dxa"/>
            <w:shd w:val="clear" w:color="auto" w:fill="E6E6E6"/>
          </w:tcPr>
          <w:p w14:paraId="1A9A6020" w14:textId="77777777" w:rsidR="00321A74" w:rsidRDefault="0049145C">
            <w:pPr>
              <w:pStyle w:val="TableParagraph"/>
              <w:spacing w:line="160" w:lineRule="exact"/>
              <w:ind w:left="143"/>
              <w:rPr>
                <w:rFonts w:ascii="Courier New"/>
                <w:sz w:val="16"/>
              </w:rPr>
            </w:pPr>
            <w:r>
              <w:rPr>
                <w:rFonts w:ascii="Courier New"/>
                <w:sz w:val="16"/>
              </w:rPr>
              <w:t>Admin Times: 01-09-15-20</w:t>
            </w:r>
          </w:p>
        </w:tc>
        <w:tc>
          <w:tcPr>
            <w:tcW w:w="4781" w:type="dxa"/>
            <w:shd w:val="clear" w:color="auto" w:fill="E6E6E6"/>
          </w:tcPr>
          <w:p w14:paraId="2F667DAC" w14:textId="77777777" w:rsidR="00321A74" w:rsidRDefault="00321A74">
            <w:pPr>
              <w:pStyle w:val="TableParagraph"/>
              <w:rPr>
                <w:sz w:val="12"/>
              </w:rPr>
            </w:pPr>
          </w:p>
        </w:tc>
      </w:tr>
      <w:tr w:rsidR="00321A74" w14:paraId="0D9FB9E8" w14:textId="77777777">
        <w:trPr>
          <w:trHeight w:val="181"/>
        </w:trPr>
        <w:tc>
          <w:tcPr>
            <w:tcW w:w="653" w:type="dxa"/>
            <w:shd w:val="clear" w:color="auto" w:fill="E6E6E6"/>
          </w:tcPr>
          <w:p w14:paraId="580A2DAD" w14:textId="77777777" w:rsidR="00321A74" w:rsidRDefault="0049145C">
            <w:pPr>
              <w:pStyle w:val="TableParagraph"/>
              <w:spacing w:line="161" w:lineRule="exact"/>
              <w:ind w:right="142"/>
              <w:jc w:val="right"/>
              <w:rPr>
                <w:rFonts w:ascii="Courier New"/>
                <w:sz w:val="16"/>
              </w:rPr>
            </w:pPr>
            <w:r>
              <w:rPr>
                <w:rFonts w:ascii="Courier New"/>
                <w:sz w:val="16"/>
              </w:rPr>
              <w:t>*(10)</w:t>
            </w:r>
          </w:p>
        </w:tc>
        <w:tc>
          <w:tcPr>
            <w:tcW w:w="3984" w:type="dxa"/>
            <w:shd w:val="clear" w:color="auto" w:fill="E6E6E6"/>
          </w:tcPr>
          <w:p w14:paraId="198739D7" w14:textId="77777777" w:rsidR="00321A74" w:rsidRDefault="0049145C">
            <w:pPr>
              <w:pStyle w:val="TableParagraph"/>
              <w:spacing w:line="161" w:lineRule="exact"/>
              <w:ind w:left="431"/>
              <w:rPr>
                <w:rFonts w:ascii="Courier New"/>
                <w:sz w:val="16"/>
              </w:rPr>
            </w:pPr>
            <w:r>
              <w:rPr>
                <w:rFonts w:ascii="Courier New"/>
                <w:sz w:val="16"/>
              </w:rPr>
              <w:t>Provider: PSJPROVIDER,ONE [es]</w:t>
            </w:r>
          </w:p>
        </w:tc>
        <w:tc>
          <w:tcPr>
            <w:tcW w:w="4781" w:type="dxa"/>
            <w:shd w:val="clear" w:color="auto" w:fill="E6E6E6"/>
          </w:tcPr>
          <w:p w14:paraId="73C2A779" w14:textId="77777777" w:rsidR="00321A74" w:rsidRDefault="00321A74">
            <w:pPr>
              <w:pStyle w:val="TableParagraph"/>
              <w:rPr>
                <w:sz w:val="12"/>
              </w:rPr>
            </w:pPr>
          </w:p>
        </w:tc>
      </w:tr>
      <w:tr w:rsidR="00321A74" w14:paraId="044F9513" w14:textId="77777777">
        <w:trPr>
          <w:trHeight w:val="273"/>
        </w:trPr>
        <w:tc>
          <w:tcPr>
            <w:tcW w:w="4637" w:type="dxa"/>
            <w:gridSpan w:val="2"/>
            <w:shd w:val="clear" w:color="auto" w:fill="E6E6E6"/>
          </w:tcPr>
          <w:p w14:paraId="43ABB0F4" w14:textId="77777777" w:rsidR="00321A74" w:rsidRDefault="0049145C">
            <w:pPr>
              <w:pStyle w:val="TableParagraph"/>
              <w:ind w:left="124"/>
              <w:rPr>
                <w:rFonts w:ascii="Courier New"/>
                <w:sz w:val="16"/>
              </w:rPr>
            </w:pPr>
            <w:r>
              <w:rPr>
                <w:rFonts w:ascii="Courier New"/>
                <w:sz w:val="16"/>
              </w:rPr>
              <w:t>(11) Special Instructions:</w:t>
            </w:r>
          </w:p>
        </w:tc>
        <w:tc>
          <w:tcPr>
            <w:tcW w:w="4781" w:type="dxa"/>
            <w:shd w:val="clear" w:color="auto" w:fill="E6E6E6"/>
          </w:tcPr>
          <w:p w14:paraId="2CB058E8" w14:textId="77777777" w:rsidR="00321A74" w:rsidRDefault="00321A74">
            <w:pPr>
              <w:pStyle w:val="TableParagraph"/>
              <w:rPr>
                <w:sz w:val="18"/>
              </w:rPr>
            </w:pPr>
          </w:p>
        </w:tc>
      </w:tr>
      <w:tr w:rsidR="00321A74" w14:paraId="1A63FF72" w14:textId="77777777">
        <w:trPr>
          <w:trHeight w:val="287"/>
        </w:trPr>
        <w:tc>
          <w:tcPr>
            <w:tcW w:w="4637" w:type="dxa"/>
            <w:gridSpan w:val="2"/>
            <w:tcBorders>
              <w:bottom w:val="single" w:sz="4" w:space="0" w:color="000000"/>
            </w:tcBorders>
            <w:shd w:val="clear" w:color="auto" w:fill="E6E6E6"/>
          </w:tcPr>
          <w:p w14:paraId="7C16B6BE" w14:textId="77777777" w:rsidR="00321A74" w:rsidRDefault="0049145C">
            <w:pPr>
              <w:pStyle w:val="TableParagraph"/>
              <w:spacing w:before="92" w:line="175" w:lineRule="exact"/>
              <w:ind w:left="124"/>
              <w:rPr>
                <w:rFonts w:ascii="Courier New"/>
                <w:sz w:val="16"/>
              </w:rPr>
            </w:pPr>
            <w:r>
              <w:rPr>
                <w:rFonts w:ascii="Courier New"/>
                <w:sz w:val="16"/>
              </w:rPr>
              <w:t>(12) Dispense Drug</w:t>
            </w:r>
          </w:p>
        </w:tc>
        <w:tc>
          <w:tcPr>
            <w:tcW w:w="4781" w:type="dxa"/>
            <w:tcBorders>
              <w:bottom w:val="single" w:sz="4" w:space="0" w:color="000000"/>
            </w:tcBorders>
            <w:shd w:val="clear" w:color="auto" w:fill="E6E6E6"/>
          </w:tcPr>
          <w:p w14:paraId="0E6D83BF" w14:textId="77777777" w:rsidR="00321A74" w:rsidRDefault="0049145C">
            <w:pPr>
              <w:pStyle w:val="TableParagraph"/>
              <w:tabs>
                <w:tab w:val="left" w:pos="1535"/>
              </w:tabs>
              <w:spacing w:before="92" w:line="175" w:lineRule="exact"/>
              <w:ind w:left="47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321A74" w14:paraId="3BD6AF50" w14:textId="77777777">
        <w:trPr>
          <w:trHeight w:val="182"/>
        </w:trPr>
        <w:tc>
          <w:tcPr>
            <w:tcW w:w="4637" w:type="dxa"/>
            <w:gridSpan w:val="2"/>
            <w:tcBorders>
              <w:top w:val="single" w:sz="4" w:space="0" w:color="000000"/>
            </w:tcBorders>
            <w:shd w:val="clear" w:color="auto" w:fill="E6E6E6"/>
          </w:tcPr>
          <w:p w14:paraId="094B6FB7" w14:textId="77777777" w:rsidR="00321A74" w:rsidRDefault="0049145C">
            <w:pPr>
              <w:pStyle w:val="TableParagraph"/>
              <w:spacing w:before="3" w:line="159" w:lineRule="exact"/>
              <w:ind w:left="604"/>
              <w:rPr>
                <w:rFonts w:ascii="Courier New"/>
                <w:sz w:val="16"/>
              </w:rPr>
            </w:pPr>
            <w:r>
              <w:rPr>
                <w:rFonts w:ascii="Courier New"/>
                <w:sz w:val="16"/>
              </w:rPr>
              <w:t>AMPICILLIN 500MG CAP</w:t>
            </w:r>
          </w:p>
        </w:tc>
        <w:tc>
          <w:tcPr>
            <w:tcW w:w="4781" w:type="dxa"/>
            <w:tcBorders>
              <w:top w:val="single" w:sz="4" w:space="0" w:color="000000"/>
            </w:tcBorders>
            <w:shd w:val="clear" w:color="auto" w:fill="E6E6E6"/>
          </w:tcPr>
          <w:p w14:paraId="2E0974E8" w14:textId="77777777" w:rsidR="00321A74" w:rsidRDefault="0049145C">
            <w:pPr>
              <w:pStyle w:val="TableParagraph"/>
              <w:spacing w:before="3" w:line="159" w:lineRule="exact"/>
              <w:ind w:left="479"/>
              <w:rPr>
                <w:rFonts w:ascii="Courier New"/>
                <w:sz w:val="16"/>
              </w:rPr>
            </w:pPr>
            <w:r>
              <w:rPr>
                <w:rFonts w:ascii="Courier New"/>
                <w:sz w:val="16"/>
              </w:rPr>
              <w:t>1</w:t>
            </w:r>
          </w:p>
        </w:tc>
      </w:tr>
    </w:tbl>
    <w:p w14:paraId="36107165" w14:textId="77777777" w:rsidR="00321A74" w:rsidRDefault="0049145C">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2FDB07A9" w14:textId="77777777" w:rsidR="00321A74" w:rsidRDefault="007E413D">
      <w:pPr>
        <w:pStyle w:val="BodyText"/>
        <w:ind w:left="171"/>
        <w:rPr>
          <w:rFonts w:ascii="Courier New"/>
          <w:sz w:val="20"/>
        </w:rPr>
      </w:pPr>
      <w:r>
        <w:rPr>
          <w:rFonts w:ascii="Courier New"/>
          <w:sz w:val="20"/>
        </w:rPr>
      </w:r>
      <w:r>
        <w:rPr>
          <w:rFonts w:ascii="Courier New"/>
          <w:sz w:val="20"/>
        </w:rPr>
        <w:pict w14:anchorId="5775BEA1">
          <v:group id="_x0000_s1162" style="width:470.9pt;height:226.85pt;mso-position-horizontal-relative:char;mso-position-vertical-relative:line" coordsize="9418,4537">
            <v:shape id="_x0000_s1167" style="position:absolute;width:9418;height:4532" coordsize="9418,4532" path="m9418,l,,,182,,362,,4531r9418,l9418,182,9418,xe" fillcolor="#e6e6e6" stroked="f">
              <v:path arrowok="t"/>
            </v:shape>
            <v:shape id="_x0000_s1166" type="#_x0000_t202" style="position:absolute;left:28;top:2;width:1460;height:365" filled="f" stroked="f">
              <v:textbox inset="0,0,0,0">
                <w:txbxContent>
                  <w:p w14:paraId="1B514E00" w14:textId="77777777" w:rsidR="0049145C" w:rsidRDefault="0049145C">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1165" type="#_x0000_t202" style="position:absolute;left:2524;top:2;width:884;height:365" filled="f" stroked="f">
              <v:textbox inset="0,0,0,0">
                <w:txbxContent>
                  <w:p w14:paraId="7D7DD632" w14:textId="77777777" w:rsidR="0049145C" w:rsidRDefault="0049145C">
                    <w:pPr>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5F8F303A" w14:textId="77777777" w:rsidR="0049145C" w:rsidRDefault="0049145C">
                    <w:pPr>
                      <w:spacing w:before="2"/>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164" type="#_x0000_t202" style="position:absolute;left:5020;top:2;width:1652;height:183" filled="f" stroked="f">
              <v:textbox inset="0,0,0,0">
                <w:txbxContent>
                  <w:p w14:paraId="34723643" w14:textId="77777777" w:rsidR="0049145C" w:rsidRDefault="0049145C">
                    <w:pPr>
                      <w:rPr>
                        <w:rFonts w:ascii="Courier New"/>
                        <w:sz w:val="16"/>
                      </w:rPr>
                    </w:pPr>
                    <w:r>
                      <w:rPr>
                        <w:rFonts w:ascii="Courier New"/>
                        <w:sz w:val="16"/>
                      </w:rPr>
                      <w:t>AL Activity Logs</w:t>
                    </w:r>
                  </w:p>
                </w:txbxContent>
              </v:textbox>
            </v:shape>
            <v:shape id="_x0000_s1163" type="#_x0000_t202" style="position:absolute;left:28;top:365;width:5108;height:4171" filled="f" stroked="f">
              <v:textbox inset="0,0,0,0">
                <w:txbxContent>
                  <w:p w14:paraId="21D26FDE" w14:textId="77777777" w:rsidR="0049145C" w:rsidRDefault="0049145C">
                    <w:pPr>
                      <w:tabs>
                        <w:tab w:val="left" w:pos="2495"/>
                      </w:tabs>
                      <w:spacing w:line="179"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4"/>
                        <w:sz w:val="16"/>
                      </w:rPr>
                      <w:t xml:space="preserve"> </w:t>
                    </w:r>
                    <w:r>
                      <w:rPr>
                        <w:rFonts w:ascii="Courier New"/>
                        <w:sz w:val="16"/>
                      </w:rPr>
                      <w:t>Verify</w:t>
                    </w:r>
                  </w:p>
                  <w:p w14:paraId="211A608E" w14:textId="77777777" w:rsidR="0049145C" w:rsidRDefault="0049145C">
                    <w:pPr>
                      <w:tabs>
                        <w:tab w:val="left" w:pos="3359"/>
                      </w:tabs>
                      <w:spacing w:line="179"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0BF6F750" w14:textId="77777777" w:rsidR="0049145C" w:rsidRDefault="0049145C">
                    <w:pPr>
                      <w:spacing w:before="5"/>
                      <w:rPr>
                        <w:rFonts w:ascii="Courier New"/>
                        <w:sz w:val="16"/>
                      </w:rPr>
                    </w:pPr>
                  </w:p>
                  <w:p w14:paraId="1C7A75BB" w14:textId="77777777" w:rsidR="0049145C" w:rsidRDefault="0049145C">
                    <w:pPr>
                      <w:numPr>
                        <w:ilvl w:val="0"/>
                        <w:numId w:val="14"/>
                      </w:numPr>
                      <w:tabs>
                        <w:tab w:val="left" w:pos="480"/>
                      </w:tabs>
                      <w:spacing w:line="181" w:lineRule="exact"/>
                      <w:ind w:hanging="193"/>
                      <w:rPr>
                        <w:rFonts w:ascii="Courier New"/>
                        <w:sz w:val="16"/>
                      </w:rPr>
                    </w:pPr>
                    <w:r>
                      <w:rPr>
                        <w:rFonts w:ascii="Courier New"/>
                        <w:sz w:val="16"/>
                      </w:rPr>
                      <w:t>- Short Activity</w:t>
                    </w:r>
                    <w:r>
                      <w:rPr>
                        <w:rFonts w:ascii="Courier New"/>
                        <w:spacing w:val="-4"/>
                        <w:sz w:val="16"/>
                      </w:rPr>
                      <w:t xml:space="preserve"> </w:t>
                    </w:r>
                    <w:r>
                      <w:rPr>
                        <w:rFonts w:ascii="Courier New"/>
                        <w:sz w:val="16"/>
                      </w:rPr>
                      <w:t>Log</w:t>
                    </w:r>
                  </w:p>
                  <w:p w14:paraId="21034D38" w14:textId="77777777" w:rsidR="0049145C" w:rsidRDefault="0049145C">
                    <w:pPr>
                      <w:numPr>
                        <w:ilvl w:val="0"/>
                        <w:numId w:val="14"/>
                      </w:numPr>
                      <w:tabs>
                        <w:tab w:val="left" w:pos="480"/>
                      </w:tabs>
                      <w:spacing w:line="181" w:lineRule="exact"/>
                      <w:ind w:hanging="193"/>
                      <w:rPr>
                        <w:rFonts w:ascii="Courier New"/>
                        <w:sz w:val="16"/>
                      </w:rPr>
                    </w:pPr>
                    <w:r>
                      <w:rPr>
                        <w:rFonts w:ascii="Courier New"/>
                        <w:sz w:val="16"/>
                      </w:rPr>
                      <w:t>- Long Activity</w:t>
                    </w:r>
                    <w:r>
                      <w:rPr>
                        <w:rFonts w:ascii="Courier New"/>
                        <w:spacing w:val="-4"/>
                        <w:sz w:val="16"/>
                      </w:rPr>
                      <w:t xml:space="preserve"> </w:t>
                    </w:r>
                    <w:r>
                      <w:rPr>
                        <w:rFonts w:ascii="Courier New"/>
                        <w:sz w:val="16"/>
                      </w:rPr>
                      <w:t>Log</w:t>
                    </w:r>
                  </w:p>
                  <w:p w14:paraId="16B61F5C" w14:textId="77777777" w:rsidR="0049145C" w:rsidRDefault="0049145C">
                    <w:pPr>
                      <w:numPr>
                        <w:ilvl w:val="0"/>
                        <w:numId w:val="14"/>
                      </w:numPr>
                      <w:tabs>
                        <w:tab w:val="left" w:pos="480"/>
                      </w:tabs>
                      <w:spacing w:before="1" w:line="181" w:lineRule="exact"/>
                      <w:ind w:hanging="193"/>
                      <w:rPr>
                        <w:rFonts w:ascii="Courier New"/>
                        <w:sz w:val="16"/>
                      </w:rPr>
                    </w:pPr>
                    <w:r>
                      <w:rPr>
                        <w:rFonts w:ascii="Courier New"/>
                        <w:sz w:val="16"/>
                      </w:rPr>
                      <w:t>- Dispense</w:t>
                    </w:r>
                    <w:r>
                      <w:rPr>
                        <w:rFonts w:ascii="Courier New"/>
                        <w:spacing w:val="-3"/>
                        <w:sz w:val="16"/>
                      </w:rPr>
                      <w:t xml:space="preserve"> </w:t>
                    </w:r>
                    <w:r>
                      <w:rPr>
                        <w:rFonts w:ascii="Courier New"/>
                        <w:sz w:val="16"/>
                      </w:rPr>
                      <w:t>Log</w:t>
                    </w:r>
                  </w:p>
                  <w:p w14:paraId="63DDC0DF" w14:textId="77777777" w:rsidR="0049145C" w:rsidRDefault="0049145C">
                    <w:pPr>
                      <w:numPr>
                        <w:ilvl w:val="0"/>
                        <w:numId w:val="14"/>
                      </w:numPr>
                      <w:tabs>
                        <w:tab w:val="left" w:pos="480"/>
                      </w:tabs>
                      <w:spacing w:line="181" w:lineRule="exact"/>
                      <w:ind w:hanging="193"/>
                      <w:rPr>
                        <w:rFonts w:ascii="Courier New"/>
                        <w:sz w:val="16"/>
                      </w:rPr>
                    </w:pPr>
                    <w:r>
                      <w:rPr>
                        <w:rFonts w:ascii="Courier New"/>
                        <w:sz w:val="16"/>
                      </w:rPr>
                      <w:t>- History</w:t>
                    </w:r>
                    <w:r>
                      <w:rPr>
                        <w:rFonts w:ascii="Courier New"/>
                        <w:spacing w:val="-3"/>
                        <w:sz w:val="16"/>
                      </w:rPr>
                      <w:t xml:space="preserve"> </w:t>
                    </w:r>
                    <w:r>
                      <w:rPr>
                        <w:rFonts w:ascii="Courier New"/>
                        <w:sz w:val="16"/>
                      </w:rPr>
                      <w:t>Log</w:t>
                    </w:r>
                  </w:p>
                  <w:p w14:paraId="4D3D0A8B" w14:textId="77777777" w:rsidR="0049145C" w:rsidRDefault="0049145C">
                    <w:pPr>
                      <w:spacing w:before="6"/>
                      <w:rPr>
                        <w:rFonts w:ascii="Courier New"/>
                        <w:sz w:val="15"/>
                      </w:rPr>
                    </w:pPr>
                  </w:p>
                  <w:p w14:paraId="39CA670A" w14:textId="77777777" w:rsidR="0049145C" w:rsidRDefault="0049145C">
                    <w:pPr>
                      <w:spacing w:before="1"/>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24DFBDBB" w14:textId="77777777" w:rsidR="0049145C" w:rsidRDefault="0049145C">
                    <w:pPr>
                      <w:tabs>
                        <w:tab w:val="left" w:pos="2879"/>
                      </w:tabs>
                      <w:spacing w:before="6"/>
                      <w:ind w:right="18" w:firstLine="384"/>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 PSJPHARMACIST,ONE Activity: ORDER VERIFIED BY</w:t>
                    </w:r>
                    <w:r>
                      <w:rPr>
                        <w:rFonts w:ascii="Courier New"/>
                        <w:spacing w:val="-7"/>
                        <w:sz w:val="16"/>
                      </w:rPr>
                      <w:t xml:space="preserve"> </w:t>
                    </w:r>
                    <w:r>
                      <w:rPr>
                        <w:rFonts w:ascii="Courier New"/>
                        <w:sz w:val="16"/>
                      </w:rPr>
                      <w:t>PHARMACIST</w:t>
                    </w:r>
                  </w:p>
                  <w:p w14:paraId="367E7345" w14:textId="77777777" w:rsidR="0049145C" w:rsidRDefault="0049145C">
                    <w:pPr>
                      <w:spacing w:before="9"/>
                      <w:rPr>
                        <w:rFonts w:ascii="Courier New"/>
                        <w:sz w:val="15"/>
                      </w:rPr>
                    </w:pPr>
                  </w:p>
                  <w:p w14:paraId="2C18EAB8" w14:textId="77777777" w:rsidR="0049145C" w:rsidRDefault="0049145C">
                    <w:pPr>
                      <w:tabs>
                        <w:tab w:val="left" w:pos="2879"/>
                      </w:tabs>
                      <w:spacing w:before="1"/>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9"/>
                        <w:sz w:val="16"/>
                      </w:rPr>
                      <w:t xml:space="preserve"> </w:t>
                    </w:r>
                    <w:r>
                      <w:rPr>
                        <w:rFonts w:ascii="Courier New"/>
                        <w:sz w:val="16"/>
                      </w:rPr>
                      <w:t>PSJPHARMACIST,ONE</w:t>
                    </w:r>
                  </w:p>
                  <w:p w14:paraId="52F167B7" w14:textId="77777777" w:rsidR="0049145C" w:rsidRDefault="0049145C">
                    <w:pPr>
                      <w:spacing w:before="1"/>
                      <w:ind w:left="287" w:right="2225" w:hanging="288"/>
                      <w:rPr>
                        <w:rFonts w:ascii="Courier New"/>
                        <w:sz w:val="16"/>
                      </w:rPr>
                    </w:pPr>
                    <w:r>
                      <w:rPr>
                        <w:rFonts w:ascii="Courier New"/>
                        <w:sz w:val="16"/>
                      </w:rPr>
                      <w:t>Activity: ORDER VERIFIED Field: Requested Start</w:t>
                    </w:r>
                    <w:r>
                      <w:rPr>
                        <w:rFonts w:ascii="Courier New"/>
                        <w:spacing w:val="-13"/>
                        <w:sz w:val="16"/>
                      </w:rPr>
                      <w:t xml:space="preserve"> </w:t>
                    </w:r>
                    <w:r>
                      <w:rPr>
                        <w:rFonts w:ascii="Courier New"/>
                        <w:sz w:val="16"/>
                      </w:rPr>
                      <w:t>Date</w:t>
                    </w:r>
                  </w:p>
                  <w:p w14:paraId="1224AD47" w14:textId="77777777" w:rsidR="0049145C" w:rsidRDefault="0049145C">
                    <w:pPr>
                      <w:rPr>
                        <w:rFonts w:ascii="Courier New"/>
                        <w:sz w:val="16"/>
                      </w:rPr>
                    </w:pPr>
                    <w:r>
                      <w:rPr>
                        <w:rFonts w:ascii="Courier New"/>
                        <w:sz w:val="16"/>
                      </w:rPr>
                      <w:t>Old Data: 09/07/00</w:t>
                    </w:r>
                    <w:r>
                      <w:rPr>
                        <w:rFonts w:ascii="Courier New"/>
                        <w:spacing w:val="92"/>
                        <w:sz w:val="16"/>
                      </w:rPr>
                      <w:t xml:space="preserve"> </w:t>
                    </w:r>
                    <w:r>
                      <w:rPr>
                        <w:rFonts w:ascii="Courier New"/>
                        <w:sz w:val="16"/>
                      </w:rPr>
                      <w:t>09:00</w:t>
                    </w:r>
                  </w:p>
                  <w:p w14:paraId="24182F72" w14:textId="77777777" w:rsidR="0049145C" w:rsidRDefault="0049145C">
                    <w:pPr>
                      <w:spacing w:before="11"/>
                      <w:rPr>
                        <w:rFonts w:ascii="Courier New"/>
                        <w:sz w:val="15"/>
                      </w:rPr>
                    </w:pPr>
                  </w:p>
                  <w:p w14:paraId="4EE0FA29" w14:textId="77777777" w:rsidR="0049145C" w:rsidRDefault="0049145C">
                    <w:pPr>
                      <w:tabs>
                        <w:tab w:val="left" w:pos="2879"/>
                      </w:tabs>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9"/>
                        <w:sz w:val="16"/>
                      </w:rPr>
                      <w:t xml:space="preserve"> </w:t>
                    </w:r>
                    <w:r>
                      <w:rPr>
                        <w:rFonts w:ascii="Courier New"/>
                        <w:sz w:val="16"/>
                      </w:rPr>
                      <w:t>PSJPHARMACIST,ONE</w:t>
                    </w:r>
                  </w:p>
                  <w:p w14:paraId="27E9D741" w14:textId="77777777" w:rsidR="0049145C" w:rsidRDefault="0049145C">
                    <w:pPr>
                      <w:spacing w:before="1"/>
                      <w:ind w:left="287" w:right="2304" w:hanging="288"/>
                      <w:rPr>
                        <w:rFonts w:ascii="Courier New"/>
                        <w:sz w:val="16"/>
                      </w:rPr>
                    </w:pPr>
                    <w:r>
                      <w:rPr>
                        <w:rFonts w:ascii="Courier New"/>
                        <w:sz w:val="16"/>
                      </w:rPr>
                      <w:t>Activity: ORDER VERIFIED Field: Requested Stop Date</w:t>
                    </w:r>
                  </w:p>
                  <w:p w14:paraId="50F3A2B7" w14:textId="77777777" w:rsidR="0049145C" w:rsidRDefault="0049145C">
                    <w:pPr>
                      <w:rPr>
                        <w:rFonts w:ascii="Courier New"/>
                        <w:sz w:val="16"/>
                      </w:rPr>
                    </w:pPr>
                    <w:r>
                      <w:rPr>
                        <w:rFonts w:ascii="Courier New"/>
                        <w:sz w:val="16"/>
                      </w:rPr>
                      <w:t>Old Data: 09/07/00</w:t>
                    </w:r>
                    <w:r>
                      <w:rPr>
                        <w:rFonts w:ascii="Courier New"/>
                        <w:spacing w:val="92"/>
                        <w:sz w:val="16"/>
                      </w:rPr>
                      <w:t xml:space="preserve"> </w:t>
                    </w:r>
                    <w:r>
                      <w:rPr>
                        <w:rFonts w:ascii="Courier New"/>
                        <w:sz w:val="16"/>
                      </w:rPr>
                      <w:t>24:00</w:t>
                    </w:r>
                  </w:p>
                  <w:p w14:paraId="2DB638F9" w14:textId="77777777" w:rsidR="0049145C" w:rsidRDefault="0049145C">
                    <w:pPr>
                      <w:rPr>
                        <w:rFonts w:ascii="Courier New"/>
                        <w:sz w:val="16"/>
                      </w:rPr>
                    </w:pPr>
                  </w:p>
                  <w:p w14:paraId="42B470EA" w14:textId="77777777" w:rsidR="0049145C" w:rsidRDefault="0049145C">
                    <w:pPr>
                      <w:rPr>
                        <w:rFonts w:ascii="Courier New"/>
                        <w:sz w:val="16"/>
                      </w:rPr>
                    </w:pPr>
                    <w:r>
                      <w:rPr>
                        <w:rFonts w:ascii="Courier New"/>
                        <w:sz w:val="16"/>
                      </w:rPr>
                      <w:t>Enter RETURN to continue or '^' to exit:</w:t>
                    </w:r>
                  </w:p>
                </w:txbxContent>
              </v:textbox>
            </v:shape>
            <w10:anchorlock/>
          </v:group>
        </w:pict>
      </w:r>
    </w:p>
    <w:p w14:paraId="00C19B51" w14:textId="77777777" w:rsidR="00321A74" w:rsidRDefault="00321A74">
      <w:pPr>
        <w:pStyle w:val="BodyText"/>
        <w:spacing w:before="1"/>
        <w:rPr>
          <w:rFonts w:ascii="Courier New"/>
          <w:sz w:val="19"/>
        </w:rPr>
      </w:pPr>
    </w:p>
    <w:p w14:paraId="1E701964" w14:textId="77777777" w:rsidR="00321A74" w:rsidRDefault="0049145C">
      <w:pPr>
        <w:tabs>
          <w:tab w:val="left" w:pos="3532"/>
          <w:tab w:val="right" w:pos="9362"/>
        </w:tabs>
        <w:spacing w:before="91" w:line="229" w:lineRule="exact"/>
        <w:ind w:right="15"/>
        <w:jc w:val="center"/>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59</w:t>
      </w:r>
    </w:p>
    <w:p w14:paraId="4D8AD630" w14:textId="77777777" w:rsidR="00321A74" w:rsidRDefault="0049145C">
      <w:pPr>
        <w:spacing w:line="229" w:lineRule="exact"/>
        <w:ind w:left="200" w:right="222"/>
        <w:jc w:val="center"/>
        <w:rPr>
          <w:sz w:val="20"/>
        </w:rPr>
      </w:pPr>
      <w:r>
        <w:rPr>
          <w:sz w:val="20"/>
        </w:rPr>
        <w:t>Nurse’s User Manual</w:t>
      </w:r>
    </w:p>
    <w:p w14:paraId="6247D201" w14:textId="77777777" w:rsidR="00321A74" w:rsidRDefault="00321A74">
      <w:pPr>
        <w:spacing w:line="229" w:lineRule="exact"/>
        <w:jc w:val="center"/>
        <w:rPr>
          <w:sz w:val="20"/>
        </w:rPr>
        <w:sectPr w:rsidR="00321A74">
          <w:pgSz w:w="12240" w:h="15840"/>
          <w:pgMar w:top="1360" w:right="1220" w:bottom="280" w:left="1240" w:header="720" w:footer="720" w:gutter="0"/>
          <w:cols w:space="720"/>
        </w:sectPr>
      </w:pPr>
    </w:p>
    <w:p w14:paraId="78505B5C" w14:textId="77777777" w:rsidR="00321A74" w:rsidRDefault="0049145C">
      <w:pPr>
        <w:pStyle w:val="Heading3"/>
        <w:numPr>
          <w:ilvl w:val="2"/>
          <w:numId w:val="16"/>
        </w:numPr>
        <w:tabs>
          <w:tab w:val="left" w:pos="1372"/>
        </w:tabs>
        <w:spacing w:before="115"/>
        <w:ind w:hanging="721"/>
        <w:rPr>
          <w:rFonts w:ascii="Arial"/>
        </w:rPr>
      </w:pPr>
      <w:bookmarkStart w:id="4" w:name="_TOC_250002"/>
      <w:bookmarkEnd w:id="4"/>
      <w:r>
        <w:rPr>
          <w:rFonts w:ascii="Arial"/>
        </w:rPr>
        <w:lastRenderedPageBreak/>
        <w:t>Finish</w:t>
      </w:r>
    </w:p>
    <w:p w14:paraId="3DCDC0F3" w14:textId="77777777" w:rsidR="00321A74" w:rsidRDefault="00321A74">
      <w:pPr>
        <w:pStyle w:val="BodyText"/>
        <w:spacing w:before="2"/>
        <w:rPr>
          <w:rFonts w:ascii="Arial"/>
          <w:b/>
          <w:sz w:val="29"/>
        </w:rPr>
      </w:pPr>
    </w:p>
    <w:p w14:paraId="196FECBE" w14:textId="77777777" w:rsidR="00321A74" w:rsidRDefault="0049145C">
      <w:pPr>
        <w:pStyle w:val="BodyText"/>
        <w:ind w:left="200" w:right="291" w:firstLine="1"/>
      </w:pPr>
      <w:r>
        <w:rPr>
          <w:noProof/>
        </w:rPr>
        <w:drawing>
          <wp:inline distT="0" distB="0" distL="0" distR="0" wp14:anchorId="5B1F12AF" wp14:editId="521CA880">
            <wp:extent cx="522516" cy="214419"/>
            <wp:effectExtent l="0" t="0" r="0" b="0"/>
            <wp:docPr id="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8.png"/>
                    <pic:cNvPicPr/>
                  </pic:nvPicPr>
                  <pic:blipFill>
                    <a:blip r:embed="rId32" cstate="print"/>
                    <a:stretch>
                      <a:fillRect/>
                    </a:stretch>
                  </pic:blipFill>
                  <pic:spPr>
                    <a:xfrm>
                      <a:off x="0" y="0"/>
                      <a:ext cx="522516" cy="214419"/>
                    </a:xfrm>
                    <a:prstGeom prst="rect">
                      <a:avLst/>
                    </a:prstGeom>
                  </pic:spPr>
                </pic:pic>
              </a:graphicData>
            </a:graphic>
          </wp:inline>
        </w:drawing>
      </w:r>
      <w:r>
        <w:rPr>
          <w:sz w:val="20"/>
        </w:rPr>
        <w:t xml:space="preserve"> </w:t>
      </w:r>
      <w:r>
        <w:rPr>
          <w:spacing w:val="19"/>
          <w:sz w:val="20"/>
        </w:rPr>
        <w:t xml:space="preserve"> </w:t>
      </w:r>
      <w:r>
        <w:t>Nurses who hold the PSJ RNFINISH key will have the ability to finish and verify Unit Dose orders placed through</w:t>
      </w:r>
      <w:r>
        <w:rPr>
          <w:spacing w:val="-2"/>
        </w:rPr>
        <w:t xml:space="preserve"> </w:t>
      </w:r>
      <w:r>
        <w:t>CPRS.</w:t>
      </w:r>
    </w:p>
    <w:p w14:paraId="75D9ECEB" w14:textId="77777777" w:rsidR="00321A74" w:rsidRDefault="00321A74">
      <w:pPr>
        <w:pStyle w:val="BodyText"/>
        <w:spacing w:before="4"/>
      </w:pPr>
    </w:p>
    <w:p w14:paraId="4462E08B" w14:textId="77777777" w:rsidR="00321A74" w:rsidRDefault="0049145C">
      <w:pPr>
        <w:pStyle w:val="BodyText"/>
        <w:spacing w:line="237" w:lineRule="auto"/>
        <w:ind w:left="200" w:firstLine="1"/>
      </w:pPr>
      <w:r>
        <w:rPr>
          <w:noProof/>
        </w:rPr>
        <w:drawing>
          <wp:inline distT="0" distB="0" distL="0" distR="0" wp14:anchorId="30792A0A" wp14:editId="334E9EEB">
            <wp:extent cx="522516" cy="214419"/>
            <wp:effectExtent l="0" t="0" r="0" b="0"/>
            <wp:docPr id="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9.png"/>
                    <pic:cNvPicPr/>
                  </pic:nvPicPr>
                  <pic:blipFill>
                    <a:blip r:embed="rId33" cstate="print"/>
                    <a:stretch>
                      <a:fillRect/>
                    </a:stretch>
                  </pic:blipFill>
                  <pic:spPr>
                    <a:xfrm>
                      <a:off x="0" y="0"/>
                      <a:ext cx="522516" cy="214419"/>
                    </a:xfrm>
                    <a:prstGeom prst="rect">
                      <a:avLst/>
                    </a:prstGeom>
                  </pic:spPr>
                </pic:pic>
              </a:graphicData>
            </a:graphic>
          </wp:inline>
        </w:drawing>
      </w:r>
      <w:r>
        <w:rPr>
          <w:sz w:val="20"/>
        </w:rPr>
        <w:t xml:space="preserve"> </w:t>
      </w:r>
      <w:r>
        <w:rPr>
          <w:spacing w:val="19"/>
          <w:sz w:val="20"/>
        </w:rPr>
        <w:t xml:space="preserve"> </w:t>
      </w:r>
      <w:r>
        <w:t>Nurses who hold the PSJI RNFINISH key will have the ability to finish and verify</w:t>
      </w:r>
      <w:r>
        <w:rPr>
          <w:spacing w:val="-29"/>
        </w:rPr>
        <w:t xml:space="preserve"> </w:t>
      </w:r>
      <w:r>
        <w:t>IV orders placed through</w:t>
      </w:r>
      <w:r>
        <w:rPr>
          <w:spacing w:val="-1"/>
        </w:rPr>
        <w:t xml:space="preserve"> </w:t>
      </w:r>
      <w:r>
        <w:t>CPRS.</w:t>
      </w:r>
    </w:p>
    <w:p w14:paraId="204D0100" w14:textId="77777777" w:rsidR="00321A74" w:rsidRDefault="00321A74">
      <w:pPr>
        <w:pStyle w:val="BodyText"/>
      </w:pPr>
    </w:p>
    <w:p w14:paraId="452C21EF" w14:textId="77777777" w:rsidR="00321A74" w:rsidRDefault="0049145C">
      <w:pPr>
        <w:pStyle w:val="BodyText"/>
        <w:ind w:left="200" w:right="329"/>
      </w:pPr>
      <w:r>
        <w:t>When an order is placed or renewed by a provider through CPRS, the nurse or pharmacist needs to finish and/or verify this order. The same procedures are followed to finish the renewed order as to finish a new order with the following exceptions:</w:t>
      </w:r>
    </w:p>
    <w:p w14:paraId="491EABDC" w14:textId="77777777" w:rsidR="00321A74" w:rsidRDefault="00321A74">
      <w:pPr>
        <w:pStyle w:val="BodyText"/>
      </w:pPr>
    </w:p>
    <w:p w14:paraId="38B3EF30" w14:textId="77777777" w:rsidR="00321A74" w:rsidRDefault="0049145C">
      <w:pPr>
        <w:pStyle w:val="BodyText"/>
        <w:ind w:left="920" w:right="242"/>
      </w:pPr>
      <w:r>
        <w:t xml:space="preserve">The PENDING RENEWAL orders may be speed finished from within the Unit Dose </w:t>
      </w:r>
      <w:r>
        <w:rPr>
          <w:i/>
        </w:rPr>
        <w:t xml:space="preserve">Order Entry </w:t>
      </w:r>
      <w:r>
        <w:t xml:space="preserve">option. The user may enter an </w:t>
      </w:r>
      <w:r>
        <w:rPr>
          <w:b/>
        </w:rPr>
        <w:t>SF</w:t>
      </w:r>
      <w:r>
        <w:t>, for speed finish, at the “Select ACTION:” prompt and then select the pending renewals to be finished. A prompt is issued for the Stop Date/Time. This value is used as the Stop Date/Time for the pending renewals selected. All other fields will retain the values from the renewed order.</w:t>
      </w:r>
    </w:p>
    <w:p w14:paraId="69EBDD3A" w14:textId="77777777" w:rsidR="00321A74" w:rsidRDefault="00321A74">
      <w:pPr>
        <w:pStyle w:val="BodyText"/>
        <w:rPr>
          <w:sz w:val="20"/>
        </w:rPr>
      </w:pPr>
    </w:p>
    <w:p w14:paraId="1892DD47" w14:textId="77777777" w:rsidR="00321A74" w:rsidRDefault="00321A74">
      <w:pPr>
        <w:pStyle w:val="BodyText"/>
        <w:spacing w:before="10"/>
        <w:rPr>
          <w:sz w:val="15"/>
        </w:rPr>
      </w:pPr>
    </w:p>
    <w:p w14:paraId="553FB326" w14:textId="77777777" w:rsidR="00321A74" w:rsidRDefault="007E413D">
      <w:pPr>
        <w:pStyle w:val="BodyText"/>
        <w:spacing w:before="90"/>
        <w:ind w:left="1011" w:hanging="17"/>
      </w:pPr>
      <w:r>
        <w:pict w14:anchorId="6A337CAD">
          <v:group id="_x0000_s1157" style="position:absolute;left:0;text-align:left;margin-left:72.05pt;margin-top:-14.35pt;width:39.7pt;height:32.1pt;z-index:15744000;mso-position-horizontal-relative:page" coordorigin="1441,-287" coordsize="794,642">
            <v:shape id="_x0000_s1161" type="#_x0000_t75" style="position:absolute;left:1608;top:-287;width:627;height:642">
              <v:imagedata r:id="rId34" o:title=""/>
            </v:shape>
            <v:shape id="_x0000_s1160"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159" type="#_x0000_t75" style="position:absolute;left:1830;top:1;width:284;height:200">
              <v:imagedata r:id="rId16" o:title=""/>
            </v:shape>
            <v:shape id="_x0000_s1158" type="#_x0000_t75" style="position:absolute;left:1441;top:187;width:274;height:168">
              <v:imagedata r:id="rId35" o:title=""/>
            </v:shape>
            <w10:wrap anchorx="page"/>
          </v:group>
        </w:pict>
      </w:r>
      <w:r w:rsidR="0049145C">
        <w:rPr>
          <w:b/>
        </w:rPr>
        <w:t xml:space="preserve">Note: </w:t>
      </w:r>
      <w:r w:rsidR="0049145C">
        <w:t xml:space="preserve">Order Checks happen during the finish process – refer to the </w:t>
      </w:r>
      <w:hyperlink w:anchor="_bookmark0" w:history="1">
        <w:r w:rsidR="0049145C">
          <w:rPr>
            <w:color w:val="0000FF"/>
            <w:u w:val="single" w:color="0000FF"/>
          </w:rPr>
          <w:t>Notes and Screen</w:t>
        </w:r>
      </w:hyperlink>
      <w:r w:rsidR="0049145C">
        <w:rPr>
          <w:color w:val="0000FF"/>
        </w:rPr>
        <w:t xml:space="preserve"> </w:t>
      </w:r>
      <w:hyperlink w:anchor="_bookmark0" w:history="1">
        <w:r w:rsidR="0049145C">
          <w:rPr>
            <w:color w:val="0000FF"/>
            <w:u w:val="single" w:color="0000FF"/>
          </w:rPr>
          <w:t>Example</w:t>
        </w:r>
        <w:r w:rsidR="0049145C">
          <w:rPr>
            <w:color w:val="0000FF"/>
          </w:rPr>
          <w:t xml:space="preserve"> </w:t>
        </w:r>
      </w:hyperlink>
      <w:r w:rsidR="0049145C">
        <w:t>below.</w:t>
      </w:r>
    </w:p>
    <w:p w14:paraId="07C8A827" w14:textId="77777777" w:rsidR="00321A74" w:rsidRDefault="0049145C">
      <w:pPr>
        <w:pStyle w:val="BodyText"/>
        <w:spacing w:before="120"/>
        <w:ind w:left="200"/>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37E7907F" w14:textId="77777777" w:rsidR="00321A74" w:rsidRDefault="00321A74">
      <w:pPr>
        <w:pStyle w:val="BodyText"/>
        <w:rPr>
          <w:sz w:val="20"/>
        </w:rPr>
      </w:pPr>
    </w:p>
    <w:p w14:paraId="499F380B" w14:textId="77777777" w:rsidR="00321A74" w:rsidRDefault="00321A74">
      <w:pPr>
        <w:pStyle w:val="BodyText"/>
        <w:spacing w:before="1"/>
        <w:rPr>
          <w:sz w:val="22"/>
        </w:rPr>
      </w:pPr>
    </w:p>
    <w:p w14:paraId="7C35EB03" w14:textId="77777777" w:rsidR="00321A74" w:rsidRDefault="007E413D">
      <w:pPr>
        <w:pStyle w:val="BodyText"/>
        <w:spacing w:line="237" w:lineRule="auto"/>
        <w:ind w:left="1011" w:right="349" w:hanging="10"/>
      </w:pPr>
      <w:r>
        <w:pict w14:anchorId="5442FAD9">
          <v:group id="_x0000_s1152" style="position:absolute;left:0;text-align:left;margin-left:72.05pt;margin-top:-18.1pt;width:40.1pt;height:31.35pt;z-index:15744512;mso-position-horizontal-relative:page" coordorigin="1441,-362" coordsize="802,627">
            <v:shape id="_x0000_s1156" type="#_x0000_t75" style="position:absolute;left:1609;top:-363;width:633;height:627">
              <v:imagedata r:id="rId36" o:title=""/>
            </v:shape>
            <v:shape id="_x0000_s1155" style="position:absolute;left:1476;top:-222;width:423;height:124" coordorigin="1477,-221" coordsize="423,124" o:spt="100" adj="0,,0" path="m1477,-221r28,24l1536,-176r32,19l1601,-140r35,14l1673,-115r37,8l1748,-101r37,3l1824,-98r38,-4l1899,-105m1477,-221r28,24l1536,-176r32,19l1601,-140r35,14l1673,-115r37,8l1748,-101r37,3l1824,-98r38,-4l1899,-105e" filled="f" strokeweight=".00458mm">
              <v:stroke joinstyle="round"/>
              <v:formulas/>
              <v:path arrowok="t" o:connecttype="segments"/>
            </v:shape>
            <v:shape id="_x0000_s1154" type="#_x0000_t75" style="position:absolute;left:1834;top:-82;width:287;height:195">
              <v:imagedata r:id="rId10" o:title=""/>
            </v:shape>
            <v:shape id="_x0000_s1153" type="#_x0000_t75" style="position:absolute;left:1441;top:100;width:277;height:164">
              <v:imagedata r:id="rId37" o:title=""/>
            </v:shape>
            <w10:wrap anchorx="page"/>
          </v:group>
        </w:pict>
      </w:r>
      <w:r w:rsidR="0049145C">
        <w:rPr>
          <w:b/>
        </w:rPr>
        <w:t xml:space="preserve">Note: </w:t>
      </w:r>
      <w:r w:rsidR="0049145C">
        <w:t>Complex orders cannot be speed finished because it may not be appropriate to assign the same stop date to all components of a complex order.</w:t>
      </w:r>
    </w:p>
    <w:p w14:paraId="3B85DD4F" w14:textId="77777777" w:rsidR="00321A74" w:rsidRDefault="00321A74">
      <w:pPr>
        <w:pStyle w:val="BodyText"/>
        <w:rPr>
          <w:sz w:val="20"/>
        </w:rPr>
      </w:pPr>
    </w:p>
    <w:p w14:paraId="1987E60F" w14:textId="77777777" w:rsidR="00321A74" w:rsidRDefault="00321A74">
      <w:pPr>
        <w:pStyle w:val="BodyText"/>
        <w:rPr>
          <w:sz w:val="20"/>
        </w:rPr>
      </w:pPr>
    </w:p>
    <w:p w14:paraId="0D91966F" w14:textId="77777777" w:rsidR="00321A74" w:rsidRDefault="00321A74">
      <w:pPr>
        <w:pStyle w:val="BodyText"/>
        <w:rPr>
          <w:sz w:val="20"/>
        </w:rPr>
      </w:pPr>
    </w:p>
    <w:p w14:paraId="2544D0A8" w14:textId="77777777" w:rsidR="00321A74" w:rsidRDefault="00321A74">
      <w:pPr>
        <w:pStyle w:val="BodyText"/>
        <w:rPr>
          <w:sz w:val="20"/>
        </w:rPr>
      </w:pPr>
    </w:p>
    <w:p w14:paraId="5C057693" w14:textId="77777777" w:rsidR="00321A74" w:rsidRDefault="00321A74">
      <w:pPr>
        <w:pStyle w:val="BodyText"/>
        <w:rPr>
          <w:sz w:val="20"/>
        </w:rPr>
      </w:pPr>
    </w:p>
    <w:p w14:paraId="58A2D26C" w14:textId="77777777" w:rsidR="00321A74" w:rsidRDefault="00321A74">
      <w:pPr>
        <w:pStyle w:val="BodyText"/>
        <w:rPr>
          <w:sz w:val="20"/>
        </w:rPr>
      </w:pPr>
    </w:p>
    <w:p w14:paraId="796F5E16" w14:textId="77777777" w:rsidR="00321A74" w:rsidRDefault="00321A74">
      <w:pPr>
        <w:pStyle w:val="BodyText"/>
        <w:rPr>
          <w:sz w:val="20"/>
        </w:rPr>
      </w:pPr>
    </w:p>
    <w:p w14:paraId="40795E90" w14:textId="77777777" w:rsidR="00321A74" w:rsidRDefault="00321A74">
      <w:pPr>
        <w:pStyle w:val="BodyText"/>
        <w:rPr>
          <w:sz w:val="20"/>
        </w:rPr>
      </w:pPr>
    </w:p>
    <w:p w14:paraId="0B2D9BCC" w14:textId="77777777" w:rsidR="00321A74" w:rsidRDefault="00321A74">
      <w:pPr>
        <w:pStyle w:val="BodyText"/>
        <w:rPr>
          <w:sz w:val="20"/>
        </w:rPr>
      </w:pPr>
    </w:p>
    <w:p w14:paraId="6FBEA0A5" w14:textId="77777777" w:rsidR="00321A74" w:rsidRDefault="00321A74">
      <w:pPr>
        <w:pStyle w:val="BodyText"/>
        <w:rPr>
          <w:sz w:val="20"/>
        </w:rPr>
      </w:pPr>
    </w:p>
    <w:p w14:paraId="7F25DB57" w14:textId="77777777" w:rsidR="00321A74" w:rsidRDefault="00321A74">
      <w:pPr>
        <w:pStyle w:val="BodyText"/>
        <w:rPr>
          <w:sz w:val="20"/>
        </w:rPr>
      </w:pPr>
    </w:p>
    <w:p w14:paraId="6A5C8D1E" w14:textId="77777777" w:rsidR="00321A74" w:rsidRDefault="00321A74">
      <w:pPr>
        <w:pStyle w:val="BodyText"/>
        <w:rPr>
          <w:sz w:val="20"/>
        </w:rPr>
      </w:pPr>
    </w:p>
    <w:p w14:paraId="7B9EA31E" w14:textId="77777777" w:rsidR="00321A74" w:rsidRDefault="00321A74">
      <w:pPr>
        <w:pStyle w:val="BodyText"/>
        <w:rPr>
          <w:sz w:val="20"/>
        </w:rPr>
      </w:pPr>
    </w:p>
    <w:p w14:paraId="0FE4B355" w14:textId="77777777" w:rsidR="00321A74" w:rsidRDefault="00321A74">
      <w:pPr>
        <w:pStyle w:val="BodyText"/>
        <w:rPr>
          <w:sz w:val="20"/>
        </w:rPr>
      </w:pPr>
    </w:p>
    <w:p w14:paraId="53C07A0D" w14:textId="77777777" w:rsidR="00321A74" w:rsidRDefault="00321A74">
      <w:pPr>
        <w:pStyle w:val="BodyText"/>
        <w:rPr>
          <w:sz w:val="20"/>
        </w:rPr>
      </w:pPr>
    </w:p>
    <w:p w14:paraId="1A172B14" w14:textId="77777777" w:rsidR="00321A74" w:rsidRDefault="00321A74">
      <w:pPr>
        <w:pStyle w:val="BodyText"/>
        <w:rPr>
          <w:sz w:val="20"/>
        </w:rPr>
      </w:pPr>
    </w:p>
    <w:p w14:paraId="05DC5664" w14:textId="77777777" w:rsidR="00321A74" w:rsidRDefault="00321A74">
      <w:pPr>
        <w:pStyle w:val="BodyText"/>
        <w:rPr>
          <w:sz w:val="20"/>
        </w:rPr>
      </w:pPr>
    </w:p>
    <w:p w14:paraId="70EAEFAD" w14:textId="77777777" w:rsidR="00321A74" w:rsidRDefault="00321A74">
      <w:pPr>
        <w:pStyle w:val="BodyText"/>
        <w:rPr>
          <w:sz w:val="20"/>
        </w:rPr>
      </w:pPr>
    </w:p>
    <w:p w14:paraId="7FF9A645" w14:textId="77777777" w:rsidR="00321A74" w:rsidRDefault="00321A74">
      <w:pPr>
        <w:pStyle w:val="BodyText"/>
        <w:rPr>
          <w:sz w:val="20"/>
        </w:rPr>
      </w:pPr>
    </w:p>
    <w:p w14:paraId="276CB0F6" w14:textId="77777777" w:rsidR="00321A74" w:rsidRDefault="00321A74">
      <w:pPr>
        <w:pStyle w:val="BodyText"/>
        <w:rPr>
          <w:sz w:val="20"/>
        </w:rPr>
      </w:pPr>
    </w:p>
    <w:p w14:paraId="0FCD85A4" w14:textId="77777777" w:rsidR="00321A74" w:rsidRDefault="00321A74">
      <w:pPr>
        <w:pStyle w:val="BodyText"/>
        <w:rPr>
          <w:sz w:val="20"/>
        </w:rPr>
      </w:pPr>
    </w:p>
    <w:p w14:paraId="5A8CA7DD" w14:textId="77777777" w:rsidR="00321A74" w:rsidRDefault="0049145C">
      <w:pPr>
        <w:tabs>
          <w:tab w:val="left" w:pos="3732"/>
          <w:tab w:val="left" w:pos="8487"/>
        </w:tabs>
        <w:spacing w:before="91"/>
        <w:ind w:left="4023" w:right="218" w:hanging="3824"/>
        <w:rPr>
          <w:sz w:val="20"/>
        </w:rPr>
      </w:pPr>
      <w:r>
        <w:rPr>
          <w:sz w:val="20"/>
        </w:rPr>
        <w:t>60</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6110A778" w14:textId="77777777" w:rsidR="00321A74" w:rsidRDefault="0049145C">
      <w:pPr>
        <w:spacing w:before="1"/>
        <w:ind w:left="200" w:right="218"/>
        <w:jc w:val="center"/>
      </w:pPr>
      <w:r>
        <w:t>PSJ*5*254</w:t>
      </w:r>
    </w:p>
    <w:p w14:paraId="56F58CCB" w14:textId="77777777" w:rsidR="00321A74" w:rsidRDefault="00321A74">
      <w:pPr>
        <w:jc w:val="center"/>
        <w:sectPr w:rsidR="00321A74">
          <w:pgSz w:w="12240" w:h="15840"/>
          <w:pgMar w:top="1500" w:right="1220" w:bottom="280" w:left="1240" w:header="720" w:footer="720" w:gutter="0"/>
          <w:cols w:space="720"/>
        </w:sectPr>
      </w:pPr>
    </w:p>
    <w:p w14:paraId="25273EA9" w14:textId="77777777" w:rsidR="00321A74" w:rsidRDefault="0049145C">
      <w:pPr>
        <w:spacing w:before="78"/>
        <w:ind w:left="199"/>
        <w:jc w:val="both"/>
        <w:rPr>
          <w:b/>
          <w:sz w:val="20"/>
        </w:rPr>
      </w:pPr>
      <w:r>
        <w:rPr>
          <w:b/>
          <w:sz w:val="20"/>
        </w:rPr>
        <w:lastRenderedPageBreak/>
        <w:t>Example: Complex Unit Dose Orders with Overlapping Administration Times</w:t>
      </w:r>
    </w:p>
    <w:p w14:paraId="6D9B96FC" w14:textId="77777777" w:rsidR="00321A74" w:rsidRDefault="0049145C">
      <w:pPr>
        <w:pStyle w:val="BodyText"/>
        <w:spacing w:before="54"/>
        <w:ind w:left="200" w:right="602"/>
        <w:jc w:val="both"/>
      </w:pPr>
      <w:r>
        <w:t>When finishing (FN) a complex unit dose drug order with overlapping admin times, after you select the order, a warning message is displayed with the warning and the overlapping admin times.</w:t>
      </w:r>
    </w:p>
    <w:p w14:paraId="04FC273A" w14:textId="77777777" w:rsidR="00321A74" w:rsidRDefault="007E413D">
      <w:pPr>
        <w:pStyle w:val="BodyText"/>
        <w:rPr>
          <w:sz w:val="13"/>
        </w:rPr>
      </w:pPr>
      <w:r>
        <w:pict w14:anchorId="289E364B">
          <v:group id="_x0000_s1145" style="position:absolute;margin-left:70.55pt;margin-top:9.4pt;width:470.9pt;height:117.85pt;z-index:-15712256;mso-wrap-distance-left:0;mso-wrap-distance-right:0;mso-position-horizontal-relative:page" coordorigin="1411,188" coordsize="9418,2357">
            <v:rect id="_x0000_s1151" style="position:absolute;left:1411;top:188;width:9418;height:183" fillcolor="#e7e7e7" stroked="f"/>
            <v:shape id="_x0000_s1150" style="position:absolute;left:1411;top:370;width:9418;height:725" coordorigin="1411,371" coordsize="9418,725" path="m10829,371r-9418,l1411,551r,182l1411,913r,183l10829,1096r,-183l10829,733r,-182l10829,371xe" fillcolor="#e6e6e6" stroked="f">
              <v:path arrowok="t"/>
            </v:shape>
            <v:rect id="_x0000_s1149" style="position:absolute;left:1411;top:1095;width:9418;height:180" fillcolor="#e7e7e7" stroked="f"/>
            <v:shape id="_x0000_s1148" style="position:absolute;left:1411;top:1275;width:9418;height:545" coordorigin="1411,1276" coordsize="9418,545" path="m10829,1276r-9418,l1411,1458r,180l1411,1820r9418,l10829,1638r,-180l10829,1276xe" fillcolor="#e6e6e6" stroked="f">
              <v:path arrowok="t"/>
            </v:shape>
            <v:shape id="_x0000_s1147" style="position:absolute;left:1411;top:1820;width:9418;height:725" coordorigin="1411,1820" coordsize="9418,725" path="m10829,1820r-9418,l1411,2003r,180l1411,2365r,180l10829,2545r,-180l10829,2183r,-180l10829,1820xe" fillcolor="#e7e7e7" stroked="f">
              <v:path arrowok="t"/>
            </v:shape>
            <v:shape id="_x0000_s1146" type="#_x0000_t202" style="position:absolute;left:1411;top:188;width:9418;height:2357" filled="f" stroked="f">
              <v:textbox inset="0,0,0,0">
                <w:txbxContent>
                  <w:p w14:paraId="3CA4FFEA" w14:textId="77777777" w:rsidR="0049145C" w:rsidRDefault="0049145C">
                    <w:pPr>
                      <w:spacing w:before="2"/>
                      <w:rPr>
                        <w:sz w:val="16"/>
                      </w:rPr>
                    </w:pPr>
                  </w:p>
                  <w:p w14:paraId="20FA780C" w14:textId="77777777" w:rsidR="0049145C" w:rsidRDefault="0049145C">
                    <w:pPr>
                      <w:spacing w:line="181" w:lineRule="exact"/>
                      <w:ind w:left="28"/>
                      <w:rPr>
                        <w:rFonts w:ascii="Courier New"/>
                        <w:sz w:val="16"/>
                      </w:rPr>
                    </w:pPr>
                    <w:r>
                      <w:rPr>
                        <w:rFonts w:ascii="Courier New"/>
                        <w:sz w:val="16"/>
                      </w:rPr>
                      <w:t>**WARNING**</w:t>
                    </w:r>
                  </w:p>
                  <w:p w14:paraId="43DC1523" w14:textId="77777777" w:rsidR="0049145C" w:rsidRDefault="0049145C">
                    <w:pPr>
                      <w:spacing w:line="181" w:lineRule="exact"/>
                      <w:ind w:left="28"/>
                      <w:rPr>
                        <w:rFonts w:ascii="Courier New"/>
                        <w:sz w:val="16"/>
                      </w:rPr>
                    </w:pPr>
                    <w:r>
                      <w:rPr>
                        <w:rFonts w:ascii="Courier New"/>
                        <w:sz w:val="16"/>
                      </w:rPr>
                      <w:t>The highlighted admin times for these portions of this complex order overlap.</w:t>
                    </w:r>
                  </w:p>
                  <w:p w14:paraId="6D23C311" w14:textId="77777777" w:rsidR="0049145C" w:rsidRDefault="0049145C">
                    <w:pPr>
                      <w:spacing w:before="11"/>
                      <w:rPr>
                        <w:rFonts w:ascii="Courier New"/>
                        <w:sz w:val="15"/>
                      </w:rPr>
                    </w:pPr>
                  </w:p>
                  <w:p w14:paraId="0FFF5DD6" w14:textId="77777777" w:rsidR="0049145C" w:rsidRDefault="0049145C">
                    <w:pPr>
                      <w:ind w:left="28" w:right="3993"/>
                      <w:rPr>
                        <w:rFonts w:ascii="Courier New"/>
                        <w:sz w:val="16"/>
                      </w:rPr>
                    </w:pPr>
                    <w:r>
                      <w:rPr>
                        <w:rFonts w:ascii="Courier New"/>
                        <w:sz w:val="16"/>
                      </w:rPr>
                      <w:t>Part 1 has a schedule of BID and admin time(s) of 10-22. AND</w:t>
                    </w:r>
                  </w:p>
                  <w:p w14:paraId="52BF9B8E" w14:textId="77777777" w:rsidR="0049145C" w:rsidRDefault="0049145C">
                    <w:pPr>
                      <w:ind w:left="28"/>
                      <w:rPr>
                        <w:rFonts w:ascii="Courier New"/>
                        <w:sz w:val="16"/>
                      </w:rPr>
                    </w:pPr>
                    <w:r>
                      <w:rPr>
                        <w:rFonts w:ascii="Courier New"/>
                        <w:sz w:val="16"/>
                      </w:rPr>
                      <w:t>Part 2 has a schedule of QDAY and admin time(s) of 10.</w:t>
                    </w:r>
                  </w:p>
                  <w:p w14:paraId="1BBF7500" w14:textId="77777777" w:rsidR="0049145C" w:rsidRDefault="0049145C">
                    <w:pPr>
                      <w:rPr>
                        <w:rFonts w:ascii="Courier New"/>
                        <w:sz w:val="16"/>
                      </w:rPr>
                    </w:pPr>
                  </w:p>
                  <w:p w14:paraId="1AF82F62" w14:textId="77777777" w:rsidR="0049145C" w:rsidRDefault="0049145C">
                    <w:pPr>
                      <w:spacing w:line="482" w:lineRule="auto"/>
                      <w:ind w:left="28" w:right="2744"/>
                      <w:rPr>
                        <w:rFonts w:ascii="Courier New"/>
                        <w:sz w:val="16"/>
                      </w:rPr>
                    </w:pPr>
                    <w:r>
                      <w:rPr>
                        <w:rFonts w:ascii="Courier New"/>
                        <w:sz w:val="16"/>
                      </w:rPr>
                      <w:t>Please ensure the schedules and administration times are appropriate. Press Return to continue...</w:t>
                    </w:r>
                  </w:p>
                </w:txbxContent>
              </v:textbox>
            </v:shape>
            <w10:wrap type="topAndBottom" anchorx="page"/>
          </v:group>
        </w:pict>
      </w:r>
    </w:p>
    <w:p w14:paraId="5879A247" w14:textId="77777777" w:rsidR="00321A74" w:rsidRDefault="0049145C">
      <w:pPr>
        <w:spacing w:line="156" w:lineRule="exact"/>
        <w:ind w:left="1159"/>
        <w:rPr>
          <w:rFonts w:ascii="Courier New"/>
          <w:sz w:val="16"/>
        </w:rPr>
      </w:pPr>
      <w:r>
        <w:rPr>
          <w:rFonts w:ascii="Courier New"/>
          <w:sz w:val="16"/>
        </w:rPr>
        <w:t>Enter ?? for more actions</w:t>
      </w:r>
    </w:p>
    <w:p w14:paraId="4D535F33" w14:textId="77777777" w:rsidR="00321A74" w:rsidRDefault="007E413D">
      <w:pPr>
        <w:pStyle w:val="BodyText"/>
        <w:ind w:left="171"/>
        <w:rPr>
          <w:rFonts w:ascii="Courier New"/>
          <w:sz w:val="20"/>
        </w:rPr>
      </w:pPr>
      <w:r>
        <w:rPr>
          <w:rFonts w:ascii="Courier New"/>
          <w:sz w:val="20"/>
        </w:rPr>
      </w:r>
      <w:r>
        <w:rPr>
          <w:rFonts w:ascii="Courier New"/>
          <w:sz w:val="20"/>
        </w:rPr>
        <w:pict w14:anchorId="7EECC5B8">
          <v:group id="_x0000_s1140" style="width:470.9pt;height:27.4pt;mso-position-horizontal-relative:char;mso-position-vertical-relative:line" coordsize="9418,548">
            <v:shape id="_x0000_s1144" style="position:absolute;width:9418;height:363" coordsize="9418,363" path="m9418,l,,,180,,362r9418,l9418,180,9418,xe" fillcolor="#e7e7e7" stroked="f">
              <v:path arrowok="t"/>
            </v:shape>
            <v:rect id="_x0000_s1143" style="position:absolute;top:362;width:9418;height:180" fillcolor="#e6e6e6" stroked="f"/>
            <v:shape id="_x0000_s1142" type="#_x0000_t202" style="position:absolute;left:28;top:2;width:2708;height:545" filled="f" stroked="f">
              <v:textbox inset="0,0,0,0">
                <w:txbxContent>
                  <w:p w14:paraId="7FC5B218" w14:textId="77777777" w:rsidR="0049145C" w:rsidRDefault="0049145C">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5E4E4431" w14:textId="77777777" w:rsidR="0049145C" w:rsidRDefault="0049145C">
                    <w:pPr>
                      <w:rPr>
                        <w:rFonts w:ascii="Courier New"/>
                        <w:sz w:val="16"/>
                      </w:rPr>
                    </w:pPr>
                    <w:r>
                      <w:rPr>
                        <w:rFonts w:ascii="Courier New"/>
                        <w:sz w:val="16"/>
                      </w:rPr>
                      <w:t>Select Action: Next Screen//</w:t>
                    </w:r>
                  </w:p>
                </w:txbxContent>
              </v:textbox>
            </v:shape>
            <v:shape id="_x0000_s1141" type="#_x0000_t202" style="position:absolute;left:3868;top:2;width:1844;height:363" filled="f" stroked="f">
              <v:textbox inset="0,0,0,0">
                <w:txbxContent>
                  <w:p w14:paraId="05705C51" w14:textId="77777777" w:rsidR="0049145C" w:rsidRDefault="0049145C">
                    <w:pPr>
                      <w:spacing w:line="181" w:lineRule="exact"/>
                      <w:rPr>
                        <w:rFonts w:ascii="Courier New"/>
                        <w:sz w:val="16"/>
                      </w:rPr>
                    </w:pPr>
                    <w:r>
                      <w:rPr>
                        <w:rFonts w:ascii="Courier New"/>
                        <w:sz w:val="16"/>
                      </w:rPr>
                      <w:t>SO Select Order</w:t>
                    </w:r>
                  </w:p>
                  <w:p w14:paraId="42923DCE" w14:textId="77777777" w:rsidR="0049145C" w:rsidRDefault="0049145C">
                    <w:pPr>
                      <w:spacing w:line="181" w:lineRule="exact"/>
                      <w:rPr>
                        <w:rFonts w:ascii="Courier New"/>
                        <w:sz w:val="16"/>
                      </w:rPr>
                    </w:pPr>
                    <w:r>
                      <w:rPr>
                        <w:rFonts w:ascii="Courier New"/>
                        <w:sz w:val="16"/>
                      </w:rPr>
                      <w:t>NO New Order Entry</w:t>
                    </w:r>
                  </w:p>
                </w:txbxContent>
              </v:textbox>
            </v:shape>
            <w10:anchorlock/>
          </v:group>
        </w:pict>
      </w:r>
    </w:p>
    <w:p w14:paraId="12780677" w14:textId="77777777" w:rsidR="00321A74" w:rsidRDefault="0049145C">
      <w:pPr>
        <w:pStyle w:val="BodyText"/>
        <w:spacing w:before="134"/>
        <w:ind w:left="200"/>
      </w:pPr>
      <w:r>
        <w:t>To finish the order, you must correct the order so that there are no overlapping admin times.</w:t>
      </w:r>
    </w:p>
    <w:p w14:paraId="219CBC07" w14:textId="77777777" w:rsidR="00321A74" w:rsidRDefault="00321A74">
      <w:pPr>
        <w:pStyle w:val="BodyText"/>
        <w:rPr>
          <w:sz w:val="20"/>
        </w:rPr>
      </w:pPr>
    </w:p>
    <w:p w14:paraId="14E6263F" w14:textId="77777777" w:rsidR="00321A74" w:rsidRDefault="00321A74">
      <w:pPr>
        <w:pStyle w:val="BodyText"/>
        <w:spacing w:before="4"/>
        <w:rPr>
          <w:sz w:val="29"/>
        </w:rPr>
      </w:pPr>
    </w:p>
    <w:p w14:paraId="5C560039" w14:textId="77777777" w:rsidR="00321A74" w:rsidRDefault="007E413D">
      <w:pPr>
        <w:pStyle w:val="BodyText"/>
        <w:spacing w:before="90"/>
        <w:ind w:left="199" w:right="382" w:firstLine="794"/>
      </w:pPr>
      <w:r>
        <w:pict w14:anchorId="5C6A0E2A">
          <v:group id="_x0000_s1135" style="position:absolute;left:0;text-align:left;margin-left:72.05pt;margin-top:-14.3pt;width:39.7pt;height:32.1pt;z-index:-18103296;mso-position-horizontal-relative:page" coordorigin="1441,-286" coordsize="794,642">
            <v:shape id="_x0000_s1139" type="#_x0000_t75" style="position:absolute;left:1608;top:-287;width:627;height:642">
              <v:imagedata r:id="rId34" o:title=""/>
            </v:shape>
            <v:shape id="_x0000_s1138"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137" type="#_x0000_t75" style="position:absolute;left:1830;top:2;width:284;height:200">
              <v:imagedata r:id="rId16" o:title=""/>
            </v:shape>
            <v:shape id="_x0000_s1136" type="#_x0000_t75" style="position:absolute;left:1441;top:188;width:274;height:168">
              <v:imagedata r:id="rId35" o:title=""/>
            </v:shape>
            <w10:wrap anchorx="page"/>
          </v:group>
        </w:pict>
      </w:r>
      <w:bookmarkStart w:id="5" w:name="_bookmark0"/>
      <w:bookmarkEnd w:id="5"/>
      <w:r w:rsidR="0049145C">
        <w:rPr>
          <w:b/>
        </w:rPr>
        <w:t xml:space="preserve">Note: </w:t>
      </w:r>
      <w:r w:rsidR="0049145C">
        <w:t>When finishing an order, if CPRS Order Checks/Provider Overrides and Pharmacist Interventions exist, they will display during the finish process. Heading information displays first, followed by a summary of the Current CPRS Order Checks overridden by the Provider, as well as the Overriding Provider, plus title, Override Entered By, plus title, Date/Time Entered, and the Override Reason.</w:t>
      </w:r>
    </w:p>
    <w:p w14:paraId="6A537388" w14:textId="77777777" w:rsidR="00321A74" w:rsidRDefault="007E413D">
      <w:pPr>
        <w:spacing w:before="124"/>
        <w:ind w:left="200"/>
        <w:rPr>
          <w:b/>
          <w:sz w:val="20"/>
        </w:rPr>
      </w:pPr>
      <w:r>
        <w:pict w14:anchorId="6BAE57DE">
          <v:shape id="_x0000_s1134" type="#_x0000_t202" style="position:absolute;left:0;text-align:left;margin-left:111.1pt;margin-top:23.8pt;width:394.35pt;height:126.85pt;z-index:-15711232;mso-wrap-distance-left:0;mso-wrap-distance-right:0;mso-position-horizontal-relative:page" fillcolor="#e7e7e7" stroked="f">
            <v:textbox inset="0,0,0,0">
              <w:txbxContent>
                <w:p w14:paraId="38B47EAE" w14:textId="77777777" w:rsidR="0049145C" w:rsidRDefault="0049145C">
                  <w:pPr>
                    <w:spacing w:before="3" w:line="181" w:lineRule="exact"/>
                    <w:ind w:left="28"/>
                    <w:rPr>
                      <w:rFonts w:ascii="Courier New"/>
                      <w:sz w:val="16"/>
                    </w:rPr>
                  </w:pPr>
                  <w:r>
                    <w:rPr>
                      <w:rFonts w:ascii="Courier New"/>
                      <w:sz w:val="16"/>
                    </w:rPr>
                    <w:t>============================================================================</w:t>
                  </w:r>
                </w:p>
                <w:p w14:paraId="7F6CB465" w14:textId="77777777" w:rsidR="0049145C" w:rsidRDefault="0049145C">
                  <w:pPr>
                    <w:spacing w:line="181" w:lineRule="exact"/>
                    <w:ind w:left="796"/>
                    <w:rPr>
                      <w:rFonts w:ascii="Courier New"/>
                      <w:sz w:val="16"/>
                    </w:rPr>
                  </w:pPr>
                  <w:r>
                    <w:rPr>
                      <w:rFonts w:ascii="Courier New"/>
                      <w:sz w:val="16"/>
                    </w:rPr>
                    <w:t>** Current Provider Overrides for this order **</w:t>
                  </w:r>
                </w:p>
                <w:p w14:paraId="08518912" w14:textId="77777777" w:rsidR="0049145C" w:rsidRDefault="0049145C">
                  <w:pPr>
                    <w:spacing w:before="1"/>
                    <w:ind w:left="28"/>
                    <w:rPr>
                      <w:rFonts w:ascii="Courier New"/>
                      <w:sz w:val="16"/>
                    </w:rPr>
                  </w:pPr>
                  <w:r>
                    <w:rPr>
                      <w:rFonts w:ascii="Courier New"/>
                      <w:sz w:val="16"/>
                    </w:rPr>
                    <w:t>============================================================================</w:t>
                  </w:r>
                </w:p>
                <w:p w14:paraId="3B042D1D" w14:textId="77777777" w:rsidR="0049145C" w:rsidRDefault="0049145C">
                  <w:pPr>
                    <w:pStyle w:val="BodyText"/>
                    <w:rPr>
                      <w:rFonts w:ascii="Courier New"/>
                      <w:sz w:val="16"/>
                    </w:rPr>
                  </w:pPr>
                </w:p>
                <w:p w14:paraId="2A438681" w14:textId="77777777" w:rsidR="0049145C" w:rsidRDefault="0049145C">
                  <w:pPr>
                    <w:ind w:left="28" w:right="3326"/>
                    <w:rPr>
                      <w:rFonts w:ascii="Courier New"/>
                      <w:sz w:val="16"/>
                    </w:rPr>
                  </w:pPr>
                  <w:r>
                    <w:rPr>
                      <w:rFonts w:ascii="Courier New"/>
                      <w:sz w:val="16"/>
                    </w:rPr>
                    <w:t>Overriding Provider: PSJPROVIDER,ONE (PROVIDER) Override Entered By: PSJPROVIDER,ONE (PROVIDER)</w:t>
                  </w:r>
                </w:p>
                <w:p w14:paraId="7B8BDBF3" w14:textId="77777777" w:rsidR="0049145C" w:rsidRDefault="0049145C">
                  <w:pPr>
                    <w:spacing w:line="181" w:lineRule="exact"/>
                    <w:ind w:left="220"/>
                    <w:rPr>
                      <w:rFonts w:ascii="Courier New"/>
                      <w:sz w:val="16"/>
                    </w:rPr>
                  </w:pPr>
                  <w:r>
                    <w:rPr>
                      <w:rFonts w:ascii="Courier New"/>
                      <w:sz w:val="16"/>
                    </w:rPr>
                    <w:t>Date/Time Entered: 07/11/11 17:40</w:t>
                  </w:r>
                </w:p>
                <w:p w14:paraId="3F81F85B" w14:textId="77777777" w:rsidR="0049145C" w:rsidRDefault="0049145C">
                  <w:pPr>
                    <w:spacing w:line="181" w:lineRule="exact"/>
                    <w:ind w:left="412"/>
                    <w:rPr>
                      <w:rFonts w:ascii="Courier New"/>
                      <w:sz w:val="16"/>
                    </w:rPr>
                  </w:pPr>
                  <w:r>
                    <w:rPr>
                      <w:rFonts w:ascii="Courier New"/>
                      <w:sz w:val="16"/>
                    </w:rPr>
                    <w:t>Override Reason: Provider gave permission to administer</w:t>
                  </w:r>
                </w:p>
                <w:p w14:paraId="7821974B" w14:textId="77777777" w:rsidR="0049145C" w:rsidRDefault="0049145C">
                  <w:pPr>
                    <w:pStyle w:val="BodyText"/>
                    <w:rPr>
                      <w:rFonts w:ascii="Courier New"/>
                      <w:sz w:val="16"/>
                    </w:rPr>
                  </w:pPr>
                </w:p>
                <w:p w14:paraId="3BB60917" w14:textId="77777777" w:rsidR="0049145C" w:rsidRDefault="0049145C">
                  <w:pPr>
                    <w:ind w:left="220" w:right="253"/>
                    <w:rPr>
                      <w:rFonts w:ascii="Courier New"/>
                      <w:sz w:val="16"/>
                    </w:rPr>
                  </w:pPr>
                  <w:r>
                    <w:rPr>
                      <w:rFonts w:ascii="Courier New"/>
                      <w:sz w:val="16"/>
                    </w:rPr>
                    <w:t>CRITICAL drug-drug interaction: METRONIDAZOLE 250MG TAB and WARFARIN NA (GOLDEN STATE) 1MG TAB [ACTIVE] - Concurrent use of anticoagulants with metronidazole or tinidazole may result in reduced prothrombin activity and/or increased risk of bleeding. - Monograph Available</w:t>
                  </w:r>
                </w:p>
              </w:txbxContent>
            </v:textbox>
            <w10:wrap type="topAndBottom" anchorx="page"/>
          </v:shape>
        </w:pict>
      </w:r>
      <w:r w:rsidR="0049145C">
        <w:rPr>
          <w:b/>
          <w:sz w:val="20"/>
        </w:rPr>
        <w:t>Example: Finish an Order with Provider Overrides/Interventions</w:t>
      </w:r>
    </w:p>
    <w:p w14:paraId="1E8406AB" w14:textId="77777777" w:rsidR="00321A74" w:rsidRDefault="00321A74">
      <w:pPr>
        <w:pStyle w:val="BodyText"/>
        <w:rPr>
          <w:b/>
          <w:sz w:val="20"/>
        </w:rPr>
      </w:pPr>
    </w:p>
    <w:p w14:paraId="4A0094EE" w14:textId="77777777" w:rsidR="00321A74" w:rsidRDefault="00321A74">
      <w:pPr>
        <w:pStyle w:val="BodyText"/>
        <w:rPr>
          <w:b/>
          <w:sz w:val="20"/>
        </w:rPr>
      </w:pPr>
    </w:p>
    <w:p w14:paraId="135E3AE4" w14:textId="77777777" w:rsidR="00321A74" w:rsidRDefault="00321A74">
      <w:pPr>
        <w:pStyle w:val="BodyText"/>
        <w:spacing w:before="7"/>
        <w:rPr>
          <w:b/>
          <w:sz w:val="21"/>
        </w:rPr>
      </w:pPr>
    </w:p>
    <w:p w14:paraId="2105FACC" w14:textId="77777777" w:rsidR="00321A74" w:rsidRDefault="007E413D">
      <w:pPr>
        <w:pStyle w:val="BodyText"/>
        <w:ind w:left="1006" w:right="349" w:hanging="12"/>
      </w:pPr>
      <w:r>
        <w:pict w14:anchorId="1A6DCE18">
          <v:group id="_x0000_s1129" style="position:absolute;left:0;text-align:left;margin-left:72.05pt;margin-top:-18.8pt;width:39.65pt;height:32.15pt;z-index:15747072;mso-position-horizontal-relative:page" coordorigin="1441,-376" coordsize="793,643">
            <v:shape id="_x0000_s1133" type="#_x0000_t75" style="position:absolute;left:1607;top:-377;width:627;height:643">
              <v:imagedata r:id="rId38" o:title=""/>
            </v:shape>
            <v:shape id="_x0000_s1132" style="position:absolute;left:1476;top:-232;width:418;height:127" coordorigin="1476,-231" coordsize="418,127" o:spt="100" adj="0,,0" path="m1476,-231r28,24l1534,-185r32,19l1599,-148r35,14l1670,-122r37,8l1744,-108r37,3l1819,-105r38,-4l1894,-112m1476,-231r28,24l1534,-185r32,19l1599,-148r35,14l1670,-122r37,8l1744,-108r37,3l1819,-105r38,-4l1894,-112e" filled="f" strokeweight=".00461mm">
              <v:stroke joinstyle="round"/>
              <v:formulas/>
              <v:path arrowok="t" o:connecttype="segments"/>
            </v:shape>
            <v:shape id="_x0000_s1131" type="#_x0000_t75" style="position:absolute;left:1829;top:-88;width:284;height:200">
              <v:imagedata r:id="rId39" o:title=""/>
            </v:shape>
            <v:shape id="_x0000_s1130" type="#_x0000_t75" style="position:absolute;left:1440;top:98;width:274;height:168">
              <v:imagedata r:id="rId40" o:title=""/>
            </v:shape>
            <w10:wrap anchorx="page"/>
          </v:group>
        </w:pict>
      </w:r>
      <w:r w:rsidR="0049145C">
        <w:rPr>
          <w:b/>
        </w:rPr>
        <w:t xml:space="preserve">Note: </w:t>
      </w:r>
      <w:r w:rsidR="0049145C">
        <w:t>If no Current CPRS Provider Overrides were entered at the time the order was created in CPRS, they will NOT display during finishing, and no heading or messages will display when finishing the Pending order in Inpatient Medications.</w:t>
      </w:r>
    </w:p>
    <w:p w14:paraId="7D731FE6" w14:textId="77777777" w:rsidR="00321A74" w:rsidRDefault="00321A74">
      <w:pPr>
        <w:pStyle w:val="BodyText"/>
        <w:rPr>
          <w:sz w:val="20"/>
        </w:rPr>
      </w:pPr>
    </w:p>
    <w:p w14:paraId="449BB8CF" w14:textId="77777777" w:rsidR="00321A74" w:rsidRDefault="00321A74">
      <w:pPr>
        <w:pStyle w:val="BodyText"/>
        <w:rPr>
          <w:sz w:val="20"/>
        </w:rPr>
      </w:pPr>
    </w:p>
    <w:p w14:paraId="250DB996" w14:textId="77777777" w:rsidR="00321A74" w:rsidRDefault="00321A74">
      <w:pPr>
        <w:pStyle w:val="BodyText"/>
        <w:rPr>
          <w:sz w:val="20"/>
        </w:rPr>
      </w:pPr>
    </w:p>
    <w:p w14:paraId="1A9587E9" w14:textId="77777777" w:rsidR="00321A74" w:rsidRDefault="00321A74">
      <w:pPr>
        <w:pStyle w:val="BodyText"/>
        <w:rPr>
          <w:sz w:val="20"/>
        </w:rPr>
      </w:pPr>
    </w:p>
    <w:p w14:paraId="758BB601" w14:textId="77777777" w:rsidR="00321A74" w:rsidRDefault="00321A74">
      <w:pPr>
        <w:pStyle w:val="BodyText"/>
        <w:rPr>
          <w:sz w:val="20"/>
        </w:rPr>
      </w:pPr>
    </w:p>
    <w:p w14:paraId="0BD245B1" w14:textId="77777777" w:rsidR="00321A74" w:rsidRDefault="00321A74">
      <w:pPr>
        <w:pStyle w:val="BodyText"/>
        <w:rPr>
          <w:sz w:val="20"/>
        </w:rPr>
      </w:pPr>
    </w:p>
    <w:p w14:paraId="1CC85E8F" w14:textId="77777777" w:rsidR="00321A74" w:rsidRDefault="00321A74">
      <w:pPr>
        <w:pStyle w:val="BodyText"/>
        <w:spacing w:before="6"/>
        <w:rPr>
          <w:sz w:val="17"/>
        </w:rPr>
      </w:pPr>
    </w:p>
    <w:p w14:paraId="4DE063D2" w14:textId="77777777" w:rsidR="00321A74" w:rsidRDefault="0049145C">
      <w:pPr>
        <w:tabs>
          <w:tab w:val="left" w:pos="3732"/>
          <w:tab w:val="left" w:pos="9183"/>
        </w:tabs>
        <w:spacing w:before="91"/>
        <w:ind w:left="200" w:right="303"/>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5"/>
          <w:sz w:val="20"/>
        </w:rPr>
        <w:t xml:space="preserve">60a </w:t>
      </w:r>
      <w:r>
        <w:rPr>
          <w:sz w:val="20"/>
        </w:rPr>
        <w:t>Nurse’s User</w:t>
      </w:r>
      <w:r>
        <w:rPr>
          <w:spacing w:val="-1"/>
          <w:sz w:val="20"/>
        </w:rPr>
        <w:t xml:space="preserve"> </w:t>
      </w:r>
      <w:r>
        <w:rPr>
          <w:sz w:val="20"/>
        </w:rPr>
        <w:t>Manual</w:t>
      </w:r>
    </w:p>
    <w:p w14:paraId="34626142" w14:textId="77777777" w:rsidR="00321A74" w:rsidRDefault="0049145C">
      <w:pPr>
        <w:spacing w:before="1"/>
        <w:ind w:left="200" w:right="218"/>
        <w:jc w:val="center"/>
      </w:pPr>
      <w:r>
        <w:t>PSJ*5*254</w:t>
      </w:r>
    </w:p>
    <w:p w14:paraId="3D39DF05" w14:textId="77777777" w:rsidR="00321A74" w:rsidRDefault="00321A74">
      <w:pPr>
        <w:jc w:val="center"/>
        <w:sectPr w:rsidR="00321A74">
          <w:pgSz w:w="12240" w:h="15840"/>
          <w:pgMar w:top="1360" w:right="1220" w:bottom="280" w:left="1240" w:header="720" w:footer="720" w:gutter="0"/>
          <w:cols w:space="720"/>
        </w:sectPr>
      </w:pPr>
    </w:p>
    <w:p w14:paraId="702D8593" w14:textId="77777777" w:rsidR="00321A74" w:rsidRDefault="00321A74">
      <w:pPr>
        <w:pStyle w:val="BodyText"/>
        <w:spacing w:before="3"/>
        <w:rPr>
          <w:sz w:val="10"/>
        </w:rPr>
      </w:pPr>
    </w:p>
    <w:p w14:paraId="1D6A528A" w14:textId="77777777" w:rsidR="00321A74" w:rsidRDefault="0049145C">
      <w:pPr>
        <w:spacing w:before="90"/>
        <w:ind w:left="200" w:right="217"/>
        <w:jc w:val="center"/>
        <w:rPr>
          <w:i/>
          <w:sz w:val="24"/>
        </w:rPr>
      </w:pPr>
      <w:r>
        <w:rPr>
          <w:sz w:val="24"/>
        </w:rPr>
        <w:t>(</w:t>
      </w:r>
      <w:r>
        <w:rPr>
          <w:i/>
          <w:sz w:val="24"/>
        </w:rPr>
        <w:t>This page included for two-sided copying.)</w:t>
      </w:r>
    </w:p>
    <w:p w14:paraId="12ED2E9C" w14:textId="77777777" w:rsidR="00321A74" w:rsidRDefault="00321A74">
      <w:pPr>
        <w:pStyle w:val="BodyText"/>
        <w:rPr>
          <w:i/>
          <w:sz w:val="20"/>
        </w:rPr>
      </w:pPr>
    </w:p>
    <w:p w14:paraId="3021CC2C" w14:textId="77777777" w:rsidR="00321A74" w:rsidRDefault="00321A74">
      <w:pPr>
        <w:pStyle w:val="BodyText"/>
        <w:rPr>
          <w:i/>
          <w:sz w:val="20"/>
        </w:rPr>
      </w:pPr>
    </w:p>
    <w:p w14:paraId="1BA281FD" w14:textId="77777777" w:rsidR="00321A74" w:rsidRDefault="00321A74">
      <w:pPr>
        <w:pStyle w:val="BodyText"/>
        <w:rPr>
          <w:i/>
          <w:sz w:val="20"/>
        </w:rPr>
      </w:pPr>
    </w:p>
    <w:p w14:paraId="44617DC2" w14:textId="77777777" w:rsidR="00321A74" w:rsidRDefault="00321A74">
      <w:pPr>
        <w:pStyle w:val="BodyText"/>
        <w:rPr>
          <w:i/>
          <w:sz w:val="20"/>
        </w:rPr>
      </w:pPr>
    </w:p>
    <w:p w14:paraId="6B2253D1" w14:textId="77777777" w:rsidR="00321A74" w:rsidRDefault="00321A74">
      <w:pPr>
        <w:pStyle w:val="BodyText"/>
        <w:rPr>
          <w:i/>
          <w:sz w:val="20"/>
        </w:rPr>
      </w:pPr>
    </w:p>
    <w:p w14:paraId="1EF658B0" w14:textId="77777777" w:rsidR="00321A74" w:rsidRDefault="00321A74">
      <w:pPr>
        <w:pStyle w:val="BodyText"/>
        <w:rPr>
          <w:i/>
          <w:sz w:val="20"/>
        </w:rPr>
      </w:pPr>
    </w:p>
    <w:p w14:paraId="6BB510CE" w14:textId="77777777" w:rsidR="00321A74" w:rsidRDefault="00321A74">
      <w:pPr>
        <w:pStyle w:val="BodyText"/>
        <w:rPr>
          <w:i/>
          <w:sz w:val="20"/>
        </w:rPr>
      </w:pPr>
    </w:p>
    <w:p w14:paraId="1C52A9DF" w14:textId="77777777" w:rsidR="00321A74" w:rsidRDefault="00321A74">
      <w:pPr>
        <w:pStyle w:val="BodyText"/>
        <w:rPr>
          <w:i/>
          <w:sz w:val="20"/>
        </w:rPr>
      </w:pPr>
    </w:p>
    <w:p w14:paraId="2A4B8D61" w14:textId="77777777" w:rsidR="00321A74" w:rsidRDefault="00321A74">
      <w:pPr>
        <w:pStyle w:val="BodyText"/>
        <w:rPr>
          <w:i/>
          <w:sz w:val="20"/>
        </w:rPr>
      </w:pPr>
    </w:p>
    <w:p w14:paraId="2F7B9303" w14:textId="77777777" w:rsidR="00321A74" w:rsidRDefault="00321A74">
      <w:pPr>
        <w:pStyle w:val="BodyText"/>
        <w:rPr>
          <w:i/>
          <w:sz w:val="20"/>
        </w:rPr>
      </w:pPr>
    </w:p>
    <w:p w14:paraId="32C3AC96" w14:textId="77777777" w:rsidR="00321A74" w:rsidRDefault="00321A74">
      <w:pPr>
        <w:pStyle w:val="BodyText"/>
        <w:rPr>
          <w:i/>
          <w:sz w:val="20"/>
        </w:rPr>
      </w:pPr>
    </w:p>
    <w:p w14:paraId="17C0CFCF" w14:textId="77777777" w:rsidR="00321A74" w:rsidRDefault="00321A74">
      <w:pPr>
        <w:pStyle w:val="BodyText"/>
        <w:rPr>
          <w:i/>
          <w:sz w:val="20"/>
        </w:rPr>
      </w:pPr>
    </w:p>
    <w:p w14:paraId="5AF0FF74" w14:textId="77777777" w:rsidR="00321A74" w:rsidRDefault="00321A74">
      <w:pPr>
        <w:pStyle w:val="BodyText"/>
        <w:rPr>
          <w:i/>
          <w:sz w:val="20"/>
        </w:rPr>
      </w:pPr>
    </w:p>
    <w:p w14:paraId="6A84FB60" w14:textId="77777777" w:rsidR="00321A74" w:rsidRDefault="00321A74">
      <w:pPr>
        <w:pStyle w:val="BodyText"/>
        <w:rPr>
          <w:i/>
          <w:sz w:val="20"/>
        </w:rPr>
      </w:pPr>
    </w:p>
    <w:p w14:paraId="0AAC83D8" w14:textId="77777777" w:rsidR="00321A74" w:rsidRDefault="00321A74">
      <w:pPr>
        <w:pStyle w:val="BodyText"/>
        <w:rPr>
          <w:i/>
          <w:sz w:val="20"/>
        </w:rPr>
      </w:pPr>
    </w:p>
    <w:p w14:paraId="174AB383" w14:textId="77777777" w:rsidR="00321A74" w:rsidRDefault="00321A74">
      <w:pPr>
        <w:pStyle w:val="BodyText"/>
        <w:rPr>
          <w:i/>
          <w:sz w:val="20"/>
        </w:rPr>
      </w:pPr>
    </w:p>
    <w:p w14:paraId="27D56B5A" w14:textId="77777777" w:rsidR="00321A74" w:rsidRDefault="00321A74">
      <w:pPr>
        <w:pStyle w:val="BodyText"/>
        <w:rPr>
          <w:i/>
          <w:sz w:val="20"/>
        </w:rPr>
      </w:pPr>
    </w:p>
    <w:p w14:paraId="41842F77" w14:textId="77777777" w:rsidR="00321A74" w:rsidRDefault="00321A74">
      <w:pPr>
        <w:pStyle w:val="BodyText"/>
        <w:rPr>
          <w:i/>
          <w:sz w:val="20"/>
        </w:rPr>
      </w:pPr>
    </w:p>
    <w:p w14:paraId="071DC4EC" w14:textId="77777777" w:rsidR="00321A74" w:rsidRDefault="00321A74">
      <w:pPr>
        <w:pStyle w:val="BodyText"/>
        <w:rPr>
          <w:i/>
          <w:sz w:val="20"/>
        </w:rPr>
      </w:pPr>
    </w:p>
    <w:p w14:paraId="1C18394D" w14:textId="77777777" w:rsidR="00321A74" w:rsidRDefault="00321A74">
      <w:pPr>
        <w:pStyle w:val="BodyText"/>
        <w:rPr>
          <w:i/>
          <w:sz w:val="20"/>
        </w:rPr>
      </w:pPr>
    </w:p>
    <w:p w14:paraId="685AEEDA" w14:textId="77777777" w:rsidR="00321A74" w:rsidRDefault="00321A74">
      <w:pPr>
        <w:pStyle w:val="BodyText"/>
        <w:rPr>
          <w:i/>
          <w:sz w:val="20"/>
        </w:rPr>
      </w:pPr>
    </w:p>
    <w:p w14:paraId="0389FDA9" w14:textId="77777777" w:rsidR="00321A74" w:rsidRDefault="00321A74">
      <w:pPr>
        <w:pStyle w:val="BodyText"/>
        <w:rPr>
          <w:i/>
          <w:sz w:val="20"/>
        </w:rPr>
      </w:pPr>
    </w:p>
    <w:p w14:paraId="5FD4F56A" w14:textId="77777777" w:rsidR="00321A74" w:rsidRDefault="00321A74">
      <w:pPr>
        <w:pStyle w:val="BodyText"/>
        <w:rPr>
          <w:i/>
          <w:sz w:val="20"/>
        </w:rPr>
      </w:pPr>
    </w:p>
    <w:p w14:paraId="07D7C61E" w14:textId="77777777" w:rsidR="00321A74" w:rsidRDefault="00321A74">
      <w:pPr>
        <w:pStyle w:val="BodyText"/>
        <w:rPr>
          <w:i/>
          <w:sz w:val="20"/>
        </w:rPr>
      </w:pPr>
    </w:p>
    <w:p w14:paraId="7BD821DF" w14:textId="77777777" w:rsidR="00321A74" w:rsidRDefault="00321A74">
      <w:pPr>
        <w:pStyle w:val="BodyText"/>
        <w:rPr>
          <w:i/>
          <w:sz w:val="20"/>
        </w:rPr>
      </w:pPr>
    </w:p>
    <w:p w14:paraId="2D9851F6" w14:textId="77777777" w:rsidR="00321A74" w:rsidRDefault="00321A74">
      <w:pPr>
        <w:pStyle w:val="BodyText"/>
        <w:rPr>
          <w:i/>
          <w:sz w:val="20"/>
        </w:rPr>
      </w:pPr>
    </w:p>
    <w:p w14:paraId="478D1E36" w14:textId="77777777" w:rsidR="00321A74" w:rsidRDefault="00321A74">
      <w:pPr>
        <w:pStyle w:val="BodyText"/>
        <w:rPr>
          <w:i/>
          <w:sz w:val="20"/>
        </w:rPr>
      </w:pPr>
    </w:p>
    <w:p w14:paraId="0BCCE146" w14:textId="77777777" w:rsidR="00321A74" w:rsidRDefault="00321A74">
      <w:pPr>
        <w:pStyle w:val="BodyText"/>
        <w:rPr>
          <w:i/>
          <w:sz w:val="20"/>
        </w:rPr>
      </w:pPr>
    </w:p>
    <w:p w14:paraId="4DEB043C" w14:textId="77777777" w:rsidR="00321A74" w:rsidRDefault="00321A74">
      <w:pPr>
        <w:pStyle w:val="BodyText"/>
        <w:rPr>
          <w:i/>
          <w:sz w:val="20"/>
        </w:rPr>
      </w:pPr>
    </w:p>
    <w:p w14:paraId="4C0E486A" w14:textId="77777777" w:rsidR="00321A74" w:rsidRDefault="00321A74">
      <w:pPr>
        <w:pStyle w:val="BodyText"/>
        <w:rPr>
          <w:i/>
          <w:sz w:val="20"/>
        </w:rPr>
      </w:pPr>
    </w:p>
    <w:p w14:paraId="5AFCE372" w14:textId="77777777" w:rsidR="00321A74" w:rsidRDefault="00321A74">
      <w:pPr>
        <w:pStyle w:val="BodyText"/>
        <w:rPr>
          <w:i/>
          <w:sz w:val="20"/>
        </w:rPr>
      </w:pPr>
    </w:p>
    <w:p w14:paraId="32AE7D8F" w14:textId="77777777" w:rsidR="00321A74" w:rsidRDefault="00321A74">
      <w:pPr>
        <w:pStyle w:val="BodyText"/>
        <w:rPr>
          <w:i/>
          <w:sz w:val="20"/>
        </w:rPr>
      </w:pPr>
    </w:p>
    <w:p w14:paraId="6B139510" w14:textId="77777777" w:rsidR="00321A74" w:rsidRDefault="00321A74">
      <w:pPr>
        <w:pStyle w:val="BodyText"/>
        <w:rPr>
          <w:i/>
          <w:sz w:val="20"/>
        </w:rPr>
      </w:pPr>
    </w:p>
    <w:p w14:paraId="694A76E7" w14:textId="77777777" w:rsidR="00321A74" w:rsidRDefault="00321A74">
      <w:pPr>
        <w:pStyle w:val="BodyText"/>
        <w:rPr>
          <w:i/>
          <w:sz w:val="20"/>
        </w:rPr>
      </w:pPr>
    </w:p>
    <w:p w14:paraId="68C071EE" w14:textId="77777777" w:rsidR="00321A74" w:rsidRDefault="00321A74">
      <w:pPr>
        <w:pStyle w:val="BodyText"/>
        <w:rPr>
          <w:i/>
          <w:sz w:val="20"/>
        </w:rPr>
      </w:pPr>
    </w:p>
    <w:p w14:paraId="39DF9486" w14:textId="77777777" w:rsidR="00321A74" w:rsidRDefault="00321A74">
      <w:pPr>
        <w:pStyle w:val="BodyText"/>
        <w:rPr>
          <w:i/>
          <w:sz w:val="20"/>
        </w:rPr>
      </w:pPr>
    </w:p>
    <w:p w14:paraId="5151A315" w14:textId="77777777" w:rsidR="00321A74" w:rsidRDefault="00321A74">
      <w:pPr>
        <w:pStyle w:val="BodyText"/>
        <w:rPr>
          <w:i/>
          <w:sz w:val="20"/>
        </w:rPr>
      </w:pPr>
    </w:p>
    <w:p w14:paraId="43EA44A1" w14:textId="77777777" w:rsidR="00321A74" w:rsidRDefault="00321A74">
      <w:pPr>
        <w:pStyle w:val="BodyText"/>
        <w:rPr>
          <w:i/>
          <w:sz w:val="20"/>
        </w:rPr>
      </w:pPr>
    </w:p>
    <w:p w14:paraId="0D57B2D4" w14:textId="77777777" w:rsidR="00321A74" w:rsidRDefault="00321A74">
      <w:pPr>
        <w:pStyle w:val="BodyText"/>
        <w:rPr>
          <w:i/>
          <w:sz w:val="20"/>
        </w:rPr>
      </w:pPr>
    </w:p>
    <w:p w14:paraId="7874166D" w14:textId="77777777" w:rsidR="00321A74" w:rsidRDefault="00321A74">
      <w:pPr>
        <w:pStyle w:val="BodyText"/>
        <w:rPr>
          <w:i/>
          <w:sz w:val="20"/>
        </w:rPr>
      </w:pPr>
    </w:p>
    <w:p w14:paraId="188D4245" w14:textId="77777777" w:rsidR="00321A74" w:rsidRDefault="00321A74">
      <w:pPr>
        <w:pStyle w:val="BodyText"/>
        <w:rPr>
          <w:i/>
          <w:sz w:val="20"/>
        </w:rPr>
      </w:pPr>
    </w:p>
    <w:p w14:paraId="7E340F7A" w14:textId="77777777" w:rsidR="00321A74" w:rsidRDefault="00321A74">
      <w:pPr>
        <w:pStyle w:val="BodyText"/>
        <w:rPr>
          <w:i/>
          <w:sz w:val="20"/>
        </w:rPr>
      </w:pPr>
    </w:p>
    <w:p w14:paraId="2E42C74A" w14:textId="77777777" w:rsidR="00321A74" w:rsidRDefault="00321A74">
      <w:pPr>
        <w:pStyle w:val="BodyText"/>
        <w:rPr>
          <w:i/>
          <w:sz w:val="20"/>
        </w:rPr>
      </w:pPr>
    </w:p>
    <w:p w14:paraId="52E4210C" w14:textId="77777777" w:rsidR="00321A74" w:rsidRDefault="00321A74">
      <w:pPr>
        <w:pStyle w:val="BodyText"/>
        <w:rPr>
          <w:i/>
          <w:sz w:val="20"/>
        </w:rPr>
      </w:pPr>
    </w:p>
    <w:p w14:paraId="14D4A7EC" w14:textId="77777777" w:rsidR="00321A74" w:rsidRDefault="00321A74">
      <w:pPr>
        <w:pStyle w:val="BodyText"/>
        <w:rPr>
          <w:i/>
          <w:sz w:val="20"/>
        </w:rPr>
      </w:pPr>
    </w:p>
    <w:p w14:paraId="3D3AC50D" w14:textId="77777777" w:rsidR="00321A74" w:rsidRDefault="00321A74">
      <w:pPr>
        <w:pStyle w:val="BodyText"/>
        <w:rPr>
          <w:i/>
          <w:sz w:val="20"/>
        </w:rPr>
      </w:pPr>
    </w:p>
    <w:p w14:paraId="12A66608" w14:textId="77777777" w:rsidR="00321A74" w:rsidRDefault="00321A74">
      <w:pPr>
        <w:pStyle w:val="BodyText"/>
        <w:rPr>
          <w:i/>
          <w:sz w:val="20"/>
        </w:rPr>
      </w:pPr>
    </w:p>
    <w:p w14:paraId="14A50060" w14:textId="77777777" w:rsidR="00321A74" w:rsidRDefault="00321A74">
      <w:pPr>
        <w:pStyle w:val="BodyText"/>
        <w:rPr>
          <w:i/>
          <w:sz w:val="20"/>
        </w:rPr>
      </w:pPr>
    </w:p>
    <w:p w14:paraId="190C1095" w14:textId="77777777" w:rsidR="00321A74" w:rsidRDefault="00321A74">
      <w:pPr>
        <w:pStyle w:val="BodyText"/>
        <w:rPr>
          <w:i/>
          <w:sz w:val="20"/>
        </w:rPr>
      </w:pPr>
    </w:p>
    <w:p w14:paraId="7EE4F652" w14:textId="77777777" w:rsidR="00321A74" w:rsidRDefault="00321A74">
      <w:pPr>
        <w:pStyle w:val="BodyText"/>
        <w:rPr>
          <w:i/>
          <w:sz w:val="20"/>
        </w:rPr>
      </w:pPr>
    </w:p>
    <w:p w14:paraId="30CAB1F5" w14:textId="77777777" w:rsidR="00321A74" w:rsidRDefault="00321A74">
      <w:pPr>
        <w:pStyle w:val="BodyText"/>
        <w:rPr>
          <w:i/>
          <w:sz w:val="20"/>
        </w:rPr>
      </w:pPr>
    </w:p>
    <w:p w14:paraId="6B19DBBE" w14:textId="77777777" w:rsidR="00321A74" w:rsidRDefault="00321A74">
      <w:pPr>
        <w:pStyle w:val="BodyText"/>
        <w:rPr>
          <w:i/>
          <w:sz w:val="20"/>
        </w:rPr>
      </w:pPr>
    </w:p>
    <w:p w14:paraId="5A0FFCC3" w14:textId="77777777" w:rsidR="00321A74" w:rsidRDefault="00321A74">
      <w:pPr>
        <w:pStyle w:val="BodyText"/>
        <w:rPr>
          <w:i/>
          <w:sz w:val="20"/>
        </w:rPr>
      </w:pPr>
    </w:p>
    <w:p w14:paraId="32609EAE" w14:textId="77777777" w:rsidR="00321A74" w:rsidRDefault="00321A74">
      <w:pPr>
        <w:pStyle w:val="BodyText"/>
        <w:spacing w:before="5"/>
        <w:rPr>
          <w:i/>
          <w:sz w:val="26"/>
        </w:rPr>
      </w:pPr>
    </w:p>
    <w:p w14:paraId="3FB44AE2" w14:textId="77777777" w:rsidR="00321A74" w:rsidRDefault="0049145C">
      <w:pPr>
        <w:tabs>
          <w:tab w:val="left" w:pos="3732"/>
          <w:tab w:val="left" w:pos="8487"/>
        </w:tabs>
        <w:spacing w:before="91"/>
        <w:ind w:left="4025" w:right="218" w:hanging="3826"/>
        <w:rPr>
          <w:sz w:val="20"/>
        </w:rPr>
      </w:pPr>
      <w:r>
        <w:rPr>
          <w:sz w:val="20"/>
        </w:rPr>
        <w:t>60b</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02A9997F" w14:textId="77777777" w:rsidR="00321A74" w:rsidRDefault="00321A74">
      <w:pPr>
        <w:rPr>
          <w:sz w:val="20"/>
        </w:rPr>
        <w:sectPr w:rsidR="00321A74">
          <w:pgSz w:w="12240" w:h="15840"/>
          <w:pgMar w:top="1500" w:right="1220" w:bottom="280" w:left="1240" w:header="720" w:footer="720" w:gutter="0"/>
          <w:cols w:space="720"/>
        </w:sectPr>
      </w:pPr>
    </w:p>
    <w:tbl>
      <w:tblPr>
        <w:tblW w:w="0" w:type="auto"/>
        <w:tblInd w:w="898" w:type="dxa"/>
        <w:tblLayout w:type="fixed"/>
        <w:tblCellMar>
          <w:left w:w="0" w:type="dxa"/>
          <w:right w:w="0" w:type="dxa"/>
        </w:tblCellMar>
        <w:tblLook w:val="01E0" w:firstRow="1" w:lastRow="1" w:firstColumn="1" w:lastColumn="1" w:noHBand="0" w:noVBand="0"/>
      </w:tblPr>
      <w:tblGrid>
        <w:gridCol w:w="7709"/>
        <w:gridCol w:w="989"/>
      </w:tblGrid>
      <w:tr w:rsidR="00321A74" w14:paraId="34085F89" w14:textId="77777777">
        <w:trPr>
          <w:trHeight w:val="820"/>
        </w:trPr>
        <w:tc>
          <w:tcPr>
            <w:tcW w:w="7709" w:type="dxa"/>
            <w:shd w:val="clear" w:color="auto" w:fill="E6E6E6"/>
          </w:tcPr>
          <w:p w14:paraId="3F724500" w14:textId="77777777" w:rsidR="00321A74" w:rsidRDefault="0049145C">
            <w:pPr>
              <w:pStyle w:val="TableParagraph"/>
              <w:tabs>
                <w:tab w:val="left" w:pos="988"/>
                <w:tab w:val="left" w:pos="3868"/>
                <w:tab w:val="left" w:pos="7708"/>
              </w:tabs>
              <w:spacing w:before="3"/>
              <w:ind w:left="28"/>
              <w:rPr>
                <w:rFonts w:ascii="Courier New"/>
                <w:sz w:val="16"/>
              </w:rPr>
            </w:pPr>
            <w:r>
              <w:rPr>
                <w:rFonts w:ascii="Courier New"/>
                <w:sz w:val="16"/>
              </w:rPr>
              <w:lastRenderedPageBreak/>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ED</w:t>
            </w:r>
            <w:r>
              <w:rPr>
                <w:rFonts w:ascii="Courier New"/>
                <w:spacing w:val="94"/>
                <w:sz w:val="16"/>
              </w:rPr>
              <w:t xml:space="preserve"> </w:t>
            </w:r>
            <w:r>
              <w:rPr>
                <w:rFonts w:ascii="Courier New"/>
                <w:sz w:val="16"/>
              </w:rPr>
              <w:t>Edit</w:t>
            </w:r>
            <w:r>
              <w:rPr>
                <w:rFonts w:ascii="Courier New"/>
                <w:sz w:val="16"/>
              </w:rPr>
              <w:tab/>
            </w:r>
            <w:r>
              <w:rPr>
                <w:rFonts w:ascii="Courier New"/>
                <w:sz w:val="16"/>
              </w:rPr>
              <w:tab/>
              <w:t>AC</w:t>
            </w:r>
            <w:r>
              <w:rPr>
                <w:rFonts w:ascii="Courier New"/>
                <w:spacing w:val="95"/>
                <w:sz w:val="16"/>
              </w:rPr>
              <w:t xml:space="preserve"> </w:t>
            </w:r>
            <w:r>
              <w:rPr>
                <w:rFonts w:ascii="Courier New"/>
                <w:sz w:val="16"/>
              </w:rPr>
              <w:t>ACCEPT</w:t>
            </w:r>
          </w:p>
          <w:p w14:paraId="1DCDDCC2" w14:textId="77777777" w:rsidR="00321A74" w:rsidRDefault="0049145C">
            <w:pPr>
              <w:pStyle w:val="TableParagraph"/>
              <w:tabs>
                <w:tab w:val="left" w:pos="3292"/>
                <w:tab w:val="left" w:pos="3388"/>
              </w:tabs>
              <w:ind w:left="28" w:right="3742"/>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r>
            <w:r>
              <w:rPr>
                <w:rFonts w:ascii="Courier New"/>
                <w:sz w:val="16"/>
              </w:rPr>
              <w:tab/>
            </w:r>
            <w:r>
              <w:rPr>
                <w:rFonts w:ascii="Courier New"/>
                <w:spacing w:val="-4"/>
                <w:sz w:val="16"/>
              </w:rPr>
              <w:t xml:space="preserve">ACCEPT </w:t>
            </w: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tc>
        <w:tc>
          <w:tcPr>
            <w:tcW w:w="989" w:type="dxa"/>
            <w:vMerge w:val="restart"/>
            <w:shd w:val="clear" w:color="auto" w:fill="E6E6E6"/>
          </w:tcPr>
          <w:p w14:paraId="7D9ABB17" w14:textId="77777777" w:rsidR="00321A74" w:rsidRDefault="00321A74">
            <w:pPr>
              <w:pStyle w:val="TableParagraph"/>
              <w:rPr>
                <w:sz w:val="16"/>
              </w:rPr>
            </w:pPr>
          </w:p>
        </w:tc>
      </w:tr>
      <w:tr w:rsidR="00321A74" w14:paraId="2A5F65EC" w14:textId="77777777">
        <w:trPr>
          <w:trHeight w:val="362"/>
        </w:trPr>
        <w:tc>
          <w:tcPr>
            <w:tcW w:w="7709" w:type="dxa"/>
            <w:shd w:val="clear" w:color="auto" w:fill="E6E6E6"/>
          </w:tcPr>
          <w:p w14:paraId="4045E01D" w14:textId="77777777" w:rsidR="00321A74" w:rsidRDefault="0049145C">
            <w:pPr>
              <w:pStyle w:val="TableParagraph"/>
              <w:spacing w:before="90"/>
              <w:ind w:left="28"/>
              <w:rPr>
                <w:rFonts w:ascii="Courier New"/>
                <w:sz w:val="16"/>
              </w:rPr>
            </w:pPr>
            <w:r>
              <w:rPr>
                <w:rFonts w:ascii="Courier New"/>
                <w:sz w:val="16"/>
              </w:rPr>
              <w:t>...transcribing this non-verified order....</w:t>
            </w:r>
          </w:p>
        </w:tc>
        <w:tc>
          <w:tcPr>
            <w:tcW w:w="989" w:type="dxa"/>
            <w:vMerge/>
            <w:tcBorders>
              <w:top w:val="nil"/>
            </w:tcBorders>
            <w:shd w:val="clear" w:color="auto" w:fill="E6E6E6"/>
          </w:tcPr>
          <w:p w14:paraId="53B38E1A" w14:textId="77777777" w:rsidR="00321A74" w:rsidRDefault="00321A74">
            <w:pPr>
              <w:rPr>
                <w:sz w:val="2"/>
                <w:szCs w:val="2"/>
              </w:rPr>
            </w:pPr>
          </w:p>
        </w:tc>
      </w:tr>
      <w:tr w:rsidR="00321A74" w14:paraId="7B594EA9" w14:textId="77777777">
        <w:trPr>
          <w:trHeight w:val="898"/>
        </w:trPr>
        <w:tc>
          <w:tcPr>
            <w:tcW w:w="7709" w:type="dxa"/>
            <w:tcBorders>
              <w:bottom w:val="dashed" w:sz="4" w:space="0" w:color="000000"/>
            </w:tcBorders>
            <w:shd w:val="clear" w:color="auto" w:fill="E6E6E6"/>
          </w:tcPr>
          <w:p w14:paraId="28D5C67C" w14:textId="77777777" w:rsidR="00321A74" w:rsidRDefault="0049145C">
            <w:pPr>
              <w:pStyle w:val="TableParagraph"/>
              <w:tabs>
                <w:tab w:val="left" w:pos="2908"/>
                <w:tab w:val="left" w:pos="5884"/>
                <w:tab w:val="left" w:pos="6748"/>
                <w:tab w:val="right" w:pos="7613"/>
              </w:tabs>
              <w:spacing w:before="90" w:line="181" w:lineRule="exact"/>
              <w:ind w:left="28"/>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Mar</w:t>
            </w:r>
            <w:r>
              <w:rPr>
                <w:rFonts w:ascii="Courier New"/>
                <w:spacing w:val="-3"/>
                <w:sz w:val="16"/>
              </w:rPr>
              <w:t xml:space="preserve"> </w:t>
            </w:r>
            <w:r>
              <w:rPr>
                <w:rFonts w:ascii="Courier New"/>
                <w:sz w:val="16"/>
              </w:rPr>
              <w:t>16,</w:t>
            </w:r>
            <w:r>
              <w:rPr>
                <w:rFonts w:ascii="Courier New"/>
                <w:spacing w:val="-4"/>
                <w:sz w:val="16"/>
              </w:rPr>
              <w:t xml:space="preserve"> </w:t>
            </w:r>
            <w:r>
              <w:rPr>
                <w:rFonts w:ascii="Courier New"/>
                <w:sz w:val="16"/>
              </w:rPr>
              <w:t>2011@12:10:24</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2C2C3BEB" w14:textId="77777777" w:rsidR="00321A74" w:rsidRDefault="0049145C">
            <w:pPr>
              <w:pStyle w:val="TableParagraph"/>
              <w:tabs>
                <w:tab w:val="left" w:pos="3292"/>
                <w:tab w:val="left" w:pos="6844"/>
              </w:tabs>
              <w:spacing w:line="181" w:lineRule="exact"/>
              <w:ind w:left="28"/>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38037B0A" w14:textId="77777777" w:rsidR="00321A74" w:rsidRDefault="0049145C">
            <w:pPr>
              <w:pStyle w:val="TableParagraph"/>
              <w:tabs>
                <w:tab w:val="left" w:pos="2908"/>
                <w:tab w:val="left" w:pos="5212"/>
              </w:tabs>
              <w:spacing w:before="2" w:line="181" w:lineRule="exact"/>
              <w:ind w:left="316"/>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78941236" w14:textId="77777777" w:rsidR="00321A74" w:rsidRDefault="0049145C">
            <w:pPr>
              <w:pStyle w:val="TableParagraph"/>
              <w:tabs>
                <w:tab w:val="left" w:pos="5212"/>
              </w:tabs>
              <w:spacing w:line="181" w:lineRule="exact"/>
              <w:ind w:left="316"/>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tc>
        <w:tc>
          <w:tcPr>
            <w:tcW w:w="989" w:type="dxa"/>
            <w:vMerge/>
            <w:tcBorders>
              <w:top w:val="nil"/>
            </w:tcBorders>
            <w:shd w:val="clear" w:color="auto" w:fill="E6E6E6"/>
          </w:tcPr>
          <w:p w14:paraId="638B8AD1" w14:textId="77777777" w:rsidR="00321A74" w:rsidRDefault="00321A74">
            <w:pPr>
              <w:rPr>
                <w:sz w:val="2"/>
                <w:szCs w:val="2"/>
              </w:rPr>
            </w:pPr>
          </w:p>
        </w:tc>
      </w:tr>
      <w:tr w:rsidR="00321A74" w14:paraId="3E97E87F" w14:textId="77777777">
        <w:trPr>
          <w:trHeight w:val="3078"/>
        </w:trPr>
        <w:tc>
          <w:tcPr>
            <w:tcW w:w="7709" w:type="dxa"/>
            <w:tcBorders>
              <w:top w:val="dashed" w:sz="4" w:space="0" w:color="000000"/>
            </w:tcBorders>
            <w:shd w:val="clear" w:color="auto" w:fill="E6E6E6"/>
          </w:tcPr>
          <w:p w14:paraId="2C2BA853" w14:textId="77777777" w:rsidR="00321A74" w:rsidRDefault="0049145C">
            <w:pPr>
              <w:pStyle w:val="TableParagraph"/>
              <w:spacing w:before="87"/>
              <w:ind w:left="604" w:right="4300" w:hanging="576"/>
              <w:rPr>
                <w:rFonts w:ascii="Courier New"/>
                <w:sz w:val="16"/>
              </w:rPr>
            </w:pPr>
            <w:r>
              <w:rPr>
                <w:rFonts w:ascii="Courier New"/>
                <w:sz w:val="16"/>
              </w:rPr>
              <w:t>*(1)Orderable Item: SIMVASTATIN TAB Instructions:</w:t>
            </w:r>
          </w:p>
          <w:p w14:paraId="21E5469B" w14:textId="77777777" w:rsidR="00321A74" w:rsidRDefault="0049145C">
            <w:pPr>
              <w:pStyle w:val="TableParagraph"/>
              <w:ind w:left="28"/>
              <w:rPr>
                <w:rFonts w:ascii="Courier New"/>
                <w:sz w:val="16"/>
              </w:rPr>
            </w:pPr>
            <w:r>
              <w:rPr>
                <w:rFonts w:ascii="Courier New"/>
                <w:sz w:val="16"/>
              </w:rPr>
              <w:t>*(2)Dosage Ordered: 40MG</w:t>
            </w:r>
          </w:p>
          <w:p w14:paraId="73D2629A" w14:textId="77777777" w:rsidR="00321A74" w:rsidRDefault="0049145C">
            <w:pPr>
              <w:pStyle w:val="TableParagraph"/>
              <w:tabs>
                <w:tab w:val="left" w:pos="5212"/>
              </w:tabs>
              <w:spacing w:before="1" w:line="181" w:lineRule="exact"/>
              <w:ind w:left="988"/>
              <w:rPr>
                <w:rFonts w:ascii="Courier New"/>
                <w:sz w:val="16"/>
              </w:rPr>
            </w:pPr>
            <w:r>
              <w:rPr>
                <w:rFonts w:ascii="Courier New"/>
                <w:sz w:val="16"/>
              </w:rPr>
              <w:t>Duration:</w:t>
            </w:r>
            <w:r>
              <w:rPr>
                <w:rFonts w:ascii="Courier New"/>
                <w:sz w:val="16"/>
              </w:rPr>
              <w:tab/>
              <w:t>(3)Start: 03/16/11</w:t>
            </w:r>
            <w:r>
              <w:rPr>
                <w:rFonts w:ascii="Courier New"/>
                <w:spacing w:val="86"/>
                <w:sz w:val="16"/>
              </w:rPr>
              <w:t xml:space="preserve"> </w:t>
            </w:r>
            <w:r>
              <w:rPr>
                <w:rFonts w:ascii="Courier New"/>
                <w:sz w:val="16"/>
              </w:rPr>
              <w:t>12:10</w:t>
            </w:r>
          </w:p>
          <w:p w14:paraId="691D93EC" w14:textId="77777777" w:rsidR="00321A74" w:rsidRDefault="0049145C">
            <w:pPr>
              <w:pStyle w:val="TableParagraph"/>
              <w:tabs>
                <w:tab w:val="left" w:pos="892"/>
              </w:tabs>
              <w:spacing w:line="181" w:lineRule="exact"/>
              <w:ind w:left="28"/>
              <w:rPr>
                <w:rFonts w:ascii="Courier New"/>
                <w:sz w:val="16"/>
              </w:rPr>
            </w:pPr>
            <w:r>
              <w:rPr>
                <w:rFonts w:ascii="Courier New"/>
                <w:sz w:val="16"/>
              </w:rPr>
              <w:t>*(4)</w:t>
            </w:r>
            <w:r>
              <w:rPr>
                <w:rFonts w:ascii="Courier New"/>
                <w:sz w:val="16"/>
              </w:rPr>
              <w:tab/>
              <w:t>Med Route: ORAL (BY</w:t>
            </w:r>
            <w:r>
              <w:rPr>
                <w:rFonts w:ascii="Courier New"/>
                <w:spacing w:val="-5"/>
                <w:sz w:val="16"/>
              </w:rPr>
              <w:t xml:space="preserve"> </w:t>
            </w:r>
            <w:r>
              <w:rPr>
                <w:rFonts w:ascii="Courier New"/>
                <w:sz w:val="16"/>
              </w:rPr>
              <w:t>MOUTH)</w:t>
            </w:r>
          </w:p>
          <w:p w14:paraId="2EC0A6D1" w14:textId="77777777" w:rsidR="00321A74" w:rsidRDefault="0049145C">
            <w:pPr>
              <w:pStyle w:val="TableParagraph"/>
              <w:spacing w:before="1" w:line="181" w:lineRule="exact"/>
              <w:ind w:right="94"/>
              <w:jc w:val="right"/>
              <w:rPr>
                <w:rFonts w:ascii="Courier New"/>
                <w:sz w:val="16"/>
              </w:rPr>
            </w:pPr>
            <w:r>
              <w:rPr>
                <w:rFonts w:ascii="Courier New"/>
                <w:sz w:val="16"/>
              </w:rPr>
              <w:t>(5) Stop: 03/18/11</w:t>
            </w:r>
            <w:r>
              <w:rPr>
                <w:rFonts w:ascii="Courier New"/>
                <w:spacing w:val="84"/>
                <w:sz w:val="16"/>
              </w:rPr>
              <w:t xml:space="preserve"> </w:t>
            </w:r>
            <w:r>
              <w:rPr>
                <w:rFonts w:ascii="Courier New"/>
                <w:sz w:val="16"/>
              </w:rPr>
              <w:t>24:00</w:t>
            </w:r>
          </w:p>
          <w:p w14:paraId="2FCC70DA" w14:textId="77777777" w:rsidR="00321A74" w:rsidRDefault="0049145C">
            <w:pPr>
              <w:pStyle w:val="TableParagraph"/>
              <w:spacing w:line="181" w:lineRule="exact"/>
              <w:ind w:left="124"/>
              <w:rPr>
                <w:rFonts w:ascii="Courier New"/>
                <w:sz w:val="16"/>
              </w:rPr>
            </w:pPr>
            <w:r>
              <w:rPr>
                <w:rFonts w:ascii="Courier New"/>
                <w:sz w:val="16"/>
              </w:rPr>
              <w:t>(6) Schedule Type: CONTINUOUS</w:t>
            </w:r>
          </w:p>
          <w:p w14:paraId="51121544" w14:textId="77777777" w:rsidR="00321A74" w:rsidRDefault="0049145C">
            <w:pPr>
              <w:pStyle w:val="TableParagraph"/>
              <w:tabs>
                <w:tab w:val="left" w:pos="988"/>
              </w:tabs>
              <w:spacing w:before="1" w:line="181" w:lineRule="exact"/>
              <w:ind w:left="28"/>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QPM</w:t>
            </w:r>
          </w:p>
          <w:p w14:paraId="3DC6A2C7" w14:textId="77777777" w:rsidR="00321A74" w:rsidRDefault="0049145C">
            <w:pPr>
              <w:pStyle w:val="TableParagraph"/>
              <w:tabs>
                <w:tab w:val="left" w:pos="700"/>
              </w:tabs>
              <w:spacing w:line="181" w:lineRule="exact"/>
              <w:ind w:left="124"/>
              <w:rPr>
                <w:rFonts w:ascii="Courier New"/>
                <w:sz w:val="16"/>
              </w:rPr>
            </w:pPr>
            <w:r>
              <w:rPr>
                <w:rFonts w:ascii="Courier New"/>
                <w:sz w:val="16"/>
              </w:rPr>
              <w:t>(9)</w:t>
            </w:r>
            <w:r>
              <w:rPr>
                <w:rFonts w:ascii="Courier New"/>
                <w:sz w:val="16"/>
              </w:rPr>
              <w:tab/>
              <w:t>Admin Times:</w:t>
            </w:r>
            <w:r>
              <w:rPr>
                <w:rFonts w:ascii="Courier New"/>
                <w:spacing w:val="-3"/>
                <w:sz w:val="16"/>
              </w:rPr>
              <w:t xml:space="preserve"> </w:t>
            </w:r>
            <w:r>
              <w:rPr>
                <w:rFonts w:ascii="Courier New"/>
                <w:sz w:val="16"/>
              </w:rPr>
              <w:t>2100</w:t>
            </w:r>
          </w:p>
          <w:p w14:paraId="085F744E" w14:textId="77777777" w:rsidR="00321A74" w:rsidRDefault="0049145C">
            <w:pPr>
              <w:pStyle w:val="TableParagraph"/>
              <w:tabs>
                <w:tab w:val="right" w:pos="5213"/>
              </w:tabs>
              <w:spacing w:before="1" w:line="181" w:lineRule="exact"/>
              <w:ind w:left="604"/>
              <w:rPr>
                <w:rFonts w:ascii="Courier New"/>
                <w:sz w:val="16"/>
              </w:rPr>
            </w:pPr>
            <w:r>
              <w:rPr>
                <w:rFonts w:ascii="Courier New"/>
                <w:sz w:val="16"/>
              </w:rPr>
              <w:t>SIMVASTATIN</w:t>
            </w:r>
            <w:r>
              <w:rPr>
                <w:rFonts w:ascii="Courier New"/>
                <w:spacing w:val="-2"/>
                <w:sz w:val="16"/>
              </w:rPr>
              <w:t xml:space="preserve"> </w:t>
            </w:r>
            <w:r>
              <w:rPr>
                <w:rFonts w:ascii="Courier New"/>
                <w:sz w:val="16"/>
              </w:rPr>
              <w:t>20MG</w:t>
            </w:r>
            <w:r>
              <w:rPr>
                <w:rFonts w:ascii="Courier New"/>
                <w:spacing w:val="-1"/>
                <w:sz w:val="16"/>
              </w:rPr>
              <w:t xml:space="preserve"> </w:t>
            </w:r>
            <w:r>
              <w:rPr>
                <w:rFonts w:ascii="Courier New"/>
                <w:sz w:val="16"/>
              </w:rPr>
              <w:t>TAB</w:t>
            </w:r>
            <w:r>
              <w:rPr>
                <w:rFonts w:ascii="Courier New"/>
                <w:sz w:val="16"/>
              </w:rPr>
              <w:tab/>
              <w:t>2</w:t>
            </w:r>
          </w:p>
          <w:p w14:paraId="50FD76CD" w14:textId="77777777" w:rsidR="00321A74" w:rsidRDefault="0049145C">
            <w:pPr>
              <w:pStyle w:val="TableParagraph"/>
              <w:tabs>
                <w:tab w:val="left" w:pos="988"/>
                <w:tab w:val="left" w:pos="2524"/>
                <w:tab w:val="left" w:pos="5020"/>
                <w:tab w:val="left" w:pos="7708"/>
              </w:tabs>
              <w:ind w:left="2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DC</w:t>
            </w:r>
            <w:r>
              <w:rPr>
                <w:rFonts w:ascii="Courier New"/>
                <w:spacing w:val="91"/>
                <w:sz w:val="16"/>
              </w:rPr>
              <w:t xml:space="preserve"> </w:t>
            </w:r>
            <w:r>
              <w:rPr>
                <w:rFonts w:ascii="Courier New"/>
                <w:sz w:val="16"/>
              </w:rPr>
              <w:t>Discontinue</w:t>
            </w:r>
            <w:r>
              <w:rPr>
                <w:rFonts w:ascii="Courier New"/>
                <w:sz w:val="16"/>
              </w:rPr>
              <w:tab/>
              <w:t>ED</w:t>
            </w:r>
            <w:r>
              <w:rPr>
                <w:rFonts w:ascii="Courier New"/>
                <w:spacing w:val="94"/>
                <w:sz w:val="16"/>
              </w:rPr>
              <w:t xml:space="preserve"> </w:t>
            </w:r>
            <w:r>
              <w:rPr>
                <w:rFonts w:ascii="Courier New"/>
                <w:sz w:val="16"/>
              </w:rPr>
              <w:t>Edit</w:t>
            </w:r>
            <w:r>
              <w:rPr>
                <w:rFonts w:ascii="Courier New"/>
                <w:sz w:val="16"/>
              </w:rPr>
              <w:tab/>
              <w:t>AL Activity</w:t>
            </w:r>
            <w:r>
              <w:rPr>
                <w:rFonts w:ascii="Courier New"/>
                <w:spacing w:val="-3"/>
                <w:sz w:val="16"/>
              </w:rPr>
              <w:t xml:space="preserve"> </w:t>
            </w:r>
            <w:r>
              <w:rPr>
                <w:rFonts w:ascii="Courier New"/>
                <w:sz w:val="16"/>
              </w:rPr>
              <w:t>Logs</w:t>
            </w:r>
          </w:p>
          <w:p w14:paraId="26C38598" w14:textId="77777777" w:rsidR="00321A74" w:rsidRDefault="0049145C">
            <w:pPr>
              <w:pStyle w:val="TableParagraph"/>
              <w:tabs>
                <w:tab w:val="left" w:pos="2524"/>
              </w:tabs>
              <w:spacing w:before="2" w:line="181" w:lineRule="exact"/>
              <w:ind w:left="28"/>
              <w:rPr>
                <w:rFonts w:ascii="Courier New"/>
                <w:sz w:val="16"/>
              </w:rPr>
            </w:pPr>
            <w:r>
              <w:rPr>
                <w:rFonts w:ascii="Courier New"/>
                <w:sz w:val="16"/>
              </w:rPr>
              <w:t>HD</w:t>
            </w:r>
            <w:r>
              <w:rPr>
                <w:rFonts w:ascii="Courier New"/>
                <w:spacing w:val="93"/>
                <w:sz w:val="16"/>
              </w:rPr>
              <w:t xml:space="preserve"> </w:t>
            </w:r>
            <w:r>
              <w:rPr>
                <w:rFonts w:ascii="Courier New"/>
                <w:sz w:val="16"/>
              </w:rPr>
              <w:t>(Hold)</w:t>
            </w:r>
            <w:r>
              <w:rPr>
                <w:rFonts w:ascii="Courier New"/>
                <w:sz w:val="16"/>
              </w:rPr>
              <w:tab/>
              <w:t>RN</w:t>
            </w:r>
            <w:r>
              <w:rPr>
                <w:rFonts w:ascii="Courier New"/>
                <w:spacing w:val="95"/>
                <w:sz w:val="16"/>
              </w:rPr>
              <w:t xml:space="preserve"> </w:t>
            </w:r>
            <w:r>
              <w:rPr>
                <w:rFonts w:ascii="Courier New"/>
                <w:sz w:val="16"/>
              </w:rPr>
              <w:t>(Renew)</w:t>
            </w:r>
          </w:p>
          <w:p w14:paraId="35E8DA02" w14:textId="77777777" w:rsidR="00321A74" w:rsidRDefault="0049145C">
            <w:pPr>
              <w:pStyle w:val="TableParagraph"/>
              <w:tabs>
                <w:tab w:val="left" w:pos="2524"/>
              </w:tabs>
              <w:spacing w:line="181" w:lineRule="exact"/>
              <w:ind w:left="2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5"/>
                <w:sz w:val="16"/>
              </w:rPr>
              <w:t xml:space="preserve"> </w:t>
            </w:r>
            <w:r>
              <w:rPr>
                <w:rFonts w:ascii="Courier New"/>
                <w:sz w:val="16"/>
              </w:rPr>
              <w:t>Verify</w:t>
            </w:r>
          </w:p>
          <w:p w14:paraId="410044A3" w14:textId="77777777" w:rsidR="00321A74" w:rsidRDefault="0049145C">
            <w:pPr>
              <w:pStyle w:val="TableParagraph"/>
              <w:tabs>
                <w:tab w:val="left" w:pos="3388"/>
              </w:tabs>
              <w:spacing w:before="1" w:line="181" w:lineRule="exact"/>
              <w:ind w:left="28"/>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vf</w:t>
            </w:r>
            <w:r>
              <w:rPr>
                <w:rFonts w:ascii="Courier New"/>
                <w:sz w:val="16"/>
              </w:rPr>
              <w:tab/>
              <w:t>Verify</w:t>
            </w:r>
          </w:p>
          <w:p w14:paraId="4255E6C0" w14:textId="77777777" w:rsidR="00321A74" w:rsidRDefault="0049145C">
            <w:pPr>
              <w:pStyle w:val="TableParagraph"/>
              <w:spacing w:line="181" w:lineRule="exact"/>
              <w:ind w:left="28"/>
              <w:rPr>
                <w:rFonts w:ascii="Courier New"/>
                <w:sz w:val="16"/>
              </w:rPr>
            </w:pPr>
            <w:r>
              <w:rPr>
                <w:rFonts w:ascii="Courier New"/>
                <w:sz w:val="16"/>
              </w:rPr>
              <w:t>...a few moments, please.....</w:t>
            </w:r>
          </w:p>
        </w:tc>
        <w:tc>
          <w:tcPr>
            <w:tcW w:w="989" w:type="dxa"/>
            <w:vMerge/>
            <w:tcBorders>
              <w:top w:val="nil"/>
            </w:tcBorders>
            <w:shd w:val="clear" w:color="auto" w:fill="E6E6E6"/>
          </w:tcPr>
          <w:p w14:paraId="74821CCD" w14:textId="77777777" w:rsidR="00321A74" w:rsidRDefault="00321A74">
            <w:pPr>
              <w:rPr>
                <w:sz w:val="2"/>
                <w:szCs w:val="2"/>
              </w:rPr>
            </w:pPr>
          </w:p>
        </w:tc>
      </w:tr>
      <w:tr w:rsidR="00321A74" w14:paraId="5523A91A" w14:textId="77777777">
        <w:trPr>
          <w:trHeight w:val="362"/>
        </w:trPr>
        <w:tc>
          <w:tcPr>
            <w:tcW w:w="7709" w:type="dxa"/>
            <w:shd w:val="clear" w:color="auto" w:fill="E6E6E6"/>
          </w:tcPr>
          <w:p w14:paraId="64BF2C12" w14:textId="77777777" w:rsidR="00321A74" w:rsidRDefault="0049145C">
            <w:pPr>
              <w:pStyle w:val="TableParagraph"/>
              <w:spacing w:before="90"/>
              <w:ind w:left="28"/>
              <w:rPr>
                <w:rFonts w:ascii="Courier New"/>
                <w:sz w:val="16"/>
              </w:rPr>
            </w:pPr>
            <w:r>
              <w:rPr>
                <w:rFonts w:ascii="Courier New"/>
                <w:sz w:val="16"/>
              </w:rPr>
              <w:t>Pre-Exchange DOSES:</w:t>
            </w:r>
          </w:p>
        </w:tc>
        <w:tc>
          <w:tcPr>
            <w:tcW w:w="989" w:type="dxa"/>
            <w:vMerge/>
            <w:tcBorders>
              <w:top w:val="nil"/>
            </w:tcBorders>
            <w:shd w:val="clear" w:color="auto" w:fill="E6E6E6"/>
          </w:tcPr>
          <w:p w14:paraId="150AA9E0" w14:textId="77777777" w:rsidR="00321A74" w:rsidRDefault="00321A74">
            <w:pPr>
              <w:rPr>
                <w:sz w:val="2"/>
                <w:szCs w:val="2"/>
              </w:rPr>
            </w:pPr>
          </w:p>
        </w:tc>
      </w:tr>
      <w:tr w:rsidR="00321A74" w14:paraId="7244BAD4" w14:textId="77777777">
        <w:trPr>
          <w:trHeight w:val="362"/>
        </w:trPr>
        <w:tc>
          <w:tcPr>
            <w:tcW w:w="7709" w:type="dxa"/>
            <w:shd w:val="clear" w:color="auto" w:fill="E6E6E6"/>
          </w:tcPr>
          <w:p w14:paraId="541B2329" w14:textId="77777777" w:rsidR="00321A74" w:rsidRDefault="0049145C">
            <w:pPr>
              <w:pStyle w:val="TableParagraph"/>
              <w:spacing w:before="90"/>
              <w:ind w:left="28"/>
              <w:rPr>
                <w:rFonts w:ascii="Courier New"/>
                <w:sz w:val="16"/>
              </w:rPr>
            </w:pPr>
            <w:r>
              <w:rPr>
                <w:rFonts w:ascii="Courier New"/>
                <w:sz w:val="16"/>
              </w:rPr>
              <w:t>ORDER VERIFIED.</w:t>
            </w:r>
          </w:p>
        </w:tc>
        <w:tc>
          <w:tcPr>
            <w:tcW w:w="989" w:type="dxa"/>
            <w:vMerge/>
            <w:tcBorders>
              <w:top w:val="nil"/>
            </w:tcBorders>
            <w:shd w:val="clear" w:color="auto" w:fill="E6E6E6"/>
          </w:tcPr>
          <w:p w14:paraId="3020B822" w14:textId="77777777" w:rsidR="00321A74" w:rsidRDefault="00321A74">
            <w:pPr>
              <w:rPr>
                <w:sz w:val="2"/>
                <w:szCs w:val="2"/>
              </w:rPr>
            </w:pPr>
          </w:p>
        </w:tc>
      </w:tr>
      <w:tr w:rsidR="00321A74" w14:paraId="1DC51CDD" w14:textId="77777777">
        <w:trPr>
          <w:trHeight w:val="362"/>
        </w:trPr>
        <w:tc>
          <w:tcPr>
            <w:tcW w:w="7709" w:type="dxa"/>
            <w:shd w:val="clear" w:color="auto" w:fill="E6E6E6"/>
          </w:tcPr>
          <w:p w14:paraId="51C045FC" w14:textId="77777777" w:rsidR="00321A74" w:rsidRDefault="0049145C">
            <w:pPr>
              <w:pStyle w:val="TableParagraph"/>
              <w:spacing w:before="90"/>
              <w:ind w:left="28"/>
              <w:rPr>
                <w:rFonts w:ascii="Courier New"/>
                <w:sz w:val="16"/>
              </w:rPr>
            </w:pPr>
            <w:r>
              <w:rPr>
                <w:rFonts w:ascii="Courier New"/>
                <w:sz w:val="16"/>
              </w:rPr>
              <w:t>Enter RETURN to continue or '^' to exit:</w:t>
            </w:r>
          </w:p>
        </w:tc>
        <w:tc>
          <w:tcPr>
            <w:tcW w:w="989" w:type="dxa"/>
            <w:vMerge/>
            <w:tcBorders>
              <w:top w:val="nil"/>
            </w:tcBorders>
            <w:shd w:val="clear" w:color="auto" w:fill="E6E6E6"/>
          </w:tcPr>
          <w:p w14:paraId="5849AED6" w14:textId="77777777" w:rsidR="00321A74" w:rsidRDefault="00321A74">
            <w:pPr>
              <w:rPr>
                <w:sz w:val="2"/>
                <w:szCs w:val="2"/>
              </w:rPr>
            </w:pPr>
          </w:p>
        </w:tc>
      </w:tr>
      <w:tr w:rsidR="00321A74" w14:paraId="474A8EBC" w14:textId="77777777">
        <w:trPr>
          <w:trHeight w:val="362"/>
        </w:trPr>
        <w:tc>
          <w:tcPr>
            <w:tcW w:w="7709" w:type="dxa"/>
            <w:shd w:val="clear" w:color="auto" w:fill="E6E6E6"/>
          </w:tcPr>
          <w:p w14:paraId="2DF10AF3" w14:textId="77777777" w:rsidR="00321A74" w:rsidRDefault="0049145C">
            <w:pPr>
              <w:pStyle w:val="TableParagraph"/>
              <w:spacing w:before="90"/>
              <w:ind w:left="28"/>
              <w:rPr>
                <w:rFonts w:ascii="Courier New"/>
                <w:sz w:val="16"/>
              </w:rPr>
            </w:pPr>
            <w:r>
              <w:rPr>
                <w:rFonts w:ascii="Courier New"/>
                <w:sz w:val="16"/>
              </w:rPr>
              <w:t>Select DRUG:</w:t>
            </w:r>
          </w:p>
        </w:tc>
        <w:tc>
          <w:tcPr>
            <w:tcW w:w="989" w:type="dxa"/>
            <w:vMerge/>
            <w:tcBorders>
              <w:top w:val="nil"/>
            </w:tcBorders>
            <w:shd w:val="clear" w:color="auto" w:fill="E6E6E6"/>
          </w:tcPr>
          <w:p w14:paraId="133DDCC1" w14:textId="77777777" w:rsidR="00321A74" w:rsidRDefault="00321A74">
            <w:pPr>
              <w:rPr>
                <w:sz w:val="2"/>
                <w:szCs w:val="2"/>
              </w:rPr>
            </w:pPr>
          </w:p>
        </w:tc>
      </w:tr>
      <w:tr w:rsidR="00321A74" w14:paraId="23AA1611" w14:textId="77777777">
        <w:trPr>
          <w:trHeight w:val="362"/>
        </w:trPr>
        <w:tc>
          <w:tcPr>
            <w:tcW w:w="7709" w:type="dxa"/>
            <w:shd w:val="clear" w:color="auto" w:fill="E6E6E6"/>
          </w:tcPr>
          <w:p w14:paraId="1252AC19" w14:textId="77777777" w:rsidR="00321A74" w:rsidRDefault="0049145C">
            <w:pPr>
              <w:pStyle w:val="TableParagraph"/>
              <w:spacing w:before="90"/>
              <w:ind w:left="28"/>
              <w:rPr>
                <w:rFonts w:ascii="Courier New"/>
                <w:sz w:val="16"/>
              </w:rPr>
            </w:pPr>
            <w:r>
              <w:rPr>
                <w:rFonts w:ascii="Courier New"/>
                <w:sz w:val="16"/>
              </w:rPr>
              <w:t>Select IV TYPE:</w:t>
            </w:r>
          </w:p>
        </w:tc>
        <w:tc>
          <w:tcPr>
            <w:tcW w:w="989" w:type="dxa"/>
            <w:vMerge/>
            <w:tcBorders>
              <w:top w:val="nil"/>
            </w:tcBorders>
            <w:shd w:val="clear" w:color="auto" w:fill="E6E6E6"/>
          </w:tcPr>
          <w:p w14:paraId="08A100D8" w14:textId="77777777" w:rsidR="00321A74" w:rsidRDefault="00321A74">
            <w:pPr>
              <w:rPr>
                <w:sz w:val="2"/>
                <w:szCs w:val="2"/>
              </w:rPr>
            </w:pPr>
          </w:p>
        </w:tc>
      </w:tr>
      <w:tr w:rsidR="00321A74" w14:paraId="1084E657" w14:textId="77777777">
        <w:trPr>
          <w:trHeight w:val="1260"/>
        </w:trPr>
        <w:tc>
          <w:tcPr>
            <w:tcW w:w="7709" w:type="dxa"/>
            <w:tcBorders>
              <w:bottom w:val="dashed" w:sz="4" w:space="0" w:color="000000"/>
            </w:tcBorders>
            <w:shd w:val="clear" w:color="auto" w:fill="E6E6E6"/>
          </w:tcPr>
          <w:p w14:paraId="4F1D5B79" w14:textId="77777777" w:rsidR="00321A74" w:rsidRDefault="0049145C">
            <w:pPr>
              <w:pStyle w:val="TableParagraph"/>
              <w:tabs>
                <w:tab w:val="left" w:pos="2908"/>
                <w:tab w:val="left" w:pos="5884"/>
                <w:tab w:val="left" w:pos="6748"/>
                <w:tab w:val="right" w:pos="7613"/>
              </w:tabs>
              <w:spacing w:before="90"/>
              <w:ind w:left="28"/>
              <w:rPr>
                <w:rFonts w:ascii="Courier New"/>
                <w:sz w:val="16"/>
              </w:rPr>
            </w:pPr>
            <w:r>
              <w:rPr>
                <w:rFonts w:ascii="Courier New"/>
                <w:sz w:val="16"/>
              </w:rPr>
              <w:t>Inpatient</w:t>
            </w:r>
            <w:r>
              <w:rPr>
                <w:rFonts w:ascii="Courier New"/>
                <w:spacing w:val="-4"/>
                <w:sz w:val="16"/>
              </w:rPr>
              <w:t xml:space="preserve"> </w:t>
            </w:r>
            <w:r>
              <w:rPr>
                <w:rFonts w:ascii="Courier New"/>
                <w:sz w:val="16"/>
              </w:rPr>
              <w:t>Order</w:t>
            </w:r>
            <w:r>
              <w:rPr>
                <w:rFonts w:ascii="Courier New"/>
                <w:spacing w:val="-3"/>
                <w:sz w:val="16"/>
              </w:rPr>
              <w:t xml:space="preserve"> </w:t>
            </w:r>
            <w:r>
              <w:rPr>
                <w:rFonts w:ascii="Courier New"/>
                <w:sz w:val="16"/>
              </w:rPr>
              <w:t>Entry</w:t>
            </w:r>
            <w:r>
              <w:rPr>
                <w:rFonts w:ascii="Courier New"/>
                <w:sz w:val="16"/>
              </w:rPr>
              <w:tab/>
              <w:t>Mar</w:t>
            </w:r>
            <w:r>
              <w:rPr>
                <w:rFonts w:ascii="Courier New"/>
                <w:spacing w:val="-4"/>
                <w:sz w:val="16"/>
              </w:rPr>
              <w:t xml:space="preserve"> </w:t>
            </w:r>
            <w:r>
              <w:rPr>
                <w:rFonts w:ascii="Courier New"/>
                <w:sz w:val="16"/>
              </w:rPr>
              <w:t>16,</w:t>
            </w:r>
            <w:r>
              <w:rPr>
                <w:rFonts w:ascii="Courier New"/>
                <w:spacing w:val="-3"/>
                <w:sz w:val="16"/>
              </w:rPr>
              <w:t xml:space="preserve"> </w:t>
            </w:r>
            <w:r>
              <w:rPr>
                <w:rFonts w:ascii="Courier New"/>
                <w:sz w:val="16"/>
              </w:rPr>
              <w:t>2011@12:10:42</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344B0DDF" w14:textId="77777777" w:rsidR="00321A74" w:rsidRDefault="0049145C">
            <w:pPr>
              <w:pStyle w:val="TableParagraph"/>
              <w:tabs>
                <w:tab w:val="left" w:pos="3292"/>
                <w:tab w:val="left" w:pos="6844"/>
              </w:tabs>
              <w:spacing w:before="2" w:line="181" w:lineRule="exact"/>
              <w:ind w:left="28"/>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3E5FE07B" w14:textId="77777777" w:rsidR="00321A74" w:rsidRDefault="0049145C">
            <w:pPr>
              <w:pStyle w:val="TableParagraph"/>
              <w:tabs>
                <w:tab w:val="left" w:pos="2908"/>
                <w:tab w:val="left" w:pos="5212"/>
              </w:tabs>
              <w:spacing w:line="181" w:lineRule="exact"/>
              <w:ind w:left="316"/>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7F33988F" w14:textId="77777777" w:rsidR="00321A74" w:rsidRDefault="0049145C">
            <w:pPr>
              <w:pStyle w:val="TableParagraph"/>
              <w:tabs>
                <w:tab w:val="left" w:pos="5212"/>
              </w:tabs>
              <w:spacing w:before="1" w:line="181" w:lineRule="exact"/>
              <w:ind w:left="316"/>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7970A9E5" w14:textId="77777777" w:rsidR="00321A74" w:rsidRDefault="0049145C">
            <w:pPr>
              <w:pStyle w:val="TableParagraph"/>
              <w:tabs>
                <w:tab w:val="left" w:pos="4732"/>
              </w:tabs>
              <w:spacing w:line="181" w:lineRule="exact"/>
              <w:ind w:left="316"/>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9"/>
                <w:sz w:val="16"/>
              </w:rPr>
              <w:t xml:space="preserve"> </w:t>
            </w:r>
            <w:r>
              <w:rPr>
                <w:rFonts w:ascii="Courier New"/>
                <w:sz w:val="16"/>
              </w:rPr>
              <w:t>01/31/02</w:t>
            </w:r>
          </w:p>
          <w:p w14:paraId="7232B172" w14:textId="77777777" w:rsidR="00321A74" w:rsidRDefault="0049145C">
            <w:pPr>
              <w:pStyle w:val="TableParagraph"/>
              <w:tabs>
                <w:tab w:val="left" w:pos="3964"/>
              </w:tabs>
              <w:spacing w:before="1"/>
              <w:ind w:left="412"/>
              <w:rPr>
                <w:rFonts w:ascii="Courier New"/>
                <w:sz w:val="16"/>
              </w:rPr>
            </w:pPr>
            <w:r>
              <w:rPr>
                <w:rFonts w:ascii="Courier New"/>
                <w:sz w:val="16"/>
              </w:rPr>
              <w:t>Dx:</w:t>
            </w:r>
            <w:r>
              <w:rPr>
                <w:rFonts w:ascii="Courier New"/>
                <w:spacing w:val="-3"/>
                <w:sz w:val="16"/>
              </w:rPr>
              <w:t xml:space="preserve"> </w:t>
            </w:r>
            <w:r>
              <w:rPr>
                <w:rFonts w:ascii="Courier New"/>
                <w:sz w:val="16"/>
              </w:rPr>
              <w:t>UPSET</w:t>
            </w:r>
            <w:r>
              <w:rPr>
                <w:rFonts w:ascii="Courier New"/>
                <w:sz w:val="16"/>
              </w:rPr>
              <w:tab/>
              <w:t>Last transferred:</w:t>
            </w:r>
            <w:r>
              <w:rPr>
                <w:rFonts w:ascii="Courier New"/>
                <w:spacing w:val="-13"/>
                <w:sz w:val="16"/>
              </w:rPr>
              <w:t xml:space="preserve"> </w:t>
            </w:r>
            <w:r>
              <w:rPr>
                <w:rFonts w:ascii="Courier New"/>
                <w:sz w:val="16"/>
              </w:rPr>
              <w:t>06/04/10</w:t>
            </w:r>
          </w:p>
        </w:tc>
        <w:tc>
          <w:tcPr>
            <w:tcW w:w="989" w:type="dxa"/>
            <w:vMerge/>
            <w:tcBorders>
              <w:top w:val="nil"/>
            </w:tcBorders>
            <w:shd w:val="clear" w:color="auto" w:fill="E6E6E6"/>
          </w:tcPr>
          <w:p w14:paraId="1DCE5AFA" w14:textId="77777777" w:rsidR="00321A74" w:rsidRDefault="00321A74">
            <w:pPr>
              <w:rPr>
                <w:sz w:val="2"/>
                <w:szCs w:val="2"/>
              </w:rPr>
            </w:pPr>
          </w:p>
        </w:tc>
      </w:tr>
      <w:tr w:rsidR="00321A74" w14:paraId="43359D9B" w14:textId="77777777">
        <w:trPr>
          <w:trHeight w:val="2985"/>
        </w:trPr>
        <w:tc>
          <w:tcPr>
            <w:tcW w:w="7709" w:type="dxa"/>
            <w:tcBorders>
              <w:top w:val="dashed" w:sz="4" w:space="0" w:color="000000"/>
            </w:tcBorders>
            <w:shd w:val="clear" w:color="auto" w:fill="E6E6E6"/>
          </w:tcPr>
          <w:p w14:paraId="55854FF3" w14:textId="77777777" w:rsidR="00321A74" w:rsidRDefault="0049145C">
            <w:pPr>
              <w:pStyle w:val="TableParagraph"/>
              <w:spacing w:before="89" w:line="181" w:lineRule="exact"/>
              <w:ind w:left="124" w:right="-15"/>
              <w:rPr>
                <w:rFonts w:ascii="Courier New"/>
                <w:sz w:val="16"/>
              </w:rPr>
            </w:pPr>
            <w:r>
              <w:rPr>
                <w:rFonts w:ascii="Courier New"/>
                <w:sz w:val="16"/>
              </w:rPr>
              <w:t>- - - - - - - - - - - - - - - - - A C T I V E - - - - - - - - - - - - - - - -</w:t>
            </w:r>
            <w:r>
              <w:rPr>
                <w:rFonts w:ascii="Courier New"/>
                <w:spacing w:val="-21"/>
                <w:sz w:val="16"/>
              </w:rPr>
              <w:t xml:space="preserve"> </w:t>
            </w:r>
            <w:r>
              <w:rPr>
                <w:rFonts w:ascii="Courier New"/>
                <w:sz w:val="16"/>
              </w:rPr>
              <w:t>-</w:t>
            </w:r>
          </w:p>
          <w:p w14:paraId="76590DE4" w14:textId="77777777" w:rsidR="00321A74" w:rsidRDefault="0049145C">
            <w:pPr>
              <w:pStyle w:val="TableParagraph"/>
              <w:numPr>
                <w:ilvl w:val="0"/>
                <w:numId w:val="13"/>
              </w:numPr>
              <w:tabs>
                <w:tab w:val="left" w:pos="796"/>
                <w:tab w:val="left" w:pos="797"/>
                <w:tab w:val="left" w:pos="4732"/>
              </w:tabs>
              <w:ind w:right="1341" w:hanging="672"/>
              <w:rPr>
                <w:rFonts w:ascii="Courier New"/>
                <w:sz w:val="16"/>
              </w:rPr>
            </w:pPr>
            <w:r>
              <w:rPr>
                <w:rFonts w:ascii="Courier New"/>
                <w:sz w:val="16"/>
              </w:rPr>
              <w:t>INDINAVIR</w:t>
            </w:r>
            <w:r>
              <w:rPr>
                <w:rFonts w:ascii="Courier New"/>
                <w:spacing w:val="-5"/>
                <w:sz w:val="16"/>
              </w:rPr>
              <w:t xml:space="preserve"> </w:t>
            </w:r>
            <w:r>
              <w:rPr>
                <w:rFonts w:ascii="Courier New"/>
                <w:sz w:val="16"/>
              </w:rPr>
              <w:t>CAP,ORAL</w:t>
            </w:r>
            <w:r>
              <w:rPr>
                <w:rFonts w:ascii="Courier New"/>
                <w:sz w:val="16"/>
              </w:rPr>
              <w:tab/>
              <w:t xml:space="preserve">C 03/16 03/17 </w:t>
            </w:r>
            <w:r>
              <w:rPr>
                <w:rFonts w:ascii="Courier New"/>
                <w:spacing w:val="-11"/>
                <w:sz w:val="16"/>
              </w:rPr>
              <w:t xml:space="preserve">A </w:t>
            </w:r>
            <w:r>
              <w:rPr>
                <w:rFonts w:ascii="Courier New"/>
                <w:sz w:val="16"/>
              </w:rPr>
              <w:t>Give: 400MG PO</w:t>
            </w:r>
            <w:r>
              <w:rPr>
                <w:rFonts w:ascii="Courier New"/>
                <w:spacing w:val="-4"/>
                <w:sz w:val="16"/>
              </w:rPr>
              <w:t xml:space="preserve"> </w:t>
            </w:r>
            <w:r>
              <w:rPr>
                <w:rFonts w:ascii="Courier New"/>
                <w:sz w:val="16"/>
              </w:rPr>
              <w:t>QDAY</w:t>
            </w:r>
          </w:p>
          <w:p w14:paraId="5176E441" w14:textId="77777777" w:rsidR="00321A74" w:rsidRDefault="0049145C">
            <w:pPr>
              <w:pStyle w:val="TableParagraph"/>
              <w:numPr>
                <w:ilvl w:val="0"/>
                <w:numId w:val="13"/>
              </w:numPr>
              <w:tabs>
                <w:tab w:val="left" w:pos="796"/>
                <w:tab w:val="left" w:pos="797"/>
                <w:tab w:val="left" w:pos="4732"/>
              </w:tabs>
              <w:spacing w:before="2"/>
              <w:ind w:right="1341" w:hanging="672"/>
              <w:rPr>
                <w:rFonts w:ascii="Courier New"/>
                <w:sz w:val="16"/>
              </w:rPr>
            </w:pPr>
            <w:r>
              <w:rPr>
                <w:rFonts w:ascii="Courier New"/>
                <w:sz w:val="16"/>
              </w:rPr>
              <w:t>SIMVASTATIN</w:t>
            </w:r>
            <w:r>
              <w:rPr>
                <w:rFonts w:ascii="Courier New"/>
                <w:spacing w:val="-4"/>
                <w:sz w:val="16"/>
              </w:rPr>
              <w:t xml:space="preserve"> </w:t>
            </w:r>
            <w:r>
              <w:rPr>
                <w:rFonts w:ascii="Courier New"/>
                <w:sz w:val="16"/>
              </w:rPr>
              <w:t>TAB</w:t>
            </w:r>
            <w:r>
              <w:rPr>
                <w:rFonts w:ascii="Courier New"/>
                <w:sz w:val="16"/>
              </w:rPr>
              <w:tab/>
              <w:t xml:space="preserve">C 03/16 03/18 </w:t>
            </w:r>
            <w:r>
              <w:rPr>
                <w:rFonts w:ascii="Courier New"/>
                <w:spacing w:val="-11"/>
                <w:sz w:val="16"/>
              </w:rPr>
              <w:t xml:space="preserve">A </w:t>
            </w:r>
            <w:r>
              <w:rPr>
                <w:rFonts w:ascii="Courier New"/>
                <w:sz w:val="16"/>
              </w:rPr>
              <w:t>Give: 40MG PO</w:t>
            </w:r>
            <w:r>
              <w:rPr>
                <w:rFonts w:ascii="Courier New"/>
                <w:spacing w:val="-4"/>
                <w:sz w:val="16"/>
              </w:rPr>
              <w:t xml:space="preserve"> </w:t>
            </w:r>
            <w:r>
              <w:rPr>
                <w:rFonts w:ascii="Courier New"/>
                <w:sz w:val="16"/>
              </w:rPr>
              <w:t>QPM</w:t>
            </w:r>
          </w:p>
          <w:p w14:paraId="591F7857" w14:textId="77777777" w:rsidR="00321A74" w:rsidRDefault="0049145C">
            <w:pPr>
              <w:pStyle w:val="TableParagraph"/>
              <w:spacing w:line="181" w:lineRule="exact"/>
              <w:ind w:left="124" w:right="-15"/>
              <w:rPr>
                <w:rFonts w:ascii="Courier New"/>
                <w:sz w:val="16"/>
              </w:rPr>
            </w:pPr>
            <w:r>
              <w:rPr>
                <w:rFonts w:ascii="Courier New"/>
                <w:sz w:val="16"/>
              </w:rPr>
              <w:t>- - - - - - - - - - N O N - V E R I F I E D C O M P L E X - - - - - - - - -</w:t>
            </w:r>
            <w:r>
              <w:rPr>
                <w:rFonts w:ascii="Courier New"/>
                <w:spacing w:val="-21"/>
                <w:sz w:val="16"/>
              </w:rPr>
              <w:t xml:space="preserve"> </w:t>
            </w:r>
            <w:r>
              <w:rPr>
                <w:rFonts w:ascii="Courier New"/>
                <w:sz w:val="16"/>
              </w:rPr>
              <w:t>-</w:t>
            </w:r>
          </w:p>
          <w:p w14:paraId="27587C92" w14:textId="77777777" w:rsidR="00321A74" w:rsidRDefault="0049145C">
            <w:pPr>
              <w:pStyle w:val="TableParagraph"/>
              <w:numPr>
                <w:ilvl w:val="0"/>
                <w:numId w:val="13"/>
              </w:numPr>
              <w:tabs>
                <w:tab w:val="left" w:pos="796"/>
                <w:tab w:val="left" w:pos="797"/>
                <w:tab w:val="left" w:pos="4732"/>
              </w:tabs>
              <w:ind w:right="1341" w:hanging="67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450MG PO</w:t>
            </w:r>
            <w:r>
              <w:rPr>
                <w:rFonts w:ascii="Courier New"/>
                <w:spacing w:val="-4"/>
                <w:sz w:val="16"/>
              </w:rPr>
              <w:t xml:space="preserve"> </w:t>
            </w:r>
            <w:r>
              <w:rPr>
                <w:rFonts w:ascii="Courier New"/>
                <w:sz w:val="16"/>
              </w:rPr>
              <w:t>QID</w:t>
            </w:r>
          </w:p>
          <w:p w14:paraId="08AFB426" w14:textId="77777777" w:rsidR="00321A74" w:rsidRDefault="0049145C">
            <w:pPr>
              <w:pStyle w:val="TableParagraph"/>
              <w:tabs>
                <w:tab w:val="left" w:pos="4732"/>
              </w:tabs>
              <w:ind w:left="988" w:right="1341" w:hanging="19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10000MG PO</w:t>
            </w:r>
            <w:r>
              <w:rPr>
                <w:rFonts w:ascii="Courier New"/>
                <w:spacing w:val="-4"/>
                <w:sz w:val="16"/>
              </w:rPr>
              <w:t xml:space="preserve"> </w:t>
            </w:r>
            <w:r>
              <w:rPr>
                <w:rFonts w:ascii="Courier New"/>
                <w:sz w:val="16"/>
              </w:rPr>
              <w:t>Q4H</w:t>
            </w:r>
          </w:p>
          <w:p w14:paraId="579ED7BE" w14:textId="77777777" w:rsidR="00321A74" w:rsidRDefault="0049145C">
            <w:pPr>
              <w:pStyle w:val="TableParagraph"/>
              <w:numPr>
                <w:ilvl w:val="0"/>
                <w:numId w:val="13"/>
              </w:numPr>
              <w:tabs>
                <w:tab w:val="left" w:pos="796"/>
                <w:tab w:val="left" w:pos="797"/>
                <w:tab w:val="left" w:pos="4732"/>
              </w:tabs>
              <w:ind w:right="1341" w:hanging="672"/>
              <w:rPr>
                <w:rFonts w:ascii="Courier New"/>
                <w:sz w:val="16"/>
              </w:rPr>
            </w:pPr>
            <w:r>
              <w:rPr>
                <w:rFonts w:ascii="Courier New"/>
                <w:sz w:val="16"/>
              </w:rPr>
              <w:t>RILUZOLE</w:t>
            </w:r>
            <w:r>
              <w:rPr>
                <w:rFonts w:ascii="Courier New"/>
                <w:spacing w:val="-3"/>
                <w:sz w:val="16"/>
              </w:rPr>
              <w:t xml:space="preserve"> </w:t>
            </w:r>
            <w:r>
              <w:rPr>
                <w:rFonts w:ascii="Courier New"/>
                <w:sz w:val="16"/>
              </w:rPr>
              <w:t>TAB</w:t>
            </w:r>
            <w:r>
              <w:rPr>
                <w:rFonts w:ascii="Courier New"/>
                <w:sz w:val="16"/>
              </w:rPr>
              <w:tab/>
              <w:t xml:space="preserve">C 10/13 10/15 </w:t>
            </w:r>
            <w:r>
              <w:rPr>
                <w:rFonts w:ascii="Courier New"/>
                <w:spacing w:val="-11"/>
                <w:sz w:val="16"/>
              </w:rPr>
              <w:t xml:space="preserve">N </w:t>
            </w:r>
            <w:r>
              <w:rPr>
                <w:rFonts w:ascii="Courier New"/>
                <w:sz w:val="16"/>
              </w:rPr>
              <w:t>Give: 50MG PO</w:t>
            </w:r>
            <w:r>
              <w:rPr>
                <w:rFonts w:ascii="Courier New"/>
                <w:spacing w:val="-4"/>
                <w:sz w:val="16"/>
              </w:rPr>
              <w:t xml:space="preserve"> </w:t>
            </w:r>
            <w:r>
              <w:rPr>
                <w:rFonts w:ascii="Courier New"/>
                <w:sz w:val="16"/>
              </w:rPr>
              <w:t>BID</w:t>
            </w:r>
          </w:p>
          <w:p w14:paraId="03C767DF" w14:textId="77777777" w:rsidR="00321A74" w:rsidRDefault="0049145C">
            <w:pPr>
              <w:pStyle w:val="TableParagraph"/>
              <w:tabs>
                <w:tab w:val="left" w:pos="988"/>
                <w:tab w:val="left" w:pos="3868"/>
                <w:tab w:val="left" w:pos="7708"/>
              </w:tabs>
              <w:ind w:left="2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13E8934E" w14:textId="77777777" w:rsidR="00321A74" w:rsidRDefault="0049145C">
            <w:pPr>
              <w:pStyle w:val="TableParagraph"/>
              <w:tabs>
                <w:tab w:val="left" w:pos="3868"/>
              </w:tabs>
              <w:ind w:left="28"/>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w:t>
            </w:r>
            <w:r>
              <w:rPr>
                <w:rFonts w:ascii="Courier New"/>
                <w:spacing w:val="-4"/>
                <w:sz w:val="16"/>
              </w:rPr>
              <w:t xml:space="preserve"> </w:t>
            </w:r>
            <w:r>
              <w:rPr>
                <w:rFonts w:ascii="Courier New"/>
                <w:sz w:val="16"/>
              </w:rPr>
              <w:t>Entry</w:t>
            </w:r>
          </w:p>
          <w:p w14:paraId="5C67E124" w14:textId="77777777" w:rsidR="00321A74" w:rsidRDefault="0049145C">
            <w:pPr>
              <w:pStyle w:val="TableParagraph"/>
              <w:spacing w:line="156" w:lineRule="exact"/>
              <w:ind w:left="28"/>
              <w:rPr>
                <w:rFonts w:ascii="Courier New"/>
                <w:sz w:val="16"/>
              </w:rPr>
            </w:pPr>
            <w:r>
              <w:rPr>
                <w:rFonts w:ascii="Courier New"/>
                <w:sz w:val="16"/>
              </w:rPr>
              <w:t>Select Action: Next Screen//</w:t>
            </w:r>
          </w:p>
        </w:tc>
        <w:tc>
          <w:tcPr>
            <w:tcW w:w="989" w:type="dxa"/>
            <w:vMerge/>
            <w:tcBorders>
              <w:top w:val="nil"/>
            </w:tcBorders>
            <w:shd w:val="clear" w:color="auto" w:fill="E6E6E6"/>
          </w:tcPr>
          <w:p w14:paraId="1834F8B3" w14:textId="77777777" w:rsidR="00321A74" w:rsidRDefault="00321A74">
            <w:pPr>
              <w:rPr>
                <w:sz w:val="2"/>
                <w:szCs w:val="2"/>
              </w:rPr>
            </w:pPr>
          </w:p>
        </w:tc>
      </w:tr>
    </w:tbl>
    <w:p w14:paraId="7AEC0E15" w14:textId="77777777" w:rsidR="00321A74" w:rsidRDefault="007E413D">
      <w:pPr>
        <w:pStyle w:val="BodyText"/>
        <w:rPr>
          <w:sz w:val="20"/>
        </w:rPr>
      </w:pPr>
      <w:r>
        <w:pict w14:anchorId="01883EAC">
          <v:line id="_x0000_s1128" style="position:absolute;z-index:-18102272;mso-position-horizontal-relative:page;mso-position-vertical-relative:page" from="112.8pt,76.55pt" to="156pt,76.55pt" strokeweight=".16733mm">
            <v:stroke dashstyle="dash"/>
            <w10:wrap anchorx="page" anchory="page"/>
          </v:line>
        </w:pict>
      </w:r>
      <w:r>
        <w:pict w14:anchorId="62D8F8B1">
          <v:line id="_x0000_s1127" style="position:absolute;z-index:-18101760;mso-position-horizontal-relative:page;mso-position-vertical-relative:page" from="276pt,76.55pt" to="492pt,76.55pt" strokeweight=".16733mm">
            <v:stroke dashstyle="dash"/>
            <w10:wrap anchorx="page" anchory="page"/>
          </v:line>
        </w:pict>
      </w:r>
      <w:r>
        <w:pict w14:anchorId="38C97E96">
          <v:line id="_x0000_s1126" style="position:absolute;z-index:-18101248;mso-position-horizontal-relative:page;mso-position-vertical-relative:page" from="112.8pt,275.9pt" to="156pt,275.9pt" strokeweight=".16733mm">
            <v:stroke dashstyle="dash"/>
            <w10:wrap anchorx="page" anchory="page"/>
          </v:line>
        </w:pict>
      </w:r>
      <w:r>
        <w:pict w14:anchorId="250A0F18">
          <v:line id="_x0000_s1125" style="position:absolute;z-index:-18100736;mso-position-horizontal-relative:page;mso-position-vertical-relative:page" from="276pt,275.9pt" to="492pt,275.9pt" strokeweight=".16733mm">
            <v:stroke dashstyle="dash"/>
            <w10:wrap anchorx="page" anchory="page"/>
          </v:line>
        </w:pict>
      </w:r>
      <w:r>
        <w:pict w14:anchorId="0DF1D3F4">
          <v:line id="_x0000_s1124" style="position:absolute;z-index:-18100224;mso-position-horizontal-relative:page;mso-position-vertical-relative:page" from="112.8pt,602.15pt" to="156pt,602.15pt" strokeweight=".16733mm">
            <v:stroke dashstyle="dash"/>
            <w10:wrap anchorx="page" anchory="page"/>
          </v:line>
        </w:pict>
      </w:r>
      <w:r>
        <w:pict w14:anchorId="115CEF04">
          <v:line id="_x0000_s1123" style="position:absolute;z-index:-18099712;mso-position-horizontal-relative:page;mso-position-vertical-relative:page" from="276pt,602.15pt" to="492pt,602.15pt" strokeweight=".16733mm">
            <v:stroke dashstyle="dash"/>
            <w10:wrap anchorx="page" anchory="page"/>
          </v:line>
        </w:pict>
      </w:r>
    </w:p>
    <w:p w14:paraId="4CE54678" w14:textId="77777777" w:rsidR="00321A74" w:rsidRDefault="00321A74">
      <w:pPr>
        <w:pStyle w:val="BodyText"/>
        <w:rPr>
          <w:sz w:val="20"/>
        </w:rPr>
      </w:pPr>
    </w:p>
    <w:p w14:paraId="12CD59C4" w14:textId="77777777" w:rsidR="00321A74" w:rsidRDefault="00321A74">
      <w:pPr>
        <w:pStyle w:val="BodyText"/>
        <w:rPr>
          <w:sz w:val="20"/>
        </w:rPr>
      </w:pPr>
    </w:p>
    <w:p w14:paraId="6AF96474" w14:textId="77777777" w:rsidR="00321A74" w:rsidRDefault="00321A74">
      <w:pPr>
        <w:pStyle w:val="BodyText"/>
        <w:rPr>
          <w:sz w:val="20"/>
        </w:rPr>
      </w:pPr>
    </w:p>
    <w:p w14:paraId="7C8FB571" w14:textId="77777777" w:rsidR="00321A74" w:rsidRDefault="00321A74">
      <w:pPr>
        <w:pStyle w:val="BodyText"/>
        <w:rPr>
          <w:sz w:val="20"/>
        </w:rPr>
      </w:pPr>
    </w:p>
    <w:p w14:paraId="3030A145" w14:textId="77777777" w:rsidR="00321A74" w:rsidRDefault="00321A74">
      <w:pPr>
        <w:pStyle w:val="BodyText"/>
        <w:rPr>
          <w:sz w:val="20"/>
        </w:rPr>
      </w:pPr>
    </w:p>
    <w:p w14:paraId="54A79939" w14:textId="77777777" w:rsidR="00321A74" w:rsidRDefault="00321A74">
      <w:pPr>
        <w:pStyle w:val="BodyText"/>
        <w:rPr>
          <w:sz w:val="20"/>
        </w:rPr>
      </w:pPr>
    </w:p>
    <w:p w14:paraId="3CAE12A6" w14:textId="77777777" w:rsidR="00321A74" w:rsidRDefault="00321A74">
      <w:pPr>
        <w:pStyle w:val="BodyText"/>
        <w:spacing w:before="4"/>
        <w:rPr>
          <w:sz w:val="22"/>
        </w:rPr>
      </w:pPr>
    </w:p>
    <w:p w14:paraId="7D0E3634" w14:textId="77777777" w:rsidR="00321A74" w:rsidRDefault="0049145C">
      <w:pPr>
        <w:tabs>
          <w:tab w:val="left" w:pos="3732"/>
          <w:tab w:val="left" w:pos="9183"/>
        </w:tabs>
        <w:spacing w:before="1"/>
        <w:ind w:left="200" w:right="304"/>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74c </w:t>
      </w:r>
      <w:r>
        <w:rPr>
          <w:sz w:val="20"/>
        </w:rPr>
        <w:t>Nurse’s User</w:t>
      </w:r>
      <w:r>
        <w:rPr>
          <w:spacing w:val="-1"/>
          <w:sz w:val="20"/>
        </w:rPr>
        <w:t xml:space="preserve"> </w:t>
      </w:r>
      <w:r>
        <w:rPr>
          <w:sz w:val="20"/>
        </w:rPr>
        <w:t>Manual</w:t>
      </w:r>
    </w:p>
    <w:p w14:paraId="2542692B" w14:textId="77777777" w:rsidR="00321A74" w:rsidRDefault="0049145C">
      <w:pPr>
        <w:spacing w:before="1"/>
        <w:ind w:left="200" w:right="218"/>
        <w:jc w:val="center"/>
      </w:pPr>
      <w:r>
        <w:t>PSJ*5*254</w:t>
      </w:r>
    </w:p>
    <w:p w14:paraId="7FC96F42" w14:textId="77777777" w:rsidR="00321A74" w:rsidRDefault="00321A74">
      <w:pPr>
        <w:jc w:val="center"/>
        <w:sectPr w:rsidR="00321A74">
          <w:pgSz w:w="12240" w:h="15840"/>
          <w:pgMar w:top="1440" w:right="1220" w:bottom="280" w:left="1240" w:header="720" w:footer="720" w:gutter="0"/>
          <w:cols w:space="720"/>
        </w:sectPr>
      </w:pPr>
    </w:p>
    <w:p w14:paraId="6DBE329B" w14:textId="77777777" w:rsidR="00321A74" w:rsidRDefault="0049145C">
      <w:pPr>
        <w:pStyle w:val="ListParagraph"/>
        <w:numPr>
          <w:ilvl w:val="0"/>
          <w:numId w:val="1"/>
        </w:numPr>
        <w:tabs>
          <w:tab w:val="left" w:pos="919"/>
          <w:tab w:val="left" w:pos="920"/>
        </w:tabs>
        <w:spacing w:before="76" w:line="237" w:lineRule="auto"/>
        <w:ind w:left="919" w:right="241"/>
        <w:rPr>
          <w:sz w:val="24"/>
        </w:rPr>
      </w:pPr>
      <w:r>
        <w:rPr>
          <w:b/>
          <w:sz w:val="24"/>
        </w:rPr>
        <w:lastRenderedPageBreak/>
        <w:t xml:space="preserve">Drug-Drug Interactions </w:t>
      </w:r>
      <w:r>
        <w:rPr>
          <w:sz w:val="24"/>
        </w:rPr>
        <w:t>- Drug-drug interactions will be either critical or significant. If the Dispense Drug selected is identified as having an interaction with one of the drugs the patient is already receiving, the order the new drug interacts with will be</w:t>
      </w:r>
      <w:r>
        <w:rPr>
          <w:spacing w:val="-20"/>
          <w:sz w:val="24"/>
        </w:rPr>
        <w:t xml:space="preserve"> </w:t>
      </w:r>
      <w:r>
        <w:rPr>
          <w:sz w:val="24"/>
        </w:rPr>
        <w:t>displayed.</w:t>
      </w:r>
    </w:p>
    <w:p w14:paraId="34A8596C" w14:textId="77777777" w:rsidR="00321A74" w:rsidRDefault="00321A74">
      <w:pPr>
        <w:pStyle w:val="BodyText"/>
        <w:spacing w:before="11"/>
        <w:rPr>
          <w:sz w:val="23"/>
        </w:rPr>
      </w:pPr>
    </w:p>
    <w:p w14:paraId="397B5A7A" w14:textId="77777777" w:rsidR="00321A74" w:rsidRDefault="007E413D">
      <w:pPr>
        <w:pStyle w:val="BodyText"/>
        <w:spacing w:before="90"/>
        <w:ind w:left="920" w:right="277" w:firstLine="801"/>
      </w:pPr>
      <w:r>
        <w:pict w14:anchorId="354A28D9">
          <v:group id="_x0000_s1118" style="position:absolute;left:0;text-align:left;margin-left:108.05pt;margin-top:-13.45pt;width:40.1pt;height:31.25pt;z-index:-18099200;mso-position-horizontal-relative:page" coordorigin="2161,-269" coordsize="802,625">
            <v:shape id="_x0000_s1122" type="#_x0000_t75" style="position:absolute;left:2329;top:-270;width:633;height:625">
              <v:imagedata r:id="rId41" o:title=""/>
            </v:shape>
            <v:shape id="_x0000_s1121" style="position:absolute;left:2196;top:-129;width:423;height:124" coordorigin="2197,-129" coordsize="423,124" o:spt="100" adj="0,,0" path="m2197,-129r28,24l2256,-83r32,18l2321,-47r36,13l2393,-23r37,9l2468,-9r37,4l2544,-5r38,-5l2619,-13m2197,-129r28,24l2256,-83r32,18l2321,-47r36,13l2393,-23r37,9l2468,-9r37,4l2544,-5r38,-5l2619,-13e" filled="f" strokeweight=".00458mm">
              <v:stroke joinstyle="round"/>
              <v:formulas/>
              <v:path arrowok="t" o:connecttype="segments"/>
            </v:shape>
            <v:shape id="_x0000_s1120" type="#_x0000_t75" style="position:absolute;left:2554;top:11;width:287;height:194">
              <v:imagedata r:id="rId10" o:title=""/>
            </v:shape>
            <v:shape id="_x0000_s1119" type="#_x0000_t75" style="position:absolute;left:2161;top:192;width:277;height:163">
              <v:imagedata r:id="rId31" o:title=""/>
            </v:shape>
            <w10:wrap anchorx="page"/>
          </v:group>
        </w:pict>
      </w:r>
      <w:r w:rsidR="0049145C">
        <w:rPr>
          <w:b/>
        </w:rPr>
        <w:t>Note</w:t>
      </w:r>
      <w:r w:rsidR="0049145C">
        <w:t xml:space="preserve">: For a Significant Interaction, the user who holds the PSJ RPHARM key is allowed to enter an intervention, but one is not required. For a Critical Interaction, the user who holds the PSJ RPHARM key </w:t>
      </w:r>
      <w:r w:rsidR="0049145C">
        <w:rPr>
          <w:u w:val="single"/>
        </w:rPr>
        <w:t>must</w:t>
      </w:r>
      <w:r w:rsidR="0049145C">
        <w:t xml:space="preserve"> enter an intervention before continuing.</w:t>
      </w:r>
    </w:p>
    <w:p w14:paraId="4C4AD6C8" w14:textId="77777777" w:rsidR="00321A74" w:rsidRDefault="00321A74">
      <w:pPr>
        <w:pStyle w:val="BodyText"/>
        <w:rPr>
          <w:sz w:val="20"/>
        </w:rPr>
      </w:pPr>
    </w:p>
    <w:p w14:paraId="6E1E960A" w14:textId="77777777" w:rsidR="00321A74" w:rsidRDefault="00321A74">
      <w:pPr>
        <w:pStyle w:val="BodyText"/>
        <w:spacing w:before="8"/>
        <w:rPr>
          <w:sz w:val="27"/>
        </w:rPr>
      </w:pPr>
    </w:p>
    <w:p w14:paraId="266EE03E" w14:textId="77777777" w:rsidR="00321A74" w:rsidRDefault="007E413D">
      <w:pPr>
        <w:pStyle w:val="BodyText"/>
        <w:spacing w:before="90"/>
        <w:ind w:left="919" w:right="349" w:firstLine="801"/>
      </w:pPr>
      <w:r>
        <w:pict w14:anchorId="790DCFBD">
          <v:group id="_x0000_s1113" style="position:absolute;left:0;text-align:left;margin-left:108.05pt;margin-top:-13.5pt;width:40.1pt;height:31.25pt;z-index:-18098688;mso-position-horizontal-relative:page" coordorigin="2161,-270" coordsize="802,625">
            <v:shape id="_x0000_s1117" type="#_x0000_t75" style="position:absolute;left:2329;top:-270;width:633;height:625">
              <v:imagedata r:id="rId42" o:title=""/>
            </v:shape>
            <v:shape id="_x0000_s1116" style="position:absolute;left:2196;top:-130;width:423;height:124" coordorigin="2197,-129" coordsize="423,124" o:spt="100" adj="0,,0" path="m2197,-129r28,24l2256,-84r32,19l2321,-48r35,14l2393,-23r37,8l2468,-9r37,3l2544,-6r38,-4l2619,-13m2197,-129r28,24l2256,-84r32,19l2321,-48r35,14l2393,-23r37,8l2468,-9r37,3l2544,-6r38,-4l2619,-13e" filled="f" strokeweight=".00458mm">
              <v:stroke joinstyle="round"/>
              <v:formulas/>
              <v:path arrowok="t" o:connecttype="segments"/>
            </v:shape>
            <v:shape id="_x0000_s1115" type="#_x0000_t75" style="position:absolute;left:2554;top:10;width:287;height:194">
              <v:imagedata r:id="rId10" o:title=""/>
            </v:shape>
            <v:shape id="_x0000_s1114" type="#_x0000_t75" style="position:absolute;left:2161;top:191;width:277;height:163">
              <v:imagedata r:id="rId43" o:title=""/>
            </v:shape>
            <w10:wrap anchorx="page"/>
          </v:group>
        </w:pict>
      </w:r>
      <w:r w:rsidR="0049145C">
        <w:rPr>
          <w:b/>
        </w:rPr>
        <w:t>Note</w:t>
      </w:r>
      <w:r w:rsidR="0049145C">
        <w:t>: If the user (who holds the PSJ RPHARM key), is prompted for an intervention and enters 9, which is OTHER, “OTHER FOR RECOMMENDATION” displays. This allows the user to enter unlimited free text as a response to the order check(s).</w:t>
      </w:r>
    </w:p>
    <w:p w14:paraId="069D5F80" w14:textId="77777777" w:rsidR="00321A74" w:rsidRDefault="0049145C">
      <w:pPr>
        <w:spacing w:before="97"/>
        <w:ind w:left="920"/>
        <w:rPr>
          <w:b/>
          <w:sz w:val="20"/>
        </w:rPr>
      </w:pPr>
      <w:r>
        <w:rPr>
          <w:b/>
          <w:sz w:val="20"/>
        </w:rPr>
        <w:t>Example: Drug-Drug Interactions Display</w:t>
      </w:r>
    </w:p>
    <w:p w14:paraId="5E657515" w14:textId="77777777" w:rsidR="00321A74" w:rsidRDefault="00321A74">
      <w:pPr>
        <w:pStyle w:val="BodyText"/>
        <w:spacing w:before="2"/>
        <w:rPr>
          <w:b/>
          <w:sz w:val="8"/>
        </w:rPr>
      </w:pPr>
    </w:p>
    <w:tbl>
      <w:tblPr>
        <w:tblW w:w="0" w:type="auto"/>
        <w:tblInd w:w="898" w:type="dxa"/>
        <w:tblLayout w:type="fixed"/>
        <w:tblCellMar>
          <w:left w:w="0" w:type="dxa"/>
          <w:right w:w="0" w:type="dxa"/>
        </w:tblCellMar>
        <w:tblLook w:val="01E0" w:firstRow="1" w:lastRow="1" w:firstColumn="1" w:lastColumn="1" w:noHBand="0" w:noVBand="0"/>
      </w:tblPr>
      <w:tblGrid>
        <w:gridCol w:w="7709"/>
        <w:gridCol w:w="989"/>
      </w:tblGrid>
      <w:tr w:rsidR="00321A74" w14:paraId="2FF1342F" w14:textId="77777777">
        <w:trPr>
          <w:trHeight w:val="1173"/>
        </w:trPr>
        <w:tc>
          <w:tcPr>
            <w:tcW w:w="7709" w:type="dxa"/>
            <w:tcBorders>
              <w:bottom w:val="dashed" w:sz="4" w:space="0" w:color="000000"/>
            </w:tcBorders>
            <w:shd w:val="clear" w:color="auto" w:fill="E6E6E6"/>
          </w:tcPr>
          <w:p w14:paraId="7549A0AF" w14:textId="77777777" w:rsidR="00321A74" w:rsidRDefault="0049145C">
            <w:pPr>
              <w:pStyle w:val="TableParagraph"/>
              <w:tabs>
                <w:tab w:val="left" w:pos="2908"/>
                <w:tab w:val="left" w:pos="5884"/>
                <w:tab w:val="left" w:pos="6748"/>
                <w:tab w:val="right" w:pos="7613"/>
              </w:tabs>
              <w:spacing w:before="3"/>
              <w:ind w:left="28"/>
              <w:rPr>
                <w:rFonts w:ascii="Courier New"/>
                <w:sz w:val="16"/>
              </w:rPr>
            </w:pPr>
            <w:r>
              <w:rPr>
                <w:rFonts w:ascii="Courier New"/>
                <w:sz w:val="16"/>
              </w:rPr>
              <w:t>Inpatient</w:t>
            </w:r>
            <w:r>
              <w:rPr>
                <w:rFonts w:ascii="Courier New"/>
                <w:spacing w:val="-4"/>
                <w:sz w:val="16"/>
              </w:rPr>
              <w:t xml:space="preserve"> </w:t>
            </w:r>
            <w:r>
              <w:rPr>
                <w:rFonts w:ascii="Courier New"/>
                <w:sz w:val="16"/>
              </w:rPr>
              <w:t>Order</w:t>
            </w:r>
            <w:r>
              <w:rPr>
                <w:rFonts w:ascii="Courier New"/>
                <w:spacing w:val="-3"/>
                <w:sz w:val="16"/>
              </w:rPr>
              <w:t xml:space="preserve"> </w:t>
            </w:r>
            <w:r>
              <w:rPr>
                <w:rFonts w:ascii="Courier New"/>
                <w:sz w:val="16"/>
              </w:rPr>
              <w:t>Entry</w:t>
            </w:r>
            <w:r>
              <w:rPr>
                <w:rFonts w:ascii="Courier New"/>
                <w:sz w:val="16"/>
              </w:rPr>
              <w:tab/>
              <w:t>Mar</w:t>
            </w:r>
            <w:r>
              <w:rPr>
                <w:rFonts w:ascii="Courier New"/>
                <w:spacing w:val="-4"/>
                <w:sz w:val="16"/>
              </w:rPr>
              <w:t xml:space="preserve"> </w:t>
            </w:r>
            <w:r>
              <w:rPr>
                <w:rFonts w:ascii="Courier New"/>
                <w:sz w:val="16"/>
              </w:rPr>
              <w:t>16,</w:t>
            </w:r>
            <w:r>
              <w:rPr>
                <w:rFonts w:ascii="Courier New"/>
                <w:spacing w:val="-3"/>
                <w:sz w:val="16"/>
              </w:rPr>
              <w:t xml:space="preserve"> </w:t>
            </w:r>
            <w:r>
              <w:rPr>
                <w:rFonts w:ascii="Courier New"/>
                <w:sz w:val="16"/>
              </w:rPr>
              <w:t>2011@12:04:33</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24A655A8" w14:textId="77777777" w:rsidR="00321A74" w:rsidRDefault="0049145C">
            <w:pPr>
              <w:pStyle w:val="TableParagraph"/>
              <w:tabs>
                <w:tab w:val="left" w:pos="3292"/>
                <w:tab w:val="left" w:pos="6844"/>
              </w:tabs>
              <w:spacing w:before="1" w:line="181" w:lineRule="exact"/>
              <w:ind w:left="28"/>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1C30E015" w14:textId="77777777" w:rsidR="00321A74" w:rsidRDefault="0049145C">
            <w:pPr>
              <w:pStyle w:val="TableParagraph"/>
              <w:tabs>
                <w:tab w:val="left" w:pos="2908"/>
                <w:tab w:val="left" w:pos="5212"/>
              </w:tabs>
              <w:spacing w:line="181" w:lineRule="exact"/>
              <w:ind w:left="316"/>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1A113523" w14:textId="77777777" w:rsidR="00321A74" w:rsidRDefault="0049145C">
            <w:pPr>
              <w:pStyle w:val="TableParagraph"/>
              <w:tabs>
                <w:tab w:val="left" w:pos="5212"/>
              </w:tabs>
              <w:spacing w:before="2" w:line="181" w:lineRule="exact"/>
              <w:ind w:left="316"/>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21303956" w14:textId="77777777" w:rsidR="00321A74" w:rsidRDefault="0049145C">
            <w:pPr>
              <w:pStyle w:val="TableParagraph"/>
              <w:tabs>
                <w:tab w:val="left" w:pos="4732"/>
              </w:tabs>
              <w:spacing w:line="181" w:lineRule="exact"/>
              <w:ind w:left="316"/>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9"/>
                <w:sz w:val="16"/>
              </w:rPr>
              <w:t xml:space="preserve"> </w:t>
            </w:r>
            <w:r>
              <w:rPr>
                <w:rFonts w:ascii="Courier New"/>
                <w:sz w:val="16"/>
              </w:rPr>
              <w:t>01/31/02</w:t>
            </w:r>
          </w:p>
          <w:p w14:paraId="521465DE" w14:textId="77777777" w:rsidR="00321A74" w:rsidRDefault="0049145C">
            <w:pPr>
              <w:pStyle w:val="TableParagraph"/>
              <w:tabs>
                <w:tab w:val="left" w:pos="3964"/>
              </w:tabs>
              <w:spacing w:before="1"/>
              <w:ind w:left="412"/>
              <w:rPr>
                <w:rFonts w:ascii="Courier New"/>
                <w:sz w:val="16"/>
              </w:rPr>
            </w:pPr>
            <w:r>
              <w:rPr>
                <w:rFonts w:ascii="Courier New"/>
                <w:sz w:val="16"/>
              </w:rPr>
              <w:t>Dx:</w:t>
            </w:r>
            <w:r>
              <w:rPr>
                <w:rFonts w:ascii="Courier New"/>
                <w:spacing w:val="-3"/>
                <w:sz w:val="16"/>
              </w:rPr>
              <w:t xml:space="preserve"> </w:t>
            </w:r>
            <w:r>
              <w:rPr>
                <w:rFonts w:ascii="Courier New"/>
                <w:sz w:val="16"/>
              </w:rPr>
              <w:t>UPSET</w:t>
            </w:r>
            <w:r>
              <w:rPr>
                <w:rFonts w:ascii="Courier New"/>
                <w:sz w:val="16"/>
              </w:rPr>
              <w:tab/>
              <w:t>Last transferred:</w:t>
            </w:r>
            <w:r>
              <w:rPr>
                <w:rFonts w:ascii="Courier New"/>
                <w:spacing w:val="-13"/>
                <w:sz w:val="16"/>
              </w:rPr>
              <w:t xml:space="preserve"> </w:t>
            </w:r>
            <w:r>
              <w:rPr>
                <w:rFonts w:ascii="Courier New"/>
                <w:sz w:val="16"/>
              </w:rPr>
              <w:t>06/04/10</w:t>
            </w:r>
          </w:p>
        </w:tc>
        <w:tc>
          <w:tcPr>
            <w:tcW w:w="989" w:type="dxa"/>
            <w:vMerge w:val="restart"/>
            <w:shd w:val="clear" w:color="auto" w:fill="E6E6E6"/>
          </w:tcPr>
          <w:p w14:paraId="7394D661" w14:textId="77777777" w:rsidR="00321A74" w:rsidRDefault="00321A74">
            <w:pPr>
              <w:pStyle w:val="TableParagraph"/>
              <w:rPr>
                <w:sz w:val="18"/>
              </w:rPr>
            </w:pPr>
          </w:p>
        </w:tc>
      </w:tr>
      <w:tr w:rsidR="00321A74" w14:paraId="300F7FC1" w14:textId="77777777">
        <w:trPr>
          <w:trHeight w:val="2351"/>
        </w:trPr>
        <w:tc>
          <w:tcPr>
            <w:tcW w:w="7709" w:type="dxa"/>
            <w:tcBorders>
              <w:top w:val="dashed" w:sz="4" w:space="0" w:color="000000"/>
            </w:tcBorders>
            <w:shd w:val="clear" w:color="auto" w:fill="E6E6E6"/>
          </w:tcPr>
          <w:p w14:paraId="536BCD1C" w14:textId="77777777" w:rsidR="00321A74" w:rsidRDefault="0049145C">
            <w:pPr>
              <w:pStyle w:val="TableParagraph"/>
              <w:spacing w:before="89" w:line="181" w:lineRule="exact"/>
              <w:ind w:left="124" w:right="-15"/>
              <w:rPr>
                <w:rFonts w:ascii="Courier New"/>
                <w:sz w:val="16"/>
              </w:rPr>
            </w:pPr>
            <w:r>
              <w:rPr>
                <w:rFonts w:ascii="Courier New"/>
                <w:sz w:val="16"/>
              </w:rPr>
              <w:t>- - - - - - - - - - N O N - V E R I F I E D C O M P L E X - - - - - - - - -</w:t>
            </w:r>
            <w:r>
              <w:rPr>
                <w:rFonts w:ascii="Courier New"/>
                <w:spacing w:val="-21"/>
                <w:sz w:val="16"/>
              </w:rPr>
              <w:t xml:space="preserve"> </w:t>
            </w:r>
            <w:r>
              <w:rPr>
                <w:rFonts w:ascii="Courier New"/>
                <w:sz w:val="16"/>
              </w:rPr>
              <w:t>-</w:t>
            </w:r>
          </w:p>
          <w:p w14:paraId="69A8836F" w14:textId="77777777" w:rsidR="00321A74" w:rsidRDefault="0049145C">
            <w:pPr>
              <w:pStyle w:val="TableParagraph"/>
              <w:numPr>
                <w:ilvl w:val="0"/>
                <w:numId w:val="12"/>
              </w:numPr>
              <w:tabs>
                <w:tab w:val="left" w:pos="796"/>
                <w:tab w:val="left" w:pos="797"/>
                <w:tab w:val="left" w:pos="4732"/>
              </w:tabs>
              <w:ind w:right="1341" w:hanging="67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450MG PO</w:t>
            </w:r>
            <w:r>
              <w:rPr>
                <w:rFonts w:ascii="Courier New"/>
                <w:spacing w:val="-4"/>
                <w:sz w:val="16"/>
              </w:rPr>
              <w:t xml:space="preserve"> </w:t>
            </w:r>
            <w:r>
              <w:rPr>
                <w:rFonts w:ascii="Courier New"/>
                <w:sz w:val="16"/>
              </w:rPr>
              <w:t>QID</w:t>
            </w:r>
          </w:p>
          <w:p w14:paraId="00C7387B" w14:textId="77777777" w:rsidR="00321A74" w:rsidRDefault="0049145C">
            <w:pPr>
              <w:pStyle w:val="TableParagraph"/>
              <w:tabs>
                <w:tab w:val="left" w:pos="4732"/>
              </w:tabs>
              <w:ind w:left="988" w:right="1341" w:hanging="19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10000MG PO</w:t>
            </w:r>
            <w:r>
              <w:rPr>
                <w:rFonts w:ascii="Courier New"/>
                <w:spacing w:val="-4"/>
                <w:sz w:val="16"/>
              </w:rPr>
              <w:t xml:space="preserve"> </w:t>
            </w:r>
            <w:r>
              <w:rPr>
                <w:rFonts w:ascii="Courier New"/>
                <w:sz w:val="16"/>
              </w:rPr>
              <w:t>Q4H</w:t>
            </w:r>
          </w:p>
          <w:p w14:paraId="75CE8386" w14:textId="77777777" w:rsidR="00321A74" w:rsidRDefault="0049145C">
            <w:pPr>
              <w:pStyle w:val="TableParagraph"/>
              <w:numPr>
                <w:ilvl w:val="0"/>
                <w:numId w:val="12"/>
              </w:numPr>
              <w:tabs>
                <w:tab w:val="left" w:pos="796"/>
                <w:tab w:val="left" w:pos="797"/>
                <w:tab w:val="left" w:pos="4732"/>
              </w:tabs>
              <w:ind w:right="1341" w:hanging="672"/>
              <w:rPr>
                <w:rFonts w:ascii="Courier New"/>
                <w:sz w:val="16"/>
              </w:rPr>
            </w:pPr>
            <w:r>
              <w:rPr>
                <w:rFonts w:ascii="Courier New"/>
                <w:sz w:val="16"/>
              </w:rPr>
              <w:t>RILUZOLE</w:t>
            </w:r>
            <w:r>
              <w:rPr>
                <w:rFonts w:ascii="Courier New"/>
                <w:spacing w:val="-3"/>
                <w:sz w:val="16"/>
              </w:rPr>
              <w:t xml:space="preserve"> </w:t>
            </w:r>
            <w:r>
              <w:rPr>
                <w:rFonts w:ascii="Courier New"/>
                <w:sz w:val="16"/>
              </w:rPr>
              <w:t>TAB</w:t>
            </w:r>
            <w:r>
              <w:rPr>
                <w:rFonts w:ascii="Courier New"/>
                <w:sz w:val="16"/>
              </w:rPr>
              <w:tab/>
              <w:t xml:space="preserve">C 10/13 10/15 </w:t>
            </w:r>
            <w:r>
              <w:rPr>
                <w:rFonts w:ascii="Courier New"/>
                <w:spacing w:val="-11"/>
                <w:sz w:val="16"/>
              </w:rPr>
              <w:t xml:space="preserve">N </w:t>
            </w:r>
            <w:r>
              <w:rPr>
                <w:rFonts w:ascii="Courier New"/>
                <w:sz w:val="16"/>
              </w:rPr>
              <w:t>Give: 50MG PO</w:t>
            </w:r>
            <w:r>
              <w:rPr>
                <w:rFonts w:ascii="Courier New"/>
                <w:spacing w:val="-4"/>
                <w:sz w:val="16"/>
              </w:rPr>
              <w:t xml:space="preserve"> </w:t>
            </w:r>
            <w:r>
              <w:rPr>
                <w:rFonts w:ascii="Courier New"/>
                <w:sz w:val="16"/>
              </w:rPr>
              <w:t>BID</w:t>
            </w:r>
          </w:p>
          <w:p w14:paraId="0E989868" w14:textId="77777777" w:rsidR="00321A74" w:rsidRDefault="0049145C">
            <w:pPr>
              <w:pStyle w:val="TableParagraph"/>
              <w:tabs>
                <w:tab w:val="left" w:pos="4732"/>
              </w:tabs>
              <w:ind w:left="988" w:right="1341" w:hanging="192"/>
              <w:rPr>
                <w:rFonts w:ascii="Courier New"/>
                <w:sz w:val="16"/>
              </w:rPr>
            </w:pPr>
            <w:r>
              <w:rPr>
                <w:rFonts w:ascii="Courier New"/>
                <w:sz w:val="16"/>
              </w:rPr>
              <w:t>RILUZOLE</w:t>
            </w:r>
            <w:r>
              <w:rPr>
                <w:rFonts w:ascii="Courier New"/>
                <w:spacing w:val="-3"/>
                <w:sz w:val="16"/>
              </w:rPr>
              <w:t xml:space="preserve"> </w:t>
            </w:r>
            <w:r>
              <w:rPr>
                <w:rFonts w:ascii="Courier New"/>
                <w:sz w:val="16"/>
              </w:rPr>
              <w:t>TAB</w:t>
            </w:r>
            <w:r>
              <w:rPr>
                <w:rFonts w:ascii="Courier New"/>
                <w:sz w:val="16"/>
              </w:rPr>
              <w:tab/>
              <w:t xml:space="preserve">C 10/15 10/16 </w:t>
            </w:r>
            <w:r>
              <w:rPr>
                <w:rFonts w:ascii="Courier New"/>
                <w:spacing w:val="-11"/>
                <w:sz w:val="16"/>
              </w:rPr>
              <w:t xml:space="preserve">N </w:t>
            </w:r>
            <w:r>
              <w:rPr>
                <w:rFonts w:ascii="Courier New"/>
                <w:sz w:val="16"/>
              </w:rPr>
              <w:t>Give: 10000MG PO</w:t>
            </w:r>
            <w:r>
              <w:rPr>
                <w:rFonts w:ascii="Courier New"/>
                <w:spacing w:val="-4"/>
                <w:sz w:val="16"/>
              </w:rPr>
              <w:t xml:space="preserve"> </w:t>
            </w:r>
            <w:r>
              <w:rPr>
                <w:rFonts w:ascii="Courier New"/>
                <w:sz w:val="16"/>
              </w:rPr>
              <w:t>Q4H</w:t>
            </w:r>
          </w:p>
          <w:p w14:paraId="0F1B7C04" w14:textId="77777777" w:rsidR="00321A74" w:rsidRDefault="0049145C">
            <w:pPr>
              <w:pStyle w:val="TableParagraph"/>
              <w:ind w:left="124"/>
              <w:rPr>
                <w:rFonts w:ascii="Courier New"/>
                <w:sz w:val="16"/>
              </w:rPr>
            </w:pPr>
            <w:r>
              <w:rPr>
                <w:rFonts w:ascii="Courier New"/>
                <w:sz w:val="16"/>
              </w:rPr>
              <w:t>- - - - - - - - - - - - - P E N D I N G C O M P L E X - - - - - - - - - - - -</w:t>
            </w:r>
          </w:p>
          <w:p w14:paraId="2C715BB4" w14:textId="77777777" w:rsidR="00321A74" w:rsidRDefault="0049145C">
            <w:pPr>
              <w:pStyle w:val="TableParagraph"/>
              <w:numPr>
                <w:ilvl w:val="0"/>
                <w:numId w:val="12"/>
              </w:numPr>
              <w:tabs>
                <w:tab w:val="left" w:pos="796"/>
                <w:tab w:val="left" w:pos="797"/>
                <w:tab w:val="left" w:pos="4732"/>
              </w:tabs>
              <w:ind w:right="1341" w:hanging="672"/>
              <w:rPr>
                <w:rFonts w:ascii="Courier New"/>
                <w:sz w:val="16"/>
              </w:rPr>
            </w:pPr>
            <w:r>
              <w:rPr>
                <w:rFonts w:ascii="Courier New"/>
                <w:sz w:val="16"/>
              </w:rPr>
              <w:t>HALOPERIDOL</w:t>
            </w:r>
            <w:r>
              <w:rPr>
                <w:rFonts w:ascii="Courier New"/>
                <w:spacing w:val="-4"/>
                <w:sz w:val="16"/>
              </w:rPr>
              <w:t xml:space="preserve"> </w:t>
            </w:r>
            <w:r>
              <w:rPr>
                <w:rFonts w:ascii="Courier New"/>
                <w:sz w:val="16"/>
              </w:rPr>
              <w:t>TAB</w:t>
            </w:r>
            <w:r>
              <w:rPr>
                <w:rFonts w:ascii="Courier New"/>
                <w:sz w:val="16"/>
              </w:rPr>
              <w:tab/>
              <w:t xml:space="preserve">? ***** ***** </w:t>
            </w:r>
            <w:r>
              <w:rPr>
                <w:rFonts w:ascii="Courier New"/>
                <w:spacing w:val="-11"/>
                <w:sz w:val="16"/>
              </w:rPr>
              <w:t xml:space="preserve">P </w:t>
            </w:r>
            <w:r>
              <w:rPr>
                <w:rFonts w:ascii="Courier New"/>
                <w:sz w:val="16"/>
              </w:rPr>
              <w:t>Give: 40MG PO</w:t>
            </w:r>
            <w:r>
              <w:rPr>
                <w:rFonts w:ascii="Courier New"/>
                <w:spacing w:val="-4"/>
                <w:sz w:val="16"/>
              </w:rPr>
              <w:t xml:space="preserve"> </w:t>
            </w:r>
            <w:r>
              <w:rPr>
                <w:rFonts w:ascii="Courier New"/>
                <w:sz w:val="16"/>
              </w:rPr>
              <w:t>BID</w:t>
            </w:r>
          </w:p>
          <w:p w14:paraId="13D7CF5A" w14:textId="77777777" w:rsidR="00321A74" w:rsidRDefault="0049145C">
            <w:pPr>
              <w:pStyle w:val="TableParagraph"/>
              <w:tabs>
                <w:tab w:val="left" w:pos="988"/>
                <w:tab w:val="left" w:pos="7708"/>
              </w:tabs>
              <w:spacing w:line="68" w:lineRule="exact"/>
              <w:ind w:left="28"/>
              <w:rPr>
                <w:rFonts w:ascii="Courier New"/>
                <w:sz w:val="16"/>
              </w:rPr>
            </w:pPr>
            <w:r>
              <w:rPr>
                <w:rFonts w:ascii="Courier New"/>
                <w:sz w:val="16"/>
              </w:rPr>
              <w:t xml:space="preserve"> </w:t>
            </w:r>
            <w:r>
              <w:rPr>
                <w:rFonts w:ascii="Courier New"/>
                <w:sz w:val="16"/>
              </w:rPr>
              <w:tab/>
              <w:t>Enter ?? for more</w:t>
            </w:r>
            <w:r>
              <w:rPr>
                <w:rFonts w:ascii="Courier New"/>
                <w:spacing w:val="-12"/>
                <w:sz w:val="16"/>
              </w:rPr>
              <w:t xml:space="preserve"> </w:t>
            </w:r>
            <w:r>
              <w:rPr>
                <w:rFonts w:ascii="Courier New"/>
                <w:sz w:val="16"/>
              </w:rPr>
              <w:t xml:space="preserve">actions </w:t>
            </w:r>
            <w:r>
              <w:rPr>
                <w:rFonts w:ascii="Courier New"/>
                <w:sz w:val="16"/>
              </w:rPr>
              <w:tab/>
            </w:r>
          </w:p>
        </w:tc>
        <w:tc>
          <w:tcPr>
            <w:tcW w:w="989" w:type="dxa"/>
            <w:vMerge/>
            <w:tcBorders>
              <w:top w:val="nil"/>
            </w:tcBorders>
            <w:shd w:val="clear" w:color="auto" w:fill="E6E6E6"/>
          </w:tcPr>
          <w:p w14:paraId="593A63B2" w14:textId="77777777" w:rsidR="00321A74" w:rsidRDefault="00321A74">
            <w:pPr>
              <w:rPr>
                <w:sz w:val="2"/>
                <w:szCs w:val="2"/>
              </w:rPr>
            </w:pPr>
          </w:p>
        </w:tc>
      </w:tr>
      <w:tr w:rsidR="00321A74" w14:paraId="3CEF129B" w14:textId="77777777">
        <w:trPr>
          <w:trHeight w:val="5164"/>
        </w:trPr>
        <w:tc>
          <w:tcPr>
            <w:tcW w:w="7709" w:type="dxa"/>
            <w:shd w:val="clear" w:color="auto" w:fill="E6E6E6"/>
          </w:tcPr>
          <w:p w14:paraId="5DA4CBA7" w14:textId="77777777" w:rsidR="00321A74" w:rsidRDefault="0049145C">
            <w:pPr>
              <w:pStyle w:val="TableParagraph"/>
              <w:tabs>
                <w:tab w:val="left" w:pos="3868"/>
              </w:tabs>
              <w:spacing w:before="92"/>
              <w:ind w:left="28"/>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1625BCE2" w14:textId="77777777" w:rsidR="00321A74" w:rsidRDefault="0049145C">
            <w:pPr>
              <w:pStyle w:val="TableParagraph"/>
              <w:tabs>
                <w:tab w:val="left" w:pos="2620"/>
                <w:tab w:val="left" w:pos="3868"/>
              </w:tabs>
              <w:spacing w:before="1"/>
              <w:ind w:left="28" w:right="2014"/>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Select Action:</w:t>
            </w:r>
            <w:r>
              <w:rPr>
                <w:rFonts w:ascii="Courier New"/>
                <w:spacing w:val="-6"/>
                <w:sz w:val="16"/>
              </w:rPr>
              <w:t xml:space="preserve"> </w:t>
            </w:r>
            <w:r>
              <w:rPr>
                <w:rFonts w:ascii="Courier New"/>
                <w:sz w:val="16"/>
              </w:rPr>
              <w:t>Quit//</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40CBDD34" w14:textId="77777777" w:rsidR="00321A74" w:rsidRDefault="00321A74">
            <w:pPr>
              <w:pStyle w:val="TableParagraph"/>
              <w:spacing w:before="10"/>
              <w:rPr>
                <w:b/>
                <w:sz w:val="15"/>
              </w:rPr>
            </w:pPr>
          </w:p>
          <w:p w14:paraId="67F1E915" w14:textId="77777777" w:rsidR="00321A74" w:rsidRDefault="0049145C">
            <w:pPr>
              <w:pStyle w:val="TableParagraph"/>
              <w:spacing w:line="181" w:lineRule="exact"/>
              <w:ind w:left="28"/>
              <w:rPr>
                <w:rFonts w:ascii="Courier New"/>
                <w:sz w:val="16"/>
              </w:rPr>
            </w:pPr>
            <w:r>
              <w:rPr>
                <w:rFonts w:ascii="Courier New"/>
                <w:sz w:val="16"/>
              </w:rPr>
              <w:t>Select DRUG: indinavi</w:t>
            </w:r>
          </w:p>
          <w:p w14:paraId="4687B8A0" w14:textId="77777777" w:rsidR="00321A74" w:rsidRDefault="0049145C">
            <w:pPr>
              <w:pStyle w:val="TableParagraph"/>
              <w:spacing w:line="181" w:lineRule="exact"/>
              <w:ind w:left="412"/>
              <w:rPr>
                <w:rFonts w:ascii="Courier New"/>
                <w:sz w:val="16"/>
              </w:rPr>
            </w:pPr>
            <w:r>
              <w:rPr>
                <w:rFonts w:ascii="Courier New"/>
                <w:sz w:val="16"/>
              </w:rPr>
              <w:t>Lookup: DRUG GENERIC NAME</w:t>
            </w:r>
          </w:p>
          <w:p w14:paraId="5FC29E7A" w14:textId="77777777" w:rsidR="00321A74" w:rsidRDefault="0049145C">
            <w:pPr>
              <w:pStyle w:val="TableParagraph"/>
              <w:tabs>
                <w:tab w:val="left" w:pos="3676"/>
              </w:tabs>
              <w:spacing w:before="1" w:line="181" w:lineRule="exact"/>
              <w:ind w:left="28"/>
              <w:rPr>
                <w:rFonts w:ascii="Courier New"/>
                <w:sz w:val="16"/>
              </w:rPr>
            </w:pPr>
            <w:r>
              <w:rPr>
                <w:rFonts w:ascii="Courier New"/>
                <w:sz w:val="16"/>
              </w:rPr>
              <w:t>INDINAVIR SULFATE</w:t>
            </w:r>
            <w:r>
              <w:rPr>
                <w:rFonts w:ascii="Courier New"/>
                <w:spacing w:val="-7"/>
                <w:sz w:val="16"/>
              </w:rPr>
              <w:t xml:space="preserve"> </w:t>
            </w:r>
            <w:r>
              <w:rPr>
                <w:rFonts w:ascii="Courier New"/>
                <w:sz w:val="16"/>
              </w:rPr>
              <w:t>400MG</w:t>
            </w:r>
            <w:r>
              <w:rPr>
                <w:rFonts w:ascii="Courier New"/>
                <w:spacing w:val="-3"/>
                <w:sz w:val="16"/>
              </w:rPr>
              <w:t xml:space="preserve"> </w:t>
            </w:r>
            <w:r>
              <w:rPr>
                <w:rFonts w:ascii="Courier New"/>
                <w:sz w:val="16"/>
              </w:rPr>
              <w:t>CAP</w:t>
            </w:r>
            <w:r>
              <w:rPr>
                <w:rFonts w:ascii="Courier New"/>
                <w:sz w:val="16"/>
              </w:rPr>
              <w:tab/>
              <w:t>AM800</w:t>
            </w:r>
          </w:p>
          <w:p w14:paraId="48468BAE" w14:textId="77777777" w:rsidR="00321A74" w:rsidRDefault="0049145C">
            <w:pPr>
              <w:pStyle w:val="TableParagraph"/>
              <w:tabs>
                <w:tab w:val="left" w:pos="2332"/>
              </w:tabs>
              <w:spacing w:line="181" w:lineRule="exact"/>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5569787D" w14:textId="77777777" w:rsidR="00321A74" w:rsidRDefault="00321A74">
            <w:pPr>
              <w:pStyle w:val="TableParagraph"/>
              <w:spacing w:before="9"/>
              <w:rPr>
                <w:b/>
                <w:sz w:val="15"/>
              </w:rPr>
            </w:pPr>
          </w:p>
          <w:p w14:paraId="4A402AED" w14:textId="77777777" w:rsidR="00321A74" w:rsidRDefault="0049145C">
            <w:pPr>
              <w:pStyle w:val="TableParagraph"/>
              <w:ind w:left="28"/>
              <w:rPr>
                <w:rFonts w:ascii="Courier New"/>
                <w:sz w:val="16"/>
              </w:rPr>
            </w:pPr>
            <w:r>
              <w:rPr>
                <w:rFonts w:ascii="Courier New"/>
                <w:sz w:val="16"/>
              </w:rPr>
              <w:t>Now Processing Enhanced Order Checks! Please wait...</w:t>
            </w:r>
          </w:p>
          <w:p w14:paraId="1ABBA5EF" w14:textId="77777777" w:rsidR="00321A74" w:rsidRDefault="00321A74">
            <w:pPr>
              <w:pStyle w:val="TableParagraph"/>
              <w:rPr>
                <w:b/>
                <w:sz w:val="18"/>
              </w:rPr>
            </w:pPr>
          </w:p>
          <w:p w14:paraId="2BD98184" w14:textId="77777777" w:rsidR="00321A74" w:rsidRDefault="0049145C">
            <w:pPr>
              <w:pStyle w:val="TableParagraph"/>
              <w:spacing w:before="156"/>
              <w:ind w:left="28"/>
              <w:rPr>
                <w:rFonts w:ascii="Courier New"/>
                <w:sz w:val="16"/>
              </w:rPr>
            </w:pPr>
            <w:r>
              <w:rPr>
                <w:rFonts w:ascii="Courier New"/>
                <w:sz w:val="16"/>
              </w:rPr>
              <w:t>Press Return to continue...</w:t>
            </w:r>
          </w:p>
          <w:p w14:paraId="524A6790" w14:textId="77777777" w:rsidR="00321A74" w:rsidRDefault="00321A74">
            <w:pPr>
              <w:pStyle w:val="TableParagraph"/>
              <w:spacing w:before="9"/>
              <w:rPr>
                <w:b/>
                <w:sz w:val="15"/>
              </w:rPr>
            </w:pPr>
          </w:p>
          <w:p w14:paraId="0B73EB83" w14:textId="77777777" w:rsidR="00321A74" w:rsidRDefault="0049145C">
            <w:pPr>
              <w:pStyle w:val="TableParagraph"/>
              <w:spacing w:line="181" w:lineRule="exact"/>
              <w:ind w:left="28"/>
              <w:rPr>
                <w:rFonts w:ascii="Courier New"/>
                <w:sz w:val="16"/>
              </w:rPr>
            </w:pPr>
            <w:r>
              <w:rPr>
                <w:rFonts w:ascii="Courier New"/>
                <w:spacing w:val="-1"/>
                <w:sz w:val="16"/>
              </w:rPr>
              <w:t>================================================================================</w:t>
            </w:r>
          </w:p>
          <w:p w14:paraId="791EBF27" w14:textId="77777777" w:rsidR="00321A74" w:rsidRDefault="0049145C">
            <w:pPr>
              <w:pStyle w:val="TableParagraph"/>
              <w:ind w:left="28" w:right="555"/>
              <w:rPr>
                <w:rFonts w:ascii="Courier New"/>
                <w:sz w:val="16"/>
              </w:rPr>
            </w:pPr>
            <w:r>
              <w:rPr>
                <w:rFonts w:ascii="Courier New"/>
                <w:sz w:val="16"/>
              </w:rPr>
              <w:t>This patient is receiving the following order(s) that have a CRITICAL Drug Interaction with INDINAVIR SULFATE 400MG CAP:</w:t>
            </w:r>
          </w:p>
          <w:p w14:paraId="2B982EB5" w14:textId="77777777" w:rsidR="00321A74" w:rsidRDefault="00321A74">
            <w:pPr>
              <w:pStyle w:val="TableParagraph"/>
              <w:spacing w:before="9"/>
              <w:rPr>
                <w:b/>
                <w:sz w:val="15"/>
              </w:rPr>
            </w:pPr>
          </w:p>
          <w:p w14:paraId="0844B331" w14:textId="77777777" w:rsidR="00321A74" w:rsidRDefault="0049145C">
            <w:pPr>
              <w:pStyle w:val="TableParagraph"/>
              <w:ind w:left="28" w:right="2764"/>
              <w:rPr>
                <w:rFonts w:ascii="Courier New"/>
                <w:sz w:val="16"/>
              </w:rPr>
            </w:pPr>
            <w:r>
              <w:rPr>
                <w:rFonts w:ascii="Courier New"/>
                <w:sz w:val="16"/>
              </w:rPr>
              <w:t>Local Rx #501820A (ACTIVE) for SIMVASTATIN 10MG TAB SIG: TAKE ONE TABLET BY MOUTH EVERY EVENING</w:t>
            </w:r>
          </w:p>
          <w:p w14:paraId="4E9B25AF" w14:textId="77777777" w:rsidR="00321A74" w:rsidRDefault="0049145C">
            <w:pPr>
              <w:pStyle w:val="TableParagraph"/>
              <w:ind w:left="28"/>
              <w:rPr>
                <w:rFonts w:ascii="Courier New"/>
                <w:sz w:val="16"/>
              </w:rPr>
            </w:pPr>
            <w:r>
              <w:rPr>
                <w:rFonts w:ascii="Courier New"/>
                <w:sz w:val="16"/>
              </w:rPr>
              <w:t>Processing Status: Not released locally (Window)</w:t>
            </w:r>
          </w:p>
          <w:p w14:paraId="31017DF8" w14:textId="77777777" w:rsidR="00321A74" w:rsidRDefault="00321A74">
            <w:pPr>
              <w:pStyle w:val="TableParagraph"/>
              <w:spacing w:before="8"/>
              <w:rPr>
                <w:b/>
                <w:sz w:val="15"/>
              </w:rPr>
            </w:pPr>
          </w:p>
          <w:p w14:paraId="214A734E" w14:textId="77777777" w:rsidR="00321A74" w:rsidRDefault="0049145C">
            <w:pPr>
              <w:pStyle w:val="TableParagraph"/>
              <w:spacing w:before="1"/>
              <w:ind w:left="28" w:right="939"/>
              <w:rPr>
                <w:rFonts w:ascii="Courier New"/>
                <w:sz w:val="16"/>
              </w:rPr>
            </w:pPr>
            <w:r>
              <w:rPr>
                <w:rFonts w:ascii="Courier New"/>
                <w:sz w:val="16"/>
              </w:rPr>
              <w:t>Concurrent administration may result in elevated HMG levels, which may increase the risk of myopathy, including rhabdomyolysis. (1-16)</w:t>
            </w:r>
          </w:p>
          <w:p w14:paraId="40363381" w14:textId="77777777" w:rsidR="00321A74" w:rsidRDefault="00321A74">
            <w:pPr>
              <w:pStyle w:val="TableParagraph"/>
              <w:spacing w:before="7"/>
              <w:rPr>
                <w:b/>
                <w:sz w:val="15"/>
              </w:rPr>
            </w:pPr>
          </w:p>
          <w:p w14:paraId="7A62B03B" w14:textId="77777777" w:rsidR="00321A74" w:rsidRDefault="0049145C">
            <w:pPr>
              <w:pStyle w:val="TableParagraph"/>
              <w:ind w:left="28"/>
              <w:rPr>
                <w:rFonts w:ascii="Courier New"/>
                <w:sz w:val="16"/>
              </w:rPr>
            </w:pPr>
            <w:r>
              <w:rPr>
                <w:rFonts w:ascii="Courier New"/>
                <w:spacing w:val="-1"/>
                <w:sz w:val="16"/>
              </w:rPr>
              <w:t>================================================================================</w:t>
            </w:r>
          </w:p>
          <w:p w14:paraId="370FB581" w14:textId="77777777" w:rsidR="00321A74" w:rsidRDefault="00321A74">
            <w:pPr>
              <w:pStyle w:val="TableParagraph"/>
              <w:spacing w:before="9"/>
              <w:rPr>
                <w:b/>
                <w:sz w:val="15"/>
              </w:rPr>
            </w:pPr>
          </w:p>
          <w:p w14:paraId="70B2E941" w14:textId="77777777" w:rsidR="00321A74" w:rsidRDefault="0049145C">
            <w:pPr>
              <w:pStyle w:val="TableParagraph"/>
              <w:spacing w:line="159" w:lineRule="exact"/>
              <w:ind w:left="28"/>
              <w:rPr>
                <w:rFonts w:ascii="Courier New"/>
                <w:sz w:val="16"/>
              </w:rPr>
            </w:pPr>
            <w:r>
              <w:rPr>
                <w:rFonts w:ascii="Courier New"/>
                <w:sz w:val="16"/>
              </w:rPr>
              <w:t>Display Professional Interaction Monograph(s)? NO//</w:t>
            </w:r>
          </w:p>
        </w:tc>
        <w:tc>
          <w:tcPr>
            <w:tcW w:w="989" w:type="dxa"/>
            <w:shd w:val="clear" w:color="auto" w:fill="E6E6E6"/>
          </w:tcPr>
          <w:p w14:paraId="1AAB6930" w14:textId="77777777" w:rsidR="00321A74" w:rsidRDefault="00321A74">
            <w:pPr>
              <w:pStyle w:val="TableParagraph"/>
              <w:rPr>
                <w:sz w:val="18"/>
              </w:rPr>
            </w:pPr>
          </w:p>
        </w:tc>
      </w:tr>
    </w:tbl>
    <w:p w14:paraId="3AA998AE" w14:textId="77777777" w:rsidR="00321A74" w:rsidRDefault="00321A74">
      <w:pPr>
        <w:pStyle w:val="BodyText"/>
        <w:spacing w:before="7"/>
        <w:rPr>
          <w:b/>
          <w:sz w:val="18"/>
        </w:rPr>
      </w:pPr>
    </w:p>
    <w:p w14:paraId="175312EC" w14:textId="77777777" w:rsidR="00321A74" w:rsidRDefault="0049145C">
      <w:pPr>
        <w:tabs>
          <w:tab w:val="left" w:pos="3732"/>
          <w:tab w:val="left" w:pos="8487"/>
        </w:tabs>
        <w:ind w:left="200" w:right="218"/>
        <w:jc w:val="center"/>
        <w:rPr>
          <w:sz w:val="20"/>
        </w:rPr>
      </w:pPr>
      <w:r>
        <w:rPr>
          <w:sz w:val="20"/>
        </w:rPr>
        <w:t>74d</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690994B0" w14:textId="77777777" w:rsidR="00321A74" w:rsidRDefault="0049145C">
      <w:pPr>
        <w:spacing w:before="1"/>
        <w:ind w:left="200" w:right="218"/>
        <w:jc w:val="center"/>
      </w:pPr>
      <w:r>
        <w:t>PSJ*5*254</w:t>
      </w:r>
    </w:p>
    <w:p w14:paraId="2F9A238B" w14:textId="77777777" w:rsidR="00321A74" w:rsidRDefault="00321A74">
      <w:pPr>
        <w:jc w:val="center"/>
        <w:sectPr w:rsidR="00321A74">
          <w:pgSz w:w="12240" w:h="15840"/>
          <w:pgMar w:top="1360" w:right="1220" w:bottom="280" w:left="1240" w:header="720" w:footer="720" w:gutter="0"/>
          <w:cols w:space="720"/>
        </w:sectPr>
      </w:pPr>
    </w:p>
    <w:p w14:paraId="47524BC9" w14:textId="77777777" w:rsidR="00321A74" w:rsidRDefault="007E413D">
      <w:pPr>
        <w:spacing w:before="7" w:line="360" w:lineRule="atLeast"/>
        <w:ind w:left="920" w:right="2062"/>
        <w:rPr>
          <w:rFonts w:ascii="Courier New"/>
          <w:sz w:val="16"/>
        </w:rPr>
      </w:pPr>
      <w:r>
        <w:lastRenderedPageBreak/>
        <w:pict w14:anchorId="21E78DBB">
          <v:group id="_x0000_s1107" style="position:absolute;left:0;text-align:left;margin-left:106.55pt;margin-top:1in;width:434.9pt;height:643.45pt;z-index:-18098176;mso-position-horizontal-relative:page;mso-position-vertical-relative:page" coordorigin="2131,1440" coordsize="8698,12869">
            <v:shape id="_x0000_s1112" style="position:absolute;left:2131;top:1440;width:8698;height:9970" coordorigin="2131,1440" coordsize="8698,9970" path="m10829,1440r-8698,l2131,1622r,180l2131,11410r8698,l10829,1622r,-182xe" fillcolor="#e6e6e6" stroked="f">
              <v:path arrowok="t"/>
            </v:shape>
            <v:line id="_x0000_s1111" style="position:absolute" from="2160,11319" to="9840,11319" strokeweight=".16733mm">
              <v:stroke dashstyle="dash"/>
            </v:line>
            <v:shape id="_x0000_s1110" style="position:absolute;left:2131;top:11409;width:8698;height:2900" coordorigin="2131,11410" coordsize="8698,2900" path="m10829,11410r-8698,l2131,11590r,182l2131,14309r8698,l10829,11590r,-180xe" fillcolor="#e6e6e6" stroked="f">
              <v:path arrowok="t"/>
            </v:shape>
            <v:line id="_x0000_s1109" style="position:absolute" from="2256,14218" to="3120,14218" strokeweight=".16733mm">
              <v:stroke dashstyle="dash"/>
            </v:line>
            <v:line id="_x0000_s1108" style="position:absolute" from="5520,14218" to="9840,14218" strokeweight=".16733mm">
              <v:stroke dashstyle="dash"/>
            </v:line>
            <w10:wrap anchorx="page" anchory="page"/>
          </v:group>
        </w:pict>
      </w:r>
      <w:r w:rsidR="0049145C">
        <w:rPr>
          <w:rFonts w:ascii="Courier New"/>
          <w:sz w:val="16"/>
        </w:rPr>
        <w:t>Do you want to Continue with INDINAVIR SULFATE 400MG CAP? NO// y YES Now creating Pharmacy Intervention</w:t>
      </w:r>
    </w:p>
    <w:p w14:paraId="3B323204" w14:textId="77777777" w:rsidR="00321A74" w:rsidRDefault="0049145C">
      <w:pPr>
        <w:spacing w:before="1"/>
        <w:ind w:left="920"/>
        <w:rPr>
          <w:rFonts w:ascii="Courier New"/>
          <w:sz w:val="16"/>
        </w:rPr>
      </w:pPr>
      <w:r>
        <w:rPr>
          <w:rFonts w:ascii="Courier New"/>
          <w:sz w:val="16"/>
        </w:rPr>
        <w:t>For INDINAVIR SULFATE 400MG CAP</w:t>
      </w:r>
    </w:p>
    <w:p w14:paraId="0FB58EAF" w14:textId="77777777" w:rsidR="00321A74" w:rsidRDefault="00321A74">
      <w:pPr>
        <w:pStyle w:val="BodyText"/>
        <w:rPr>
          <w:rFonts w:ascii="Courier New"/>
          <w:sz w:val="16"/>
        </w:rPr>
      </w:pPr>
    </w:p>
    <w:p w14:paraId="432F9123" w14:textId="77777777" w:rsidR="00321A74" w:rsidRDefault="0049145C">
      <w:pPr>
        <w:tabs>
          <w:tab w:val="left" w:pos="4663"/>
        </w:tabs>
        <w:ind w:left="920" w:right="4922"/>
        <w:rPr>
          <w:rFonts w:ascii="Courier New"/>
          <w:sz w:val="16"/>
        </w:rPr>
      </w:pPr>
      <w:r>
        <w:rPr>
          <w:rFonts w:ascii="Courier New"/>
          <w:sz w:val="16"/>
        </w:rPr>
        <w:t>PROVIDER:</w:t>
      </w:r>
      <w:r>
        <w:rPr>
          <w:rFonts w:ascii="Courier New"/>
          <w:spacing w:val="-7"/>
          <w:sz w:val="16"/>
        </w:rPr>
        <w:t xml:space="preserve"> </w:t>
      </w:r>
      <w:r>
        <w:rPr>
          <w:rFonts w:ascii="Courier New"/>
          <w:sz w:val="16"/>
        </w:rPr>
        <w:t>PSJPROVIDER,ONE</w:t>
      </w:r>
      <w:r>
        <w:rPr>
          <w:rFonts w:ascii="Courier New"/>
          <w:sz w:val="16"/>
        </w:rPr>
        <w:tab/>
      </w:r>
      <w:r>
        <w:rPr>
          <w:rFonts w:ascii="Courier New"/>
          <w:spacing w:val="-9"/>
          <w:sz w:val="16"/>
        </w:rPr>
        <w:t xml:space="preserve">TP </w:t>
      </w:r>
      <w:r>
        <w:rPr>
          <w:rFonts w:ascii="Courier New"/>
          <w:sz w:val="16"/>
        </w:rPr>
        <w:t>RECOMMENDATION:</w:t>
      </w:r>
      <w:r>
        <w:rPr>
          <w:rFonts w:ascii="Courier New"/>
          <w:spacing w:val="-2"/>
          <w:sz w:val="16"/>
        </w:rPr>
        <w:t xml:space="preserve"> </w:t>
      </w:r>
      <w:r>
        <w:rPr>
          <w:rFonts w:ascii="Courier New"/>
          <w:sz w:val="16"/>
        </w:rPr>
        <w:t>?</w:t>
      </w:r>
    </w:p>
    <w:p w14:paraId="12DFC316" w14:textId="77777777" w:rsidR="00321A74" w:rsidRDefault="0049145C">
      <w:pPr>
        <w:ind w:left="1303"/>
        <w:rPr>
          <w:rFonts w:ascii="Courier New"/>
          <w:sz w:val="16"/>
        </w:rPr>
      </w:pPr>
      <w:r>
        <w:rPr>
          <w:rFonts w:ascii="Courier New"/>
          <w:sz w:val="16"/>
        </w:rPr>
        <w:t>Answer with APSP INTERVENTION RECOMMENDATION, or NUMBER</w:t>
      </w:r>
    </w:p>
    <w:p w14:paraId="2D4BCE87" w14:textId="77777777" w:rsidR="00321A74" w:rsidRDefault="0049145C">
      <w:pPr>
        <w:spacing w:before="1" w:line="181" w:lineRule="exact"/>
        <w:ind w:left="1207"/>
        <w:rPr>
          <w:rFonts w:ascii="Courier New"/>
          <w:sz w:val="16"/>
        </w:rPr>
      </w:pPr>
      <w:r>
        <w:rPr>
          <w:rFonts w:ascii="Courier New"/>
          <w:sz w:val="16"/>
        </w:rPr>
        <w:t>Choose from:</w:t>
      </w:r>
    </w:p>
    <w:p w14:paraId="503ED8F9" w14:textId="77777777" w:rsidR="00321A74" w:rsidRDefault="0049145C">
      <w:pPr>
        <w:pStyle w:val="ListParagraph"/>
        <w:numPr>
          <w:ilvl w:val="0"/>
          <w:numId w:val="11"/>
        </w:numPr>
        <w:tabs>
          <w:tab w:val="left" w:pos="2455"/>
          <w:tab w:val="left" w:pos="2456"/>
        </w:tabs>
        <w:spacing w:line="181" w:lineRule="exact"/>
        <w:ind w:hanging="1249"/>
        <w:rPr>
          <w:rFonts w:ascii="Courier New"/>
          <w:sz w:val="16"/>
        </w:rPr>
      </w:pPr>
      <w:r>
        <w:rPr>
          <w:rFonts w:ascii="Courier New"/>
          <w:sz w:val="16"/>
        </w:rPr>
        <w:t>CHANGE</w:t>
      </w:r>
      <w:r>
        <w:rPr>
          <w:rFonts w:ascii="Courier New"/>
          <w:spacing w:val="-2"/>
          <w:sz w:val="16"/>
        </w:rPr>
        <w:t xml:space="preserve"> </w:t>
      </w:r>
      <w:r>
        <w:rPr>
          <w:rFonts w:ascii="Courier New"/>
          <w:sz w:val="16"/>
        </w:rPr>
        <w:t>DRUG</w:t>
      </w:r>
    </w:p>
    <w:p w14:paraId="1616B0AF" w14:textId="77777777" w:rsidR="00321A74" w:rsidRDefault="0049145C">
      <w:pPr>
        <w:pStyle w:val="ListParagraph"/>
        <w:numPr>
          <w:ilvl w:val="0"/>
          <w:numId w:val="11"/>
        </w:numPr>
        <w:tabs>
          <w:tab w:val="left" w:pos="2455"/>
          <w:tab w:val="left" w:pos="2456"/>
        </w:tabs>
        <w:spacing w:before="1" w:line="181" w:lineRule="exact"/>
        <w:ind w:hanging="1249"/>
        <w:rPr>
          <w:rFonts w:ascii="Courier New"/>
          <w:sz w:val="16"/>
        </w:rPr>
      </w:pPr>
      <w:r>
        <w:rPr>
          <w:rFonts w:ascii="Courier New"/>
          <w:sz w:val="16"/>
        </w:rPr>
        <w:t>CHANGE FORM OR ROUTE OF</w:t>
      </w:r>
      <w:r>
        <w:rPr>
          <w:rFonts w:ascii="Courier New"/>
          <w:spacing w:val="-7"/>
          <w:sz w:val="16"/>
        </w:rPr>
        <w:t xml:space="preserve"> </w:t>
      </w:r>
      <w:r>
        <w:rPr>
          <w:rFonts w:ascii="Courier New"/>
          <w:sz w:val="16"/>
        </w:rPr>
        <w:t>ADMINISTRATION</w:t>
      </w:r>
    </w:p>
    <w:p w14:paraId="7F84F672" w14:textId="77777777" w:rsidR="00321A74" w:rsidRDefault="0049145C">
      <w:pPr>
        <w:pStyle w:val="ListParagraph"/>
        <w:numPr>
          <w:ilvl w:val="0"/>
          <w:numId w:val="11"/>
        </w:numPr>
        <w:tabs>
          <w:tab w:val="left" w:pos="2455"/>
          <w:tab w:val="left" w:pos="2456"/>
        </w:tabs>
        <w:spacing w:line="181" w:lineRule="exact"/>
        <w:ind w:hanging="1249"/>
        <w:rPr>
          <w:rFonts w:ascii="Courier New"/>
          <w:sz w:val="16"/>
        </w:rPr>
      </w:pPr>
      <w:r>
        <w:rPr>
          <w:rFonts w:ascii="Courier New"/>
          <w:sz w:val="16"/>
        </w:rPr>
        <w:t>ORDER LAB</w:t>
      </w:r>
      <w:r>
        <w:rPr>
          <w:rFonts w:ascii="Courier New"/>
          <w:spacing w:val="-3"/>
          <w:sz w:val="16"/>
        </w:rPr>
        <w:t xml:space="preserve"> </w:t>
      </w:r>
      <w:r>
        <w:rPr>
          <w:rFonts w:ascii="Courier New"/>
          <w:sz w:val="16"/>
        </w:rPr>
        <w:t>TEST</w:t>
      </w:r>
    </w:p>
    <w:p w14:paraId="2AEF818E" w14:textId="77777777" w:rsidR="00321A74" w:rsidRDefault="0049145C">
      <w:pPr>
        <w:pStyle w:val="ListParagraph"/>
        <w:numPr>
          <w:ilvl w:val="0"/>
          <w:numId w:val="11"/>
        </w:numPr>
        <w:tabs>
          <w:tab w:val="left" w:pos="2455"/>
          <w:tab w:val="left" w:pos="2456"/>
        </w:tabs>
        <w:spacing w:before="1" w:line="181" w:lineRule="exact"/>
        <w:ind w:hanging="1249"/>
        <w:rPr>
          <w:rFonts w:ascii="Courier New"/>
          <w:sz w:val="16"/>
        </w:rPr>
      </w:pPr>
      <w:r>
        <w:rPr>
          <w:rFonts w:ascii="Courier New"/>
          <w:sz w:val="16"/>
        </w:rPr>
        <w:t>ORDER SERUM DRUG</w:t>
      </w:r>
      <w:r>
        <w:rPr>
          <w:rFonts w:ascii="Courier New"/>
          <w:spacing w:val="-4"/>
          <w:sz w:val="16"/>
        </w:rPr>
        <w:t xml:space="preserve"> </w:t>
      </w:r>
      <w:r>
        <w:rPr>
          <w:rFonts w:ascii="Courier New"/>
          <w:sz w:val="16"/>
        </w:rPr>
        <w:t>LEVEL</w:t>
      </w:r>
    </w:p>
    <w:p w14:paraId="4149EE17" w14:textId="77777777" w:rsidR="00321A74" w:rsidRDefault="0049145C">
      <w:pPr>
        <w:pStyle w:val="ListParagraph"/>
        <w:numPr>
          <w:ilvl w:val="0"/>
          <w:numId w:val="11"/>
        </w:numPr>
        <w:tabs>
          <w:tab w:val="left" w:pos="2455"/>
          <w:tab w:val="left" w:pos="2456"/>
        </w:tabs>
        <w:spacing w:line="181" w:lineRule="exact"/>
        <w:ind w:hanging="1249"/>
        <w:rPr>
          <w:rFonts w:ascii="Courier New"/>
          <w:sz w:val="16"/>
        </w:rPr>
      </w:pPr>
      <w:r>
        <w:rPr>
          <w:rFonts w:ascii="Courier New"/>
          <w:sz w:val="16"/>
        </w:rPr>
        <w:t>CHANGE</w:t>
      </w:r>
      <w:r>
        <w:rPr>
          <w:rFonts w:ascii="Courier New"/>
          <w:spacing w:val="-2"/>
          <w:sz w:val="16"/>
        </w:rPr>
        <w:t xml:space="preserve"> </w:t>
      </w:r>
      <w:r>
        <w:rPr>
          <w:rFonts w:ascii="Courier New"/>
          <w:sz w:val="16"/>
        </w:rPr>
        <w:t>DOSE</w:t>
      </w:r>
    </w:p>
    <w:p w14:paraId="4C3FC976" w14:textId="77777777" w:rsidR="00321A74" w:rsidRDefault="0049145C">
      <w:pPr>
        <w:pStyle w:val="ListParagraph"/>
        <w:numPr>
          <w:ilvl w:val="0"/>
          <w:numId w:val="11"/>
        </w:numPr>
        <w:tabs>
          <w:tab w:val="left" w:pos="2455"/>
          <w:tab w:val="left" w:pos="2456"/>
        </w:tabs>
        <w:spacing w:before="1" w:line="181" w:lineRule="exact"/>
        <w:ind w:hanging="1249"/>
        <w:rPr>
          <w:rFonts w:ascii="Courier New"/>
          <w:sz w:val="16"/>
        </w:rPr>
      </w:pPr>
      <w:r>
        <w:rPr>
          <w:rFonts w:ascii="Courier New"/>
          <w:sz w:val="16"/>
        </w:rPr>
        <w:t>START OR DISCONTINUE A</w:t>
      </w:r>
      <w:r>
        <w:rPr>
          <w:rFonts w:ascii="Courier New"/>
          <w:spacing w:val="-5"/>
          <w:sz w:val="16"/>
        </w:rPr>
        <w:t xml:space="preserve"> </w:t>
      </w:r>
      <w:r>
        <w:rPr>
          <w:rFonts w:ascii="Courier New"/>
          <w:sz w:val="16"/>
        </w:rPr>
        <w:t>DRUG</w:t>
      </w:r>
    </w:p>
    <w:p w14:paraId="46209D4B" w14:textId="77777777" w:rsidR="00321A74" w:rsidRDefault="0049145C">
      <w:pPr>
        <w:pStyle w:val="ListParagraph"/>
        <w:numPr>
          <w:ilvl w:val="0"/>
          <w:numId w:val="11"/>
        </w:numPr>
        <w:tabs>
          <w:tab w:val="left" w:pos="2455"/>
          <w:tab w:val="left" w:pos="2456"/>
        </w:tabs>
        <w:spacing w:line="181" w:lineRule="exact"/>
        <w:ind w:hanging="1249"/>
        <w:rPr>
          <w:rFonts w:ascii="Courier New"/>
          <w:sz w:val="16"/>
        </w:rPr>
      </w:pPr>
      <w:r>
        <w:rPr>
          <w:rFonts w:ascii="Courier New"/>
          <w:sz w:val="16"/>
        </w:rPr>
        <w:t>CHANGE DOSING</w:t>
      </w:r>
      <w:r>
        <w:rPr>
          <w:rFonts w:ascii="Courier New"/>
          <w:spacing w:val="-3"/>
          <w:sz w:val="16"/>
        </w:rPr>
        <w:t xml:space="preserve"> </w:t>
      </w:r>
      <w:r>
        <w:rPr>
          <w:rFonts w:ascii="Courier New"/>
          <w:sz w:val="16"/>
        </w:rPr>
        <w:t>INTERVAL</w:t>
      </w:r>
    </w:p>
    <w:p w14:paraId="6C3F0F86" w14:textId="77777777" w:rsidR="00321A74" w:rsidRDefault="0049145C">
      <w:pPr>
        <w:pStyle w:val="ListParagraph"/>
        <w:numPr>
          <w:ilvl w:val="0"/>
          <w:numId w:val="11"/>
        </w:numPr>
        <w:tabs>
          <w:tab w:val="left" w:pos="2455"/>
          <w:tab w:val="left" w:pos="2456"/>
        </w:tabs>
        <w:spacing w:before="2" w:line="181" w:lineRule="exact"/>
        <w:ind w:hanging="1249"/>
        <w:rPr>
          <w:rFonts w:ascii="Courier New"/>
          <w:sz w:val="16"/>
        </w:rPr>
      </w:pPr>
      <w:r>
        <w:rPr>
          <w:rFonts w:ascii="Courier New"/>
          <w:sz w:val="16"/>
        </w:rPr>
        <w:t>NO</w:t>
      </w:r>
      <w:r>
        <w:rPr>
          <w:rFonts w:ascii="Courier New"/>
          <w:spacing w:val="-2"/>
          <w:sz w:val="16"/>
        </w:rPr>
        <w:t xml:space="preserve"> </w:t>
      </w:r>
      <w:r>
        <w:rPr>
          <w:rFonts w:ascii="Courier New"/>
          <w:sz w:val="16"/>
        </w:rPr>
        <w:t>CHANGE</w:t>
      </w:r>
    </w:p>
    <w:p w14:paraId="4A437A3F" w14:textId="77777777" w:rsidR="00321A74" w:rsidRDefault="0049145C">
      <w:pPr>
        <w:pStyle w:val="ListParagraph"/>
        <w:numPr>
          <w:ilvl w:val="0"/>
          <w:numId w:val="11"/>
        </w:numPr>
        <w:tabs>
          <w:tab w:val="left" w:pos="2455"/>
          <w:tab w:val="left" w:pos="2456"/>
        </w:tabs>
        <w:spacing w:line="181" w:lineRule="exact"/>
        <w:ind w:hanging="1249"/>
        <w:rPr>
          <w:rFonts w:ascii="Courier New"/>
          <w:sz w:val="16"/>
        </w:rPr>
      </w:pPr>
      <w:r>
        <w:rPr>
          <w:rFonts w:ascii="Courier New"/>
          <w:sz w:val="16"/>
        </w:rPr>
        <w:t>OTHER</w:t>
      </w:r>
    </w:p>
    <w:p w14:paraId="19B59263" w14:textId="77777777" w:rsidR="00321A74" w:rsidRDefault="00321A74">
      <w:pPr>
        <w:pStyle w:val="BodyText"/>
        <w:spacing w:before="11"/>
        <w:rPr>
          <w:rFonts w:ascii="Courier New"/>
          <w:sz w:val="15"/>
        </w:rPr>
      </w:pPr>
    </w:p>
    <w:p w14:paraId="65BDAF16" w14:textId="77777777" w:rsidR="00321A74" w:rsidRDefault="0049145C">
      <w:pPr>
        <w:ind w:left="920"/>
        <w:rPr>
          <w:rFonts w:ascii="Courier New"/>
          <w:sz w:val="16"/>
        </w:rPr>
      </w:pPr>
      <w:r>
        <w:rPr>
          <w:rFonts w:ascii="Courier New"/>
          <w:sz w:val="16"/>
        </w:rPr>
        <w:t>RECOMMENDATION: 8 NO CHANGE</w:t>
      </w:r>
    </w:p>
    <w:p w14:paraId="38F2D801" w14:textId="77777777" w:rsidR="00321A74" w:rsidRDefault="00321A74">
      <w:pPr>
        <w:pStyle w:val="BodyText"/>
        <w:rPr>
          <w:rFonts w:ascii="Courier New"/>
          <w:sz w:val="16"/>
        </w:rPr>
      </w:pPr>
    </w:p>
    <w:p w14:paraId="57555F40" w14:textId="77777777" w:rsidR="00321A74" w:rsidRDefault="0049145C">
      <w:pPr>
        <w:ind w:left="920" w:right="3175"/>
        <w:rPr>
          <w:rFonts w:ascii="Courier New"/>
          <w:sz w:val="16"/>
        </w:rPr>
      </w:pPr>
      <w:r>
        <w:rPr>
          <w:rFonts w:ascii="Courier New"/>
          <w:sz w:val="16"/>
        </w:rPr>
        <w:t>See 'Pharmacy Intervention Menu' if you want to delete this intervention or for more options.</w:t>
      </w:r>
    </w:p>
    <w:p w14:paraId="0133FFA2" w14:textId="77777777" w:rsidR="00321A74" w:rsidRDefault="00321A74">
      <w:pPr>
        <w:pStyle w:val="BodyText"/>
        <w:spacing w:before="3"/>
        <w:rPr>
          <w:rFonts w:ascii="Courier New"/>
          <w:sz w:val="23"/>
        </w:rPr>
      </w:pPr>
    </w:p>
    <w:p w14:paraId="42E2941C" w14:textId="77777777" w:rsidR="00321A74" w:rsidRDefault="0049145C">
      <w:pPr>
        <w:spacing w:before="101"/>
        <w:ind w:left="920"/>
        <w:rPr>
          <w:rFonts w:ascii="Courier New"/>
          <w:sz w:val="16"/>
        </w:rPr>
      </w:pPr>
      <w:r>
        <w:rPr>
          <w:rFonts w:ascii="Courier New"/>
          <w:sz w:val="16"/>
        </w:rPr>
        <w:t>Would you like to edit this intervention? N// O</w:t>
      </w:r>
    </w:p>
    <w:p w14:paraId="0958E119" w14:textId="77777777" w:rsidR="00321A74" w:rsidRDefault="00321A74">
      <w:pPr>
        <w:pStyle w:val="BodyText"/>
        <w:rPr>
          <w:rFonts w:ascii="Courier New"/>
          <w:sz w:val="23"/>
        </w:rPr>
      </w:pPr>
    </w:p>
    <w:p w14:paraId="31C042BE" w14:textId="77777777" w:rsidR="00321A74" w:rsidRDefault="0049145C">
      <w:pPr>
        <w:spacing w:before="101"/>
        <w:ind w:left="920"/>
        <w:rPr>
          <w:rFonts w:ascii="Courier New"/>
          <w:sz w:val="16"/>
        </w:rPr>
      </w:pPr>
      <w:r>
        <w:rPr>
          <w:rFonts w:ascii="Courier New"/>
          <w:sz w:val="16"/>
        </w:rPr>
        <w:t>Available Dosage(s)</w:t>
      </w:r>
    </w:p>
    <w:p w14:paraId="37CD3184" w14:textId="77777777" w:rsidR="00321A74" w:rsidRDefault="0049145C">
      <w:pPr>
        <w:tabs>
          <w:tab w:val="left" w:pos="2071"/>
        </w:tabs>
        <w:spacing w:before="1" w:line="181" w:lineRule="exact"/>
        <w:ind w:left="1495"/>
        <w:rPr>
          <w:rFonts w:ascii="Courier New"/>
          <w:sz w:val="16"/>
        </w:rPr>
      </w:pPr>
      <w:r>
        <w:rPr>
          <w:rFonts w:ascii="Courier New"/>
          <w:sz w:val="16"/>
        </w:rPr>
        <w:t>1.</w:t>
      </w:r>
      <w:r>
        <w:rPr>
          <w:rFonts w:ascii="Courier New"/>
          <w:sz w:val="16"/>
        </w:rPr>
        <w:tab/>
        <w:t>400MG</w:t>
      </w:r>
    </w:p>
    <w:p w14:paraId="55F15B29" w14:textId="77777777" w:rsidR="00321A74" w:rsidRDefault="0049145C">
      <w:pPr>
        <w:tabs>
          <w:tab w:val="left" w:pos="2071"/>
        </w:tabs>
        <w:spacing w:line="181" w:lineRule="exact"/>
        <w:ind w:left="1495"/>
        <w:rPr>
          <w:rFonts w:ascii="Courier New"/>
          <w:sz w:val="16"/>
        </w:rPr>
      </w:pPr>
      <w:r>
        <w:rPr>
          <w:rFonts w:ascii="Courier New"/>
          <w:sz w:val="16"/>
        </w:rPr>
        <w:t>2.</w:t>
      </w:r>
      <w:r>
        <w:rPr>
          <w:rFonts w:ascii="Courier New"/>
          <w:sz w:val="16"/>
        </w:rPr>
        <w:tab/>
        <w:t>800MG</w:t>
      </w:r>
    </w:p>
    <w:p w14:paraId="2743154E" w14:textId="77777777" w:rsidR="00321A74" w:rsidRDefault="0049145C">
      <w:pPr>
        <w:tabs>
          <w:tab w:val="left" w:pos="5047"/>
        </w:tabs>
        <w:spacing w:before="2" w:line="360" w:lineRule="atLeast"/>
        <w:ind w:left="920" w:right="2062"/>
        <w:rPr>
          <w:rFonts w:ascii="Courier New"/>
          <w:sz w:val="16"/>
        </w:rPr>
      </w:pPr>
      <w:r>
        <w:rPr>
          <w:rFonts w:ascii="Courier New"/>
          <w:sz w:val="16"/>
        </w:rPr>
        <w:t>Select from list of Available Dosages or Enter Free Text Dose: 1 400MG You entered 400MG is this</w:t>
      </w:r>
      <w:r>
        <w:rPr>
          <w:rFonts w:ascii="Courier New"/>
          <w:spacing w:val="-14"/>
          <w:sz w:val="16"/>
        </w:rPr>
        <w:t xml:space="preserve"> </w:t>
      </w:r>
      <w:r>
        <w:rPr>
          <w:rFonts w:ascii="Courier New"/>
          <w:sz w:val="16"/>
        </w:rPr>
        <w:t>correct?</w:t>
      </w:r>
      <w:r>
        <w:rPr>
          <w:rFonts w:ascii="Courier New"/>
          <w:spacing w:val="-2"/>
          <w:sz w:val="16"/>
        </w:rPr>
        <w:t xml:space="preserve"> </w:t>
      </w:r>
      <w:r>
        <w:rPr>
          <w:rFonts w:ascii="Courier New"/>
          <w:sz w:val="16"/>
        </w:rPr>
        <w:t>Yes//</w:t>
      </w:r>
      <w:r>
        <w:rPr>
          <w:rFonts w:ascii="Courier New"/>
          <w:sz w:val="16"/>
        </w:rPr>
        <w:tab/>
        <w:t>YES</w:t>
      </w:r>
    </w:p>
    <w:p w14:paraId="539509E8" w14:textId="77777777" w:rsidR="00321A74" w:rsidRDefault="0049145C">
      <w:pPr>
        <w:tabs>
          <w:tab w:val="left" w:pos="3895"/>
        </w:tabs>
        <w:spacing w:before="4"/>
        <w:ind w:left="920" w:right="5690"/>
        <w:rPr>
          <w:rFonts w:ascii="Courier New"/>
          <w:sz w:val="16"/>
        </w:rPr>
      </w:pPr>
      <w:r>
        <w:rPr>
          <w:rFonts w:ascii="Courier New"/>
          <w:sz w:val="16"/>
        </w:rPr>
        <w:t>MED ROUTE: ORAL</w:t>
      </w:r>
      <w:r>
        <w:rPr>
          <w:rFonts w:ascii="Courier New"/>
          <w:spacing w:val="-8"/>
          <w:sz w:val="16"/>
        </w:rPr>
        <w:t xml:space="preserve"> </w:t>
      </w:r>
      <w:r>
        <w:rPr>
          <w:rFonts w:ascii="Courier New"/>
          <w:sz w:val="16"/>
        </w:rPr>
        <w:t>(BY</w:t>
      </w:r>
      <w:r>
        <w:rPr>
          <w:rFonts w:ascii="Courier New"/>
          <w:spacing w:val="-3"/>
          <w:sz w:val="16"/>
        </w:rPr>
        <w:t xml:space="preserve"> </w:t>
      </w:r>
      <w:r>
        <w:rPr>
          <w:rFonts w:ascii="Courier New"/>
          <w:sz w:val="16"/>
        </w:rPr>
        <w:t>MOUTH)//</w:t>
      </w:r>
      <w:r>
        <w:rPr>
          <w:rFonts w:ascii="Courier New"/>
          <w:sz w:val="16"/>
        </w:rPr>
        <w:tab/>
      </w:r>
      <w:r>
        <w:rPr>
          <w:rFonts w:ascii="Courier New"/>
          <w:spacing w:val="-9"/>
          <w:sz w:val="16"/>
        </w:rPr>
        <w:t xml:space="preserve">PO </w:t>
      </w:r>
      <w:r>
        <w:rPr>
          <w:rFonts w:ascii="Courier New"/>
          <w:sz w:val="16"/>
        </w:rPr>
        <w:t>SCHEDULE:</w:t>
      </w:r>
      <w:r>
        <w:rPr>
          <w:rFonts w:ascii="Courier New"/>
          <w:spacing w:val="-2"/>
          <w:sz w:val="16"/>
        </w:rPr>
        <w:t xml:space="preserve"> </w:t>
      </w:r>
      <w:r>
        <w:rPr>
          <w:rFonts w:ascii="Courier New"/>
          <w:sz w:val="16"/>
        </w:rPr>
        <w:t>QDAY//</w:t>
      </w:r>
    </w:p>
    <w:p w14:paraId="17A9E871" w14:textId="77777777" w:rsidR="00321A74" w:rsidRDefault="0049145C">
      <w:pPr>
        <w:tabs>
          <w:tab w:val="left" w:pos="1783"/>
          <w:tab w:val="right" w:pos="2935"/>
        </w:tabs>
        <w:spacing w:line="181" w:lineRule="exact"/>
        <w:ind w:left="1399"/>
        <w:rPr>
          <w:rFonts w:ascii="Courier New"/>
          <w:sz w:val="16"/>
        </w:rPr>
      </w:pPr>
      <w:r>
        <w:rPr>
          <w:rFonts w:ascii="Courier New"/>
          <w:sz w:val="16"/>
        </w:rPr>
        <w:t>1</w:t>
      </w:r>
      <w:r>
        <w:rPr>
          <w:rFonts w:ascii="Courier New"/>
          <w:sz w:val="16"/>
        </w:rPr>
        <w:tab/>
        <w:t>QDAY</w:t>
      </w:r>
      <w:r>
        <w:rPr>
          <w:rFonts w:ascii="Courier New"/>
          <w:sz w:val="16"/>
        </w:rPr>
        <w:tab/>
        <w:t>0900</w:t>
      </w:r>
    </w:p>
    <w:p w14:paraId="6C4704C0" w14:textId="77777777" w:rsidR="00321A74" w:rsidRDefault="0049145C">
      <w:pPr>
        <w:pStyle w:val="ListParagraph"/>
        <w:numPr>
          <w:ilvl w:val="1"/>
          <w:numId w:val="11"/>
        </w:numPr>
        <w:tabs>
          <w:tab w:val="left" w:pos="1783"/>
          <w:tab w:val="left" w:pos="1784"/>
          <w:tab w:val="right" w:pos="3319"/>
        </w:tabs>
        <w:spacing w:line="181" w:lineRule="exact"/>
        <w:ind w:hanging="385"/>
        <w:rPr>
          <w:rFonts w:ascii="Courier New"/>
          <w:sz w:val="16"/>
        </w:rPr>
      </w:pPr>
      <w:r>
        <w:rPr>
          <w:rFonts w:ascii="Courier New"/>
          <w:sz w:val="16"/>
        </w:rPr>
        <w:t>QDAY-DIG</w:t>
      </w:r>
      <w:r>
        <w:rPr>
          <w:rFonts w:ascii="Courier New"/>
          <w:sz w:val="16"/>
        </w:rPr>
        <w:tab/>
        <w:t>1300</w:t>
      </w:r>
    </w:p>
    <w:p w14:paraId="7B8E2173" w14:textId="77777777" w:rsidR="00321A74" w:rsidRDefault="0049145C">
      <w:pPr>
        <w:pStyle w:val="ListParagraph"/>
        <w:numPr>
          <w:ilvl w:val="1"/>
          <w:numId w:val="11"/>
        </w:numPr>
        <w:tabs>
          <w:tab w:val="left" w:pos="1783"/>
          <w:tab w:val="left" w:pos="1784"/>
          <w:tab w:val="right" w:pos="3415"/>
        </w:tabs>
        <w:spacing w:before="1" w:line="181" w:lineRule="exact"/>
        <w:ind w:hanging="385"/>
        <w:rPr>
          <w:rFonts w:ascii="Courier New"/>
          <w:sz w:val="16"/>
        </w:rPr>
      </w:pPr>
      <w:r>
        <w:rPr>
          <w:rFonts w:ascii="Courier New"/>
          <w:sz w:val="16"/>
        </w:rPr>
        <w:t>QDAY-WARF</w:t>
      </w:r>
      <w:r>
        <w:rPr>
          <w:rFonts w:ascii="Courier New"/>
          <w:sz w:val="16"/>
        </w:rPr>
        <w:tab/>
        <w:t>1300</w:t>
      </w:r>
    </w:p>
    <w:p w14:paraId="16A6219B" w14:textId="77777777" w:rsidR="00321A74" w:rsidRDefault="0049145C">
      <w:pPr>
        <w:tabs>
          <w:tab w:val="right" w:pos="3127"/>
        </w:tabs>
        <w:spacing w:line="181" w:lineRule="exact"/>
        <w:ind w:left="920"/>
        <w:rPr>
          <w:rFonts w:ascii="Courier New"/>
          <w:sz w:val="16"/>
        </w:rPr>
      </w:pPr>
      <w:r>
        <w:rPr>
          <w:rFonts w:ascii="Courier New"/>
          <w:sz w:val="16"/>
        </w:rPr>
        <w:t>CHOOSE</w:t>
      </w:r>
      <w:r>
        <w:rPr>
          <w:rFonts w:ascii="Courier New"/>
          <w:spacing w:val="-2"/>
          <w:sz w:val="16"/>
        </w:rPr>
        <w:t xml:space="preserve"> </w:t>
      </w:r>
      <w:r>
        <w:rPr>
          <w:rFonts w:ascii="Courier New"/>
          <w:sz w:val="16"/>
        </w:rPr>
        <w:t>1-3:</w:t>
      </w:r>
      <w:r>
        <w:rPr>
          <w:rFonts w:ascii="Courier New"/>
          <w:spacing w:val="-2"/>
          <w:sz w:val="16"/>
        </w:rPr>
        <w:t xml:space="preserve"> </w:t>
      </w:r>
      <w:r>
        <w:rPr>
          <w:rFonts w:ascii="Courier New"/>
          <w:sz w:val="16"/>
        </w:rPr>
        <w:t>1</w:t>
      </w:r>
      <w:r>
        <w:rPr>
          <w:rFonts w:ascii="Courier New"/>
          <w:sz w:val="16"/>
        </w:rPr>
        <w:tab/>
        <w:t>0900</w:t>
      </w:r>
    </w:p>
    <w:p w14:paraId="7E63EF47" w14:textId="77777777" w:rsidR="00321A74" w:rsidRDefault="0049145C">
      <w:pPr>
        <w:tabs>
          <w:tab w:val="left" w:pos="3799"/>
        </w:tabs>
        <w:spacing w:before="1"/>
        <w:ind w:left="920" w:right="5018"/>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5"/>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0900//</w:t>
      </w:r>
    </w:p>
    <w:p w14:paraId="5ADF6AEE" w14:textId="77777777" w:rsidR="00321A74" w:rsidRDefault="0049145C">
      <w:pPr>
        <w:spacing w:line="181" w:lineRule="exact"/>
        <w:ind w:left="920"/>
        <w:rPr>
          <w:rFonts w:ascii="Courier New"/>
          <w:sz w:val="16"/>
        </w:rPr>
      </w:pPr>
      <w:r>
        <w:rPr>
          <w:rFonts w:ascii="Courier New"/>
          <w:sz w:val="16"/>
        </w:rPr>
        <w:t>SPECIAL INSTRUCTIONS:</w:t>
      </w:r>
    </w:p>
    <w:p w14:paraId="48161B48" w14:textId="77777777" w:rsidR="00321A74" w:rsidRDefault="0049145C">
      <w:pPr>
        <w:tabs>
          <w:tab w:val="left" w:pos="4663"/>
        </w:tabs>
        <w:ind w:left="920" w:right="3482"/>
        <w:rPr>
          <w:rFonts w:ascii="Courier New"/>
          <w:sz w:val="16"/>
        </w:rPr>
      </w:pPr>
      <w:r>
        <w:rPr>
          <w:rFonts w:ascii="Courier New"/>
          <w:sz w:val="16"/>
        </w:rPr>
        <w:t>START DATE/TIME:</w:t>
      </w:r>
      <w:r>
        <w:rPr>
          <w:rFonts w:ascii="Courier New"/>
          <w:spacing w:val="-9"/>
          <w:sz w:val="16"/>
        </w:rPr>
        <w:t xml:space="preserve"> </w:t>
      </w:r>
      <w:r>
        <w:rPr>
          <w:rFonts w:ascii="Courier New"/>
          <w:sz w:val="16"/>
        </w:rPr>
        <w:t>MAR</w:t>
      </w:r>
      <w:r>
        <w:rPr>
          <w:rFonts w:ascii="Courier New"/>
          <w:spacing w:val="-5"/>
          <w:sz w:val="16"/>
        </w:rPr>
        <w:t xml:space="preserve"> </w:t>
      </w:r>
      <w:r>
        <w:rPr>
          <w:rFonts w:ascii="Courier New"/>
          <w:sz w:val="16"/>
        </w:rPr>
        <w:t>16,2011@12:08//</w:t>
      </w:r>
      <w:r>
        <w:rPr>
          <w:rFonts w:ascii="Courier New"/>
          <w:sz w:val="16"/>
        </w:rPr>
        <w:tab/>
        <w:t>MAR 16,2011@12:08 STOP DATE/TIME:</w:t>
      </w:r>
      <w:r>
        <w:rPr>
          <w:rFonts w:ascii="Courier New"/>
          <w:spacing w:val="-9"/>
          <w:sz w:val="16"/>
        </w:rPr>
        <w:t xml:space="preserve"> </w:t>
      </w:r>
      <w:r>
        <w:rPr>
          <w:rFonts w:ascii="Courier New"/>
          <w:sz w:val="16"/>
        </w:rPr>
        <w:t>MAR</w:t>
      </w:r>
      <w:r>
        <w:rPr>
          <w:rFonts w:ascii="Courier New"/>
          <w:spacing w:val="-4"/>
          <w:sz w:val="16"/>
        </w:rPr>
        <w:t xml:space="preserve"> </w:t>
      </w:r>
      <w:r>
        <w:rPr>
          <w:rFonts w:ascii="Courier New"/>
          <w:sz w:val="16"/>
        </w:rPr>
        <w:t>17,2011@24:00//</w:t>
      </w:r>
      <w:r>
        <w:rPr>
          <w:rFonts w:ascii="Courier New"/>
          <w:sz w:val="16"/>
        </w:rPr>
        <w:tab/>
        <w:t>MAR</w:t>
      </w:r>
      <w:r>
        <w:rPr>
          <w:rFonts w:ascii="Courier New"/>
          <w:spacing w:val="-8"/>
          <w:sz w:val="16"/>
        </w:rPr>
        <w:t xml:space="preserve"> </w:t>
      </w:r>
      <w:r>
        <w:rPr>
          <w:rFonts w:ascii="Courier New"/>
          <w:sz w:val="16"/>
        </w:rPr>
        <w:t>17,2011@24:00</w:t>
      </w:r>
    </w:p>
    <w:p w14:paraId="13216570" w14:textId="77777777" w:rsidR="00321A74" w:rsidRDefault="0049145C">
      <w:pPr>
        <w:tabs>
          <w:tab w:val="right" w:pos="5143"/>
        </w:tabs>
        <w:ind w:left="920" w:right="4634"/>
        <w:rPr>
          <w:rFonts w:ascii="Courier New"/>
          <w:sz w:val="16"/>
        </w:rPr>
      </w:pPr>
      <w:r>
        <w:rPr>
          <w:rFonts w:ascii="Courier New"/>
          <w:sz w:val="16"/>
        </w:rPr>
        <w:t>Expected First Dose: MAR 17,2011@09:00 PROVIDER:</w:t>
      </w:r>
      <w:r>
        <w:rPr>
          <w:rFonts w:ascii="Courier New"/>
          <w:spacing w:val="-3"/>
          <w:sz w:val="16"/>
        </w:rPr>
        <w:t xml:space="preserve"> </w:t>
      </w:r>
      <w:r>
        <w:rPr>
          <w:rFonts w:ascii="Courier New"/>
          <w:sz w:val="16"/>
        </w:rPr>
        <w:t>PHARMACIST,SEVENTEEN//</w:t>
      </w:r>
      <w:r>
        <w:rPr>
          <w:rFonts w:ascii="Courier New"/>
          <w:sz w:val="16"/>
        </w:rPr>
        <w:tab/>
        <w:t>145</w:t>
      </w:r>
    </w:p>
    <w:p w14:paraId="033D29B8" w14:textId="77777777" w:rsidR="00321A74" w:rsidRDefault="0049145C">
      <w:pPr>
        <w:tabs>
          <w:tab w:val="left" w:pos="3799"/>
          <w:tab w:val="left" w:pos="6775"/>
          <w:tab w:val="left" w:pos="7639"/>
          <w:tab w:val="right" w:pos="8504"/>
        </w:tabs>
        <w:spacing w:before="182"/>
        <w:ind w:left="92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Mar</w:t>
      </w:r>
      <w:r>
        <w:rPr>
          <w:rFonts w:ascii="Courier New"/>
          <w:spacing w:val="-3"/>
          <w:sz w:val="16"/>
        </w:rPr>
        <w:t xml:space="preserve"> </w:t>
      </w:r>
      <w:r>
        <w:rPr>
          <w:rFonts w:ascii="Courier New"/>
          <w:sz w:val="16"/>
        </w:rPr>
        <w:t>16,</w:t>
      </w:r>
      <w:r>
        <w:rPr>
          <w:rFonts w:ascii="Courier New"/>
          <w:spacing w:val="-4"/>
          <w:sz w:val="16"/>
        </w:rPr>
        <w:t xml:space="preserve"> </w:t>
      </w:r>
      <w:r>
        <w:rPr>
          <w:rFonts w:ascii="Courier New"/>
          <w:sz w:val="16"/>
        </w:rPr>
        <w:t>2011@12:07:46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5C763BE1" w14:textId="77777777" w:rsidR="00321A74" w:rsidRDefault="0049145C">
      <w:pPr>
        <w:tabs>
          <w:tab w:val="left" w:pos="4183"/>
          <w:tab w:val="left" w:pos="7735"/>
        </w:tabs>
        <w:spacing w:before="1" w:line="181" w:lineRule="exact"/>
        <w:ind w:left="9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3EE3FDE2" w14:textId="77777777" w:rsidR="00321A74" w:rsidRDefault="0049145C">
      <w:pPr>
        <w:tabs>
          <w:tab w:val="left" w:pos="2591"/>
          <w:tab w:val="left" w:pos="4895"/>
        </w:tabs>
        <w:spacing w:line="181" w:lineRule="exact"/>
        <w:ind w:right="66"/>
        <w:jc w:val="center"/>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4B8F9B19" w14:textId="77777777" w:rsidR="00321A74" w:rsidRDefault="0049145C">
      <w:pPr>
        <w:tabs>
          <w:tab w:val="left" w:pos="4895"/>
        </w:tabs>
        <w:spacing w:before="1"/>
        <w:ind w:right="66"/>
        <w:jc w:val="center"/>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5F3DD94F" w14:textId="77777777" w:rsidR="00321A74" w:rsidRDefault="00321A74">
      <w:pPr>
        <w:pStyle w:val="BodyText"/>
        <w:rPr>
          <w:rFonts w:ascii="Courier New"/>
          <w:sz w:val="16"/>
        </w:rPr>
      </w:pPr>
    </w:p>
    <w:p w14:paraId="62C6939F" w14:textId="77777777" w:rsidR="00321A74" w:rsidRDefault="0049145C">
      <w:pPr>
        <w:pStyle w:val="ListParagraph"/>
        <w:numPr>
          <w:ilvl w:val="0"/>
          <w:numId w:val="10"/>
        </w:numPr>
        <w:tabs>
          <w:tab w:val="left" w:pos="1306"/>
        </w:tabs>
        <w:ind w:right="5210" w:hanging="480"/>
        <w:rPr>
          <w:rFonts w:ascii="Courier New"/>
          <w:sz w:val="16"/>
        </w:rPr>
      </w:pPr>
      <w:r>
        <w:rPr>
          <w:rFonts w:ascii="Courier New"/>
          <w:sz w:val="16"/>
        </w:rPr>
        <w:t>Orderable Item: INDINAVIR</w:t>
      </w:r>
      <w:r>
        <w:rPr>
          <w:rFonts w:ascii="Courier New"/>
          <w:spacing w:val="-16"/>
          <w:sz w:val="16"/>
        </w:rPr>
        <w:t xml:space="preserve"> </w:t>
      </w:r>
      <w:r>
        <w:rPr>
          <w:rFonts w:ascii="Courier New"/>
          <w:sz w:val="16"/>
        </w:rPr>
        <w:t>CAP,ORAL Instructions:</w:t>
      </w:r>
    </w:p>
    <w:p w14:paraId="771A387D" w14:textId="77777777" w:rsidR="00321A74" w:rsidRDefault="0049145C">
      <w:pPr>
        <w:pStyle w:val="ListParagraph"/>
        <w:numPr>
          <w:ilvl w:val="0"/>
          <w:numId w:val="10"/>
        </w:numPr>
        <w:tabs>
          <w:tab w:val="left" w:pos="1306"/>
        </w:tabs>
        <w:spacing w:line="181" w:lineRule="exact"/>
        <w:ind w:left="1305" w:hanging="291"/>
        <w:rPr>
          <w:rFonts w:ascii="Courier New"/>
          <w:sz w:val="16"/>
        </w:rPr>
      </w:pPr>
      <w:r>
        <w:rPr>
          <w:rFonts w:ascii="Courier New"/>
          <w:sz w:val="16"/>
        </w:rPr>
        <w:t>Dosage Ordered:</w:t>
      </w:r>
      <w:r>
        <w:rPr>
          <w:rFonts w:ascii="Courier New"/>
          <w:spacing w:val="-3"/>
          <w:sz w:val="16"/>
        </w:rPr>
        <w:t xml:space="preserve"> </w:t>
      </w:r>
      <w:r>
        <w:rPr>
          <w:rFonts w:ascii="Courier New"/>
          <w:sz w:val="16"/>
        </w:rPr>
        <w:t>400MG</w:t>
      </w:r>
    </w:p>
    <w:p w14:paraId="43F60BAC" w14:textId="77777777" w:rsidR="00321A74" w:rsidRDefault="0049145C">
      <w:pPr>
        <w:tabs>
          <w:tab w:val="left" w:pos="6103"/>
        </w:tabs>
        <w:spacing w:line="181" w:lineRule="exact"/>
        <w:ind w:left="1879"/>
        <w:rPr>
          <w:rFonts w:ascii="Courier New"/>
          <w:sz w:val="16"/>
        </w:rPr>
      </w:pPr>
      <w:r>
        <w:rPr>
          <w:rFonts w:ascii="Courier New"/>
          <w:sz w:val="16"/>
        </w:rPr>
        <w:t>Duration:</w:t>
      </w:r>
      <w:r>
        <w:rPr>
          <w:rFonts w:ascii="Courier New"/>
          <w:sz w:val="16"/>
        </w:rPr>
        <w:tab/>
        <w:t>(3)Start: 03/16/11</w:t>
      </w:r>
      <w:r>
        <w:rPr>
          <w:rFonts w:ascii="Courier New"/>
          <w:spacing w:val="92"/>
          <w:sz w:val="16"/>
        </w:rPr>
        <w:t xml:space="preserve"> </w:t>
      </w:r>
      <w:r>
        <w:rPr>
          <w:rFonts w:ascii="Courier New"/>
          <w:sz w:val="16"/>
        </w:rPr>
        <w:t>12:08</w:t>
      </w:r>
    </w:p>
    <w:p w14:paraId="512A8D7D" w14:textId="77777777" w:rsidR="00321A74" w:rsidRDefault="0049145C">
      <w:pPr>
        <w:tabs>
          <w:tab w:val="left" w:pos="1783"/>
        </w:tabs>
        <w:spacing w:before="1" w:line="179" w:lineRule="exact"/>
        <w:ind w:left="1015"/>
        <w:rPr>
          <w:rFonts w:ascii="Courier New"/>
          <w:sz w:val="16"/>
        </w:rPr>
      </w:pPr>
      <w:r>
        <w:rPr>
          <w:rFonts w:ascii="Courier New"/>
          <w:sz w:val="16"/>
        </w:rPr>
        <w:t>(4)</w:t>
      </w:r>
      <w:r>
        <w:rPr>
          <w:rFonts w:ascii="Courier New"/>
          <w:sz w:val="16"/>
        </w:rPr>
        <w:tab/>
        <w:t>Med Route: ORAL (BY</w:t>
      </w:r>
      <w:r>
        <w:rPr>
          <w:rFonts w:ascii="Courier New"/>
          <w:spacing w:val="-5"/>
          <w:sz w:val="16"/>
        </w:rPr>
        <w:t xml:space="preserve"> </w:t>
      </w:r>
      <w:r>
        <w:rPr>
          <w:rFonts w:ascii="Courier New"/>
          <w:sz w:val="16"/>
        </w:rPr>
        <w:t>MOUTH)</w:t>
      </w:r>
    </w:p>
    <w:p w14:paraId="6882E39A" w14:textId="77777777" w:rsidR="00321A74" w:rsidRDefault="0049145C">
      <w:pPr>
        <w:spacing w:before="1"/>
        <w:ind w:left="6103"/>
        <w:rPr>
          <w:rFonts w:ascii="Courier New"/>
          <w:sz w:val="16"/>
        </w:rPr>
      </w:pPr>
      <w:r>
        <w:rPr>
          <w:rFonts w:ascii="Courier New"/>
          <w:sz w:val="16"/>
        </w:rPr>
        <w:t>(5) Stop: 03/17/11</w:t>
      </w:r>
      <w:r>
        <w:rPr>
          <w:rFonts w:ascii="Courier New"/>
          <w:spacing w:val="91"/>
          <w:sz w:val="16"/>
        </w:rPr>
        <w:t xml:space="preserve"> </w:t>
      </w:r>
      <w:r>
        <w:rPr>
          <w:rFonts w:ascii="Courier New"/>
          <w:sz w:val="16"/>
        </w:rPr>
        <w:t>24:00</w:t>
      </w:r>
    </w:p>
    <w:p w14:paraId="00627A11" w14:textId="77777777" w:rsidR="00321A74" w:rsidRDefault="0049145C">
      <w:pPr>
        <w:spacing w:before="1" w:line="181" w:lineRule="exact"/>
        <w:ind w:left="1015"/>
        <w:rPr>
          <w:rFonts w:ascii="Courier New"/>
          <w:sz w:val="16"/>
        </w:rPr>
      </w:pPr>
      <w:r>
        <w:rPr>
          <w:rFonts w:ascii="Courier New"/>
          <w:sz w:val="16"/>
        </w:rPr>
        <w:t>(6) Schedule Type: CONTINUOUS</w:t>
      </w:r>
    </w:p>
    <w:p w14:paraId="5CF19FF6" w14:textId="77777777" w:rsidR="00321A74" w:rsidRDefault="0049145C">
      <w:pPr>
        <w:pStyle w:val="ListParagraph"/>
        <w:numPr>
          <w:ilvl w:val="0"/>
          <w:numId w:val="9"/>
        </w:numPr>
        <w:tabs>
          <w:tab w:val="left" w:pos="1879"/>
          <w:tab w:val="left" w:pos="1880"/>
        </w:tabs>
        <w:spacing w:line="181" w:lineRule="exact"/>
        <w:ind w:hanging="865"/>
        <w:rPr>
          <w:rFonts w:ascii="Courier New"/>
          <w:sz w:val="16"/>
        </w:rPr>
      </w:pPr>
      <w:r>
        <w:rPr>
          <w:rFonts w:ascii="Courier New"/>
          <w:sz w:val="16"/>
        </w:rPr>
        <w:t>Schedule:</w:t>
      </w:r>
      <w:r>
        <w:rPr>
          <w:rFonts w:ascii="Courier New"/>
          <w:spacing w:val="-2"/>
          <w:sz w:val="16"/>
        </w:rPr>
        <w:t xml:space="preserve"> </w:t>
      </w:r>
      <w:r>
        <w:rPr>
          <w:rFonts w:ascii="Courier New"/>
          <w:sz w:val="16"/>
        </w:rPr>
        <w:t>QDAY</w:t>
      </w:r>
    </w:p>
    <w:p w14:paraId="3C928CA4" w14:textId="77777777" w:rsidR="00321A74" w:rsidRDefault="0049145C">
      <w:pPr>
        <w:pStyle w:val="ListParagraph"/>
        <w:numPr>
          <w:ilvl w:val="0"/>
          <w:numId w:val="9"/>
        </w:numPr>
        <w:tabs>
          <w:tab w:val="left" w:pos="1591"/>
          <w:tab w:val="left" w:pos="1592"/>
        </w:tabs>
        <w:spacing w:before="1" w:line="181" w:lineRule="exact"/>
        <w:ind w:left="1591" w:hanging="577"/>
        <w:rPr>
          <w:rFonts w:ascii="Courier New"/>
          <w:sz w:val="16"/>
        </w:rPr>
      </w:pPr>
      <w:r>
        <w:rPr>
          <w:rFonts w:ascii="Courier New"/>
          <w:sz w:val="16"/>
        </w:rPr>
        <w:t>Admin Times:</w:t>
      </w:r>
      <w:r>
        <w:rPr>
          <w:rFonts w:ascii="Courier New"/>
          <w:spacing w:val="-3"/>
          <w:sz w:val="16"/>
        </w:rPr>
        <w:t xml:space="preserve"> </w:t>
      </w:r>
      <w:r>
        <w:rPr>
          <w:rFonts w:ascii="Courier New"/>
          <w:sz w:val="16"/>
        </w:rPr>
        <w:t>0900</w:t>
      </w:r>
    </w:p>
    <w:p w14:paraId="5D2A437F" w14:textId="77777777" w:rsidR="00321A74" w:rsidRDefault="0049145C">
      <w:pPr>
        <w:pStyle w:val="ListParagraph"/>
        <w:numPr>
          <w:ilvl w:val="0"/>
          <w:numId w:val="9"/>
        </w:numPr>
        <w:tabs>
          <w:tab w:val="left" w:pos="1879"/>
          <w:tab w:val="left" w:pos="1880"/>
        </w:tabs>
        <w:spacing w:line="181" w:lineRule="exact"/>
        <w:ind w:hanging="865"/>
        <w:rPr>
          <w:rFonts w:ascii="Courier New"/>
          <w:sz w:val="16"/>
        </w:rPr>
      </w:pPr>
      <w:r>
        <w:rPr>
          <w:rFonts w:ascii="Courier New"/>
          <w:sz w:val="16"/>
        </w:rPr>
        <w:t>Provider:</w:t>
      </w:r>
      <w:r>
        <w:rPr>
          <w:rFonts w:ascii="Courier New"/>
          <w:spacing w:val="-2"/>
          <w:sz w:val="16"/>
        </w:rPr>
        <w:t xml:space="preserve"> </w:t>
      </w:r>
      <w:r>
        <w:rPr>
          <w:rFonts w:ascii="Courier New"/>
          <w:sz w:val="16"/>
        </w:rPr>
        <w:t>PHARMACIST,SEVENTEEN</w:t>
      </w:r>
    </w:p>
    <w:p w14:paraId="396C49C3" w14:textId="77777777" w:rsidR="00321A74" w:rsidRDefault="0049145C">
      <w:pPr>
        <w:pStyle w:val="ListParagraph"/>
        <w:numPr>
          <w:ilvl w:val="0"/>
          <w:numId w:val="9"/>
        </w:numPr>
        <w:tabs>
          <w:tab w:val="left" w:pos="1496"/>
        </w:tabs>
        <w:spacing w:before="1"/>
        <w:ind w:left="1495"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0A568387" w14:textId="77777777" w:rsidR="00321A74" w:rsidRDefault="0049145C">
      <w:pPr>
        <w:pStyle w:val="ListParagraph"/>
        <w:numPr>
          <w:ilvl w:val="0"/>
          <w:numId w:val="9"/>
        </w:numPr>
        <w:tabs>
          <w:tab w:val="left" w:pos="1496"/>
          <w:tab w:val="left" w:pos="6007"/>
          <w:tab w:val="right" w:pos="6104"/>
          <w:tab w:val="left" w:pos="7063"/>
        </w:tabs>
        <w:spacing w:before="181"/>
        <w:ind w:left="1495" w:right="1466" w:hanging="480"/>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r>
        <w:rPr>
          <w:rFonts w:ascii="Courier New"/>
          <w:sz w:val="16"/>
        </w:rPr>
        <w:tab/>
        <w:t xml:space="preserve">Inactive </w:t>
      </w:r>
      <w:r>
        <w:rPr>
          <w:rFonts w:ascii="Courier New"/>
          <w:spacing w:val="-4"/>
          <w:sz w:val="16"/>
        </w:rPr>
        <w:t xml:space="preserve">Date </w:t>
      </w:r>
      <w:r>
        <w:rPr>
          <w:rFonts w:ascii="Courier New"/>
          <w:sz w:val="16"/>
        </w:rPr>
        <w:t>INDINAVIR SULFATE</w:t>
      </w:r>
      <w:r>
        <w:rPr>
          <w:rFonts w:ascii="Courier New"/>
          <w:spacing w:val="-7"/>
          <w:sz w:val="16"/>
        </w:rPr>
        <w:t xml:space="preserve"> </w:t>
      </w:r>
      <w:r>
        <w:rPr>
          <w:rFonts w:ascii="Courier New"/>
          <w:sz w:val="16"/>
        </w:rPr>
        <w:t>400MG</w:t>
      </w:r>
      <w:r>
        <w:rPr>
          <w:rFonts w:ascii="Courier New"/>
          <w:spacing w:val="-4"/>
          <w:sz w:val="16"/>
        </w:rPr>
        <w:t xml:space="preserve"> </w:t>
      </w:r>
      <w:r>
        <w:rPr>
          <w:rFonts w:ascii="Courier New"/>
          <w:sz w:val="16"/>
        </w:rPr>
        <w:t>CAP</w:t>
      </w:r>
      <w:r>
        <w:rPr>
          <w:rFonts w:ascii="Courier New"/>
          <w:sz w:val="16"/>
        </w:rPr>
        <w:tab/>
      </w:r>
      <w:r>
        <w:rPr>
          <w:rFonts w:ascii="Courier New"/>
          <w:sz w:val="16"/>
        </w:rPr>
        <w:tab/>
        <w:t>1</w:t>
      </w:r>
    </w:p>
    <w:p w14:paraId="340082AC" w14:textId="77777777" w:rsidR="00321A74" w:rsidRDefault="0049145C">
      <w:pPr>
        <w:tabs>
          <w:tab w:val="left" w:pos="1879"/>
          <w:tab w:val="left" w:pos="8599"/>
        </w:tabs>
        <w:spacing w:before="180"/>
        <w:ind w:left="920"/>
        <w:rPr>
          <w:rFonts w:ascii="Courier New"/>
          <w:sz w:val="16"/>
        </w:rPr>
      </w:pPr>
      <w:r>
        <w:rPr>
          <w:rFonts w:ascii="Courier New"/>
          <w:sz w:val="16"/>
        </w:rPr>
        <w:t>+</w:t>
      </w:r>
      <w:r>
        <w:rPr>
          <w:rFonts w:ascii="Courier New"/>
          <w:sz w:val="16"/>
        </w:rPr>
        <w:tab/>
        <w:t>Enter ?? for more</w:t>
      </w:r>
      <w:r>
        <w:rPr>
          <w:rFonts w:ascii="Courier New"/>
          <w:spacing w:val="-12"/>
          <w:sz w:val="16"/>
        </w:rPr>
        <w:t xml:space="preserve"> </w:t>
      </w:r>
      <w:r>
        <w:rPr>
          <w:rFonts w:ascii="Courier New"/>
          <w:sz w:val="16"/>
        </w:rPr>
        <w:t xml:space="preserve">actions </w:t>
      </w:r>
      <w:r>
        <w:rPr>
          <w:rFonts w:ascii="Courier New"/>
          <w:sz w:val="16"/>
        </w:rPr>
        <w:tab/>
      </w:r>
    </w:p>
    <w:p w14:paraId="12A1D5E8" w14:textId="77777777" w:rsidR="00321A74" w:rsidRDefault="0049145C">
      <w:pPr>
        <w:tabs>
          <w:tab w:val="left" w:pos="3732"/>
          <w:tab w:val="left" w:pos="9183"/>
        </w:tabs>
        <w:spacing w:before="233"/>
        <w:ind w:left="200" w:right="304"/>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74e </w:t>
      </w:r>
      <w:r>
        <w:rPr>
          <w:sz w:val="20"/>
        </w:rPr>
        <w:t>Nurse’s User</w:t>
      </w:r>
      <w:r>
        <w:rPr>
          <w:spacing w:val="-1"/>
          <w:sz w:val="20"/>
        </w:rPr>
        <w:t xml:space="preserve"> </w:t>
      </w:r>
      <w:r>
        <w:rPr>
          <w:sz w:val="20"/>
        </w:rPr>
        <w:t>Manual</w:t>
      </w:r>
    </w:p>
    <w:p w14:paraId="6597DB74" w14:textId="77777777" w:rsidR="00321A74" w:rsidRDefault="0049145C">
      <w:pPr>
        <w:spacing w:before="2"/>
        <w:ind w:left="200" w:right="218"/>
        <w:jc w:val="center"/>
      </w:pPr>
      <w:r>
        <w:t>PSJ*5*254</w:t>
      </w:r>
    </w:p>
    <w:p w14:paraId="0DCAD77F" w14:textId="77777777" w:rsidR="00321A74" w:rsidRDefault="00321A74">
      <w:pPr>
        <w:jc w:val="center"/>
        <w:sectPr w:rsidR="00321A74">
          <w:pgSz w:w="12240" w:h="15840"/>
          <w:pgMar w:top="1440" w:right="1220" w:bottom="280" w:left="1240" w:header="720" w:footer="720" w:gutter="0"/>
          <w:cols w:space="720"/>
        </w:sectPr>
      </w:pPr>
    </w:p>
    <w:p w14:paraId="39B9DB42" w14:textId="77777777" w:rsidR="00321A74" w:rsidRDefault="007E413D">
      <w:pPr>
        <w:pStyle w:val="BodyText"/>
        <w:ind w:left="891"/>
        <w:rPr>
          <w:sz w:val="20"/>
        </w:rPr>
      </w:pPr>
      <w:r>
        <w:rPr>
          <w:sz w:val="20"/>
        </w:rPr>
      </w:r>
      <w:r>
        <w:rPr>
          <w:sz w:val="20"/>
        </w:rPr>
        <w:pict w14:anchorId="4E353EEA">
          <v:group id="_x0000_s1078" style="width:434.9pt;height:317.45pt;mso-position-horizontal-relative:char;mso-position-vertical-relative:line" coordsize="8698,6349">
            <v:shape id="_x0000_s1106" style="position:absolute;width:8698;height:2900" coordsize="8698,2900" path="m8698,l,,,182,,362,,2899r8698,l8698,182,8698,xe" fillcolor="#e6e6e6" stroked="f">
              <v:path arrowok="t"/>
            </v:shape>
            <v:line id="_x0000_s1105" style="position:absolute" from="29,2811" to="7709,2811" strokeweight=".16733mm">
              <v:stroke dashstyle="dash"/>
            </v:line>
            <v:shape id="_x0000_s1104" style="position:absolute;top:2899;width:8698;height:2720" coordorigin=",2899" coordsize="8698,2720" path="m8698,2899l,2899r,183l,3262,,5618r8698,l8698,3082r,-183xe" fillcolor="#e6e6e6" stroked="f">
              <v:path arrowok="t"/>
            </v:shape>
            <v:line id="_x0000_s1103" style="position:absolute" from="125,5530" to="989,5530" strokeweight=".16733mm">
              <v:stroke dashstyle="dash"/>
            </v:line>
            <v:line id="_x0000_s1102" style="position:absolute" from="3389,5530" to="7709,5530" strokeweight=".16733mm">
              <v:stroke dashstyle="dash"/>
            </v:line>
            <v:shape id="_x0000_s1101" style="position:absolute;top:5618;width:8698;height:725" coordorigin=",5618" coordsize="8698,725" path="m8698,5618l,5618r,183l,5981r,182l,6343r8698,l8698,6163r,-182l8698,5801r,-183xe" fillcolor="#e6e6e6" stroked="f">
              <v:path arrowok="t"/>
            </v:shape>
            <v:shape id="_x0000_s1100" type="#_x0000_t202" style="position:absolute;left:28;top:2;width:4820;height:727" filled="f" stroked="f">
              <v:textbox inset="0,0,0,0">
                <w:txbxContent>
                  <w:p w14:paraId="564A9A52" w14:textId="77777777" w:rsidR="0049145C" w:rsidRDefault="0049145C">
                    <w:pPr>
                      <w:tabs>
                        <w:tab w:val="left" w:pos="3839"/>
                      </w:tabs>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2"/>
                        <w:sz w:val="16"/>
                      </w:rPr>
                      <w:t xml:space="preserve"> </w:t>
                    </w:r>
                    <w:r>
                      <w:rPr>
                        <w:rFonts w:ascii="Courier New"/>
                        <w:sz w:val="16"/>
                      </w:rPr>
                      <w:t>ACCEPT</w:t>
                    </w:r>
                  </w:p>
                  <w:p w14:paraId="070F2810" w14:textId="77777777" w:rsidR="0049145C" w:rsidRDefault="0049145C">
                    <w:pPr>
                      <w:tabs>
                        <w:tab w:val="left" w:pos="3359"/>
                      </w:tabs>
                      <w:spacing w:before="2"/>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t>ACCEPT</w:t>
                    </w:r>
                  </w:p>
                  <w:p w14:paraId="6B80B358" w14:textId="77777777" w:rsidR="0049145C" w:rsidRDefault="0049145C">
                    <w:pPr>
                      <w:spacing w:before="11"/>
                      <w:rPr>
                        <w:rFonts w:ascii="Courier New"/>
                        <w:sz w:val="15"/>
                      </w:rPr>
                    </w:pPr>
                  </w:p>
                  <w:p w14:paraId="436D2663" w14:textId="77777777" w:rsidR="0049145C" w:rsidRDefault="0049145C">
                    <w:pPr>
                      <w:rPr>
                        <w:rFonts w:ascii="Courier New"/>
                        <w:sz w:val="16"/>
                      </w:rPr>
                    </w:pPr>
                    <w:r>
                      <w:rPr>
                        <w:rFonts w:ascii="Courier New"/>
                        <w:sz w:val="16"/>
                      </w:rPr>
                      <w:t>Press Return to continue...</w:t>
                    </w:r>
                  </w:p>
                </w:txbxContent>
              </v:textbox>
            </v:shape>
            <v:shape id="_x0000_s1099" type="#_x0000_t202" style="position:absolute;left:28;top:1090;width:2516;height:183" filled="f" stroked="f">
              <v:textbox inset="0,0,0,0">
                <w:txbxContent>
                  <w:p w14:paraId="708A92C8" w14:textId="77777777" w:rsidR="0049145C" w:rsidRDefault="0049145C">
                    <w:pPr>
                      <w:rPr>
                        <w:rFonts w:ascii="Courier New"/>
                        <w:sz w:val="16"/>
                      </w:rPr>
                    </w:pPr>
                    <w:r>
                      <w:rPr>
                        <w:rFonts w:ascii="Courier New"/>
                        <w:sz w:val="16"/>
                      </w:rPr>
                      <w:t>NATURE OF ORDER: WRITTEN//</w:t>
                    </w:r>
                  </w:p>
                </w:txbxContent>
              </v:textbox>
            </v:shape>
            <v:shape id="_x0000_s1098" type="#_x0000_t202" style="position:absolute;left:3292;top:1090;width:117;height:183" filled="f" stroked="f">
              <v:textbox inset="0,0,0,0">
                <w:txbxContent>
                  <w:p w14:paraId="6FC0EB3D" w14:textId="77777777" w:rsidR="0049145C" w:rsidRDefault="0049145C">
                    <w:pPr>
                      <w:rPr>
                        <w:rFonts w:ascii="Courier New"/>
                        <w:sz w:val="16"/>
                      </w:rPr>
                    </w:pPr>
                    <w:r>
                      <w:rPr>
                        <w:rFonts w:ascii="Courier New"/>
                        <w:sz w:val="16"/>
                      </w:rPr>
                      <w:t>W</w:t>
                    </w:r>
                  </w:p>
                </w:txbxContent>
              </v:textbox>
            </v:shape>
            <v:shape id="_x0000_s1097" type="#_x0000_t202" style="position:absolute;left:28;top:1452;width:4148;height:183" filled="f" stroked="f">
              <v:textbox inset="0,0,0,0">
                <w:txbxContent>
                  <w:p w14:paraId="3CB1B5BE" w14:textId="77777777" w:rsidR="0049145C" w:rsidRDefault="0049145C">
                    <w:pPr>
                      <w:rPr>
                        <w:rFonts w:ascii="Courier New"/>
                        <w:sz w:val="16"/>
                      </w:rPr>
                    </w:pPr>
                    <w:r>
                      <w:rPr>
                        <w:rFonts w:ascii="Courier New"/>
                        <w:sz w:val="16"/>
                      </w:rPr>
                      <w:t>...transcribing this non-verified order....</w:t>
                    </w:r>
                  </w:p>
                </w:txbxContent>
              </v:textbox>
            </v:shape>
            <v:shape id="_x0000_s1096" type="#_x0000_t202" style="position:absolute;left:28;top:1997;width:2132;height:725" filled="f" stroked="f">
              <v:textbox inset="0,0,0,0">
                <w:txbxContent>
                  <w:p w14:paraId="7EFB08AC" w14:textId="77777777" w:rsidR="0049145C" w:rsidRDefault="0049145C">
                    <w:pPr>
                      <w:ind w:right="18"/>
                      <w:rPr>
                        <w:rFonts w:ascii="Courier New"/>
                        <w:sz w:val="16"/>
                      </w:rPr>
                    </w:pPr>
                    <w:r>
                      <w:rPr>
                        <w:rFonts w:ascii="Courier New"/>
                        <w:sz w:val="16"/>
                      </w:rPr>
                      <w:t>NON-VERIFIED UNIT DOSE BCMA,EIGHTEEN-PATIENT</w:t>
                    </w:r>
                  </w:p>
                  <w:p w14:paraId="7F88A35E" w14:textId="77777777" w:rsidR="0049145C" w:rsidRDefault="0049145C">
                    <w:pPr>
                      <w:spacing w:line="181" w:lineRule="exact"/>
                      <w:ind w:left="287"/>
                      <w:rPr>
                        <w:rFonts w:ascii="Courier New"/>
                        <w:sz w:val="16"/>
                      </w:rPr>
                    </w:pPr>
                    <w:r>
                      <w:rPr>
                        <w:rFonts w:ascii="Courier New"/>
                        <w:sz w:val="16"/>
                      </w:rPr>
                      <w:t>PID: 666-33-0018</w:t>
                    </w:r>
                  </w:p>
                  <w:p w14:paraId="37F05B23" w14:textId="77777777" w:rsidR="0049145C" w:rsidRDefault="0049145C">
                    <w:pPr>
                      <w:spacing w:line="181" w:lineRule="exact"/>
                      <w:ind w:left="287"/>
                      <w:rPr>
                        <w:rFonts w:ascii="Courier New"/>
                        <w:sz w:val="16"/>
                      </w:rPr>
                    </w:pPr>
                    <w:r>
                      <w:rPr>
                        <w:rFonts w:ascii="Courier New"/>
                        <w:sz w:val="16"/>
                      </w:rPr>
                      <w:t>DOB: 04/07/35 (75)</w:t>
                    </w:r>
                  </w:p>
                </w:txbxContent>
              </v:textbox>
            </v:shape>
            <v:shape id="_x0000_s1095" type="#_x0000_t202" style="position:absolute;left:2908;top:1997;width:2036;height:545" filled="f" stroked="f">
              <v:textbox inset="0,0,0,0">
                <w:txbxContent>
                  <w:p w14:paraId="6561B64A" w14:textId="77777777" w:rsidR="0049145C" w:rsidRDefault="0049145C">
                    <w:pPr>
                      <w:ind w:left="383" w:hanging="384"/>
                      <w:rPr>
                        <w:rFonts w:ascii="Courier New"/>
                        <w:sz w:val="16"/>
                      </w:rPr>
                    </w:pPr>
                    <w:r>
                      <w:rPr>
                        <w:rFonts w:ascii="Courier New"/>
                        <w:sz w:val="16"/>
                      </w:rPr>
                      <w:t>Mar 16, 2011@12:08:04 Ward: 7A GEN</w:t>
                    </w:r>
                  </w:p>
                  <w:p w14:paraId="709B1D8E" w14:textId="77777777" w:rsidR="0049145C" w:rsidRDefault="0049145C">
                    <w:pPr>
                      <w:rPr>
                        <w:rFonts w:ascii="Courier New"/>
                        <w:sz w:val="16"/>
                      </w:rPr>
                    </w:pPr>
                    <w:r>
                      <w:rPr>
                        <w:rFonts w:ascii="Courier New"/>
                        <w:sz w:val="16"/>
                      </w:rPr>
                      <w:t>Room-Bed:</w:t>
                    </w:r>
                  </w:p>
                </w:txbxContent>
              </v:textbox>
            </v:shape>
            <v:shape id="_x0000_s1094" type="#_x0000_t202" style="position:absolute;left:5884;top:1997;width:500;height:183" filled="f" stroked="f">
              <v:textbox inset="0,0,0,0">
                <w:txbxContent>
                  <w:p w14:paraId="1CEE977B" w14:textId="77777777" w:rsidR="0049145C" w:rsidRDefault="0049145C">
                    <w:pPr>
                      <w:rPr>
                        <w:rFonts w:ascii="Courier New"/>
                        <w:sz w:val="16"/>
                      </w:rPr>
                    </w:pPr>
                    <w:r>
                      <w:rPr>
                        <w:rFonts w:ascii="Courier New"/>
                        <w:sz w:val="16"/>
                      </w:rPr>
                      <w:t>Page:</w:t>
                    </w:r>
                  </w:p>
                </w:txbxContent>
              </v:textbox>
            </v:shape>
            <v:shape id="_x0000_s1093" type="#_x0000_t202" style="position:absolute;left:6748;top:1997;width:404;height:363" filled="f" stroked="f">
              <v:textbox inset="0,0,0,0">
                <w:txbxContent>
                  <w:p w14:paraId="1DDE55CC" w14:textId="77777777" w:rsidR="0049145C" w:rsidRDefault="0049145C">
                    <w:pPr>
                      <w:ind w:left="95" w:hanging="96"/>
                      <w:rPr>
                        <w:rFonts w:ascii="Courier New"/>
                        <w:sz w:val="16"/>
                      </w:rPr>
                    </w:pPr>
                    <w:r>
                      <w:rPr>
                        <w:rFonts w:ascii="Courier New"/>
                        <w:sz w:val="16"/>
                      </w:rPr>
                      <w:t>1 of A</w:t>
                    </w:r>
                  </w:p>
                </w:txbxContent>
              </v:textbox>
            </v:shape>
            <v:shape id="_x0000_s1092" type="#_x0000_t202" style="position:absolute;left:7516;top:1997;width:117;height:183" filled="f" stroked="f">
              <v:textbox inset="0,0,0,0">
                <w:txbxContent>
                  <w:p w14:paraId="6B1766E4" w14:textId="77777777" w:rsidR="0049145C" w:rsidRDefault="0049145C">
                    <w:pPr>
                      <w:rPr>
                        <w:rFonts w:ascii="Courier New"/>
                        <w:sz w:val="16"/>
                      </w:rPr>
                    </w:pPr>
                    <w:r>
                      <w:rPr>
                        <w:rFonts w:ascii="Courier New"/>
                        <w:sz w:val="16"/>
                      </w:rPr>
                      <w:t>2</w:t>
                    </w:r>
                  </w:p>
                </w:txbxContent>
              </v:textbox>
            </v:shape>
            <v:shape id="_x0000_s1091" type="#_x0000_t202" style="position:absolute;left:5212;top:2359;width:2420;height:363" filled="f" stroked="f">
              <v:textbox inset="0,0,0,0">
                <w:txbxContent>
                  <w:p w14:paraId="7128BAAF" w14:textId="77777777" w:rsidR="0049145C" w:rsidRDefault="0049145C">
                    <w:pPr>
                      <w:spacing w:line="181" w:lineRule="exact"/>
                      <w:rPr>
                        <w:rFonts w:ascii="Courier New"/>
                        <w:sz w:val="16"/>
                      </w:rPr>
                    </w:pPr>
                    <w:r>
                      <w:rPr>
                        <w:rFonts w:ascii="Courier New"/>
                        <w:sz w:val="16"/>
                      </w:rPr>
                      <w:t>Ht(cm): 175.26</w:t>
                    </w:r>
                    <w:r>
                      <w:rPr>
                        <w:rFonts w:ascii="Courier New"/>
                        <w:spacing w:val="-13"/>
                        <w:sz w:val="16"/>
                      </w:rPr>
                      <w:t xml:space="preserve"> </w:t>
                    </w:r>
                    <w:r>
                      <w:rPr>
                        <w:rFonts w:ascii="Courier New"/>
                        <w:sz w:val="16"/>
                      </w:rPr>
                      <w:t>(12/15/08)</w:t>
                    </w:r>
                  </w:p>
                  <w:p w14:paraId="428ECCFA" w14:textId="77777777" w:rsidR="0049145C" w:rsidRDefault="0049145C">
                    <w:pPr>
                      <w:spacing w:line="181" w:lineRule="exact"/>
                      <w:rPr>
                        <w:rFonts w:ascii="Courier New"/>
                        <w:sz w:val="16"/>
                      </w:rPr>
                    </w:pPr>
                    <w:r>
                      <w:rPr>
                        <w:rFonts w:ascii="Courier New"/>
                        <w:sz w:val="16"/>
                      </w:rPr>
                      <w:t>Wt(kg): 100.00</w:t>
                    </w:r>
                    <w:r>
                      <w:rPr>
                        <w:rFonts w:ascii="Courier New"/>
                        <w:spacing w:val="-13"/>
                        <w:sz w:val="16"/>
                      </w:rPr>
                      <w:t xml:space="preserve"> </w:t>
                    </w:r>
                    <w:r>
                      <w:rPr>
                        <w:rFonts w:ascii="Courier New"/>
                        <w:sz w:val="16"/>
                      </w:rPr>
                      <w:t>(12/15/08)</w:t>
                    </w:r>
                  </w:p>
                </w:txbxContent>
              </v:textbox>
            </v:shape>
            <v:shape id="_x0000_s1090" type="#_x0000_t202" style="position:absolute;left:28;top:2902;width:3668;height:727" filled="f" stroked="f">
              <v:textbox inset="0,0,0,0">
                <w:txbxContent>
                  <w:p w14:paraId="5546F53E" w14:textId="77777777" w:rsidR="0049145C" w:rsidRDefault="0049145C">
                    <w:pPr>
                      <w:ind w:left="575" w:hanging="576"/>
                      <w:rPr>
                        <w:rFonts w:ascii="Courier New"/>
                        <w:sz w:val="16"/>
                      </w:rPr>
                    </w:pPr>
                    <w:r>
                      <w:rPr>
                        <w:rFonts w:ascii="Courier New"/>
                        <w:sz w:val="16"/>
                      </w:rPr>
                      <w:t>*(1)Orderable Item: INDINAVIR CAP,ORAL Instructions:</w:t>
                    </w:r>
                  </w:p>
                  <w:p w14:paraId="1E3B1BC6" w14:textId="77777777" w:rsidR="0049145C" w:rsidRDefault="0049145C">
                    <w:pPr>
                      <w:rPr>
                        <w:rFonts w:ascii="Courier New"/>
                        <w:sz w:val="16"/>
                      </w:rPr>
                    </w:pPr>
                    <w:r>
                      <w:rPr>
                        <w:rFonts w:ascii="Courier New"/>
                        <w:sz w:val="16"/>
                      </w:rPr>
                      <w:t>*(2)Dosage Ordered: 400MG</w:t>
                    </w:r>
                  </w:p>
                  <w:p w14:paraId="5CA54302" w14:textId="77777777" w:rsidR="0049145C" w:rsidRDefault="0049145C">
                    <w:pPr>
                      <w:spacing w:before="1"/>
                      <w:ind w:left="959"/>
                      <w:rPr>
                        <w:rFonts w:ascii="Courier New"/>
                        <w:sz w:val="16"/>
                      </w:rPr>
                    </w:pPr>
                    <w:r>
                      <w:rPr>
                        <w:rFonts w:ascii="Courier New"/>
                        <w:sz w:val="16"/>
                      </w:rPr>
                      <w:t>Duration:</w:t>
                    </w:r>
                  </w:p>
                </w:txbxContent>
              </v:textbox>
            </v:shape>
            <v:shape id="_x0000_s1089" type="#_x0000_t202" style="position:absolute;left:5212;top:3446;width:2420;height:183" filled="f" stroked="f">
              <v:textbox inset="0,0,0,0">
                <w:txbxContent>
                  <w:p w14:paraId="24048477" w14:textId="77777777" w:rsidR="0049145C" w:rsidRDefault="0049145C">
                    <w:pPr>
                      <w:rPr>
                        <w:rFonts w:ascii="Courier New"/>
                        <w:sz w:val="16"/>
                      </w:rPr>
                    </w:pPr>
                    <w:r>
                      <w:rPr>
                        <w:rFonts w:ascii="Courier New"/>
                        <w:sz w:val="16"/>
                      </w:rPr>
                      <w:t>(3)Start: 03/16/11</w:t>
                    </w:r>
                    <w:r>
                      <w:rPr>
                        <w:rFonts w:ascii="Courier New"/>
                        <w:spacing w:val="85"/>
                        <w:sz w:val="16"/>
                      </w:rPr>
                      <w:t xml:space="preserve"> </w:t>
                    </w:r>
                    <w:r>
                      <w:rPr>
                        <w:rFonts w:ascii="Courier New"/>
                        <w:sz w:val="16"/>
                      </w:rPr>
                      <w:t>12:08</w:t>
                    </w:r>
                  </w:p>
                </w:txbxContent>
              </v:textbox>
            </v:shape>
            <v:shape id="_x0000_s1088" type="#_x0000_t202" style="position:absolute;left:28;top:3626;width:3380;height:183" filled="f" stroked="f">
              <v:textbox inset="0,0,0,0">
                <w:txbxContent>
                  <w:p w14:paraId="18A26415" w14:textId="77777777" w:rsidR="0049145C" w:rsidRDefault="0049145C">
                    <w:pPr>
                      <w:tabs>
                        <w:tab w:val="left" w:pos="863"/>
                      </w:tabs>
                      <w:rPr>
                        <w:rFonts w:ascii="Courier New"/>
                        <w:sz w:val="16"/>
                      </w:rPr>
                    </w:pPr>
                    <w:r>
                      <w:rPr>
                        <w:rFonts w:ascii="Courier New"/>
                        <w:sz w:val="16"/>
                      </w:rPr>
                      <w:t>*(4)</w:t>
                    </w:r>
                    <w:r>
                      <w:rPr>
                        <w:rFonts w:ascii="Courier New"/>
                        <w:sz w:val="16"/>
                      </w:rPr>
                      <w:tab/>
                      <w:t>Med Route: ORAL (BY</w:t>
                    </w:r>
                    <w:r>
                      <w:rPr>
                        <w:rFonts w:ascii="Courier New"/>
                        <w:spacing w:val="-12"/>
                        <w:sz w:val="16"/>
                      </w:rPr>
                      <w:t xml:space="preserve"> </w:t>
                    </w:r>
                    <w:r>
                      <w:rPr>
                        <w:rFonts w:ascii="Courier New"/>
                        <w:sz w:val="16"/>
                      </w:rPr>
                      <w:t>MOUTH)</w:t>
                    </w:r>
                  </w:p>
                </w:txbxContent>
              </v:textbox>
            </v:shape>
            <v:shape id="_x0000_s1087" type="#_x0000_t202" style="position:absolute;left:5212;top:3809;width:2420;height:183" filled="f" stroked="f">
              <v:textbox inset="0,0,0,0">
                <w:txbxContent>
                  <w:p w14:paraId="20FB7AE1" w14:textId="77777777" w:rsidR="0049145C" w:rsidRDefault="0049145C">
                    <w:pPr>
                      <w:rPr>
                        <w:rFonts w:ascii="Courier New"/>
                        <w:sz w:val="16"/>
                      </w:rPr>
                    </w:pPr>
                    <w:r>
                      <w:rPr>
                        <w:rFonts w:ascii="Courier New"/>
                        <w:sz w:val="16"/>
                      </w:rPr>
                      <w:t>(5) Stop: 03/17/11</w:t>
                    </w:r>
                    <w:r>
                      <w:rPr>
                        <w:rFonts w:ascii="Courier New"/>
                        <w:spacing w:val="85"/>
                        <w:sz w:val="16"/>
                      </w:rPr>
                      <w:t xml:space="preserve"> </w:t>
                    </w:r>
                    <w:r>
                      <w:rPr>
                        <w:rFonts w:ascii="Courier New"/>
                        <w:sz w:val="16"/>
                      </w:rPr>
                      <w:t>24:00</w:t>
                    </w:r>
                  </w:p>
                </w:txbxContent>
              </v:textbox>
            </v:shape>
            <v:shape id="_x0000_s1086" type="#_x0000_t202" style="position:absolute;left:28;top:3989;width:4244;height:1452" filled="f" stroked="f">
              <v:textbox inset="0,0,0,0">
                <w:txbxContent>
                  <w:p w14:paraId="77078E3B" w14:textId="77777777" w:rsidR="0049145C" w:rsidRDefault="0049145C">
                    <w:pPr>
                      <w:ind w:left="95"/>
                      <w:rPr>
                        <w:rFonts w:ascii="Courier New"/>
                        <w:sz w:val="16"/>
                      </w:rPr>
                    </w:pPr>
                    <w:r>
                      <w:rPr>
                        <w:rFonts w:ascii="Courier New"/>
                        <w:sz w:val="16"/>
                      </w:rPr>
                      <w:t>(6) Schedule Type: CONTINUOUS</w:t>
                    </w:r>
                  </w:p>
                  <w:p w14:paraId="77E86431" w14:textId="77777777" w:rsidR="0049145C" w:rsidRDefault="0049145C">
                    <w:pPr>
                      <w:tabs>
                        <w:tab w:val="left" w:pos="959"/>
                      </w:tabs>
                      <w:spacing w:before="2"/>
                      <w:rPr>
                        <w:rFonts w:ascii="Courier New"/>
                        <w:sz w:val="16"/>
                      </w:rPr>
                    </w:pPr>
                    <w:r>
                      <w:rPr>
                        <w:rFonts w:ascii="Courier New"/>
                        <w:sz w:val="16"/>
                      </w:rPr>
                      <w:t>*(8)</w:t>
                    </w:r>
                    <w:r>
                      <w:rPr>
                        <w:rFonts w:ascii="Courier New"/>
                        <w:sz w:val="16"/>
                      </w:rPr>
                      <w:tab/>
                      <w:t>Schedule:</w:t>
                    </w:r>
                    <w:r>
                      <w:rPr>
                        <w:rFonts w:ascii="Courier New"/>
                        <w:spacing w:val="-7"/>
                        <w:sz w:val="16"/>
                      </w:rPr>
                      <w:t xml:space="preserve"> </w:t>
                    </w:r>
                    <w:r>
                      <w:rPr>
                        <w:rFonts w:ascii="Courier New"/>
                        <w:sz w:val="16"/>
                      </w:rPr>
                      <w:t>QDAY</w:t>
                    </w:r>
                  </w:p>
                  <w:p w14:paraId="2958A842" w14:textId="77777777" w:rsidR="0049145C" w:rsidRDefault="0049145C">
                    <w:pPr>
                      <w:tabs>
                        <w:tab w:val="left" w:pos="671"/>
                      </w:tabs>
                      <w:spacing w:before="1" w:line="181" w:lineRule="exact"/>
                      <w:ind w:left="95"/>
                      <w:rPr>
                        <w:rFonts w:ascii="Courier New"/>
                        <w:sz w:val="16"/>
                      </w:rPr>
                    </w:pPr>
                    <w:r>
                      <w:rPr>
                        <w:rFonts w:ascii="Courier New"/>
                        <w:sz w:val="16"/>
                      </w:rPr>
                      <w:t>(9)</w:t>
                    </w:r>
                    <w:r>
                      <w:rPr>
                        <w:rFonts w:ascii="Courier New"/>
                        <w:sz w:val="16"/>
                      </w:rPr>
                      <w:tab/>
                      <w:t>Admin Times:</w:t>
                    </w:r>
                    <w:r>
                      <w:rPr>
                        <w:rFonts w:ascii="Courier New"/>
                        <w:spacing w:val="-9"/>
                        <w:sz w:val="16"/>
                      </w:rPr>
                      <w:t xml:space="preserve"> </w:t>
                    </w:r>
                    <w:r>
                      <w:rPr>
                        <w:rFonts w:ascii="Courier New"/>
                        <w:sz w:val="16"/>
                      </w:rPr>
                      <w:t>0900</w:t>
                    </w:r>
                  </w:p>
                  <w:p w14:paraId="493BBA93" w14:textId="77777777" w:rsidR="0049145C" w:rsidRDefault="0049145C">
                    <w:pPr>
                      <w:tabs>
                        <w:tab w:val="left" w:pos="959"/>
                      </w:tabs>
                      <w:spacing w:line="181" w:lineRule="exact"/>
                      <w:rPr>
                        <w:rFonts w:ascii="Courier New"/>
                        <w:sz w:val="16"/>
                      </w:rPr>
                    </w:pPr>
                    <w:r>
                      <w:rPr>
                        <w:rFonts w:ascii="Courier New"/>
                        <w:sz w:val="16"/>
                      </w:rPr>
                      <w:t>*(10)</w:t>
                    </w:r>
                    <w:r>
                      <w:rPr>
                        <w:rFonts w:ascii="Courier New"/>
                        <w:sz w:val="16"/>
                      </w:rPr>
                      <w:tab/>
                      <w:t>Provider: PHARMACIST,SEVENTEEN</w:t>
                    </w:r>
                    <w:r>
                      <w:rPr>
                        <w:rFonts w:ascii="Courier New"/>
                        <w:spacing w:val="-15"/>
                        <w:sz w:val="16"/>
                      </w:rPr>
                      <w:t xml:space="preserve"> </w:t>
                    </w:r>
                    <w:r>
                      <w:rPr>
                        <w:rFonts w:ascii="Courier New"/>
                        <w:sz w:val="16"/>
                      </w:rPr>
                      <w:t>[w]</w:t>
                    </w:r>
                  </w:p>
                  <w:p w14:paraId="13718800" w14:textId="77777777" w:rsidR="0049145C" w:rsidRDefault="0049145C">
                    <w:pPr>
                      <w:numPr>
                        <w:ilvl w:val="0"/>
                        <w:numId w:val="7"/>
                      </w:numPr>
                      <w:tabs>
                        <w:tab w:val="left" w:pos="576"/>
                      </w:tabs>
                      <w:spacing w:before="1"/>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057B1F60" w14:textId="77777777" w:rsidR="0049145C" w:rsidRDefault="0049145C">
                    <w:pPr>
                      <w:rPr>
                        <w:rFonts w:ascii="Courier New"/>
                        <w:sz w:val="16"/>
                      </w:rPr>
                    </w:pPr>
                  </w:p>
                  <w:p w14:paraId="5F6F6244" w14:textId="77777777" w:rsidR="0049145C" w:rsidRDefault="0049145C">
                    <w:pPr>
                      <w:numPr>
                        <w:ilvl w:val="0"/>
                        <w:numId w:val="7"/>
                      </w:numPr>
                      <w:tabs>
                        <w:tab w:val="left" w:pos="576"/>
                      </w:tabs>
                      <w:spacing w:line="181" w:lineRule="exact"/>
                      <w:ind w:hanging="481"/>
                      <w:rPr>
                        <w:rFonts w:ascii="Courier New"/>
                        <w:sz w:val="16"/>
                      </w:rPr>
                    </w:pPr>
                    <w:r>
                      <w:rPr>
                        <w:rFonts w:ascii="Courier New"/>
                        <w:sz w:val="16"/>
                      </w:rPr>
                      <w:t>Dispense</w:t>
                    </w:r>
                    <w:r>
                      <w:rPr>
                        <w:rFonts w:ascii="Courier New"/>
                        <w:spacing w:val="-2"/>
                        <w:sz w:val="16"/>
                      </w:rPr>
                      <w:t xml:space="preserve"> </w:t>
                    </w:r>
                    <w:r>
                      <w:rPr>
                        <w:rFonts w:ascii="Courier New"/>
                        <w:sz w:val="16"/>
                      </w:rPr>
                      <w:t>Drug</w:t>
                    </w:r>
                  </w:p>
                  <w:p w14:paraId="4F19B3FA" w14:textId="77777777" w:rsidR="0049145C" w:rsidRDefault="0049145C">
                    <w:pPr>
                      <w:spacing w:line="181" w:lineRule="exact"/>
                      <w:ind w:left="575"/>
                      <w:rPr>
                        <w:rFonts w:ascii="Courier New"/>
                        <w:sz w:val="16"/>
                      </w:rPr>
                    </w:pPr>
                    <w:r>
                      <w:rPr>
                        <w:rFonts w:ascii="Courier New"/>
                        <w:sz w:val="16"/>
                      </w:rPr>
                      <w:t>INDINAVIR SULFATE 400MG CAP</w:t>
                    </w:r>
                  </w:p>
                </w:txbxContent>
              </v:textbox>
            </v:shape>
            <v:shape id="_x0000_s1085" type="#_x0000_t202" style="position:absolute;left:5116;top:5078;width:308;height:363" filled="f" stroked="f">
              <v:textbox inset="0,0,0,0">
                <w:txbxContent>
                  <w:p w14:paraId="16CF927D" w14:textId="77777777" w:rsidR="0049145C" w:rsidRDefault="0049145C">
                    <w:pPr>
                      <w:ind w:right="-1"/>
                      <w:rPr>
                        <w:rFonts w:ascii="Courier New"/>
                        <w:sz w:val="16"/>
                      </w:rPr>
                    </w:pPr>
                    <w:r>
                      <w:rPr>
                        <w:rFonts w:ascii="Courier New"/>
                        <w:sz w:val="16"/>
                      </w:rPr>
                      <w:t>U/D 1</w:t>
                    </w:r>
                  </w:p>
                </w:txbxContent>
              </v:textbox>
            </v:shape>
            <v:shape id="_x0000_s1084" type="#_x0000_t202" style="position:absolute;left:6172;top:5078;width:1268;height:183" filled="f" stroked="f">
              <v:textbox inset="0,0,0,0">
                <w:txbxContent>
                  <w:p w14:paraId="39C4DF31" w14:textId="77777777" w:rsidR="0049145C" w:rsidRDefault="0049145C">
                    <w:pPr>
                      <w:rPr>
                        <w:rFonts w:ascii="Courier New"/>
                        <w:sz w:val="16"/>
                      </w:rPr>
                    </w:pPr>
                    <w:r>
                      <w:rPr>
                        <w:rFonts w:ascii="Courier New"/>
                        <w:sz w:val="16"/>
                      </w:rPr>
                      <w:t>Inactive Date</w:t>
                    </w:r>
                  </w:p>
                </w:txbxContent>
              </v:textbox>
            </v:shape>
            <v:shape id="_x0000_s1083" type="#_x0000_t202" style="position:absolute;left:28;top:5441;width:7700;height:183" filled="f" stroked="f">
              <v:textbox inset="0,0,0,0">
                <w:txbxContent>
                  <w:p w14:paraId="05EEA9A4" w14:textId="77777777" w:rsidR="0049145C" w:rsidRDefault="0049145C">
                    <w:pPr>
                      <w:tabs>
                        <w:tab w:val="left" w:pos="959"/>
                        <w:tab w:val="left" w:pos="7679"/>
                      </w:tabs>
                      <w:rPr>
                        <w:rFonts w:ascii="Courier New"/>
                        <w:sz w:val="16"/>
                      </w:rPr>
                    </w:pPr>
                    <w:r>
                      <w:rPr>
                        <w:rFonts w:ascii="Courier New"/>
                        <w:sz w:val="16"/>
                      </w:rPr>
                      <w:t>+</w:t>
                    </w:r>
                    <w:r>
                      <w:rPr>
                        <w:rFonts w:ascii="Courier New"/>
                        <w:sz w:val="16"/>
                      </w:rPr>
                      <w:tab/>
                      <w:t>Enter ?? for more</w:t>
                    </w:r>
                    <w:r>
                      <w:rPr>
                        <w:rFonts w:ascii="Courier New"/>
                        <w:spacing w:val="-12"/>
                        <w:sz w:val="16"/>
                      </w:rPr>
                      <w:t xml:space="preserve"> </w:t>
                    </w:r>
                    <w:r>
                      <w:rPr>
                        <w:rFonts w:ascii="Courier New"/>
                        <w:sz w:val="16"/>
                      </w:rPr>
                      <w:t xml:space="preserve">actions </w:t>
                    </w:r>
                    <w:r>
                      <w:rPr>
                        <w:rFonts w:ascii="Courier New"/>
                        <w:sz w:val="16"/>
                      </w:rPr>
                      <w:tab/>
                    </w:r>
                  </w:p>
                </w:txbxContent>
              </v:textbox>
            </v:shape>
            <v:shape id="_x0000_s1082" type="#_x0000_t202" style="position:absolute;left:28;top:5621;width:1460;height:545" filled="f" stroked="f">
              <v:textbox inset="0,0,0,0">
                <w:txbxContent>
                  <w:p w14:paraId="74147231" w14:textId="77777777" w:rsidR="0049145C" w:rsidRDefault="0049145C">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4F6DBE7B" w14:textId="77777777" w:rsidR="0049145C" w:rsidRDefault="0049145C">
                    <w:pPr>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1081" type="#_x0000_t202" style="position:absolute;left:2524;top:5621;width:1076;height:545" filled="f" stroked="f">
              <v:textbox inset="0,0,0,0">
                <w:txbxContent>
                  <w:p w14:paraId="400E2BCC" w14:textId="77777777" w:rsidR="0049145C" w:rsidRDefault="0049145C">
                    <w:pPr>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7AB31416" w14:textId="77777777" w:rsidR="0049145C" w:rsidRDefault="0049145C">
                    <w:pPr>
                      <w:spacing w:before="2"/>
                      <w:rPr>
                        <w:rFonts w:ascii="Courier New"/>
                        <w:sz w:val="16"/>
                      </w:rPr>
                    </w:pPr>
                    <w:r>
                      <w:rPr>
                        <w:rFonts w:ascii="Courier New"/>
                        <w:sz w:val="16"/>
                      </w:rPr>
                      <w:t xml:space="preserve">RN </w:t>
                    </w:r>
                    <w:r>
                      <w:rPr>
                        <w:rFonts w:ascii="Courier New"/>
                        <w:spacing w:val="-3"/>
                        <w:sz w:val="16"/>
                      </w:rPr>
                      <w:t xml:space="preserve">(Renew) </w:t>
                    </w:r>
                    <w:r>
                      <w:rPr>
                        <w:rFonts w:ascii="Courier New"/>
                        <w:sz w:val="16"/>
                      </w:rPr>
                      <w:t>VF</w:t>
                    </w:r>
                    <w:r>
                      <w:rPr>
                        <w:rFonts w:ascii="Courier New"/>
                        <w:spacing w:val="92"/>
                        <w:sz w:val="16"/>
                      </w:rPr>
                      <w:t xml:space="preserve"> </w:t>
                    </w:r>
                    <w:r>
                      <w:rPr>
                        <w:rFonts w:ascii="Courier New"/>
                        <w:sz w:val="16"/>
                      </w:rPr>
                      <w:t>Verify</w:t>
                    </w:r>
                  </w:p>
                </w:txbxContent>
              </v:textbox>
            </v:shape>
            <v:shape id="_x0000_s1080" type="#_x0000_t202" style="position:absolute;left:5020;top:5621;width:1652;height:183" filled="f" stroked="f">
              <v:textbox inset="0,0,0,0">
                <w:txbxContent>
                  <w:p w14:paraId="53590354" w14:textId="77777777" w:rsidR="0049145C" w:rsidRDefault="0049145C">
                    <w:pPr>
                      <w:rPr>
                        <w:rFonts w:ascii="Courier New"/>
                        <w:sz w:val="16"/>
                      </w:rPr>
                    </w:pPr>
                    <w:r>
                      <w:rPr>
                        <w:rFonts w:ascii="Courier New"/>
                        <w:sz w:val="16"/>
                      </w:rPr>
                      <w:t>AL Activity Logs</w:t>
                    </w:r>
                  </w:p>
                </w:txbxContent>
              </v:textbox>
            </v:shape>
            <v:shape id="_x0000_s1079" type="#_x0000_t202" style="position:absolute;left:28;top:6166;width:4244;height:183" filled="f" stroked="f">
              <v:textbox inset="0,0,0,0">
                <w:txbxContent>
                  <w:p w14:paraId="1E6EA71B" w14:textId="77777777" w:rsidR="0049145C" w:rsidRDefault="0049145C">
                    <w:pPr>
                      <w:tabs>
                        <w:tab w:val="left" w:pos="3167"/>
                      </w:tabs>
                      <w:rPr>
                        <w:rFonts w:ascii="Courier New"/>
                        <w:sz w:val="16"/>
                      </w:rPr>
                    </w:pPr>
                    <w:r>
                      <w:rPr>
                        <w:rFonts w:ascii="Courier New"/>
                        <w:sz w:val="16"/>
                      </w:rPr>
                      <w:t>Select Item(s):</w:t>
                    </w:r>
                    <w:r>
                      <w:rPr>
                        <w:rFonts w:ascii="Courier New"/>
                        <w:spacing w:val="-8"/>
                        <w:sz w:val="16"/>
                      </w:rPr>
                      <w:t xml:space="preserve"> </w:t>
                    </w:r>
                    <w:r>
                      <w:rPr>
                        <w:rFonts w:ascii="Courier New"/>
                        <w:sz w:val="16"/>
                      </w:rPr>
                      <w:t>Next</w:t>
                    </w:r>
                    <w:r>
                      <w:rPr>
                        <w:rFonts w:ascii="Courier New"/>
                        <w:spacing w:val="-3"/>
                        <w:sz w:val="16"/>
                      </w:rPr>
                      <w:t xml:space="preserve"> </w:t>
                    </w:r>
                    <w:r>
                      <w:rPr>
                        <w:rFonts w:ascii="Courier New"/>
                        <w:sz w:val="16"/>
                      </w:rPr>
                      <w:t>Screen//</w:t>
                    </w:r>
                    <w:r>
                      <w:rPr>
                        <w:rFonts w:ascii="Courier New"/>
                        <w:sz w:val="16"/>
                      </w:rPr>
                      <w:tab/>
                      <w:t>NEXT</w:t>
                    </w:r>
                    <w:r>
                      <w:rPr>
                        <w:rFonts w:ascii="Courier New"/>
                        <w:spacing w:val="-4"/>
                        <w:sz w:val="16"/>
                      </w:rPr>
                      <w:t xml:space="preserve"> </w:t>
                    </w:r>
                    <w:r>
                      <w:rPr>
                        <w:rFonts w:ascii="Courier New"/>
                        <w:sz w:val="16"/>
                      </w:rPr>
                      <w:t>SCREEN</w:t>
                    </w:r>
                  </w:p>
                </w:txbxContent>
              </v:textbox>
            </v:shape>
            <w10:anchorlock/>
          </v:group>
        </w:pict>
      </w:r>
    </w:p>
    <w:p w14:paraId="2A1D4EB1" w14:textId="77777777" w:rsidR="00321A74" w:rsidRDefault="0049145C">
      <w:pPr>
        <w:pStyle w:val="ListParagraph"/>
        <w:numPr>
          <w:ilvl w:val="0"/>
          <w:numId w:val="8"/>
        </w:numPr>
        <w:tabs>
          <w:tab w:val="left" w:pos="740"/>
        </w:tabs>
        <w:spacing w:before="230" w:line="237" w:lineRule="auto"/>
        <w:ind w:right="263"/>
        <w:jc w:val="both"/>
        <w:rPr>
          <w:sz w:val="24"/>
        </w:rPr>
      </w:pPr>
      <w:r>
        <w:rPr>
          <w:b/>
          <w:sz w:val="24"/>
        </w:rPr>
        <w:t xml:space="preserve">Drug-Allergy Interactions </w:t>
      </w:r>
      <w:r>
        <w:rPr>
          <w:sz w:val="24"/>
        </w:rPr>
        <w:t>– Drug allergy interactions will be either critical or significant. If the Dispense Drug selected is identified as having an interaction with one of the</w:t>
      </w:r>
      <w:r>
        <w:rPr>
          <w:spacing w:val="-23"/>
          <w:sz w:val="24"/>
        </w:rPr>
        <w:t xml:space="preserve"> </w:t>
      </w:r>
      <w:r>
        <w:rPr>
          <w:sz w:val="24"/>
        </w:rPr>
        <w:t>patient’s allergies, the allergy the drug interacts with will be</w:t>
      </w:r>
      <w:r>
        <w:rPr>
          <w:spacing w:val="-11"/>
          <w:sz w:val="24"/>
        </w:rPr>
        <w:t xml:space="preserve"> </w:t>
      </w:r>
      <w:r>
        <w:rPr>
          <w:sz w:val="24"/>
        </w:rPr>
        <w:t>displayed.</w:t>
      </w:r>
    </w:p>
    <w:p w14:paraId="41609C5D" w14:textId="77777777" w:rsidR="00321A74" w:rsidRDefault="00321A74">
      <w:pPr>
        <w:pStyle w:val="BodyText"/>
        <w:spacing w:before="11"/>
        <w:rPr>
          <w:sz w:val="23"/>
        </w:rPr>
      </w:pPr>
    </w:p>
    <w:p w14:paraId="325B813D" w14:textId="77777777" w:rsidR="00321A74" w:rsidRDefault="007E413D">
      <w:pPr>
        <w:pStyle w:val="BodyText"/>
        <w:spacing w:before="90"/>
        <w:ind w:left="560" w:right="246" w:firstLine="801"/>
      </w:pPr>
      <w:r>
        <w:pict w14:anchorId="6BBB6634">
          <v:group id="_x0000_s1073" style="position:absolute;left:0;text-align:left;margin-left:90.05pt;margin-top:-13.5pt;width:40.1pt;height:31.25pt;z-index:-18096640;mso-position-horizontal-relative:page" coordorigin="1801,-270" coordsize="802,625">
            <v:shape id="_x0000_s1077" type="#_x0000_t75" style="position:absolute;left:1969;top:-270;width:633;height:625">
              <v:imagedata r:id="rId44" o:title=""/>
            </v:shape>
            <v:shape id="_x0000_s1076" style="position:absolute;left:1836;top:-129;width:423;height:124" coordorigin="1837,-129" coordsize="423,124" o:spt="100" adj="0,,0" path="m1837,-129r28,24l1896,-84r32,19l1961,-47r36,13l2033,-23r37,9l2108,-9r37,3l2184,-6r38,-4l2259,-13m1837,-129r28,24l1896,-84r32,19l1961,-47r36,13l2033,-23r37,9l2108,-9r37,3l2184,-6r38,-4l2259,-13e" filled="f" strokeweight=".00458mm">
              <v:stroke joinstyle="round"/>
              <v:formulas/>
              <v:path arrowok="t" o:connecttype="segments"/>
            </v:shape>
            <v:shape id="_x0000_s1075" type="#_x0000_t75" style="position:absolute;left:2194;top:10;width:287;height:194">
              <v:imagedata r:id="rId10" o:title=""/>
            </v:shape>
            <v:shape id="_x0000_s1074" type="#_x0000_t75" style="position:absolute;left:1801;top:192;width:277;height:163">
              <v:imagedata r:id="rId11" o:title=""/>
            </v:shape>
            <w10:wrap anchorx="page"/>
          </v:group>
        </w:pict>
      </w:r>
      <w:r w:rsidR="0049145C">
        <w:rPr>
          <w:b/>
        </w:rPr>
        <w:t>Note</w:t>
      </w:r>
      <w:r w:rsidR="0049145C">
        <w:t>: If the user (who holds the PSJ RPHARM key), is prompted for an intervention and enters 9, which is OTHER, “OTHER FOR RECOMMENDATION” displays. This allows the user to enter unlimited free text as a response to the order check(s).</w:t>
      </w:r>
    </w:p>
    <w:p w14:paraId="7B79D8BF" w14:textId="77777777" w:rsidR="00321A74" w:rsidRDefault="007E413D">
      <w:pPr>
        <w:pStyle w:val="BodyText"/>
        <w:spacing w:before="4"/>
        <w:rPr>
          <w:sz w:val="13"/>
        </w:rPr>
      </w:pPr>
      <w:r>
        <w:pict w14:anchorId="0F4CD8DF">
          <v:group id="_x0000_s1067" style="position:absolute;margin-left:88.55pt;margin-top:9.65pt;width:452.9pt;height:201.75pt;z-index:-15704576;mso-wrap-distance-left:0;mso-wrap-distance-right:0;mso-position-horizontal-relative:page" coordorigin="1771,193" coordsize="9058,4035">
            <v:shape id="_x0000_s1072" style="position:absolute;left:1771;top:192;width:9058;height:4035" coordorigin="1771,193" coordsize="9058,4035" path="m10829,193r-9058,l1771,423r,180l1771,4227r9058,l10829,423r,-230xe" fillcolor="#e6e6e6" stroked="f">
              <v:path arrowok="t"/>
            </v:shape>
            <v:shape id="_x0000_s1071" type="#_x0000_t202" style="position:absolute;left:1800;top:200;width:8960;height:589" filled="f" stroked="f">
              <v:textbox inset="0,0,0,0">
                <w:txbxContent>
                  <w:p w14:paraId="1C571CD3" w14:textId="77777777" w:rsidR="0049145C" w:rsidRDefault="0049145C">
                    <w:pPr>
                      <w:spacing w:line="221" w:lineRule="exact"/>
                      <w:rPr>
                        <w:b/>
                        <w:sz w:val="20"/>
                      </w:rPr>
                    </w:pPr>
                    <w:r>
                      <w:rPr>
                        <w:b/>
                        <w:sz w:val="20"/>
                      </w:rPr>
                      <w:t>Example: Remote Allergy/ADR – New Order Entry Backdoor – Both Ingredient and Drug Class Defined</w:t>
                    </w:r>
                  </w:p>
                  <w:p w14:paraId="54F978F5" w14:textId="77777777" w:rsidR="0049145C" w:rsidRDefault="0049145C">
                    <w:pPr>
                      <w:tabs>
                        <w:tab w:val="left" w:pos="3359"/>
                      </w:tabs>
                      <w:spacing w:before="186"/>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txbxContent>
              </v:textbox>
            </v:shape>
            <v:shape id="_x0000_s1070" type="#_x0000_t202" style="position:absolute;left:1800;top:968;width:3860;height:1270" filled="f" stroked="f">
              <v:textbox inset="0,0,0,0">
                <w:txbxContent>
                  <w:p w14:paraId="467B6754" w14:textId="77777777" w:rsidR="0049145C" w:rsidRDefault="0049145C">
                    <w:pPr>
                      <w:ind w:left="191" w:right="1728" w:hanging="192"/>
                      <w:rPr>
                        <w:rFonts w:ascii="Courier New"/>
                        <w:sz w:val="16"/>
                      </w:rPr>
                    </w:pPr>
                    <w:r>
                      <w:rPr>
                        <w:rFonts w:ascii="Courier New"/>
                        <w:sz w:val="16"/>
                      </w:rPr>
                      <w:t>Select DRUG: DILTIAZEM Lookup: GENERIC NAME</w:t>
                    </w:r>
                  </w:p>
                  <w:p w14:paraId="0737DC42" w14:textId="77777777" w:rsidR="0049145C" w:rsidRDefault="0049145C">
                    <w:pPr>
                      <w:numPr>
                        <w:ilvl w:val="0"/>
                        <w:numId w:val="6"/>
                      </w:numPr>
                      <w:tabs>
                        <w:tab w:val="left" w:pos="863"/>
                        <w:tab w:val="left" w:pos="864"/>
                      </w:tabs>
                      <w:ind w:hanging="385"/>
                      <w:rPr>
                        <w:rFonts w:ascii="Courier New"/>
                        <w:sz w:val="16"/>
                      </w:rPr>
                    </w:pPr>
                    <w:r>
                      <w:rPr>
                        <w:rFonts w:ascii="Courier New"/>
                        <w:sz w:val="16"/>
                      </w:rPr>
                      <w:t>DILTIAZEM (INWOOD) 120MG SA</w:t>
                    </w:r>
                    <w:r>
                      <w:rPr>
                        <w:rFonts w:ascii="Courier New"/>
                        <w:spacing w:val="-15"/>
                        <w:sz w:val="16"/>
                      </w:rPr>
                      <w:t xml:space="preserve"> </w:t>
                    </w:r>
                    <w:r>
                      <w:rPr>
                        <w:rFonts w:ascii="Courier New"/>
                        <w:sz w:val="16"/>
                      </w:rPr>
                      <w:t>CAP</w:t>
                    </w:r>
                  </w:p>
                  <w:p w14:paraId="05098DA5" w14:textId="77777777" w:rsidR="0049145C" w:rsidRDefault="0049145C">
                    <w:pPr>
                      <w:numPr>
                        <w:ilvl w:val="0"/>
                        <w:numId w:val="6"/>
                      </w:numPr>
                      <w:tabs>
                        <w:tab w:val="left" w:pos="863"/>
                        <w:tab w:val="left" w:pos="864"/>
                      </w:tabs>
                      <w:spacing w:before="1" w:line="181" w:lineRule="exact"/>
                      <w:ind w:hanging="385"/>
                      <w:rPr>
                        <w:rFonts w:ascii="Courier New"/>
                        <w:sz w:val="16"/>
                      </w:rPr>
                    </w:pPr>
                    <w:r>
                      <w:rPr>
                        <w:rFonts w:ascii="Courier New"/>
                        <w:sz w:val="16"/>
                      </w:rPr>
                      <w:t>DILTIAZEM (INWOOD) 180MG SA</w:t>
                    </w:r>
                    <w:r>
                      <w:rPr>
                        <w:rFonts w:ascii="Courier New"/>
                        <w:spacing w:val="-15"/>
                        <w:sz w:val="16"/>
                      </w:rPr>
                      <w:t xml:space="preserve"> </w:t>
                    </w:r>
                    <w:r>
                      <w:rPr>
                        <w:rFonts w:ascii="Courier New"/>
                        <w:sz w:val="16"/>
                      </w:rPr>
                      <w:t>CAP</w:t>
                    </w:r>
                  </w:p>
                  <w:p w14:paraId="5A8BB939" w14:textId="77777777" w:rsidR="0049145C" w:rsidRDefault="0049145C">
                    <w:pPr>
                      <w:numPr>
                        <w:ilvl w:val="0"/>
                        <w:numId w:val="6"/>
                      </w:numPr>
                      <w:tabs>
                        <w:tab w:val="left" w:pos="863"/>
                        <w:tab w:val="left" w:pos="864"/>
                      </w:tabs>
                      <w:spacing w:line="181" w:lineRule="exact"/>
                      <w:ind w:hanging="385"/>
                      <w:rPr>
                        <w:rFonts w:ascii="Courier New"/>
                        <w:sz w:val="16"/>
                      </w:rPr>
                    </w:pPr>
                    <w:r>
                      <w:rPr>
                        <w:rFonts w:ascii="Courier New"/>
                        <w:sz w:val="16"/>
                      </w:rPr>
                      <w:t>DILTIAZEM (INWOOD) 240MG SA</w:t>
                    </w:r>
                    <w:r>
                      <w:rPr>
                        <w:rFonts w:ascii="Courier New"/>
                        <w:spacing w:val="-15"/>
                        <w:sz w:val="16"/>
                      </w:rPr>
                      <w:t xml:space="preserve"> </w:t>
                    </w:r>
                    <w:r>
                      <w:rPr>
                        <w:rFonts w:ascii="Courier New"/>
                        <w:sz w:val="16"/>
                      </w:rPr>
                      <w:t>CAP</w:t>
                    </w:r>
                  </w:p>
                  <w:p w14:paraId="3D4DA815" w14:textId="77777777" w:rsidR="0049145C" w:rsidRDefault="0049145C">
                    <w:pPr>
                      <w:numPr>
                        <w:ilvl w:val="0"/>
                        <w:numId w:val="6"/>
                      </w:numPr>
                      <w:tabs>
                        <w:tab w:val="left" w:pos="863"/>
                        <w:tab w:val="left" w:pos="864"/>
                      </w:tabs>
                      <w:spacing w:before="2" w:line="181" w:lineRule="exact"/>
                      <w:ind w:hanging="385"/>
                      <w:rPr>
                        <w:rFonts w:ascii="Courier New"/>
                        <w:sz w:val="16"/>
                      </w:rPr>
                    </w:pPr>
                    <w:r>
                      <w:rPr>
                        <w:rFonts w:ascii="Courier New"/>
                        <w:sz w:val="16"/>
                      </w:rPr>
                      <w:t>DILTIAZEM (INWOOD) 300MG SA</w:t>
                    </w:r>
                    <w:r>
                      <w:rPr>
                        <w:rFonts w:ascii="Courier New"/>
                        <w:spacing w:val="-15"/>
                        <w:sz w:val="16"/>
                      </w:rPr>
                      <w:t xml:space="preserve"> </w:t>
                    </w:r>
                    <w:r>
                      <w:rPr>
                        <w:rFonts w:ascii="Courier New"/>
                        <w:sz w:val="16"/>
                      </w:rPr>
                      <w:t>CAP</w:t>
                    </w:r>
                  </w:p>
                  <w:p w14:paraId="67360871" w14:textId="77777777" w:rsidR="0049145C" w:rsidRDefault="0049145C">
                    <w:pPr>
                      <w:numPr>
                        <w:ilvl w:val="0"/>
                        <w:numId w:val="6"/>
                      </w:numPr>
                      <w:tabs>
                        <w:tab w:val="left" w:pos="863"/>
                        <w:tab w:val="left" w:pos="864"/>
                      </w:tabs>
                      <w:spacing w:line="181" w:lineRule="exact"/>
                      <w:ind w:hanging="385"/>
                      <w:rPr>
                        <w:rFonts w:ascii="Courier New"/>
                        <w:sz w:val="16"/>
                      </w:rPr>
                    </w:pPr>
                    <w:r>
                      <w:rPr>
                        <w:rFonts w:ascii="Courier New"/>
                        <w:sz w:val="16"/>
                      </w:rPr>
                      <w:t>DILTIAZEM (INWOOD) 360MG SA</w:t>
                    </w:r>
                    <w:r>
                      <w:rPr>
                        <w:rFonts w:ascii="Courier New"/>
                        <w:spacing w:val="-15"/>
                        <w:sz w:val="16"/>
                      </w:rPr>
                      <w:t xml:space="preserve"> </w:t>
                    </w:r>
                    <w:r>
                      <w:rPr>
                        <w:rFonts w:ascii="Courier New"/>
                        <w:sz w:val="16"/>
                      </w:rPr>
                      <w:t>CAP</w:t>
                    </w:r>
                  </w:p>
                </w:txbxContent>
              </v:textbox>
            </v:shape>
            <v:shape id="_x0000_s1069" type="#_x0000_t202" style="position:absolute;left:6695;top:1330;width:501;height:907" filled="f" stroked="f">
              <v:textbox inset="0,0,0,0">
                <w:txbxContent>
                  <w:p w14:paraId="46DF62AC" w14:textId="77777777" w:rsidR="0049145C" w:rsidRDefault="0049145C">
                    <w:pPr>
                      <w:ind w:right="18"/>
                      <w:jc w:val="both"/>
                      <w:rPr>
                        <w:rFonts w:ascii="Courier New"/>
                        <w:sz w:val="16"/>
                      </w:rPr>
                    </w:pPr>
                    <w:r>
                      <w:rPr>
                        <w:rFonts w:ascii="Courier New"/>
                        <w:sz w:val="16"/>
                      </w:rPr>
                      <w:t>CV200 CV200 CV200 CV200 CV200</w:t>
                    </w:r>
                  </w:p>
                </w:txbxContent>
              </v:textbox>
            </v:shape>
            <v:shape id="_x0000_s1068" type="#_x0000_t202" style="position:absolute;left:1800;top:2238;width:7412;height:1812" filled="f" stroked="f">
              <v:textbox inset="0,0,0,0">
                <w:txbxContent>
                  <w:p w14:paraId="619C9F76" w14:textId="77777777" w:rsidR="0049145C" w:rsidRDefault="0049145C">
                    <w:pPr>
                      <w:tabs>
                        <w:tab w:val="left" w:pos="5279"/>
                      </w:tabs>
                      <w:ind w:right="18"/>
                      <w:rPr>
                        <w:rFonts w:ascii="Courier New"/>
                        <w:sz w:val="16"/>
                      </w:rPr>
                    </w:pPr>
                    <w:r>
                      <w:rPr>
                        <w:rFonts w:ascii="Courier New"/>
                        <w:sz w:val="16"/>
                      </w:rPr>
                      <w:t>Press &lt;RETURN&gt; to see more, '^' to exit this list, '^^' to exit all lists,</w:t>
                    </w:r>
                    <w:r>
                      <w:rPr>
                        <w:rFonts w:ascii="Courier New"/>
                        <w:spacing w:val="-33"/>
                        <w:sz w:val="16"/>
                      </w:rPr>
                      <w:t xml:space="preserve"> </w:t>
                    </w:r>
                    <w:r>
                      <w:rPr>
                        <w:rFonts w:ascii="Courier New"/>
                        <w:sz w:val="16"/>
                      </w:rPr>
                      <w:t>OR CHOOSE 1-5: 1  DILTIAZEM (INWOOD) 120MG</w:t>
                    </w:r>
                    <w:r>
                      <w:rPr>
                        <w:rFonts w:ascii="Courier New"/>
                        <w:spacing w:val="-16"/>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509E64E2" w14:textId="77777777" w:rsidR="0049145C" w:rsidRDefault="0049145C">
                    <w:pPr>
                      <w:spacing w:before="24" w:line="362" w:lineRule="exact"/>
                      <w:ind w:right="1247"/>
                      <w:rPr>
                        <w:rFonts w:ascii="Courier New"/>
                        <w:sz w:val="16"/>
                      </w:rPr>
                    </w:pPr>
                    <w:r>
                      <w:rPr>
                        <w:rFonts w:ascii="Courier New"/>
                        <w:sz w:val="16"/>
                      </w:rPr>
                      <w:t>A Drug-Allergy Reaction exists for this medication and/or class! Drug: DILTIAZEM (DILACOR XR) 240MG SA CAP</w:t>
                    </w:r>
                  </w:p>
                  <w:p w14:paraId="67911BF9" w14:textId="77777777" w:rsidR="0049145C" w:rsidRDefault="0049145C">
                    <w:pPr>
                      <w:spacing w:line="158" w:lineRule="exact"/>
                      <w:ind w:left="287"/>
                      <w:rPr>
                        <w:rFonts w:ascii="Courier New"/>
                        <w:sz w:val="16"/>
                      </w:rPr>
                    </w:pPr>
                    <w:r>
                      <w:rPr>
                        <w:rFonts w:ascii="Courier New"/>
                        <w:sz w:val="16"/>
                      </w:rPr>
                      <w:t>Ingredients: DILTIAZEM (REMOTE SITE(S)),</w:t>
                    </w:r>
                  </w:p>
                  <w:p w14:paraId="44EB128C" w14:textId="77777777" w:rsidR="0049145C" w:rsidRDefault="0049145C">
                    <w:pPr>
                      <w:spacing w:line="181" w:lineRule="exact"/>
                      <w:ind w:left="287"/>
                      <w:rPr>
                        <w:rFonts w:ascii="Courier New"/>
                        <w:sz w:val="16"/>
                      </w:rPr>
                    </w:pPr>
                    <w:r>
                      <w:rPr>
                        <w:rFonts w:ascii="Courier New"/>
                        <w:sz w:val="16"/>
                      </w:rPr>
                      <w:t>Drug Class: CV200 CALCIUM CHANNEL BLOCKERS (REMOTE SITE(S))</w:t>
                    </w:r>
                  </w:p>
                  <w:p w14:paraId="09335EB4" w14:textId="77777777" w:rsidR="0049145C" w:rsidRDefault="0049145C">
                    <w:pPr>
                      <w:rPr>
                        <w:rFonts w:ascii="Courier New"/>
                        <w:sz w:val="16"/>
                      </w:rPr>
                    </w:pPr>
                  </w:p>
                  <w:p w14:paraId="12C4CAB4" w14:textId="77777777" w:rsidR="0049145C" w:rsidRDefault="0049145C">
                    <w:pPr>
                      <w:rPr>
                        <w:rFonts w:ascii="Courier New"/>
                        <w:sz w:val="16"/>
                      </w:rPr>
                    </w:pPr>
                    <w:r>
                      <w:rPr>
                        <w:rFonts w:ascii="Courier New"/>
                        <w:sz w:val="16"/>
                      </w:rPr>
                      <w:t>Do you want to Intervene NO// YES</w:t>
                    </w:r>
                  </w:p>
                </w:txbxContent>
              </v:textbox>
            </v:shape>
            <w10:wrap type="topAndBottom" anchorx="page"/>
          </v:group>
        </w:pict>
      </w:r>
    </w:p>
    <w:p w14:paraId="0C7D248E" w14:textId="77777777" w:rsidR="00321A74" w:rsidRDefault="00321A74">
      <w:pPr>
        <w:pStyle w:val="BodyText"/>
        <w:spacing w:before="7"/>
        <w:rPr>
          <w:sz w:val="9"/>
        </w:rPr>
      </w:pPr>
    </w:p>
    <w:p w14:paraId="37F01728" w14:textId="77777777" w:rsidR="00321A74" w:rsidRDefault="0049145C">
      <w:pPr>
        <w:tabs>
          <w:tab w:val="left" w:pos="3732"/>
          <w:tab w:val="left" w:pos="8487"/>
        </w:tabs>
        <w:spacing w:before="91"/>
        <w:ind w:left="200" w:right="218"/>
        <w:jc w:val="center"/>
        <w:rPr>
          <w:sz w:val="20"/>
        </w:rPr>
      </w:pPr>
      <w:r>
        <w:rPr>
          <w:sz w:val="20"/>
        </w:rPr>
        <w:t>74f</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10B51C85" w14:textId="77777777" w:rsidR="00321A74" w:rsidRDefault="0049145C">
      <w:pPr>
        <w:spacing w:before="1"/>
        <w:ind w:left="200" w:right="218"/>
        <w:jc w:val="center"/>
      </w:pPr>
      <w:r>
        <w:t>PSJ*5*254</w:t>
      </w:r>
    </w:p>
    <w:p w14:paraId="0F13DCA2" w14:textId="77777777" w:rsidR="00321A74" w:rsidRDefault="00321A74">
      <w:pPr>
        <w:jc w:val="center"/>
        <w:sectPr w:rsidR="00321A74">
          <w:pgSz w:w="12240" w:h="15840"/>
          <w:pgMar w:top="1440" w:right="1220" w:bottom="280" w:left="1240" w:header="720" w:footer="720" w:gutter="0"/>
          <w:cols w:space="720"/>
        </w:sectPr>
      </w:pPr>
    </w:p>
    <w:p w14:paraId="0803DCD1" w14:textId="77777777" w:rsidR="00321A74" w:rsidRDefault="007E413D">
      <w:pPr>
        <w:pStyle w:val="BodyText"/>
        <w:ind w:left="531"/>
        <w:rPr>
          <w:sz w:val="20"/>
        </w:rPr>
      </w:pPr>
      <w:r>
        <w:rPr>
          <w:sz w:val="20"/>
        </w:rPr>
      </w:r>
      <w:r>
        <w:rPr>
          <w:sz w:val="20"/>
        </w:rPr>
        <w:pict w14:anchorId="3B867B0C">
          <v:group id="_x0000_s1061" style="width:452.9pt;height:126.85pt;mso-position-horizontal-relative:char;mso-position-vertical-relative:line" coordsize="9058,2537">
            <v:shape id="_x0000_s1066" style="position:absolute;width:9058;height:2537" coordsize="9058,2537" path="m9058,l,,,182,,362,,2537r9058,l9058,182,9058,xe" fillcolor="#e6e6e6" stroked="f">
              <v:path arrowok="t"/>
            </v:shape>
            <v:shape id="_x0000_s1065" type="#_x0000_t202" style="position:absolute;left:28;top:2;width:3380;height:1452" filled="f" stroked="f">
              <v:textbox inset="0,0,0,0">
                <w:txbxContent>
                  <w:p w14:paraId="17B2ED19" w14:textId="77777777" w:rsidR="0049145C" w:rsidRDefault="0049145C">
                    <w:pPr>
                      <w:ind w:right="-1"/>
                      <w:rPr>
                        <w:rFonts w:ascii="Courier New"/>
                        <w:sz w:val="16"/>
                      </w:rPr>
                    </w:pPr>
                    <w:r>
                      <w:rPr>
                        <w:rFonts w:ascii="Courier New"/>
                        <w:sz w:val="16"/>
                      </w:rPr>
                      <w:t>Now creating Pharmacy Intervention For DILTIAZEM (INWOOD) 120MG SA CAP</w:t>
                    </w:r>
                  </w:p>
                  <w:p w14:paraId="463EA3D6" w14:textId="77777777" w:rsidR="0049145C" w:rsidRDefault="0049145C">
                    <w:pPr>
                      <w:spacing w:before="1"/>
                      <w:rPr>
                        <w:rFonts w:ascii="Courier New"/>
                        <w:sz w:val="16"/>
                      </w:rPr>
                    </w:pPr>
                  </w:p>
                  <w:p w14:paraId="6C2014B8" w14:textId="77777777" w:rsidR="0049145C" w:rsidRDefault="0049145C">
                    <w:pPr>
                      <w:ind w:right="959"/>
                      <w:rPr>
                        <w:rFonts w:ascii="Courier New"/>
                        <w:sz w:val="16"/>
                      </w:rPr>
                    </w:pPr>
                    <w:r>
                      <w:rPr>
                        <w:rFonts w:ascii="Courier New"/>
                        <w:sz w:val="16"/>
                      </w:rPr>
                      <w:t>PROVIDER: PSJPROVIDER,ONE RECOMMENDATION: 9 OTHER OTHER FOR RECOMMENDATION:</w:t>
                    </w:r>
                  </w:p>
                  <w:p w14:paraId="25C7B7BA" w14:textId="77777777" w:rsidR="0049145C" w:rsidRDefault="0049145C">
                    <w:pPr>
                      <w:ind w:left="191" w:right="1632"/>
                      <w:rPr>
                        <w:rFonts w:ascii="Courier New"/>
                        <w:sz w:val="16"/>
                      </w:rPr>
                    </w:pPr>
                    <w:r>
                      <w:rPr>
                        <w:rFonts w:ascii="Courier New"/>
                        <w:sz w:val="16"/>
                      </w:rPr>
                      <w:t>No existing text Edit? NO// YES</w:t>
                    </w:r>
                  </w:p>
                </w:txbxContent>
              </v:textbox>
            </v:shape>
            <v:shape id="_x0000_s1064" type="#_x0000_t202" style="position:absolute;left:3772;top:547;width:212;height:183" filled="f" stroked="f">
              <v:textbox inset="0,0,0,0">
                <w:txbxContent>
                  <w:p w14:paraId="287E3ADF" w14:textId="77777777" w:rsidR="0049145C" w:rsidRDefault="0049145C">
                    <w:pPr>
                      <w:rPr>
                        <w:rFonts w:ascii="Courier New"/>
                        <w:sz w:val="16"/>
                      </w:rPr>
                    </w:pPr>
                    <w:r>
                      <w:rPr>
                        <w:rFonts w:ascii="Courier New"/>
                        <w:sz w:val="16"/>
                      </w:rPr>
                      <w:t>OP</w:t>
                    </w:r>
                  </w:p>
                </w:txbxContent>
              </v:textbox>
            </v:shape>
            <v:shape id="_x0000_s1063" type="#_x0000_t202" style="position:absolute;left:4828;top:547;width:788;height:183" filled="f" stroked="f">
              <v:textbox inset="0,0,0,0">
                <w:txbxContent>
                  <w:p w14:paraId="182D5B76" w14:textId="77777777" w:rsidR="0049145C" w:rsidRDefault="0049145C">
                    <w:pPr>
                      <w:rPr>
                        <w:rFonts w:ascii="Courier New"/>
                        <w:sz w:val="16"/>
                      </w:rPr>
                    </w:pPr>
                    <w:r>
                      <w:rPr>
                        <w:rFonts w:ascii="Courier New"/>
                        <w:sz w:val="16"/>
                      </w:rPr>
                      <w:t>PROVIDER</w:t>
                    </w:r>
                  </w:p>
                </w:txbxContent>
              </v:textbox>
            </v:shape>
            <v:shape id="_x0000_s1062" type="#_x0000_t202" style="position:absolute;left:28;top:1634;width:7700;height:725" filled="f" stroked="f">
              <v:textbox inset="0,0,0,0">
                <w:txbxContent>
                  <w:p w14:paraId="54D14AC3" w14:textId="77777777" w:rsidR="0049145C" w:rsidRDefault="0049145C">
                    <w:pPr>
                      <w:spacing w:line="181" w:lineRule="exact"/>
                      <w:rPr>
                        <w:rFonts w:ascii="Courier New"/>
                        <w:sz w:val="16"/>
                      </w:rPr>
                    </w:pPr>
                    <w:r>
                      <w:rPr>
                        <w:rFonts w:ascii="Courier New"/>
                        <w:sz w:val="16"/>
                      </w:rPr>
                      <w:t>==[ WRAP ]==[ INSERT ]======&lt; OTHER FOR RECOMMENDATION &gt;=====[ &lt;PF1&gt;H=Help ]====</w:t>
                    </w:r>
                  </w:p>
                  <w:p w14:paraId="7C2DEBAF" w14:textId="77777777" w:rsidR="0049145C" w:rsidRDefault="0049145C">
                    <w:pPr>
                      <w:spacing w:line="181" w:lineRule="exact"/>
                      <w:rPr>
                        <w:rFonts w:ascii="Courier New"/>
                        <w:sz w:val="16"/>
                      </w:rPr>
                    </w:pPr>
                    <w:r>
                      <w:rPr>
                        <w:rFonts w:ascii="Courier New"/>
                        <w:sz w:val="16"/>
                      </w:rPr>
                      <w:t>Discussed with doctor and okay to administer.</w:t>
                    </w:r>
                  </w:p>
                  <w:p w14:paraId="08B79868" w14:textId="77777777" w:rsidR="0049145C" w:rsidRDefault="0049145C">
                    <w:pPr>
                      <w:rPr>
                        <w:rFonts w:ascii="Courier New"/>
                        <w:sz w:val="16"/>
                      </w:rPr>
                    </w:pPr>
                  </w:p>
                  <w:p w14:paraId="065E7CC4" w14:textId="77777777" w:rsidR="0049145C" w:rsidRDefault="0049145C">
                    <w:pPr>
                      <w:rPr>
                        <w:rFonts w:ascii="Courier New"/>
                        <w:sz w:val="16"/>
                      </w:rPr>
                    </w:pPr>
                    <w:r>
                      <w:rPr>
                        <w:rFonts w:ascii="Courier New"/>
                        <w:sz w:val="16"/>
                      </w:rPr>
                      <w:t>================================================================================</w:t>
                    </w:r>
                  </w:p>
                </w:txbxContent>
              </v:textbox>
            </v:shape>
            <w10:anchorlock/>
          </v:group>
        </w:pict>
      </w:r>
    </w:p>
    <w:p w14:paraId="173AE69D" w14:textId="77777777" w:rsidR="00321A74" w:rsidRDefault="00321A74">
      <w:pPr>
        <w:pStyle w:val="BodyText"/>
        <w:rPr>
          <w:sz w:val="20"/>
        </w:rPr>
      </w:pPr>
    </w:p>
    <w:p w14:paraId="49ADE0B6" w14:textId="77777777" w:rsidR="00321A74" w:rsidRDefault="00321A74">
      <w:pPr>
        <w:pStyle w:val="BodyText"/>
        <w:spacing w:before="4"/>
        <w:rPr>
          <w:sz w:val="23"/>
        </w:rPr>
      </w:pPr>
    </w:p>
    <w:p w14:paraId="2E92917E" w14:textId="77777777" w:rsidR="00321A74" w:rsidRDefault="007E413D">
      <w:pPr>
        <w:pStyle w:val="BodyText"/>
        <w:ind w:left="559" w:right="223" w:firstLine="801"/>
      </w:pPr>
      <w:r>
        <w:pict w14:anchorId="312B4876">
          <v:group id="_x0000_s1056" style="position:absolute;left:0;text-align:left;margin-left:90.05pt;margin-top:-18pt;width:40.1pt;height:31.25pt;z-index:-18095104;mso-position-horizontal-relative:page" coordorigin="1801,-360" coordsize="802,625">
            <v:shape id="_x0000_s1060" type="#_x0000_t75" style="position:absolute;left:1969;top:-360;width:633;height:625">
              <v:imagedata r:id="rId41" o:title=""/>
            </v:shape>
            <v:shape id="_x0000_s1059" style="position:absolute;left:1836;top:-220;width:423;height:124" coordorigin="1837,-219" coordsize="423,124" o:spt="100" adj="0,,0" path="m1837,-219r28,24l1896,-174r32,19l1961,-138r36,14l2033,-113r37,8l2108,-99r37,3l2184,-96r38,-4l2259,-103m1837,-219r28,24l1896,-174r32,19l1961,-138r36,14l2033,-113r37,8l2108,-99r37,3l2184,-96r38,-4l2259,-103e" filled="f" strokeweight=".00458mm">
              <v:stroke joinstyle="round"/>
              <v:formulas/>
              <v:path arrowok="t" o:connecttype="segments"/>
            </v:shape>
            <v:shape id="_x0000_s1058" type="#_x0000_t75" style="position:absolute;left:2194;top:-80;width:287;height:194">
              <v:imagedata r:id="rId10" o:title=""/>
            </v:shape>
            <v:shape id="_x0000_s1057" type="#_x0000_t75" style="position:absolute;left:1801;top:101;width:277;height:163">
              <v:imagedata r:id="rId43" o:title=""/>
            </v:shape>
            <w10:wrap anchorx="page"/>
          </v:group>
        </w:pict>
      </w:r>
      <w:r w:rsidR="0049145C">
        <w:rPr>
          <w:b/>
        </w:rPr>
        <w:t xml:space="preserve">Note: </w:t>
      </w:r>
      <w:r w:rsidR="0049145C">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47E44D6A" w14:textId="77777777" w:rsidR="00321A74" w:rsidRDefault="00321A74">
      <w:pPr>
        <w:pStyle w:val="BodyText"/>
        <w:rPr>
          <w:sz w:val="26"/>
        </w:rPr>
      </w:pPr>
    </w:p>
    <w:p w14:paraId="1C7AAFA8" w14:textId="77777777" w:rsidR="00321A74" w:rsidRDefault="007E413D">
      <w:pPr>
        <w:pStyle w:val="Heading3"/>
        <w:numPr>
          <w:ilvl w:val="1"/>
          <w:numId w:val="8"/>
        </w:numPr>
        <w:tabs>
          <w:tab w:val="left" w:pos="1006"/>
          <w:tab w:val="left" w:pos="1007"/>
        </w:tabs>
        <w:spacing w:before="221"/>
        <w:ind w:hanging="361"/>
      </w:pPr>
      <w:r>
        <w:pict w14:anchorId="6487AD2F">
          <v:group id="_x0000_s1050" style="position:absolute;left:0;text-align:left;margin-left:128.15pt;margin-top:31.85pt;width:413.3pt;height:346.6pt;z-index:-15703040;mso-wrap-distance-left:0;mso-wrap-distance-right:0;mso-position-horizontal-relative:page" coordorigin="2563,637" coordsize="8266,6932">
            <v:shape id="_x0000_s1055" style="position:absolute;left:2563;top:637;width:8266;height:3058" coordorigin="2563,638" coordsize="8266,3058" o:spt="100" adj="0,,0" path="m10829,2675r-8266,l2563,2879r,204l2563,3287r,204l2563,3695r8266,l10829,3491r,-204l10829,3083r,-204l10829,2675xm10829,1655r-8266,l2563,1859r,204l2563,2267r,204l2563,2675r8266,l10829,2471r,-204l10829,2063r,-204l10829,1655xm10829,638r-8266,l2563,841r,204l2563,1249r,202l2563,1655r8266,l10829,1451r,-202l10829,1045r,-204l10829,638xe" fillcolor="#e6e6e6" stroked="f">
              <v:stroke joinstyle="round"/>
              <v:formulas/>
              <v:path arrowok="t" o:connecttype="segments"/>
            </v:shape>
            <v:line id="_x0000_s1054" style="position:absolute" from="2592,3591" to="6696,3591" strokeweight=".18733mm">
              <v:stroke dashstyle="dash"/>
            </v:line>
            <v:shape id="_x0000_s1053" style="position:absolute;left:2563;top:3695;width:8266;height:3874" coordorigin="2563,3695" coordsize="8266,3874" o:spt="100" adj="0,,0" path="m10829,6957r-8266,l2563,7161r,204l2563,7569r8266,l10829,7365r,-204l10829,6957xm10829,5939r-8266,l2563,6143r,204l2563,6551r,202l2563,6957r8266,l10829,6753r,-202l10829,6347r,-204l10829,5939xm10829,5531r-8266,l2563,5735r,204l10829,5939r,-204l10829,5531xm10829,4919r-8266,l2563,5123r,204l2563,5531r8266,l10829,5327r,-204l10829,4919xm10829,3695r-8266,l2563,3899r,204l2563,4307r,204l2563,4715r,204l10829,4919r,-204l10829,4511r,-204l10829,4103r,-204l10829,3695xe" fillcolor="#e6e6e6" stroked="f">
              <v:stroke joinstyle="round"/>
              <v:formulas/>
              <v:path arrowok="t" o:connecttype="segments"/>
            </v:shape>
            <v:shape id="_x0000_s1052" type="#_x0000_t202" style="position:absolute;left:2563;top:3596;width:8266;height:3972" filled="f" stroked="f">
              <v:textbox inset="0,0,0,0">
                <w:txbxContent>
                  <w:p w14:paraId="7D32F240" w14:textId="77777777" w:rsidR="0049145C" w:rsidRDefault="0049145C">
                    <w:pPr>
                      <w:spacing w:before="99"/>
                      <w:ind w:left="28"/>
                      <w:rPr>
                        <w:rFonts w:ascii="Courier New"/>
                        <w:sz w:val="18"/>
                      </w:rPr>
                    </w:pPr>
                    <w:r>
                      <w:rPr>
                        <w:rFonts w:ascii="Courier New"/>
                        <w:sz w:val="18"/>
                      </w:rPr>
                      <w:t>(serum creatinine) x 72</w:t>
                    </w:r>
                  </w:p>
                  <w:p w14:paraId="268485CD" w14:textId="77777777" w:rsidR="0049145C" w:rsidRDefault="0049145C">
                    <w:pPr>
                      <w:ind w:left="28" w:right="80" w:firstLine="684"/>
                      <w:rPr>
                        <w:rFonts w:ascii="Courier New"/>
                        <w:sz w:val="18"/>
                      </w:rPr>
                    </w:pPr>
                    <w:r>
                      <w:rPr>
                        <w:rFonts w:ascii="Courier New"/>
                        <w:sz w:val="18"/>
                      </w:rPr>
                      <w:t>* If patient height is not greater than 60 inches, actual body weight is used.</w:t>
                    </w:r>
                  </w:p>
                  <w:p w14:paraId="450DC963" w14:textId="77777777" w:rsidR="0049145C" w:rsidRDefault="0049145C">
                    <w:pPr>
                      <w:spacing w:before="1"/>
                      <w:rPr>
                        <w:rFonts w:ascii="Courier New"/>
                        <w:sz w:val="18"/>
                      </w:rPr>
                    </w:pPr>
                  </w:p>
                  <w:p w14:paraId="3CF3B27B" w14:textId="77777777" w:rsidR="0049145C" w:rsidRDefault="0049145C">
                    <w:pPr>
                      <w:ind w:left="28"/>
                      <w:rPr>
                        <w:rFonts w:ascii="Courier New"/>
                        <w:sz w:val="18"/>
                      </w:rPr>
                    </w:pPr>
                    <w:r>
                      <w:rPr>
                        <w:rFonts w:ascii="Courier New"/>
                        <w:sz w:val="18"/>
                      </w:rPr>
                      <w:t>CrCl (female) = 0.85 x CrCl (male)</w:t>
                    </w:r>
                  </w:p>
                  <w:p w14:paraId="6C12F884" w14:textId="77777777" w:rsidR="0049145C" w:rsidRDefault="0049145C">
                    <w:pPr>
                      <w:rPr>
                        <w:rFonts w:ascii="Courier New"/>
                        <w:sz w:val="18"/>
                      </w:rPr>
                    </w:pPr>
                  </w:p>
                  <w:p w14:paraId="2ED4C602" w14:textId="77777777" w:rsidR="0049145C" w:rsidRDefault="0049145C">
                    <w:pPr>
                      <w:ind w:left="28"/>
                      <w:rPr>
                        <w:rFonts w:ascii="Courier New"/>
                        <w:sz w:val="18"/>
                      </w:rPr>
                    </w:pPr>
                    <w:r>
                      <w:rPr>
                        <w:rFonts w:ascii="Courier New"/>
                        <w:sz w:val="18"/>
                      </w:rPr>
                      <w:t>To calculate adjusted body weight, the following equations are used:</w:t>
                    </w:r>
                  </w:p>
                  <w:p w14:paraId="33BCFD7D" w14:textId="77777777" w:rsidR="0049145C" w:rsidRDefault="0049145C">
                    <w:pPr>
                      <w:ind w:left="28" w:right="224"/>
                      <w:rPr>
                        <w:rFonts w:ascii="Courier New"/>
                        <w:sz w:val="18"/>
                      </w:rPr>
                    </w:pPr>
                    <w:r>
                      <w:rPr>
                        <w:rFonts w:ascii="Courier New"/>
                        <w:sz w:val="18"/>
                      </w:rPr>
                      <w:t>Ideal body weight (IBW) = 50 kg x (for men) or 45 kg x (for women) + 2.3 x (height in inches - 60)</w:t>
                    </w:r>
                  </w:p>
                  <w:p w14:paraId="7455782D" w14:textId="77777777" w:rsidR="0049145C" w:rsidRDefault="0049145C">
                    <w:pPr>
                      <w:rPr>
                        <w:rFonts w:ascii="Courier New"/>
                        <w:sz w:val="18"/>
                      </w:rPr>
                    </w:pPr>
                  </w:p>
                  <w:p w14:paraId="0DF05967" w14:textId="77777777" w:rsidR="0049145C" w:rsidRDefault="0049145C">
                    <w:pPr>
                      <w:ind w:left="28"/>
                      <w:rPr>
                        <w:rFonts w:ascii="Courier New"/>
                        <w:sz w:val="18"/>
                      </w:rPr>
                    </w:pPr>
                    <w:r>
                      <w:rPr>
                        <w:rFonts w:ascii="Courier New"/>
                        <w:sz w:val="18"/>
                      </w:rPr>
                      <w:t>Adjusted body weight (Adj. BW) if the ratio of actual BW/IBW &gt; 1.3 = (0.3 x (Actual BW - IBW)) + IBW</w:t>
                    </w:r>
                  </w:p>
                  <w:p w14:paraId="58A26C0E" w14:textId="77777777" w:rsidR="0049145C" w:rsidRDefault="0049145C">
                    <w:pPr>
                      <w:rPr>
                        <w:rFonts w:ascii="Courier New"/>
                        <w:sz w:val="18"/>
                      </w:rPr>
                    </w:pPr>
                  </w:p>
                  <w:p w14:paraId="6A18324B" w14:textId="77777777" w:rsidR="0049145C" w:rsidRDefault="0049145C">
                    <w:pPr>
                      <w:spacing w:before="1"/>
                      <w:ind w:left="28" w:right="440"/>
                      <w:rPr>
                        <w:rFonts w:ascii="Courier New"/>
                        <w:sz w:val="18"/>
                      </w:rPr>
                    </w:pPr>
                    <w:r>
                      <w:rPr>
                        <w:rFonts w:ascii="Courier New"/>
                        <w:sz w:val="18"/>
                      </w:rPr>
                      <w:t>Adjusted body weight if the ratio of actual BW/IBW is not &gt; 1.3 = IBW or Actual BW (whichever is less)]</w:t>
                    </w:r>
                  </w:p>
                  <w:p w14:paraId="3D4E65F3" w14:textId="77777777" w:rsidR="0049145C" w:rsidRDefault="0049145C">
                    <w:pPr>
                      <w:spacing w:before="9"/>
                      <w:rPr>
                        <w:rFonts w:ascii="Courier New"/>
                        <w:sz w:val="17"/>
                      </w:rPr>
                    </w:pPr>
                  </w:p>
                  <w:p w14:paraId="03A9FB0A" w14:textId="77777777" w:rsidR="0049145C" w:rsidRDefault="0049145C">
                    <w:pPr>
                      <w:tabs>
                        <w:tab w:val="left" w:pos="1180"/>
                        <w:tab w:val="left" w:pos="4024"/>
                        <w:tab w:val="left" w:pos="4312"/>
                      </w:tabs>
                      <w:ind w:left="28" w:right="278"/>
                      <w:rPr>
                        <w:rFonts w:ascii="Courier New"/>
                        <w:sz w:val="18"/>
                      </w:rPr>
                    </w:pPr>
                    <w:r>
                      <w:rPr>
                        <w:rFonts w:ascii="Courier New"/>
                        <w:sz w:val="18"/>
                      </w:rPr>
                      <w:t>Message:</w:t>
                    </w:r>
                    <w:r>
                      <w:rPr>
                        <w:rFonts w:ascii="Courier New"/>
                        <w:sz w:val="18"/>
                      </w:rPr>
                      <w:tab/>
                      <w:t>Aminoglycoside -</w:t>
                    </w:r>
                    <w:r>
                      <w:rPr>
                        <w:rFonts w:ascii="Courier New"/>
                        <w:spacing w:val="-3"/>
                        <w:sz w:val="18"/>
                      </w:rPr>
                      <w:t xml:space="preserve"> </w:t>
                    </w:r>
                    <w:r>
                      <w:rPr>
                        <w:rFonts w:ascii="Courier New"/>
                        <w:sz w:val="18"/>
                      </w:rPr>
                      <w:t>est.</w:t>
                    </w:r>
                    <w:r>
                      <w:rPr>
                        <w:rFonts w:ascii="Courier New"/>
                        <w:spacing w:val="-1"/>
                        <w:sz w:val="18"/>
                      </w:rPr>
                      <w:t xml:space="preserve"> </w:t>
                    </w:r>
                    <w:r>
                      <w:rPr>
                        <w:rFonts w:ascii="Courier New"/>
                        <w:sz w:val="18"/>
                      </w:rPr>
                      <w:t>CrCl:</w:t>
                    </w:r>
                    <w:r>
                      <w:rPr>
                        <w:rFonts w:ascii="Courier New"/>
                        <w:sz w:val="18"/>
                      </w:rPr>
                      <w:tab/>
                      <w:t xml:space="preserve">&lt;value calculated from most </w:t>
                    </w:r>
                    <w:r>
                      <w:rPr>
                        <w:rFonts w:ascii="Courier New"/>
                        <w:spacing w:val="-3"/>
                        <w:sz w:val="18"/>
                      </w:rPr>
                      <w:t xml:space="preserve">recent </w:t>
                    </w:r>
                    <w:r>
                      <w:rPr>
                        <w:rFonts w:ascii="Courier New"/>
                        <w:sz w:val="18"/>
                      </w:rPr>
                      <w:t>serum creatinine&gt;.</w:t>
                    </w:r>
                    <w:r>
                      <w:rPr>
                        <w:rFonts w:ascii="Courier New"/>
                        <w:spacing w:val="-3"/>
                        <w:sz w:val="18"/>
                      </w:rPr>
                      <w:t xml:space="preserve"> </w:t>
                    </w:r>
                    <w:r>
                      <w:rPr>
                        <w:rFonts w:ascii="Courier New"/>
                        <w:sz w:val="18"/>
                      </w:rPr>
                      <w:t>(CREAT:</w:t>
                    </w:r>
                    <w:r>
                      <w:rPr>
                        <w:rFonts w:ascii="Courier New"/>
                        <w:spacing w:val="-1"/>
                        <w:sz w:val="18"/>
                      </w:rPr>
                      <w:t xml:space="preserve"> </w:t>
                    </w:r>
                    <w:r>
                      <w:rPr>
                        <w:rFonts w:ascii="Courier New"/>
                        <w:sz w:val="18"/>
                      </w:rPr>
                      <w:t>&lt;result&gt;</w:t>
                    </w:r>
                    <w:r>
                      <w:rPr>
                        <w:rFonts w:ascii="Courier New"/>
                        <w:sz w:val="18"/>
                      </w:rPr>
                      <w:tab/>
                      <w:t>BUN:</w:t>
                    </w:r>
                    <w:r>
                      <w:rPr>
                        <w:rFonts w:ascii="Courier New"/>
                        <w:spacing w:val="-1"/>
                        <w:sz w:val="18"/>
                      </w:rPr>
                      <w:t xml:space="preserve"> </w:t>
                    </w:r>
                    <w:r>
                      <w:rPr>
                        <w:rFonts w:ascii="Courier New"/>
                        <w:sz w:val="18"/>
                      </w:rPr>
                      <w:t>&lt;result&gt;).</w:t>
                    </w:r>
                  </w:p>
                  <w:p w14:paraId="2B10675B" w14:textId="77777777" w:rsidR="0049145C" w:rsidRDefault="0049145C">
                    <w:pPr>
                      <w:spacing w:line="203" w:lineRule="exact"/>
                      <w:ind w:left="28"/>
                      <w:rPr>
                        <w:rFonts w:ascii="Courier New"/>
                        <w:sz w:val="18"/>
                      </w:rPr>
                    </w:pPr>
                    <w:r>
                      <w:rPr>
                        <w:rFonts w:ascii="Courier New"/>
                        <w:sz w:val="18"/>
                      </w:rPr>
                      <w:t>Danger Lvl: This order check is exported with a High clinical danger level.</w:t>
                    </w:r>
                  </w:p>
                </w:txbxContent>
              </v:textbox>
            </v:shape>
            <v:shape id="_x0000_s1051" type="#_x0000_t202" style="position:absolute;left:2563;top:637;width:8266;height:2949" filled="f" stroked="f">
              <v:textbox inset="0,0,0,0">
                <w:txbxContent>
                  <w:p w14:paraId="24453535" w14:textId="77777777" w:rsidR="0049145C" w:rsidRDefault="0049145C">
                    <w:pPr>
                      <w:tabs>
                        <w:tab w:val="left" w:pos="1180"/>
                      </w:tabs>
                      <w:spacing w:before="1"/>
                      <w:ind w:left="28"/>
                      <w:rPr>
                        <w:rFonts w:ascii="Courier New"/>
                        <w:sz w:val="18"/>
                      </w:rPr>
                    </w:pPr>
                    <w:r>
                      <w:rPr>
                        <w:rFonts w:ascii="Courier New"/>
                        <w:sz w:val="18"/>
                      </w:rPr>
                      <w:t>Trigger:</w:t>
                    </w:r>
                    <w:r>
                      <w:rPr>
                        <w:rFonts w:ascii="Courier New"/>
                        <w:sz w:val="18"/>
                      </w:rPr>
                      <w:tab/>
                      <w:t>Ordering session</w:t>
                    </w:r>
                    <w:r>
                      <w:rPr>
                        <w:rFonts w:ascii="Courier New"/>
                        <w:spacing w:val="-3"/>
                        <w:sz w:val="18"/>
                      </w:rPr>
                      <w:t xml:space="preserve"> </w:t>
                    </w:r>
                    <w:r>
                      <w:rPr>
                        <w:rFonts w:ascii="Courier New"/>
                        <w:sz w:val="18"/>
                      </w:rPr>
                      <w:t>completion.</w:t>
                    </w:r>
                  </w:p>
                  <w:p w14:paraId="0E16F458" w14:textId="77777777" w:rsidR="0049145C" w:rsidRDefault="0049145C">
                    <w:pPr>
                      <w:tabs>
                        <w:tab w:val="left" w:pos="6508"/>
                      </w:tabs>
                      <w:ind w:left="28" w:right="242"/>
                      <w:rPr>
                        <w:rFonts w:ascii="Courier New" w:hAnsi="Courier New"/>
                        <w:sz w:val="18"/>
                      </w:rPr>
                    </w:pPr>
                    <w:r>
                      <w:rPr>
                        <w:rFonts w:ascii="Courier New" w:hAnsi="Courier New"/>
                        <w:sz w:val="18"/>
                      </w:rPr>
                      <w:t>Mechanism: For each medication order placed during this ordering session, the CPRS Expert System requests the pharmacy package to determine if the medication belongs to the VA Drug</w:t>
                    </w:r>
                    <w:r>
                      <w:rPr>
                        <w:rFonts w:ascii="Courier New" w:hAnsi="Courier New"/>
                        <w:spacing w:val="-7"/>
                        <w:sz w:val="18"/>
                      </w:rPr>
                      <w:t xml:space="preserve"> </w:t>
                    </w:r>
                    <w:r>
                      <w:rPr>
                        <w:rFonts w:ascii="Courier New" w:hAnsi="Courier New"/>
                        <w:sz w:val="18"/>
                      </w:rPr>
                      <w:t>Class</w:t>
                    </w:r>
                    <w:r>
                      <w:rPr>
                        <w:rFonts w:ascii="Courier New" w:hAnsi="Courier New"/>
                        <w:spacing w:val="-1"/>
                        <w:sz w:val="18"/>
                      </w:rPr>
                      <w:t xml:space="preserve"> </w:t>
                    </w:r>
                    <w:r>
                      <w:rPr>
                        <w:rFonts w:ascii="Courier New" w:hAnsi="Courier New"/>
                        <w:sz w:val="18"/>
                      </w:rPr>
                      <w:t>‘Aminoglycosides’.</w:t>
                    </w:r>
                    <w:r>
                      <w:rPr>
                        <w:rFonts w:ascii="Courier New" w:hAnsi="Courier New"/>
                        <w:sz w:val="18"/>
                      </w:rPr>
                      <w:tab/>
                      <w:t>If so, the patient’s most recent BUN results are used to calculate the creatinine clearance then OERR is notified and the warning message is displayed. [Note: The creatinine clearance value displayed in some order check messages is an estimate based on adjusted body weight if patient height</w:t>
                    </w:r>
                    <w:r>
                      <w:rPr>
                        <w:rFonts w:ascii="Courier New" w:hAnsi="Courier New"/>
                        <w:spacing w:val="-14"/>
                        <w:sz w:val="18"/>
                      </w:rPr>
                      <w:t xml:space="preserve"> </w:t>
                    </w:r>
                    <w:r>
                      <w:rPr>
                        <w:rFonts w:ascii="Courier New" w:hAnsi="Courier New"/>
                        <w:sz w:val="18"/>
                      </w:rPr>
                      <w:t>is</w:t>
                    </w:r>
                  </w:p>
                  <w:p w14:paraId="21A88F64" w14:textId="77777777" w:rsidR="0049145C" w:rsidRDefault="0049145C">
                    <w:pPr>
                      <w:tabs>
                        <w:tab w:val="left" w:pos="1540"/>
                      </w:tabs>
                      <w:ind w:left="28" w:right="242"/>
                      <w:rPr>
                        <w:rFonts w:ascii="Courier New"/>
                        <w:sz w:val="18"/>
                      </w:rPr>
                    </w:pPr>
                    <w:r>
                      <w:rPr>
                        <w:rFonts w:ascii="Courier New"/>
                        <w:sz w:val="18"/>
                      </w:rPr>
                      <w:t>&gt;</w:t>
                    </w:r>
                    <w:r>
                      <w:rPr>
                        <w:rFonts w:ascii="Courier New"/>
                        <w:spacing w:val="-2"/>
                        <w:sz w:val="18"/>
                      </w:rPr>
                      <w:t xml:space="preserve"> </w:t>
                    </w:r>
                    <w:r>
                      <w:rPr>
                        <w:rFonts w:ascii="Courier New"/>
                        <w:sz w:val="18"/>
                      </w:rPr>
                      <w:t>60</w:t>
                    </w:r>
                    <w:r>
                      <w:rPr>
                        <w:rFonts w:ascii="Courier New"/>
                        <w:spacing w:val="-1"/>
                        <w:sz w:val="18"/>
                      </w:rPr>
                      <w:t xml:space="preserve"> </w:t>
                    </w:r>
                    <w:r>
                      <w:rPr>
                        <w:rFonts w:ascii="Courier New"/>
                        <w:sz w:val="18"/>
                      </w:rPr>
                      <w:t>inches.</w:t>
                    </w:r>
                    <w:r>
                      <w:rPr>
                        <w:rFonts w:ascii="Courier New"/>
                        <w:sz w:val="18"/>
                      </w:rPr>
                      <w:tab/>
                      <w:t>Approved by the CPRS Clinical Workgroup 8/11/04, it is based on a modified Cockcroft-Gault formula and was installed with patch OR*3*221.</w:t>
                    </w:r>
                  </w:p>
                  <w:p w14:paraId="5A91A460" w14:textId="77777777" w:rsidR="0049145C" w:rsidRDefault="0049145C">
                    <w:pPr>
                      <w:ind w:left="28" w:right="1736"/>
                      <w:rPr>
                        <w:rFonts w:ascii="Courier New"/>
                        <w:sz w:val="18"/>
                      </w:rPr>
                    </w:pPr>
                    <w:r>
                      <w:rPr>
                        <w:rFonts w:ascii="Courier New"/>
                        <w:sz w:val="18"/>
                      </w:rPr>
                      <w:t xml:space="preserve">For more information: </w:t>
                    </w:r>
                    <w:hyperlink r:id="rId45">
                      <w:r>
                        <w:rPr>
                          <w:rFonts w:ascii="Courier New"/>
                          <w:color w:val="0000FF"/>
                          <w:sz w:val="18"/>
                          <w:u w:val="single" w:color="0000FF"/>
                        </w:rPr>
                        <w:t>http://www.ascp.com/public/pubs/tcp/1999/jan/cockcroft.shtml</w:t>
                      </w:r>
                    </w:hyperlink>
                    <w:r>
                      <w:rPr>
                        <w:rFonts w:ascii="Courier New"/>
                        <w:color w:val="0000FF"/>
                        <w:sz w:val="18"/>
                      </w:rPr>
                      <w:t xml:space="preserve"> </w:t>
                    </w:r>
                    <w:r>
                      <w:rPr>
                        <w:rFonts w:ascii="Courier New"/>
                        <w:sz w:val="18"/>
                      </w:rPr>
                      <w:t>CrCl (male) = (140 - age) x (adj body weight* in kg)</w:t>
                    </w:r>
                  </w:p>
                </w:txbxContent>
              </v:textbox>
            </v:shape>
            <w10:wrap type="topAndBottom" anchorx="page"/>
          </v:group>
        </w:pict>
      </w:r>
      <w:r w:rsidR="0049145C">
        <w:t>CPRS Order Check: Aminoglycoside</w:t>
      </w:r>
      <w:r w:rsidR="0049145C">
        <w:rPr>
          <w:spacing w:val="-4"/>
        </w:rPr>
        <w:t xml:space="preserve"> </w:t>
      </w:r>
      <w:r w:rsidR="0049145C">
        <w:t>Ordered</w:t>
      </w:r>
    </w:p>
    <w:p w14:paraId="29B172D6" w14:textId="77777777" w:rsidR="00321A74" w:rsidRDefault="00321A74">
      <w:pPr>
        <w:pStyle w:val="BodyText"/>
        <w:rPr>
          <w:b/>
          <w:sz w:val="20"/>
        </w:rPr>
      </w:pPr>
    </w:p>
    <w:p w14:paraId="178F3511" w14:textId="77777777" w:rsidR="00321A74" w:rsidRDefault="00321A74">
      <w:pPr>
        <w:pStyle w:val="BodyText"/>
        <w:rPr>
          <w:b/>
          <w:sz w:val="20"/>
        </w:rPr>
      </w:pPr>
    </w:p>
    <w:p w14:paraId="6BF37EED" w14:textId="77777777" w:rsidR="00321A74" w:rsidRDefault="00321A74">
      <w:pPr>
        <w:pStyle w:val="BodyText"/>
        <w:spacing w:before="7"/>
        <w:rPr>
          <w:b/>
          <w:sz w:val="17"/>
        </w:rPr>
      </w:pPr>
    </w:p>
    <w:p w14:paraId="77593B50" w14:textId="77777777" w:rsidR="00321A74" w:rsidRDefault="0049145C">
      <w:pPr>
        <w:tabs>
          <w:tab w:val="left" w:pos="3732"/>
          <w:tab w:val="left" w:pos="9171"/>
        </w:tabs>
        <w:spacing w:before="91"/>
        <w:ind w:left="200" w:right="305"/>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74g </w:t>
      </w:r>
      <w:r>
        <w:rPr>
          <w:sz w:val="20"/>
        </w:rPr>
        <w:t>Nurse’s User</w:t>
      </w:r>
      <w:r>
        <w:rPr>
          <w:spacing w:val="-1"/>
          <w:sz w:val="20"/>
        </w:rPr>
        <w:t xml:space="preserve"> </w:t>
      </w:r>
      <w:r>
        <w:rPr>
          <w:sz w:val="20"/>
        </w:rPr>
        <w:t>Manual</w:t>
      </w:r>
    </w:p>
    <w:p w14:paraId="35455796" w14:textId="77777777" w:rsidR="00321A74" w:rsidRDefault="0049145C">
      <w:pPr>
        <w:spacing w:before="2"/>
        <w:ind w:left="200" w:right="218"/>
        <w:jc w:val="center"/>
      </w:pPr>
      <w:r>
        <w:t>PSJ*5*254</w:t>
      </w:r>
    </w:p>
    <w:p w14:paraId="403DE225" w14:textId="77777777" w:rsidR="00321A74" w:rsidRDefault="00321A74">
      <w:pPr>
        <w:jc w:val="center"/>
        <w:sectPr w:rsidR="00321A74">
          <w:pgSz w:w="12240" w:h="15840"/>
          <w:pgMar w:top="1440" w:right="1220" w:bottom="280" w:left="1240" w:header="720" w:footer="720" w:gutter="0"/>
          <w:cols w:space="720"/>
        </w:sectPr>
      </w:pPr>
    </w:p>
    <w:p w14:paraId="21197850" w14:textId="77777777" w:rsidR="00321A74" w:rsidRDefault="007E413D">
      <w:pPr>
        <w:pStyle w:val="Heading3"/>
        <w:numPr>
          <w:ilvl w:val="1"/>
          <w:numId w:val="8"/>
        </w:numPr>
        <w:tabs>
          <w:tab w:val="left" w:pos="1006"/>
          <w:tab w:val="left" w:pos="1007"/>
        </w:tabs>
        <w:spacing w:before="78"/>
        <w:ind w:hanging="361"/>
      </w:pPr>
      <w:r>
        <w:lastRenderedPageBreak/>
        <w:pict w14:anchorId="440BC781">
          <v:shape id="_x0000_s1049" type="#_x0000_t202" style="position:absolute;left:0;text-align:left;margin-left:128.15pt;margin-top:24.6pt;width:413.3pt;height:285.5pt;z-index:-15702016;mso-wrap-distance-left:0;mso-wrap-distance-right:0;mso-position-horizontal-relative:page" fillcolor="#e6e6e6" stroked="f">
            <v:textbox inset="0,0,0,0">
              <w:txbxContent>
                <w:p w14:paraId="00D82653" w14:textId="77777777" w:rsidR="0049145C" w:rsidRDefault="0049145C">
                  <w:pPr>
                    <w:spacing w:before="1"/>
                    <w:ind w:left="28"/>
                    <w:rPr>
                      <w:rFonts w:ascii="Courier New" w:hAnsi="Courier New"/>
                      <w:sz w:val="18"/>
                    </w:rPr>
                  </w:pPr>
                  <w:r>
                    <w:rPr>
                      <w:rFonts w:ascii="Courier New" w:hAnsi="Courier New"/>
                      <w:sz w:val="18"/>
                    </w:rPr>
                    <w:t>DANGEROUS MEDS FOR PT &gt; 64 – Yes</w:t>
                  </w:r>
                </w:p>
                <w:p w14:paraId="7F42EDE1" w14:textId="77777777" w:rsidR="0049145C" w:rsidRDefault="0049145C">
                  <w:pPr>
                    <w:tabs>
                      <w:tab w:val="left" w:pos="3700"/>
                    </w:tabs>
                    <w:ind w:left="28" w:right="350"/>
                    <w:rPr>
                      <w:rFonts w:ascii="Courier New"/>
                      <w:sz w:val="18"/>
                    </w:rPr>
                  </w:pPr>
                  <w:r>
                    <w:rPr>
                      <w:rFonts w:ascii="Courier New"/>
                      <w:sz w:val="18"/>
                    </w:rPr>
                    <w:t>This is based on the</w:t>
                  </w:r>
                  <w:r>
                    <w:rPr>
                      <w:rFonts w:ascii="Courier New"/>
                      <w:spacing w:val="-6"/>
                      <w:sz w:val="18"/>
                    </w:rPr>
                    <w:t xml:space="preserve"> </w:t>
                  </w:r>
                  <w:r>
                    <w:rPr>
                      <w:rFonts w:ascii="Courier New"/>
                      <w:sz w:val="18"/>
                    </w:rPr>
                    <w:t>BEERS</w:t>
                  </w:r>
                  <w:r>
                    <w:rPr>
                      <w:rFonts w:ascii="Courier New"/>
                      <w:spacing w:val="-1"/>
                      <w:sz w:val="18"/>
                    </w:rPr>
                    <w:t xml:space="preserve"> </w:t>
                  </w:r>
                  <w:r>
                    <w:rPr>
                      <w:rFonts w:ascii="Courier New"/>
                      <w:sz w:val="18"/>
                    </w:rPr>
                    <w:t>list.</w:t>
                  </w:r>
                  <w:r>
                    <w:rPr>
                      <w:rFonts w:ascii="Courier New"/>
                      <w:sz w:val="18"/>
                    </w:rPr>
                    <w:tab/>
                    <w:t>This order check only checks for three drugs: Amitriptyline, Chlorpropamide and Dipyridamole. The workgroup felt that the list of drugs should be expanded. A request can be sent to CPRS for</w:t>
                  </w:r>
                  <w:r>
                    <w:rPr>
                      <w:rFonts w:ascii="Courier New"/>
                      <w:spacing w:val="-1"/>
                      <w:sz w:val="18"/>
                    </w:rPr>
                    <w:t xml:space="preserve"> </w:t>
                  </w:r>
                  <w:r>
                    <w:rPr>
                      <w:rFonts w:ascii="Courier New"/>
                      <w:sz w:val="18"/>
                    </w:rPr>
                    <w:t>this.</w:t>
                  </w:r>
                </w:p>
                <w:p w14:paraId="45ACC5A1" w14:textId="77777777" w:rsidR="0049145C" w:rsidRDefault="0049145C">
                  <w:pPr>
                    <w:pStyle w:val="BodyText"/>
                    <w:rPr>
                      <w:rFonts w:ascii="Courier New"/>
                      <w:sz w:val="18"/>
                    </w:rPr>
                  </w:pPr>
                </w:p>
                <w:p w14:paraId="10267E4B" w14:textId="77777777" w:rsidR="0049145C" w:rsidRDefault="0049145C">
                  <w:pPr>
                    <w:spacing w:before="1"/>
                    <w:ind w:left="28" w:right="1520"/>
                    <w:rPr>
                      <w:rFonts w:ascii="Courier New"/>
                      <w:sz w:val="18"/>
                    </w:rPr>
                  </w:pPr>
                  <w:r>
                    <w:rPr>
                      <w:rFonts w:ascii="Courier New"/>
                      <w:sz w:val="18"/>
                    </w:rPr>
                    <w:t>Trigger: Acceptance of pharmacy orderable items amitriptyline, chlorpropamide or dipyridamole.</w:t>
                  </w:r>
                </w:p>
                <w:p w14:paraId="2FC7BDB1" w14:textId="77777777" w:rsidR="0049145C" w:rsidRDefault="0049145C">
                  <w:pPr>
                    <w:ind w:left="28"/>
                    <w:rPr>
                      <w:rFonts w:ascii="Courier New"/>
                      <w:sz w:val="18"/>
                    </w:rPr>
                  </w:pPr>
                  <w:r>
                    <w:rPr>
                      <w:rFonts w:ascii="Courier New"/>
                      <w:sz w:val="18"/>
                    </w:rPr>
                    <w:t>Mechanism: The CPRS Expert System determines if the patient is greater than</w:t>
                  </w:r>
                </w:p>
                <w:p w14:paraId="1CC4FCDB" w14:textId="77777777" w:rsidR="0049145C" w:rsidRDefault="0049145C">
                  <w:pPr>
                    <w:tabs>
                      <w:tab w:val="left" w:pos="1648"/>
                    </w:tabs>
                    <w:ind w:left="28" w:right="134"/>
                    <w:rPr>
                      <w:rFonts w:ascii="Courier New"/>
                      <w:sz w:val="18"/>
                    </w:rPr>
                  </w:pPr>
                  <w:r>
                    <w:rPr>
                      <w:rFonts w:ascii="Courier New"/>
                      <w:sz w:val="18"/>
                    </w:rPr>
                    <w:t>64</w:t>
                  </w:r>
                  <w:r>
                    <w:rPr>
                      <w:rFonts w:ascii="Courier New"/>
                      <w:spacing w:val="-2"/>
                      <w:sz w:val="18"/>
                    </w:rPr>
                    <w:t xml:space="preserve"> </w:t>
                  </w:r>
                  <w:r>
                    <w:rPr>
                      <w:rFonts w:ascii="Courier New"/>
                      <w:sz w:val="18"/>
                    </w:rPr>
                    <w:t>years</w:t>
                  </w:r>
                  <w:r>
                    <w:rPr>
                      <w:rFonts w:ascii="Courier New"/>
                      <w:spacing w:val="-1"/>
                      <w:sz w:val="18"/>
                    </w:rPr>
                    <w:t xml:space="preserve"> </w:t>
                  </w:r>
                  <w:r>
                    <w:rPr>
                      <w:rFonts w:ascii="Courier New"/>
                      <w:sz w:val="18"/>
                    </w:rPr>
                    <w:t>old.</w:t>
                  </w:r>
                  <w:r>
                    <w:rPr>
                      <w:rFonts w:ascii="Courier New"/>
                      <w:sz w:val="18"/>
                    </w:rPr>
                    <w:tab/>
                    <w:t>It then checks the orderable item of the medication ordered to determine if it is mapped as a local term to the national term DANGEROUS MEDS FOR PTS &gt;</w:t>
                  </w:r>
                  <w:r>
                    <w:rPr>
                      <w:rFonts w:ascii="Courier New"/>
                      <w:spacing w:val="-5"/>
                      <w:sz w:val="18"/>
                    </w:rPr>
                    <w:t xml:space="preserve"> </w:t>
                  </w:r>
                  <w:r>
                    <w:rPr>
                      <w:rFonts w:ascii="Courier New"/>
                      <w:sz w:val="18"/>
                    </w:rPr>
                    <w:t>64.</w:t>
                  </w:r>
                </w:p>
                <w:p w14:paraId="4C2510F6" w14:textId="77777777" w:rsidR="0049145C" w:rsidRDefault="0049145C">
                  <w:pPr>
                    <w:ind w:left="28" w:right="62"/>
                    <w:jc w:val="both"/>
                    <w:rPr>
                      <w:rFonts w:ascii="Courier New"/>
                      <w:sz w:val="18"/>
                    </w:rPr>
                  </w:pPr>
                  <w:r>
                    <w:rPr>
                      <w:rFonts w:ascii="Courier New"/>
                      <w:sz w:val="18"/>
                    </w:rPr>
                    <w:t>Message: If the orderable item text contains AMITRIPTYLINE this message is displayed:</w:t>
                  </w:r>
                </w:p>
                <w:p w14:paraId="45087812" w14:textId="77777777" w:rsidR="0049145C" w:rsidRDefault="0049145C">
                  <w:pPr>
                    <w:ind w:left="28" w:right="134" w:firstLine="288"/>
                    <w:jc w:val="both"/>
                    <w:rPr>
                      <w:rFonts w:ascii="Courier New"/>
                      <w:sz w:val="18"/>
                    </w:rPr>
                  </w:pPr>
                  <w:r>
                    <w:rPr>
                      <w:rFonts w:ascii="Courier New"/>
                      <w:sz w:val="18"/>
                    </w:rPr>
                    <w:t>Patient is &lt;age&gt;. Amitriptyline can cause cognitive impairment and loss of balance in older patients. Consider other antidepressant medications on formulary.</w:t>
                  </w:r>
                </w:p>
                <w:p w14:paraId="70F3280C" w14:textId="77777777" w:rsidR="0049145C" w:rsidRDefault="0049145C">
                  <w:pPr>
                    <w:spacing w:before="2" w:line="237" w:lineRule="auto"/>
                    <w:ind w:left="28" w:right="800" w:firstLine="288"/>
                    <w:rPr>
                      <w:rFonts w:ascii="Courier New"/>
                      <w:sz w:val="18"/>
                    </w:rPr>
                  </w:pPr>
                  <w:r>
                    <w:rPr>
                      <w:rFonts w:ascii="Courier New"/>
                      <w:sz w:val="18"/>
                    </w:rPr>
                    <w:t>If the orderable item text contains CHLORPROPAMIDE this message is displayed:</w:t>
                  </w:r>
                </w:p>
                <w:p w14:paraId="3B544893" w14:textId="77777777" w:rsidR="0049145C" w:rsidRDefault="0049145C">
                  <w:pPr>
                    <w:tabs>
                      <w:tab w:val="left" w:pos="2368"/>
                      <w:tab w:val="left" w:pos="7696"/>
                    </w:tabs>
                    <w:spacing w:before="1"/>
                    <w:ind w:left="28" w:right="134" w:firstLine="288"/>
                    <w:rPr>
                      <w:rFonts w:ascii="Courier New"/>
                      <w:sz w:val="18"/>
                    </w:rPr>
                  </w:pPr>
                  <w:r>
                    <w:rPr>
                      <w:rFonts w:ascii="Courier New"/>
                      <w:sz w:val="18"/>
                    </w:rPr>
                    <w:t>Patient</w:t>
                  </w:r>
                  <w:r>
                    <w:rPr>
                      <w:rFonts w:ascii="Courier New"/>
                      <w:spacing w:val="-2"/>
                      <w:sz w:val="18"/>
                    </w:rPr>
                    <w:t xml:space="preserve"> </w:t>
                  </w:r>
                  <w:r>
                    <w:rPr>
                      <w:rFonts w:ascii="Courier New"/>
                      <w:sz w:val="18"/>
                    </w:rPr>
                    <w:t>is</w:t>
                  </w:r>
                  <w:r>
                    <w:rPr>
                      <w:rFonts w:ascii="Courier New"/>
                      <w:spacing w:val="-1"/>
                      <w:sz w:val="18"/>
                    </w:rPr>
                    <w:t xml:space="preserve"> </w:t>
                  </w:r>
                  <w:r>
                    <w:rPr>
                      <w:rFonts w:ascii="Courier New"/>
                      <w:sz w:val="18"/>
                    </w:rPr>
                    <w:t>&lt;age&gt;.</w:t>
                  </w:r>
                  <w:r>
                    <w:rPr>
                      <w:rFonts w:ascii="Courier New"/>
                      <w:sz w:val="18"/>
                    </w:rPr>
                    <w:tab/>
                    <w:t>Older patients may experience hypoglycemia with Chlorpropamide due do its long duration and variable</w:t>
                  </w:r>
                  <w:r>
                    <w:rPr>
                      <w:rFonts w:ascii="Courier New"/>
                      <w:spacing w:val="-9"/>
                      <w:sz w:val="18"/>
                    </w:rPr>
                    <w:t xml:space="preserve"> </w:t>
                  </w:r>
                  <w:r>
                    <w:rPr>
                      <w:rFonts w:ascii="Courier New"/>
                      <w:sz w:val="18"/>
                    </w:rPr>
                    <w:t>renal</w:t>
                  </w:r>
                  <w:r>
                    <w:rPr>
                      <w:rFonts w:ascii="Courier New"/>
                      <w:spacing w:val="-1"/>
                      <w:sz w:val="18"/>
                    </w:rPr>
                    <w:t xml:space="preserve"> </w:t>
                  </w:r>
                  <w:r>
                    <w:rPr>
                      <w:rFonts w:ascii="Courier New"/>
                      <w:sz w:val="18"/>
                    </w:rPr>
                    <w:t>secretion.</w:t>
                  </w:r>
                  <w:r>
                    <w:rPr>
                      <w:rFonts w:ascii="Courier New"/>
                      <w:sz w:val="18"/>
                    </w:rPr>
                    <w:tab/>
                  </w:r>
                  <w:r>
                    <w:rPr>
                      <w:rFonts w:ascii="Courier New"/>
                      <w:spacing w:val="-5"/>
                      <w:sz w:val="18"/>
                    </w:rPr>
                    <w:t xml:space="preserve">They </w:t>
                  </w:r>
                  <w:r>
                    <w:rPr>
                      <w:rFonts w:ascii="Courier New"/>
                      <w:sz w:val="18"/>
                    </w:rPr>
                    <w:t>may also be at increased risk for Chlorpropamide-induced</w:t>
                  </w:r>
                  <w:r>
                    <w:rPr>
                      <w:rFonts w:ascii="Courier New"/>
                      <w:spacing w:val="-9"/>
                      <w:sz w:val="18"/>
                    </w:rPr>
                    <w:t xml:space="preserve"> </w:t>
                  </w:r>
                  <w:r>
                    <w:rPr>
                      <w:rFonts w:ascii="Courier New"/>
                      <w:sz w:val="18"/>
                    </w:rPr>
                    <w:t>SIADH.</w:t>
                  </w:r>
                </w:p>
                <w:p w14:paraId="2B70FEC1" w14:textId="77777777" w:rsidR="0049145C" w:rsidRDefault="0049145C">
                  <w:pPr>
                    <w:ind w:left="28" w:right="1016" w:firstLine="288"/>
                    <w:rPr>
                      <w:rFonts w:ascii="Courier New"/>
                      <w:sz w:val="18"/>
                    </w:rPr>
                  </w:pPr>
                  <w:r>
                    <w:rPr>
                      <w:rFonts w:ascii="Courier New"/>
                      <w:sz w:val="18"/>
                    </w:rPr>
                    <w:t>If the orderable item text contains DIPYRIDAMOLE this message is displayed:</w:t>
                  </w:r>
                </w:p>
                <w:p w14:paraId="28E9F34D" w14:textId="77777777" w:rsidR="0049145C" w:rsidRDefault="0049145C">
                  <w:pPr>
                    <w:tabs>
                      <w:tab w:val="left" w:pos="1648"/>
                      <w:tab w:val="left" w:pos="2368"/>
                    </w:tabs>
                    <w:ind w:left="28" w:right="494" w:firstLine="288"/>
                    <w:rPr>
                      <w:rFonts w:ascii="Courier New"/>
                      <w:sz w:val="18"/>
                    </w:rPr>
                  </w:pPr>
                  <w:r>
                    <w:rPr>
                      <w:rFonts w:ascii="Courier New"/>
                      <w:sz w:val="18"/>
                    </w:rPr>
                    <w:t>Patient</w:t>
                  </w:r>
                  <w:r>
                    <w:rPr>
                      <w:rFonts w:ascii="Courier New"/>
                      <w:spacing w:val="-2"/>
                      <w:sz w:val="18"/>
                    </w:rPr>
                    <w:t xml:space="preserve"> </w:t>
                  </w:r>
                  <w:r>
                    <w:rPr>
                      <w:rFonts w:ascii="Courier New"/>
                      <w:sz w:val="18"/>
                    </w:rPr>
                    <w:t>is</w:t>
                  </w:r>
                  <w:r>
                    <w:rPr>
                      <w:rFonts w:ascii="Courier New"/>
                      <w:spacing w:val="-1"/>
                      <w:sz w:val="18"/>
                    </w:rPr>
                    <w:t xml:space="preserve"> </w:t>
                  </w:r>
                  <w:r>
                    <w:rPr>
                      <w:rFonts w:ascii="Courier New"/>
                      <w:sz w:val="18"/>
                    </w:rPr>
                    <w:t>&lt;age&gt;.</w:t>
                  </w:r>
                  <w:r>
                    <w:rPr>
                      <w:rFonts w:ascii="Courier New"/>
                      <w:sz w:val="18"/>
                    </w:rPr>
                    <w:tab/>
                    <w:t xml:space="preserve">Older patients can experience adverse reactions </w:t>
                  </w:r>
                  <w:r>
                    <w:rPr>
                      <w:rFonts w:ascii="Courier New"/>
                      <w:spacing w:val="-6"/>
                      <w:sz w:val="18"/>
                    </w:rPr>
                    <w:t xml:space="preserve">at </w:t>
                  </w:r>
                  <w:r>
                    <w:rPr>
                      <w:rFonts w:ascii="Courier New"/>
                      <w:sz w:val="18"/>
                    </w:rPr>
                    <w:t>high doses of Dipyridamole (e.g., headache, dizziness, syncope, GI intolerance.)</w:t>
                  </w:r>
                  <w:r>
                    <w:rPr>
                      <w:rFonts w:ascii="Courier New"/>
                      <w:sz w:val="18"/>
                    </w:rPr>
                    <w:tab/>
                    <w:t>There is also questionable efficacy at lower</w:t>
                  </w:r>
                  <w:r>
                    <w:rPr>
                      <w:rFonts w:ascii="Courier New"/>
                      <w:spacing w:val="-8"/>
                      <w:sz w:val="18"/>
                    </w:rPr>
                    <w:t xml:space="preserve"> </w:t>
                  </w:r>
                  <w:r>
                    <w:rPr>
                      <w:rFonts w:ascii="Courier New"/>
                      <w:sz w:val="18"/>
                    </w:rPr>
                    <w:t>doses.</w:t>
                  </w:r>
                </w:p>
                <w:p w14:paraId="3227ABDD" w14:textId="77777777" w:rsidR="0049145C" w:rsidRDefault="0049145C">
                  <w:pPr>
                    <w:spacing w:line="203" w:lineRule="exact"/>
                    <w:ind w:left="28"/>
                    <w:rPr>
                      <w:rFonts w:ascii="Courier New"/>
                      <w:sz w:val="18"/>
                    </w:rPr>
                  </w:pPr>
                  <w:r>
                    <w:rPr>
                      <w:rFonts w:ascii="Courier New"/>
                      <w:sz w:val="18"/>
                    </w:rPr>
                    <w:t>Danger Lvl: This order check is exported with a High clinical danger level.</w:t>
                  </w:r>
                </w:p>
              </w:txbxContent>
            </v:textbox>
            <w10:wrap type="topAndBottom" anchorx="page"/>
          </v:shape>
        </w:pict>
      </w:r>
      <w:r w:rsidR="0049145C">
        <w:t>CPRS Order Check: Dangerous Meds for Patients</w:t>
      </w:r>
      <w:r w:rsidR="0049145C">
        <w:rPr>
          <w:spacing w:val="-5"/>
        </w:rPr>
        <w:t xml:space="preserve"> </w:t>
      </w:r>
      <w:r w:rsidR="0049145C">
        <w:t>&gt;64</w:t>
      </w:r>
    </w:p>
    <w:p w14:paraId="69296ADA" w14:textId="77777777" w:rsidR="00321A74" w:rsidRDefault="00321A74">
      <w:pPr>
        <w:pStyle w:val="BodyText"/>
        <w:spacing w:before="8"/>
        <w:rPr>
          <w:b/>
          <w:sz w:val="10"/>
        </w:rPr>
      </w:pPr>
    </w:p>
    <w:p w14:paraId="74F52C92" w14:textId="77777777" w:rsidR="00321A74" w:rsidRDefault="007E413D">
      <w:pPr>
        <w:pStyle w:val="ListParagraph"/>
        <w:numPr>
          <w:ilvl w:val="1"/>
          <w:numId w:val="8"/>
        </w:numPr>
        <w:tabs>
          <w:tab w:val="left" w:pos="1006"/>
          <w:tab w:val="left" w:pos="1007"/>
        </w:tabs>
        <w:spacing w:before="100"/>
        <w:ind w:hanging="361"/>
        <w:rPr>
          <w:b/>
          <w:sz w:val="24"/>
        </w:rPr>
      </w:pPr>
      <w:r>
        <w:pict w14:anchorId="12F17B21">
          <v:shape id="_x0000_s1048" type="#_x0000_t202" style="position:absolute;left:0;text-align:left;margin-left:128.15pt;margin-top:25.7pt;width:413.3pt;height:132.6pt;z-index:-15701504;mso-wrap-distance-left:0;mso-wrap-distance-right:0;mso-position-horizontal-relative:page" fillcolor="#e6e6e6" stroked="f">
            <v:textbox inset="0,0,0,0">
              <w:txbxContent>
                <w:p w14:paraId="091F04A9" w14:textId="77777777" w:rsidR="0049145C" w:rsidRDefault="0049145C">
                  <w:pPr>
                    <w:spacing w:before="1"/>
                    <w:ind w:left="28"/>
                    <w:rPr>
                      <w:rFonts w:ascii="Courier New"/>
                      <w:sz w:val="18"/>
                    </w:rPr>
                  </w:pPr>
                  <w:r>
                    <w:rPr>
                      <w:rFonts w:ascii="Courier New"/>
                      <w:sz w:val="18"/>
                    </w:rPr>
                    <w:t>Glucophage-Lab Results Interactions</w:t>
                  </w:r>
                </w:p>
                <w:p w14:paraId="06027481" w14:textId="77777777" w:rsidR="0049145C" w:rsidRDefault="0049145C">
                  <w:pPr>
                    <w:ind w:left="28"/>
                    <w:rPr>
                      <w:rFonts w:ascii="Courier New"/>
                      <w:sz w:val="18"/>
                    </w:rPr>
                  </w:pPr>
                  <w:r>
                    <w:rPr>
                      <w:rFonts w:ascii="Courier New"/>
                      <w:sz w:val="18"/>
                    </w:rPr>
                    <w:t>Trigger: Selection of a Pharmacy orderable item.</w:t>
                  </w:r>
                </w:p>
                <w:p w14:paraId="273C39AE" w14:textId="77777777" w:rsidR="0049145C" w:rsidRDefault="0049145C">
                  <w:pPr>
                    <w:tabs>
                      <w:tab w:val="left" w:pos="4240"/>
                    </w:tabs>
                    <w:ind w:left="28" w:right="242"/>
                    <w:rPr>
                      <w:rFonts w:ascii="Courier New" w:hAnsi="Courier New"/>
                      <w:sz w:val="18"/>
                    </w:rPr>
                  </w:pPr>
                  <w:r>
                    <w:rPr>
                      <w:rFonts w:ascii="Courier New" w:hAnsi="Courier New"/>
                      <w:sz w:val="18"/>
                    </w:rPr>
                    <w:t>Mechanism: The CPRS Expert System checks the pharmacy orderable item’s local text (from the Dispense Drug file [#50]) to determine if it contains “glucophage” or “metformin”. The expert system next searches for a serum creatinine result within the past x number of days as determined by parameter ORK</w:t>
                  </w:r>
                  <w:r>
                    <w:rPr>
                      <w:rFonts w:ascii="Courier New" w:hAnsi="Courier New"/>
                      <w:spacing w:val="-3"/>
                      <w:sz w:val="18"/>
                    </w:rPr>
                    <w:t xml:space="preserve"> </w:t>
                  </w:r>
                  <w:r>
                    <w:rPr>
                      <w:rFonts w:ascii="Courier New" w:hAnsi="Courier New"/>
                      <w:sz w:val="18"/>
                    </w:rPr>
                    <w:t>GLUCOPHAGE</w:t>
                  </w:r>
                  <w:r>
                    <w:rPr>
                      <w:rFonts w:ascii="Courier New" w:hAnsi="Courier New"/>
                      <w:spacing w:val="-1"/>
                      <w:sz w:val="18"/>
                    </w:rPr>
                    <w:t xml:space="preserve"> </w:t>
                  </w:r>
                  <w:r>
                    <w:rPr>
                      <w:rFonts w:ascii="Courier New" w:hAnsi="Courier New"/>
                      <w:sz w:val="18"/>
                    </w:rPr>
                    <w:t>CREATININE.</w:t>
                  </w:r>
                  <w:r>
                    <w:rPr>
                      <w:rFonts w:ascii="Courier New" w:hAnsi="Courier New"/>
                      <w:sz w:val="18"/>
                    </w:rPr>
                    <w:tab/>
                    <w:t>If the patient’s creatinine result was greater than 1.5 or does not exist, OE/RR is notified and the warning message is</w:t>
                  </w:r>
                  <w:r>
                    <w:rPr>
                      <w:rFonts w:ascii="Courier New" w:hAnsi="Courier New"/>
                      <w:spacing w:val="-3"/>
                      <w:sz w:val="18"/>
                    </w:rPr>
                    <w:t xml:space="preserve"> </w:t>
                  </w:r>
                  <w:r>
                    <w:rPr>
                      <w:rFonts w:ascii="Courier New" w:hAnsi="Courier New"/>
                      <w:sz w:val="18"/>
                    </w:rPr>
                    <w:t>displayed.</w:t>
                  </w:r>
                </w:p>
                <w:p w14:paraId="4C7D8042" w14:textId="77777777" w:rsidR="0049145C" w:rsidRDefault="0049145C">
                  <w:pPr>
                    <w:tabs>
                      <w:tab w:val="left" w:pos="6940"/>
                    </w:tabs>
                    <w:spacing w:before="1"/>
                    <w:ind w:left="316" w:right="386" w:hanging="288"/>
                    <w:rPr>
                      <w:rFonts w:ascii="Courier New" w:hAnsi="Courier New"/>
                      <w:sz w:val="18"/>
                    </w:rPr>
                  </w:pPr>
                  <w:r>
                    <w:rPr>
                      <w:rFonts w:ascii="Courier New" w:hAnsi="Courier New"/>
                      <w:sz w:val="18"/>
                    </w:rPr>
                    <w:t>Message: Metformin– no serum creatinine within past</w:t>
                  </w:r>
                  <w:r>
                    <w:rPr>
                      <w:rFonts w:ascii="Courier New" w:hAnsi="Courier New"/>
                      <w:spacing w:val="-8"/>
                      <w:sz w:val="18"/>
                    </w:rPr>
                    <w:t xml:space="preserve"> </w:t>
                  </w:r>
                  <w:r>
                    <w:rPr>
                      <w:rFonts w:ascii="Courier New" w:hAnsi="Courier New"/>
                      <w:sz w:val="18"/>
                    </w:rPr>
                    <w:t>&lt;x&gt;</w:t>
                  </w:r>
                  <w:r>
                    <w:rPr>
                      <w:rFonts w:ascii="Courier New" w:hAnsi="Courier New"/>
                      <w:spacing w:val="-1"/>
                      <w:sz w:val="18"/>
                    </w:rPr>
                    <w:t xml:space="preserve"> </w:t>
                  </w:r>
                  <w:r>
                    <w:rPr>
                      <w:rFonts w:ascii="Courier New" w:hAnsi="Courier New"/>
                      <w:sz w:val="18"/>
                    </w:rPr>
                    <w:t>days.</w:t>
                  </w:r>
                  <w:r>
                    <w:rPr>
                      <w:rFonts w:ascii="Courier New" w:hAnsi="Courier New"/>
                      <w:sz w:val="18"/>
                    </w:rPr>
                    <w:tab/>
                    <w:t>else: Metformin – Creatinine results: &lt;creatinine greater than 1.5 w/in</w:t>
                  </w:r>
                  <w:r>
                    <w:rPr>
                      <w:rFonts w:ascii="Courier New" w:hAnsi="Courier New"/>
                      <w:spacing w:val="-11"/>
                      <w:sz w:val="18"/>
                    </w:rPr>
                    <w:t xml:space="preserve"> </w:t>
                  </w:r>
                  <w:r>
                    <w:rPr>
                      <w:rFonts w:ascii="Courier New" w:hAnsi="Courier New"/>
                      <w:sz w:val="18"/>
                    </w:rPr>
                    <w:t>past</w:t>
                  </w:r>
                </w:p>
                <w:p w14:paraId="05AE38B9" w14:textId="77777777" w:rsidR="0049145C" w:rsidRDefault="0049145C">
                  <w:pPr>
                    <w:ind w:left="28"/>
                    <w:rPr>
                      <w:rFonts w:ascii="Courier New"/>
                      <w:sz w:val="18"/>
                    </w:rPr>
                  </w:pPr>
                  <w:r>
                    <w:rPr>
                      <w:rFonts w:ascii="Courier New"/>
                      <w:sz w:val="18"/>
                    </w:rPr>
                    <w:t>&lt;x&gt; days&gt;</w:t>
                  </w:r>
                </w:p>
                <w:p w14:paraId="07C2D565" w14:textId="77777777" w:rsidR="0049145C" w:rsidRDefault="0049145C">
                  <w:pPr>
                    <w:spacing w:line="203" w:lineRule="exact"/>
                    <w:ind w:left="28"/>
                    <w:rPr>
                      <w:rFonts w:ascii="Courier New"/>
                      <w:sz w:val="18"/>
                    </w:rPr>
                  </w:pPr>
                  <w:r>
                    <w:rPr>
                      <w:rFonts w:ascii="Courier New"/>
                      <w:sz w:val="18"/>
                    </w:rPr>
                    <w:t>Danger Lvl: This order check is exported with a High clinical danger level.</w:t>
                  </w:r>
                </w:p>
              </w:txbxContent>
            </v:textbox>
            <w10:wrap type="topAndBottom" anchorx="page"/>
          </v:shape>
        </w:pict>
      </w:r>
      <w:r w:rsidR="0049145C">
        <w:rPr>
          <w:b/>
          <w:sz w:val="24"/>
        </w:rPr>
        <w:t>CPRS Order Check: Glucophage Lab</w:t>
      </w:r>
      <w:r w:rsidR="0049145C">
        <w:rPr>
          <w:b/>
          <w:spacing w:val="-2"/>
          <w:sz w:val="24"/>
        </w:rPr>
        <w:t xml:space="preserve"> </w:t>
      </w:r>
      <w:r w:rsidR="0049145C">
        <w:rPr>
          <w:b/>
          <w:sz w:val="24"/>
        </w:rPr>
        <w:t>Results</w:t>
      </w:r>
    </w:p>
    <w:p w14:paraId="7CBBD525" w14:textId="77777777" w:rsidR="00321A74" w:rsidRDefault="00321A74">
      <w:pPr>
        <w:pStyle w:val="BodyText"/>
        <w:rPr>
          <w:b/>
          <w:sz w:val="20"/>
        </w:rPr>
      </w:pPr>
    </w:p>
    <w:p w14:paraId="4CECF33D" w14:textId="77777777" w:rsidR="00321A74" w:rsidRDefault="00321A74">
      <w:pPr>
        <w:pStyle w:val="BodyText"/>
        <w:rPr>
          <w:b/>
          <w:sz w:val="20"/>
        </w:rPr>
      </w:pPr>
    </w:p>
    <w:p w14:paraId="393C3C4F" w14:textId="77777777" w:rsidR="00321A74" w:rsidRDefault="00321A74">
      <w:pPr>
        <w:pStyle w:val="BodyText"/>
        <w:rPr>
          <w:b/>
          <w:sz w:val="20"/>
        </w:rPr>
      </w:pPr>
    </w:p>
    <w:p w14:paraId="56E271AC" w14:textId="77777777" w:rsidR="00321A74" w:rsidRDefault="00321A74">
      <w:pPr>
        <w:pStyle w:val="BodyText"/>
        <w:rPr>
          <w:b/>
          <w:sz w:val="20"/>
        </w:rPr>
      </w:pPr>
    </w:p>
    <w:p w14:paraId="482FBE8F" w14:textId="77777777" w:rsidR="00321A74" w:rsidRDefault="00321A74">
      <w:pPr>
        <w:pStyle w:val="BodyText"/>
        <w:rPr>
          <w:b/>
          <w:sz w:val="20"/>
        </w:rPr>
      </w:pPr>
    </w:p>
    <w:p w14:paraId="6AAE3D14" w14:textId="77777777" w:rsidR="00321A74" w:rsidRDefault="00321A74">
      <w:pPr>
        <w:pStyle w:val="BodyText"/>
        <w:rPr>
          <w:b/>
          <w:sz w:val="20"/>
        </w:rPr>
      </w:pPr>
    </w:p>
    <w:p w14:paraId="396A0CE5" w14:textId="77777777" w:rsidR="00321A74" w:rsidRDefault="00321A74">
      <w:pPr>
        <w:pStyle w:val="BodyText"/>
        <w:rPr>
          <w:b/>
          <w:sz w:val="20"/>
        </w:rPr>
      </w:pPr>
    </w:p>
    <w:p w14:paraId="347D84DC" w14:textId="77777777" w:rsidR="00321A74" w:rsidRDefault="00321A74">
      <w:pPr>
        <w:pStyle w:val="BodyText"/>
        <w:rPr>
          <w:b/>
          <w:sz w:val="20"/>
        </w:rPr>
      </w:pPr>
    </w:p>
    <w:p w14:paraId="4E5EB354" w14:textId="77777777" w:rsidR="00321A74" w:rsidRDefault="00321A74">
      <w:pPr>
        <w:pStyle w:val="BodyText"/>
        <w:rPr>
          <w:b/>
          <w:sz w:val="20"/>
        </w:rPr>
      </w:pPr>
    </w:p>
    <w:p w14:paraId="22127B54" w14:textId="77777777" w:rsidR="00321A74" w:rsidRDefault="00321A74">
      <w:pPr>
        <w:pStyle w:val="BodyText"/>
        <w:rPr>
          <w:b/>
          <w:sz w:val="20"/>
        </w:rPr>
      </w:pPr>
    </w:p>
    <w:p w14:paraId="3A1208E0" w14:textId="77777777" w:rsidR="00321A74" w:rsidRDefault="00321A74">
      <w:pPr>
        <w:pStyle w:val="BodyText"/>
        <w:rPr>
          <w:b/>
          <w:sz w:val="20"/>
        </w:rPr>
      </w:pPr>
    </w:p>
    <w:p w14:paraId="60EB5E87" w14:textId="77777777" w:rsidR="00321A74" w:rsidRDefault="00321A74">
      <w:pPr>
        <w:pStyle w:val="BodyText"/>
        <w:rPr>
          <w:b/>
          <w:sz w:val="20"/>
        </w:rPr>
      </w:pPr>
    </w:p>
    <w:p w14:paraId="40964320" w14:textId="77777777" w:rsidR="00321A74" w:rsidRDefault="00321A74">
      <w:pPr>
        <w:pStyle w:val="BodyText"/>
        <w:rPr>
          <w:b/>
          <w:sz w:val="20"/>
        </w:rPr>
      </w:pPr>
    </w:p>
    <w:p w14:paraId="5F99F38C" w14:textId="77777777" w:rsidR="00321A74" w:rsidRDefault="00321A74">
      <w:pPr>
        <w:pStyle w:val="BodyText"/>
        <w:rPr>
          <w:b/>
          <w:sz w:val="20"/>
        </w:rPr>
      </w:pPr>
    </w:p>
    <w:p w14:paraId="3021224B" w14:textId="77777777" w:rsidR="00321A74" w:rsidRDefault="00321A74">
      <w:pPr>
        <w:pStyle w:val="BodyText"/>
        <w:rPr>
          <w:b/>
          <w:sz w:val="20"/>
        </w:rPr>
      </w:pPr>
    </w:p>
    <w:p w14:paraId="022D6853" w14:textId="77777777" w:rsidR="00321A74" w:rsidRDefault="00321A74">
      <w:pPr>
        <w:pStyle w:val="BodyText"/>
        <w:spacing w:before="5"/>
        <w:rPr>
          <w:b/>
          <w:sz w:val="18"/>
        </w:rPr>
      </w:pPr>
    </w:p>
    <w:p w14:paraId="2307D9CC" w14:textId="77777777" w:rsidR="00321A74" w:rsidRDefault="0049145C">
      <w:pPr>
        <w:tabs>
          <w:tab w:val="left" w:pos="3732"/>
          <w:tab w:val="left" w:pos="8487"/>
        </w:tabs>
        <w:ind w:left="200" w:right="218"/>
        <w:jc w:val="center"/>
        <w:rPr>
          <w:sz w:val="20"/>
        </w:rPr>
      </w:pPr>
      <w:r>
        <w:rPr>
          <w:sz w:val="20"/>
        </w:rPr>
        <w:t>74h</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7F3B2FF0" w14:textId="77777777" w:rsidR="00321A74" w:rsidRDefault="0049145C">
      <w:pPr>
        <w:spacing w:before="2"/>
        <w:ind w:left="200" w:right="218"/>
        <w:jc w:val="center"/>
      </w:pPr>
      <w:r>
        <w:t>PSJ*5*254</w:t>
      </w:r>
    </w:p>
    <w:p w14:paraId="1CAB1050" w14:textId="77777777" w:rsidR="00321A74" w:rsidRDefault="00321A74">
      <w:pPr>
        <w:jc w:val="center"/>
        <w:sectPr w:rsidR="00321A74">
          <w:pgSz w:w="12240" w:h="15840"/>
          <w:pgMar w:top="1360" w:right="1220" w:bottom="280" w:left="1240" w:header="720" w:footer="720" w:gutter="0"/>
          <w:cols w:space="720"/>
        </w:sectPr>
      </w:pPr>
    </w:p>
    <w:p w14:paraId="699D85EE" w14:textId="77777777" w:rsidR="00321A74" w:rsidRDefault="0049145C">
      <w:pPr>
        <w:pStyle w:val="Heading3"/>
        <w:numPr>
          <w:ilvl w:val="2"/>
          <w:numId w:val="5"/>
        </w:numPr>
        <w:tabs>
          <w:tab w:val="left" w:pos="920"/>
        </w:tabs>
        <w:spacing w:before="175"/>
        <w:rPr>
          <w:rFonts w:ascii="Arial"/>
        </w:rPr>
      </w:pPr>
      <w:r>
        <w:rPr>
          <w:rFonts w:ascii="Arial"/>
        </w:rPr>
        <w:lastRenderedPageBreak/>
        <w:t>Order Validation</w:t>
      </w:r>
      <w:r>
        <w:rPr>
          <w:rFonts w:ascii="Arial"/>
          <w:spacing w:val="-1"/>
        </w:rPr>
        <w:t xml:space="preserve"> </w:t>
      </w:r>
      <w:r>
        <w:rPr>
          <w:rFonts w:ascii="Arial"/>
        </w:rPr>
        <w:t>Checks</w:t>
      </w:r>
    </w:p>
    <w:p w14:paraId="5B27F67E" w14:textId="77777777" w:rsidR="00321A74" w:rsidRDefault="0049145C">
      <w:pPr>
        <w:pStyle w:val="BodyText"/>
        <w:spacing w:before="57"/>
        <w:ind w:left="200" w:right="349"/>
      </w:pPr>
      <w:r>
        <w:t>The following order validation checks will apply to Unit Dose orders and to intermittent IV orders.</w:t>
      </w:r>
    </w:p>
    <w:p w14:paraId="2728235B" w14:textId="77777777" w:rsidR="00321A74" w:rsidRDefault="00321A74">
      <w:pPr>
        <w:pStyle w:val="BodyText"/>
        <w:spacing w:before="4"/>
        <w:rPr>
          <w:sz w:val="25"/>
        </w:rPr>
      </w:pPr>
    </w:p>
    <w:p w14:paraId="49E11CE5" w14:textId="77777777" w:rsidR="00321A74" w:rsidRDefault="007E413D">
      <w:pPr>
        <w:pStyle w:val="BodyText"/>
        <w:spacing w:before="90"/>
        <w:ind w:left="994"/>
      </w:pPr>
      <w:r>
        <w:pict w14:anchorId="550D5D9B">
          <v:group id="_x0000_s1043" style="position:absolute;left:0;text-align:left;margin-left:72.05pt;margin-top:-14.35pt;width:39.7pt;height:32.1pt;z-index:15756288;mso-position-horizontal-relative:page" coordorigin="1441,-287" coordsize="794,642">
            <v:shape id="_x0000_s1047" type="#_x0000_t75" style="position:absolute;left:1608;top:-287;width:627;height:642">
              <v:imagedata r:id="rId19" o:title=""/>
            </v:shape>
            <v:shape id="_x0000_s1046"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45" type="#_x0000_t75" style="position:absolute;left:1830;top:1;width:284;height:200">
              <v:imagedata r:id="rId46" o:title=""/>
            </v:shape>
            <v:shape id="_x0000_s1044" type="#_x0000_t75" style="position:absolute;left:1441;top:187;width:274;height:168">
              <v:imagedata r:id="rId47" o:title=""/>
            </v:shape>
            <w10:wrap anchorx="page"/>
          </v:group>
        </w:pict>
      </w:r>
      <w:r w:rsidR="0049145C">
        <w:rPr>
          <w:b/>
        </w:rPr>
        <w:t xml:space="preserve">Note: </w:t>
      </w:r>
      <w:r w:rsidR="0049145C">
        <w:t>IV orders do not have Schedule Type.</w:t>
      </w:r>
    </w:p>
    <w:p w14:paraId="5C1E57EE" w14:textId="77777777" w:rsidR="00321A74" w:rsidRDefault="00321A74">
      <w:pPr>
        <w:pStyle w:val="BodyText"/>
        <w:spacing w:before="4"/>
      </w:pPr>
    </w:p>
    <w:p w14:paraId="13201E07" w14:textId="77777777" w:rsidR="00321A74" w:rsidRDefault="0049145C">
      <w:pPr>
        <w:pStyle w:val="Heading3"/>
        <w:numPr>
          <w:ilvl w:val="3"/>
          <w:numId w:val="5"/>
        </w:numPr>
        <w:tabs>
          <w:tab w:val="left" w:pos="919"/>
          <w:tab w:val="left" w:pos="920"/>
        </w:tabs>
        <w:spacing w:line="290" w:lineRule="exact"/>
        <w:rPr>
          <w:rFonts w:ascii="Symbol" w:hAnsi="Symbol"/>
        </w:rPr>
      </w:pPr>
      <w:r>
        <w:t>Order Validation Check</w:t>
      </w:r>
      <w:r>
        <w:rPr>
          <w:spacing w:val="-2"/>
        </w:rPr>
        <w:t xml:space="preserve"> </w:t>
      </w:r>
      <w:r>
        <w:t>One</w:t>
      </w:r>
    </w:p>
    <w:p w14:paraId="522CC0D8" w14:textId="77777777" w:rsidR="00321A74" w:rsidRDefault="0049145C">
      <w:pPr>
        <w:pStyle w:val="BodyText"/>
        <w:ind w:left="920" w:right="329"/>
      </w:pPr>
      <w:r>
        <w:t>For intermittent IV orders, references to an order’s Schedule Type will refer to either the TYPE OF SCHEDULE from the Administration Schedule file (#51.1), or PRN for schedule names in PRN format, or CONTINUOUS for schedule names in Day of Week format.</w:t>
      </w:r>
    </w:p>
    <w:p w14:paraId="19EEF131" w14:textId="77777777" w:rsidR="00321A74" w:rsidRDefault="00321A74">
      <w:pPr>
        <w:pStyle w:val="BodyText"/>
        <w:spacing w:before="3"/>
      </w:pPr>
    </w:p>
    <w:p w14:paraId="7EA7ACA7" w14:textId="77777777" w:rsidR="00321A74" w:rsidRDefault="0049145C">
      <w:pPr>
        <w:pStyle w:val="Heading3"/>
        <w:numPr>
          <w:ilvl w:val="3"/>
          <w:numId w:val="5"/>
        </w:numPr>
        <w:tabs>
          <w:tab w:val="left" w:pos="919"/>
          <w:tab w:val="left" w:pos="920"/>
        </w:tabs>
        <w:spacing w:line="290" w:lineRule="exact"/>
        <w:rPr>
          <w:rFonts w:ascii="Symbol" w:hAnsi="Symbol"/>
        </w:rPr>
      </w:pPr>
      <w:r>
        <w:t>Order Validation Check</w:t>
      </w:r>
      <w:r>
        <w:rPr>
          <w:spacing w:val="-2"/>
        </w:rPr>
        <w:t xml:space="preserve"> </w:t>
      </w:r>
      <w:r>
        <w:t>Two</w:t>
      </w:r>
    </w:p>
    <w:p w14:paraId="01978A4B" w14:textId="77777777" w:rsidR="00321A74" w:rsidRDefault="0049145C">
      <w:pPr>
        <w:pStyle w:val="BodyText"/>
        <w:ind w:left="920" w:right="275"/>
      </w:pPr>
      <w:r>
        <w:t>The system shall use the schedule type of the schedule from the Administration Schedule file independent of the schedule name when processing an order to determine if administration times are required for a particular order.</w:t>
      </w:r>
    </w:p>
    <w:p w14:paraId="2DA10A08" w14:textId="77777777" w:rsidR="00321A74" w:rsidRDefault="00321A74">
      <w:pPr>
        <w:pStyle w:val="BodyText"/>
        <w:spacing w:before="3"/>
      </w:pPr>
    </w:p>
    <w:p w14:paraId="160AA3E2" w14:textId="77777777" w:rsidR="00321A74" w:rsidRDefault="0049145C">
      <w:pPr>
        <w:pStyle w:val="Heading3"/>
        <w:numPr>
          <w:ilvl w:val="3"/>
          <w:numId w:val="5"/>
        </w:numPr>
        <w:tabs>
          <w:tab w:val="left" w:pos="919"/>
          <w:tab w:val="left" w:pos="920"/>
        </w:tabs>
        <w:spacing w:line="291" w:lineRule="exact"/>
        <w:rPr>
          <w:rFonts w:ascii="Symbol" w:hAnsi="Symbol"/>
        </w:rPr>
      </w:pPr>
      <w:r>
        <w:t>Order Validation Check</w:t>
      </w:r>
      <w:r>
        <w:rPr>
          <w:spacing w:val="-2"/>
        </w:rPr>
        <w:t xml:space="preserve"> </w:t>
      </w:r>
      <w:r>
        <w:t>Three</w:t>
      </w:r>
    </w:p>
    <w:p w14:paraId="313DE550" w14:textId="77777777" w:rsidR="00321A74" w:rsidRDefault="0049145C">
      <w:pPr>
        <w:pStyle w:val="BodyText"/>
        <w:ind w:left="920" w:right="228"/>
      </w:pPr>
      <w:r>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w:t>
      </w:r>
      <w:r>
        <w:rPr>
          <w:spacing w:val="-19"/>
        </w:rPr>
        <w:t xml:space="preserve"> </w:t>
      </w:r>
      <w:r>
        <w:t>no less than one. Similarly, a schedule frequency of 360 minutes must have at least one administration time but cannot exceed four administration</w:t>
      </w:r>
      <w:r>
        <w:rPr>
          <w:spacing w:val="-2"/>
        </w:rPr>
        <w:t xml:space="preserve"> </w:t>
      </w:r>
      <w:r>
        <w:t>times.)</w:t>
      </w:r>
    </w:p>
    <w:p w14:paraId="2E9305D8" w14:textId="77777777" w:rsidR="00321A74" w:rsidRDefault="00321A74">
      <w:pPr>
        <w:pStyle w:val="BodyText"/>
        <w:spacing w:before="6"/>
        <w:rPr>
          <w:sz w:val="23"/>
        </w:rPr>
      </w:pPr>
    </w:p>
    <w:p w14:paraId="5953EE25" w14:textId="77777777" w:rsidR="00321A74" w:rsidRDefault="0049145C">
      <w:pPr>
        <w:pStyle w:val="BodyText"/>
        <w:spacing w:before="1"/>
        <w:ind w:left="920" w:right="249"/>
      </w:pPr>
      <w:r>
        <w:t xml:space="preserve">If an order has the Schedule Type of Continuous, the Schedule entered is NOT in Day of Week (Ex. MO-FR) or PRN (Ex. TID PC PRN) format, and the frequency associated with the schedule is </w:t>
      </w:r>
      <w:r>
        <w:rPr>
          <w:b/>
        </w:rPr>
        <w:t xml:space="preserve">greater than one day </w:t>
      </w:r>
      <w:r>
        <w:t xml:space="preserve">(1440 minutes) and evenly divisible by 1440, only one administration time is permitted. (For example, an order with a schedule frequency of 2880 minutes must have ONLY one administration time. </w:t>
      </w:r>
      <w:r>
        <w:rPr>
          <w:spacing w:val="-3"/>
        </w:rPr>
        <w:t xml:space="preserve">If </w:t>
      </w:r>
      <w:r>
        <w:t>the frequency is greater than 1440 minutes and not evenly divisible by 1440, no administration times will be</w:t>
      </w:r>
      <w:r>
        <w:rPr>
          <w:spacing w:val="-2"/>
        </w:rPr>
        <w:t xml:space="preserve"> </w:t>
      </w:r>
      <w:r>
        <w:t>permitted.)</w:t>
      </w:r>
    </w:p>
    <w:p w14:paraId="03E3EC41" w14:textId="77777777" w:rsidR="00321A74" w:rsidRDefault="00321A74">
      <w:pPr>
        <w:pStyle w:val="BodyText"/>
      </w:pPr>
    </w:p>
    <w:p w14:paraId="59EB3D7F" w14:textId="77777777" w:rsidR="00321A74" w:rsidRDefault="0049145C">
      <w:pPr>
        <w:pStyle w:val="BodyText"/>
        <w:ind w:left="920" w:right="302"/>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w:t>
      </w:r>
    </w:p>
    <w:p w14:paraId="30A320B5" w14:textId="77777777" w:rsidR="00321A74" w:rsidRDefault="00321A74">
      <w:pPr>
        <w:pStyle w:val="BodyText"/>
        <w:spacing w:before="10"/>
        <w:rPr>
          <w:sz w:val="12"/>
        </w:rPr>
      </w:pPr>
    </w:p>
    <w:p w14:paraId="7D2A84FC" w14:textId="77777777" w:rsidR="00321A74" w:rsidRDefault="0049145C">
      <w:pPr>
        <w:tabs>
          <w:tab w:val="left" w:pos="3732"/>
          <w:tab w:val="left" w:pos="9216"/>
        </w:tabs>
        <w:spacing w:before="91"/>
        <w:ind w:left="200" w:right="304"/>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74i </w:t>
      </w:r>
      <w:r>
        <w:rPr>
          <w:sz w:val="20"/>
        </w:rPr>
        <w:t>Nurse’s User</w:t>
      </w:r>
      <w:r>
        <w:rPr>
          <w:spacing w:val="-1"/>
          <w:sz w:val="20"/>
        </w:rPr>
        <w:t xml:space="preserve"> </w:t>
      </w:r>
      <w:r>
        <w:rPr>
          <w:sz w:val="20"/>
        </w:rPr>
        <w:t>Manual</w:t>
      </w:r>
    </w:p>
    <w:p w14:paraId="633CB174" w14:textId="77777777" w:rsidR="00321A74" w:rsidRDefault="0049145C">
      <w:pPr>
        <w:spacing w:before="1"/>
        <w:ind w:left="200" w:right="218"/>
        <w:jc w:val="center"/>
      </w:pPr>
      <w:r>
        <w:t>PSJ*5*254</w:t>
      </w:r>
    </w:p>
    <w:p w14:paraId="2A709D5D" w14:textId="77777777" w:rsidR="00321A74" w:rsidRDefault="00321A74">
      <w:pPr>
        <w:jc w:val="center"/>
        <w:sectPr w:rsidR="00321A74">
          <w:pgSz w:w="12240" w:h="15840"/>
          <w:pgMar w:top="1500" w:right="1220" w:bottom="280" w:left="1240" w:header="720" w:footer="720" w:gutter="0"/>
          <w:cols w:space="720"/>
        </w:sectPr>
      </w:pPr>
    </w:p>
    <w:p w14:paraId="3D51B3AE" w14:textId="77777777" w:rsidR="00321A74" w:rsidRDefault="0049145C">
      <w:pPr>
        <w:pStyle w:val="BodyText"/>
        <w:spacing w:before="72"/>
        <w:ind w:left="919" w:right="324"/>
      </w:pPr>
      <w:r>
        <w:lastRenderedPageBreak/>
        <w:t>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266EB36" w14:textId="77777777" w:rsidR="00321A74" w:rsidRDefault="00321A74">
      <w:pPr>
        <w:pStyle w:val="BodyText"/>
        <w:spacing w:before="6"/>
      </w:pPr>
    </w:p>
    <w:p w14:paraId="415A37A8" w14:textId="77777777" w:rsidR="00321A74" w:rsidRDefault="0049145C">
      <w:pPr>
        <w:pStyle w:val="Heading3"/>
        <w:numPr>
          <w:ilvl w:val="3"/>
          <w:numId w:val="5"/>
        </w:numPr>
        <w:tabs>
          <w:tab w:val="left" w:pos="919"/>
          <w:tab w:val="left" w:pos="920"/>
        </w:tabs>
        <w:spacing w:before="1" w:line="290" w:lineRule="exact"/>
        <w:ind w:hanging="361"/>
        <w:rPr>
          <w:rFonts w:ascii="Symbol" w:hAnsi="Symbol"/>
        </w:rPr>
      </w:pPr>
      <w:r>
        <w:t>Order Validation Check</w:t>
      </w:r>
      <w:r>
        <w:rPr>
          <w:spacing w:val="-2"/>
        </w:rPr>
        <w:t xml:space="preserve"> </w:t>
      </w:r>
      <w:r>
        <w:t>Four</w:t>
      </w:r>
    </w:p>
    <w:p w14:paraId="3D15F4FC" w14:textId="77777777" w:rsidR="00321A74" w:rsidRDefault="0049145C">
      <w:pPr>
        <w:pStyle w:val="BodyText"/>
        <w:ind w:left="919" w:right="308"/>
      </w:pPr>
      <w:r>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0E6446EF" w14:textId="77777777" w:rsidR="00321A74" w:rsidRDefault="00321A74">
      <w:pPr>
        <w:pStyle w:val="BodyText"/>
        <w:spacing w:before="2"/>
      </w:pPr>
    </w:p>
    <w:p w14:paraId="3801FB11" w14:textId="77777777" w:rsidR="00321A74" w:rsidRDefault="0049145C">
      <w:pPr>
        <w:pStyle w:val="Heading3"/>
        <w:numPr>
          <w:ilvl w:val="3"/>
          <w:numId w:val="5"/>
        </w:numPr>
        <w:tabs>
          <w:tab w:val="left" w:pos="920"/>
        </w:tabs>
        <w:spacing w:line="290" w:lineRule="exact"/>
        <w:ind w:hanging="361"/>
        <w:jc w:val="both"/>
        <w:rPr>
          <w:rFonts w:ascii="Symbol" w:hAnsi="Symbol"/>
        </w:rPr>
      </w:pPr>
      <w:r>
        <w:t>Order Validation Check</w:t>
      </w:r>
      <w:r>
        <w:rPr>
          <w:spacing w:val="-2"/>
        </w:rPr>
        <w:t xml:space="preserve"> </w:t>
      </w:r>
      <w:r>
        <w:t>Five</w:t>
      </w:r>
    </w:p>
    <w:p w14:paraId="3F099684" w14:textId="77777777" w:rsidR="00321A74" w:rsidRDefault="0049145C">
      <w:pPr>
        <w:pStyle w:val="BodyText"/>
        <w:ind w:left="920" w:right="385"/>
        <w:jc w:val="both"/>
      </w:pPr>
      <w:r>
        <w:t>If an order has a Schedule Type of Continuous with a non-odd frequency of greater than one day, (1440 minutes) the system shall prevent more than one administration time, for example, schedules of Q72H, Q3Day, and Q5Day.</w:t>
      </w:r>
    </w:p>
    <w:p w14:paraId="6DE00989" w14:textId="77777777" w:rsidR="00321A74" w:rsidRDefault="00321A74">
      <w:pPr>
        <w:pStyle w:val="BodyText"/>
        <w:spacing w:before="8"/>
        <w:rPr>
          <w:sz w:val="23"/>
        </w:rPr>
      </w:pPr>
    </w:p>
    <w:p w14:paraId="46DAC6D4" w14:textId="77777777" w:rsidR="00321A74" w:rsidRDefault="0049145C">
      <w:pPr>
        <w:pStyle w:val="BodyText"/>
        <w:ind w:left="920" w:right="216"/>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520A88CF" w14:textId="77777777" w:rsidR="00321A74" w:rsidRDefault="00321A74">
      <w:pPr>
        <w:pStyle w:val="BodyText"/>
        <w:spacing w:before="7"/>
      </w:pPr>
    </w:p>
    <w:p w14:paraId="792F4636" w14:textId="77777777" w:rsidR="00321A74" w:rsidRDefault="0049145C">
      <w:pPr>
        <w:pStyle w:val="Heading3"/>
        <w:numPr>
          <w:ilvl w:val="3"/>
          <w:numId w:val="5"/>
        </w:numPr>
        <w:tabs>
          <w:tab w:val="left" w:pos="920"/>
        </w:tabs>
        <w:spacing w:line="290" w:lineRule="exact"/>
        <w:jc w:val="both"/>
        <w:rPr>
          <w:rFonts w:ascii="Symbol" w:hAnsi="Symbol"/>
        </w:rPr>
      </w:pPr>
      <w:r>
        <w:t>Order Validation Check</w:t>
      </w:r>
      <w:r>
        <w:rPr>
          <w:spacing w:val="-2"/>
        </w:rPr>
        <w:t xml:space="preserve"> </w:t>
      </w:r>
      <w:r>
        <w:t>Six</w:t>
      </w:r>
    </w:p>
    <w:p w14:paraId="25A57DBB" w14:textId="77777777" w:rsidR="00321A74" w:rsidRDefault="0049145C">
      <w:pPr>
        <w:pStyle w:val="BodyText"/>
        <w:ind w:left="920" w:right="562"/>
        <w:jc w:val="both"/>
      </w:pPr>
      <w:r>
        <w:t>If an order has a Schedule Type of One Time, or if an order is entered with a schedule that is defined in the schedule file as One Time, the system shall prevent the user from entering more than one administration time.</w:t>
      </w:r>
    </w:p>
    <w:p w14:paraId="58D52900" w14:textId="77777777" w:rsidR="00321A74" w:rsidRDefault="00321A74">
      <w:pPr>
        <w:pStyle w:val="BodyText"/>
        <w:spacing w:before="7"/>
        <w:rPr>
          <w:sz w:val="23"/>
        </w:rPr>
      </w:pPr>
    </w:p>
    <w:p w14:paraId="0492DC71" w14:textId="77777777" w:rsidR="00321A74" w:rsidRDefault="0049145C">
      <w:pPr>
        <w:pStyle w:val="BodyText"/>
        <w:spacing w:before="1"/>
        <w:ind w:left="920" w:right="295"/>
      </w:pPr>
      <w:r>
        <w:t>If more than one administration time is entered, the error message: “This is a One Time Order - only one administration time is permitted.” shall appear. No administration times are required.</w:t>
      </w:r>
    </w:p>
    <w:p w14:paraId="111F7CB2" w14:textId="77777777" w:rsidR="00321A74" w:rsidRDefault="00321A74">
      <w:pPr>
        <w:pStyle w:val="BodyText"/>
        <w:spacing w:before="6"/>
      </w:pPr>
    </w:p>
    <w:p w14:paraId="7FFF817E" w14:textId="77777777" w:rsidR="00321A74" w:rsidRDefault="0049145C">
      <w:pPr>
        <w:pStyle w:val="Heading3"/>
        <w:numPr>
          <w:ilvl w:val="3"/>
          <w:numId w:val="5"/>
        </w:numPr>
        <w:tabs>
          <w:tab w:val="left" w:pos="919"/>
          <w:tab w:val="left" w:pos="920"/>
        </w:tabs>
        <w:spacing w:line="290" w:lineRule="exact"/>
        <w:rPr>
          <w:rFonts w:ascii="Symbol" w:hAnsi="Symbol"/>
        </w:rPr>
      </w:pPr>
      <w:r>
        <w:t>Order Validation Check</w:t>
      </w:r>
      <w:r>
        <w:rPr>
          <w:spacing w:val="-2"/>
        </w:rPr>
        <w:t xml:space="preserve"> </w:t>
      </w:r>
      <w:r>
        <w:t>Seven</w:t>
      </w:r>
    </w:p>
    <w:p w14:paraId="0817ADE5" w14:textId="77777777" w:rsidR="00321A74" w:rsidRDefault="0049145C">
      <w:pPr>
        <w:pStyle w:val="BodyText"/>
        <w:ind w:left="920" w:right="349"/>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0F76EC0F" w14:textId="77777777" w:rsidR="00321A74" w:rsidRDefault="00321A74">
      <w:pPr>
        <w:pStyle w:val="BodyText"/>
        <w:spacing w:before="8"/>
        <w:rPr>
          <w:sz w:val="23"/>
        </w:rPr>
      </w:pPr>
    </w:p>
    <w:p w14:paraId="604AA1F6" w14:textId="77777777" w:rsidR="00321A74" w:rsidRDefault="0049145C">
      <w:pPr>
        <w:pStyle w:val="BodyText"/>
        <w:ind w:left="920" w:right="288"/>
      </w:pPr>
      <w:r>
        <w:t>If the stop time will result in no administration time between the start time and stop time, the error message: “There must be an admin time that falls between the Start Date/Time and Stop Date/Time.” shall appear.</w:t>
      </w:r>
    </w:p>
    <w:p w14:paraId="2A344225" w14:textId="77777777" w:rsidR="00321A74" w:rsidRDefault="00321A74">
      <w:pPr>
        <w:pStyle w:val="BodyText"/>
        <w:rPr>
          <w:sz w:val="20"/>
        </w:rPr>
      </w:pPr>
    </w:p>
    <w:p w14:paraId="31DA4EDF" w14:textId="77777777" w:rsidR="00321A74" w:rsidRDefault="00321A74">
      <w:pPr>
        <w:pStyle w:val="BodyText"/>
        <w:rPr>
          <w:sz w:val="20"/>
        </w:rPr>
      </w:pPr>
    </w:p>
    <w:p w14:paraId="1F109B27" w14:textId="77777777" w:rsidR="00321A74" w:rsidRDefault="00321A74">
      <w:pPr>
        <w:pStyle w:val="BodyText"/>
        <w:rPr>
          <w:sz w:val="20"/>
        </w:rPr>
      </w:pPr>
    </w:p>
    <w:p w14:paraId="5B1CEE59" w14:textId="77777777" w:rsidR="00321A74" w:rsidRDefault="00321A74">
      <w:pPr>
        <w:pStyle w:val="BodyText"/>
        <w:rPr>
          <w:sz w:val="20"/>
        </w:rPr>
      </w:pPr>
    </w:p>
    <w:p w14:paraId="7FF0BB99" w14:textId="77777777" w:rsidR="00321A74" w:rsidRDefault="00321A74">
      <w:pPr>
        <w:pStyle w:val="BodyText"/>
        <w:spacing w:before="4"/>
        <w:rPr>
          <w:sz w:val="22"/>
        </w:rPr>
      </w:pPr>
    </w:p>
    <w:p w14:paraId="5159D2AB" w14:textId="77777777" w:rsidR="00321A74" w:rsidRDefault="0049145C">
      <w:pPr>
        <w:tabs>
          <w:tab w:val="left" w:pos="3732"/>
          <w:tab w:val="left" w:pos="8487"/>
        </w:tabs>
        <w:spacing w:before="1"/>
        <w:ind w:left="200" w:right="218"/>
        <w:jc w:val="center"/>
        <w:rPr>
          <w:sz w:val="20"/>
        </w:rPr>
      </w:pPr>
      <w:r>
        <w:rPr>
          <w:sz w:val="20"/>
        </w:rPr>
        <w:t>74j</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7DF3CE26" w14:textId="77777777" w:rsidR="00321A74" w:rsidRDefault="0049145C">
      <w:pPr>
        <w:spacing w:before="1"/>
        <w:ind w:left="200" w:right="218"/>
        <w:jc w:val="center"/>
      </w:pPr>
      <w:r>
        <w:t>PSJ*5*254</w:t>
      </w:r>
    </w:p>
    <w:p w14:paraId="0D387474" w14:textId="77777777" w:rsidR="00321A74" w:rsidRDefault="00321A74">
      <w:pPr>
        <w:jc w:val="center"/>
        <w:sectPr w:rsidR="00321A74">
          <w:pgSz w:w="12240" w:h="15840"/>
          <w:pgMar w:top="1360" w:right="1220" w:bottom="280" w:left="1240" w:header="720" w:footer="720" w:gutter="0"/>
          <w:cols w:space="720"/>
        </w:sectPr>
      </w:pPr>
    </w:p>
    <w:p w14:paraId="49D8484D" w14:textId="77777777" w:rsidR="00321A74" w:rsidRDefault="0049145C">
      <w:pPr>
        <w:pStyle w:val="Heading3"/>
        <w:spacing w:before="175"/>
        <w:ind w:left="560"/>
        <w:rPr>
          <w:rFonts w:ascii="Arial"/>
        </w:rPr>
      </w:pPr>
      <w:r>
        <w:rPr>
          <w:rFonts w:ascii="Arial"/>
        </w:rPr>
        <w:lastRenderedPageBreak/>
        <w:t>1.4.2. Display of Provider Overrides and Pharmacist Interventions</w:t>
      </w:r>
    </w:p>
    <w:p w14:paraId="095A9ABA" w14:textId="77777777" w:rsidR="00321A74" w:rsidRDefault="0049145C">
      <w:pPr>
        <w:pStyle w:val="BodyText"/>
        <w:spacing w:before="57"/>
        <w:ind w:left="200" w:right="371"/>
        <w:jc w:val="both"/>
      </w:pPr>
      <w:r>
        <w:t>In Inpatient Medications, the first time a field preceded by an asterisk (*) is selected for editing and when renewing an order, if Current Pharmacist Interventions exist for the order, entering Y (Yes) at the prompt, “Order Check Overrides/Interventions exist for this order. Display?</w:t>
      </w:r>
      <w:r>
        <w:rPr>
          <w:spacing w:val="-28"/>
        </w:rPr>
        <w:t xml:space="preserve"> </w:t>
      </w:r>
      <w:r>
        <w:t>(Y/N)? Y//,” will display the following information when the fields are populated with</w:t>
      </w:r>
      <w:r>
        <w:rPr>
          <w:spacing w:val="-13"/>
        </w:rPr>
        <w:t xml:space="preserve"> </w:t>
      </w:r>
      <w:r>
        <w:t>data:</w:t>
      </w:r>
    </w:p>
    <w:p w14:paraId="73EE827F" w14:textId="77777777" w:rsidR="00321A74" w:rsidRDefault="0049145C">
      <w:pPr>
        <w:pStyle w:val="ListParagraph"/>
        <w:numPr>
          <w:ilvl w:val="3"/>
          <w:numId w:val="5"/>
        </w:numPr>
        <w:tabs>
          <w:tab w:val="left" w:pos="777"/>
        </w:tabs>
        <w:spacing w:before="60" w:line="269" w:lineRule="exact"/>
        <w:ind w:left="776" w:hanging="217"/>
        <w:rPr>
          <w:rFonts w:ascii="Symbol" w:hAnsi="Symbol"/>
        </w:rPr>
      </w:pPr>
      <w:r>
        <w:t>Heading: **Current Pharmacist Interventions for this</w:t>
      </w:r>
      <w:r>
        <w:rPr>
          <w:spacing w:val="-2"/>
        </w:rPr>
        <w:t xml:space="preserve"> </w:t>
      </w:r>
      <w:r>
        <w:t>order**</w:t>
      </w:r>
    </w:p>
    <w:p w14:paraId="2011336E" w14:textId="77777777" w:rsidR="00321A74" w:rsidRDefault="0049145C">
      <w:pPr>
        <w:pStyle w:val="ListParagraph"/>
        <w:numPr>
          <w:ilvl w:val="3"/>
          <w:numId w:val="5"/>
        </w:numPr>
        <w:tabs>
          <w:tab w:val="left" w:pos="777"/>
        </w:tabs>
        <w:spacing w:line="269" w:lineRule="exact"/>
        <w:ind w:left="776" w:hanging="217"/>
        <w:rPr>
          <w:rFonts w:ascii="Symbol" w:hAnsi="Symbol"/>
        </w:rPr>
      </w:pPr>
      <w:r>
        <w:t>Intervention</w:t>
      </w:r>
      <w:r>
        <w:rPr>
          <w:spacing w:val="-1"/>
        </w:rPr>
        <w:t xml:space="preserve"> </w:t>
      </w:r>
      <w:r>
        <w:t>Date/Time</w:t>
      </w:r>
    </w:p>
    <w:p w14:paraId="4EEECF03" w14:textId="77777777" w:rsidR="00321A74" w:rsidRDefault="0049145C">
      <w:pPr>
        <w:pStyle w:val="ListParagraph"/>
        <w:numPr>
          <w:ilvl w:val="3"/>
          <w:numId w:val="5"/>
        </w:numPr>
        <w:tabs>
          <w:tab w:val="left" w:pos="777"/>
        </w:tabs>
        <w:spacing w:line="269" w:lineRule="exact"/>
        <w:ind w:left="776" w:hanging="217"/>
        <w:rPr>
          <w:rFonts w:ascii="Symbol" w:hAnsi="Symbol"/>
        </w:rPr>
      </w:pPr>
      <w:r>
        <w:t>Provider</w:t>
      </w:r>
    </w:p>
    <w:p w14:paraId="3A888DF1" w14:textId="77777777" w:rsidR="00321A74" w:rsidRDefault="0049145C">
      <w:pPr>
        <w:pStyle w:val="ListParagraph"/>
        <w:numPr>
          <w:ilvl w:val="3"/>
          <w:numId w:val="5"/>
        </w:numPr>
        <w:tabs>
          <w:tab w:val="left" w:pos="777"/>
        </w:tabs>
        <w:spacing w:line="269" w:lineRule="exact"/>
        <w:ind w:left="776" w:hanging="217"/>
        <w:rPr>
          <w:rFonts w:ascii="Symbol" w:hAnsi="Symbol"/>
        </w:rPr>
      </w:pPr>
      <w:r>
        <w:t>Pharmacist</w:t>
      </w:r>
    </w:p>
    <w:p w14:paraId="23BA26F3" w14:textId="77777777" w:rsidR="00321A74" w:rsidRDefault="0049145C">
      <w:pPr>
        <w:pStyle w:val="ListParagraph"/>
        <w:numPr>
          <w:ilvl w:val="3"/>
          <w:numId w:val="5"/>
        </w:numPr>
        <w:tabs>
          <w:tab w:val="left" w:pos="777"/>
        </w:tabs>
        <w:spacing w:line="269" w:lineRule="exact"/>
        <w:ind w:left="776" w:hanging="217"/>
        <w:rPr>
          <w:rFonts w:ascii="Symbol" w:hAnsi="Symbol"/>
        </w:rPr>
      </w:pPr>
      <w:r>
        <w:t>Drug,</w:t>
      </w:r>
    </w:p>
    <w:p w14:paraId="37750E4C" w14:textId="77777777" w:rsidR="00321A74" w:rsidRDefault="0049145C">
      <w:pPr>
        <w:pStyle w:val="ListParagraph"/>
        <w:numPr>
          <w:ilvl w:val="3"/>
          <w:numId w:val="5"/>
        </w:numPr>
        <w:tabs>
          <w:tab w:val="left" w:pos="777"/>
        </w:tabs>
        <w:spacing w:line="269" w:lineRule="exact"/>
        <w:ind w:left="776" w:hanging="217"/>
        <w:rPr>
          <w:rFonts w:ascii="Symbol" w:hAnsi="Symbol"/>
        </w:rPr>
      </w:pPr>
      <w:r>
        <w:t>Instituted By</w:t>
      </w:r>
    </w:p>
    <w:p w14:paraId="20B2412B" w14:textId="77777777" w:rsidR="00321A74" w:rsidRDefault="0049145C">
      <w:pPr>
        <w:pStyle w:val="ListParagraph"/>
        <w:numPr>
          <w:ilvl w:val="3"/>
          <w:numId w:val="5"/>
        </w:numPr>
        <w:tabs>
          <w:tab w:val="left" w:pos="778"/>
        </w:tabs>
        <w:spacing w:line="269" w:lineRule="exact"/>
        <w:ind w:left="777" w:hanging="218"/>
        <w:rPr>
          <w:rFonts w:ascii="Symbol" w:hAnsi="Symbol"/>
        </w:rPr>
      </w:pPr>
      <w:r>
        <w:t>Intervention</w:t>
      </w:r>
    </w:p>
    <w:p w14:paraId="717AD401" w14:textId="77777777" w:rsidR="00321A74" w:rsidRDefault="0049145C">
      <w:pPr>
        <w:pStyle w:val="ListParagraph"/>
        <w:numPr>
          <w:ilvl w:val="3"/>
          <w:numId w:val="5"/>
        </w:numPr>
        <w:tabs>
          <w:tab w:val="left" w:pos="778"/>
        </w:tabs>
        <w:spacing w:line="269" w:lineRule="exact"/>
        <w:ind w:left="777" w:hanging="217"/>
        <w:rPr>
          <w:rFonts w:ascii="Symbol" w:hAnsi="Symbol"/>
        </w:rPr>
      </w:pPr>
      <w:r>
        <w:t>Other For</w:t>
      </w:r>
      <w:r>
        <w:rPr>
          <w:spacing w:val="1"/>
        </w:rPr>
        <w:t xml:space="preserve"> </w:t>
      </w:r>
      <w:r>
        <w:t>Recommendation</w:t>
      </w:r>
    </w:p>
    <w:p w14:paraId="10240BD9" w14:textId="77777777" w:rsidR="00321A74" w:rsidRDefault="0049145C">
      <w:pPr>
        <w:pStyle w:val="ListParagraph"/>
        <w:numPr>
          <w:ilvl w:val="3"/>
          <w:numId w:val="5"/>
        </w:numPr>
        <w:tabs>
          <w:tab w:val="left" w:pos="778"/>
        </w:tabs>
        <w:spacing w:line="269" w:lineRule="exact"/>
        <w:ind w:left="777" w:hanging="217"/>
        <w:rPr>
          <w:rFonts w:ascii="Symbol" w:hAnsi="Symbol"/>
        </w:rPr>
      </w:pPr>
      <w:r>
        <w:t>Originating</w:t>
      </w:r>
      <w:r>
        <w:rPr>
          <w:spacing w:val="-4"/>
        </w:rPr>
        <w:t xml:space="preserve"> </w:t>
      </w:r>
      <w:r>
        <w:t>Package</w:t>
      </w:r>
    </w:p>
    <w:p w14:paraId="51E74372" w14:textId="77777777" w:rsidR="00321A74" w:rsidRDefault="0049145C">
      <w:pPr>
        <w:pStyle w:val="ListParagraph"/>
        <w:numPr>
          <w:ilvl w:val="3"/>
          <w:numId w:val="5"/>
        </w:numPr>
        <w:tabs>
          <w:tab w:val="left" w:pos="778"/>
        </w:tabs>
        <w:spacing w:line="269" w:lineRule="exact"/>
        <w:ind w:left="777" w:hanging="217"/>
        <w:rPr>
          <w:rFonts w:ascii="Symbol" w:hAnsi="Symbol"/>
        </w:rPr>
      </w:pPr>
      <w:r>
        <w:t>Was Provider</w:t>
      </w:r>
      <w:r>
        <w:rPr>
          <w:spacing w:val="-3"/>
        </w:rPr>
        <w:t xml:space="preserve"> </w:t>
      </w:r>
      <w:r>
        <w:t>Contacted</w:t>
      </w:r>
    </w:p>
    <w:p w14:paraId="30134E6C" w14:textId="77777777" w:rsidR="00321A74" w:rsidRDefault="0049145C">
      <w:pPr>
        <w:pStyle w:val="ListParagraph"/>
        <w:numPr>
          <w:ilvl w:val="3"/>
          <w:numId w:val="5"/>
        </w:numPr>
        <w:tabs>
          <w:tab w:val="left" w:pos="778"/>
        </w:tabs>
        <w:spacing w:line="269" w:lineRule="exact"/>
        <w:ind w:left="777" w:hanging="217"/>
        <w:rPr>
          <w:rFonts w:ascii="Symbol" w:hAnsi="Symbol"/>
        </w:rPr>
      </w:pPr>
      <w:r>
        <w:t>Provider Contacted</w:t>
      </w:r>
    </w:p>
    <w:p w14:paraId="6FB44F30" w14:textId="77777777" w:rsidR="00321A74" w:rsidRDefault="0049145C">
      <w:pPr>
        <w:pStyle w:val="ListParagraph"/>
        <w:numPr>
          <w:ilvl w:val="3"/>
          <w:numId w:val="5"/>
        </w:numPr>
        <w:tabs>
          <w:tab w:val="left" w:pos="778"/>
        </w:tabs>
        <w:spacing w:line="269" w:lineRule="exact"/>
        <w:ind w:left="777" w:hanging="217"/>
        <w:rPr>
          <w:rFonts w:ascii="Symbol" w:hAnsi="Symbol"/>
        </w:rPr>
      </w:pPr>
      <w:r>
        <w:t>Recommendation</w:t>
      </w:r>
      <w:r>
        <w:rPr>
          <w:spacing w:val="-1"/>
        </w:rPr>
        <w:t xml:space="preserve"> </w:t>
      </w:r>
      <w:r>
        <w:t>Accepted</w:t>
      </w:r>
    </w:p>
    <w:p w14:paraId="734EC8FD" w14:textId="77777777" w:rsidR="00321A74" w:rsidRDefault="0049145C">
      <w:pPr>
        <w:pStyle w:val="ListParagraph"/>
        <w:numPr>
          <w:ilvl w:val="3"/>
          <w:numId w:val="5"/>
        </w:numPr>
        <w:tabs>
          <w:tab w:val="left" w:pos="778"/>
        </w:tabs>
        <w:spacing w:line="269" w:lineRule="exact"/>
        <w:ind w:left="777" w:hanging="217"/>
        <w:rPr>
          <w:rFonts w:ascii="Symbol" w:hAnsi="Symbol"/>
        </w:rPr>
      </w:pPr>
      <w:r>
        <w:t>Agree With</w:t>
      </w:r>
      <w:r>
        <w:rPr>
          <w:spacing w:val="-1"/>
        </w:rPr>
        <w:t xml:space="preserve"> </w:t>
      </w:r>
      <w:r>
        <w:t>Provider</w:t>
      </w:r>
    </w:p>
    <w:p w14:paraId="3081891F" w14:textId="77777777" w:rsidR="00321A74" w:rsidRDefault="0049145C">
      <w:pPr>
        <w:pStyle w:val="ListParagraph"/>
        <w:numPr>
          <w:ilvl w:val="3"/>
          <w:numId w:val="5"/>
        </w:numPr>
        <w:tabs>
          <w:tab w:val="left" w:pos="779"/>
        </w:tabs>
        <w:spacing w:line="269" w:lineRule="exact"/>
        <w:ind w:left="778" w:hanging="218"/>
        <w:rPr>
          <w:rFonts w:ascii="Symbol" w:hAnsi="Symbol"/>
        </w:rPr>
      </w:pPr>
      <w:r>
        <w:t>Rx #</w:t>
      </w:r>
    </w:p>
    <w:p w14:paraId="747643CC" w14:textId="77777777" w:rsidR="00321A74" w:rsidRDefault="0049145C">
      <w:pPr>
        <w:pStyle w:val="ListParagraph"/>
        <w:numPr>
          <w:ilvl w:val="3"/>
          <w:numId w:val="5"/>
        </w:numPr>
        <w:tabs>
          <w:tab w:val="left" w:pos="779"/>
        </w:tabs>
        <w:spacing w:line="269" w:lineRule="exact"/>
        <w:ind w:left="778" w:hanging="217"/>
        <w:rPr>
          <w:rFonts w:ascii="Symbol" w:hAnsi="Symbol"/>
        </w:rPr>
      </w:pPr>
      <w:r>
        <w:t>Division</w:t>
      </w:r>
    </w:p>
    <w:p w14:paraId="7813EBA2" w14:textId="77777777" w:rsidR="00321A74" w:rsidRDefault="0049145C">
      <w:pPr>
        <w:pStyle w:val="ListParagraph"/>
        <w:numPr>
          <w:ilvl w:val="3"/>
          <w:numId w:val="5"/>
        </w:numPr>
        <w:tabs>
          <w:tab w:val="left" w:pos="779"/>
        </w:tabs>
        <w:spacing w:line="269" w:lineRule="exact"/>
        <w:ind w:left="778" w:hanging="217"/>
        <w:rPr>
          <w:rFonts w:ascii="Symbol" w:hAnsi="Symbol"/>
        </w:rPr>
      </w:pPr>
      <w:r>
        <w:t>Financial Cost</w:t>
      </w:r>
    </w:p>
    <w:p w14:paraId="2F438FE0" w14:textId="77777777" w:rsidR="00321A74" w:rsidRDefault="0049145C">
      <w:pPr>
        <w:pStyle w:val="ListParagraph"/>
        <w:numPr>
          <w:ilvl w:val="3"/>
          <w:numId w:val="5"/>
        </w:numPr>
        <w:tabs>
          <w:tab w:val="left" w:pos="779"/>
        </w:tabs>
        <w:spacing w:line="269" w:lineRule="exact"/>
        <w:ind w:left="778" w:hanging="217"/>
        <w:rPr>
          <w:rFonts w:ascii="Symbol" w:hAnsi="Symbol"/>
        </w:rPr>
      </w:pPr>
      <w:r>
        <w:t>Other For</w:t>
      </w:r>
      <w:r>
        <w:rPr>
          <w:spacing w:val="1"/>
        </w:rPr>
        <w:t xml:space="preserve"> </w:t>
      </w:r>
      <w:r>
        <w:t>Intervention</w:t>
      </w:r>
    </w:p>
    <w:p w14:paraId="4DF35F1D" w14:textId="77777777" w:rsidR="00321A74" w:rsidRDefault="0049145C">
      <w:pPr>
        <w:pStyle w:val="ListParagraph"/>
        <w:numPr>
          <w:ilvl w:val="3"/>
          <w:numId w:val="5"/>
        </w:numPr>
        <w:tabs>
          <w:tab w:val="left" w:pos="779"/>
        </w:tabs>
        <w:spacing w:line="269" w:lineRule="exact"/>
        <w:ind w:left="778" w:hanging="217"/>
        <w:rPr>
          <w:rFonts w:ascii="Symbol" w:hAnsi="Symbol"/>
        </w:rPr>
      </w:pPr>
      <w:r>
        <w:t>Reason For Intervention</w:t>
      </w:r>
    </w:p>
    <w:p w14:paraId="0C94B41B" w14:textId="77777777" w:rsidR="00321A74" w:rsidRDefault="0049145C">
      <w:pPr>
        <w:pStyle w:val="ListParagraph"/>
        <w:numPr>
          <w:ilvl w:val="3"/>
          <w:numId w:val="5"/>
        </w:numPr>
        <w:tabs>
          <w:tab w:val="left" w:pos="780"/>
        </w:tabs>
        <w:spacing w:line="269" w:lineRule="exact"/>
        <w:ind w:left="779" w:hanging="218"/>
        <w:rPr>
          <w:rFonts w:ascii="Symbol" w:hAnsi="Symbol"/>
        </w:rPr>
      </w:pPr>
      <w:r>
        <w:t>Action</w:t>
      </w:r>
      <w:r>
        <w:rPr>
          <w:spacing w:val="-5"/>
        </w:rPr>
        <w:t xml:space="preserve"> </w:t>
      </w:r>
      <w:r>
        <w:t>Taken</w:t>
      </w:r>
    </w:p>
    <w:p w14:paraId="3FCE17BF" w14:textId="77777777" w:rsidR="00321A74" w:rsidRDefault="0049145C">
      <w:pPr>
        <w:pStyle w:val="ListParagraph"/>
        <w:numPr>
          <w:ilvl w:val="3"/>
          <w:numId w:val="5"/>
        </w:numPr>
        <w:tabs>
          <w:tab w:val="left" w:pos="780"/>
        </w:tabs>
        <w:spacing w:line="269" w:lineRule="exact"/>
        <w:ind w:left="779" w:hanging="217"/>
        <w:rPr>
          <w:rFonts w:ascii="Symbol" w:hAnsi="Symbol"/>
        </w:rPr>
      </w:pPr>
      <w:r>
        <w:t>Clinical Impact</w:t>
      </w:r>
    </w:p>
    <w:p w14:paraId="6071CD1B" w14:textId="77777777" w:rsidR="00321A74" w:rsidRDefault="0049145C">
      <w:pPr>
        <w:pStyle w:val="ListParagraph"/>
        <w:numPr>
          <w:ilvl w:val="3"/>
          <w:numId w:val="5"/>
        </w:numPr>
        <w:tabs>
          <w:tab w:val="left" w:pos="780"/>
        </w:tabs>
        <w:spacing w:line="269" w:lineRule="exact"/>
        <w:ind w:left="779" w:hanging="217"/>
        <w:rPr>
          <w:rFonts w:ascii="Symbol" w:hAnsi="Symbol"/>
        </w:rPr>
      </w:pPr>
      <w:r>
        <w:t>Financial Impact</w:t>
      </w:r>
    </w:p>
    <w:p w14:paraId="08D67308" w14:textId="77777777" w:rsidR="00321A74" w:rsidRDefault="007E413D">
      <w:pPr>
        <w:pStyle w:val="BodyText"/>
        <w:spacing w:before="3"/>
        <w:rPr>
          <w:sz w:val="19"/>
        </w:rPr>
      </w:pPr>
      <w:r>
        <w:pict w14:anchorId="7CCCDB1F">
          <v:group id="_x0000_s1038" style="position:absolute;margin-left:70.55pt;margin-top:13.05pt;width:470.9pt;height:263.1pt;z-index:-15700480;mso-wrap-distance-left:0;mso-wrap-distance-right:0;mso-position-horizontal-relative:page" coordorigin="1411,261" coordsize="9418,5262">
            <v:shape id="_x0000_s1042" style="position:absolute;left:1411;top:261;width:9418;height:5256" coordorigin="1411,261" coordsize="9418,5256" path="m10829,261r-9418,l1411,444r,180l1411,5517r9418,l10829,444r,-183xe" fillcolor="#e6e6e6" stroked="f">
              <v:path arrowok="t"/>
            </v:shape>
            <v:shape id="_x0000_s1041" type="#_x0000_t202" style="position:absolute;left:1440;top:446;width:7604;height:4531" filled="f" stroked="f">
              <v:textbox inset="0,0,0,0">
                <w:txbxContent>
                  <w:p w14:paraId="71DD6AE4" w14:textId="77777777" w:rsidR="0049145C" w:rsidRDefault="0049145C">
                    <w:pPr>
                      <w:spacing w:line="181" w:lineRule="exact"/>
                      <w:rPr>
                        <w:rFonts w:ascii="Courier New"/>
                        <w:sz w:val="16"/>
                      </w:rPr>
                    </w:pPr>
                    <w:r>
                      <w:rPr>
                        <w:rFonts w:ascii="Courier New"/>
                        <w:sz w:val="16"/>
                      </w:rPr>
                      <w:t>============================================================================</w:t>
                    </w:r>
                  </w:p>
                  <w:p w14:paraId="565AA83C" w14:textId="77777777" w:rsidR="0049145C" w:rsidRDefault="0049145C">
                    <w:pPr>
                      <w:spacing w:line="181" w:lineRule="exact"/>
                      <w:ind w:left="767"/>
                      <w:rPr>
                        <w:rFonts w:ascii="Courier New"/>
                        <w:sz w:val="16"/>
                      </w:rPr>
                    </w:pPr>
                    <w:r>
                      <w:rPr>
                        <w:rFonts w:ascii="Courier New"/>
                        <w:sz w:val="16"/>
                      </w:rPr>
                      <w:t>** Current Provider Overrides for this order **</w:t>
                    </w:r>
                  </w:p>
                  <w:p w14:paraId="6EF4E5ED" w14:textId="77777777" w:rsidR="0049145C" w:rsidRDefault="0049145C">
                    <w:pPr>
                      <w:spacing w:before="2"/>
                      <w:rPr>
                        <w:rFonts w:ascii="Courier New"/>
                        <w:sz w:val="16"/>
                      </w:rPr>
                    </w:pPr>
                    <w:r>
                      <w:rPr>
                        <w:rFonts w:ascii="Courier New"/>
                        <w:sz w:val="16"/>
                      </w:rPr>
                      <w:t>============================================================================</w:t>
                    </w:r>
                  </w:p>
                  <w:p w14:paraId="4425B706" w14:textId="77777777" w:rsidR="0049145C" w:rsidRDefault="0049145C">
                    <w:pPr>
                      <w:spacing w:before="11"/>
                      <w:rPr>
                        <w:rFonts w:ascii="Courier New"/>
                        <w:sz w:val="15"/>
                      </w:rPr>
                    </w:pPr>
                  </w:p>
                  <w:p w14:paraId="75EB39D1" w14:textId="77777777" w:rsidR="0049145C" w:rsidRDefault="0049145C">
                    <w:pPr>
                      <w:ind w:right="2343"/>
                      <w:rPr>
                        <w:rFonts w:ascii="Courier New"/>
                        <w:sz w:val="16"/>
                      </w:rPr>
                    </w:pPr>
                    <w:r>
                      <w:rPr>
                        <w:rFonts w:ascii="Courier New"/>
                        <w:sz w:val="16"/>
                      </w:rPr>
                      <w:t>Overriding Provider: PSJPROVIDER,ONE (PROVIDER) Override Entered By: PSJPROVIDER,ONE</w:t>
                    </w:r>
                    <w:r>
                      <w:rPr>
                        <w:rFonts w:ascii="Courier New"/>
                        <w:spacing w:val="74"/>
                        <w:sz w:val="16"/>
                      </w:rPr>
                      <w:t xml:space="preserve"> </w:t>
                    </w:r>
                    <w:r>
                      <w:rPr>
                        <w:rFonts w:ascii="Courier New"/>
                        <w:sz w:val="16"/>
                      </w:rPr>
                      <w:t>(PROVIDER)</w:t>
                    </w:r>
                  </w:p>
                  <w:p w14:paraId="5C16028E" w14:textId="77777777" w:rsidR="0049145C" w:rsidRDefault="0049145C">
                    <w:pPr>
                      <w:ind w:left="383" w:right="4128" w:hanging="192"/>
                      <w:rPr>
                        <w:rFonts w:ascii="Courier New"/>
                        <w:sz w:val="16"/>
                      </w:rPr>
                    </w:pPr>
                    <w:r>
                      <w:rPr>
                        <w:rFonts w:ascii="Courier New"/>
                        <w:sz w:val="16"/>
                      </w:rPr>
                      <w:t>Date/Time Entered: 7/12/11 09:13 Override Reason: Testing 9 OTHER</w:t>
                    </w:r>
                  </w:p>
                  <w:p w14:paraId="536CF6B3" w14:textId="77777777" w:rsidR="0049145C" w:rsidRDefault="0049145C">
                    <w:pPr>
                      <w:spacing w:before="9"/>
                      <w:rPr>
                        <w:rFonts w:ascii="Courier New"/>
                        <w:sz w:val="15"/>
                      </w:rPr>
                    </w:pPr>
                  </w:p>
                  <w:p w14:paraId="16410733" w14:textId="77777777" w:rsidR="0049145C" w:rsidRDefault="0049145C">
                    <w:pPr>
                      <w:spacing w:before="1"/>
                      <w:ind w:left="191"/>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57BDDEA8" w14:textId="77777777" w:rsidR="0049145C" w:rsidRDefault="0049145C">
                    <w:pPr>
                      <w:rPr>
                        <w:rFonts w:ascii="Courier New"/>
                        <w:sz w:val="16"/>
                      </w:rPr>
                    </w:pPr>
                  </w:p>
                  <w:p w14:paraId="2A13B68A" w14:textId="77777777" w:rsidR="0049145C" w:rsidRDefault="0049145C">
                    <w:pPr>
                      <w:spacing w:before="1"/>
                      <w:ind w:left="191"/>
                      <w:rPr>
                        <w:rFonts w:ascii="Courier New"/>
                        <w:sz w:val="16"/>
                      </w:rPr>
                    </w:pPr>
                    <w:r>
                      <w:rPr>
                        <w:rFonts w:ascii="Courier New"/>
                        <w:sz w:val="16"/>
                      </w:rPr>
                      <w:t>CRITICAL drug-drug interaction: METRONIDAZOLE 250MG TAB and WARFARIN(GOLDEN ST) 0.5MG(1/2X1MG) TAB [UNRELEASED]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514E8800" w14:textId="77777777" w:rsidR="0049145C" w:rsidRDefault="0049145C">
                    <w:pPr>
                      <w:rPr>
                        <w:rFonts w:ascii="Courier New"/>
                        <w:sz w:val="16"/>
                      </w:rPr>
                    </w:pPr>
                  </w:p>
                  <w:p w14:paraId="4CC446DC" w14:textId="77777777" w:rsidR="0049145C" w:rsidRDefault="0049145C">
                    <w:pPr>
                      <w:spacing w:before="1"/>
                      <w:rPr>
                        <w:rFonts w:ascii="Courier New"/>
                        <w:sz w:val="16"/>
                      </w:rPr>
                    </w:pPr>
                    <w:r>
                      <w:rPr>
                        <w:rFonts w:ascii="Courier New"/>
                        <w:sz w:val="16"/>
                      </w:rPr>
                      <w:t>Press RETURN to Continue or '^' to Exit :</w:t>
                    </w:r>
                  </w:p>
                  <w:p w14:paraId="20DF3E1D" w14:textId="77777777" w:rsidR="0049145C" w:rsidRDefault="0049145C">
                    <w:pPr>
                      <w:rPr>
                        <w:rFonts w:ascii="Courier New"/>
                        <w:sz w:val="18"/>
                      </w:rPr>
                    </w:pPr>
                  </w:p>
                  <w:p w14:paraId="2F5EB05C" w14:textId="77777777" w:rsidR="0049145C" w:rsidRDefault="0049145C">
                    <w:pPr>
                      <w:spacing w:before="157"/>
                      <w:rPr>
                        <w:rFonts w:ascii="Courier New"/>
                        <w:sz w:val="16"/>
                      </w:rPr>
                    </w:pPr>
                    <w:r>
                      <w:rPr>
                        <w:rFonts w:ascii="Courier New"/>
                        <w:sz w:val="16"/>
                      </w:rPr>
                      <w:t>============================================================================</w:t>
                    </w:r>
                  </w:p>
                  <w:p w14:paraId="5EA07A62" w14:textId="77777777" w:rsidR="0049145C" w:rsidRDefault="0049145C">
                    <w:pPr>
                      <w:spacing w:before="1" w:line="181" w:lineRule="exact"/>
                      <w:ind w:left="767"/>
                      <w:rPr>
                        <w:rFonts w:ascii="Courier New"/>
                        <w:sz w:val="16"/>
                      </w:rPr>
                    </w:pPr>
                    <w:r>
                      <w:rPr>
                        <w:rFonts w:ascii="Courier New"/>
                        <w:sz w:val="16"/>
                      </w:rPr>
                      <w:t>** Current Pharmacist Interventions for this order **</w:t>
                    </w:r>
                  </w:p>
                  <w:p w14:paraId="4D83EDF3" w14:textId="77777777" w:rsidR="0049145C" w:rsidRDefault="0049145C">
                    <w:pPr>
                      <w:spacing w:line="181" w:lineRule="exact"/>
                      <w:rPr>
                        <w:rFonts w:ascii="Courier New"/>
                        <w:sz w:val="16"/>
                      </w:rPr>
                    </w:pPr>
                    <w:r>
                      <w:rPr>
                        <w:rFonts w:ascii="Courier New"/>
                        <w:sz w:val="16"/>
                      </w:rPr>
                      <w:t>============================================================================</w:t>
                    </w:r>
                  </w:p>
                </w:txbxContent>
              </v:textbox>
            </v:shape>
            <v:shape id="_x0000_s1040" type="#_x0000_t202" style="position:absolute;left:1440;top:5157;width:3092;height:365" filled="f" stroked="f">
              <v:textbox inset="0,0,0,0">
                <w:txbxContent>
                  <w:p w14:paraId="5F9D7097" w14:textId="77777777" w:rsidR="0049145C" w:rsidRDefault="0049145C">
                    <w:pPr>
                      <w:ind w:left="95" w:hanging="96"/>
                      <w:rPr>
                        <w:rFonts w:ascii="Courier New"/>
                        <w:sz w:val="16"/>
                      </w:rPr>
                    </w:pPr>
                    <w:r>
                      <w:rPr>
                        <w:rFonts w:ascii="Courier New"/>
                        <w:sz w:val="16"/>
                      </w:rPr>
                      <w:t>Intervention Date: 7/12/11 09:14 Provider: PSJPROVIDER,ONE</w:t>
                    </w:r>
                  </w:p>
                </w:txbxContent>
              </v:textbox>
            </v:shape>
            <v:shape id="_x0000_s1039" type="#_x0000_t202" style="position:absolute;left:5663;top:5340;width:2805;height:183" filled="f" stroked="f">
              <v:textbox inset="0,0,0,0">
                <w:txbxContent>
                  <w:p w14:paraId="1A14B919" w14:textId="77777777" w:rsidR="0049145C" w:rsidRDefault="0049145C">
                    <w:pPr>
                      <w:rPr>
                        <w:rFonts w:ascii="Courier New"/>
                        <w:sz w:val="16"/>
                      </w:rPr>
                    </w:pPr>
                    <w:r>
                      <w:rPr>
                        <w:rFonts w:ascii="Courier New"/>
                        <w:sz w:val="16"/>
                      </w:rPr>
                      <w:t>Pharmacist: PSJPHARMACIST,ONE</w:t>
                    </w:r>
                  </w:p>
                </w:txbxContent>
              </v:textbox>
            </v:shape>
            <w10:wrap type="topAndBottom" anchorx="page"/>
          </v:group>
        </w:pict>
      </w:r>
    </w:p>
    <w:p w14:paraId="2607B4CD" w14:textId="77777777" w:rsidR="00321A74" w:rsidRDefault="00321A74">
      <w:pPr>
        <w:pStyle w:val="BodyText"/>
        <w:spacing w:before="6"/>
        <w:rPr>
          <w:sz w:val="7"/>
        </w:rPr>
      </w:pPr>
    </w:p>
    <w:p w14:paraId="10AFED79" w14:textId="77777777" w:rsidR="00321A74" w:rsidRDefault="0049145C">
      <w:pPr>
        <w:tabs>
          <w:tab w:val="left" w:pos="3732"/>
          <w:tab w:val="left" w:pos="9171"/>
        </w:tabs>
        <w:spacing w:before="91"/>
        <w:ind w:left="200" w:right="305"/>
        <w:jc w:val="center"/>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74k </w:t>
      </w:r>
      <w:r>
        <w:rPr>
          <w:sz w:val="20"/>
        </w:rPr>
        <w:t>Nurse’s User</w:t>
      </w:r>
      <w:r>
        <w:rPr>
          <w:spacing w:val="-1"/>
          <w:sz w:val="20"/>
        </w:rPr>
        <w:t xml:space="preserve"> </w:t>
      </w:r>
      <w:r>
        <w:rPr>
          <w:sz w:val="20"/>
        </w:rPr>
        <w:t>Manual</w:t>
      </w:r>
    </w:p>
    <w:p w14:paraId="4835FBFF" w14:textId="77777777" w:rsidR="00321A74" w:rsidRDefault="0049145C">
      <w:pPr>
        <w:spacing w:before="1"/>
        <w:ind w:left="200" w:right="218"/>
        <w:jc w:val="center"/>
      </w:pPr>
      <w:r>
        <w:t>PSJ*5*254</w:t>
      </w:r>
    </w:p>
    <w:p w14:paraId="5A113296" w14:textId="77777777" w:rsidR="00321A74" w:rsidRDefault="00321A74">
      <w:pPr>
        <w:jc w:val="center"/>
        <w:sectPr w:rsidR="00321A74">
          <w:pgSz w:w="12240" w:h="15840"/>
          <w:pgMar w:top="1500" w:right="1220" w:bottom="280" w:left="1240" w:header="720" w:footer="720" w:gutter="0"/>
          <w:cols w:space="720"/>
        </w:sectPr>
      </w:pPr>
    </w:p>
    <w:p w14:paraId="60CE933C" w14:textId="77777777" w:rsidR="00321A74" w:rsidRDefault="007E413D">
      <w:pPr>
        <w:pStyle w:val="BodyText"/>
        <w:ind w:left="171"/>
        <w:rPr>
          <w:sz w:val="20"/>
        </w:rPr>
      </w:pPr>
      <w:r>
        <w:rPr>
          <w:sz w:val="20"/>
        </w:rPr>
      </w:r>
      <w:r>
        <w:rPr>
          <w:sz w:val="20"/>
        </w:rPr>
        <w:pict w14:anchorId="2DE012BD">
          <v:group id="_x0000_s1033" style="width:470.9pt;height:54.65pt;mso-position-horizontal-relative:char;mso-position-vertical-relative:line" coordsize="9418,1093">
            <v:shape id="_x0000_s1037" style="position:absolute;width:9418;height:1088" coordsize="9418,1088" path="m9418,l,,,182,,362,,545,,725,,907r,180l9418,1087r,-905l9418,xe" fillcolor="#e6e6e6" stroked="f">
              <v:path arrowok="t"/>
            </v:shape>
            <v:shape id="_x0000_s1036" type="#_x0000_t202" style="position:absolute;left:28;top:2;width:3957;height:1090" filled="f" stroked="f">
              <v:textbox inset="0,0,0,0">
                <w:txbxContent>
                  <w:p w14:paraId="2EB9AC6F" w14:textId="77777777" w:rsidR="0049145C" w:rsidRDefault="0049145C">
                    <w:pPr>
                      <w:ind w:left="95"/>
                      <w:rPr>
                        <w:rFonts w:ascii="Courier New"/>
                        <w:sz w:val="16"/>
                      </w:rPr>
                    </w:pPr>
                    <w:r>
                      <w:rPr>
                        <w:rFonts w:ascii="Courier New"/>
                        <w:sz w:val="16"/>
                      </w:rPr>
                      <w:t>Drug: METRONIDAZOLE 250MG TAB</w:t>
                    </w:r>
                  </w:p>
                  <w:p w14:paraId="2418E4AF" w14:textId="77777777" w:rsidR="0049145C" w:rsidRDefault="0049145C">
                    <w:pPr>
                      <w:spacing w:before="2"/>
                      <w:ind w:left="95" w:right="97"/>
                      <w:rPr>
                        <w:rFonts w:ascii="Courier New"/>
                        <w:sz w:val="16"/>
                      </w:rPr>
                    </w:pPr>
                    <w:r>
                      <w:rPr>
                        <w:rFonts w:ascii="Courier New"/>
                        <w:sz w:val="16"/>
                      </w:rPr>
                      <w:t>Intervention: CRITICAL DRUG INTERACTION Recommendation: OTHER</w:t>
                    </w:r>
                  </w:p>
                  <w:p w14:paraId="6A09D68D" w14:textId="77777777" w:rsidR="0049145C" w:rsidRDefault="0049145C">
                    <w:pPr>
                      <w:ind w:left="191" w:right="385" w:hanging="96"/>
                      <w:rPr>
                        <w:rFonts w:ascii="Courier New"/>
                        <w:sz w:val="16"/>
                      </w:rPr>
                    </w:pPr>
                    <w:r>
                      <w:rPr>
                        <w:rFonts w:ascii="Courier New"/>
                        <w:sz w:val="16"/>
                      </w:rPr>
                      <w:t>Other For Recommendation: INTERVENTION FOR CRITICAL DRUG-DRUG</w:t>
                    </w:r>
                  </w:p>
                  <w:p w14:paraId="1678DC48" w14:textId="77777777" w:rsidR="0049145C" w:rsidRDefault="0049145C">
                    <w:pPr>
                      <w:rPr>
                        <w:rFonts w:ascii="Courier New"/>
                        <w:sz w:val="16"/>
                      </w:rPr>
                    </w:pPr>
                    <w:r>
                      <w:rPr>
                        <w:rFonts w:ascii="Courier New"/>
                        <w:sz w:val="16"/>
                      </w:rPr>
                      <w:t>Press RETURN to Continue or '^' to Exit :</w:t>
                    </w:r>
                  </w:p>
                </w:txbxContent>
              </v:textbox>
            </v:shape>
            <v:shape id="_x0000_s1035" type="#_x0000_t202" style="position:absolute;left:4252;top:2;width:2228;height:183" filled="f" stroked="f">
              <v:textbox inset="0,0,0,0">
                <w:txbxContent>
                  <w:p w14:paraId="7375130C" w14:textId="77777777" w:rsidR="0049145C" w:rsidRDefault="0049145C">
                    <w:pPr>
                      <w:rPr>
                        <w:rFonts w:ascii="Courier New"/>
                        <w:sz w:val="16"/>
                      </w:rPr>
                    </w:pPr>
                    <w:r>
                      <w:rPr>
                        <w:rFonts w:ascii="Courier New"/>
                        <w:sz w:val="16"/>
                      </w:rPr>
                      <w:t>Instituted By: PHARMACY</w:t>
                    </w:r>
                  </w:p>
                </w:txbxContent>
              </v:textbox>
            </v:shape>
            <v:shape id="_x0000_s1034" type="#_x0000_t202" style="position:absolute;left:4252;top:365;width:2900;height:183" filled="f" stroked="f">
              <v:textbox inset="0,0,0,0">
                <w:txbxContent>
                  <w:p w14:paraId="60A43C56" w14:textId="77777777" w:rsidR="0049145C" w:rsidRDefault="0049145C">
                    <w:pPr>
                      <w:rPr>
                        <w:rFonts w:ascii="Courier New"/>
                        <w:sz w:val="16"/>
                      </w:rPr>
                    </w:pPr>
                    <w:r>
                      <w:rPr>
                        <w:rFonts w:ascii="Courier New"/>
                        <w:sz w:val="16"/>
                      </w:rPr>
                      <w:t>Originating Package: INPATIENT</w:t>
                    </w:r>
                  </w:p>
                </w:txbxContent>
              </v:textbox>
            </v:shape>
            <w10:anchorlock/>
          </v:group>
        </w:pict>
      </w:r>
    </w:p>
    <w:p w14:paraId="6FF35077" w14:textId="77777777" w:rsidR="00321A74" w:rsidRDefault="0049145C">
      <w:pPr>
        <w:pStyle w:val="BodyText"/>
        <w:spacing w:before="144"/>
        <w:ind w:left="200"/>
      </w:pPr>
      <w:r>
        <w:t>Intervention TIME displays to the right of the date (e.g., 01/18/11 09:04)</w:t>
      </w:r>
    </w:p>
    <w:p w14:paraId="6462E61B" w14:textId="77777777" w:rsidR="00321A74" w:rsidRDefault="00321A74">
      <w:pPr>
        <w:pStyle w:val="BodyText"/>
        <w:spacing w:before="10"/>
        <w:rPr>
          <w:sz w:val="21"/>
        </w:rPr>
      </w:pPr>
    </w:p>
    <w:p w14:paraId="412283D5" w14:textId="77777777" w:rsidR="00321A74" w:rsidRDefault="0049145C">
      <w:pPr>
        <w:pStyle w:val="BodyText"/>
        <w:ind w:left="200" w:right="355"/>
      </w:pPr>
      <w:r>
        <w:t>If Historical Overrides/Interventions exist for an order, entering Y (Yes) at the prompt: “View Historical Overrides/Interventions for this order (Y/N)? Y//,” displays the Historical Pharmacist Intervention information:</w:t>
      </w:r>
    </w:p>
    <w:p w14:paraId="64285D0A" w14:textId="77777777" w:rsidR="00321A74" w:rsidRDefault="00321A74">
      <w:pPr>
        <w:pStyle w:val="BodyText"/>
      </w:pPr>
    </w:p>
    <w:p w14:paraId="7B864097" w14:textId="77777777" w:rsidR="00321A74" w:rsidRDefault="007E413D">
      <w:pPr>
        <w:spacing w:before="101"/>
        <w:ind w:left="200"/>
        <w:rPr>
          <w:rFonts w:ascii="Courier New"/>
          <w:sz w:val="16"/>
        </w:rPr>
      </w:pPr>
      <w:r>
        <w:pict w14:anchorId="083BA7BE">
          <v:shape id="_x0000_s1032" style="position:absolute;left:0;text-align:left;margin-left:70.55pt;margin-top:-4.15pt;width:470.9pt;height:317.2pt;z-index:-18091520;mso-position-horizontal-relative:page" coordorigin="1411,-83" coordsize="9418,6344" path="m10829,-83r-9418,l1411,97r,183l1411,6261r9418,l10829,97r,-180xe" fillcolor="#e7e7e7" stroked="f">
            <v:path arrowok="t"/>
            <w10:wrap anchorx="page"/>
          </v:shape>
        </w:pict>
      </w:r>
      <w:r w:rsidR="0049145C">
        <w:rPr>
          <w:rFonts w:ascii="Courier New"/>
          <w:sz w:val="16"/>
        </w:rPr>
        <w:t>============================================================================</w:t>
      </w:r>
    </w:p>
    <w:p w14:paraId="6868D9A3" w14:textId="77777777" w:rsidR="00321A74" w:rsidRDefault="0049145C">
      <w:pPr>
        <w:spacing w:before="1" w:line="181" w:lineRule="exact"/>
        <w:ind w:left="967"/>
        <w:rPr>
          <w:rFonts w:ascii="Courier New"/>
          <w:sz w:val="16"/>
        </w:rPr>
      </w:pPr>
      <w:r>
        <w:rPr>
          <w:rFonts w:ascii="Courier New"/>
          <w:sz w:val="16"/>
        </w:rPr>
        <w:t>** Historical Pharmacist Interventions for this order **</w:t>
      </w:r>
    </w:p>
    <w:p w14:paraId="19723AED" w14:textId="77777777" w:rsidR="00321A74" w:rsidRDefault="0049145C">
      <w:pPr>
        <w:spacing w:line="181" w:lineRule="exact"/>
        <w:ind w:left="200"/>
        <w:rPr>
          <w:rFonts w:ascii="Courier New"/>
          <w:sz w:val="16"/>
        </w:rPr>
      </w:pPr>
      <w:r>
        <w:rPr>
          <w:rFonts w:ascii="Courier New"/>
          <w:sz w:val="16"/>
        </w:rPr>
        <w:t>============================================================================</w:t>
      </w:r>
    </w:p>
    <w:p w14:paraId="4E4B617A" w14:textId="77777777" w:rsidR="00321A74" w:rsidRDefault="00321A74">
      <w:pPr>
        <w:pStyle w:val="BodyText"/>
        <w:rPr>
          <w:rFonts w:ascii="Courier New"/>
          <w:sz w:val="16"/>
        </w:rPr>
      </w:pPr>
    </w:p>
    <w:p w14:paraId="3CE754D2" w14:textId="77777777" w:rsidR="00321A74" w:rsidRDefault="0049145C">
      <w:pPr>
        <w:ind w:left="200"/>
        <w:rPr>
          <w:rFonts w:ascii="Courier New"/>
          <w:sz w:val="16"/>
        </w:rPr>
      </w:pPr>
      <w:r>
        <w:rPr>
          <w:rFonts w:ascii="Courier New"/>
          <w:sz w:val="16"/>
        </w:rPr>
        <w:t>Intervention Date: 07/12/11 09:14</w:t>
      </w:r>
    </w:p>
    <w:p w14:paraId="11ADCB6B" w14:textId="77777777" w:rsidR="00321A74" w:rsidRDefault="0049145C">
      <w:pPr>
        <w:tabs>
          <w:tab w:val="left" w:pos="4423"/>
        </w:tabs>
        <w:spacing w:before="1" w:line="181" w:lineRule="exact"/>
        <w:ind w:left="295"/>
        <w:rPr>
          <w:rFonts w:ascii="Courier New"/>
          <w:sz w:val="16"/>
        </w:rPr>
      </w:pPr>
      <w:r>
        <w:rPr>
          <w:rFonts w:ascii="Courier New"/>
          <w:sz w:val="16"/>
        </w:rPr>
        <w:t>Provider:</w:t>
      </w:r>
      <w:r>
        <w:rPr>
          <w:rFonts w:ascii="Courier New"/>
          <w:spacing w:val="-7"/>
          <w:sz w:val="16"/>
        </w:rPr>
        <w:t xml:space="preserve"> </w:t>
      </w:r>
      <w:r>
        <w:rPr>
          <w:rFonts w:ascii="Courier New"/>
          <w:sz w:val="16"/>
        </w:rPr>
        <w:t>PSJPROVIDER,ONE</w:t>
      </w:r>
      <w:r>
        <w:rPr>
          <w:rFonts w:ascii="Courier New"/>
          <w:sz w:val="16"/>
        </w:rPr>
        <w:tab/>
        <w:t>Pharmacist:</w:t>
      </w:r>
      <w:r>
        <w:rPr>
          <w:rFonts w:ascii="Courier New"/>
          <w:spacing w:val="-2"/>
          <w:sz w:val="16"/>
        </w:rPr>
        <w:t xml:space="preserve"> </w:t>
      </w:r>
      <w:r>
        <w:rPr>
          <w:rFonts w:ascii="Courier New"/>
          <w:sz w:val="16"/>
        </w:rPr>
        <w:t>PSJPHARMACIST,ONE</w:t>
      </w:r>
    </w:p>
    <w:p w14:paraId="53617427" w14:textId="77777777" w:rsidR="00321A74" w:rsidRDefault="0049145C">
      <w:pPr>
        <w:tabs>
          <w:tab w:val="left" w:pos="4423"/>
        </w:tabs>
        <w:spacing w:line="181" w:lineRule="exact"/>
        <w:ind w:left="295"/>
        <w:rPr>
          <w:rFonts w:ascii="Courier New"/>
          <w:sz w:val="16"/>
        </w:rPr>
      </w:pPr>
      <w:r>
        <w:rPr>
          <w:rFonts w:ascii="Courier New"/>
          <w:sz w:val="16"/>
        </w:rPr>
        <w:t>Drug: METRONIDAZOLE</w:t>
      </w:r>
      <w:r>
        <w:rPr>
          <w:rFonts w:ascii="Courier New"/>
          <w:spacing w:val="-8"/>
          <w:sz w:val="16"/>
        </w:rPr>
        <w:t xml:space="preserve"> </w:t>
      </w:r>
      <w:r>
        <w:rPr>
          <w:rFonts w:ascii="Courier New"/>
          <w:sz w:val="16"/>
        </w:rPr>
        <w:t>250MG</w:t>
      </w:r>
      <w:r>
        <w:rPr>
          <w:rFonts w:ascii="Courier New"/>
          <w:spacing w:val="-3"/>
          <w:sz w:val="16"/>
        </w:rPr>
        <w:t xml:space="preserve"> </w:t>
      </w:r>
      <w:r>
        <w:rPr>
          <w:rFonts w:ascii="Courier New"/>
          <w:sz w:val="16"/>
        </w:rPr>
        <w:t>TAB</w:t>
      </w:r>
      <w:r>
        <w:rPr>
          <w:rFonts w:ascii="Courier New"/>
          <w:sz w:val="16"/>
        </w:rPr>
        <w:tab/>
        <w:t>Instituted By:</w:t>
      </w:r>
      <w:r>
        <w:rPr>
          <w:rFonts w:ascii="Courier New"/>
          <w:spacing w:val="-3"/>
          <w:sz w:val="16"/>
        </w:rPr>
        <w:t xml:space="preserve"> </w:t>
      </w:r>
      <w:r>
        <w:rPr>
          <w:rFonts w:ascii="Courier New"/>
          <w:sz w:val="16"/>
        </w:rPr>
        <w:t>PHARMACY</w:t>
      </w:r>
    </w:p>
    <w:p w14:paraId="5CB1E36B" w14:textId="77777777" w:rsidR="00321A74" w:rsidRDefault="0049145C">
      <w:pPr>
        <w:spacing w:before="1"/>
        <w:ind w:left="295"/>
        <w:rPr>
          <w:rFonts w:ascii="Courier New"/>
          <w:sz w:val="16"/>
        </w:rPr>
      </w:pPr>
      <w:r>
        <w:rPr>
          <w:rFonts w:ascii="Courier New"/>
          <w:sz w:val="16"/>
        </w:rPr>
        <w:t>Intervention: CRITICAL DRUG INTERACTION</w:t>
      </w:r>
    </w:p>
    <w:p w14:paraId="2F6E6540" w14:textId="77777777" w:rsidR="00321A74" w:rsidRDefault="0049145C">
      <w:pPr>
        <w:tabs>
          <w:tab w:val="left" w:pos="4423"/>
        </w:tabs>
        <w:spacing w:before="1"/>
        <w:ind w:left="295" w:right="2474"/>
        <w:rPr>
          <w:rFonts w:ascii="Courier New"/>
          <w:sz w:val="16"/>
        </w:rPr>
      </w:pPr>
      <w:r>
        <w:rPr>
          <w:rFonts w:ascii="Courier New"/>
          <w:sz w:val="16"/>
        </w:rPr>
        <w:t>Recommendation:</w:t>
      </w:r>
      <w:r>
        <w:rPr>
          <w:rFonts w:ascii="Courier New"/>
          <w:spacing w:val="-6"/>
          <w:sz w:val="16"/>
        </w:rPr>
        <w:t xml:space="preserve"> </w:t>
      </w:r>
      <w:r>
        <w:rPr>
          <w:rFonts w:ascii="Courier New"/>
          <w:sz w:val="16"/>
        </w:rPr>
        <w:t>OTHER</w:t>
      </w:r>
      <w:r>
        <w:rPr>
          <w:rFonts w:ascii="Courier New"/>
          <w:sz w:val="16"/>
        </w:rPr>
        <w:tab/>
        <w:t>Originating Package: INPATIENT Other For</w:t>
      </w:r>
      <w:r>
        <w:rPr>
          <w:rFonts w:ascii="Courier New"/>
          <w:spacing w:val="-3"/>
          <w:sz w:val="16"/>
        </w:rPr>
        <w:t xml:space="preserve"> </w:t>
      </w:r>
      <w:r>
        <w:rPr>
          <w:rFonts w:ascii="Courier New"/>
          <w:sz w:val="16"/>
        </w:rPr>
        <w:t>Recommendation:</w:t>
      </w:r>
    </w:p>
    <w:p w14:paraId="392F18E0" w14:textId="77777777" w:rsidR="00321A74" w:rsidRDefault="0049145C">
      <w:pPr>
        <w:ind w:left="391"/>
        <w:rPr>
          <w:rFonts w:ascii="Courier New"/>
          <w:sz w:val="16"/>
        </w:rPr>
      </w:pPr>
      <w:r>
        <w:rPr>
          <w:rFonts w:ascii="Courier New"/>
          <w:sz w:val="16"/>
        </w:rPr>
        <w:t>Testing 9 OTHER</w:t>
      </w:r>
    </w:p>
    <w:p w14:paraId="5EDA0DEF" w14:textId="77777777" w:rsidR="00321A74" w:rsidRDefault="00321A74">
      <w:pPr>
        <w:pStyle w:val="BodyText"/>
        <w:rPr>
          <w:rFonts w:ascii="Courier New"/>
          <w:sz w:val="23"/>
        </w:rPr>
      </w:pPr>
    </w:p>
    <w:p w14:paraId="6E556B61" w14:textId="77777777" w:rsidR="00321A74" w:rsidRDefault="0049145C">
      <w:pPr>
        <w:spacing w:before="101"/>
        <w:ind w:left="200"/>
        <w:rPr>
          <w:rFonts w:ascii="Courier New"/>
          <w:sz w:val="16"/>
        </w:rPr>
      </w:pPr>
      <w:r>
        <w:rPr>
          <w:rFonts w:ascii="Courier New"/>
          <w:sz w:val="16"/>
        </w:rPr>
        <w:t>Press RETURN to Continue or '^' to Exit :</w:t>
      </w:r>
    </w:p>
    <w:p w14:paraId="5E05551C" w14:textId="77777777" w:rsidR="00321A74" w:rsidRDefault="00321A74">
      <w:pPr>
        <w:pStyle w:val="BodyText"/>
        <w:spacing w:before="11"/>
        <w:rPr>
          <w:rFonts w:ascii="Courier New"/>
          <w:sz w:val="15"/>
        </w:rPr>
      </w:pPr>
    </w:p>
    <w:p w14:paraId="0D9EEA2B" w14:textId="77777777" w:rsidR="00321A74" w:rsidRDefault="0049145C">
      <w:pPr>
        <w:ind w:left="200"/>
        <w:rPr>
          <w:rFonts w:ascii="Courier New"/>
          <w:sz w:val="16"/>
        </w:rPr>
      </w:pPr>
      <w:r>
        <w:rPr>
          <w:rFonts w:ascii="Courier New"/>
          <w:sz w:val="16"/>
        </w:rPr>
        <w:t>============================================================================</w:t>
      </w:r>
    </w:p>
    <w:p w14:paraId="248A22AE" w14:textId="77777777" w:rsidR="00321A74" w:rsidRDefault="0049145C">
      <w:pPr>
        <w:spacing w:before="1" w:line="181" w:lineRule="exact"/>
        <w:ind w:left="967"/>
        <w:rPr>
          <w:rFonts w:ascii="Courier New"/>
          <w:sz w:val="16"/>
        </w:rPr>
      </w:pPr>
      <w:r>
        <w:rPr>
          <w:rFonts w:ascii="Courier New"/>
          <w:sz w:val="16"/>
        </w:rPr>
        <w:t>** Historical Provider Overrides for this order **</w:t>
      </w:r>
    </w:p>
    <w:p w14:paraId="62612362" w14:textId="77777777" w:rsidR="00321A74" w:rsidRDefault="0049145C">
      <w:pPr>
        <w:spacing w:line="181" w:lineRule="exact"/>
        <w:ind w:left="200"/>
        <w:rPr>
          <w:rFonts w:ascii="Courier New"/>
          <w:sz w:val="16"/>
        </w:rPr>
      </w:pPr>
      <w:r>
        <w:rPr>
          <w:rFonts w:ascii="Courier New"/>
          <w:sz w:val="16"/>
        </w:rPr>
        <w:t>============================================================================</w:t>
      </w:r>
    </w:p>
    <w:p w14:paraId="43974CF4" w14:textId="77777777" w:rsidR="00321A74" w:rsidRDefault="00321A74">
      <w:pPr>
        <w:pStyle w:val="BodyText"/>
        <w:rPr>
          <w:rFonts w:ascii="Courier New"/>
          <w:sz w:val="16"/>
        </w:rPr>
      </w:pPr>
    </w:p>
    <w:p w14:paraId="1E700B21" w14:textId="77777777" w:rsidR="00321A74" w:rsidRDefault="0049145C">
      <w:pPr>
        <w:ind w:left="200" w:right="5047"/>
        <w:rPr>
          <w:rFonts w:ascii="Courier New"/>
          <w:sz w:val="16"/>
        </w:rPr>
      </w:pPr>
      <w:r>
        <w:rPr>
          <w:rFonts w:ascii="Courier New"/>
          <w:sz w:val="16"/>
        </w:rPr>
        <w:t>Overriding Provider: PSJPROVIDER,ONE (PROVIDER) Override Entered By: PSJPROVIDER,ONE (PROVIDER)</w:t>
      </w:r>
    </w:p>
    <w:p w14:paraId="4B67A656" w14:textId="77777777" w:rsidR="00321A74" w:rsidRDefault="0049145C">
      <w:pPr>
        <w:ind w:left="583" w:right="6104" w:hanging="192"/>
        <w:rPr>
          <w:rFonts w:ascii="Courier New"/>
          <w:sz w:val="16"/>
        </w:rPr>
      </w:pPr>
      <w:r>
        <w:rPr>
          <w:rFonts w:ascii="Courier New"/>
          <w:sz w:val="16"/>
        </w:rPr>
        <w:t>Date/Time Entered: 07/12/11 09:13 Override Reason: Testing 9 OTHER</w:t>
      </w:r>
    </w:p>
    <w:p w14:paraId="626517AB" w14:textId="77777777" w:rsidR="00321A74" w:rsidRDefault="00321A74">
      <w:pPr>
        <w:pStyle w:val="BodyText"/>
        <w:spacing w:before="1"/>
        <w:rPr>
          <w:rFonts w:ascii="Courier New"/>
          <w:sz w:val="16"/>
        </w:rPr>
      </w:pPr>
    </w:p>
    <w:p w14:paraId="5B49E093" w14:textId="77777777" w:rsidR="00321A74" w:rsidRDefault="0049145C">
      <w:pPr>
        <w:ind w:left="391" w:right="1919"/>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3C393EFE" w14:textId="77777777" w:rsidR="00321A74" w:rsidRDefault="00321A74">
      <w:pPr>
        <w:pStyle w:val="BodyText"/>
        <w:spacing w:before="10"/>
        <w:rPr>
          <w:rFonts w:ascii="Courier New"/>
          <w:sz w:val="15"/>
        </w:rPr>
      </w:pPr>
    </w:p>
    <w:p w14:paraId="7B327D12" w14:textId="77777777" w:rsidR="00321A74" w:rsidRDefault="0049145C">
      <w:pPr>
        <w:ind w:left="391" w:right="1919"/>
        <w:rPr>
          <w:rFonts w:ascii="Courier New"/>
          <w:sz w:val="16"/>
        </w:rPr>
      </w:pPr>
      <w:r>
        <w:rPr>
          <w:rFonts w:ascii="Courier New"/>
          <w:sz w:val="16"/>
        </w:rPr>
        <w:t>CRITICAL drug-drug interaction: METRONIDAZOLE 250MG TAB and WARFARIN(GOLDEN ST) 0.5MG(1/2X1MG) TAB [UNRELEASED]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5AF523D5" w14:textId="77777777" w:rsidR="00321A74" w:rsidRDefault="00321A74">
      <w:pPr>
        <w:pStyle w:val="BodyText"/>
        <w:spacing w:before="5"/>
        <w:rPr>
          <w:rFonts w:ascii="Courier New"/>
          <w:sz w:val="23"/>
        </w:rPr>
      </w:pPr>
    </w:p>
    <w:p w14:paraId="096C8BCF" w14:textId="77777777" w:rsidR="00321A74" w:rsidRDefault="0049145C">
      <w:pPr>
        <w:pStyle w:val="BodyText"/>
        <w:spacing w:before="90"/>
        <w:ind w:left="200" w:right="661"/>
      </w:pPr>
      <w:r>
        <w:t>Intervention TIME displays to the right of the date (e.g., 01/18/11 09:04. Current Pharmacist Intervention fields and labels also display, when the fields are populated.</w:t>
      </w:r>
    </w:p>
    <w:p w14:paraId="243C271E" w14:textId="77777777" w:rsidR="00321A74" w:rsidRDefault="00321A74">
      <w:pPr>
        <w:pStyle w:val="BodyText"/>
        <w:rPr>
          <w:sz w:val="20"/>
        </w:rPr>
      </w:pPr>
    </w:p>
    <w:p w14:paraId="32B5761A" w14:textId="77777777" w:rsidR="00321A74" w:rsidRDefault="00321A74">
      <w:pPr>
        <w:pStyle w:val="BodyText"/>
        <w:spacing w:before="3"/>
        <w:rPr>
          <w:sz w:val="27"/>
        </w:rPr>
      </w:pPr>
    </w:p>
    <w:p w14:paraId="768092DE" w14:textId="77777777" w:rsidR="00321A74" w:rsidRDefault="007E413D">
      <w:pPr>
        <w:pStyle w:val="BodyText"/>
        <w:spacing w:before="92" w:line="237" w:lineRule="auto"/>
        <w:ind w:left="1011" w:right="881" w:hanging="17"/>
      </w:pPr>
      <w:r>
        <w:pict w14:anchorId="739ED7A5">
          <v:group id="_x0000_s1027" style="position:absolute;left:0;text-align:left;margin-left:72.05pt;margin-top:-14.35pt;width:39.7pt;height:32.1pt;z-index:15758848;mso-position-horizontal-relative:page" coordorigin="1441,-287" coordsize="794,642">
            <v:shape id="_x0000_s1031" type="#_x0000_t75" style="position:absolute;left:1608;top:-287;width:627;height:642">
              <v:imagedata r:id="rId48" o:title=""/>
            </v:shape>
            <v:shape id="_x0000_s1030"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29" type="#_x0000_t75" style="position:absolute;left:1830;top:1;width:284;height:200">
              <v:imagedata r:id="rId20" o:title=""/>
            </v:shape>
            <v:shape id="_x0000_s1028" type="#_x0000_t75" style="position:absolute;left:1441;top:187;width:274;height:168">
              <v:imagedata r:id="rId23" o:title=""/>
            </v:shape>
            <w10:wrap anchorx="page"/>
          </v:group>
        </w:pict>
      </w:r>
      <w:r w:rsidR="0049145C">
        <w:rPr>
          <w:b/>
        </w:rPr>
        <w:t xml:space="preserve">Note: </w:t>
      </w:r>
      <w:r w:rsidR="0049145C">
        <w:t>In Inpatient Medications, if no Current Pharmacist Interventions exist when editing a field preceded by an asterisk (*),the following displays:</w:t>
      </w:r>
    </w:p>
    <w:p w14:paraId="3D8F3D2B" w14:textId="77777777" w:rsidR="00321A74" w:rsidRDefault="007E413D">
      <w:pPr>
        <w:pStyle w:val="BodyText"/>
        <w:spacing w:before="6"/>
        <w:rPr>
          <w:sz w:val="19"/>
        </w:rPr>
      </w:pPr>
      <w:r>
        <w:pict w14:anchorId="2FC3DAEA">
          <v:shape id="_x0000_s1026" type="#_x0000_t202" style="position:absolute;margin-left:70.55pt;margin-top:12.45pt;width:470.9pt;height:48pt;z-index:-15699456;mso-wrap-distance-left:0;mso-wrap-distance-right:0;mso-position-horizontal-relative:page" fillcolor="#e7e7e7" stroked="f">
            <v:textbox inset="0,0,0,0">
              <w:txbxContent>
                <w:p w14:paraId="2DF2970E" w14:textId="77777777" w:rsidR="0049145C" w:rsidRDefault="0049145C">
                  <w:pPr>
                    <w:spacing w:line="189" w:lineRule="exact"/>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4E99CFDF" w14:textId="77777777" w:rsidR="0049145C" w:rsidRDefault="0049145C">
                  <w:pPr>
                    <w:ind w:left="796"/>
                    <w:rPr>
                      <w:rFonts w:ascii="r_ansi"/>
                      <w:sz w:val="16"/>
                    </w:rPr>
                  </w:pPr>
                  <w:r>
                    <w:rPr>
                      <w:rFonts w:ascii="r_ansi"/>
                      <w:sz w:val="16"/>
                    </w:rPr>
                    <w:t>**</w:t>
                  </w:r>
                  <w:r>
                    <w:rPr>
                      <w:sz w:val="16"/>
                    </w:rPr>
                    <w:t xml:space="preserve"> </w:t>
                  </w:r>
                  <w:r>
                    <w:rPr>
                      <w:rFonts w:ascii="r_ansi"/>
                      <w:sz w:val="16"/>
                    </w:rPr>
                    <w:t>Current</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for</w:t>
                  </w:r>
                  <w:r>
                    <w:rPr>
                      <w:sz w:val="16"/>
                    </w:rPr>
                    <w:t xml:space="preserve"> </w:t>
                  </w:r>
                  <w:r>
                    <w:rPr>
                      <w:rFonts w:ascii="r_ansi"/>
                      <w:sz w:val="16"/>
                    </w:rPr>
                    <w:t>this</w:t>
                  </w:r>
                  <w:r>
                    <w:rPr>
                      <w:sz w:val="16"/>
                    </w:rPr>
                    <w:t xml:space="preserve"> </w:t>
                  </w:r>
                  <w:r>
                    <w:rPr>
                      <w:rFonts w:ascii="r_ansi"/>
                      <w:sz w:val="16"/>
                    </w:rPr>
                    <w:t>order</w:t>
                  </w:r>
                  <w:r>
                    <w:rPr>
                      <w:sz w:val="16"/>
                    </w:rPr>
                    <w:t xml:space="preserve"> </w:t>
                  </w:r>
                  <w:r>
                    <w:rPr>
                      <w:rFonts w:ascii="r_ansi"/>
                      <w:sz w:val="16"/>
                    </w:rPr>
                    <w:t>**</w:t>
                  </w:r>
                </w:p>
                <w:p w14:paraId="7DC88B67" w14:textId="77777777" w:rsidR="0049145C" w:rsidRDefault="0049145C">
                  <w:pPr>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1198F61E" w14:textId="77777777" w:rsidR="0049145C" w:rsidRDefault="0049145C">
                  <w:pPr>
                    <w:pStyle w:val="BodyText"/>
                    <w:rPr>
                      <w:rFonts w:ascii="r_ansi"/>
                      <w:sz w:val="16"/>
                    </w:rPr>
                  </w:pPr>
                </w:p>
                <w:p w14:paraId="34268E94" w14:textId="77777777" w:rsidR="0049145C" w:rsidRDefault="0049145C">
                  <w:pPr>
                    <w:spacing w:before="1"/>
                    <w:ind w:left="28"/>
                    <w:rPr>
                      <w:rFonts w:ascii="r_ansi"/>
                      <w:sz w:val="16"/>
                    </w:rPr>
                  </w:pPr>
                  <w:r>
                    <w:rPr>
                      <w:rFonts w:ascii="r_ansi"/>
                      <w:sz w:val="16"/>
                    </w:rPr>
                    <w:t>No</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to</w:t>
                  </w:r>
                  <w:r>
                    <w:rPr>
                      <w:sz w:val="16"/>
                    </w:rPr>
                    <w:t xml:space="preserve"> </w:t>
                  </w:r>
                  <w:r>
                    <w:rPr>
                      <w:rFonts w:ascii="r_ansi"/>
                      <w:sz w:val="16"/>
                    </w:rPr>
                    <w:t>display</w:t>
                  </w:r>
                </w:p>
              </w:txbxContent>
            </v:textbox>
            <w10:wrap type="topAndBottom" anchorx="page"/>
          </v:shape>
        </w:pict>
      </w:r>
    </w:p>
    <w:p w14:paraId="3B2A7177" w14:textId="77777777" w:rsidR="00321A74" w:rsidRDefault="00321A74">
      <w:pPr>
        <w:pStyle w:val="BodyText"/>
        <w:rPr>
          <w:sz w:val="20"/>
        </w:rPr>
      </w:pPr>
    </w:p>
    <w:p w14:paraId="664FA9B6" w14:textId="77777777" w:rsidR="00321A74" w:rsidRDefault="00321A74">
      <w:pPr>
        <w:pStyle w:val="BodyText"/>
        <w:rPr>
          <w:sz w:val="20"/>
        </w:rPr>
      </w:pPr>
    </w:p>
    <w:p w14:paraId="192E8FE6" w14:textId="77777777" w:rsidR="00321A74" w:rsidRDefault="00321A74">
      <w:pPr>
        <w:pStyle w:val="BodyText"/>
        <w:spacing w:before="9"/>
        <w:rPr>
          <w:sz w:val="22"/>
        </w:rPr>
      </w:pPr>
    </w:p>
    <w:p w14:paraId="2A5329CC" w14:textId="77777777" w:rsidR="00321A74" w:rsidRDefault="0049145C">
      <w:pPr>
        <w:tabs>
          <w:tab w:val="left" w:pos="3732"/>
          <w:tab w:val="left" w:pos="8487"/>
        </w:tabs>
        <w:spacing w:before="91"/>
        <w:ind w:left="200" w:right="218"/>
        <w:jc w:val="center"/>
        <w:rPr>
          <w:sz w:val="20"/>
        </w:rPr>
      </w:pPr>
      <w:r>
        <w:rPr>
          <w:sz w:val="20"/>
        </w:rPr>
        <w:t>74l</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53773646" w14:textId="77777777" w:rsidR="00321A74" w:rsidRDefault="0049145C">
      <w:pPr>
        <w:spacing w:before="2"/>
        <w:ind w:left="200" w:right="218"/>
        <w:jc w:val="center"/>
      </w:pPr>
      <w:r>
        <w:t>PSJ*5*254</w:t>
      </w:r>
    </w:p>
    <w:p w14:paraId="1F69F9FE" w14:textId="77777777" w:rsidR="00321A74" w:rsidRDefault="00321A74">
      <w:pPr>
        <w:jc w:val="center"/>
        <w:sectPr w:rsidR="00321A74">
          <w:pgSz w:w="12240" w:h="15840"/>
          <w:pgMar w:top="1440" w:right="1220" w:bottom="280" w:left="1240" w:header="720" w:footer="720" w:gutter="0"/>
          <w:cols w:space="720"/>
        </w:sectPr>
      </w:pPr>
    </w:p>
    <w:p w14:paraId="3FA84197" w14:textId="77777777" w:rsidR="00321A74" w:rsidRDefault="0049145C">
      <w:pPr>
        <w:pStyle w:val="Heading1"/>
        <w:numPr>
          <w:ilvl w:val="0"/>
          <w:numId w:val="4"/>
        </w:numPr>
        <w:tabs>
          <w:tab w:val="left" w:pos="868"/>
        </w:tabs>
      </w:pPr>
      <w:bookmarkStart w:id="6" w:name="_TOC_250001"/>
      <w:r>
        <w:lastRenderedPageBreak/>
        <w:t>G</w:t>
      </w:r>
      <w:bookmarkEnd w:id="6"/>
      <w:r>
        <w:t>lossary</w:t>
      </w:r>
    </w:p>
    <w:p w14:paraId="34E9202A" w14:textId="77777777" w:rsidR="00321A74" w:rsidRDefault="0049145C">
      <w:pPr>
        <w:pStyle w:val="BodyText"/>
        <w:tabs>
          <w:tab w:val="left" w:pos="4159"/>
        </w:tabs>
        <w:spacing w:before="333"/>
        <w:ind w:left="4160" w:right="253" w:hanging="3960"/>
      </w:pPr>
      <w:r>
        <w:rPr>
          <w:b/>
        </w:rPr>
        <w:t>Action</w:t>
      </w:r>
      <w:r>
        <w:rPr>
          <w:b/>
          <w:spacing w:val="-3"/>
        </w:rPr>
        <w:t xml:space="preserve"> </w:t>
      </w:r>
      <w:r>
        <w:rPr>
          <w:b/>
        </w:rPr>
        <w:t>Prompts</w:t>
      </w:r>
      <w:r>
        <w:rPr>
          <w:b/>
        </w:rPr>
        <w:tab/>
      </w:r>
      <w:r>
        <w:t>There are three types of Inpatient Medications “Action” prompts that occur during order entry: ListMan, Patient/Order, and Hidden action</w:t>
      </w:r>
      <w:r>
        <w:rPr>
          <w:spacing w:val="-2"/>
        </w:rPr>
        <w:t xml:space="preserve"> </w:t>
      </w:r>
      <w:r>
        <w:t>prompts.</w:t>
      </w:r>
    </w:p>
    <w:p w14:paraId="6E83AAB8" w14:textId="77777777" w:rsidR="00321A74" w:rsidRDefault="00321A74">
      <w:pPr>
        <w:pStyle w:val="BodyText"/>
      </w:pPr>
    </w:p>
    <w:p w14:paraId="4C394F47" w14:textId="77777777" w:rsidR="00321A74" w:rsidRDefault="0049145C">
      <w:pPr>
        <w:tabs>
          <w:tab w:val="left" w:pos="4159"/>
          <w:tab w:val="left" w:pos="5331"/>
        </w:tabs>
        <w:spacing w:before="1"/>
        <w:ind w:left="560"/>
        <w:rPr>
          <w:sz w:val="24"/>
        </w:rPr>
      </w:pPr>
      <w:r>
        <w:rPr>
          <w:b/>
          <w:sz w:val="24"/>
          <w:u w:val="thick"/>
        </w:rPr>
        <w:t>ListMan</w:t>
      </w:r>
      <w:r>
        <w:rPr>
          <w:b/>
          <w:spacing w:val="-3"/>
          <w:sz w:val="24"/>
          <w:u w:val="thick"/>
        </w:rPr>
        <w:t xml:space="preserve"> </w:t>
      </w:r>
      <w:r>
        <w:rPr>
          <w:b/>
          <w:sz w:val="24"/>
          <w:u w:val="thick"/>
        </w:rPr>
        <w:t>Action</w:t>
      </w:r>
      <w:r>
        <w:rPr>
          <w:b/>
          <w:spacing w:val="-2"/>
          <w:sz w:val="24"/>
          <w:u w:val="thick"/>
        </w:rPr>
        <w:t xml:space="preserve"> </w:t>
      </w:r>
      <w:r>
        <w:rPr>
          <w:b/>
          <w:sz w:val="24"/>
          <w:u w:val="thick"/>
        </w:rPr>
        <w:t>Prompts</w:t>
      </w:r>
      <w:r>
        <w:rPr>
          <w:b/>
          <w:sz w:val="24"/>
        </w:rPr>
        <w:tab/>
      </w:r>
      <w:r>
        <w:rPr>
          <w:sz w:val="24"/>
        </w:rPr>
        <w:t>+</w:t>
      </w:r>
      <w:r>
        <w:rPr>
          <w:sz w:val="24"/>
        </w:rPr>
        <w:tab/>
        <w:t>Next Screen</w:t>
      </w:r>
    </w:p>
    <w:p w14:paraId="4DA32923" w14:textId="77777777" w:rsidR="00321A74" w:rsidRDefault="0049145C">
      <w:pPr>
        <w:pStyle w:val="BodyText"/>
        <w:tabs>
          <w:tab w:val="left" w:pos="5331"/>
        </w:tabs>
        <w:spacing w:before="86"/>
        <w:ind w:left="4160"/>
      </w:pPr>
      <w:r>
        <w:t>-</w:t>
      </w:r>
      <w:r>
        <w:tab/>
        <w:t>Previous</w:t>
      </w:r>
      <w:r>
        <w:rPr>
          <w:spacing w:val="-1"/>
        </w:rPr>
        <w:t xml:space="preserve"> </w:t>
      </w:r>
      <w:r>
        <w:t>Screen</w:t>
      </w:r>
    </w:p>
    <w:p w14:paraId="076E1576" w14:textId="77777777" w:rsidR="00321A74" w:rsidRDefault="0049145C">
      <w:pPr>
        <w:pStyle w:val="BodyText"/>
        <w:tabs>
          <w:tab w:val="left" w:pos="5331"/>
        </w:tabs>
        <w:spacing w:before="84"/>
        <w:ind w:left="4160"/>
      </w:pPr>
      <w:r>
        <w:t>UP</w:t>
      </w:r>
      <w:r>
        <w:tab/>
        <w:t>Up a Line</w:t>
      </w:r>
    </w:p>
    <w:p w14:paraId="2539F901" w14:textId="77777777" w:rsidR="00321A74" w:rsidRDefault="0049145C">
      <w:pPr>
        <w:pStyle w:val="BodyText"/>
        <w:tabs>
          <w:tab w:val="left" w:pos="5331"/>
        </w:tabs>
        <w:spacing w:before="84"/>
        <w:ind w:left="4160"/>
      </w:pPr>
      <w:r>
        <w:t>DN</w:t>
      </w:r>
      <w:r>
        <w:tab/>
        <w:t>Down a Line</w:t>
      </w:r>
    </w:p>
    <w:p w14:paraId="3C126A7D" w14:textId="77777777" w:rsidR="00321A74" w:rsidRDefault="0049145C">
      <w:pPr>
        <w:pStyle w:val="BodyText"/>
        <w:tabs>
          <w:tab w:val="left" w:pos="5331"/>
        </w:tabs>
        <w:spacing w:before="84"/>
        <w:ind w:left="4160"/>
      </w:pPr>
      <w:r>
        <w:t>&gt;</w:t>
      </w:r>
      <w:r>
        <w:tab/>
        <w:t>Shift View to</w:t>
      </w:r>
      <w:r>
        <w:rPr>
          <w:spacing w:val="-2"/>
        </w:rPr>
        <w:t xml:space="preserve"> </w:t>
      </w:r>
      <w:r>
        <w:t>Right</w:t>
      </w:r>
    </w:p>
    <w:p w14:paraId="298C100F" w14:textId="77777777" w:rsidR="00321A74" w:rsidRDefault="0049145C">
      <w:pPr>
        <w:pStyle w:val="BodyText"/>
        <w:tabs>
          <w:tab w:val="left" w:pos="5331"/>
        </w:tabs>
        <w:spacing w:before="84"/>
        <w:ind w:left="4160"/>
      </w:pPr>
      <w:r>
        <w:t>&lt;</w:t>
      </w:r>
      <w:r>
        <w:tab/>
        <w:t>Shift View to Left</w:t>
      </w:r>
    </w:p>
    <w:p w14:paraId="7D50D055" w14:textId="77777777" w:rsidR="00321A74" w:rsidRDefault="0049145C">
      <w:pPr>
        <w:pStyle w:val="BodyText"/>
        <w:tabs>
          <w:tab w:val="left" w:pos="5331"/>
        </w:tabs>
        <w:spacing w:before="84"/>
        <w:ind w:left="4160"/>
      </w:pPr>
      <w:r>
        <w:t>FS</w:t>
      </w:r>
      <w:r>
        <w:tab/>
        <w:t>First</w:t>
      </w:r>
      <w:r>
        <w:rPr>
          <w:spacing w:val="-7"/>
        </w:rPr>
        <w:t xml:space="preserve"> </w:t>
      </w:r>
      <w:r>
        <w:t>screen</w:t>
      </w:r>
    </w:p>
    <w:p w14:paraId="2055589F" w14:textId="77777777" w:rsidR="00321A74" w:rsidRDefault="0049145C">
      <w:pPr>
        <w:pStyle w:val="BodyText"/>
        <w:tabs>
          <w:tab w:val="left" w:pos="5331"/>
        </w:tabs>
        <w:spacing w:before="84"/>
        <w:ind w:left="4160"/>
      </w:pPr>
      <w:r>
        <w:t>LS</w:t>
      </w:r>
      <w:r>
        <w:tab/>
        <w:t>Last</w:t>
      </w:r>
      <w:r>
        <w:rPr>
          <w:spacing w:val="-8"/>
        </w:rPr>
        <w:t xml:space="preserve"> </w:t>
      </w:r>
      <w:r>
        <w:t>Screen</w:t>
      </w:r>
    </w:p>
    <w:p w14:paraId="05359C77" w14:textId="77777777" w:rsidR="00321A74" w:rsidRDefault="0049145C">
      <w:pPr>
        <w:pStyle w:val="BodyText"/>
        <w:tabs>
          <w:tab w:val="left" w:pos="5331"/>
        </w:tabs>
        <w:spacing w:before="84"/>
        <w:ind w:left="4160"/>
      </w:pPr>
      <w:r>
        <w:t>GO</w:t>
      </w:r>
      <w:r>
        <w:tab/>
        <w:t>Go to</w:t>
      </w:r>
      <w:r>
        <w:rPr>
          <w:spacing w:val="-1"/>
        </w:rPr>
        <w:t xml:space="preserve"> </w:t>
      </w:r>
      <w:r>
        <w:t>Page</w:t>
      </w:r>
    </w:p>
    <w:p w14:paraId="74C02664" w14:textId="77777777" w:rsidR="00321A74" w:rsidRDefault="0049145C">
      <w:pPr>
        <w:pStyle w:val="BodyText"/>
        <w:tabs>
          <w:tab w:val="left" w:pos="5331"/>
        </w:tabs>
        <w:spacing w:before="84"/>
        <w:ind w:left="4160"/>
      </w:pPr>
      <w:r>
        <w:t>RD</w:t>
      </w:r>
      <w:r>
        <w:tab/>
        <w:t>Re Display</w:t>
      </w:r>
      <w:r>
        <w:rPr>
          <w:spacing w:val="-7"/>
        </w:rPr>
        <w:t xml:space="preserve"> </w:t>
      </w:r>
      <w:r>
        <w:t>Screen</w:t>
      </w:r>
    </w:p>
    <w:p w14:paraId="0A8DCE21" w14:textId="77777777" w:rsidR="00321A74" w:rsidRDefault="0049145C">
      <w:pPr>
        <w:pStyle w:val="BodyText"/>
        <w:tabs>
          <w:tab w:val="left" w:pos="5331"/>
        </w:tabs>
        <w:spacing w:before="84"/>
        <w:ind w:left="4160"/>
      </w:pPr>
      <w:r>
        <w:t>PS</w:t>
      </w:r>
      <w:r>
        <w:tab/>
        <w:t>Print</w:t>
      </w:r>
      <w:r>
        <w:rPr>
          <w:spacing w:val="-1"/>
        </w:rPr>
        <w:t xml:space="preserve"> </w:t>
      </w:r>
      <w:r>
        <w:t>Screen</w:t>
      </w:r>
    </w:p>
    <w:p w14:paraId="7D298EF1" w14:textId="77777777" w:rsidR="00321A74" w:rsidRDefault="0049145C">
      <w:pPr>
        <w:pStyle w:val="BodyText"/>
        <w:tabs>
          <w:tab w:val="left" w:pos="5331"/>
        </w:tabs>
        <w:spacing w:before="84"/>
        <w:ind w:left="4160"/>
      </w:pPr>
      <w:r>
        <w:t>PT</w:t>
      </w:r>
      <w:r>
        <w:tab/>
        <w:t>Print</w:t>
      </w:r>
      <w:r>
        <w:rPr>
          <w:spacing w:val="1"/>
        </w:rPr>
        <w:t xml:space="preserve"> </w:t>
      </w:r>
      <w:r>
        <w:t>List</w:t>
      </w:r>
    </w:p>
    <w:p w14:paraId="3E5DB447" w14:textId="77777777" w:rsidR="00321A74" w:rsidRDefault="0049145C">
      <w:pPr>
        <w:pStyle w:val="BodyText"/>
        <w:tabs>
          <w:tab w:val="left" w:pos="5331"/>
        </w:tabs>
        <w:spacing w:before="84"/>
        <w:ind w:left="4160"/>
      </w:pPr>
      <w:r>
        <w:t>SL</w:t>
      </w:r>
      <w:r>
        <w:tab/>
        <w:t>Search</w:t>
      </w:r>
      <w:r>
        <w:rPr>
          <w:spacing w:val="1"/>
        </w:rPr>
        <w:t xml:space="preserve"> </w:t>
      </w:r>
      <w:r>
        <w:t>List</w:t>
      </w:r>
    </w:p>
    <w:p w14:paraId="2BD9E408" w14:textId="77777777" w:rsidR="00321A74" w:rsidRDefault="0049145C">
      <w:pPr>
        <w:pStyle w:val="BodyText"/>
        <w:tabs>
          <w:tab w:val="left" w:pos="5331"/>
        </w:tabs>
        <w:spacing w:before="84"/>
        <w:ind w:left="4160"/>
      </w:pPr>
      <w:r>
        <w:t>Q</w:t>
      </w:r>
      <w:r>
        <w:tab/>
        <w:t>Quit</w:t>
      </w:r>
    </w:p>
    <w:p w14:paraId="610DD162" w14:textId="77777777" w:rsidR="00321A74" w:rsidRDefault="0049145C">
      <w:pPr>
        <w:pStyle w:val="BodyText"/>
        <w:tabs>
          <w:tab w:val="left" w:pos="5331"/>
        </w:tabs>
        <w:spacing w:before="84"/>
        <w:ind w:left="4160"/>
      </w:pPr>
      <w:r>
        <w:t>ADPL</w:t>
      </w:r>
      <w:r>
        <w:tab/>
        <w:t>Auto Display</w:t>
      </w:r>
      <w:r>
        <w:rPr>
          <w:spacing w:val="-6"/>
        </w:rPr>
        <w:t xml:space="preserve"> </w:t>
      </w:r>
      <w:r>
        <w:t>(on/off)</w:t>
      </w:r>
    </w:p>
    <w:p w14:paraId="6A268B91" w14:textId="77777777" w:rsidR="00321A74" w:rsidRDefault="00321A74">
      <w:pPr>
        <w:pStyle w:val="BodyText"/>
        <w:spacing w:before="9"/>
        <w:rPr>
          <w:sz w:val="23"/>
        </w:rPr>
      </w:pPr>
    </w:p>
    <w:p w14:paraId="63C53A40" w14:textId="77777777" w:rsidR="00321A74" w:rsidRDefault="0049145C">
      <w:pPr>
        <w:tabs>
          <w:tab w:val="left" w:pos="4159"/>
          <w:tab w:val="left" w:pos="5331"/>
        </w:tabs>
        <w:ind w:left="560"/>
        <w:rPr>
          <w:sz w:val="24"/>
        </w:rPr>
      </w:pPr>
      <w:r>
        <w:rPr>
          <w:b/>
          <w:sz w:val="24"/>
          <w:u w:val="thick"/>
        </w:rPr>
        <w:t>Patient/Order</w:t>
      </w:r>
      <w:r>
        <w:rPr>
          <w:b/>
          <w:spacing w:val="-4"/>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PU</w:t>
      </w:r>
      <w:r>
        <w:rPr>
          <w:sz w:val="24"/>
        </w:rPr>
        <w:tab/>
        <w:t>Patient Record</w:t>
      </w:r>
      <w:r>
        <w:rPr>
          <w:spacing w:val="-1"/>
          <w:sz w:val="24"/>
        </w:rPr>
        <w:t xml:space="preserve"> </w:t>
      </w:r>
      <w:r>
        <w:rPr>
          <w:sz w:val="24"/>
        </w:rPr>
        <w:t>Updates</w:t>
      </w:r>
    </w:p>
    <w:p w14:paraId="20589DC4" w14:textId="77777777" w:rsidR="00321A74" w:rsidRDefault="0049145C">
      <w:pPr>
        <w:pStyle w:val="BodyText"/>
        <w:tabs>
          <w:tab w:val="left" w:pos="5331"/>
        </w:tabs>
        <w:spacing w:before="87"/>
        <w:ind w:left="4160"/>
      </w:pPr>
      <w:r>
        <w:t>DA</w:t>
      </w:r>
      <w:r>
        <w:tab/>
        <w:t>Detailed Allergy/ADR</w:t>
      </w:r>
      <w:r>
        <w:rPr>
          <w:spacing w:val="2"/>
        </w:rPr>
        <w:t xml:space="preserve"> </w:t>
      </w:r>
      <w:r>
        <w:t>List</w:t>
      </w:r>
    </w:p>
    <w:p w14:paraId="02A92CFE" w14:textId="77777777" w:rsidR="00321A74" w:rsidRDefault="0049145C">
      <w:pPr>
        <w:pStyle w:val="BodyText"/>
        <w:tabs>
          <w:tab w:val="left" w:pos="5331"/>
        </w:tabs>
        <w:spacing w:before="84"/>
        <w:ind w:left="4160"/>
      </w:pPr>
      <w:r>
        <w:t>VP</w:t>
      </w:r>
      <w:r>
        <w:tab/>
        <w:t>View</w:t>
      </w:r>
      <w:r>
        <w:rPr>
          <w:spacing w:val="-2"/>
        </w:rPr>
        <w:t xml:space="preserve"> </w:t>
      </w:r>
      <w:r>
        <w:t>Profile</w:t>
      </w:r>
    </w:p>
    <w:p w14:paraId="2F2FB603" w14:textId="77777777" w:rsidR="00321A74" w:rsidRDefault="0049145C">
      <w:pPr>
        <w:pStyle w:val="BodyText"/>
        <w:tabs>
          <w:tab w:val="left" w:pos="5331"/>
        </w:tabs>
        <w:spacing w:before="84"/>
        <w:ind w:left="4160"/>
      </w:pPr>
      <w:r>
        <w:t>NO</w:t>
      </w:r>
      <w:r>
        <w:tab/>
        <w:t>New Orders</w:t>
      </w:r>
      <w:r>
        <w:rPr>
          <w:spacing w:val="-3"/>
        </w:rPr>
        <w:t xml:space="preserve"> </w:t>
      </w:r>
      <w:r>
        <w:t>Entry</w:t>
      </w:r>
    </w:p>
    <w:p w14:paraId="54664B3C" w14:textId="77777777" w:rsidR="00321A74" w:rsidRDefault="0049145C">
      <w:pPr>
        <w:pStyle w:val="BodyText"/>
        <w:tabs>
          <w:tab w:val="left" w:pos="5331"/>
        </w:tabs>
        <w:spacing w:before="84"/>
        <w:ind w:left="4160"/>
      </w:pPr>
      <w:r>
        <w:t>IN</w:t>
      </w:r>
      <w:r>
        <w:tab/>
        <w:t>Intervention</w:t>
      </w:r>
      <w:r>
        <w:rPr>
          <w:spacing w:val="-7"/>
        </w:rPr>
        <w:t xml:space="preserve"> </w:t>
      </w:r>
      <w:r>
        <w:t>Menu</w:t>
      </w:r>
    </w:p>
    <w:p w14:paraId="73612BD6" w14:textId="77777777" w:rsidR="00321A74" w:rsidRDefault="0049145C">
      <w:pPr>
        <w:pStyle w:val="BodyText"/>
        <w:tabs>
          <w:tab w:val="left" w:pos="5331"/>
        </w:tabs>
        <w:spacing w:before="84"/>
        <w:ind w:left="4160"/>
      </w:pPr>
      <w:r>
        <w:t>PI</w:t>
      </w:r>
      <w:r>
        <w:tab/>
        <w:t>Patient</w:t>
      </w:r>
      <w:r>
        <w:rPr>
          <w:spacing w:val="1"/>
        </w:rPr>
        <w:t xml:space="preserve"> </w:t>
      </w:r>
      <w:r>
        <w:t>Information</w:t>
      </w:r>
    </w:p>
    <w:p w14:paraId="71DBB849" w14:textId="77777777" w:rsidR="00321A74" w:rsidRDefault="0049145C">
      <w:pPr>
        <w:pStyle w:val="BodyText"/>
        <w:tabs>
          <w:tab w:val="left" w:pos="5331"/>
        </w:tabs>
        <w:spacing w:before="84" w:line="275" w:lineRule="exact"/>
        <w:ind w:left="4160"/>
      </w:pPr>
      <w:r>
        <w:t>SO</w:t>
      </w:r>
      <w:r>
        <w:tab/>
        <w:t>Select</w:t>
      </w:r>
      <w:r>
        <w:rPr>
          <w:spacing w:val="-1"/>
        </w:rPr>
        <w:t xml:space="preserve"> </w:t>
      </w:r>
      <w:r>
        <w:t>Order</w:t>
      </w:r>
    </w:p>
    <w:p w14:paraId="1539B8FD" w14:textId="77777777" w:rsidR="00321A74" w:rsidRDefault="0049145C">
      <w:pPr>
        <w:pStyle w:val="BodyText"/>
        <w:tabs>
          <w:tab w:val="left" w:pos="5331"/>
        </w:tabs>
        <w:spacing w:line="275" w:lineRule="exact"/>
        <w:ind w:left="4160"/>
      </w:pPr>
      <w:r>
        <w:t>DC</w:t>
      </w:r>
      <w:r>
        <w:tab/>
        <w:t>Discontinue</w:t>
      </w:r>
    </w:p>
    <w:p w14:paraId="627A8E1C" w14:textId="77777777" w:rsidR="00321A74" w:rsidRDefault="0049145C">
      <w:pPr>
        <w:pStyle w:val="BodyText"/>
        <w:tabs>
          <w:tab w:val="left" w:pos="5331"/>
        </w:tabs>
        <w:spacing w:before="86"/>
        <w:ind w:left="4160"/>
      </w:pPr>
      <w:r>
        <w:t>ED</w:t>
      </w:r>
      <w:r>
        <w:tab/>
        <w:t>Edit</w:t>
      </w:r>
    </w:p>
    <w:p w14:paraId="12AABDF6" w14:textId="77777777" w:rsidR="00321A74" w:rsidRDefault="0049145C">
      <w:pPr>
        <w:pStyle w:val="BodyText"/>
        <w:tabs>
          <w:tab w:val="left" w:pos="5331"/>
        </w:tabs>
        <w:spacing w:before="84"/>
        <w:ind w:left="4160"/>
      </w:pPr>
      <w:r>
        <w:t>FL</w:t>
      </w:r>
      <w:r>
        <w:tab/>
        <w:t>Flag</w:t>
      </w:r>
    </w:p>
    <w:p w14:paraId="3B464E86" w14:textId="77777777" w:rsidR="00321A74" w:rsidRDefault="0049145C">
      <w:pPr>
        <w:pStyle w:val="BodyText"/>
        <w:tabs>
          <w:tab w:val="left" w:pos="5331"/>
        </w:tabs>
        <w:spacing w:before="84"/>
        <w:ind w:left="4160"/>
      </w:pPr>
      <w:r>
        <w:t>VF</w:t>
      </w:r>
      <w:r>
        <w:tab/>
        <w:t>Verify</w:t>
      </w:r>
    </w:p>
    <w:p w14:paraId="133F4173" w14:textId="77777777" w:rsidR="00321A74" w:rsidRDefault="0049145C">
      <w:pPr>
        <w:pStyle w:val="BodyText"/>
        <w:tabs>
          <w:tab w:val="left" w:pos="5331"/>
        </w:tabs>
        <w:spacing w:before="84"/>
        <w:ind w:left="4160"/>
      </w:pPr>
      <w:r>
        <w:t>HD</w:t>
      </w:r>
      <w:r>
        <w:tab/>
        <w:t>Hold</w:t>
      </w:r>
    </w:p>
    <w:p w14:paraId="7CBE994A" w14:textId="77777777" w:rsidR="00321A74" w:rsidRDefault="0049145C">
      <w:pPr>
        <w:spacing w:before="3" w:line="274" w:lineRule="exact"/>
        <w:ind w:left="488"/>
        <w:rPr>
          <w:b/>
          <w:sz w:val="24"/>
        </w:rPr>
      </w:pPr>
      <w:r>
        <w:rPr>
          <w:b/>
          <w:sz w:val="24"/>
          <w:u w:val="thick"/>
        </w:rPr>
        <w:t>Patient/Order Action Prompts</w:t>
      </w:r>
    </w:p>
    <w:p w14:paraId="370B94C9" w14:textId="77777777" w:rsidR="00321A74" w:rsidRDefault="0049145C">
      <w:pPr>
        <w:tabs>
          <w:tab w:val="left" w:pos="4159"/>
          <w:tab w:val="left" w:pos="5331"/>
        </w:tabs>
        <w:spacing w:line="274" w:lineRule="exact"/>
        <w:ind w:left="488"/>
        <w:rPr>
          <w:sz w:val="24"/>
        </w:rPr>
      </w:pPr>
      <w:r>
        <w:rPr>
          <w:b/>
          <w:sz w:val="24"/>
        </w:rPr>
        <w:t>(continued)</w:t>
      </w:r>
      <w:r>
        <w:rPr>
          <w:b/>
          <w:sz w:val="24"/>
        </w:rPr>
        <w:tab/>
      </w:r>
      <w:r>
        <w:rPr>
          <w:sz w:val="24"/>
        </w:rPr>
        <w:t>RN</w:t>
      </w:r>
      <w:r>
        <w:rPr>
          <w:sz w:val="24"/>
        </w:rPr>
        <w:tab/>
        <w:t>Renew</w:t>
      </w:r>
    </w:p>
    <w:p w14:paraId="5257A1E2" w14:textId="77777777" w:rsidR="00321A74" w:rsidRDefault="0049145C">
      <w:pPr>
        <w:pStyle w:val="BodyText"/>
        <w:tabs>
          <w:tab w:val="left" w:pos="5331"/>
        </w:tabs>
        <w:spacing w:before="86"/>
        <w:ind w:left="4160"/>
      </w:pPr>
      <w:r>
        <w:t>AL</w:t>
      </w:r>
      <w:r>
        <w:tab/>
        <w:t>Activity</w:t>
      </w:r>
      <w:r>
        <w:rPr>
          <w:spacing w:val="-4"/>
        </w:rPr>
        <w:t xml:space="preserve"> </w:t>
      </w:r>
      <w:r>
        <w:t>Logs</w:t>
      </w:r>
    </w:p>
    <w:p w14:paraId="06EA4428" w14:textId="77777777" w:rsidR="00321A74" w:rsidRDefault="00321A74">
      <w:pPr>
        <w:pStyle w:val="BodyText"/>
        <w:spacing w:before="7"/>
        <w:rPr>
          <w:sz w:val="25"/>
        </w:rPr>
      </w:pPr>
    </w:p>
    <w:p w14:paraId="644558F8" w14:textId="77777777" w:rsidR="00321A74" w:rsidRDefault="0049145C">
      <w:pPr>
        <w:tabs>
          <w:tab w:val="left" w:pos="3532"/>
          <w:tab w:val="right" w:pos="9362"/>
        </w:tabs>
        <w:spacing w:before="91" w:line="229" w:lineRule="exact"/>
        <w:ind w:right="15"/>
        <w:jc w:val="center"/>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123</w:t>
      </w:r>
    </w:p>
    <w:p w14:paraId="537302E6" w14:textId="77777777" w:rsidR="00321A74" w:rsidRDefault="0049145C">
      <w:pPr>
        <w:spacing w:line="229" w:lineRule="exact"/>
        <w:ind w:left="200" w:right="222"/>
        <w:jc w:val="center"/>
        <w:rPr>
          <w:sz w:val="20"/>
        </w:rPr>
      </w:pPr>
      <w:r>
        <w:rPr>
          <w:sz w:val="20"/>
        </w:rPr>
        <w:t>Nurse’s User Manual</w:t>
      </w:r>
    </w:p>
    <w:p w14:paraId="7E432577" w14:textId="77777777" w:rsidR="00321A74" w:rsidRDefault="00321A74">
      <w:pPr>
        <w:spacing w:line="229" w:lineRule="exact"/>
        <w:jc w:val="center"/>
        <w:rPr>
          <w:sz w:val="20"/>
        </w:rPr>
        <w:sectPr w:rsidR="00321A74">
          <w:pgSz w:w="12240" w:h="15840"/>
          <w:pgMar w:top="1500" w:right="1220" w:bottom="280" w:left="1240" w:header="720" w:footer="720" w:gutter="0"/>
          <w:cols w:space="720"/>
        </w:sectPr>
      </w:pPr>
    </w:p>
    <w:p w14:paraId="7101465B" w14:textId="77777777" w:rsidR="00321A74" w:rsidRDefault="0049145C">
      <w:pPr>
        <w:pStyle w:val="BodyText"/>
        <w:tabs>
          <w:tab w:val="left" w:pos="5331"/>
        </w:tabs>
        <w:spacing w:before="78"/>
        <w:ind w:left="4160"/>
      </w:pPr>
      <w:r>
        <w:lastRenderedPageBreak/>
        <w:t>OC</w:t>
      </w:r>
      <w:r>
        <w:tab/>
        <w:t>On</w:t>
      </w:r>
      <w:r>
        <w:rPr>
          <w:spacing w:val="-1"/>
        </w:rPr>
        <w:t xml:space="preserve"> </w:t>
      </w:r>
      <w:r>
        <w:t>Call</w:t>
      </w:r>
    </w:p>
    <w:p w14:paraId="58F50246" w14:textId="77777777" w:rsidR="00321A74" w:rsidRDefault="0049145C">
      <w:pPr>
        <w:pStyle w:val="BodyText"/>
        <w:tabs>
          <w:tab w:val="left" w:pos="5331"/>
        </w:tabs>
        <w:spacing w:before="84"/>
        <w:ind w:left="4160"/>
      </w:pPr>
      <w:r>
        <w:t>NL</w:t>
      </w:r>
      <w:r>
        <w:tab/>
        <w:t>Print New IV</w:t>
      </w:r>
      <w:r>
        <w:rPr>
          <w:spacing w:val="1"/>
        </w:rPr>
        <w:t xml:space="preserve"> </w:t>
      </w:r>
      <w:r>
        <w:t>Labels</w:t>
      </w:r>
    </w:p>
    <w:p w14:paraId="4A6522F4" w14:textId="77777777" w:rsidR="00321A74" w:rsidRDefault="0049145C">
      <w:pPr>
        <w:pStyle w:val="BodyText"/>
        <w:tabs>
          <w:tab w:val="left" w:pos="5331"/>
        </w:tabs>
        <w:spacing w:before="84"/>
        <w:ind w:left="4160"/>
      </w:pPr>
      <w:r>
        <w:t>RL</w:t>
      </w:r>
      <w:r>
        <w:tab/>
        <w:t>Reprint IV</w:t>
      </w:r>
      <w:r>
        <w:rPr>
          <w:spacing w:val="2"/>
        </w:rPr>
        <w:t xml:space="preserve"> </w:t>
      </w:r>
      <w:r>
        <w:t>Labels</w:t>
      </w:r>
    </w:p>
    <w:p w14:paraId="24FAB738" w14:textId="77777777" w:rsidR="00321A74" w:rsidRDefault="0049145C">
      <w:pPr>
        <w:pStyle w:val="BodyText"/>
        <w:tabs>
          <w:tab w:val="left" w:pos="5331"/>
        </w:tabs>
        <w:spacing w:before="84"/>
        <w:ind w:left="4160"/>
      </w:pPr>
      <w:r>
        <w:t>RC</w:t>
      </w:r>
      <w:r>
        <w:tab/>
        <w:t>Recycled</w:t>
      </w:r>
      <w:r>
        <w:rPr>
          <w:spacing w:val="1"/>
        </w:rPr>
        <w:t xml:space="preserve"> </w:t>
      </w:r>
      <w:r>
        <w:t>IV</w:t>
      </w:r>
    </w:p>
    <w:p w14:paraId="4153AB3F" w14:textId="77777777" w:rsidR="00321A74" w:rsidRDefault="0049145C">
      <w:pPr>
        <w:pStyle w:val="BodyText"/>
        <w:tabs>
          <w:tab w:val="left" w:pos="5331"/>
        </w:tabs>
        <w:spacing w:before="84"/>
        <w:ind w:left="4159"/>
      </w:pPr>
      <w:r>
        <w:t>DT</w:t>
      </w:r>
      <w:r>
        <w:tab/>
        <w:t>Destroyed</w:t>
      </w:r>
      <w:r>
        <w:rPr>
          <w:spacing w:val="-8"/>
        </w:rPr>
        <w:t xml:space="preserve"> </w:t>
      </w:r>
      <w:r>
        <w:t>IV</w:t>
      </w:r>
    </w:p>
    <w:p w14:paraId="41DD69CD" w14:textId="77777777" w:rsidR="00321A74" w:rsidRDefault="0049145C">
      <w:pPr>
        <w:pStyle w:val="BodyText"/>
        <w:tabs>
          <w:tab w:val="left" w:pos="5331"/>
        </w:tabs>
        <w:spacing w:before="84"/>
        <w:ind w:left="4159"/>
      </w:pPr>
      <w:r>
        <w:t>CA</w:t>
      </w:r>
      <w:r>
        <w:tab/>
        <w:t>Cancelled</w:t>
      </w:r>
      <w:r>
        <w:rPr>
          <w:spacing w:val="-7"/>
        </w:rPr>
        <w:t xml:space="preserve"> </w:t>
      </w:r>
      <w:r>
        <w:t>IV</w:t>
      </w:r>
    </w:p>
    <w:p w14:paraId="6630B61C" w14:textId="77777777" w:rsidR="00321A74" w:rsidRDefault="00321A74">
      <w:pPr>
        <w:pStyle w:val="BodyText"/>
        <w:spacing w:before="1"/>
        <w:rPr>
          <w:sz w:val="31"/>
        </w:rPr>
      </w:pPr>
    </w:p>
    <w:p w14:paraId="75C74BCD" w14:textId="77777777" w:rsidR="00321A74" w:rsidRDefault="0049145C">
      <w:pPr>
        <w:tabs>
          <w:tab w:val="left" w:pos="4159"/>
          <w:tab w:val="left" w:pos="5331"/>
        </w:tabs>
        <w:ind w:left="559"/>
        <w:rPr>
          <w:sz w:val="24"/>
        </w:rPr>
      </w:pPr>
      <w:r>
        <w:rPr>
          <w:b/>
          <w:sz w:val="24"/>
          <w:u w:val="thick"/>
        </w:rPr>
        <w:t>Hidden</w:t>
      </w:r>
      <w:r>
        <w:rPr>
          <w:b/>
          <w:spacing w:val="-3"/>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LBL</w:t>
      </w:r>
      <w:r>
        <w:rPr>
          <w:sz w:val="24"/>
        </w:rPr>
        <w:tab/>
        <w:t>Label Patient/Report</w:t>
      </w:r>
    </w:p>
    <w:p w14:paraId="79B3EC6F" w14:textId="77777777" w:rsidR="00321A74" w:rsidRDefault="0049145C">
      <w:pPr>
        <w:pStyle w:val="BodyText"/>
        <w:tabs>
          <w:tab w:val="left" w:pos="5331"/>
        </w:tabs>
        <w:spacing w:before="87"/>
        <w:ind w:left="4160"/>
      </w:pPr>
      <w:r>
        <w:t>JP</w:t>
      </w:r>
      <w:r>
        <w:tab/>
        <w:t>Jump to a</w:t>
      </w:r>
      <w:r>
        <w:rPr>
          <w:spacing w:val="-2"/>
        </w:rPr>
        <w:t xml:space="preserve"> </w:t>
      </w:r>
      <w:r>
        <w:t>Patient</w:t>
      </w:r>
    </w:p>
    <w:p w14:paraId="06824CFF" w14:textId="77777777" w:rsidR="00321A74" w:rsidRDefault="0049145C">
      <w:pPr>
        <w:pStyle w:val="BodyText"/>
        <w:tabs>
          <w:tab w:val="left" w:pos="5331"/>
        </w:tabs>
        <w:spacing w:before="84" w:line="312" w:lineRule="auto"/>
        <w:ind w:left="4160" w:right="2061"/>
      </w:pPr>
      <w:r>
        <w:t>OTH</w:t>
      </w:r>
      <w:r>
        <w:tab/>
        <w:t xml:space="preserve">Other Pharmacy </w:t>
      </w:r>
      <w:r>
        <w:rPr>
          <w:spacing w:val="-3"/>
        </w:rPr>
        <w:t xml:space="preserve">Options </w:t>
      </w:r>
      <w:r>
        <w:t>MAR</w:t>
      </w:r>
      <w:r>
        <w:tab/>
        <w:t>MAR</w:t>
      </w:r>
      <w:r>
        <w:rPr>
          <w:spacing w:val="-1"/>
        </w:rPr>
        <w:t xml:space="preserve"> </w:t>
      </w:r>
      <w:r>
        <w:t>Menu</w:t>
      </w:r>
    </w:p>
    <w:p w14:paraId="4FD0910D" w14:textId="77777777" w:rsidR="00321A74" w:rsidRDefault="0049145C">
      <w:pPr>
        <w:pStyle w:val="BodyText"/>
        <w:tabs>
          <w:tab w:val="left" w:pos="5331"/>
        </w:tabs>
        <w:spacing w:before="2"/>
        <w:ind w:left="4160"/>
      </w:pPr>
      <w:r>
        <w:t>DC</w:t>
      </w:r>
      <w:r>
        <w:tab/>
        <w:t>Speed</w:t>
      </w:r>
      <w:r>
        <w:rPr>
          <w:spacing w:val="-1"/>
        </w:rPr>
        <w:t xml:space="preserve"> </w:t>
      </w:r>
      <w:r>
        <w:t>Discontinue</w:t>
      </w:r>
    </w:p>
    <w:p w14:paraId="0F598554" w14:textId="77777777" w:rsidR="00321A74" w:rsidRDefault="0049145C">
      <w:pPr>
        <w:pStyle w:val="BodyText"/>
        <w:tabs>
          <w:tab w:val="left" w:pos="5331"/>
        </w:tabs>
        <w:spacing w:before="84"/>
        <w:ind w:left="4160"/>
      </w:pPr>
      <w:r>
        <w:t>RN</w:t>
      </w:r>
      <w:r>
        <w:tab/>
        <w:t>Speed</w:t>
      </w:r>
      <w:r>
        <w:rPr>
          <w:spacing w:val="-1"/>
        </w:rPr>
        <w:t xml:space="preserve"> </w:t>
      </w:r>
      <w:r>
        <w:t>Renew</w:t>
      </w:r>
    </w:p>
    <w:p w14:paraId="785CA6AD" w14:textId="77777777" w:rsidR="00321A74" w:rsidRDefault="0049145C">
      <w:pPr>
        <w:pStyle w:val="BodyText"/>
        <w:tabs>
          <w:tab w:val="left" w:pos="5331"/>
        </w:tabs>
        <w:spacing w:before="84"/>
        <w:ind w:left="4160"/>
      </w:pPr>
      <w:r>
        <w:t>SF</w:t>
      </w:r>
      <w:r>
        <w:tab/>
        <w:t>Speed</w:t>
      </w:r>
      <w:r>
        <w:rPr>
          <w:spacing w:val="-5"/>
        </w:rPr>
        <w:t xml:space="preserve"> </w:t>
      </w:r>
      <w:r>
        <w:t>Finish</w:t>
      </w:r>
    </w:p>
    <w:p w14:paraId="15733FC6" w14:textId="77777777" w:rsidR="00321A74" w:rsidRDefault="0049145C">
      <w:pPr>
        <w:pStyle w:val="BodyText"/>
        <w:tabs>
          <w:tab w:val="left" w:pos="5331"/>
        </w:tabs>
        <w:spacing w:before="84"/>
        <w:ind w:left="4160"/>
      </w:pPr>
      <w:r>
        <w:t>SV</w:t>
      </w:r>
      <w:r>
        <w:tab/>
        <w:t>Speed</w:t>
      </w:r>
      <w:r>
        <w:rPr>
          <w:spacing w:val="-2"/>
        </w:rPr>
        <w:t xml:space="preserve"> </w:t>
      </w:r>
      <w:r>
        <w:t>Verify</w:t>
      </w:r>
    </w:p>
    <w:p w14:paraId="01624B67" w14:textId="77777777" w:rsidR="00321A74" w:rsidRDefault="0049145C">
      <w:pPr>
        <w:pStyle w:val="BodyText"/>
        <w:tabs>
          <w:tab w:val="left" w:pos="5331"/>
        </w:tabs>
        <w:spacing w:before="84"/>
        <w:ind w:left="4160"/>
      </w:pPr>
      <w:r>
        <w:t>CO</w:t>
      </w:r>
      <w:r>
        <w:tab/>
        <w:t>Copy</w:t>
      </w:r>
    </w:p>
    <w:p w14:paraId="32F351EF" w14:textId="77777777" w:rsidR="00321A74" w:rsidRDefault="0049145C">
      <w:pPr>
        <w:pStyle w:val="BodyText"/>
        <w:tabs>
          <w:tab w:val="left" w:pos="5331"/>
        </w:tabs>
        <w:spacing w:before="84"/>
        <w:ind w:left="4160"/>
      </w:pPr>
      <w:r>
        <w:t>N</w:t>
      </w:r>
      <w:r>
        <w:tab/>
        <w:t>Mark Not to be</w:t>
      </w:r>
      <w:r>
        <w:rPr>
          <w:spacing w:val="-2"/>
        </w:rPr>
        <w:t xml:space="preserve"> </w:t>
      </w:r>
      <w:r>
        <w:t>Given</w:t>
      </w:r>
    </w:p>
    <w:p w14:paraId="3B9B1B69" w14:textId="77777777" w:rsidR="00321A74" w:rsidRDefault="0049145C">
      <w:pPr>
        <w:pStyle w:val="BodyText"/>
        <w:tabs>
          <w:tab w:val="left" w:pos="5331"/>
        </w:tabs>
        <w:spacing w:before="84"/>
        <w:ind w:left="4160"/>
      </w:pPr>
      <w:r>
        <w:t>I</w:t>
      </w:r>
      <w:r>
        <w:tab/>
        <w:t>Mark</w:t>
      </w:r>
      <w:r>
        <w:rPr>
          <w:spacing w:val="1"/>
        </w:rPr>
        <w:t xml:space="preserve"> </w:t>
      </w:r>
      <w:r>
        <w:t>Incomplete</w:t>
      </w:r>
    </w:p>
    <w:p w14:paraId="48776B77" w14:textId="77777777" w:rsidR="00321A74" w:rsidRDefault="0049145C">
      <w:pPr>
        <w:pStyle w:val="BodyText"/>
        <w:tabs>
          <w:tab w:val="left" w:pos="5331"/>
        </w:tabs>
        <w:spacing w:before="84"/>
        <w:ind w:left="4160"/>
      </w:pPr>
      <w:r>
        <w:t>DIN</w:t>
      </w:r>
      <w:r>
        <w:tab/>
        <w:t>Drug</w:t>
      </w:r>
      <w:r>
        <w:rPr>
          <w:spacing w:val="-4"/>
        </w:rPr>
        <w:t xml:space="preserve"> </w:t>
      </w:r>
      <w:r>
        <w:t>Restr/Guide</w:t>
      </w:r>
    </w:p>
    <w:p w14:paraId="28628DFF" w14:textId="77777777" w:rsidR="00321A74" w:rsidRDefault="0049145C">
      <w:pPr>
        <w:pStyle w:val="BodyText"/>
        <w:tabs>
          <w:tab w:val="left" w:pos="5331"/>
        </w:tabs>
        <w:spacing w:before="84"/>
        <w:ind w:left="4160"/>
      </w:pPr>
      <w:r>
        <w:t>OCI</w:t>
      </w:r>
      <w:r>
        <w:tab/>
        <w:t>Order</w:t>
      </w:r>
      <w:r>
        <w:rPr>
          <w:spacing w:val="-2"/>
        </w:rPr>
        <w:t xml:space="preserve"> </w:t>
      </w:r>
      <w:r>
        <w:t>Check/Interventions</w:t>
      </w:r>
    </w:p>
    <w:p w14:paraId="67EE3A57" w14:textId="77777777" w:rsidR="00321A74" w:rsidRDefault="00321A74">
      <w:pPr>
        <w:pStyle w:val="BodyText"/>
        <w:spacing w:before="9"/>
        <w:rPr>
          <w:sz w:val="23"/>
        </w:rPr>
      </w:pPr>
    </w:p>
    <w:p w14:paraId="3940F91E" w14:textId="77777777" w:rsidR="00321A74" w:rsidRDefault="0049145C">
      <w:pPr>
        <w:pStyle w:val="BodyText"/>
        <w:tabs>
          <w:tab w:val="left" w:pos="4159"/>
        </w:tabs>
        <w:spacing w:before="1"/>
        <w:ind w:left="4160" w:right="217" w:hanging="3960"/>
      </w:pPr>
      <w:r>
        <w:rPr>
          <w:b/>
        </w:rPr>
        <w:t>Active</w:t>
      </w:r>
      <w:r>
        <w:rPr>
          <w:b/>
          <w:spacing w:val="-2"/>
        </w:rPr>
        <w:t xml:space="preserve"> </w:t>
      </w:r>
      <w:r>
        <w:rPr>
          <w:b/>
        </w:rPr>
        <w:t>Order</w:t>
      </w:r>
      <w:r>
        <w:rPr>
          <w:b/>
        </w:rPr>
        <w:tab/>
      </w:r>
      <w:r>
        <w:t>Any order which has not expired or been discontinued. Active orders also include any orders that are on hold or on</w:t>
      </w:r>
      <w:r>
        <w:rPr>
          <w:spacing w:val="-1"/>
        </w:rPr>
        <w:t xml:space="preserve"> </w:t>
      </w:r>
      <w:r>
        <w:t>call.</w:t>
      </w:r>
    </w:p>
    <w:p w14:paraId="0CA1C1C1" w14:textId="77777777" w:rsidR="00321A74" w:rsidRDefault="00321A74">
      <w:pPr>
        <w:pStyle w:val="BodyText"/>
        <w:spacing w:before="11"/>
        <w:rPr>
          <w:sz w:val="23"/>
        </w:rPr>
      </w:pPr>
    </w:p>
    <w:p w14:paraId="3492B206" w14:textId="77777777" w:rsidR="00321A74" w:rsidRDefault="0049145C">
      <w:pPr>
        <w:pStyle w:val="BodyText"/>
        <w:tabs>
          <w:tab w:val="left" w:pos="4159"/>
        </w:tabs>
        <w:ind w:left="4159" w:right="327"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 the action, and the user who took the</w:t>
      </w:r>
      <w:r>
        <w:rPr>
          <w:spacing w:val="-3"/>
        </w:rPr>
        <w:t xml:space="preserve"> </w:t>
      </w:r>
      <w:r>
        <w:t>action.</w:t>
      </w:r>
    </w:p>
    <w:p w14:paraId="7AC470C2" w14:textId="77777777" w:rsidR="00321A74" w:rsidRDefault="00321A74">
      <w:pPr>
        <w:pStyle w:val="BodyText"/>
      </w:pPr>
    </w:p>
    <w:p w14:paraId="5D26C7D9" w14:textId="77777777" w:rsidR="00321A74" w:rsidRDefault="0049145C">
      <w:pPr>
        <w:pStyle w:val="BodyText"/>
        <w:tabs>
          <w:tab w:val="left" w:pos="4159"/>
        </w:tabs>
        <w:ind w:left="4159" w:right="234" w:hanging="3960"/>
      </w:pPr>
      <w:r>
        <w:rPr>
          <w:b/>
        </w:rPr>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IV room and determining when to call for doses before the normal delivery. The activity ruler can be enabled or disabled under the </w:t>
      </w:r>
      <w:r>
        <w:rPr>
          <w:i/>
        </w:rPr>
        <w:t>SIte Parameters (IV)</w:t>
      </w:r>
      <w:r>
        <w:rPr>
          <w:i/>
          <w:spacing w:val="-5"/>
        </w:rPr>
        <w:t xml:space="preserve"> </w:t>
      </w:r>
      <w:r>
        <w:t>option.</w:t>
      </w:r>
    </w:p>
    <w:p w14:paraId="33CDB5F6" w14:textId="77777777" w:rsidR="00321A74" w:rsidRDefault="00321A74">
      <w:pPr>
        <w:pStyle w:val="BodyText"/>
        <w:rPr>
          <w:sz w:val="20"/>
        </w:rPr>
      </w:pPr>
    </w:p>
    <w:p w14:paraId="75CA67F2" w14:textId="77777777" w:rsidR="00321A74" w:rsidRDefault="00321A74">
      <w:pPr>
        <w:pStyle w:val="BodyText"/>
        <w:rPr>
          <w:sz w:val="20"/>
        </w:rPr>
      </w:pPr>
    </w:p>
    <w:p w14:paraId="710296FD" w14:textId="77777777" w:rsidR="00321A74" w:rsidRDefault="00321A74">
      <w:pPr>
        <w:pStyle w:val="BodyText"/>
        <w:rPr>
          <w:sz w:val="20"/>
        </w:rPr>
      </w:pPr>
    </w:p>
    <w:p w14:paraId="0B674D4B" w14:textId="77777777" w:rsidR="00321A74" w:rsidRDefault="00321A74">
      <w:pPr>
        <w:pStyle w:val="BodyText"/>
        <w:rPr>
          <w:sz w:val="20"/>
        </w:rPr>
      </w:pPr>
    </w:p>
    <w:p w14:paraId="150CE095" w14:textId="77777777" w:rsidR="00321A74" w:rsidRDefault="00321A74">
      <w:pPr>
        <w:pStyle w:val="BodyText"/>
        <w:rPr>
          <w:sz w:val="20"/>
        </w:rPr>
      </w:pPr>
    </w:p>
    <w:p w14:paraId="2A107FA9" w14:textId="77777777" w:rsidR="00321A74" w:rsidRDefault="00321A74">
      <w:pPr>
        <w:pStyle w:val="BodyText"/>
        <w:spacing w:before="7"/>
        <w:rPr>
          <w:sz w:val="29"/>
        </w:rPr>
      </w:pPr>
    </w:p>
    <w:p w14:paraId="55FE2D77" w14:textId="77777777" w:rsidR="00321A74" w:rsidRDefault="0049145C">
      <w:pPr>
        <w:tabs>
          <w:tab w:val="left" w:pos="3732"/>
          <w:tab w:val="left" w:pos="8487"/>
        </w:tabs>
        <w:spacing w:before="91"/>
        <w:ind w:left="4023" w:right="218" w:hanging="3824"/>
        <w:rPr>
          <w:sz w:val="20"/>
        </w:rPr>
      </w:pPr>
      <w:r>
        <w:rPr>
          <w:sz w:val="20"/>
        </w:rPr>
        <w:t>124</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13231B7B" w14:textId="77777777" w:rsidR="00321A74" w:rsidRDefault="0049145C">
      <w:pPr>
        <w:spacing w:before="1"/>
        <w:ind w:left="200" w:right="218"/>
        <w:jc w:val="center"/>
      </w:pPr>
      <w:r>
        <w:t>PSJ*5*254</w:t>
      </w:r>
    </w:p>
    <w:p w14:paraId="44E1EAB7" w14:textId="77777777" w:rsidR="00321A74" w:rsidRDefault="00321A74">
      <w:pPr>
        <w:jc w:val="center"/>
        <w:sectPr w:rsidR="00321A74">
          <w:pgSz w:w="12240" w:h="15840"/>
          <w:pgMar w:top="1440" w:right="1220" w:bottom="280" w:left="1240" w:header="720" w:footer="720" w:gutter="0"/>
          <w:cols w:space="720"/>
        </w:sectPr>
      </w:pPr>
    </w:p>
    <w:p w14:paraId="29F64EB1" w14:textId="77777777" w:rsidR="00321A74" w:rsidRDefault="0049145C">
      <w:pPr>
        <w:pStyle w:val="BodyText"/>
        <w:tabs>
          <w:tab w:val="left" w:pos="4159"/>
        </w:tabs>
        <w:spacing w:before="72"/>
        <w:ind w:left="4160" w:right="354" w:hanging="3960"/>
      </w:pPr>
      <w:r>
        <w:rPr>
          <w:b/>
        </w:rPr>
        <w:lastRenderedPageBreak/>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69359877" w14:textId="77777777" w:rsidR="00321A74" w:rsidRDefault="00321A74">
      <w:pPr>
        <w:pStyle w:val="BodyText"/>
      </w:pPr>
    </w:p>
    <w:p w14:paraId="482707F6" w14:textId="77777777" w:rsidR="00321A74" w:rsidRDefault="0049145C">
      <w:pPr>
        <w:pStyle w:val="BodyText"/>
        <w:tabs>
          <w:tab w:val="left" w:pos="4159"/>
        </w:tabs>
        <w:ind w:left="4160" w:right="61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6"/>
        </w:rPr>
        <w:t xml:space="preserve"> </w:t>
      </w:r>
      <w:r>
        <w:t>orders.</w:t>
      </w:r>
    </w:p>
    <w:p w14:paraId="1C695670" w14:textId="77777777" w:rsidR="00321A74" w:rsidRDefault="00321A74">
      <w:pPr>
        <w:pStyle w:val="BodyText"/>
      </w:pPr>
    </w:p>
    <w:p w14:paraId="1025DA03" w14:textId="77777777" w:rsidR="00321A74" w:rsidRDefault="0049145C">
      <w:pPr>
        <w:pStyle w:val="BodyText"/>
        <w:tabs>
          <w:tab w:val="left" w:pos="4159"/>
        </w:tabs>
        <w:ind w:left="4160" w:right="31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w:t>
      </w:r>
      <w:r>
        <w:rPr>
          <w:spacing w:val="-9"/>
        </w:rPr>
        <w:t xml:space="preserve"> </w:t>
      </w:r>
      <w:r>
        <w:t>orders.</w:t>
      </w:r>
    </w:p>
    <w:p w14:paraId="172957F8" w14:textId="77777777" w:rsidR="00321A74" w:rsidRDefault="00321A74">
      <w:pPr>
        <w:pStyle w:val="BodyText"/>
      </w:pPr>
    </w:p>
    <w:p w14:paraId="28208562" w14:textId="77777777" w:rsidR="00321A74" w:rsidRDefault="0049145C">
      <w:pPr>
        <w:pStyle w:val="BodyText"/>
        <w:tabs>
          <w:tab w:val="left" w:pos="4159"/>
        </w:tabs>
        <w:ind w:left="4159" w:right="256" w:hanging="3960"/>
      </w:pPr>
      <w:r>
        <w:rPr>
          <w:b/>
        </w:rPr>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 IV types: Hyperals, Admixtures, Non-Intermittent</w:t>
      </w:r>
      <w:r>
        <w:rPr>
          <w:spacing w:val="-19"/>
        </w:rPr>
        <w:t xml:space="preserve"> </w:t>
      </w:r>
      <w:r>
        <w:t>Syringe, and Non-Intermittent Syringe or Admixture Chemotherapy.</w:t>
      </w:r>
    </w:p>
    <w:p w14:paraId="02A9D49A" w14:textId="77777777" w:rsidR="00321A74" w:rsidRDefault="00321A74">
      <w:pPr>
        <w:pStyle w:val="BodyText"/>
      </w:pPr>
    </w:p>
    <w:p w14:paraId="484DBCCF" w14:textId="77777777" w:rsidR="00321A74" w:rsidRDefault="0049145C">
      <w:pPr>
        <w:pStyle w:val="BodyText"/>
        <w:tabs>
          <w:tab w:val="left" w:pos="4159"/>
        </w:tabs>
        <w:ind w:left="4159" w:right="32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69513920" w14:textId="77777777" w:rsidR="00321A74" w:rsidRDefault="00321A74">
      <w:pPr>
        <w:pStyle w:val="BodyText"/>
      </w:pPr>
    </w:p>
    <w:p w14:paraId="6C096EFE" w14:textId="77777777" w:rsidR="00321A74" w:rsidRDefault="0049145C">
      <w:pPr>
        <w:pStyle w:val="BodyText"/>
        <w:tabs>
          <w:tab w:val="left" w:pos="4159"/>
        </w:tabs>
        <w:ind w:left="4160" w:right="33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40F3F578" w14:textId="77777777" w:rsidR="00321A74" w:rsidRDefault="00321A74">
      <w:pPr>
        <w:pStyle w:val="BodyText"/>
      </w:pPr>
    </w:p>
    <w:p w14:paraId="6A1CC559" w14:textId="77777777" w:rsidR="00321A74" w:rsidRDefault="0049145C">
      <w:pPr>
        <w:pStyle w:val="BodyText"/>
        <w:tabs>
          <w:tab w:val="left" w:pos="4159"/>
        </w:tabs>
        <w:ind w:left="4160" w:right="58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6CCBCF7B" w14:textId="77777777" w:rsidR="00321A74" w:rsidRDefault="00321A74">
      <w:pPr>
        <w:pStyle w:val="BodyText"/>
      </w:pPr>
    </w:p>
    <w:p w14:paraId="61E38DF4" w14:textId="77777777" w:rsidR="00321A74" w:rsidRDefault="0049145C">
      <w:pPr>
        <w:tabs>
          <w:tab w:val="left" w:pos="4159"/>
        </w:tabs>
        <w:spacing w:before="1"/>
        <w:ind w:left="200"/>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71C9B59C" w14:textId="77777777" w:rsidR="00321A74" w:rsidRDefault="0049145C">
      <w:pPr>
        <w:pStyle w:val="BodyText"/>
        <w:ind w:left="4160" w:right="608"/>
      </w:pPr>
      <w:r>
        <w:t>order checks. The other type is a “significant” drug- drug interaction</w:t>
      </w:r>
    </w:p>
    <w:p w14:paraId="6249180F" w14:textId="77777777" w:rsidR="00321A74" w:rsidRDefault="00321A74">
      <w:pPr>
        <w:pStyle w:val="BodyText"/>
        <w:spacing w:before="3"/>
        <w:rPr>
          <w:sz w:val="28"/>
        </w:rPr>
      </w:pPr>
    </w:p>
    <w:p w14:paraId="292CD0FE" w14:textId="77777777" w:rsidR="00321A74" w:rsidRDefault="0049145C">
      <w:pPr>
        <w:tabs>
          <w:tab w:val="left" w:pos="3532"/>
          <w:tab w:val="right" w:pos="9362"/>
        </w:tabs>
        <w:spacing w:before="91"/>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127</w:t>
      </w:r>
    </w:p>
    <w:p w14:paraId="375A5613" w14:textId="77777777" w:rsidR="00321A74" w:rsidRDefault="0049145C">
      <w:pPr>
        <w:spacing w:before="1"/>
        <w:ind w:left="200" w:right="222"/>
        <w:jc w:val="center"/>
        <w:rPr>
          <w:sz w:val="20"/>
        </w:rPr>
      </w:pPr>
      <w:r>
        <w:rPr>
          <w:sz w:val="20"/>
        </w:rPr>
        <w:t>Nurse’s User Manual</w:t>
      </w:r>
    </w:p>
    <w:p w14:paraId="1FA4DA6A" w14:textId="77777777" w:rsidR="00321A74" w:rsidRDefault="0049145C">
      <w:pPr>
        <w:spacing w:before="1"/>
        <w:ind w:left="200" w:right="218"/>
        <w:jc w:val="center"/>
      </w:pPr>
      <w:r>
        <w:t>PSJ*5*254</w:t>
      </w:r>
    </w:p>
    <w:p w14:paraId="125BE13D" w14:textId="77777777" w:rsidR="00321A74" w:rsidRDefault="00321A74">
      <w:pPr>
        <w:jc w:val="center"/>
        <w:sectPr w:rsidR="00321A74">
          <w:pgSz w:w="12240" w:h="15840"/>
          <w:pgMar w:top="1360" w:right="1220" w:bottom="280" w:left="1240" w:header="720" w:footer="720" w:gutter="0"/>
          <w:cols w:space="720"/>
        </w:sectPr>
      </w:pPr>
    </w:p>
    <w:p w14:paraId="69DC94A2" w14:textId="77777777" w:rsidR="00321A74" w:rsidRDefault="0049145C">
      <w:pPr>
        <w:pStyle w:val="BodyText"/>
        <w:tabs>
          <w:tab w:val="left" w:pos="4159"/>
        </w:tabs>
        <w:spacing w:before="208"/>
        <w:ind w:left="4160" w:right="460" w:hanging="3960"/>
      </w:pPr>
      <w:r>
        <w:rPr>
          <w:b/>
        </w:rPr>
        <w:lastRenderedPageBreak/>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3"/>
        </w:rPr>
        <w:t xml:space="preserve"> </w:t>
      </w:r>
      <w:r>
        <w:t>bags.</w:t>
      </w:r>
    </w:p>
    <w:p w14:paraId="4E3F02E3" w14:textId="77777777" w:rsidR="00321A74" w:rsidRDefault="00321A74">
      <w:pPr>
        <w:pStyle w:val="BodyText"/>
      </w:pPr>
    </w:p>
    <w:p w14:paraId="625E97DA" w14:textId="77777777" w:rsidR="00321A74" w:rsidRDefault="0049145C">
      <w:pPr>
        <w:pStyle w:val="BodyText"/>
        <w:tabs>
          <w:tab w:val="left" w:pos="4159"/>
        </w:tabs>
        <w:ind w:left="4160" w:right="30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61F47AC8" w14:textId="77777777" w:rsidR="00321A74" w:rsidRDefault="00321A74">
      <w:pPr>
        <w:pStyle w:val="BodyText"/>
      </w:pPr>
    </w:p>
    <w:p w14:paraId="7B173CC5" w14:textId="77777777" w:rsidR="00321A74" w:rsidRDefault="0049145C">
      <w:pPr>
        <w:pStyle w:val="BodyText"/>
        <w:tabs>
          <w:tab w:val="left" w:pos="4159"/>
        </w:tabs>
        <w:ind w:left="4160" w:right="292" w:hanging="3960"/>
      </w:pPr>
      <w:r>
        <w:rPr>
          <w:b/>
        </w:rPr>
        <w:t>Dispense</w:t>
      </w:r>
      <w:r>
        <w:rPr>
          <w:b/>
          <w:spacing w:val="-3"/>
        </w:rPr>
        <w:t xml:space="preserve"> </w:t>
      </w:r>
      <w:r>
        <w:rPr>
          <w:b/>
        </w:rPr>
        <w:t>Drug</w:t>
      </w:r>
      <w:r>
        <w:rPr>
          <w:b/>
        </w:rPr>
        <w:tab/>
      </w:r>
      <w:r>
        <w:t>The Dispense Drug is pulled from the DRUG file (#50) and usually has the strength attached to it (e.g., Acetaminophen 325 mg). Usually, the name alone without a strength attached is the Orderable Item</w:t>
      </w:r>
      <w:r>
        <w:rPr>
          <w:spacing w:val="-16"/>
        </w:rPr>
        <w:t xml:space="preserve"> </w:t>
      </w:r>
      <w:r>
        <w:t>name.</w:t>
      </w:r>
    </w:p>
    <w:p w14:paraId="458343E8" w14:textId="77777777" w:rsidR="00321A74" w:rsidRDefault="00321A74">
      <w:pPr>
        <w:pStyle w:val="BodyText"/>
      </w:pPr>
    </w:p>
    <w:p w14:paraId="57D0FC50" w14:textId="77777777" w:rsidR="00321A74" w:rsidRDefault="0049145C">
      <w:pPr>
        <w:tabs>
          <w:tab w:val="left" w:pos="4159"/>
        </w:tabs>
        <w:ind w:left="200"/>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8"/>
          <w:sz w:val="24"/>
        </w:rPr>
        <w:t xml:space="preserve"> </w:t>
      </w:r>
      <w:r>
        <w:rPr>
          <w:sz w:val="24"/>
        </w:rPr>
        <w:t>wards.</w:t>
      </w:r>
    </w:p>
    <w:p w14:paraId="076C6B86" w14:textId="77777777" w:rsidR="00321A74" w:rsidRDefault="00321A74">
      <w:pPr>
        <w:pStyle w:val="BodyText"/>
      </w:pPr>
    </w:p>
    <w:p w14:paraId="65659AB7" w14:textId="77777777" w:rsidR="00321A74" w:rsidRDefault="0049145C">
      <w:pPr>
        <w:pStyle w:val="BodyText"/>
        <w:tabs>
          <w:tab w:val="left" w:pos="4159"/>
        </w:tabs>
        <w:ind w:left="4160" w:right="369" w:hanging="3960"/>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05ED50AD" w14:textId="77777777" w:rsidR="00321A74" w:rsidRDefault="00321A74">
      <w:pPr>
        <w:pStyle w:val="BodyText"/>
      </w:pPr>
    </w:p>
    <w:p w14:paraId="7C3CA96D" w14:textId="77777777" w:rsidR="00321A74" w:rsidRDefault="0049145C">
      <w:pPr>
        <w:tabs>
          <w:tab w:val="left" w:pos="4159"/>
        </w:tabs>
        <w:ind w:left="200"/>
        <w:rPr>
          <w:sz w:val="24"/>
        </w:rPr>
      </w:pPr>
      <w:r>
        <w:rPr>
          <w:b/>
          <w:sz w:val="24"/>
        </w:rPr>
        <w:t>DRUG</w:t>
      </w:r>
      <w:r>
        <w:rPr>
          <w:b/>
          <w:spacing w:val="-4"/>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3E3CBDB9" w14:textId="77777777" w:rsidR="00321A74" w:rsidRDefault="0049145C">
      <w:pPr>
        <w:pStyle w:val="BodyText"/>
        <w:ind w:left="4160"/>
      </w:pPr>
      <w:r>
        <w:t>anions/cations, and their concentration units.</w:t>
      </w:r>
    </w:p>
    <w:p w14:paraId="3B473740" w14:textId="77777777" w:rsidR="00321A74" w:rsidRDefault="00321A74">
      <w:pPr>
        <w:pStyle w:val="BodyText"/>
      </w:pPr>
    </w:p>
    <w:p w14:paraId="361F724F" w14:textId="77777777" w:rsidR="00321A74" w:rsidRDefault="0049145C">
      <w:pPr>
        <w:pStyle w:val="BodyText"/>
        <w:tabs>
          <w:tab w:val="left" w:pos="4159"/>
        </w:tabs>
        <w:ind w:left="4160" w:right="316" w:hanging="3960"/>
      </w:pPr>
      <w:r>
        <w:rPr>
          <w:b/>
        </w:rPr>
        <w:t>DRUG</w:t>
      </w:r>
      <w:r>
        <w:rPr>
          <w:b/>
          <w:spacing w:val="-3"/>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6F71154A" w14:textId="77777777" w:rsidR="00321A74" w:rsidRDefault="00321A74">
      <w:pPr>
        <w:pStyle w:val="BodyText"/>
      </w:pPr>
    </w:p>
    <w:p w14:paraId="604ABADB" w14:textId="77777777" w:rsidR="00321A74" w:rsidRDefault="0049145C">
      <w:pPr>
        <w:pStyle w:val="BodyText"/>
        <w:tabs>
          <w:tab w:val="left" w:pos="4159"/>
        </w:tabs>
        <w:ind w:left="4160" w:right="248" w:hanging="3960"/>
      </w:pPr>
      <w:r>
        <w:rPr>
          <w:b/>
        </w:rPr>
        <w:t>Duration</w:t>
      </w:r>
      <w:r>
        <w:rPr>
          <w:b/>
        </w:rPr>
        <w:tab/>
      </w:r>
      <w:r>
        <w:t>The length of time between the Start Date/Time and Stop Date/Time for an Inpatient Medications order.</w:t>
      </w:r>
      <w:r>
        <w:rPr>
          <w:spacing w:val="-15"/>
        </w:rPr>
        <w:t xml:space="preserve"> </w:t>
      </w:r>
      <w:r>
        <w:t>The default duration for the order can be specified by an ordering clinician in CPRS by using the Complex Dose tab in the Inpatient Medications ordering</w:t>
      </w:r>
      <w:r>
        <w:rPr>
          <w:spacing w:val="-6"/>
        </w:rPr>
        <w:t xml:space="preserve"> </w:t>
      </w:r>
      <w:r>
        <w:t>dialog.</w:t>
      </w:r>
    </w:p>
    <w:p w14:paraId="2DEF50E1" w14:textId="77777777" w:rsidR="00321A74" w:rsidRDefault="00321A74">
      <w:pPr>
        <w:pStyle w:val="BodyText"/>
      </w:pPr>
    </w:p>
    <w:p w14:paraId="50FEA21A" w14:textId="77777777" w:rsidR="00321A74" w:rsidRDefault="0049145C">
      <w:pPr>
        <w:pStyle w:val="BodyText"/>
        <w:tabs>
          <w:tab w:val="left" w:pos="4159"/>
        </w:tabs>
        <w:ind w:left="4160" w:right="981" w:hanging="3960"/>
      </w:pPr>
      <w:r>
        <w:rPr>
          <w:b/>
        </w:rPr>
        <w:t>Electrolyte</w:t>
      </w:r>
      <w:r>
        <w:rPr>
          <w:b/>
        </w:rPr>
        <w:tab/>
      </w:r>
      <w:r>
        <w:t>An additive that disassociates into ions</w:t>
      </w:r>
      <w:r>
        <w:rPr>
          <w:spacing w:val="-12"/>
        </w:rPr>
        <w:t xml:space="preserve"> </w:t>
      </w:r>
      <w:r>
        <w:t>(charged particles) when placed in</w:t>
      </w:r>
      <w:r>
        <w:rPr>
          <w:spacing w:val="-2"/>
        </w:rPr>
        <w:t xml:space="preserve"> </w:t>
      </w:r>
      <w:r>
        <w:t>solution.</w:t>
      </w:r>
    </w:p>
    <w:p w14:paraId="539D9B88" w14:textId="77777777" w:rsidR="00321A74" w:rsidRDefault="00321A74">
      <w:pPr>
        <w:pStyle w:val="BodyText"/>
      </w:pPr>
    </w:p>
    <w:p w14:paraId="6064934F" w14:textId="77777777" w:rsidR="00321A74" w:rsidRDefault="0049145C">
      <w:pPr>
        <w:pStyle w:val="BodyText"/>
        <w:tabs>
          <w:tab w:val="left" w:pos="4159"/>
        </w:tabs>
        <w:ind w:left="4160" w:right="388" w:hanging="3960"/>
      </w:pPr>
      <w:r>
        <w:rPr>
          <w:b/>
        </w:rPr>
        <w:t>Entry</w:t>
      </w:r>
      <w:r>
        <w:rPr>
          <w:b/>
          <w:spacing w:val="-1"/>
        </w:rPr>
        <w:t xml:space="preserve"> </w:t>
      </w:r>
      <w:r>
        <w:rPr>
          <w:b/>
        </w:rPr>
        <w:t>By</w:t>
      </w:r>
      <w:r>
        <w:rPr>
          <w:b/>
        </w:rPr>
        <w:tab/>
      </w:r>
      <w:r>
        <w:t>The name of the user who entered the Unit Dose or</w:t>
      </w:r>
      <w:r>
        <w:rPr>
          <w:spacing w:val="-12"/>
        </w:rPr>
        <w:t xml:space="preserve"> </w:t>
      </w:r>
      <w:r>
        <w:t>IV order into the</w:t>
      </w:r>
      <w:r>
        <w:rPr>
          <w:spacing w:val="-3"/>
        </w:rPr>
        <w:t xml:space="preserve"> </w:t>
      </w:r>
      <w:r>
        <w:t>computer.</w:t>
      </w:r>
    </w:p>
    <w:p w14:paraId="0D7434EA" w14:textId="77777777" w:rsidR="00321A74" w:rsidRDefault="00321A74">
      <w:pPr>
        <w:pStyle w:val="BodyText"/>
      </w:pPr>
    </w:p>
    <w:p w14:paraId="3E1EA81C" w14:textId="77777777" w:rsidR="00321A74" w:rsidRDefault="0049145C">
      <w:pPr>
        <w:tabs>
          <w:tab w:val="left" w:pos="4159"/>
        </w:tabs>
        <w:spacing w:before="1"/>
        <w:ind w:left="200"/>
        <w:rPr>
          <w:sz w:val="24"/>
        </w:rPr>
      </w:pPr>
      <w:r>
        <w:rPr>
          <w:b/>
          <w:sz w:val="24"/>
        </w:rPr>
        <w:t>Hospital Supplied</w:t>
      </w:r>
      <w:r>
        <w:rPr>
          <w:b/>
          <w:spacing w:val="-5"/>
          <w:sz w:val="24"/>
        </w:rPr>
        <w:t xml:space="preserve"> </w:t>
      </w:r>
      <w:r>
        <w:rPr>
          <w:b/>
          <w:sz w:val="24"/>
        </w:rPr>
        <w:t>Self</w:t>
      </w:r>
      <w:r>
        <w:rPr>
          <w:b/>
          <w:spacing w:val="-3"/>
          <w:sz w:val="24"/>
        </w:rPr>
        <w:t xml:space="preserve"> </w:t>
      </w:r>
      <w:r>
        <w:rPr>
          <w:b/>
          <w:sz w:val="24"/>
        </w:rPr>
        <w:t>Med</w:t>
      </w:r>
      <w:r>
        <w:rPr>
          <w:b/>
          <w:sz w:val="24"/>
        </w:rPr>
        <w:tab/>
      </w:r>
      <w:r w:rsidR="00515B75">
        <w:rPr>
          <w:sz w:val="24"/>
        </w:rPr>
        <w:t>Self-medication</w:t>
      </w:r>
      <w:r>
        <w:rPr>
          <w:sz w:val="24"/>
        </w:rPr>
        <w:t>, which is to be supplied by the</w:t>
      </w:r>
      <w:r>
        <w:rPr>
          <w:spacing w:val="-9"/>
          <w:sz w:val="24"/>
        </w:rPr>
        <w:t xml:space="preserve"> </w:t>
      </w:r>
      <w:r>
        <w:rPr>
          <w:sz w:val="24"/>
        </w:rPr>
        <w:t>Medical</w:t>
      </w:r>
    </w:p>
    <w:p w14:paraId="39240F5E" w14:textId="77777777" w:rsidR="00321A74" w:rsidRDefault="0049145C">
      <w:pPr>
        <w:pStyle w:val="BodyText"/>
        <w:ind w:left="4160" w:right="387"/>
      </w:pPr>
      <w:r>
        <w:t>Center’s pharmacy. Hospital supplied self med is only prompted for if the user answers Yes to the SELF MED: prompt during order entry.</w:t>
      </w:r>
    </w:p>
    <w:p w14:paraId="376E50C8" w14:textId="77777777" w:rsidR="00321A74" w:rsidRDefault="00321A74">
      <w:pPr>
        <w:pStyle w:val="BodyText"/>
        <w:rPr>
          <w:sz w:val="20"/>
        </w:rPr>
      </w:pPr>
    </w:p>
    <w:p w14:paraId="1E1DD503" w14:textId="77777777" w:rsidR="00321A74" w:rsidRDefault="00321A74">
      <w:pPr>
        <w:pStyle w:val="BodyText"/>
        <w:rPr>
          <w:sz w:val="20"/>
        </w:rPr>
      </w:pPr>
    </w:p>
    <w:p w14:paraId="79818B16" w14:textId="77777777" w:rsidR="00321A74" w:rsidRDefault="00321A74">
      <w:pPr>
        <w:pStyle w:val="BodyText"/>
        <w:rPr>
          <w:sz w:val="20"/>
        </w:rPr>
      </w:pPr>
    </w:p>
    <w:p w14:paraId="79C1B144" w14:textId="77777777" w:rsidR="00321A74" w:rsidRDefault="00321A74">
      <w:pPr>
        <w:pStyle w:val="BodyText"/>
        <w:rPr>
          <w:sz w:val="20"/>
        </w:rPr>
      </w:pPr>
    </w:p>
    <w:p w14:paraId="16BA7BA9" w14:textId="77777777" w:rsidR="00321A74" w:rsidRDefault="00321A74">
      <w:pPr>
        <w:pStyle w:val="BodyText"/>
        <w:rPr>
          <w:sz w:val="20"/>
        </w:rPr>
      </w:pPr>
    </w:p>
    <w:p w14:paraId="0B26C2E9" w14:textId="77777777" w:rsidR="00321A74" w:rsidRDefault="00321A74">
      <w:pPr>
        <w:pStyle w:val="BodyText"/>
        <w:spacing w:before="4"/>
        <w:rPr>
          <w:sz w:val="26"/>
        </w:rPr>
      </w:pPr>
    </w:p>
    <w:p w14:paraId="6910272E" w14:textId="77777777" w:rsidR="00321A74" w:rsidRDefault="0049145C">
      <w:pPr>
        <w:tabs>
          <w:tab w:val="left" w:pos="3732"/>
          <w:tab w:val="left" w:pos="8487"/>
        </w:tabs>
        <w:spacing w:before="91"/>
        <w:ind w:left="4023" w:right="218" w:hanging="3824"/>
        <w:rPr>
          <w:sz w:val="20"/>
        </w:rPr>
      </w:pPr>
      <w:r>
        <w:rPr>
          <w:sz w:val="20"/>
        </w:rPr>
        <w:t>128</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p w14:paraId="2BBBF4F1" w14:textId="77777777" w:rsidR="00321A74" w:rsidRDefault="00321A74">
      <w:pPr>
        <w:rPr>
          <w:sz w:val="20"/>
        </w:rPr>
        <w:sectPr w:rsidR="00321A74">
          <w:pgSz w:w="12240" w:h="15840"/>
          <w:pgMar w:top="1500" w:right="1220" w:bottom="280" w:left="1240" w:header="720" w:footer="720" w:gutter="0"/>
          <w:cols w:space="720"/>
        </w:sectPr>
      </w:pPr>
    </w:p>
    <w:p w14:paraId="64B0843C" w14:textId="77777777" w:rsidR="00321A74" w:rsidRDefault="0049145C">
      <w:pPr>
        <w:tabs>
          <w:tab w:val="left" w:pos="4159"/>
        </w:tabs>
        <w:spacing w:before="72"/>
        <w:ind w:left="200"/>
        <w:rPr>
          <w:sz w:val="24"/>
        </w:rPr>
      </w:pPr>
      <w:r>
        <w:rPr>
          <w:b/>
          <w:sz w:val="24"/>
        </w:rPr>
        <w:lastRenderedPageBreak/>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Unit Dose and</w:t>
      </w:r>
      <w:r>
        <w:rPr>
          <w:spacing w:val="-8"/>
          <w:sz w:val="24"/>
        </w:rPr>
        <w:t xml:space="preserve"> </w:t>
      </w:r>
      <w:r>
        <w:rPr>
          <w:sz w:val="24"/>
        </w:rPr>
        <w:t>Outpatient</w:t>
      </w:r>
    </w:p>
    <w:p w14:paraId="62CDE4F6" w14:textId="77777777" w:rsidR="00321A74" w:rsidRDefault="0049145C">
      <w:pPr>
        <w:pStyle w:val="BodyText"/>
        <w:ind w:left="4160"/>
      </w:pPr>
      <w:r>
        <w:t>Pharmacy. It contains the medication instruction name, expansion, and intended use.</w:t>
      </w:r>
    </w:p>
    <w:p w14:paraId="0FD5922E" w14:textId="77777777" w:rsidR="00321A74" w:rsidRDefault="00321A74">
      <w:pPr>
        <w:pStyle w:val="BodyText"/>
      </w:pPr>
    </w:p>
    <w:p w14:paraId="0F5595E7" w14:textId="77777777" w:rsidR="00321A74" w:rsidRDefault="0049145C">
      <w:pPr>
        <w:tabs>
          <w:tab w:val="left" w:pos="4231"/>
        </w:tabs>
        <w:ind w:left="20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7"/>
          <w:sz w:val="24"/>
        </w:rPr>
        <w:t xml:space="preserve"> </w:t>
      </w:r>
      <w:r>
        <w:rPr>
          <w:sz w:val="24"/>
        </w:rPr>
        <w:t>names.</w:t>
      </w:r>
    </w:p>
    <w:p w14:paraId="61647251" w14:textId="77777777" w:rsidR="00321A74" w:rsidRDefault="0049145C">
      <w:pPr>
        <w:pStyle w:val="BodyText"/>
        <w:ind w:left="4160" w:right="362"/>
      </w:pPr>
      <w:r>
        <w:t>The user can enter an abbreviation for each route to be used at their site. The abbreviation will most likely be the Latin abbreviation for the term.</w:t>
      </w:r>
    </w:p>
    <w:p w14:paraId="65827E7E" w14:textId="77777777" w:rsidR="00321A74" w:rsidRDefault="0049145C">
      <w:pPr>
        <w:tabs>
          <w:tab w:val="left" w:pos="4159"/>
        </w:tabs>
        <w:spacing w:before="185"/>
        <w:ind w:left="200"/>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5A3B8548" w14:textId="77777777" w:rsidR="00321A74" w:rsidRDefault="0049145C">
      <w:pPr>
        <w:pStyle w:val="BodyText"/>
        <w:tabs>
          <w:tab w:val="left" w:pos="4159"/>
        </w:tabs>
        <w:ind w:left="4160" w:right="41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38750F5F" w14:textId="77777777" w:rsidR="00321A74" w:rsidRDefault="0049145C">
      <w:pPr>
        <w:tabs>
          <w:tab w:val="left" w:pos="4159"/>
        </w:tabs>
        <w:spacing w:before="182"/>
        <w:ind w:left="2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7DDB7EC8" w14:textId="77777777" w:rsidR="00321A74" w:rsidRDefault="0049145C">
      <w:pPr>
        <w:pStyle w:val="BodyText"/>
        <w:ind w:left="4160" w:right="201"/>
      </w:pPr>
      <w:r>
        <w:t>available drug products not included in the VA National Formulary</w:t>
      </w:r>
      <w:r>
        <w:rPr>
          <w:color w:val="0000FF"/>
        </w:rPr>
        <w:t>.</w:t>
      </w:r>
    </w:p>
    <w:p w14:paraId="689BC59A" w14:textId="77777777" w:rsidR="00321A74" w:rsidRDefault="0049145C">
      <w:pPr>
        <w:pStyle w:val="BodyText"/>
        <w:tabs>
          <w:tab w:val="left" w:pos="4159"/>
        </w:tabs>
        <w:spacing w:before="185"/>
        <w:ind w:left="4159" w:right="372" w:hanging="3960"/>
      </w:pPr>
      <w:r>
        <w:rPr>
          <w:b/>
        </w:rPr>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3AF88408" w14:textId="77777777" w:rsidR="00321A74" w:rsidRDefault="0049145C">
      <w:pPr>
        <w:tabs>
          <w:tab w:val="left" w:pos="4159"/>
        </w:tabs>
        <w:spacing w:before="183"/>
        <w:ind w:left="2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9"/>
          <w:sz w:val="24"/>
        </w:rPr>
        <w:t xml:space="preserve"> </w:t>
      </w:r>
      <w:r>
        <w:rPr>
          <w:sz w:val="24"/>
        </w:rPr>
        <w:t>IV</w:t>
      </w:r>
    </w:p>
    <w:p w14:paraId="6AEDEDA3" w14:textId="77777777" w:rsidR="00321A74" w:rsidRDefault="0049145C">
      <w:pPr>
        <w:pStyle w:val="BodyText"/>
        <w:ind w:left="4160" w:right="534"/>
        <w:jc w:val="both"/>
      </w:pPr>
      <w:r>
        <w:t>module that has not been verified (made active) by a nurse and/or pharmacist. Ward staff may not verify a non-verified order.</w:t>
      </w:r>
    </w:p>
    <w:p w14:paraId="44C27209" w14:textId="77777777" w:rsidR="00321A74" w:rsidRDefault="0049145C">
      <w:pPr>
        <w:pStyle w:val="BodyText"/>
        <w:tabs>
          <w:tab w:val="left" w:pos="4159"/>
        </w:tabs>
        <w:spacing w:before="185"/>
        <w:ind w:left="4160" w:right="413"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729DABCB" w14:textId="77777777" w:rsidR="00321A74" w:rsidRDefault="00321A74">
      <w:pPr>
        <w:pStyle w:val="BodyText"/>
        <w:spacing w:before="11"/>
        <w:rPr>
          <w:sz w:val="23"/>
        </w:rPr>
      </w:pPr>
    </w:p>
    <w:p w14:paraId="25D4737F" w14:textId="77777777" w:rsidR="00321A74" w:rsidRDefault="0049145C">
      <w:pPr>
        <w:pStyle w:val="BodyText"/>
        <w:tabs>
          <w:tab w:val="left" w:pos="4159"/>
        </w:tabs>
        <w:ind w:left="4160" w:right="22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 during the finishing process in Inpatient</w:t>
      </w:r>
      <w:r>
        <w:rPr>
          <w:spacing w:val="-8"/>
        </w:rPr>
        <w:t xml:space="preserve"> </w:t>
      </w:r>
      <w:r>
        <w:t>Medications.</w:t>
      </w:r>
    </w:p>
    <w:p w14:paraId="625FA694" w14:textId="77777777" w:rsidR="00321A74" w:rsidRDefault="0049145C">
      <w:pPr>
        <w:pStyle w:val="BodyText"/>
        <w:ind w:left="4160"/>
      </w:pPr>
      <w:r>
        <w:t>This functionality will ensure the user is alerted to</w:t>
      </w:r>
    </w:p>
    <w:p w14:paraId="0A8654A2" w14:textId="77777777" w:rsidR="00321A74" w:rsidRDefault="00321A74">
      <w:pPr>
        <w:pStyle w:val="BodyText"/>
        <w:rPr>
          <w:sz w:val="20"/>
        </w:rPr>
      </w:pPr>
    </w:p>
    <w:p w14:paraId="5E698EA9" w14:textId="77777777" w:rsidR="00321A74" w:rsidRDefault="00321A74">
      <w:pPr>
        <w:pStyle w:val="BodyText"/>
        <w:spacing w:before="5"/>
      </w:pPr>
    </w:p>
    <w:p w14:paraId="1292D1FF" w14:textId="77777777" w:rsidR="00321A74" w:rsidRDefault="0049145C">
      <w:pPr>
        <w:tabs>
          <w:tab w:val="left" w:pos="3532"/>
          <w:tab w:val="right" w:pos="9362"/>
        </w:tabs>
        <w:spacing w:before="91"/>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131</w:t>
      </w:r>
    </w:p>
    <w:p w14:paraId="258EECFE" w14:textId="77777777" w:rsidR="00321A74" w:rsidRDefault="0049145C">
      <w:pPr>
        <w:ind w:left="200" w:right="222"/>
        <w:jc w:val="center"/>
        <w:rPr>
          <w:sz w:val="20"/>
        </w:rPr>
      </w:pPr>
      <w:r>
        <w:rPr>
          <w:sz w:val="20"/>
        </w:rPr>
        <w:t>Nurse’s User Manual</w:t>
      </w:r>
    </w:p>
    <w:p w14:paraId="77269F71" w14:textId="77777777" w:rsidR="00321A74" w:rsidRDefault="0049145C">
      <w:pPr>
        <w:spacing w:before="1"/>
        <w:ind w:left="200" w:right="218"/>
        <w:jc w:val="center"/>
      </w:pPr>
      <w:r>
        <w:t>PSJ*5*254</w:t>
      </w:r>
    </w:p>
    <w:p w14:paraId="1FBFA3B8" w14:textId="77777777" w:rsidR="00321A74" w:rsidRDefault="00321A74">
      <w:pPr>
        <w:jc w:val="center"/>
        <w:sectPr w:rsidR="00321A74">
          <w:pgSz w:w="12240" w:h="15840"/>
          <w:pgMar w:top="1360" w:right="1220" w:bottom="280" w:left="1240" w:header="720" w:footer="720" w:gutter="0"/>
          <w:cols w:space="720"/>
        </w:sectPr>
      </w:pPr>
    </w:p>
    <w:p w14:paraId="15F89274" w14:textId="77777777" w:rsidR="00321A74" w:rsidRDefault="0049145C">
      <w:pPr>
        <w:pStyle w:val="BodyText"/>
        <w:spacing w:before="72"/>
        <w:ind w:left="4160" w:right="701"/>
      </w:pPr>
      <w:r>
        <w:lastRenderedPageBreak/>
        <w:t>possible adverse drug reactions and will reduce the possibility of a medication error.</w:t>
      </w:r>
    </w:p>
    <w:p w14:paraId="7C171FFD" w14:textId="77777777" w:rsidR="00321A74" w:rsidRDefault="00321A74">
      <w:pPr>
        <w:pStyle w:val="BodyText"/>
      </w:pPr>
    </w:p>
    <w:p w14:paraId="1E33216D" w14:textId="77777777" w:rsidR="00321A74" w:rsidRDefault="0049145C">
      <w:pPr>
        <w:pStyle w:val="BodyText"/>
        <w:tabs>
          <w:tab w:val="left" w:pos="4159"/>
        </w:tabs>
        <w:ind w:left="4159" w:right="53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2A961775" w14:textId="77777777" w:rsidR="00321A74" w:rsidRDefault="0049145C">
      <w:pPr>
        <w:pStyle w:val="BodyText"/>
        <w:tabs>
          <w:tab w:val="left" w:pos="4159"/>
        </w:tabs>
        <w:spacing w:before="185"/>
        <w:ind w:left="4160" w:right="40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5B0EBA92" w14:textId="77777777" w:rsidR="00321A74" w:rsidRDefault="0049145C">
      <w:pPr>
        <w:pStyle w:val="BodyText"/>
        <w:tabs>
          <w:tab w:val="left" w:pos="4159"/>
        </w:tabs>
        <w:spacing w:before="228"/>
        <w:ind w:left="200"/>
      </w:pPr>
      <w:r>
        <w:rPr>
          <w:b/>
        </w:rPr>
        <w:t>Parenteral</w:t>
      </w:r>
      <w:r>
        <w:rPr>
          <w:b/>
        </w:rPr>
        <w:tab/>
      </w:r>
      <w:r>
        <w:t>Introduced by means other than the digestive</w:t>
      </w:r>
      <w:r>
        <w:rPr>
          <w:spacing w:val="-10"/>
        </w:rPr>
        <w:t xml:space="preserve"> </w:t>
      </w:r>
      <w:r>
        <w:t>track.</w:t>
      </w:r>
    </w:p>
    <w:p w14:paraId="5F184F6D" w14:textId="77777777" w:rsidR="00321A74" w:rsidRDefault="0049145C">
      <w:pPr>
        <w:pStyle w:val="BodyText"/>
        <w:tabs>
          <w:tab w:val="left" w:pos="4159"/>
        </w:tabs>
        <w:spacing w:before="230"/>
        <w:ind w:left="4160" w:right="24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w:t>
      </w:r>
      <w:r>
        <w:rPr>
          <w:spacing w:val="-13"/>
        </w:rPr>
        <w:t xml:space="preserve"> </w:t>
      </w:r>
      <w:r>
        <w:t>social security number, date of birth, diagnosis, ward location, date of admission, reactions, and any pertinent</w:t>
      </w:r>
      <w:r>
        <w:rPr>
          <w:spacing w:val="-10"/>
        </w:rPr>
        <w:t xml:space="preserve"> </w:t>
      </w:r>
      <w:r>
        <w:t>remarks.</w:t>
      </w:r>
    </w:p>
    <w:p w14:paraId="42ABE103" w14:textId="77777777" w:rsidR="00321A74" w:rsidRDefault="00321A74">
      <w:pPr>
        <w:pStyle w:val="BodyText"/>
      </w:pPr>
    </w:p>
    <w:p w14:paraId="56E416D1" w14:textId="77777777" w:rsidR="00321A74" w:rsidRDefault="0049145C">
      <w:pPr>
        <w:pStyle w:val="BodyText"/>
        <w:tabs>
          <w:tab w:val="left" w:pos="4159"/>
        </w:tabs>
        <w:ind w:left="4159" w:right="25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074C2AE4" w14:textId="77777777" w:rsidR="00321A74" w:rsidRDefault="00321A74">
      <w:pPr>
        <w:pStyle w:val="BodyText"/>
      </w:pPr>
    </w:p>
    <w:p w14:paraId="101633F0" w14:textId="77777777" w:rsidR="00321A74" w:rsidRDefault="0049145C">
      <w:pPr>
        <w:pStyle w:val="BodyText"/>
        <w:tabs>
          <w:tab w:val="left" w:pos="4159"/>
        </w:tabs>
        <w:ind w:left="4159" w:right="44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3ED34020" w14:textId="77777777" w:rsidR="00321A74" w:rsidRDefault="00321A74">
      <w:pPr>
        <w:pStyle w:val="BodyText"/>
        <w:rPr>
          <w:sz w:val="26"/>
        </w:rPr>
      </w:pPr>
    </w:p>
    <w:p w14:paraId="494FDF78" w14:textId="77777777" w:rsidR="00321A74" w:rsidRDefault="00321A74">
      <w:pPr>
        <w:pStyle w:val="BodyText"/>
        <w:rPr>
          <w:sz w:val="22"/>
        </w:rPr>
      </w:pPr>
    </w:p>
    <w:p w14:paraId="183CE240" w14:textId="77777777" w:rsidR="00321A74" w:rsidRDefault="0049145C">
      <w:pPr>
        <w:pStyle w:val="BodyText"/>
        <w:tabs>
          <w:tab w:val="left" w:pos="4159"/>
        </w:tabs>
        <w:spacing w:before="1"/>
        <w:ind w:left="4159" w:right="28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p w14:paraId="72C07B0D" w14:textId="77777777" w:rsidR="00321A74" w:rsidRDefault="00321A74">
      <w:pPr>
        <w:pStyle w:val="BodyText"/>
        <w:rPr>
          <w:sz w:val="20"/>
        </w:rPr>
      </w:pPr>
    </w:p>
    <w:p w14:paraId="5D3D9EB4" w14:textId="77777777" w:rsidR="00321A74" w:rsidRDefault="00321A74">
      <w:pPr>
        <w:pStyle w:val="BodyText"/>
        <w:rPr>
          <w:sz w:val="20"/>
        </w:rPr>
      </w:pPr>
    </w:p>
    <w:p w14:paraId="1FFE3855" w14:textId="77777777" w:rsidR="00321A74" w:rsidRDefault="00321A74">
      <w:pPr>
        <w:pStyle w:val="BodyText"/>
        <w:rPr>
          <w:sz w:val="20"/>
        </w:rPr>
      </w:pPr>
    </w:p>
    <w:p w14:paraId="76C3DFA8" w14:textId="77777777" w:rsidR="00321A74" w:rsidRDefault="00321A74">
      <w:pPr>
        <w:pStyle w:val="BodyText"/>
        <w:rPr>
          <w:sz w:val="20"/>
        </w:rPr>
      </w:pPr>
    </w:p>
    <w:p w14:paraId="53681482" w14:textId="77777777" w:rsidR="00321A74" w:rsidRDefault="00321A74">
      <w:pPr>
        <w:pStyle w:val="BodyText"/>
        <w:rPr>
          <w:sz w:val="20"/>
        </w:rPr>
      </w:pPr>
    </w:p>
    <w:p w14:paraId="5AE7AF65" w14:textId="77777777" w:rsidR="00321A74" w:rsidRDefault="00321A74">
      <w:pPr>
        <w:pStyle w:val="BodyText"/>
        <w:rPr>
          <w:sz w:val="20"/>
        </w:rPr>
      </w:pPr>
    </w:p>
    <w:p w14:paraId="05408C50" w14:textId="77777777" w:rsidR="00321A74" w:rsidRDefault="00321A74">
      <w:pPr>
        <w:pStyle w:val="BodyText"/>
        <w:spacing w:before="4"/>
        <w:rPr>
          <w:sz w:val="20"/>
        </w:rPr>
      </w:pPr>
    </w:p>
    <w:p w14:paraId="18538BA4" w14:textId="77777777" w:rsidR="00321A74" w:rsidRDefault="0049145C">
      <w:pPr>
        <w:tabs>
          <w:tab w:val="left" w:pos="3732"/>
          <w:tab w:val="left" w:pos="8487"/>
        </w:tabs>
        <w:spacing w:before="91"/>
        <w:ind w:left="4023" w:right="218" w:hanging="3824"/>
        <w:rPr>
          <w:sz w:val="20"/>
        </w:rPr>
      </w:pPr>
      <w:r>
        <w:rPr>
          <w:sz w:val="20"/>
        </w:rPr>
        <w:t>132</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5820DD5B" w14:textId="77777777" w:rsidR="00321A74" w:rsidRDefault="0049145C">
      <w:pPr>
        <w:spacing w:before="2"/>
        <w:ind w:left="200" w:right="218"/>
        <w:jc w:val="center"/>
      </w:pPr>
      <w:r>
        <w:t>PSJ*5*254</w:t>
      </w:r>
    </w:p>
    <w:p w14:paraId="7FD8D089" w14:textId="77777777" w:rsidR="00321A74" w:rsidRDefault="00321A74">
      <w:pPr>
        <w:jc w:val="center"/>
        <w:sectPr w:rsidR="00321A74">
          <w:pgSz w:w="12240" w:h="15840"/>
          <w:pgMar w:top="1360" w:right="1220" w:bottom="280" w:left="1240" w:header="720" w:footer="720" w:gutter="0"/>
          <w:cols w:space="720"/>
        </w:sectPr>
      </w:pPr>
    </w:p>
    <w:p w14:paraId="3BC507DD" w14:textId="77777777" w:rsidR="00321A74" w:rsidRDefault="0049145C">
      <w:pPr>
        <w:tabs>
          <w:tab w:val="left" w:pos="4159"/>
        </w:tabs>
        <w:spacing w:before="72"/>
        <w:ind w:left="200"/>
        <w:rPr>
          <w:sz w:val="24"/>
        </w:rPr>
      </w:pPr>
      <w:r>
        <w:rPr>
          <w:b/>
          <w:sz w:val="24"/>
        </w:rPr>
        <w:lastRenderedPageBreak/>
        <w:t>Pharmacist</w:t>
      </w:r>
      <w:r>
        <w:rPr>
          <w:b/>
          <w:spacing w:val="-3"/>
          <w:sz w:val="24"/>
        </w:rPr>
        <w:t xml:space="preserve"> </w:t>
      </w:r>
      <w:r>
        <w:rPr>
          <w:b/>
          <w:sz w:val="24"/>
        </w:rPr>
        <w:t>Intervention</w:t>
      </w:r>
      <w:r>
        <w:rPr>
          <w:b/>
          <w:sz w:val="24"/>
        </w:rPr>
        <w:tab/>
      </w:r>
      <w:r>
        <w:rPr>
          <w:sz w:val="24"/>
        </w:rPr>
        <w:t>A recommendation provided by a pharmacist</w:t>
      </w:r>
      <w:r>
        <w:rPr>
          <w:spacing w:val="-8"/>
          <w:sz w:val="24"/>
        </w:rPr>
        <w:t xml:space="preserve"> </w:t>
      </w:r>
      <w:r>
        <w:rPr>
          <w:sz w:val="24"/>
        </w:rPr>
        <w:t>through</w:t>
      </w:r>
    </w:p>
    <w:p w14:paraId="10CB78F0" w14:textId="77777777" w:rsidR="00321A74" w:rsidRDefault="0049145C">
      <w:pPr>
        <w:pStyle w:val="BodyText"/>
        <w:ind w:left="4159" w:right="235"/>
        <w:rPr>
          <w:sz w:val="16"/>
        </w:rPr>
      </w:pPr>
      <w:r>
        <w:t>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Pr>
          <w:sz w:val="16"/>
        </w:rPr>
        <w:t>.</w:t>
      </w:r>
    </w:p>
    <w:p w14:paraId="68EB45E2" w14:textId="77777777" w:rsidR="00321A74" w:rsidRDefault="00321A74">
      <w:pPr>
        <w:pStyle w:val="BodyText"/>
      </w:pPr>
    </w:p>
    <w:p w14:paraId="24E4DFDF" w14:textId="77777777" w:rsidR="00321A74" w:rsidRDefault="0049145C">
      <w:pPr>
        <w:tabs>
          <w:tab w:val="left" w:pos="4159"/>
        </w:tabs>
        <w:ind w:left="200"/>
        <w:rPr>
          <w:sz w:val="24"/>
        </w:rPr>
      </w:pPr>
      <w:r>
        <w:rPr>
          <w:b/>
          <w:sz w:val="24"/>
        </w:rPr>
        <w:t>PHARMACY</w:t>
      </w:r>
      <w:r>
        <w:rPr>
          <w:b/>
          <w:spacing w:val="-3"/>
          <w:sz w:val="24"/>
        </w:rPr>
        <w:t xml:space="preserve"> </w:t>
      </w:r>
      <w:r>
        <w:rPr>
          <w:b/>
          <w:sz w:val="24"/>
        </w:rPr>
        <w:t>SYSTEM</w:t>
      </w:r>
      <w:r>
        <w:rPr>
          <w:b/>
          <w:spacing w:val="-2"/>
          <w:sz w:val="24"/>
        </w:rPr>
        <w:t xml:space="preserve"> </w:t>
      </w:r>
      <w:r>
        <w:rPr>
          <w:b/>
          <w:sz w:val="24"/>
        </w:rPr>
        <w:t>file</w:t>
      </w:r>
      <w:r>
        <w:rPr>
          <w:b/>
          <w:sz w:val="24"/>
        </w:rPr>
        <w:tab/>
      </w:r>
      <w:r>
        <w:rPr>
          <w:sz w:val="24"/>
        </w:rPr>
        <w:t>File #59.7. This file contains data that pertains to</w:t>
      </w:r>
      <w:r>
        <w:rPr>
          <w:spacing w:val="-7"/>
          <w:sz w:val="24"/>
        </w:rPr>
        <w:t xml:space="preserve"> </w:t>
      </w:r>
      <w:r>
        <w:rPr>
          <w:sz w:val="24"/>
        </w:rPr>
        <w:t>the</w:t>
      </w:r>
    </w:p>
    <w:p w14:paraId="7B6D2FA5" w14:textId="77777777" w:rsidR="00321A74" w:rsidRDefault="0049145C">
      <w:pPr>
        <w:pStyle w:val="BodyText"/>
        <w:ind w:left="4160" w:right="335"/>
      </w:pPr>
      <w:r>
        <w:t>entire Pharmacy system of a medical center, and not to any one site or division.</w:t>
      </w:r>
    </w:p>
    <w:p w14:paraId="26C9D1A4" w14:textId="77777777" w:rsidR="00321A74" w:rsidRDefault="00321A74">
      <w:pPr>
        <w:pStyle w:val="BodyText"/>
      </w:pPr>
    </w:p>
    <w:p w14:paraId="277C4E6E" w14:textId="77777777" w:rsidR="00321A74" w:rsidRDefault="0049145C">
      <w:pPr>
        <w:pStyle w:val="BodyText"/>
        <w:tabs>
          <w:tab w:val="left" w:pos="4159"/>
        </w:tabs>
        <w:ind w:left="4160" w:right="265"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w:t>
      </w:r>
      <w:r>
        <w:rPr>
          <w:spacing w:val="-3"/>
        </w:rPr>
        <w:t xml:space="preserve"> </w:t>
      </w:r>
      <w:r>
        <w:t>it.</w:t>
      </w:r>
    </w:p>
    <w:p w14:paraId="66D9A13C" w14:textId="77777777" w:rsidR="00321A74" w:rsidRDefault="00321A74">
      <w:pPr>
        <w:pStyle w:val="BodyText"/>
      </w:pPr>
    </w:p>
    <w:p w14:paraId="460B5B61" w14:textId="77777777" w:rsidR="00321A74" w:rsidRDefault="0049145C">
      <w:pPr>
        <w:pStyle w:val="BodyText"/>
        <w:tabs>
          <w:tab w:val="left" w:pos="4159"/>
        </w:tabs>
        <w:ind w:left="4160" w:right="327"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13"/>
        </w:rPr>
        <w:t xml:space="preserve"> </w:t>
      </w:r>
      <w:r>
        <w:t>single ingredient product that is matched to the VA PRODUCT file (#50.68). The VA PRODUCT</w:t>
      </w:r>
      <w:r>
        <w:rPr>
          <w:spacing w:val="-9"/>
        </w:rPr>
        <w:t xml:space="preserve"> </w:t>
      </w:r>
      <w:r>
        <w:t>file</w:t>
      </w:r>
    </w:p>
    <w:p w14:paraId="3CBD773F" w14:textId="77777777" w:rsidR="00321A74" w:rsidRDefault="0049145C">
      <w:pPr>
        <w:pStyle w:val="BodyText"/>
        <w:ind w:left="4160" w:right="581"/>
      </w:pPr>
      <w:r>
        <w:t>(#50.68) entry must have a numeric strength and the dosage form/unit combination must be such that a numeric strength combined with the unit can be an appropriate dosage selection.</w:t>
      </w:r>
    </w:p>
    <w:p w14:paraId="4B949203" w14:textId="77777777" w:rsidR="00321A74" w:rsidRDefault="00321A74">
      <w:pPr>
        <w:pStyle w:val="BodyText"/>
      </w:pPr>
    </w:p>
    <w:p w14:paraId="1DB26D09" w14:textId="77777777" w:rsidR="00321A74" w:rsidRDefault="0049145C">
      <w:pPr>
        <w:pStyle w:val="BodyText"/>
        <w:tabs>
          <w:tab w:val="left" w:pos="4159"/>
        </w:tabs>
        <w:ind w:left="4160" w:right="358" w:hanging="3960"/>
      </w:pPr>
      <w:r>
        <w:rPr>
          <w:b/>
        </w:rPr>
        <w:t>Pre-Exchange</w:t>
      </w:r>
      <w:r>
        <w:rPr>
          <w:b/>
          <w:spacing w:val="-4"/>
        </w:rPr>
        <w:t xml:space="preserve"> </w:t>
      </w:r>
      <w:r>
        <w:rPr>
          <w:b/>
        </w:rPr>
        <w:t>Units</w:t>
      </w:r>
      <w:r>
        <w:rPr>
          <w:b/>
        </w:rPr>
        <w:tab/>
      </w:r>
      <w:r>
        <w:t>The number of actual units required for this order until the next cart</w:t>
      </w:r>
      <w:r>
        <w:rPr>
          <w:spacing w:val="-2"/>
        </w:rPr>
        <w:t xml:space="preserve"> </w:t>
      </w:r>
      <w:r>
        <w:t>exchange.</w:t>
      </w:r>
    </w:p>
    <w:p w14:paraId="610DB3FB" w14:textId="77777777" w:rsidR="00321A74" w:rsidRDefault="00321A74">
      <w:pPr>
        <w:pStyle w:val="BodyText"/>
      </w:pPr>
    </w:p>
    <w:p w14:paraId="65BE897C" w14:textId="77777777" w:rsidR="00321A74" w:rsidRDefault="0049145C">
      <w:pPr>
        <w:pStyle w:val="BodyText"/>
        <w:tabs>
          <w:tab w:val="left" w:pos="4159"/>
        </w:tabs>
        <w:ind w:left="4160" w:right="421" w:hanging="3960"/>
      </w:pPr>
      <w:r>
        <w:rPr>
          <w:b/>
        </w:rPr>
        <w:t>Primary</w:t>
      </w:r>
      <w:r>
        <w:rPr>
          <w:b/>
          <w:spacing w:val="-2"/>
        </w:rPr>
        <w:t xml:space="preserve"> </w:t>
      </w:r>
      <w:r>
        <w:rPr>
          <w:b/>
        </w:rPr>
        <w:t>Solution</w:t>
      </w:r>
      <w:r>
        <w:rPr>
          <w:b/>
        </w:rPr>
        <w:tab/>
      </w:r>
      <w:r>
        <w:t>A solution, usually an LVP, administered as a vehicle for additive(s) or for the pharmacological effect of</w:t>
      </w:r>
      <w:r>
        <w:rPr>
          <w:spacing w:val="-13"/>
        </w:rPr>
        <w:t xml:space="preserve"> </w:t>
      </w:r>
      <w:r>
        <w:t>the solution itself. Infusion is generally continuous. An LVP or piggyback has only one solution (primary solution). A hyperal can have one or more</w:t>
      </w:r>
      <w:r>
        <w:rPr>
          <w:spacing w:val="-9"/>
        </w:rPr>
        <w:t xml:space="preserve"> </w:t>
      </w:r>
      <w:r>
        <w:t>solutions.</w:t>
      </w:r>
    </w:p>
    <w:p w14:paraId="59AD4A10" w14:textId="77777777" w:rsidR="00321A74" w:rsidRDefault="00321A74">
      <w:pPr>
        <w:pStyle w:val="BodyText"/>
      </w:pPr>
    </w:p>
    <w:p w14:paraId="67FF36DB" w14:textId="77777777" w:rsidR="00321A74" w:rsidRDefault="0049145C">
      <w:pPr>
        <w:pStyle w:val="BodyText"/>
        <w:tabs>
          <w:tab w:val="left" w:pos="4159"/>
        </w:tabs>
        <w:spacing w:before="1"/>
        <w:ind w:left="4160" w:right="408" w:hanging="3960"/>
      </w:pPr>
      <w:r>
        <w:rPr>
          <w:b/>
        </w:rPr>
        <w:t>Print</w:t>
      </w:r>
      <w:r>
        <w:rPr>
          <w:b/>
          <w:spacing w:val="-3"/>
        </w:rPr>
        <w:t xml:space="preserve"> </w:t>
      </w:r>
      <w:r>
        <w:rPr>
          <w:b/>
        </w:rPr>
        <w:t>Name</w:t>
      </w:r>
      <w:r>
        <w:rPr>
          <w:b/>
        </w:rPr>
        <w:tab/>
      </w:r>
      <w:r>
        <w:t>Drug generic name as it is to appear on pertinent IV output, such as labels and reports. Volume or</w:t>
      </w:r>
      <w:r>
        <w:rPr>
          <w:spacing w:val="-12"/>
        </w:rPr>
        <w:t xml:space="preserve"> </w:t>
      </w:r>
      <w:r>
        <w:t>Strength is not part of the print</w:t>
      </w:r>
      <w:r>
        <w:rPr>
          <w:spacing w:val="-3"/>
        </w:rPr>
        <w:t xml:space="preserve"> </w:t>
      </w:r>
      <w:r>
        <w:t>name.</w:t>
      </w:r>
    </w:p>
    <w:p w14:paraId="44E850BE" w14:textId="77777777" w:rsidR="00321A74" w:rsidRDefault="00321A74">
      <w:pPr>
        <w:pStyle w:val="BodyText"/>
        <w:spacing w:before="11"/>
        <w:rPr>
          <w:sz w:val="23"/>
        </w:rPr>
      </w:pPr>
    </w:p>
    <w:p w14:paraId="1F6E530E" w14:textId="77777777" w:rsidR="00321A74" w:rsidRDefault="0049145C">
      <w:pPr>
        <w:pStyle w:val="BodyText"/>
        <w:tabs>
          <w:tab w:val="left" w:pos="4159"/>
        </w:tabs>
        <w:ind w:left="4160" w:right="1019" w:hanging="3960"/>
      </w:pPr>
      <w:r>
        <w:rPr>
          <w:b/>
        </w:rPr>
        <w:t>Print</w:t>
      </w:r>
      <w:r>
        <w:rPr>
          <w:b/>
          <w:spacing w:val="-3"/>
        </w:rPr>
        <w:t xml:space="preserve"> </w:t>
      </w:r>
      <w:r>
        <w:rPr>
          <w:b/>
        </w:rPr>
        <w:t>Name{2}</w:t>
      </w:r>
      <w:r>
        <w:rPr>
          <w:b/>
        </w:rPr>
        <w:tab/>
      </w:r>
      <w:r>
        <w:t>Field used to record the additives contained in a commercially purchased premixed</w:t>
      </w:r>
      <w:r>
        <w:rPr>
          <w:spacing w:val="-4"/>
        </w:rPr>
        <w:t xml:space="preserve"> </w:t>
      </w:r>
      <w:r>
        <w:t>solution.</w:t>
      </w:r>
    </w:p>
    <w:p w14:paraId="6675053E" w14:textId="77777777" w:rsidR="00321A74" w:rsidRDefault="00321A74">
      <w:pPr>
        <w:pStyle w:val="BodyText"/>
        <w:rPr>
          <w:sz w:val="20"/>
        </w:rPr>
      </w:pPr>
    </w:p>
    <w:p w14:paraId="32570E77" w14:textId="77777777" w:rsidR="00321A74" w:rsidRDefault="00321A74">
      <w:pPr>
        <w:pStyle w:val="BodyText"/>
        <w:rPr>
          <w:sz w:val="20"/>
        </w:rPr>
      </w:pPr>
    </w:p>
    <w:p w14:paraId="50D2B722" w14:textId="77777777" w:rsidR="00321A74" w:rsidRDefault="0049145C">
      <w:pPr>
        <w:tabs>
          <w:tab w:val="left" w:pos="3532"/>
          <w:tab w:val="right" w:pos="9362"/>
        </w:tabs>
        <w:spacing w:before="233"/>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133</w:t>
      </w:r>
    </w:p>
    <w:p w14:paraId="3EC86D44" w14:textId="77777777" w:rsidR="00321A74" w:rsidRDefault="0049145C">
      <w:pPr>
        <w:ind w:left="200" w:right="222"/>
        <w:jc w:val="center"/>
        <w:rPr>
          <w:sz w:val="20"/>
        </w:rPr>
      </w:pPr>
      <w:r>
        <w:rPr>
          <w:sz w:val="20"/>
        </w:rPr>
        <w:t>Nurse’s User Manual</w:t>
      </w:r>
    </w:p>
    <w:p w14:paraId="2A14A258" w14:textId="77777777" w:rsidR="00321A74" w:rsidRDefault="0049145C">
      <w:pPr>
        <w:spacing w:before="1"/>
        <w:ind w:left="200" w:right="218"/>
        <w:jc w:val="center"/>
      </w:pPr>
      <w:r>
        <w:t>PSJ*5*254</w:t>
      </w:r>
    </w:p>
    <w:p w14:paraId="74A4DF3C" w14:textId="77777777" w:rsidR="00321A74" w:rsidRDefault="00321A74">
      <w:pPr>
        <w:jc w:val="center"/>
        <w:sectPr w:rsidR="00321A74">
          <w:pgSz w:w="12240" w:h="15840"/>
          <w:pgMar w:top="1360" w:right="1220" w:bottom="280" w:left="1240" w:header="720" w:footer="720" w:gutter="0"/>
          <w:cols w:space="720"/>
        </w:sectPr>
      </w:pPr>
    </w:p>
    <w:p w14:paraId="7414F5C2" w14:textId="77777777" w:rsidR="00321A74" w:rsidRDefault="0049145C">
      <w:pPr>
        <w:pStyle w:val="BodyText"/>
        <w:tabs>
          <w:tab w:val="left" w:pos="4159"/>
        </w:tabs>
        <w:spacing w:before="72"/>
        <w:ind w:left="4160" w:right="235" w:hanging="3960"/>
      </w:pPr>
      <w:r>
        <w:rPr>
          <w:b/>
        </w:rPr>
        <w:lastRenderedPageBreak/>
        <w:t>Profile</w:t>
      </w:r>
      <w:r>
        <w:rPr>
          <w:b/>
        </w:rPr>
        <w:tab/>
      </w:r>
      <w:r>
        <w:t>The patient profile shows a patient’s orders. The Long profile includes all the patient’s orders, sorted by status: active, non-verified, pending, and non-active. The</w:t>
      </w:r>
      <w:r>
        <w:rPr>
          <w:spacing w:val="-12"/>
        </w:rPr>
        <w:t xml:space="preserve"> </w:t>
      </w:r>
      <w:r>
        <w:t>Short profile will exclude the patient’s discontinued and expired</w:t>
      </w:r>
      <w:r>
        <w:rPr>
          <w:spacing w:val="-1"/>
        </w:rPr>
        <w:t xml:space="preserve"> </w:t>
      </w:r>
      <w:r>
        <w:t>orders.</w:t>
      </w:r>
    </w:p>
    <w:p w14:paraId="63250225" w14:textId="77777777" w:rsidR="00321A74" w:rsidRDefault="00321A74">
      <w:pPr>
        <w:pStyle w:val="BodyText"/>
      </w:pPr>
    </w:p>
    <w:p w14:paraId="1DD02A39" w14:textId="77777777" w:rsidR="00321A74" w:rsidRDefault="0049145C">
      <w:pPr>
        <w:pStyle w:val="BodyText"/>
        <w:tabs>
          <w:tab w:val="left" w:pos="4159"/>
        </w:tabs>
        <w:ind w:left="4160" w:right="746" w:hanging="3960"/>
      </w:pPr>
      <w:r>
        <w:rPr>
          <w:b/>
        </w:rPr>
        <w:t>Prompt</w:t>
      </w:r>
      <w:r>
        <w:rPr>
          <w:b/>
        </w:rPr>
        <w:tab/>
      </w:r>
      <w:r>
        <w:t>A point at which the system questions the user and waits for a</w:t>
      </w:r>
      <w:r>
        <w:rPr>
          <w:spacing w:val="-3"/>
        </w:rPr>
        <w:t xml:space="preserve"> </w:t>
      </w:r>
      <w:r>
        <w:t>response.</w:t>
      </w:r>
    </w:p>
    <w:p w14:paraId="55F08BF2" w14:textId="77777777" w:rsidR="00321A74" w:rsidRDefault="00321A74">
      <w:pPr>
        <w:pStyle w:val="BodyText"/>
      </w:pPr>
    </w:p>
    <w:p w14:paraId="0835A872" w14:textId="77777777" w:rsidR="00321A74" w:rsidRDefault="0049145C">
      <w:pPr>
        <w:pStyle w:val="BodyText"/>
        <w:tabs>
          <w:tab w:val="left" w:pos="4159"/>
        </w:tabs>
        <w:ind w:left="4160" w:right="265" w:hanging="3960"/>
      </w:pPr>
      <w:r>
        <w:rPr>
          <w:b/>
        </w:rPr>
        <w:t>Provider</w:t>
      </w:r>
      <w:r>
        <w:rPr>
          <w:b/>
        </w:rPr>
        <w:tab/>
      </w:r>
      <w:r>
        <w:t>Another term for the physician/clinician involved in the prescription of an IV or Unit Dose order for a</w:t>
      </w:r>
      <w:r>
        <w:rPr>
          <w:spacing w:val="-8"/>
        </w:rPr>
        <w:t xml:space="preserve"> </w:t>
      </w:r>
      <w:r>
        <w:t>patient.</w:t>
      </w:r>
    </w:p>
    <w:p w14:paraId="0D8BD59D" w14:textId="77777777" w:rsidR="00321A74" w:rsidRDefault="00321A74">
      <w:pPr>
        <w:pStyle w:val="BodyText"/>
      </w:pPr>
    </w:p>
    <w:p w14:paraId="488EA45A" w14:textId="77777777" w:rsidR="00321A74" w:rsidRDefault="0049145C">
      <w:pPr>
        <w:tabs>
          <w:tab w:val="left" w:pos="4159"/>
        </w:tabs>
        <w:ind w:left="200"/>
        <w:rPr>
          <w:sz w:val="24"/>
        </w:rPr>
      </w:pPr>
      <w:r>
        <w:rPr>
          <w:b/>
          <w:sz w:val="24"/>
        </w:rPr>
        <w:t>Provider</w:t>
      </w:r>
      <w:r>
        <w:rPr>
          <w:b/>
          <w:spacing w:val="-2"/>
          <w:sz w:val="24"/>
        </w:rPr>
        <w:t xml:space="preserve"> </w:t>
      </w:r>
      <w:r>
        <w:rPr>
          <w:b/>
          <w:sz w:val="24"/>
        </w:rPr>
        <w:t>Override</w:t>
      </w:r>
      <w:r>
        <w:rPr>
          <w:b/>
          <w:spacing w:val="-2"/>
          <w:sz w:val="24"/>
        </w:rPr>
        <w:t xml:space="preserve"> </w:t>
      </w:r>
      <w:r>
        <w:rPr>
          <w:b/>
          <w:sz w:val="24"/>
        </w:rPr>
        <w:t>Reason</w:t>
      </w:r>
      <w:r>
        <w:rPr>
          <w:b/>
          <w:sz w:val="24"/>
        </w:rPr>
        <w:tab/>
      </w:r>
      <w:r>
        <w:rPr>
          <w:sz w:val="24"/>
        </w:rPr>
        <w:t>A reason supplied by a provider through the</w:t>
      </w:r>
      <w:r>
        <w:rPr>
          <w:spacing w:val="-8"/>
          <w:sz w:val="24"/>
        </w:rPr>
        <w:t xml:space="preserve"> </w:t>
      </w:r>
      <w:r>
        <w:rPr>
          <w:sz w:val="24"/>
        </w:rPr>
        <w:t>CPRS</w:t>
      </w:r>
    </w:p>
    <w:p w14:paraId="2343F301" w14:textId="77777777" w:rsidR="00321A74" w:rsidRDefault="0049145C">
      <w:pPr>
        <w:pStyle w:val="BodyText"/>
        <w:ind w:left="4159" w:right="349"/>
      </w:pPr>
      <w:r>
        <w:t>system, acknowledging a critical drug-drug interaction and/or allergy/ADR interaction and providing justification for its existence.</w:t>
      </w:r>
    </w:p>
    <w:p w14:paraId="00CE2CD5" w14:textId="77777777" w:rsidR="00321A74" w:rsidRDefault="00321A74">
      <w:pPr>
        <w:pStyle w:val="BodyText"/>
      </w:pPr>
    </w:p>
    <w:p w14:paraId="009A9517" w14:textId="77777777" w:rsidR="00321A74" w:rsidRDefault="0049145C">
      <w:pPr>
        <w:pStyle w:val="BodyText"/>
        <w:tabs>
          <w:tab w:val="left" w:pos="4159"/>
        </w:tabs>
        <w:ind w:left="4159" w:right="232" w:hanging="3960"/>
      </w:pPr>
      <w:r>
        <w:rPr>
          <w:b/>
        </w:rPr>
        <w:t>PSJI</w:t>
      </w:r>
      <w:r>
        <w:rPr>
          <w:b/>
          <w:spacing w:val="-2"/>
        </w:rPr>
        <w:t xml:space="preserve"> </w:t>
      </w:r>
      <w:r>
        <w:rPr>
          <w:b/>
        </w:rPr>
        <w:t>MGR</w:t>
      </w:r>
      <w:r>
        <w:rPr>
          <w:b/>
        </w:rPr>
        <w:tab/>
      </w:r>
      <w:r>
        <w:t xml:space="preserve">The name of the </w:t>
      </w:r>
      <w:r>
        <w:rPr>
          <w:i/>
        </w:rPr>
        <w:t xml:space="preserve">key </w:t>
      </w:r>
      <w:r>
        <w:t>that allows access to the supervisor functions necessary to run the IV medications software. Usually given to the Inpatient Medications package coordinator.</w:t>
      </w:r>
    </w:p>
    <w:p w14:paraId="45563F31" w14:textId="77777777" w:rsidR="00321A74" w:rsidRDefault="00321A74">
      <w:pPr>
        <w:pStyle w:val="BodyText"/>
      </w:pPr>
    </w:p>
    <w:p w14:paraId="18C303BE" w14:textId="77777777" w:rsidR="00321A74" w:rsidRDefault="0049145C">
      <w:pPr>
        <w:tabs>
          <w:tab w:val="left" w:pos="4159"/>
        </w:tabs>
        <w:ind w:left="199"/>
        <w:rPr>
          <w:sz w:val="24"/>
        </w:rPr>
      </w:pPr>
      <w:r>
        <w:rPr>
          <w:b/>
          <w:sz w:val="24"/>
        </w:rPr>
        <w:t>PSJI</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0C735F73" w14:textId="77777777" w:rsidR="00321A74" w:rsidRDefault="0049145C">
      <w:pPr>
        <w:pStyle w:val="BodyText"/>
        <w:ind w:left="4159" w:right="502"/>
      </w:pPr>
      <w:r>
        <w:t>technicians using the IV module. This key allows the technician to finish IV orders, but not verify them.</w:t>
      </w:r>
    </w:p>
    <w:p w14:paraId="412186EF" w14:textId="77777777" w:rsidR="00321A74" w:rsidRDefault="00321A74">
      <w:pPr>
        <w:pStyle w:val="BodyText"/>
      </w:pPr>
    </w:p>
    <w:p w14:paraId="3E425597" w14:textId="77777777" w:rsidR="00321A74" w:rsidRDefault="0049145C">
      <w:pPr>
        <w:pStyle w:val="BodyText"/>
        <w:tabs>
          <w:tab w:val="left" w:pos="4159"/>
        </w:tabs>
        <w:ind w:left="4159" w:right="219" w:hanging="3960"/>
      </w:pPr>
      <w:r>
        <w:rPr>
          <w:b/>
        </w:rPr>
        <w:t>PSJI</w:t>
      </w:r>
      <w:r>
        <w:rPr>
          <w:b/>
          <w:spacing w:val="-1"/>
        </w:rPr>
        <w:t xml:space="preserve"> </w:t>
      </w:r>
      <w:r>
        <w:rPr>
          <w:b/>
        </w:rPr>
        <w:t>PURGE</w:t>
      </w:r>
      <w:r>
        <w:rPr>
          <w:b/>
        </w:rPr>
        <w:tab/>
      </w:r>
      <w:r>
        <w:t xml:space="preserve">The </w:t>
      </w:r>
      <w:r>
        <w:rPr>
          <w:i/>
        </w:rPr>
        <w:t xml:space="preserve">key </w:t>
      </w:r>
      <w:r>
        <w:t>that must be assigned to individuals allowed to purge expired IV orders. This person will most likely be the IV application</w:t>
      </w:r>
      <w:r>
        <w:rPr>
          <w:spacing w:val="-1"/>
        </w:rPr>
        <w:t xml:space="preserve"> </w:t>
      </w:r>
      <w:r>
        <w:t>coordinator.</w:t>
      </w:r>
    </w:p>
    <w:p w14:paraId="11DA68BC" w14:textId="77777777" w:rsidR="00321A74" w:rsidRDefault="00321A74">
      <w:pPr>
        <w:pStyle w:val="BodyText"/>
      </w:pPr>
    </w:p>
    <w:p w14:paraId="02F0B6D6" w14:textId="77777777" w:rsidR="00321A74" w:rsidRDefault="0049145C">
      <w:pPr>
        <w:pStyle w:val="BodyText"/>
        <w:tabs>
          <w:tab w:val="left" w:pos="4159"/>
        </w:tabs>
        <w:ind w:left="4159" w:right="373"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 the finishing of IV orders. This user must also be a holder of the PSJ RNURSE</w:t>
      </w:r>
      <w:r>
        <w:rPr>
          <w:spacing w:val="-4"/>
        </w:rPr>
        <w:t xml:space="preserve"> </w:t>
      </w:r>
      <w:r>
        <w:t>key.</w:t>
      </w:r>
    </w:p>
    <w:p w14:paraId="67A2EE9B" w14:textId="77777777" w:rsidR="00321A74" w:rsidRDefault="00321A74">
      <w:pPr>
        <w:pStyle w:val="BodyText"/>
      </w:pPr>
    </w:p>
    <w:p w14:paraId="70A8995C" w14:textId="77777777" w:rsidR="00321A74" w:rsidRDefault="0049145C">
      <w:pPr>
        <w:tabs>
          <w:tab w:val="left" w:pos="4159"/>
        </w:tabs>
        <w:ind w:left="4160" w:right="847" w:hanging="3960"/>
        <w:rPr>
          <w:sz w:val="24"/>
        </w:rPr>
      </w:pPr>
      <w:r>
        <w:rPr>
          <w:b/>
          <w:sz w:val="24"/>
        </w:rPr>
        <w:t>PSJI</w:t>
      </w:r>
      <w:r>
        <w:rPr>
          <w:b/>
          <w:spacing w:val="-2"/>
          <w:sz w:val="24"/>
        </w:rPr>
        <w:t xml:space="preserve"> </w:t>
      </w:r>
      <w:r>
        <w:rPr>
          <w:b/>
          <w:sz w:val="24"/>
        </w:rPr>
        <w:t>USR1</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nurses.</w:t>
      </w:r>
    </w:p>
    <w:p w14:paraId="0F10423B" w14:textId="77777777" w:rsidR="00321A74" w:rsidRDefault="00321A74">
      <w:pPr>
        <w:pStyle w:val="BodyText"/>
      </w:pPr>
    </w:p>
    <w:p w14:paraId="7DC982CF" w14:textId="77777777" w:rsidR="00321A74" w:rsidRDefault="0049145C">
      <w:pPr>
        <w:tabs>
          <w:tab w:val="left" w:pos="4159"/>
        </w:tabs>
        <w:spacing w:before="1"/>
        <w:ind w:left="4160" w:right="847" w:hanging="3960"/>
        <w:rPr>
          <w:sz w:val="24"/>
        </w:rPr>
      </w:pPr>
      <w:r>
        <w:rPr>
          <w:b/>
          <w:sz w:val="24"/>
        </w:rPr>
        <w:t>PSJI</w:t>
      </w:r>
      <w:r>
        <w:rPr>
          <w:b/>
          <w:spacing w:val="-2"/>
          <w:sz w:val="24"/>
        </w:rPr>
        <w:t xml:space="preserve"> </w:t>
      </w:r>
      <w:r>
        <w:rPr>
          <w:b/>
          <w:sz w:val="24"/>
        </w:rPr>
        <w:t>USR2</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technicians.</w:t>
      </w:r>
    </w:p>
    <w:p w14:paraId="36AC33F0" w14:textId="77777777" w:rsidR="00321A74" w:rsidRDefault="00321A74">
      <w:pPr>
        <w:pStyle w:val="BodyText"/>
        <w:spacing w:before="11"/>
        <w:rPr>
          <w:sz w:val="23"/>
        </w:rPr>
      </w:pPr>
    </w:p>
    <w:p w14:paraId="07515808" w14:textId="77777777" w:rsidR="00321A74" w:rsidRDefault="0049145C">
      <w:pPr>
        <w:pStyle w:val="BodyText"/>
        <w:tabs>
          <w:tab w:val="left" w:pos="4159"/>
        </w:tabs>
        <w:ind w:left="4160" w:right="290" w:hanging="3960"/>
      </w:pPr>
      <w:r>
        <w:rPr>
          <w:b/>
        </w:rPr>
        <w:t>PSJU</w:t>
      </w:r>
      <w:r>
        <w:rPr>
          <w:b/>
          <w:spacing w:val="-3"/>
        </w:rPr>
        <w:t xml:space="preserve"> </w:t>
      </w:r>
      <w:r>
        <w:rPr>
          <w:b/>
        </w:rPr>
        <w:t>MGR</w:t>
      </w:r>
      <w:r>
        <w:rPr>
          <w:b/>
        </w:rPr>
        <w:tab/>
      </w:r>
      <w:r>
        <w:t xml:space="preserve">The name of the </w:t>
      </w:r>
      <w:r>
        <w:rPr>
          <w:i/>
        </w:rPr>
        <w:t xml:space="preserve">primary menu </w:t>
      </w:r>
      <w:r>
        <w:t xml:space="preserve">and of the </w:t>
      </w:r>
      <w:r>
        <w:rPr>
          <w:i/>
        </w:rPr>
        <w:t xml:space="preserve">key </w:t>
      </w:r>
      <w:r>
        <w:t>that must be assigned to the pharmacy package coordinators and supervisors using the Unit Dose Medications</w:t>
      </w:r>
      <w:r>
        <w:rPr>
          <w:spacing w:val="-10"/>
        </w:rPr>
        <w:t xml:space="preserve"> </w:t>
      </w:r>
      <w:r>
        <w:t>module.</w:t>
      </w:r>
    </w:p>
    <w:p w14:paraId="56AAD637" w14:textId="77777777" w:rsidR="00321A74" w:rsidRDefault="0049145C">
      <w:pPr>
        <w:pStyle w:val="BodyText"/>
        <w:tabs>
          <w:tab w:val="left" w:pos="4159"/>
        </w:tabs>
        <w:spacing w:before="183"/>
        <w:ind w:left="4160" w:right="553" w:hanging="3960"/>
      </w:pPr>
      <w:r>
        <w:rPr>
          <w:b/>
        </w:rPr>
        <w:t>PSJU</w:t>
      </w:r>
      <w:r>
        <w:rPr>
          <w:b/>
          <w:spacing w:val="-1"/>
        </w:rPr>
        <w:t xml:space="preserve"> </w:t>
      </w:r>
      <w:r>
        <w:rPr>
          <w:b/>
        </w:rPr>
        <w:t>PL</w:t>
      </w:r>
      <w:r>
        <w:rPr>
          <w:b/>
        </w:rPr>
        <w:tab/>
      </w:r>
      <w:r>
        <w:t xml:space="preserve">The name of the </w:t>
      </w:r>
      <w:r>
        <w:rPr>
          <w:i/>
        </w:rPr>
        <w:t xml:space="preserve">key </w:t>
      </w:r>
      <w:r>
        <w:t>that must be assigned to anyone using the Pick List</w:t>
      </w:r>
      <w:r>
        <w:rPr>
          <w:spacing w:val="-3"/>
        </w:rPr>
        <w:t xml:space="preserve"> </w:t>
      </w:r>
      <w:r>
        <w:t>options.</w:t>
      </w:r>
    </w:p>
    <w:p w14:paraId="72E8D55E" w14:textId="77777777" w:rsidR="00321A74" w:rsidRDefault="00321A74">
      <w:pPr>
        <w:pStyle w:val="BodyText"/>
        <w:rPr>
          <w:sz w:val="20"/>
        </w:rPr>
      </w:pPr>
    </w:p>
    <w:p w14:paraId="694E6BBC" w14:textId="77777777" w:rsidR="00321A74" w:rsidRDefault="00321A74">
      <w:pPr>
        <w:pStyle w:val="BodyText"/>
        <w:spacing w:before="5"/>
        <w:rPr>
          <w:sz w:val="16"/>
        </w:rPr>
      </w:pPr>
    </w:p>
    <w:p w14:paraId="0087FD6B" w14:textId="77777777" w:rsidR="00321A74" w:rsidRDefault="0049145C">
      <w:pPr>
        <w:tabs>
          <w:tab w:val="left" w:pos="3732"/>
          <w:tab w:val="left" w:pos="8487"/>
        </w:tabs>
        <w:spacing w:before="91"/>
        <w:ind w:left="4023" w:right="218" w:hanging="3824"/>
        <w:rPr>
          <w:sz w:val="20"/>
        </w:rPr>
      </w:pPr>
      <w:r>
        <w:rPr>
          <w:sz w:val="20"/>
        </w:rPr>
        <w:t>134</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7C11977B" w14:textId="77777777" w:rsidR="00321A74" w:rsidRDefault="0049145C">
      <w:pPr>
        <w:spacing w:before="1"/>
        <w:ind w:left="200" w:right="218"/>
        <w:jc w:val="center"/>
      </w:pPr>
      <w:r>
        <w:t>PSJ*5*254</w:t>
      </w:r>
    </w:p>
    <w:p w14:paraId="49ED50EE" w14:textId="77777777" w:rsidR="00321A74" w:rsidRDefault="00321A74">
      <w:pPr>
        <w:jc w:val="center"/>
        <w:sectPr w:rsidR="00321A74">
          <w:pgSz w:w="12240" w:h="15840"/>
          <w:pgMar w:top="1360" w:right="1220" w:bottom="280" w:left="1240" w:header="720" w:footer="720" w:gutter="0"/>
          <w:cols w:space="720"/>
        </w:sectPr>
      </w:pPr>
    </w:p>
    <w:p w14:paraId="30469A98" w14:textId="77777777" w:rsidR="00321A74" w:rsidRDefault="0049145C">
      <w:pPr>
        <w:pStyle w:val="Heading1"/>
        <w:numPr>
          <w:ilvl w:val="0"/>
          <w:numId w:val="4"/>
        </w:numPr>
        <w:tabs>
          <w:tab w:val="left" w:pos="955"/>
          <w:tab w:val="left" w:pos="956"/>
        </w:tabs>
        <w:ind w:left="956" w:hanging="756"/>
      </w:pPr>
      <w:bookmarkStart w:id="7" w:name="_TOC_250000"/>
      <w:r>
        <w:lastRenderedPageBreak/>
        <w:t>I</w:t>
      </w:r>
      <w:bookmarkEnd w:id="7"/>
      <w:r>
        <w:t>ndex</w:t>
      </w:r>
    </w:p>
    <w:p w14:paraId="1FA594C9" w14:textId="77777777" w:rsidR="00321A74" w:rsidRDefault="00321A74">
      <w:pPr>
        <w:pStyle w:val="BodyText"/>
        <w:spacing w:before="5"/>
        <w:rPr>
          <w:rFonts w:ascii="Arial"/>
          <w:b/>
          <w:sz w:val="34"/>
        </w:rPr>
      </w:pPr>
    </w:p>
    <w:p w14:paraId="2E499526" w14:textId="77777777" w:rsidR="00321A74" w:rsidRDefault="0049145C">
      <w:pPr>
        <w:pStyle w:val="Heading2"/>
      </w:pPr>
      <w:r>
        <w:t>1</w:t>
      </w:r>
    </w:p>
    <w:p w14:paraId="57EB9A23" w14:textId="77777777" w:rsidR="00321A74" w:rsidRDefault="0049145C">
      <w:pPr>
        <w:spacing w:before="118" w:line="207" w:lineRule="exact"/>
        <w:ind w:left="200"/>
        <w:rPr>
          <w:sz w:val="18"/>
        </w:rPr>
      </w:pPr>
      <w:r>
        <w:rPr>
          <w:sz w:val="18"/>
        </w:rPr>
        <w:t>14 Day MAR Report, 92, 93</w:t>
      </w:r>
    </w:p>
    <w:p w14:paraId="04850790" w14:textId="77777777" w:rsidR="00321A74" w:rsidRDefault="0049145C">
      <w:pPr>
        <w:spacing w:line="207" w:lineRule="exact"/>
        <w:ind w:left="200"/>
        <w:rPr>
          <w:sz w:val="18"/>
        </w:rPr>
      </w:pPr>
      <w:r>
        <w:rPr>
          <w:sz w:val="18"/>
        </w:rPr>
        <w:t>14 Day MAR Report Example, 94</w:t>
      </w:r>
    </w:p>
    <w:p w14:paraId="7E7FC06D" w14:textId="77777777" w:rsidR="00321A74" w:rsidRDefault="00321A74">
      <w:pPr>
        <w:pStyle w:val="BodyText"/>
        <w:spacing w:before="11"/>
        <w:rPr>
          <w:sz w:val="20"/>
        </w:rPr>
      </w:pPr>
    </w:p>
    <w:p w14:paraId="060620BE" w14:textId="77777777" w:rsidR="00321A74" w:rsidRDefault="0049145C">
      <w:pPr>
        <w:pStyle w:val="Heading2"/>
      </w:pPr>
      <w:r>
        <w:t>2</w:t>
      </w:r>
    </w:p>
    <w:p w14:paraId="3422D857" w14:textId="77777777" w:rsidR="00321A74" w:rsidRDefault="0049145C">
      <w:pPr>
        <w:spacing w:before="120" w:line="207" w:lineRule="exact"/>
        <w:ind w:left="200"/>
        <w:rPr>
          <w:sz w:val="18"/>
        </w:rPr>
      </w:pPr>
      <w:r>
        <w:rPr>
          <w:sz w:val="18"/>
        </w:rPr>
        <w:t>24 Hour MAR Report, 79, 80, 87</w:t>
      </w:r>
    </w:p>
    <w:p w14:paraId="37D247BD" w14:textId="77777777" w:rsidR="00321A74" w:rsidRDefault="0049145C">
      <w:pPr>
        <w:spacing w:line="207" w:lineRule="exact"/>
        <w:ind w:left="200"/>
        <w:rPr>
          <w:sz w:val="18"/>
        </w:rPr>
      </w:pPr>
      <w:r>
        <w:rPr>
          <w:sz w:val="18"/>
        </w:rPr>
        <w:t>24 Hour MAR Report Example, 81</w:t>
      </w:r>
    </w:p>
    <w:p w14:paraId="1916F81A" w14:textId="77777777" w:rsidR="00321A74" w:rsidRDefault="00321A74">
      <w:pPr>
        <w:pStyle w:val="BodyText"/>
        <w:spacing w:before="11"/>
        <w:rPr>
          <w:sz w:val="20"/>
        </w:rPr>
      </w:pPr>
    </w:p>
    <w:p w14:paraId="2138BA24" w14:textId="77777777" w:rsidR="00321A74" w:rsidRDefault="0049145C">
      <w:pPr>
        <w:pStyle w:val="Heading2"/>
      </w:pPr>
      <w:r>
        <w:t>7</w:t>
      </w:r>
    </w:p>
    <w:p w14:paraId="1849AF80" w14:textId="77777777" w:rsidR="00321A74" w:rsidRDefault="0049145C">
      <w:pPr>
        <w:spacing w:before="118" w:line="207" w:lineRule="exact"/>
        <w:ind w:left="200"/>
        <w:rPr>
          <w:sz w:val="18"/>
        </w:rPr>
      </w:pPr>
      <w:r>
        <w:rPr>
          <w:sz w:val="18"/>
        </w:rPr>
        <w:t>7 Day MAR Report, 86, 87, 88</w:t>
      </w:r>
    </w:p>
    <w:p w14:paraId="5DDE92B9" w14:textId="77777777" w:rsidR="00321A74" w:rsidRDefault="0049145C">
      <w:pPr>
        <w:spacing w:line="207" w:lineRule="exact"/>
        <w:ind w:left="199"/>
        <w:rPr>
          <w:sz w:val="18"/>
        </w:rPr>
      </w:pPr>
      <w:r>
        <w:rPr>
          <w:sz w:val="18"/>
        </w:rPr>
        <w:t>7 Day MAR Report Example,</w:t>
      </w:r>
      <w:r>
        <w:rPr>
          <w:spacing w:val="-10"/>
          <w:sz w:val="18"/>
        </w:rPr>
        <w:t xml:space="preserve"> </w:t>
      </w:r>
      <w:r>
        <w:rPr>
          <w:sz w:val="18"/>
        </w:rPr>
        <w:t>88</w:t>
      </w:r>
    </w:p>
    <w:p w14:paraId="3EAF9926" w14:textId="77777777" w:rsidR="00321A74" w:rsidRDefault="00321A74">
      <w:pPr>
        <w:pStyle w:val="BodyText"/>
        <w:spacing w:before="2"/>
        <w:rPr>
          <w:sz w:val="21"/>
        </w:rPr>
      </w:pPr>
    </w:p>
    <w:p w14:paraId="71932DC1" w14:textId="77777777" w:rsidR="00321A74" w:rsidRDefault="0049145C">
      <w:pPr>
        <w:pStyle w:val="Heading2"/>
      </w:pPr>
      <w:r>
        <w:t>A</w:t>
      </w:r>
    </w:p>
    <w:p w14:paraId="364F34FB" w14:textId="77777777" w:rsidR="00321A74" w:rsidRDefault="0049145C">
      <w:pPr>
        <w:spacing w:before="118" w:line="207" w:lineRule="exact"/>
        <w:ind w:left="200"/>
        <w:rPr>
          <w:sz w:val="18"/>
        </w:rPr>
      </w:pPr>
      <w:r>
        <w:rPr>
          <w:sz w:val="18"/>
        </w:rPr>
        <w:t>Abbreviated Order Entry, 18,</w:t>
      </w:r>
      <w:r>
        <w:rPr>
          <w:spacing w:val="-7"/>
          <w:sz w:val="18"/>
        </w:rPr>
        <w:t xml:space="preserve"> </w:t>
      </w:r>
      <w:r>
        <w:rPr>
          <w:sz w:val="18"/>
        </w:rPr>
        <w:t>20</w:t>
      </w:r>
    </w:p>
    <w:p w14:paraId="17B0625E" w14:textId="77777777" w:rsidR="00321A74" w:rsidRDefault="0049145C">
      <w:pPr>
        <w:spacing w:line="206" w:lineRule="exact"/>
        <w:ind w:left="200"/>
        <w:rPr>
          <w:sz w:val="18"/>
        </w:rPr>
      </w:pPr>
      <w:r>
        <w:rPr>
          <w:sz w:val="18"/>
        </w:rPr>
        <w:t>Action Area, 6, 13, c, e, 17, 43, 44</w:t>
      </w:r>
    </w:p>
    <w:p w14:paraId="64BA7A2D" w14:textId="77777777" w:rsidR="00321A74" w:rsidRDefault="0049145C">
      <w:pPr>
        <w:spacing w:line="207" w:lineRule="exact"/>
        <w:ind w:left="200"/>
        <w:rPr>
          <w:sz w:val="18"/>
        </w:rPr>
      </w:pPr>
      <w:r>
        <w:rPr>
          <w:sz w:val="18"/>
        </w:rPr>
        <w:t>Action Profile #1 Report, 98</w:t>
      </w:r>
    </w:p>
    <w:p w14:paraId="60EDFBDE" w14:textId="77777777" w:rsidR="00321A74" w:rsidRDefault="0049145C">
      <w:pPr>
        <w:spacing w:before="2" w:line="207" w:lineRule="exact"/>
        <w:ind w:left="200"/>
        <w:rPr>
          <w:sz w:val="18"/>
        </w:rPr>
      </w:pPr>
      <w:r>
        <w:rPr>
          <w:sz w:val="18"/>
        </w:rPr>
        <w:t>Action Profile #1 Report Example, 99</w:t>
      </w:r>
    </w:p>
    <w:p w14:paraId="24E46697" w14:textId="77777777" w:rsidR="00321A74" w:rsidRDefault="0049145C">
      <w:pPr>
        <w:spacing w:line="206" w:lineRule="exact"/>
        <w:ind w:left="200"/>
        <w:rPr>
          <w:sz w:val="18"/>
        </w:rPr>
      </w:pPr>
      <w:r>
        <w:rPr>
          <w:sz w:val="18"/>
        </w:rPr>
        <w:t>Action Profile #2 Report Example, 101</w:t>
      </w:r>
    </w:p>
    <w:p w14:paraId="69407AC1" w14:textId="77777777" w:rsidR="00321A74" w:rsidRDefault="0049145C">
      <w:pPr>
        <w:ind w:left="200" w:right="1472"/>
        <w:rPr>
          <w:sz w:val="18"/>
        </w:rPr>
      </w:pPr>
      <w:r>
        <w:rPr>
          <w:sz w:val="18"/>
        </w:rPr>
        <w:t>Activity Log, 45, 48, 51, 59, 66, 70 Activity Log Example, 59</w:t>
      </w:r>
    </w:p>
    <w:p w14:paraId="69B23E63" w14:textId="77777777" w:rsidR="00321A74" w:rsidRDefault="0049145C">
      <w:pPr>
        <w:spacing w:before="1" w:line="207" w:lineRule="exact"/>
        <w:ind w:left="200"/>
        <w:rPr>
          <w:sz w:val="18"/>
        </w:rPr>
      </w:pPr>
      <w:r>
        <w:rPr>
          <w:sz w:val="18"/>
        </w:rPr>
        <w:t>Additive, 28, 29, 30, 65, 73, 117, 126, 129, 132, 135</w:t>
      </w:r>
    </w:p>
    <w:p w14:paraId="76105AF7" w14:textId="77777777" w:rsidR="00321A74" w:rsidRDefault="0049145C">
      <w:pPr>
        <w:spacing w:line="206" w:lineRule="exact"/>
        <w:ind w:left="200"/>
        <w:rPr>
          <w:sz w:val="18"/>
        </w:rPr>
      </w:pPr>
      <w:r>
        <w:rPr>
          <w:sz w:val="18"/>
        </w:rPr>
        <w:t>Administration Schedule, 31, 49, 126</w:t>
      </w:r>
    </w:p>
    <w:p w14:paraId="6C7EB15C" w14:textId="77777777" w:rsidR="00321A74" w:rsidRDefault="0049145C">
      <w:pPr>
        <w:spacing w:line="206" w:lineRule="exact"/>
        <w:ind w:left="200"/>
        <w:rPr>
          <w:sz w:val="18"/>
        </w:rPr>
      </w:pPr>
      <w:r>
        <w:rPr>
          <w:sz w:val="18"/>
        </w:rPr>
        <w:t>Administration Team, 79, 86, 92, 98</w:t>
      </w:r>
    </w:p>
    <w:p w14:paraId="53670B89" w14:textId="77777777" w:rsidR="00321A74" w:rsidRDefault="0049145C">
      <w:pPr>
        <w:spacing w:line="207" w:lineRule="exact"/>
        <w:ind w:left="199"/>
        <w:rPr>
          <w:sz w:val="18"/>
        </w:rPr>
      </w:pPr>
      <w:r>
        <w:rPr>
          <w:sz w:val="18"/>
        </w:rPr>
        <w:t>Administration Time, 64</w:t>
      </w:r>
    </w:p>
    <w:p w14:paraId="33325D03" w14:textId="77777777" w:rsidR="00321A74" w:rsidRDefault="0049145C">
      <w:pPr>
        <w:spacing w:before="2" w:line="207" w:lineRule="exact"/>
        <w:ind w:left="199"/>
        <w:rPr>
          <w:sz w:val="18"/>
        </w:rPr>
      </w:pPr>
      <w:r>
        <w:rPr>
          <w:sz w:val="18"/>
        </w:rPr>
        <w:t>Administration Times, 31, 47, 65, 79, 86, 92</w:t>
      </w:r>
    </w:p>
    <w:p w14:paraId="2E27188E" w14:textId="77777777" w:rsidR="00321A74" w:rsidRDefault="0049145C">
      <w:pPr>
        <w:spacing w:line="206" w:lineRule="exact"/>
        <w:ind w:left="199"/>
        <w:rPr>
          <w:sz w:val="18"/>
        </w:rPr>
      </w:pPr>
      <w:r>
        <w:rPr>
          <w:sz w:val="18"/>
        </w:rPr>
        <w:t>Admixture, 28, 30, 126, 127, 128, 132</w:t>
      </w:r>
    </w:p>
    <w:p w14:paraId="2CE5B89C" w14:textId="77777777" w:rsidR="00321A74" w:rsidRDefault="0049145C">
      <w:pPr>
        <w:ind w:left="199" w:right="689"/>
        <w:rPr>
          <w:sz w:val="18"/>
        </w:rPr>
      </w:pPr>
      <w:r>
        <w:rPr>
          <w:sz w:val="18"/>
        </w:rPr>
        <w:t>Adverse Reaction Tracking (ART) Package, b Align Labels (Unit Dose), 116</w:t>
      </w:r>
    </w:p>
    <w:p w14:paraId="03E7F4EB" w14:textId="77777777" w:rsidR="00321A74" w:rsidRDefault="0049145C">
      <w:pPr>
        <w:spacing w:before="1"/>
        <w:ind w:left="199" w:right="1138"/>
        <w:rPr>
          <w:sz w:val="18"/>
        </w:rPr>
      </w:pPr>
      <w:r>
        <w:rPr>
          <w:sz w:val="18"/>
        </w:rPr>
        <w:t>Align Labels (Unit Dose) Example, 116 Asterisk, 43, 47, 48</w:t>
      </w:r>
    </w:p>
    <w:p w14:paraId="74AB9058" w14:textId="77777777" w:rsidR="00321A74" w:rsidRDefault="0049145C">
      <w:pPr>
        <w:spacing w:line="206" w:lineRule="exact"/>
        <w:ind w:left="199"/>
        <w:rPr>
          <w:sz w:val="18"/>
        </w:rPr>
      </w:pPr>
      <w:r>
        <w:rPr>
          <w:sz w:val="18"/>
        </w:rPr>
        <w:t>Auto-Verify, 49</w:t>
      </w:r>
    </w:p>
    <w:p w14:paraId="74CD69EA" w14:textId="77777777" w:rsidR="00321A74" w:rsidRDefault="00321A74">
      <w:pPr>
        <w:pStyle w:val="BodyText"/>
        <w:spacing w:before="10"/>
        <w:rPr>
          <w:sz w:val="20"/>
        </w:rPr>
      </w:pPr>
    </w:p>
    <w:p w14:paraId="07653038" w14:textId="77777777" w:rsidR="00321A74" w:rsidRDefault="0049145C">
      <w:pPr>
        <w:pStyle w:val="Heading2"/>
      </w:pPr>
      <w:r>
        <w:t>B</w:t>
      </w:r>
    </w:p>
    <w:p w14:paraId="4FF791B6" w14:textId="77777777" w:rsidR="00321A74" w:rsidRDefault="0049145C">
      <w:pPr>
        <w:spacing w:before="118"/>
        <w:ind w:left="200"/>
        <w:rPr>
          <w:sz w:val="18"/>
        </w:rPr>
      </w:pPr>
      <w:r>
        <w:rPr>
          <w:sz w:val="18"/>
        </w:rPr>
        <w:t>BCMA, 1, 31, 43</w:t>
      </w:r>
    </w:p>
    <w:p w14:paraId="679DC3E3" w14:textId="77777777" w:rsidR="00321A74" w:rsidRDefault="0049145C">
      <w:pPr>
        <w:spacing w:before="2"/>
        <w:ind w:left="200"/>
        <w:rPr>
          <w:sz w:val="18"/>
        </w:rPr>
      </w:pPr>
      <w:r>
        <w:rPr>
          <w:sz w:val="18"/>
        </w:rPr>
        <w:t>BCMA Virtual Due List (VDL), 49</w:t>
      </w:r>
    </w:p>
    <w:p w14:paraId="2A70D453" w14:textId="77777777" w:rsidR="00321A74" w:rsidRDefault="00321A74">
      <w:pPr>
        <w:pStyle w:val="BodyText"/>
        <w:spacing w:before="11"/>
        <w:rPr>
          <w:sz w:val="20"/>
        </w:rPr>
      </w:pPr>
    </w:p>
    <w:p w14:paraId="458E4D78" w14:textId="77777777" w:rsidR="00321A74" w:rsidRDefault="0049145C">
      <w:pPr>
        <w:pStyle w:val="Heading2"/>
      </w:pPr>
      <w:r>
        <w:t>C</w:t>
      </w:r>
    </w:p>
    <w:p w14:paraId="7F3EBBD9" w14:textId="77777777" w:rsidR="00321A74" w:rsidRDefault="0049145C">
      <w:pPr>
        <w:spacing w:before="118" w:line="207" w:lineRule="exact"/>
        <w:ind w:left="200"/>
        <w:rPr>
          <w:sz w:val="18"/>
        </w:rPr>
      </w:pPr>
      <w:r>
        <w:rPr>
          <w:sz w:val="18"/>
        </w:rPr>
        <w:t>Chemotherapy, 28, 127, 128</w:t>
      </w:r>
    </w:p>
    <w:p w14:paraId="24B96A12" w14:textId="77777777" w:rsidR="00321A74" w:rsidRDefault="0049145C">
      <w:pPr>
        <w:spacing w:line="207" w:lineRule="exact"/>
        <w:ind w:left="200"/>
        <w:rPr>
          <w:sz w:val="18"/>
        </w:rPr>
      </w:pPr>
      <w:r>
        <w:rPr>
          <w:sz w:val="18"/>
        </w:rPr>
        <w:t>Clinic, 14, 16, 79, 86, 92, 116</w:t>
      </w:r>
    </w:p>
    <w:p w14:paraId="7827004A" w14:textId="77777777" w:rsidR="00321A74" w:rsidRDefault="0049145C">
      <w:pPr>
        <w:spacing w:before="2" w:line="207" w:lineRule="exact"/>
        <w:ind w:left="200"/>
        <w:rPr>
          <w:sz w:val="18"/>
        </w:rPr>
      </w:pPr>
      <w:r>
        <w:rPr>
          <w:sz w:val="18"/>
        </w:rPr>
        <w:t>Clinic Group, 14, 16, 79, 86, 92, 116</w:t>
      </w:r>
    </w:p>
    <w:p w14:paraId="0B43093A" w14:textId="77777777" w:rsidR="00321A74" w:rsidRDefault="0049145C">
      <w:pPr>
        <w:spacing w:line="206" w:lineRule="exact"/>
        <w:ind w:left="200"/>
        <w:rPr>
          <w:sz w:val="18"/>
        </w:rPr>
      </w:pPr>
      <w:r>
        <w:rPr>
          <w:b/>
          <w:sz w:val="18"/>
        </w:rPr>
        <w:t>Clinic Location</w:t>
      </w:r>
      <w:r>
        <w:rPr>
          <w:sz w:val="18"/>
        </w:rPr>
        <w:t>,</w:t>
      </w:r>
      <w:r>
        <w:rPr>
          <w:spacing w:val="-7"/>
          <w:sz w:val="18"/>
        </w:rPr>
        <w:t xml:space="preserve"> </w:t>
      </w:r>
      <w:r>
        <w:rPr>
          <w:sz w:val="18"/>
        </w:rPr>
        <w:t>33</w:t>
      </w:r>
    </w:p>
    <w:p w14:paraId="25C5B0BE" w14:textId="77777777" w:rsidR="00321A74" w:rsidRDefault="0049145C">
      <w:pPr>
        <w:spacing w:line="206" w:lineRule="exact"/>
        <w:ind w:left="200"/>
        <w:rPr>
          <w:sz w:val="18"/>
        </w:rPr>
      </w:pPr>
      <w:r>
        <w:rPr>
          <w:sz w:val="18"/>
        </w:rPr>
        <w:t>Complex Orders,</w:t>
      </w:r>
      <w:r>
        <w:rPr>
          <w:spacing w:val="-4"/>
          <w:sz w:val="18"/>
        </w:rPr>
        <w:t xml:space="preserve"> </w:t>
      </w:r>
      <w:r>
        <w:rPr>
          <w:sz w:val="18"/>
        </w:rPr>
        <w:t>56</w:t>
      </w:r>
    </w:p>
    <w:p w14:paraId="2C1A251E" w14:textId="77777777" w:rsidR="00321A74" w:rsidRDefault="0049145C">
      <w:pPr>
        <w:spacing w:line="207" w:lineRule="exact"/>
        <w:ind w:left="439"/>
        <w:rPr>
          <w:sz w:val="18"/>
        </w:rPr>
      </w:pPr>
      <w:r>
        <w:rPr>
          <w:sz w:val="18"/>
        </w:rPr>
        <w:t>Active Complex Order,</w:t>
      </w:r>
      <w:r>
        <w:rPr>
          <w:spacing w:val="-7"/>
          <w:sz w:val="18"/>
        </w:rPr>
        <w:t xml:space="preserve"> </w:t>
      </w:r>
      <w:r>
        <w:rPr>
          <w:sz w:val="18"/>
        </w:rPr>
        <w:t>41</w:t>
      </w:r>
    </w:p>
    <w:p w14:paraId="020EBD4E" w14:textId="77777777" w:rsidR="00321A74" w:rsidRDefault="0049145C">
      <w:pPr>
        <w:spacing w:before="2"/>
        <w:ind w:left="439" w:right="1468"/>
        <w:rPr>
          <w:sz w:val="18"/>
        </w:rPr>
      </w:pPr>
      <w:r>
        <w:rPr>
          <w:sz w:val="18"/>
        </w:rPr>
        <w:t>Non-Verified Complex Order, c Pending Complex Order,</w:t>
      </w:r>
      <w:r>
        <w:rPr>
          <w:spacing w:val="-3"/>
          <w:sz w:val="18"/>
        </w:rPr>
        <w:t xml:space="preserve"> </w:t>
      </w:r>
      <w:r>
        <w:rPr>
          <w:sz w:val="18"/>
        </w:rPr>
        <w:t>c</w:t>
      </w:r>
    </w:p>
    <w:p w14:paraId="0A80FECE" w14:textId="77777777" w:rsidR="00321A74" w:rsidRDefault="0049145C">
      <w:pPr>
        <w:spacing w:line="206" w:lineRule="exact"/>
        <w:ind w:left="199"/>
        <w:rPr>
          <w:sz w:val="18"/>
        </w:rPr>
      </w:pPr>
      <w:r>
        <w:rPr>
          <w:sz w:val="18"/>
        </w:rPr>
        <w:t>CPRS, 1, 14, 25, 31, 33, 43, 49, 51, 61, 65, 66, 72, 126,</w:t>
      </w:r>
    </w:p>
    <w:p w14:paraId="11BBD16C" w14:textId="77777777" w:rsidR="00321A74" w:rsidRDefault="0049145C">
      <w:pPr>
        <w:spacing w:line="206" w:lineRule="exact"/>
        <w:ind w:left="439"/>
        <w:rPr>
          <w:sz w:val="18"/>
        </w:rPr>
      </w:pPr>
      <w:r>
        <w:rPr>
          <w:sz w:val="18"/>
        </w:rPr>
        <w:t>129, 134</w:t>
      </w:r>
    </w:p>
    <w:p w14:paraId="6D5DE9A0" w14:textId="77777777" w:rsidR="00321A74" w:rsidRDefault="0049145C">
      <w:pPr>
        <w:spacing w:line="207" w:lineRule="exact"/>
        <w:ind w:left="199"/>
        <w:rPr>
          <w:sz w:val="18"/>
        </w:rPr>
      </w:pPr>
      <w:r>
        <w:rPr>
          <w:sz w:val="18"/>
        </w:rPr>
        <w:t>CPRS Med Order, 32</w:t>
      </w:r>
    </w:p>
    <w:p w14:paraId="46D88211" w14:textId="77777777" w:rsidR="00321A74" w:rsidRDefault="0049145C">
      <w:pPr>
        <w:pStyle w:val="BodyText"/>
        <w:rPr>
          <w:sz w:val="20"/>
        </w:rPr>
      </w:pPr>
      <w:r>
        <w:br w:type="column"/>
      </w:r>
    </w:p>
    <w:p w14:paraId="7B02ADCC" w14:textId="77777777" w:rsidR="00321A74" w:rsidRDefault="00321A74">
      <w:pPr>
        <w:pStyle w:val="BodyText"/>
        <w:rPr>
          <w:sz w:val="20"/>
        </w:rPr>
      </w:pPr>
    </w:p>
    <w:p w14:paraId="30D27355" w14:textId="77777777" w:rsidR="00321A74" w:rsidRDefault="00321A74">
      <w:pPr>
        <w:pStyle w:val="BodyText"/>
        <w:spacing w:before="6"/>
      </w:pPr>
    </w:p>
    <w:p w14:paraId="149F400D" w14:textId="77777777" w:rsidR="00321A74" w:rsidRDefault="0049145C">
      <w:pPr>
        <w:ind w:left="200" w:right="1366"/>
        <w:rPr>
          <w:sz w:val="18"/>
        </w:rPr>
      </w:pPr>
      <w:r>
        <w:rPr>
          <w:sz w:val="18"/>
        </w:rPr>
        <w:t>CPRS Order Checks Introduction, 119 CPRS Order Checks: How They Work, 119 Critical Drug-Drug Interactions, 35, 127</w:t>
      </w:r>
    </w:p>
    <w:p w14:paraId="3C68E0BB" w14:textId="77777777" w:rsidR="00321A74" w:rsidRDefault="0049145C">
      <w:pPr>
        <w:spacing w:before="1"/>
        <w:ind w:left="200"/>
        <w:rPr>
          <w:sz w:val="18"/>
        </w:rPr>
      </w:pPr>
      <w:r>
        <w:rPr>
          <w:sz w:val="18"/>
        </w:rPr>
        <w:t>CWAD Indicator, 5, 6</w:t>
      </w:r>
    </w:p>
    <w:p w14:paraId="1E822DA4" w14:textId="77777777" w:rsidR="00321A74" w:rsidRDefault="00321A74">
      <w:pPr>
        <w:pStyle w:val="BodyText"/>
        <w:spacing w:before="10"/>
        <w:rPr>
          <w:sz w:val="20"/>
        </w:rPr>
      </w:pPr>
    </w:p>
    <w:p w14:paraId="031DBFE7" w14:textId="77777777" w:rsidR="00321A74" w:rsidRDefault="0049145C">
      <w:pPr>
        <w:pStyle w:val="Heading2"/>
      </w:pPr>
      <w:r>
        <w:t>D</w:t>
      </w:r>
    </w:p>
    <w:p w14:paraId="2757B3CC" w14:textId="77777777" w:rsidR="00321A74" w:rsidRDefault="0049145C">
      <w:pPr>
        <w:spacing w:before="118" w:line="207" w:lineRule="exact"/>
        <w:ind w:left="200"/>
        <w:rPr>
          <w:sz w:val="18"/>
        </w:rPr>
      </w:pPr>
      <w:r>
        <w:rPr>
          <w:sz w:val="18"/>
        </w:rPr>
        <w:t>Default Start Date Calculation</w:t>
      </w:r>
    </w:p>
    <w:p w14:paraId="6A995966" w14:textId="77777777" w:rsidR="00321A74" w:rsidRDefault="0049145C">
      <w:pPr>
        <w:ind w:left="200" w:right="1205" w:firstLine="240"/>
        <w:rPr>
          <w:sz w:val="18"/>
        </w:rPr>
      </w:pPr>
      <w:r>
        <w:rPr>
          <w:sz w:val="18"/>
        </w:rPr>
        <w:t>Default Start Date Calculation = NOW, 98 Default Stop Date, 17, 18, 32, 76</w:t>
      </w:r>
    </w:p>
    <w:p w14:paraId="1807890E" w14:textId="77777777" w:rsidR="00321A74" w:rsidRDefault="0049145C">
      <w:pPr>
        <w:spacing w:before="1"/>
        <w:ind w:left="200" w:right="2021"/>
        <w:rPr>
          <w:sz w:val="18"/>
        </w:rPr>
      </w:pPr>
      <w:r>
        <w:rPr>
          <w:sz w:val="18"/>
        </w:rPr>
        <w:t>Default Stop Date/Time, 32 Detailed Allergy/ADR List, b, 123</w:t>
      </w:r>
    </w:p>
    <w:p w14:paraId="7421A03F" w14:textId="77777777" w:rsidR="00321A74" w:rsidRDefault="0049145C">
      <w:pPr>
        <w:ind w:left="200" w:right="1576"/>
        <w:rPr>
          <w:sz w:val="18"/>
        </w:rPr>
      </w:pPr>
      <w:r>
        <w:rPr>
          <w:sz w:val="18"/>
        </w:rPr>
        <w:t>Discontinue All of a Patient’s Orders, 68 Discontinue an Order, 45</w:t>
      </w:r>
    </w:p>
    <w:p w14:paraId="490D79A3" w14:textId="77777777" w:rsidR="00321A74" w:rsidRDefault="0049145C">
      <w:pPr>
        <w:ind w:left="200" w:right="1796"/>
        <w:rPr>
          <w:sz w:val="18"/>
        </w:rPr>
      </w:pPr>
      <w:r>
        <w:rPr>
          <w:sz w:val="18"/>
        </w:rPr>
        <w:t>Discontinue an Order Example, 45 Discontinuing a Pending Renewal, 58</w:t>
      </w:r>
    </w:p>
    <w:p w14:paraId="250039A8" w14:textId="77777777" w:rsidR="00321A74" w:rsidRDefault="0049145C">
      <w:pPr>
        <w:spacing w:line="206" w:lineRule="exact"/>
        <w:ind w:left="200"/>
        <w:rPr>
          <w:sz w:val="18"/>
        </w:rPr>
      </w:pPr>
      <w:r>
        <w:rPr>
          <w:sz w:val="18"/>
        </w:rPr>
        <w:t>Dispense Drug, 18, 21, 28, 29, 30, 47, 48, 50, 51, 65, 66,</w:t>
      </w:r>
    </w:p>
    <w:p w14:paraId="14B0BAE6" w14:textId="77777777" w:rsidR="00321A74" w:rsidRDefault="0049145C">
      <w:pPr>
        <w:spacing w:line="207" w:lineRule="exact"/>
        <w:ind w:left="440"/>
        <w:rPr>
          <w:sz w:val="18"/>
        </w:rPr>
      </w:pPr>
      <w:r>
        <w:rPr>
          <w:sz w:val="18"/>
        </w:rPr>
        <w:t>73, 129, 133</w:t>
      </w:r>
    </w:p>
    <w:p w14:paraId="5AFECD5D" w14:textId="77777777" w:rsidR="00321A74" w:rsidRDefault="0049145C">
      <w:pPr>
        <w:spacing w:before="2"/>
        <w:ind w:left="200" w:right="1713"/>
        <w:rPr>
          <w:sz w:val="18"/>
        </w:rPr>
      </w:pPr>
      <w:r>
        <w:rPr>
          <w:sz w:val="18"/>
        </w:rPr>
        <w:t>Dispense Drug Look-Up, 117 Dispense Drug Look-Up Example, 118 Dispense Log,</w:t>
      </w:r>
      <w:r>
        <w:rPr>
          <w:spacing w:val="-1"/>
          <w:sz w:val="18"/>
        </w:rPr>
        <w:t xml:space="preserve"> </w:t>
      </w:r>
      <w:r>
        <w:rPr>
          <w:sz w:val="18"/>
        </w:rPr>
        <w:t>59</w:t>
      </w:r>
    </w:p>
    <w:p w14:paraId="7C195162" w14:textId="77777777" w:rsidR="00321A74" w:rsidRDefault="0049145C">
      <w:pPr>
        <w:spacing w:line="205" w:lineRule="exact"/>
        <w:ind w:left="200"/>
        <w:rPr>
          <w:sz w:val="18"/>
        </w:rPr>
      </w:pPr>
      <w:r>
        <w:rPr>
          <w:sz w:val="18"/>
        </w:rPr>
        <w:t>DONE Order,</w:t>
      </w:r>
      <w:r>
        <w:rPr>
          <w:spacing w:val="-6"/>
          <w:sz w:val="18"/>
        </w:rPr>
        <w:t xml:space="preserve"> </w:t>
      </w:r>
      <w:r>
        <w:rPr>
          <w:sz w:val="18"/>
        </w:rPr>
        <w:t>32</w:t>
      </w:r>
    </w:p>
    <w:p w14:paraId="72540C51" w14:textId="77777777" w:rsidR="00321A74" w:rsidRDefault="0049145C">
      <w:pPr>
        <w:spacing w:before="2" w:line="207" w:lineRule="exact"/>
        <w:ind w:left="200"/>
        <w:rPr>
          <w:sz w:val="18"/>
        </w:rPr>
      </w:pPr>
      <w:r>
        <w:rPr>
          <w:sz w:val="18"/>
        </w:rPr>
        <w:t>Dosage Ordered, 18, 21, a, 21, 48, 129</w:t>
      </w:r>
    </w:p>
    <w:p w14:paraId="1D697909" w14:textId="77777777" w:rsidR="00321A74" w:rsidRDefault="0049145C">
      <w:pPr>
        <w:spacing w:line="206" w:lineRule="exact"/>
        <w:ind w:left="199"/>
        <w:rPr>
          <w:sz w:val="18"/>
        </w:rPr>
      </w:pPr>
      <w:r>
        <w:rPr>
          <w:sz w:val="18"/>
        </w:rPr>
        <w:t>Drug File, 18, 66, 117</w:t>
      </w:r>
    </w:p>
    <w:p w14:paraId="7255209D" w14:textId="77777777" w:rsidR="00321A74" w:rsidRDefault="0049145C">
      <w:pPr>
        <w:spacing w:line="206" w:lineRule="exact"/>
        <w:ind w:left="199"/>
        <w:rPr>
          <w:sz w:val="18"/>
        </w:rPr>
      </w:pPr>
      <w:r>
        <w:rPr>
          <w:sz w:val="18"/>
        </w:rPr>
        <w:t>Drug Prompt, 18</w:t>
      </w:r>
    </w:p>
    <w:p w14:paraId="46D118C7" w14:textId="77777777" w:rsidR="00321A74" w:rsidRDefault="0049145C">
      <w:pPr>
        <w:spacing w:line="207" w:lineRule="exact"/>
        <w:ind w:left="199"/>
        <w:rPr>
          <w:sz w:val="18"/>
        </w:rPr>
      </w:pPr>
      <w:r>
        <w:rPr>
          <w:sz w:val="18"/>
        </w:rPr>
        <w:t>Drug Text Indicator, 21, 28, 30</w:t>
      </w:r>
    </w:p>
    <w:p w14:paraId="5EB059F1" w14:textId="77777777" w:rsidR="00321A74" w:rsidRDefault="00321A74">
      <w:pPr>
        <w:pStyle w:val="BodyText"/>
        <w:spacing w:before="1"/>
        <w:rPr>
          <w:sz w:val="21"/>
        </w:rPr>
      </w:pPr>
    </w:p>
    <w:p w14:paraId="2E774F9D" w14:textId="77777777" w:rsidR="00321A74" w:rsidRDefault="0049145C">
      <w:pPr>
        <w:pStyle w:val="Heading2"/>
      </w:pPr>
      <w:r>
        <w:t>E</w:t>
      </w:r>
    </w:p>
    <w:p w14:paraId="32360471" w14:textId="77777777" w:rsidR="00321A74" w:rsidRDefault="0049145C">
      <w:pPr>
        <w:spacing w:before="118" w:line="207" w:lineRule="exact"/>
        <w:ind w:left="200"/>
        <w:rPr>
          <w:sz w:val="18"/>
        </w:rPr>
      </w:pPr>
      <w:r>
        <w:rPr>
          <w:sz w:val="18"/>
        </w:rPr>
        <w:t>Edit an Order, 47</w:t>
      </w:r>
    </w:p>
    <w:p w14:paraId="5D5524B0" w14:textId="77777777" w:rsidR="00321A74" w:rsidRDefault="0049145C">
      <w:pPr>
        <w:spacing w:line="206" w:lineRule="exact"/>
        <w:ind w:left="200"/>
        <w:rPr>
          <w:sz w:val="18"/>
        </w:rPr>
      </w:pPr>
      <w:r>
        <w:rPr>
          <w:sz w:val="18"/>
        </w:rPr>
        <w:t>Edit an Order Example, 47, 48</w:t>
      </w:r>
    </w:p>
    <w:p w14:paraId="266D5246" w14:textId="77777777" w:rsidR="00321A74" w:rsidRDefault="0049145C">
      <w:pPr>
        <w:ind w:left="200" w:right="1866"/>
        <w:rPr>
          <w:sz w:val="18"/>
        </w:rPr>
      </w:pPr>
      <w:r>
        <w:rPr>
          <w:sz w:val="18"/>
        </w:rPr>
        <w:t>Edit Inpatient User Parameters, c, 75 Edit Patient’s Default Stop Date, 76 Enter/Edit Allergy/ADR Data, b Error Information, 122</w:t>
      </w:r>
    </w:p>
    <w:p w14:paraId="4AFA1534" w14:textId="77777777" w:rsidR="00321A74" w:rsidRDefault="0049145C">
      <w:pPr>
        <w:ind w:left="200" w:right="2791" w:hanging="1"/>
        <w:rPr>
          <w:sz w:val="18"/>
        </w:rPr>
      </w:pPr>
      <w:r>
        <w:rPr>
          <w:sz w:val="18"/>
        </w:rPr>
        <w:t>Error Messages, 121 Expected First Dose, 65</w:t>
      </w:r>
    </w:p>
    <w:p w14:paraId="770C5A8F" w14:textId="77777777" w:rsidR="00321A74" w:rsidRDefault="00321A74">
      <w:pPr>
        <w:pStyle w:val="BodyText"/>
        <w:spacing w:before="1"/>
        <w:rPr>
          <w:sz w:val="21"/>
        </w:rPr>
      </w:pPr>
    </w:p>
    <w:p w14:paraId="2FFB04A7" w14:textId="77777777" w:rsidR="00321A74" w:rsidRDefault="0049145C">
      <w:pPr>
        <w:pStyle w:val="Heading2"/>
      </w:pPr>
      <w:r>
        <w:t>F</w:t>
      </w:r>
    </w:p>
    <w:p w14:paraId="4BEE594D" w14:textId="77777777" w:rsidR="00321A74" w:rsidRDefault="0049145C">
      <w:pPr>
        <w:spacing w:before="118" w:line="207" w:lineRule="exact"/>
        <w:ind w:left="200"/>
        <w:rPr>
          <w:sz w:val="18"/>
        </w:rPr>
      </w:pPr>
      <w:r>
        <w:rPr>
          <w:sz w:val="18"/>
        </w:rPr>
        <w:t>Finish an Order, 61</w:t>
      </w:r>
    </w:p>
    <w:p w14:paraId="11E4C8A0" w14:textId="77777777" w:rsidR="00321A74" w:rsidRDefault="0049145C">
      <w:pPr>
        <w:ind w:left="200" w:right="991" w:hanging="1"/>
        <w:rPr>
          <w:sz w:val="18"/>
        </w:rPr>
      </w:pPr>
      <w:r>
        <w:rPr>
          <w:sz w:val="18"/>
        </w:rPr>
        <w:t>Finish an Order With a Duration Example, 63 Finish an Order Without a Duration Example, 61 Flag an Order, 66</w:t>
      </w:r>
    </w:p>
    <w:p w14:paraId="10F159F3" w14:textId="77777777" w:rsidR="00321A74" w:rsidRDefault="0049145C">
      <w:pPr>
        <w:spacing w:before="1"/>
        <w:ind w:left="200" w:right="2566"/>
        <w:rPr>
          <w:sz w:val="18"/>
        </w:rPr>
      </w:pPr>
      <w:r>
        <w:rPr>
          <w:sz w:val="18"/>
        </w:rPr>
        <w:t>Flag an Order Example, 67 Free Text Dosage, 109</w:t>
      </w:r>
    </w:p>
    <w:p w14:paraId="16147F1E" w14:textId="77777777" w:rsidR="00321A74" w:rsidRDefault="0049145C">
      <w:pPr>
        <w:spacing w:line="206" w:lineRule="exact"/>
        <w:ind w:left="200"/>
        <w:rPr>
          <w:sz w:val="18"/>
        </w:rPr>
      </w:pPr>
      <w:r>
        <w:rPr>
          <w:sz w:val="18"/>
        </w:rPr>
        <w:t>Free Text Dosage Report Example, 110</w:t>
      </w:r>
    </w:p>
    <w:p w14:paraId="2B5D7273" w14:textId="77777777" w:rsidR="00321A74" w:rsidRDefault="00321A74">
      <w:pPr>
        <w:pStyle w:val="BodyText"/>
        <w:spacing w:before="1"/>
        <w:rPr>
          <w:sz w:val="21"/>
        </w:rPr>
      </w:pPr>
    </w:p>
    <w:p w14:paraId="3AFC635E" w14:textId="77777777" w:rsidR="00321A74" w:rsidRDefault="0049145C">
      <w:pPr>
        <w:pStyle w:val="Heading2"/>
      </w:pPr>
      <w:r>
        <w:t>G</w:t>
      </w:r>
    </w:p>
    <w:p w14:paraId="7F7CF2D3" w14:textId="77777777" w:rsidR="00321A74" w:rsidRDefault="0049145C">
      <w:pPr>
        <w:spacing w:before="118"/>
        <w:ind w:left="200"/>
        <w:rPr>
          <w:sz w:val="18"/>
        </w:rPr>
      </w:pPr>
      <w:r>
        <w:rPr>
          <w:sz w:val="18"/>
        </w:rPr>
        <w:t>Glossary, 123</w:t>
      </w:r>
    </w:p>
    <w:p w14:paraId="777C7525" w14:textId="77777777" w:rsidR="00321A74" w:rsidRDefault="00321A74">
      <w:pPr>
        <w:pStyle w:val="BodyText"/>
        <w:spacing w:before="11"/>
        <w:rPr>
          <w:sz w:val="20"/>
        </w:rPr>
      </w:pPr>
    </w:p>
    <w:p w14:paraId="7CA70D3D" w14:textId="77777777" w:rsidR="00321A74" w:rsidRDefault="0049145C">
      <w:pPr>
        <w:pStyle w:val="Heading2"/>
      </w:pPr>
      <w:r>
        <w:t>H</w:t>
      </w:r>
    </w:p>
    <w:p w14:paraId="2FB3E6A8" w14:textId="77777777" w:rsidR="00321A74" w:rsidRDefault="0049145C">
      <w:pPr>
        <w:spacing w:before="118" w:line="207" w:lineRule="exact"/>
        <w:ind w:left="200"/>
        <w:rPr>
          <w:sz w:val="18"/>
        </w:rPr>
      </w:pPr>
      <w:r>
        <w:rPr>
          <w:sz w:val="18"/>
        </w:rPr>
        <w:t>Header Area, 6</w:t>
      </w:r>
    </w:p>
    <w:p w14:paraId="23A47A7F" w14:textId="77777777" w:rsidR="00321A74" w:rsidRDefault="0049145C">
      <w:pPr>
        <w:spacing w:line="207" w:lineRule="exact"/>
        <w:ind w:left="200"/>
        <w:rPr>
          <w:sz w:val="18"/>
        </w:rPr>
      </w:pPr>
      <w:r>
        <w:rPr>
          <w:sz w:val="18"/>
        </w:rPr>
        <w:t>Hidden Actions, 4, 7, 8</w:t>
      </w:r>
    </w:p>
    <w:p w14:paraId="77FC2E34" w14:textId="77777777" w:rsidR="00321A74" w:rsidRDefault="0049145C">
      <w:pPr>
        <w:spacing w:before="2"/>
        <w:ind w:left="200"/>
        <w:rPr>
          <w:sz w:val="18"/>
        </w:rPr>
      </w:pPr>
      <w:r>
        <w:rPr>
          <w:sz w:val="18"/>
        </w:rPr>
        <w:t>History Log, 47, 59</w:t>
      </w:r>
    </w:p>
    <w:p w14:paraId="20857974" w14:textId="77777777" w:rsidR="00321A74" w:rsidRDefault="00321A74">
      <w:pPr>
        <w:rPr>
          <w:sz w:val="18"/>
        </w:rPr>
        <w:sectPr w:rsidR="00321A74">
          <w:pgSz w:w="12240" w:h="15840"/>
          <w:pgMar w:top="1500" w:right="1220" w:bottom="280" w:left="1240" w:header="720" w:footer="720" w:gutter="0"/>
          <w:cols w:num="2" w:space="720" w:equalWidth="0">
            <w:col w:w="4237" w:space="802"/>
            <w:col w:w="4741"/>
          </w:cols>
        </w:sectPr>
      </w:pPr>
    </w:p>
    <w:p w14:paraId="3B9114A8" w14:textId="77777777" w:rsidR="00321A74" w:rsidRDefault="00321A74">
      <w:pPr>
        <w:pStyle w:val="BodyText"/>
        <w:spacing w:before="6"/>
        <w:rPr>
          <w:sz w:val="11"/>
        </w:rPr>
      </w:pPr>
    </w:p>
    <w:p w14:paraId="47D24FBE" w14:textId="77777777" w:rsidR="00321A74" w:rsidRDefault="0049145C">
      <w:pPr>
        <w:tabs>
          <w:tab w:val="left" w:pos="3532"/>
          <w:tab w:val="right" w:pos="9362"/>
        </w:tabs>
        <w:spacing w:before="91" w:line="229" w:lineRule="exact"/>
        <w:ind w:right="15"/>
        <w:jc w:val="center"/>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137</w:t>
      </w:r>
    </w:p>
    <w:p w14:paraId="6A49F646" w14:textId="77777777" w:rsidR="00321A74" w:rsidRDefault="0049145C">
      <w:pPr>
        <w:ind w:left="4023" w:right="4045"/>
        <w:jc w:val="center"/>
        <w:rPr>
          <w:sz w:val="20"/>
        </w:rPr>
      </w:pPr>
      <w:r>
        <w:rPr>
          <w:sz w:val="20"/>
        </w:rPr>
        <w:t>Nurse’s User Manual PSJ*5*254</w:t>
      </w:r>
    </w:p>
    <w:p w14:paraId="3279DBDC" w14:textId="77777777" w:rsidR="00321A74" w:rsidRDefault="00321A74">
      <w:pPr>
        <w:jc w:val="center"/>
        <w:rPr>
          <w:sz w:val="20"/>
        </w:rPr>
        <w:sectPr w:rsidR="00321A74">
          <w:type w:val="continuous"/>
          <w:pgSz w:w="12240" w:h="15840"/>
          <w:pgMar w:top="1500" w:right="1220" w:bottom="280" w:left="1240" w:header="720" w:footer="720" w:gutter="0"/>
          <w:cols w:space="720"/>
        </w:sectPr>
      </w:pPr>
    </w:p>
    <w:p w14:paraId="07F44724" w14:textId="77777777" w:rsidR="00321A74" w:rsidRDefault="0049145C">
      <w:pPr>
        <w:spacing w:before="75" w:line="207" w:lineRule="exact"/>
        <w:ind w:left="200"/>
        <w:rPr>
          <w:sz w:val="18"/>
        </w:rPr>
      </w:pPr>
      <w:r>
        <w:rPr>
          <w:sz w:val="18"/>
        </w:rPr>
        <w:lastRenderedPageBreak/>
        <w:t>Hold, 3, 13, e, 35, 51, 52, 68, 69, 124</w:t>
      </w:r>
    </w:p>
    <w:p w14:paraId="4159D6BE" w14:textId="77777777" w:rsidR="00321A74" w:rsidRDefault="0049145C">
      <w:pPr>
        <w:spacing w:line="206" w:lineRule="exact"/>
        <w:ind w:left="440"/>
        <w:rPr>
          <w:sz w:val="18"/>
        </w:rPr>
      </w:pPr>
      <w:r>
        <w:rPr>
          <w:b/>
          <w:sz w:val="18"/>
        </w:rPr>
        <w:t>Hold All of a Patient’s Orders</w:t>
      </w:r>
      <w:r>
        <w:rPr>
          <w:sz w:val="18"/>
        </w:rPr>
        <w:t>, 68</w:t>
      </w:r>
    </w:p>
    <w:p w14:paraId="2E900660" w14:textId="77777777" w:rsidR="00321A74" w:rsidRDefault="0049145C">
      <w:pPr>
        <w:ind w:left="440" w:right="918"/>
        <w:rPr>
          <w:sz w:val="18"/>
        </w:rPr>
      </w:pPr>
      <w:r>
        <w:rPr>
          <w:sz w:val="18"/>
        </w:rPr>
        <w:t>Hold All of a Patient’s Orders Example, 68 Hold an Order, 51</w:t>
      </w:r>
    </w:p>
    <w:p w14:paraId="66515210" w14:textId="77777777" w:rsidR="00321A74" w:rsidRDefault="0049145C">
      <w:pPr>
        <w:spacing w:before="1" w:line="207" w:lineRule="exact"/>
        <w:ind w:left="440"/>
        <w:rPr>
          <w:sz w:val="18"/>
        </w:rPr>
      </w:pPr>
      <w:r>
        <w:rPr>
          <w:sz w:val="18"/>
        </w:rPr>
        <w:t>Hold an Order Example,</w:t>
      </w:r>
      <w:r>
        <w:rPr>
          <w:spacing w:val="-8"/>
          <w:sz w:val="18"/>
        </w:rPr>
        <w:t xml:space="preserve"> </w:t>
      </w:r>
      <w:r>
        <w:rPr>
          <w:sz w:val="18"/>
        </w:rPr>
        <w:t>51</w:t>
      </w:r>
    </w:p>
    <w:p w14:paraId="58C60AB3" w14:textId="77777777" w:rsidR="00321A74" w:rsidRDefault="0049145C">
      <w:pPr>
        <w:ind w:left="200" w:right="25" w:firstLine="239"/>
        <w:rPr>
          <w:sz w:val="18"/>
        </w:rPr>
      </w:pPr>
      <w:r>
        <w:rPr>
          <w:sz w:val="18"/>
        </w:rPr>
        <w:t>Take All of a Patient’s Orders Off of Hold Example, 69 Hyperal, 28, 30, 128, 130,</w:t>
      </w:r>
      <w:r>
        <w:rPr>
          <w:spacing w:val="1"/>
          <w:sz w:val="18"/>
        </w:rPr>
        <w:t xml:space="preserve"> </w:t>
      </w:r>
      <w:r>
        <w:rPr>
          <w:sz w:val="18"/>
        </w:rPr>
        <w:t>135</w:t>
      </w:r>
    </w:p>
    <w:p w14:paraId="40955B88" w14:textId="77777777" w:rsidR="00321A74" w:rsidRDefault="00321A74">
      <w:pPr>
        <w:pStyle w:val="BodyText"/>
        <w:rPr>
          <w:sz w:val="21"/>
        </w:rPr>
      </w:pPr>
    </w:p>
    <w:p w14:paraId="3CE53677" w14:textId="77777777" w:rsidR="00321A74" w:rsidRDefault="0049145C">
      <w:pPr>
        <w:pStyle w:val="Heading2"/>
        <w:spacing w:before="1"/>
      </w:pPr>
      <w:r>
        <w:t>I</w:t>
      </w:r>
    </w:p>
    <w:p w14:paraId="406746B3" w14:textId="77777777" w:rsidR="00321A74" w:rsidRDefault="0049145C">
      <w:pPr>
        <w:spacing w:before="118" w:line="207" w:lineRule="exact"/>
        <w:ind w:left="200"/>
        <w:rPr>
          <w:sz w:val="18"/>
        </w:rPr>
      </w:pPr>
      <w:r>
        <w:rPr>
          <w:sz w:val="18"/>
        </w:rPr>
        <w:t>Infusion Rate, 30</w:t>
      </w:r>
    </w:p>
    <w:p w14:paraId="55102834" w14:textId="77777777" w:rsidR="00321A74" w:rsidRDefault="0049145C">
      <w:pPr>
        <w:spacing w:line="206" w:lineRule="exact"/>
        <w:ind w:left="200"/>
        <w:rPr>
          <w:sz w:val="18"/>
        </w:rPr>
      </w:pPr>
      <w:r>
        <w:rPr>
          <w:sz w:val="18"/>
        </w:rPr>
        <w:t>Inpatient Medication Orders for Outpatients, 32, 86, 92, 98</w:t>
      </w:r>
    </w:p>
    <w:p w14:paraId="67E3314C" w14:textId="77777777" w:rsidR="00321A74" w:rsidRDefault="0049145C">
      <w:pPr>
        <w:spacing w:line="207" w:lineRule="exact"/>
        <w:ind w:left="200"/>
        <w:rPr>
          <w:sz w:val="18"/>
        </w:rPr>
      </w:pPr>
      <w:r>
        <w:rPr>
          <w:sz w:val="18"/>
        </w:rPr>
        <w:t>Inpatient Narrative, 17</w:t>
      </w:r>
    </w:p>
    <w:p w14:paraId="11E72BB8" w14:textId="77777777" w:rsidR="00321A74" w:rsidRDefault="0049145C">
      <w:pPr>
        <w:spacing w:before="2"/>
        <w:ind w:left="199" w:right="399"/>
        <w:rPr>
          <w:sz w:val="18"/>
        </w:rPr>
      </w:pPr>
      <w:r>
        <w:rPr>
          <w:sz w:val="18"/>
        </w:rPr>
        <w:t>Inpatient Order Entry, 3, 6, 7, 11, 13, e, 18, 28, 40, 66 Inpatient Order Entry Example, e</w:t>
      </w:r>
    </w:p>
    <w:p w14:paraId="6C84F607" w14:textId="77777777" w:rsidR="00321A74" w:rsidRDefault="0049145C">
      <w:pPr>
        <w:ind w:left="200" w:right="2148"/>
        <w:rPr>
          <w:sz w:val="18"/>
        </w:rPr>
      </w:pPr>
      <w:r>
        <w:rPr>
          <w:sz w:val="18"/>
        </w:rPr>
        <w:t>Inpatient Profile, 70, 116 Inpatient Profile Example, 71</w:t>
      </w:r>
    </w:p>
    <w:p w14:paraId="43DF4F9F" w14:textId="77777777" w:rsidR="00321A74" w:rsidRDefault="0049145C">
      <w:pPr>
        <w:ind w:left="200" w:right="1158"/>
        <w:rPr>
          <w:sz w:val="18"/>
        </w:rPr>
      </w:pPr>
      <w:r>
        <w:rPr>
          <w:sz w:val="18"/>
        </w:rPr>
        <w:t>Inpatient Stop Order Notices Example, 111 Inpatient User Parameters File, c, 49 Inpatient Ward Parameters, 25, 32</w:t>
      </w:r>
    </w:p>
    <w:p w14:paraId="68FE61F3" w14:textId="77777777" w:rsidR="00321A74" w:rsidRDefault="0049145C">
      <w:pPr>
        <w:spacing w:line="205" w:lineRule="exact"/>
        <w:ind w:left="200"/>
        <w:rPr>
          <w:sz w:val="18"/>
        </w:rPr>
      </w:pPr>
      <w:r>
        <w:rPr>
          <w:sz w:val="18"/>
        </w:rPr>
        <w:t>Inquiries Menu, 117</w:t>
      </w:r>
    </w:p>
    <w:p w14:paraId="0200834B" w14:textId="77777777" w:rsidR="00321A74" w:rsidRDefault="0049145C">
      <w:pPr>
        <w:spacing w:before="2"/>
        <w:ind w:left="200" w:right="2128"/>
        <w:rPr>
          <w:sz w:val="18"/>
        </w:rPr>
      </w:pPr>
      <w:r>
        <w:rPr>
          <w:sz w:val="18"/>
        </w:rPr>
        <w:t>Inquiries Menu Example, 117 Intermittent Syringe, 31</w:t>
      </w:r>
    </w:p>
    <w:p w14:paraId="68B989D1" w14:textId="77777777" w:rsidR="00321A74" w:rsidRDefault="0049145C">
      <w:pPr>
        <w:spacing w:line="206" w:lineRule="exact"/>
        <w:ind w:left="200"/>
        <w:rPr>
          <w:sz w:val="18"/>
        </w:rPr>
      </w:pPr>
      <w:r>
        <w:rPr>
          <w:sz w:val="18"/>
        </w:rPr>
        <w:t>Intervention, 35, 126</w:t>
      </w:r>
    </w:p>
    <w:p w14:paraId="30E91243" w14:textId="77777777" w:rsidR="00321A74" w:rsidRDefault="0049145C">
      <w:pPr>
        <w:spacing w:line="206" w:lineRule="exact"/>
        <w:ind w:left="200"/>
        <w:rPr>
          <w:sz w:val="18"/>
        </w:rPr>
      </w:pPr>
      <w:r>
        <w:rPr>
          <w:sz w:val="18"/>
        </w:rPr>
        <w:t>Intervention Menu, 35, 123</w:t>
      </w:r>
    </w:p>
    <w:p w14:paraId="786E5E11" w14:textId="77777777" w:rsidR="00321A74" w:rsidRDefault="0049145C">
      <w:pPr>
        <w:ind w:left="439" w:right="1489"/>
        <w:rPr>
          <w:sz w:val="18"/>
        </w:rPr>
      </w:pPr>
      <w:r>
        <w:rPr>
          <w:sz w:val="18"/>
        </w:rPr>
        <w:t>Delete an Intervention Example, 37 Edit an Intervention Example, 36 New Intervention Example, 35 Print an Intervention Example, 38</w:t>
      </w:r>
    </w:p>
    <w:p w14:paraId="3D1BA830" w14:textId="77777777" w:rsidR="00321A74" w:rsidRDefault="0049145C">
      <w:pPr>
        <w:ind w:left="439"/>
        <w:rPr>
          <w:sz w:val="18"/>
        </w:rPr>
      </w:pPr>
      <w:r>
        <w:rPr>
          <w:sz w:val="18"/>
        </w:rPr>
        <w:t>View an Intervention Example, 37, 38, 67</w:t>
      </w:r>
    </w:p>
    <w:p w14:paraId="69101692" w14:textId="77777777" w:rsidR="00321A74" w:rsidRDefault="0049145C">
      <w:pPr>
        <w:spacing w:before="1" w:line="207" w:lineRule="exact"/>
        <w:ind w:left="199"/>
        <w:rPr>
          <w:sz w:val="18"/>
        </w:rPr>
      </w:pPr>
      <w:r>
        <w:rPr>
          <w:sz w:val="18"/>
        </w:rPr>
        <w:t>Introduction, 1</w:t>
      </w:r>
    </w:p>
    <w:p w14:paraId="293ED6C7" w14:textId="77777777" w:rsidR="00321A74" w:rsidRDefault="0049145C">
      <w:pPr>
        <w:spacing w:line="206" w:lineRule="exact"/>
        <w:ind w:left="199"/>
        <w:rPr>
          <w:sz w:val="18"/>
        </w:rPr>
      </w:pPr>
      <w:r>
        <w:rPr>
          <w:sz w:val="18"/>
        </w:rPr>
        <w:t>IRMS, 28</w:t>
      </w:r>
    </w:p>
    <w:p w14:paraId="6AC24DCF" w14:textId="77777777" w:rsidR="00321A74" w:rsidRDefault="0049145C">
      <w:pPr>
        <w:spacing w:line="206" w:lineRule="exact"/>
        <w:ind w:left="199"/>
        <w:rPr>
          <w:sz w:val="18"/>
        </w:rPr>
      </w:pPr>
      <w:r>
        <w:rPr>
          <w:sz w:val="18"/>
        </w:rPr>
        <w:t>IV Additives, 33, 130</w:t>
      </w:r>
    </w:p>
    <w:p w14:paraId="3B2FDCE9" w14:textId="77777777" w:rsidR="00321A74" w:rsidRDefault="0049145C">
      <w:pPr>
        <w:spacing w:line="207" w:lineRule="exact"/>
        <w:ind w:left="199"/>
        <w:rPr>
          <w:sz w:val="18"/>
        </w:rPr>
      </w:pPr>
      <w:r>
        <w:rPr>
          <w:sz w:val="18"/>
        </w:rPr>
        <w:t>IV Duration, 131</w:t>
      </w:r>
    </w:p>
    <w:p w14:paraId="363AA0E6" w14:textId="77777777" w:rsidR="00321A74" w:rsidRDefault="0049145C">
      <w:pPr>
        <w:spacing w:before="2" w:line="207" w:lineRule="exact"/>
        <w:ind w:left="199"/>
        <w:rPr>
          <w:sz w:val="18"/>
        </w:rPr>
      </w:pPr>
      <w:r>
        <w:rPr>
          <w:sz w:val="18"/>
        </w:rPr>
        <w:t>IV Flag, 66</w:t>
      </w:r>
    </w:p>
    <w:p w14:paraId="023B719F" w14:textId="77777777" w:rsidR="00321A74" w:rsidRDefault="0049145C">
      <w:pPr>
        <w:spacing w:line="206" w:lineRule="exact"/>
        <w:ind w:left="199"/>
        <w:rPr>
          <w:sz w:val="18"/>
        </w:rPr>
      </w:pPr>
      <w:r>
        <w:rPr>
          <w:sz w:val="18"/>
        </w:rPr>
        <w:t>IV Room, e, 32, 70, 125, 130, 131</w:t>
      </w:r>
    </w:p>
    <w:p w14:paraId="3D82A0FA" w14:textId="77777777" w:rsidR="00321A74" w:rsidRDefault="0049145C">
      <w:pPr>
        <w:spacing w:line="206" w:lineRule="exact"/>
        <w:ind w:left="199"/>
        <w:rPr>
          <w:sz w:val="18"/>
        </w:rPr>
      </w:pPr>
      <w:r>
        <w:rPr>
          <w:sz w:val="18"/>
        </w:rPr>
        <w:t>IV Solution, 30, 126</w:t>
      </w:r>
    </w:p>
    <w:p w14:paraId="576663D9" w14:textId="77777777" w:rsidR="00321A74" w:rsidRDefault="0049145C">
      <w:pPr>
        <w:spacing w:line="207" w:lineRule="exact"/>
        <w:ind w:left="199"/>
        <w:rPr>
          <w:sz w:val="18"/>
        </w:rPr>
      </w:pPr>
      <w:r>
        <w:rPr>
          <w:sz w:val="18"/>
        </w:rPr>
        <w:t>IV Type, 28, 30, 32, 33</w:t>
      </w:r>
    </w:p>
    <w:p w14:paraId="0E116230" w14:textId="77777777" w:rsidR="00321A74" w:rsidRDefault="00321A74">
      <w:pPr>
        <w:pStyle w:val="BodyText"/>
        <w:spacing w:before="1"/>
        <w:rPr>
          <w:sz w:val="21"/>
        </w:rPr>
      </w:pPr>
    </w:p>
    <w:p w14:paraId="4BF0838F" w14:textId="77777777" w:rsidR="00321A74" w:rsidRDefault="0049145C">
      <w:pPr>
        <w:pStyle w:val="Heading2"/>
      </w:pPr>
      <w:r>
        <w:t>L</w:t>
      </w:r>
    </w:p>
    <w:p w14:paraId="64F3E0A9" w14:textId="77777777" w:rsidR="00321A74" w:rsidRDefault="0049145C">
      <w:pPr>
        <w:spacing w:before="118" w:line="207" w:lineRule="exact"/>
        <w:ind w:left="200"/>
        <w:rPr>
          <w:sz w:val="18"/>
        </w:rPr>
      </w:pPr>
      <w:r>
        <w:rPr>
          <w:sz w:val="18"/>
        </w:rPr>
        <w:t>Label Print/Reprint, 116</w:t>
      </w:r>
    </w:p>
    <w:p w14:paraId="7AFE99D1" w14:textId="77777777" w:rsidR="00321A74" w:rsidRDefault="0049145C">
      <w:pPr>
        <w:spacing w:line="206" w:lineRule="exact"/>
        <w:ind w:left="200"/>
        <w:rPr>
          <w:sz w:val="18"/>
        </w:rPr>
      </w:pPr>
      <w:r>
        <w:rPr>
          <w:sz w:val="18"/>
        </w:rPr>
        <w:t>Large Volume Parenteral (LVP), 28, 132</w:t>
      </w:r>
    </w:p>
    <w:p w14:paraId="145FF2BF" w14:textId="77777777" w:rsidR="00321A74" w:rsidRDefault="0049145C">
      <w:pPr>
        <w:spacing w:line="207" w:lineRule="exact"/>
        <w:ind w:left="200"/>
        <w:rPr>
          <w:sz w:val="18"/>
        </w:rPr>
      </w:pPr>
      <w:r>
        <w:rPr>
          <w:sz w:val="18"/>
        </w:rPr>
        <w:t>List Area, 6</w:t>
      </w:r>
    </w:p>
    <w:p w14:paraId="3FF03AC4" w14:textId="77777777" w:rsidR="00321A74" w:rsidRDefault="0049145C">
      <w:pPr>
        <w:spacing w:before="2" w:line="207" w:lineRule="exact"/>
        <w:ind w:left="199"/>
        <w:rPr>
          <w:sz w:val="18"/>
        </w:rPr>
      </w:pPr>
      <w:r>
        <w:rPr>
          <w:sz w:val="18"/>
        </w:rPr>
        <w:t>List Manager, 5, 6, 7, 17, 44</w:t>
      </w:r>
    </w:p>
    <w:p w14:paraId="7E0B3F93" w14:textId="77777777" w:rsidR="00321A74" w:rsidRDefault="0049145C">
      <w:pPr>
        <w:spacing w:line="207" w:lineRule="exact"/>
        <w:ind w:left="199"/>
        <w:rPr>
          <w:sz w:val="18"/>
        </w:rPr>
      </w:pPr>
      <w:r>
        <w:rPr>
          <w:sz w:val="18"/>
        </w:rPr>
        <w:t>Local Possible Dosages, 21, 131</w:t>
      </w:r>
    </w:p>
    <w:p w14:paraId="1092EA75" w14:textId="77777777" w:rsidR="00321A74" w:rsidRDefault="0049145C">
      <w:pPr>
        <w:spacing w:before="6"/>
        <w:ind w:left="199"/>
        <w:rPr>
          <w:sz w:val="18"/>
        </w:rPr>
      </w:pPr>
      <w:r>
        <w:rPr>
          <w:rFonts w:ascii="Courier New"/>
          <w:sz w:val="18"/>
        </w:rPr>
        <w:t>Local Possible Dosages Example</w:t>
      </w:r>
      <w:r>
        <w:rPr>
          <w:sz w:val="18"/>
        </w:rPr>
        <w:t>, 22</w:t>
      </w:r>
    </w:p>
    <w:p w14:paraId="6F394E50" w14:textId="77777777" w:rsidR="00321A74" w:rsidRDefault="00321A74">
      <w:pPr>
        <w:pStyle w:val="BodyText"/>
        <w:spacing w:before="5"/>
        <w:rPr>
          <w:sz w:val="20"/>
        </w:rPr>
      </w:pPr>
    </w:p>
    <w:p w14:paraId="047E3BAB" w14:textId="77777777" w:rsidR="00321A74" w:rsidRDefault="0049145C">
      <w:pPr>
        <w:pStyle w:val="Heading2"/>
        <w:spacing w:before="1"/>
      </w:pPr>
      <w:r>
        <w:t>M</w:t>
      </w:r>
    </w:p>
    <w:p w14:paraId="79C3B21C" w14:textId="77777777" w:rsidR="00321A74" w:rsidRDefault="0049145C">
      <w:pPr>
        <w:spacing w:before="118" w:line="207" w:lineRule="exact"/>
        <w:ind w:left="200"/>
        <w:rPr>
          <w:sz w:val="18"/>
        </w:rPr>
      </w:pPr>
      <w:r>
        <w:rPr>
          <w:sz w:val="18"/>
        </w:rPr>
        <w:t>Maintenance Options, 75</w:t>
      </w:r>
    </w:p>
    <w:p w14:paraId="6394D5B4" w14:textId="77777777" w:rsidR="00321A74" w:rsidRDefault="0049145C">
      <w:pPr>
        <w:ind w:left="200" w:right="863"/>
        <w:rPr>
          <w:sz w:val="18"/>
        </w:rPr>
      </w:pPr>
      <w:r>
        <w:rPr>
          <w:sz w:val="18"/>
        </w:rPr>
        <w:t>Medication Administration Records (MARs), 1 Medication Routes, 31, 66, 132</w:t>
      </w:r>
    </w:p>
    <w:p w14:paraId="5FD74C35" w14:textId="77777777" w:rsidR="00321A74" w:rsidRDefault="0049145C">
      <w:pPr>
        <w:ind w:left="200" w:right="3133"/>
        <w:rPr>
          <w:sz w:val="18"/>
        </w:rPr>
      </w:pPr>
      <w:r>
        <w:rPr>
          <w:sz w:val="18"/>
        </w:rPr>
        <w:t>Menu Option, 3 Menu Tree, vii</w:t>
      </w:r>
    </w:p>
    <w:p w14:paraId="619363B8" w14:textId="77777777" w:rsidR="00321A74" w:rsidRDefault="0049145C">
      <w:pPr>
        <w:ind w:left="200"/>
        <w:rPr>
          <w:sz w:val="18"/>
        </w:rPr>
      </w:pPr>
      <w:r>
        <w:rPr>
          <w:sz w:val="18"/>
        </w:rPr>
        <w:t>Message Window, 6, 47</w:t>
      </w:r>
    </w:p>
    <w:p w14:paraId="6E657B35" w14:textId="77777777" w:rsidR="00321A74" w:rsidRDefault="00321A74">
      <w:pPr>
        <w:pStyle w:val="BodyText"/>
        <w:spacing w:before="10"/>
        <w:rPr>
          <w:sz w:val="20"/>
        </w:rPr>
      </w:pPr>
    </w:p>
    <w:p w14:paraId="463499A3" w14:textId="77777777" w:rsidR="00321A74" w:rsidRDefault="0049145C">
      <w:pPr>
        <w:pStyle w:val="Heading2"/>
      </w:pPr>
      <w:r>
        <w:t>N</w:t>
      </w:r>
    </w:p>
    <w:p w14:paraId="6AF6E5F1" w14:textId="77777777" w:rsidR="00321A74" w:rsidRDefault="0049145C">
      <w:pPr>
        <w:spacing w:before="119"/>
        <w:ind w:left="200"/>
        <w:rPr>
          <w:sz w:val="18"/>
        </w:rPr>
      </w:pPr>
      <w:r>
        <w:rPr>
          <w:sz w:val="18"/>
        </w:rPr>
        <w:t>Nature of Order, 20, 25, 33</w:t>
      </w:r>
    </w:p>
    <w:p w14:paraId="1CE045B0" w14:textId="77777777" w:rsidR="00321A74" w:rsidRDefault="0049145C">
      <w:pPr>
        <w:spacing w:before="75" w:line="207" w:lineRule="exact"/>
        <w:ind w:left="200"/>
        <w:rPr>
          <w:sz w:val="18"/>
        </w:rPr>
      </w:pPr>
      <w:r>
        <w:br w:type="column"/>
      </w:r>
      <w:r>
        <w:rPr>
          <w:sz w:val="18"/>
        </w:rPr>
        <w:t>New Order Entry, 18</w:t>
      </w:r>
    </w:p>
    <w:p w14:paraId="62DE4395" w14:textId="77777777" w:rsidR="00321A74" w:rsidRDefault="0049145C">
      <w:pPr>
        <w:spacing w:line="206" w:lineRule="exact"/>
        <w:ind w:left="440"/>
        <w:rPr>
          <w:sz w:val="18"/>
        </w:rPr>
      </w:pPr>
      <w:r>
        <w:rPr>
          <w:sz w:val="18"/>
        </w:rPr>
        <w:t>New IV Order Entry Example, 34</w:t>
      </w:r>
    </w:p>
    <w:p w14:paraId="03D39262" w14:textId="77777777" w:rsidR="00321A74" w:rsidRDefault="0049145C">
      <w:pPr>
        <w:ind w:left="200" w:right="1033" w:firstLine="240"/>
        <w:rPr>
          <w:sz w:val="18"/>
        </w:rPr>
      </w:pPr>
      <w:r>
        <w:rPr>
          <w:sz w:val="18"/>
        </w:rPr>
        <w:t>New Unit Dose Order Entry Example, 26 Non-Formulary Status, 21, 29, 30, 47, 50, 51, 65</w:t>
      </w:r>
    </w:p>
    <w:p w14:paraId="66A3789D" w14:textId="77777777" w:rsidR="00321A74" w:rsidRDefault="0049145C">
      <w:pPr>
        <w:spacing w:before="1" w:line="207" w:lineRule="exact"/>
        <w:ind w:left="199"/>
        <w:rPr>
          <w:sz w:val="18"/>
        </w:rPr>
      </w:pPr>
      <w:r>
        <w:rPr>
          <w:sz w:val="18"/>
        </w:rPr>
        <w:t>Non-Verified Order, 6</w:t>
      </w:r>
    </w:p>
    <w:p w14:paraId="28571606" w14:textId="77777777" w:rsidR="00321A74" w:rsidRDefault="0049145C">
      <w:pPr>
        <w:ind w:left="199" w:right="1044"/>
        <w:rPr>
          <w:sz w:val="18"/>
        </w:rPr>
      </w:pPr>
      <w:r>
        <w:rPr>
          <w:sz w:val="18"/>
        </w:rPr>
        <w:t>Non-Verified/Pending Orders, 11, 14, 17, 18, 40 Non-Verified/Pending Orders Example, 14</w:t>
      </w:r>
    </w:p>
    <w:p w14:paraId="2FF4A8BE" w14:textId="77777777" w:rsidR="00321A74" w:rsidRDefault="00321A74">
      <w:pPr>
        <w:pStyle w:val="BodyText"/>
        <w:rPr>
          <w:sz w:val="21"/>
        </w:rPr>
      </w:pPr>
    </w:p>
    <w:p w14:paraId="57FA3C37" w14:textId="77777777" w:rsidR="00321A74" w:rsidRDefault="0049145C">
      <w:pPr>
        <w:pStyle w:val="Heading2"/>
        <w:spacing w:before="1"/>
      </w:pPr>
      <w:r>
        <w:t>O</w:t>
      </w:r>
    </w:p>
    <w:p w14:paraId="35E4F6DA" w14:textId="77777777" w:rsidR="00321A74" w:rsidRDefault="0049145C">
      <w:pPr>
        <w:spacing w:before="118" w:line="207" w:lineRule="exact"/>
        <w:ind w:left="200"/>
        <w:rPr>
          <w:sz w:val="18"/>
        </w:rPr>
      </w:pPr>
      <w:r>
        <w:rPr>
          <w:sz w:val="18"/>
        </w:rPr>
        <w:t>OCXCACHE, 119</w:t>
      </w:r>
    </w:p>
    <w:p w14:paraId="2BDEE01D" w14:textId="77777777" w:rsidR="00321A74" w:rsidRDefault="0049145C">
      <w:pPr>
        <w:ind w:left="200" w:right="3225"/>
        <w:rPr>
          <w:sz w:val="18"/>
        </w:rPr>
      </w:pPr>
      <w:r>
        <w:rPr>
          <w:sz w:val="18"/>
        </w:rPr>
        <w:t>Order Actions, 44 Order check</w:t>
      </w:r>
    </w:p>
    <w:p w14:paraId="204886FD" w14:textId="77777777" w:rsidR="00321A74" w:rsidRDefault="0049145C">
      <w:pPr>
        <w:spacing w:before="1" w:line="207" w:lineRule="exact"/>
        <w:ind w:left="440"/>
        <w:rPr>
          <w:sz w:val="18"/>
        </w:rPr>
      </w:pPr>
      <w:r>
        <w:rPr>
          <w:sz w:val="18"/>
        </w:rPr>
        <w:t>data caching, 119</w:t>
      </w:r>
    </w:p>
    <w:p w14:paraId="196F5235" w14:textId="77777777" w:rsidR="00321A74" w:rsidRDefault="0049145C">
      <w:pPr>
        <w:spacing w:line="206" w:lineRule="exact"/>
        <w:ind w:left="440"/>
        <w:rPr>
          <w:sz w:val="18"/>
        </w:rPr>
      </w:pPr>
      <w:r>
        <w:rPr>
          <w:sz w:val="18"/>
        </w:rPr>
        <w:t>OCXCACHE, 119</w:t>
      </w:r>
    </w:p>
    <w:p w14:paraId="5EB17ADE" w14:textId="77777777" w:rsidR="00321A74" w:rsidRDefault="0049145C">
      <w:pPr>
        <w:spacing w:line="206" w:lineRule="exact"/>
        <w:ind w:left="440"/>
        <w:rPr>
          <w:sz w:val="18"/>
        </w:rPr>
      </w:pPr>
      <w:r>
        <w:rPr>
          <w:sz w:val="18"/>
        </w:rPr>
        <w:t>XTMP, 119</w:t>
      </w:r>
    </w:p>
    <w:p w14:paraId="59C378A7" w14:textId="77777777" w:rsidR="00321A74" w:rsidRDefault="0049145C">
      <w:pPr>
        <w:spacing w:line="207" w:lineRule="exact"/>
        <w:ind w:left="200"/>
        <w:rPr>
          <w:sz w:val="18"/>
        </w:rPr>
      </w:pPr>
      <w:r>
        <w:rPr>
          <w:sz w:val="18"/>
        </w:rPr>
        <w:t>Order Check, 19, 72, 73</w:t>
      </w:r>
    </w:p>
    <w:p w14:paraId="3AF88EFC" w14:textId="77777777" w:rsidR="00321A74" w:rsidRDefault="0049145C">
      <w:pPr>
        <w:spacing w:before="2" w:line="207" w:lineRule="exact"/>
        <w:ind w:left="439"/>
        <w:rPr>
          <w:sz w:val="18"/>
        </w:rPr>
      </w:pPr>
      <w:r>
        <w:rPr>
          <w:sz w:val="18"/>
        </w:rPr>
        <w:t>Drug-Allergy Interactions, 19, 72, 73</w:t>
      </w:r>
    </w:p>
    <w:p w14:paraId="6C923E19" w14:textId="77777777" w:rsidR="00321A74" w:rsidRDefault="0049145C">
      <w:pPr>
        <w:spacing w:line="206" w:lineRule="exact"/>
        <w:ind w:left="439"/>
        <w:rPr>
          <w:sz w:val="18"/>
        </w:rPr>
      </w:pPr>
      <w:r>
        <w:rPr>
          <w:sz w:val="18"/>
        </w:rPr>
        <w:t>Drug-Drug Interactions, 19, 72, 73</w:t>
      </w:r>
    </w:p>
    <w:p w14:paraId="41653C25" w14:textId="77777777" w:rsidR="00321A74" w:rsidRDefault="0049145C">
      <w:pPr>
        <w:spacing w:line="206" w:lineRule="exact"/>
        <w:ind w:left="439"/>
        <w:rPr>
          <w:sz w:val="18"/>
        </w:rPr>
      </w:pPr>
      <w:r>
        <w:rPr>
          <w:sz w:val="18"/>
        </w:rPr>
        <w:t>Duplicate Class, 18, 72, 73</w:t>
      </w:r>
    </w:p>
    <w:p w14:paraId="63C1230B" w14:textId="77777777" w:rsidR="00321A74" w:rsidRDefault="0049145C">
      <w:pPr>
        <w:ind w:left="200" w:right="2223" w:firstLine="239"/>
        <w:rPr>
          <w:sz w:val="18"/>
        </w:rPr>
      </w:pPr>
      <w:r>
        <w:rPr>
          <w:sz w:val="18"/>
        </w:rPr>
        <w:t>Duplicate Drug, 72, 73 Order Check Data Caching,</w:t>
      </w:r>
      <w:r>
        <w:rPr>
          <w:spacing w:val="-8"/>
          <w:sz w:val="18"/>
        </w:rPr>
        <w:t xml:space="preserve"> </w:t>
      </w:r>
      <w:r>
        <w:rPr>
          <w:sz w:val="18"/>
        </w:rPr>
        <w:t>119</w:t>
      </w:r>
    </w:p>
    <w:p w14:paraId="036A4167" w14:textId="77777777" w:rsidR="00321A74" w:rsidRDefault="0049145C">
      <w:pPr>
        <w:spacing w:before="1"/>
        <w:ind w:left="200" w:right="1086"/>
        <w:rPr>
          <w:sz w:val="18"/>
        </w:rPr>
      </w:pPr>
      <w:r>
        <w:rPr>
          <w:sz w:val="18"/>
        </w:rPr>
        <w:t>Order Checks/Interventions (OCI) Indicator, 20 Order Entry, 9, 11, 13, 18, 69</w:t>
      </w:r>
    </w:p>
    <w:p w14:paraId="1E5BCF2E" w14:textId="77777777" w:rsidR="00321A74" w:rsidRDefault="0049145C">
      <w:pPr>
        <w:spacing w:line="206" w:lineRule="exact"/>
        <w:ind w:left="200"/>
        <w:rPr>
          <w:sz w:val="18"/>
        </w:rPr>
      </w:pPr>
      <w:r>
        <w:rPr>
          <w:sz w:val="18"/>
        </w:rPr>
        <w:t>Order Locks, 11</w:t>
      </w:r>
    </w:p>
    <w:p w14:paraId="4327EB7B" w14:textId="77777777" w:rsidR="00321A74" w:rsidRDefault="0049145C">
      <w:pPr>
        <w:spacing w:line="207" w:lineRule="exact"/>
        <w:ind w:left="200"/>
        <w:rPr>
          <w:sz w:val="18"/>
        </w:rPr>
      </w:pPr>
      <w:r>
        <w:rPr>
          <w:sz w:val="18"/>
        </w:rPr>
        <w:t>Order Options, 11</w:t>
      </w:r>
    </w:p>
    <w:p w14:paraId="6D81AA5E" w14:textId="77777777" w:rsidR="00321A74" w:rsidRDefault="0049145C">
      <w:pPr>
        <w:spacing w:before="1" w:line="207" w:lineRule="exact"/>
        <w:ind w:left="200"/>
        <w:rPr>
          <w:sz w:val="18"/>
        </w:rPr>
      </w:pPr>
      <w:r>
        <w:rPr>
          <w:sz w:val="18"/>
        </w:rPr>
        <w:t>Order Set, 18, 20</w:t>
      </w:r>
    </w:p>
    <w:p w14:paraId="2271CC70" w14:textId="77777777" w:rsidR="00321A74" w:rsidRDefault="0049145C">
      <w:pPr>
        <w:spacing w:line="206" w:lineRule="exact"/>
        <w:ind w:left="200"/>
        <w:rPr>
          <w:sz w:val="18"/>
        </w:rPr>
      </w:pPr>
      <w:r>
        <w:rPr>
          <w:sz w:val="18"/>
        </w:rPr>
        <w:t>Orderable Item, 18, 21, 28, 29, 30, 31, 47, 48, 50, 51, 65,</w:t>
      </w:r>
    </w:p>
    <w:p w14:paraId="02BCBAEF" w14:textId="77777777" w:rsidR="00321A74" w:rsidRDefault="0049145C">
      <w:pPr>
        <w:spacing w:line="206" w:lineRule="exact"/>
        <w:ind w:left="439"/>
        <w:rPr>
          <w:sz w:val="18"/>
        </w:rPr>
      </w:pPr>
      <w:r>
        <w:rPr>
          <w:sz w:val="18"/>
        </w:rPr>
        <w:t>76, 129, 133</w:t>
      </w:r>
    </w:p>
    <w:p w14:paraId="1D5C18ED" w14:textId="77777777" w:rsidR="00321A74" w:rsidRDefault="0049145C">
      <w:pPr>
        <w:spacing w:line="207" w:lineRule="exact"/>
        <w:ind w:left="200"/>
        <w:rPr>
          <w:sz w:val="18"/>
        </w:rPr>
      </w:pPr>
      <w:r>
        <w:rPr>
          <w:sz w:val="18"/>
        </w:rPr>
        <w:t>Orientation, 3</w:t>
      </w:r>
    </w:p>
    <w:p w14:paraId="7134F51E" w14:textId="77777777" w:rsidR="00321A74" w:rsidRDefault="0049145C">
      <w:pPr>
        <w:spacing w:before="2"/>
        <w:ind w:left="200"/>
        <w:rPr>
          <w:sz w:val="18"/>
        </w:rPr>
      </w:pPr>
      <w:r>
        <w:rPr>
          <w:sz w:val="18"/>
        </w:rPr>
        <w:t>Other Print Info, 31, 32</w:t>
      </w:r>
    </w:p>
    <w:p w14:paraId="17AC7983" w14:textId="77777777" w:rsidR="00321A74" w:rsidRDefault="00321A74">
      <w:pPr>
        <w:pStyle w:val="BodyText"/>
        <w:spacing w:before="10"/>
        <w:rPr>
          <w:sz w:val="20"/>
        </w:rPr>
      </w:pPr>
    </w:p>
    <w:p w14:paraId="4EBE4292" w14:textId="77777777" w:rsidR="00321A74" w:rsidRDefault="0049145C">
      <w:pPr>
        <w:pStyle w:val="Heading2"/>
      </w:pPr>
      <w:r>
        <w:t>P</w:t>
      </w:r>
    </w:p>
    <w:p w14:paraId="740CCCC7" w14:textId="77777777" w:rsidR="00321A74" w:rsidRDefault="0049145C">
      <w:pPr>
        <w:spacing w:before="118" w:line="207" w:lineRule="exact"/>
        <w:ind w:left="200"/>
        <w:rPr>
          <w:sz w:val="18"/>
        </w:rPr>
      </w:pPr>
      <w:r>
        <w:rPr>
          <w:sz w:val="18"/>
        </w:rPr>
        <w:t>Parenteral, 28, 126, 132, 134</w:t>
      </w:r>
    </w:p>
    <w:p w14:paraId="2A18E428" w14:textId="77777777" w:rsidR="00321A74" w:rsidRDefault="0049145C">
      <w:pPr>
        <w:spacing w:line="207" w:lineRule="exact"/>
        <w:ind w:left="200"/>
        <w:rPr>
          <w:sz w:val="18"/>
        </w:rPr>
      </w:pPr>
      <w:r>
        <w:rPr>
          <w:sz w:val="18"/>
        </w:rPr>
        <w:t>Patient Action, 13, c, e, 17</w:t>
      </w:r>
    </w:p>
    <w:p w14:paraId="17F5A1BC" w14:textId="77777777" w:rsidR="00321A74" w:rsidRDefault="0049145C">
      <w:pPr>
        <w:spacing w:before="2" w:line="207" w:lineRule="exact"/>
        <w:ind w:left="200"/>
        <w:rPr>
          <w:sz w:val="18"/>
        </w:rPr>
      </w:pPr>
      <w:r>
        <w:rPr>
          <w:sz w:val="18"/>
        </w:rPr>
        <w:t>Patient Actions, 17</w:t>
      </w:r>
    </w:p>
    <w:p w14:paraId="454A5C8C" w14:textId="77777777" w:rsidR="00321A74" w:rsidRDefault="0049145C">
      <w:pPr>
        <w:spacing w:line="206" w:lineRule="exact"/>
        <w:ind w:left="200"/>
        <w:rPr>
          <w:sz w:val="18"/>
        </w:rPr>
      </w:pPr>
      <w:r>
        <w:rPr>
          <w:sz w:val="18"/>
        </w:rPr>
        <w:t>Patient Information, 6, 13, e, 41, 123</w:t>
      </w:r>
    </w:p>
    <w:p w14:paraId="50CD49FD" w14:textId="77777777" w:rsidR="00321A74" w:rsidRDefault="0049145C">
      <w:pPr>
        <w:ind w:left="200" w:right="1455"/>
        <w:rPr>
          <w:sz w:val="18"/>
        </w:rPr>
      </w:pPr>
      <w:r>
        <w:rPr>
          <w:sz w:val="18"/>
        </w:rPr>
        <w:t>Patient Information Example, 41, 42 Patient Information Screen Example, 13, e Patient Lock, 11, 18</w:t>
      </w:r>
    </w:p>
    <w:p w14:paraId="6E9C54A9" w14:textId="77777777" w:rsidR="00321A74" w:rsidRDefault="0049145C">
      <w:pPr>
        <w:spacing w:before="1" w:line="207" w:lineRule="exact"/>
        <w:ind w:left="200"/>
        <w:rPr>
          <w:sz w:val="18"/>
        </w:rPr>
      </w:pPr>
      <w:r>
        <w:rPr>
          <w:sz w:val="18"/>
        </w:rPr>
        <w:t>Patient Record Update, 17</w:t>
      </w:r>
    </w:p>
    <w:p w14:paraId="7E68CADB" w14:textId="77777777" w:rsidR="00321A74" w:rsidRDefault="0049145C">
      <w:pPr>
        <w:spacing w:line="206" w:lineRule="exact"/>
        <w:ind w:left="200"/>
        <w:rPr>
          <w:sz w:val="18"/>
        </w:rPr>
      </w:pPr>
      <w:r>
        <w:rPr>
          <w:sz w:val="18"/>
        </w:rPr>
        <w:t>Patient Record Update Example, 17</w:t>
      </w:r>
    </w:p>
    <w:p w14:paraId="153B3051" w14:textId="77777777" w:rsidR="00321A74" w:rsidRDefault="0049145C">
      <w:pPr>
        <w:spacing w:line="207" w:lineRule="exact"/>
        <w:ind w:left="200"/>
        <w:rPr>
          <w:sz w:val="18"/>
        </w:rPr>
      </w:pPr>
      <w:r>
        <w:rPr>
          <w:sz w:val="18"/>
        </w:rPr>
        <w:t>Pharmacist Intervention, 10, 20, 48, 53, 60a, 74k</w:t>
      </w:r>
    </w:p>
    <w:p w14:paraId="1AB9578A" w14:textId="77777777" w:rsidR="00321A74" w:rsidRDefault="0049145C">
      <w:pPr>
        <w:spacing w:before="2" w:line="207" w:lineRule="exact"/>
        <w:ind w:left="200"/>
        <w:rPr>
          <w:sz w:val="18"/>
        </w:rPr>
      </w:pPr>
      <w:r>
        <w:rPr>
          <w:sz w:val="18"/>
        </w:rPr>
        <w:t>Pick List, 1, 49, 136, 138</w:t>
      </w:r>
    </w:p>
    <w:p w14:paraId="536000E1" w14:textId="77777777" w:rsidR="00321A74" w:rsidRDefault="0049145C">
      <w:pPr>
        <w:spacing w:line="206" w:lineRule="exact"/>
        <w:ind w:left="200"/>
        <w:rPr>
          <w:sz w:val="18"/>
        </w:rPr>
      </w:pPr>
      <w:r>
        <w:rPr>
          <w:sz w:val="18"/>
        </w:rPr>
        <w:t>Piggyback, 28, 30, 31, 127, 128, 134, 135</w:t>
      </w:r>
    </w:p>
    <w:p w14:paraId="250E96F9" w14:textId="77777777" w:rsidR="00321A74" w:rsidRDefault="0049145C">
      <w:pPr>
        <w:ind w:left="200" w:right="2292"/>
        <w:jc w:val="both"/>
        <w:rPr>
          <w:sz w:val="18"/>
        </w:rPr>
      </w:pPr>
      <w:r>
        <w:rPr>
          <w:sz w:val="18"/>
        </w:rPr>
        <w:t>Possible Dosages, 21, 131, 134 Possible Dosages Example, 21 Priority 6, 14, 40</w:t>
      </w:r>
    </w:p>
    <w:p w14:paraId="3BC2A320" w14:textId="77777777" w:rsidR="00321A74" w:rsidRDefault="0049145C">
      <w:pPr>
        <w:spacing w:line="207" w:lineRule="exact"/>
        <w:ind w:left="200"/>
        <w:jc w:val="both"/>
        <w:rPr>
          <w:sz w:val="18"/>
        </w:rPr>
      </w:pPr>
      <w:r>
        <w:rPr>
          <w:sz w:val="18"/>
        </w:rPr>
        <w:t>Provider, 20, 25</w:t>
      </w:r>
    </w:p>
    <w:p w14:paraId="34F8E635" w14:textId="77777777" w:rsidR="00321A74" w:rsidRDefault="0049145C">
      <w:pPr>
        <w:ind w:left="200" w:right="2298"/>
        <w:jc w:val="both"/>
        <w:rPr>
          <w:sz w:val="18"/>
        </w:rPr>
      </w:pPr>
      <w:r>
        <w:rPr>
          <w:sz w:val="18"/>
        </w:rPr>
        <w:t>Provider Comments, 32 Provider Override Reason, 134</w:t>
      </w:r>
    </w:p>
    <w:p w14:paraId="4BA44217" w14:textId="77777777" w:rsidR="00321A74" w:rsidRDefault="0049145C">
      <w:pPr>
        <w:spacing w:line="206" w:lineRule="exact"/>
        <w:ind w:left="200"/>
        <w:rPr>
          <w:sz w:val="18"/>
        </w:rPr>
      </w:pPr>
      <w:r>
        <w:rPr>
          <w:sz w:val="18"/>
        </w:rPr>
        <w:t>PSJ RNFINISH Key, 16, c, 61, 66</w:t>
      </w:r>
    </w:p>
    <w:p w14:paraId="77884717" w14:textId="77777777" w:rsidR="00321A74" w:rsidRDefault="0049145C">
      <w:pPr>
        <w:spacing w:before="2"/>
        <w:ind w:left="200" w:right="2439"/>
        <w:rPr>
          <w:sz w:val="18"/>
        </w:rPr>
      </w:pPr>
      <w:r>
        <w:rPr>
          <w:sz w:val="18"/>
        </w:rPr>
        <w:t>PSJ RNURSE Key, 3, c, 136 PSJ RPHARM Key, 35</w:t>
      </w:r>
    </w:p>
    <w:p w14:paraId="421C3C49" w14:textId="77777777" w:rsidR="00321A74" w:rsidRDefault="0049145C">
      <w:pPr>
        <w:ind w:left="200" w:right="2249"/>
        <w:rPr>
          <w:sz w:val="18"/>
        </w:rPr>
      </w:pPr>
      <w:r>
        <w:rPr>
          <w:sz w:val="18"/>
        </w:rPr>
        <w:t>PSJI RNFINISH Key, 16, d, 61 PSJU PL Key, 76</w:t>
      </w:r>
    </w:p>
    <w:p w14:paraId="50418AF8" w14:textId="77777777" w:rsidR="00321A74" w:rsidRDefault="00321A74">
      <w:pPr>
        <w:pStyle w:val="BodyText"/>
        <w:spacing w:before="10"/>
        <w:rPr>
          <w:sz w:val="20"/>
        </w:rPr>
      </w:pPr>
    </w:p>
    <w:p w14:paraId="7D7D2CBF" w14:textId="77777777" w:rsidR="00321A74" w:rsidRDefault="0049145C">
      <w:pPr>
        <w:pStyle w:val="Heading2"/>
      </w:pPr>
      <w:r>
        <w:t>Q</w:t>
      </w:r>
    </w:p>
    <w:p w14:paraId="462AA7BA" w14:textId="77777777" w:rsidR="00321A74" w:rsidRDefault="0049145C">
      <w:pPr>
        <w:spacing w:before="119"/>
        <w:ind w:left="200"/>
        <w:jc w:val="both"/>
        <w:rPr>
          <w:sz w:val="18"/>
        </w:rPr>
      </w:pPr>
      <w:r>
        <w:rPr>
          <w:sz w:val="18"/>
        </w:rPr>
        <w:t>Quick Code, 28, 117, 130</w:t>
      </w:r>
    </w:p>
    <w:p w14:paraId="6D716CA6" w14:textId="77777777" w:rsidR="00321A74" w:rsidRDefault="00321A74">
      <w:pPr>
        <w:jc w:val="both"/>
        <w:rPr>
          <w:sz w:val="18"/>
        </w:rPr>
        <w:sectPr w:rsidR="00321A74">
          <w:pgSz w:w="12240" w:h="15840"/>
          <w:pgMar w:top="1360" w:right="1220" w:bottom="280" w:left="1240" w:header="720" w:footer="720" w:gutter="0"/>
          <w:cols w:num="2" w:space="720" w:equalWidth="0">
            <w:col w:w="4498" w:space="542"/>
            <w:col w:w="4740"/>
          </w:cols>
        </w:sectPr>
      </w:pPr>
    </w:p>
    <w:p w14:paraId="33621397" w14:textId="77777777" w:rsidR="00321A74" w:rsidRDefault="00321A74">
      <w:pPr>
        <w:pStyle w:val="BodyText"/>
        <w:spacing w:before="2"/>
        <w:rPr>
          <w:sz w:val="20"/>
        </w:rPr>
      </w:pPr>
    </w:p>
    <w:p w14:paraId="5496684A" w14:textId="77777777" w:rsidR="00321A74" w:rsidRDefault="0049145C">
      <w:pPr>
        <w:tabs>
          <w:tab w:val="left" w:pos="3732"/>
          <w:tab w:val="left" w:pos="8487"/>
        </w:tabs>
        <w:spacing w:before="91"/>
        <w:ind w:left="4023" w:right="218" w:hanging="3824"/>
        <w:rPr>
          <w:sz w:val="20"/>
        </w:rPr>
      </w:pPr>
      <w:r>
        <w:rPr>
          <w:sz w:val="20"/>
        </w:rPr>
        <w:t>138</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Nurse’s User</w:t>
      </w:r>
      <w:r>
        <w:rPr>
          <w:spacing w:val="-1"/>
          <w:sz w:val="20"/>
        </w:rPr>
        <w:t xml:space="preserve"> </w:t>
      </w:r>
      <w:r>
        <w:rPr>
          <w:sz w:val="20"/>
        </w:rPr>
        <w:t>Manual</w:t>
      </w:r>
    </w:p>
    <w:p w14:paraId="292BAFF5" w14:textId="77777777" w:rsidR="00321A74" w:rsidRDefault="0049145C">
      <w:pPr>
        <w:spacing w:line="229" w:lineRule="exact"/>
        <w:ind w:left="200" w:right="221"/>
        <w:jc w:val="center"/>
        <w:rPr>
          <w:sz w:val="20"/>
        </w:rPr>
      </w:pPr>
      <w:r>
        <w:rPr>
          <w:sz w:val="20"/>
        </w:rPr>
        <w:t>PSJ*5*254</w:t>
      </w:r>
    </w:p>
    <w:p w14:paraId="0C0A1203" w14:textId="77777777" w:rsidR="00321A74" w:rsidRDefault="00321A74">
      <w:pPr>
        <w:spacing w:line="229" w:lineRule="exact"/>
        <w:jc w:val="center"/>
        <w:rPr>
          <w:sz w:val="20"/>
        </w:rPr>
        <w:sectPr w:rsidR="00321A74">
          <w:type w:val="continuous"/>
          <w:pgSz w:w="12240" w:h="15840"/>
          <w:pgMar w:top="1500" w:right="1220" w:bottom="280" w:left="1240" w:header="720" w:footer="720" w:gutter="0"/>
          <w:cols w:space="720"/>
        </w:sectPr>
      </w:pPr>
    </w:p>
    <w:p w14:paraId="7961C5EB" w14:textId="77777777" w:rsidR="00321A74" w:rsidRDefault="0049145C">
      <w:pPr>
        <w:pStyle w:val="Heading2"/>
        <w:spacing w:before="76"/>
      </w:pPr>
      <w:r>
        <w:lastRenderedPageBreak/>
        <w:t>R</w:t>
      </w:r>
    </w:p>
    <w:p w14:paraId="36F2B77E" w14:textId="77777777" w:rsidR="00321A74" w:rsidRDefault="0049145C">
      <w:pPr>
        <w:spacing w:before="118"/>
        <w:ind w:left="200" w:right="2529"/>
        <w:rPr>
          <w:sz w:val="18"/>
        </w:rPr>
      </w:pPr>
      <w:r>
        <w:rPr>
          <w:sz w:val="18"/>
        </w:rPr>
        <w:t>Regular Order Entry, 18 Renew an Order, 53</w:t>
      </w:r>
    </w:p>
    <w:p w14:paraId="18761EA3" w14:textId="77777777" w:rsidR="00321A74" w:rsidRDefault="0049145C">
      <w:pPr>
        <w:spacing w:before="2" w:line="207" w:lineRule="exact"/>
        <w:ind w:left="440"/>
        <w:rPr>
          <w:sz w:val="18"/>
        </w:rPr>
      </w:pPr>
      <w:r>
        <w:rPr>
          <w:sz w:val="18"/>
        </w:rPr>
        <w:t>Active Orders, 53</w:t>
      </w:r>
    </w:p>
    <w:p w14:paraId="06822018" w14:textId="77777777" w:rsidR="00321A74" w:rsidRDefault="0049145C">
      <w:pPr>
        <w:spacing w:line="206" w:lineRule="exact"/>
        <w:ind w:left="440"/>
        <w:rPr>
          <w:sz w:val="18"/>
        </w:rPr>
      </w:pPr>
      <w:r>
        <w:rPr>
          <w:sz w:val="18"/>
        </w:rPr>
        <w:t>Complex Orders, 56</w:t>
      </w:r>
    </w:p>
    <w:p w14:paraId="4915FA22" w14:textId="77777777" w:rsidR="00321A74" w:rsidRDefault="0049145C">
      <w:pPr>
        <w:spacing w:line="206" w:lineRule="exact"/>
        <w:ind w:left="440"/>
        <w:rPr>
          <w:sz w:val="18"/>
        </w:rPr>
      </w:pPr>
      <w:r>
        <w:rPr>
          <w:sz w:val="18"/>
        </w:rPr>
        <w:t>Discontinued Orders, 54</w:t>
      </w:r>
    </w:p>
    <w:p w14:paraId="6B29B3C7" w14:textId="77777777" w:rsidR="00321A74" w:rsidRDefault="0049145C">
      <w:pPr>
        <w:ind w:left="440" w:right="1554"/>
        <w:rPr>
          <w:sz w:val="18"/>
        </w:rPr>
      </w:pPr>
      <w:r>
        <w:rPr>
          <w:sz w:val="18"/>
        </w:rPr>
        <w:t>Expired Continuous IV Orders, 55 Expired Scheduled IV Orders, 55 Expired Unit Dose Orders, 54 Viewing Renewed Orders, 57</w:t>
      </w:r>
    </w:p>
    <w:p w14:paraId="39E2D9CC" w14:textId="77777777" w:rsidR="00321A74" w:rsidRDefault="0049145C">
      <w:pPr>
        <w:ind w:left="200" w:right="1789"/>
        <w:rPr>
          <w:sz w:val="18"/>
        </w:rPr>
      </w:pPr>
      <w:r>
        <w:rPr>
          <w:sz w:val="18"/>
        </w:rPr>
        <w:t>Requested Start Date/Time, 62, 65 Requested Stop Date/Time, 62 Revision History, i</w:t>
      </w:r>
    </w:p>
    <w:p w14:paraId="4ECA2E5E" w14:textId="77777777" w:rsidR="00321A74" w:rsidRDefault="00321A74">
      <w:pPr>
        <w:pStyle w:val="BodyText"/>
        <w:rPr>
          <w:sz w:val="21"/>
        </w:rPr>
      </w:pPr>
    </w:p>
    <w:p w14:paraId="3D619C06" w14:textId="77777777" w:rsidR="00321A74" w:rsidRDefault="0049145C">
      <w:pPr>
        <w:pStyle w:val="Heading2"/>
      </w:pPr>
      <w:r>
        <w:t>S</w:t>
      </w:r>
    </w:p>
    <w:p w14:paraId="64AB5DC8" w14:textId="77777777" w:rsidR="00321A74" w:rsidRDefault="0049145C">
      <w:pPr>
        <w:spacing w:before="118" w:line="207" w:lineRule="exact"/>
        <w:ind w:left="200"/>
        <w:rPr>
          <w:sz w:val="18"/>
        </w:rPr>
      </w:pPr>
      <w:r>
        <w:rPr>
          <w:sz w:val="18"/>
        </w:rPr>
        <w:t>Schedule, 31, 87, 88, 93, 118, 130, 134</w:t>
      </w:r>
    </w:p>
    <w:p w14:paraId="1D39A610" w14:textId="77777777" w:rsidR="00321A74" w:rsidRDefault="0049145C">
      <w:pPr>
        <w:spacing w:line="207" w:lineRule="exact"/>
        <w:ind w:left="200"/>
        <w:rPr>
          <w:sz w:val="18"/>
        </w:rPr>
      </w:pPr>
      <w:r>
        <w:rPr>
          <w:sz w:val="18"/>
        </w:rPr>
        <w:t>Screen Prompts, 3</w:t>
      </w:r>
    </w:p>
    <w:p w14:paraId="47A47693" w14:textId="77777777" w:rsidR="00321A74" w:rsidRDefault="0049145C">
      <w:pPr>
        <w:spacing w:before="2" w:line="207" w:lineRule="exact"/>
        <w:ind w:left="200"/>
        <w:rPr>
          <w:sz w:val="18"/>
        </w:rPr>
      </w:pPr>
      <w:r>
        <w:rPr>
          <w:sz w:val="18"/>
        </w:rPr>
        <w:t>Screen Title, 5,</w:t>
      </w:r>
      <w:r>
        <w:rPr>
          <w:spacing w:val="-6"/>
          <w:sz w:val="18"/>
        </w:rPr>
        <w:t xml:space="preserve"> </w:t>
      </w:r>
      <w:r>
        <w:rPr>
          <w:sz w:val="18"/>
        </w:rPr>
        <w:t>6</w:t>
      </w:r>
    </w:p>
    <w:p w14:paraId="0B65B92D" w14:textId="77777777" w:rsidR="00321A74" w:rsidRDefault="0049145C">
      <w:pPr>
        <w:ind w:left="200" w:right="2334"/>
        <w:rPr>
          <w:sz w:val="18"/>
        </w:rPr>
      </w:pPr>
      <w:r>
        <w:rPr>
          <w:sz w:val="18"/>
        </w:rPr>
        <w:t>Select Action, 6, 7, 13, c, e Select Allergy, b</w:t>
      </w:r>
    </w:p>
    <w:p w14:paraId="587DA9AB" w14:textId="77777777" w:rsidR="00321A74" w:rsidRDefault="0049145C">
      <w:pPr>
        <w:spacing w:line="206" w:lineRule="exact"/>
        <w:ind w:left="199"/>
        <w:rPr>
          <w:sz w:val="18"/>
        </w:rPr>
      </w:pPr>
      <w:r>
        <w:rPr>
          <w:sz w:val="18"/>
        </w:rPr>
        <w:t>Select Order, a, 42, 123</w:t>
      </w:r>
    </w:p>
    <w:p w14:paraId="67E2F968" w14:textId="77777777" w:rsidR="00321A74" w:rsidRDefault="0049145C">
      <w:pPr>
        <w:spacing w:before="2" w:line="207" w:lineRule="exact"/>
        <w:ind w:left="199"/>
        <w:rPr>
          <w:sz w:val="18"/>
        </w:rPr>
      </w:pPr>
      <w:r>
        <w:rPr>
          <w:sz w:val="18"/>
        </w:rPr>
        <w:t>Select Order Example, 42, 43</w:t>
      </w:r>
    </w:p>
    <w:p w14:paraId="09870764" w14:textId="77777777" w:rsidR="00321A74" w:rsidRDefault="0049145C">
      <w:pPr>
        <w:spacing w:line="206" w:lineRule="exact"/>
        <w:ind w:left="199"/>
        <w:rPr>
          <w:sz w:val="18"/>
        </w:rPr>
      </w:pPr>
      <w:r>
        <w:rPr>
          <w:sz w:val="18"/>
        </w:rPr>
        <w:t>Self Med, 25</w:t>
      </w:r>
    </w:p>
    <w:p w14:paraId="1C333D6E" w14:textId="77777777" w:rsidR="00321A74" w:rsidRDefault="0049145C">
      <w:pPr>
        <w:spacing w:line="206" w:lineRule="exact"/>
        <w:ind w:left="199"/>
        <w:rPr>
          <w:sz w:val="18"/>
        </w:rPr>
      </w:pPr>
      <w:r>
        <w:rPr>
          <w:sz w:val="18"/>
        </w:rPr>
        <w:t>Short Profile Example, 17</w:t>
      </w:r>
    </w:p>
    <w:p w14:paraId="74C85DFA" w14:textId="77777777" w:rsidR="00321A74" w:rsidRDefault="0049145C">
      <w:pPr>
        <w:spacing w:line="207" w:lineRule="exact"/>
        <w:ind w:left="199"/>
        <w:rPr>
          <w:sz w:val="18"/>
        </w:rPr>
      </w:pPr>
      <w:r>
        <w:rPr>
          <w:sz w:val="18"/>
        </w:rPr>
        <w:t>Solution, 28, 30, 65, 73, 117, 126, 129, 130, 131, 132, 134,</w:t>
      </w:r>
    </w:p>
    <w:p w14:paraId="45CA48CA" w14:textId="77777777" w:rsidR="00321A74" w:rsidRDefault="0049145C">
      <w:pPr>
        <w:spacing w:before="1" w:line="207" w:lineRule="exact"/>
        <w:ind w:left="439"/>
        <w:rPr>
          <w:sz w:val="18"/>
        </w:rPr>
      </w:pPr>
      <w:r>
        <w:rPr>
          <w:sz w:val="18"/>
        </w:rPr>
        <w:t>135, 138</w:t>
      </w:r>
    </w:p>
    <w:p w14:paraId="7C5748B8" w14:textId="77777777" w:rsidR="00321A74" w:rsidRDefault="0049145C">
      <w:pPr>
        <w:spacing w:line="206" w:lineRule="exact"/>
        <w:ind w:left="199"/>
        <w:rPr>
          <w:sz w:val="18"/>
        </w:rPr>
      </w:pPr>
      <w:r>
        <w:rPr>
          <w:sz w:val="18"/>
        </w:rPr>
        <w:t>Speed Actions, 67</w:t>
      </w:r>
    </w:p>
    <w:p w14:paraId="3B8DA4CB" w14:textId="77777777" w:rsidR="00321A74" w:rsidRDefault="0049145C">
      <w:pPr>
        <w:spacing w:line="206" w:lineRule="exact"/>
        <w:ind w:left="439"/>
        <w:rPr>
          <w:sz w:val="18"/>
        </w:rPr>
      </w:pPr>
      <w:r>
        <w:rPr>
          <w:sz w:val="18"/>
        </w:rPr>
        <w:t>Speed Discontinue, 124</w:t>
      </w:r>
    </w:p>
    <w:p w14:paraId="43F7D397" w14:textId="77777777" w:rsidR="00321A74" w:rsidRDefault="0049145C">
      <w:pPr>
        <w:spacing w:line="207" w:lineRule="exact"/>
        <w:ind w:left="439"/>
        <w:rPr>
          <w:sz w:val="18"/>
        </w:rPr>
      </w:pPr>
      <w:r>
        <w:rPr>
          <w:sz w:val="18"/>
        </w:rPr>
        <w:t>Speed Finish, 124</w:t>
      </w:r>
    </w:p>
    <w:p w14:paraId="157D2B83" w14:textId="77777777" w:rsidR="00321A74" w:rsidRDefault="0049145C">
      <w:pPr>
        <w:spacing w:before="2" w:line="207" w:lineRule="exact"/>
        <w:ind w:left="439"/>
        <w:rPr>
          <w:sz w:val="18"/>
        </w:rPr>
      </w:pPr>
      <w:r>
        <w:rPr>
          <w:sz w:val="18"/>
        </w:rPr>
        <w:t>Speed Renew,</w:t>
      </w:r>
      <w:r>
        <w:rPr>
          <w:spacing w:val="-5"/>
          <w:sz w:val="18"/>
        </w:rPr>
        <w:t xml:space="preserve"> </w:t>
      </w:r>
      <w:r>
        <w:rPr>
          <w:sz w:val="18"/>
        </w:rPr>
        <w:t>124</w:t>
      </w:r>
    </w:p>
    <w:p w14:paraId="7DFB0A64" w14:textId="77777777" w:rsidR="00321A74" w:rsidRDefault="0049145C">
      <w:pPr>
        <w:spacing w:line="206" w:lineRule="exact"/>
        <w:ind w:left="439"/>
        <w:rPr>
          <w:sz w:val="18"/>
        </w:rPr>
      </w:pPr>
      <w:r>
        <w:rPr>
          <w:sz w:val="18"/>
        </w:rPr>
        <w:t>Speed Verify,</w:t>
      </w:r>
      <w:r>
        <w:rPr>
          <w:spacing w:val="-3"/>
          <w:sz w:val="18"/>
        </w:rPr>
        <w:t xml:space="preserve"> </w:t>
      </w:r>
      <w:r>
        <w:rPr>
          <w:sz w:val="18"/>
        </w:rPr>
        <w:t>124</w:t>
      </w:r>
    </w:p>
    <w:p w14:paraId="22CA9B50" w14:textId="77777777" w:rsidR="00321A74" w:rsidRDefault="0049145C">
      <w:pPr>
        <w:spacing w:line="206" w:lineRule="exact"/>
        <w:ind w:left="200"/>
        <w:rPr>
          <w:sz w:val="18"/>
        </w:rPr>
      </w:pPr>
      <w:r>
        <w:rPr>
          <w:sz w:val="18"/>
        </w:rPr>
        <w:t>Speed Discontinue, 67</w:t>
      </w:r>
    </w:p>
    <w:p w14:paraId="51B4FEA3" w14:textId="77777777" w:rsidR="00321A74" w:rsidRDefault="0049145C">
      <w:pPr>
        <w:spacing w:line="207" w:lineRule="exact"/>
        <w:ind w:left="200"/>
        <w:rPr>
          <w:sz w:val="18"/>
        </w:rPr>
      </w:pPr>
      <w:r>
        <w:rPr>
          <w:sz w:val="18"/>
        </w:rPr>
        <w:t>Speed Finish, 61, 67</w:t>
      </w:r>
    </w:p>
    <w:p w14:paraId="2799A45C" w14:textId="77777777" w:rsidR="00321A74" w:rsidRDefault="0049145C">
      <w:pPr>
        <w:spacing w:before="2" w:line="207" w:lineRule="exact"/>
        <w:ind w:left="200"/>
        <w:rPr>
          <w:sz w:val="18"/>
        </w:rPr>
      </w:pPr>
      <w:r>
        <w:rPr>
          <w:sz w:val="18"/>
        </w:rPr>
        <w:t>Speed Renew,</w:t>
      </w:r>
      <w:r>
        <w:rPr>
          <w:spacing w:val="-3"/>
          <w:sz w:val="18"/>
        </w:rPr>
        <w:t xml:space="preserve"> </w:t>
      </w:r>
      <w:r>
        <w:rPr>
          <w:sz w:val="18"/>
        </w:rPr>
        <w:t>67</w:t>
      </w:r>
    </w:p>
    <w:p w14:paraId="4C431B89" w14:textId="77777777" w:rsidR="00321A74" w:rsidRDefault="0049145C">
      <w:pPr>
        <w:spacing w:line="206" w:lineRule="exact"/>
        <w:ind w:left="200"/>
        <w:rPr>
          <w:sz w:val="18"/>
        </w:rPr>
      </w:pPr>
      <w:r>
        <w:rPr>
          <w:sz w:val="18"/>
        </w:rPr>
        <w:t>Speed Verify,</w:t>
      </w:r>
      <w:r>
        <w:rPr>
          <w:spacing w:val="-5"/>
          <w:sz w:val="18"/>
        </w:rPr>
        <w:t xml:space="preserve"> </w:t>
      </w:r>
      <w:r>
        <w:rPr>
          <w:sz w:val="18"/>
        </w:rPr>
        <w:t>67</w:t>
      </w:r>
    </w:p>
    <w:p w14:paraId="458446DD" w14:textId="77777777" w:rsidR="00321A74" w:rsidRDefault="0049145C">
      <w:pPr>
        <w:ind w:left="200" w:right="1838"/>
        <w:rPr>
          <w:sz w:val="18"/>
        </w:rPr>
      </w:pPr>
      <w:r>
        <w:rPr>
          <w:sz w:val="18"/>
        </w:rPr>
        <w:t>Standard Schedules,  118 Standard Schedules Example,</w:t>
      </w:r>
      <w:r>
        <w:rPr>
          <w:spacing w:val="-12"/>
          <w:sz w:val="18"/>
        </w:rPr>
        <w:t xml:space="preserve"> </w:t>
      </w:r>
      <w:r>
        <w:rPr>
          <w:sz w:val="18"/>
        </w:rPr>
        <w:t>118 Start Date/Time, 32, 45, 48,</w:t>
      </w:r>
      <w:r>
        <w:rPr>
          <w:spacing w:val="-5"/>
          <w:sz w:val="18"/>
        </w:rPr>
        <w:t xml:space="preserve"> </w:t>
      </w:r>
      <w:r>
        <w:rPr>
          <w:sz w:val="18"/>
        </w:rPr>
        <w:t>137</w:t>
      </w:r>
    </w:p>
    <w:p w14:paraId="7E9F5BEE" w14:textId="77777777" w:rsidR="00321A74" w:rsidRDefault="0049145C">
      <w:pPr>
        <w:spacing w:before="76" w:line="207" w:lineRule="exact"/>
        <w:ind w:left="200"/>
        <w:rPr>
          <w:sz w:val="18"/>
        </w:rPr>
      </w:pPr>
      <w:r>
        <w:br w:type="column"/>
      </w:r>
      <w:r>
        <w:rPr>
          <w:b/>
          <w:sz w:val="18"/>
        </w:rPr>
        <w:t>Stop Date/Time</w:t>
      </w:r>
      <w:r>
        <w:rPr>
          <w:sz w:val="18"/>
        </w:rPr>
        <w:t>, 25, 32, 34, 45, 47, 48, 59, 61, 137</w:t>
      </w:r>
    </w:p>
    <w:p w14:paraId="4296BCE3" w14:textId="77777777" w:rsidR="00321A74" w:rsidRDefault="0049145C">
      <w:pPr>
        <w:spacing w:line="207" w:lineRule="exact"/>
        <w:ind w:left="200"/>
        <w:rPr>
          <w:sz w:val="18"/>
        </w:rPr>
      </w:pPr>
      <w:r>
        <w:rPr>
          <w:sz w:val="18"/>
        </w:rPr>
        <w:t>Syringe, 28, 127, 128, 130, 137</w:t>
      </w:r>
    </w:p>
    <w:p w14:paraId="2BD91B05" w14:textId="77777777" w:rsidR="00321A74" w:rsidRDefault="00321A74">
      <w:pPr>
        <w:pStyle w:val="BodyText"/>
        <w:spacing w:before="9"/>
        <w:rPr>
          <w:sz w:val="20"/>
        </w:rPr>
      </w:pPr>
    </w:p>
    <w:p w14:paraId="42EE5E64" w14:textId="77777777" w:rsidR="00321A74" w:rsidRDefault="0049145C">
      <w:pPr>
        <w:pStyle w:val="Heading2"/>
        <w:spacing w:before="1"/>
      </w:pPr>
      <w:r>
        <w:t>T</w:t>
      </w:r>
    </w:p>
    <w:p w14:paraId="4DA7F86C" w14:textId="77777777" w:rsidR="00321A74" w:rsidRDefault="0049145C">
      <w:pPr>
        <w:spacing w:before="120" w:line="207" w:lineRule="exact"/>
        <w:ind w:left="200"/>
        <w:rPr>
          <w:sz w:val="18"/>
        </w:rPr>
      </w:pPr>
      <w:r>
        <w:rPr>
          <w:sz w:val="18"/>
        </w:rPr>
        <w:t>Table of Contents, v</w:t>
      </w:r>
    </w:p>
    <w:p w14:paraId="3FF215C2" w14:textId="77777777" w:rsidR="00321A74" w:rsidRDefault="0049145C">
      <w:pPr>
        <w:spacing w:line="207" w:lineRule="exact"/>
        <w:ind w:left="200"/>
        <w:rPr>
          <w:sz w:val="18"/>
        </w:rPr>
      </w:pPr>
      <w:r>
        <w:rPr>
          <w:sz w:val="18"/>
        </w:rPr>
        <w:t>Topic Oriented Section, vii</w:t>
      </w:r>
    </w:p>
    <w:p w14:paraId="45399B1A" w14:textId="77777777" w:rsidR="00321A74" w:rsidRDefault="00321A74">
      <w:pPr>
        <w:pStyle w:val="BodyText"/>
        <w:spacing w:before="11"/>
        <w:rPr>
          <w:sz w:val="20"/>
        </w:rPr>
      </w:pPr>
    </w:p>
    <w:p w14:paraId="4E00164D" w14:textId="77777777" w:rsidR="00321A74" w:rsidRDefault="0049145C">
      <w:pPr>
        <w:pStyle w:val="Heading2"/>
      </w:pPr>
      <w:r>
        <w:t>U</w:t>
      </w:r>
    </w:p>
    <w:p w14:paraId="74646A5A" w14:textId="77777777" w:rsidR="00321A74" w:rsidRDefault="0049145C">
      <w:pPr>
        <w:spacing w:before="118"/>
        <w:ind w:left="199" w:right="1501"/>
        <w:rPr>
          <w:sz w:val="18"/>
        </w:rPr>
      </w:pPr>
      <w:r>
        <w:rPr>
          <w:sz w:val="18"/>
        </w:rPr>
        <w:t>Unit Dose Medications, 3, 11, 13, 75, 117 Unit Dose Order Entry Profile, 9</w:t>
      </w:r>
    </w:p>
    <w:p w14:paraId="4B50EB7E" w14:textId="77777777" w:rsidR="00321A74" w:rsidRDefault="0049145C">
      <w:pPr>
        <w:spacing w:before="2"/>
        <w:ind w:left="199"/>
        <w:rPr>
          <w:sz w:val="18"/>
        </w:rPr>
      </w:pPr>
      <w:r>
        <w:rPr>
          <w:sz w:val="18"/>
        </w:rPr>
        <w:t>Units Per Dose, 21</w:t>
      </w:r>
    </w:p>
    <w:p w14:paraId="7A6710B8" w14:textId="77777777" w:rsidR="00321A74" w:rsidRDefault="00321A74">
      <w:pPr>
        <w:pStyle w:val="BodyText"/>
        <w:spacing w:before="10"/>
        <w:rPr>
          <w:sz w:val="20"/>
        </w:rPr>
      </w:pPr>
    </w:p>
    <w:p w14:paraId="5EF95BC7" w14:textId="77777777" w:rsidR="00321A74" w:rsidRDefault="0049145C">
      <w:pPr>
        <w:pStyle w:val="Heading2"/>
      </w:pPr>
      <w:r>
        <w:t>V</w:t>
      </w:r>
    </w:p>
    <w:p w14:paraId="1F42C1BA" w14:textId="77777777" w:rsidR="00321A74" w:rsidRDefault="0049145C">
      <w:pPr>
        <w:spacing w:before="119"/>
        <w:ind w:left="200" w:right="2429"/>
        <w:rPr>
          <w:sz w:val="18"/>
        </w:rPr>
      </w:pPr>
      <w:r>
        <w:rPr>
          <w:sz w:val="18"/>
        </w:rPr>
        <w:t>VA Drug Class Code, 117 VA FORM 10-1158, 99, 102</w:t>
      </w:r>
    </w:p>
    <w:p w14:paraId="5F0ECDA4" w14:textId="77777777" w:rsidR="00321A74" w:rsidRDefault="0049145C">
      <w:pPr>
        <w:spacing w:before="1"/>
        <w:ind w:left="200" w:right="2699"/>
        <w:rPr>
          <w:sz w:val="18"/>
        </w:rPr>
      </w:pPr>
      <w:r>
        <w:rPr>
          <w:sz w:val="18"/>
        </w:rPr>
        <w:t>VA FORM 10-2970, 87 VA FORM 10-5568d, 87 VDL, 31, 49, 138</w:t>
      </w:r>
    </w:p>
    <w:p w14:paraId="55F3FAF2" w14:textId="77777777" w:rsidR="00321A74" w:rsidRDefault="0049145C">
      <w:pPr>
        <w:spacing w:line="205" w:lineRule="exact"/>
        <w:ind w:left="200"/>
        <w:rPr>
          <w:sz w:val="18"/>
        </w:rPr>
      </w:pPr>
      <w:r>
        <w:rPr>
          <w:sz w:val="18"/>
        </w:rPr>
        <w:t>Verify an Order, 49</w:t>
      </w:r>
    </w:p>
    <w:p w14:paraId="0BEF051C" w14:textId="77777777" w:rsidR="00321A74" w:rsidRDefault="0049145C">
      <w:pPr>
        <w:spacing w:before="2"/>
        <w:ind w:left="200" w:right="2416" w:hanging="1"/>
        <w:rPr>
          <w:sz w:val="18"/>
        </w:rPr>
      </w:pPr>
      <w:r>
        <w:rPr>
          <w:sz w:val="18"/>
        </w:rPr>
        <w:t xml:space="preserve">Verify an Order Example, 50 View Profile, 13, e, 40, 123 View Profile Example, 40 </w:t>
      </w:r>
      <w:r>
        <w:rPr>
          <w:b/>
          <w:sz w:val="18"/>
        </w:rPr>
        <w:t>V</w:t>
      </w:r>
      <w:r>
        <w:rPr>
          <w:i/>
          <w:sz w:val="18"/>
        </w:rPr>
        <w:t>IST</w:t>
      </w:r>
      <w:r>
        <w:rPr>
          <w:b/>
          <w:sz w:val="18"/>
        </w:rPr>
        <w:t>A</w:t>
      </w:r>
      <w:r>
        <w:rPr>
          <w:sz w:val="18"/>
        </w:rPr>
        <w:t>, 18, 129</w:t>
      </w:r>
    </w:p>
    <w:p w14:paraId="6BA3CBED" w14:textId="77777777" w:rsidR="00321A74" w:rsidRDefault="0049145C">
      <w:pPr>
        <w:ind w:left="200"/>
        <w:rPr>
          <w:sz w:val="18"/>
        </w:rPr>
      </w:pPr>
      <w:r>
        <w:rPr>
          <w:sz w:val="18"/>
        </w:rPr>
        <w:t>Volume, 28</w:t>
      </w:r>
    </w:p>
    <w:p w14:paraId="05D32B40" w14:textId="77777777" w:rsidR="00321A74" w:rsidRDefault="00321A74">
      <w:pPr>
        <w:pStyle w:val="BodyText"/>
        <w:spacing w:before="10"/>
        <w:rPr>
          <w:sz w:val="20"/>
        </w:rPr>
      </w:pPr>
    </w:p>
    <w:p w14:paraId="112EFC50" w14:textId="77777777" w:rsidR="00321A74" w:rsidRDefault="0049145C">
      <w:pPr>
        <w:pStyle w:val="Heading2"/>
      </w:pPr>
      <w:r>
        <w:t>W</w:t>
      </w:r>
    </w:p>
    <w:p w14:paraId="5292362B" w14:textId="77777777" w:rsidR="00321A74" w:rsidRDefault="0049145C">
      <w:pPr>
        <w:spacing w:before="119" w:line="207" w:lineRule="exact"/>
        <w:ind w:left="200"/>
        <w:rPr>
          <w:sz w:val="18"/>
        </w:rPr>
      </w:pPr>
      <w:r>
        <w:rPr>
          <w:sz w:val="18"/>
        </w:rPr>
        <w:t>Ward, 16, 70, 79, 98, 116</w:t>
      </w:r>
    </w:p>
    <w:p w14:paraId="4E34F6CC" w14:textId="77777777" w:rsidR="00321A74" w:rsidRDefault="0049145C">
      <w:pPr>
        <w:spacing w:line="206" w:lineRule="exact"/>
        <w:ind w:left="200"/>
        <w:rPr>
          <w:sz w:val="18"/>
        </w:rPr>
      </w:pPr>
      <w:r>
        <w:rPr>
          <w:sz w:val="18"/>
        </w:rPr>
        <w:t>Ward Group, 14, 16, 70, 79, 86, 92, 98, 116, 138</w:t>
      </w:r>
    </w:p>
    <w:p w14:paraId="60ECCE84" w14:textId="77777777" w:rsidR="00321A74" w:rsidRDefault="0049145C">
      <w:pPr>
        <w:spacing w:line="207" w:lineRule="exact"/>
        <w:ind w:left="200"/>
        <w:rPr>
          <w:sz w:val="18"/>
        </w:rPr>
      </w:pPr>
      <w:r>
        <w:rPr>
          <w:sz w:val="18"/>
        </w:rPr>
        <w:t>Ward Group Sort</w:t>
      </w:r>
    </w:p>
    <w:p w14:paraId="77BB990F" w14:textId="77777777" w:rsidR="00321A74" w:rsidRDefault="0049145C">
      <w:pPr>
        <w:spacing w:before="1" w:line="207" w:lineRule="exact"/>
        <w:ind w:left="440"/>
        <w:rPr>
          <w:sz w:val="18"/>
        </w:rPr>
      </w:pPr>
      <w:r>
        <w:rPr>
          <w:sz w:val="18"/>
        </w:rPr>
        <w:t>^OTHER, 16, 98</w:t>
      </w:r>
    </w:p>
    <w:p w14:paraId="72EBBEFF" w14:textId="77777777" w:rsidR="00321A74" w:rsidRDefault="0049145C">
      <w:pPr>
        <w:spacing w:line="207" w:lineRule="exact"/>
        <w:ind w:left="200"/>
        <w:rPr>
          <w:sz w:val="18"/>
        </w:rPr>
      </w:pPr>
      <w:r>
        <w:rPr>
          <w:sz w:val="18"/>
        </w:rPr>
        <w:t>Ward Stock, 88, 93</w:t>
      </w:r>
    </w:p>
    <w:p w14:paraId="590B21DD" w14:textId="77777777" w:rsidR="00321A74" w:rsidRDefault="00321A74">
      <w:pPr>
        <w:pStyle w:val="BodyText"/>
        <w:spacing w:before="11"/>
        <w:rPr>
          <w:sz w:val="20"/>
        </w:rPr>
      </w:pPr>
    </w:p>
    <w:p w14:paraId="1B1F046A" w14:textId="77777777" w:rsidR="00321A74" w:rsidRDefault="0049145C">
      <w:pPr>
        <w:pStyle w:val="Heading2"/>
      </w:pPr>
      <w:r>
        <w:t>X</w:t>
      </w:r>
    </w:p>
    <w:p w14:paraId="0FF903EB" w14:textId="77777777" w:rsidR="00321A74" w:rsidRDefault="0049145C">
      <w:pPr>
        <w:spacing w:before="118"/>
        <w:ind w:left="200"/>
        <w:rPr>
          <w:sz w:val="18"/>
        </w:rPr>
      </w:pPr>
      <w:r>
        <w:rPr>
          <w:sz w:val="18"/>
        </w:rPr>
        <w:t>XTMP, 119</w:t>
      </w:r>
    </w:p>
    <w:p w14:paraId="5F1804B1" w14:textId="77777777" w:rsidR="00321A74" w:rsidRDefault="00321A74">
      <w:pPr>
        <w:rPr>
          <w:sz w:val="18"/>
        </w:rPr>
        <w:sectPr w:rsidR="00321A74">
          <w:pgSz w:w="12240" w:h="15840"/>
          <w:pgMar w:top="1360" w:right="1220" w:bottom="280" w:left="1240" w:header="720" w:footer="720" w:gutter="0"/>
          <w:cols w:num="2" w:space="720" w:equalWidth="0">
            <w:col w:w="4499" w:space="541"/>
            <w:col w:w="4740"/>
          </w:cols>
        </w:sectPr>
      </w:pPr>
    </w:p>
    <w:p w14:paraId="3778EE97" w14:textId="77777777" w:rsidR="00321A74" w:rsidRDefault="00321A74">
      <w:pPr>
        <w:pStyle w:val="BodyText"/>
        <w:rPr>
          <w:sz w:val="20"/>
        </w:rPr>
      </w:pPr>
    </w:p>
    <w:p w14:paraId="3565ED19" w14:textId="77777777" w:rsidR="00321A74" w:rsidRDefault="00321A74">
      <w:pPr>
        <w:pStyle w:val="BodyText"/>
        <w:rPr>
          <w:sz w:val="20"/>
        </w:rPr>
      </w:pPr>
    </w:p>
    <w:p w14:paraId="2245B48C" w14:textId="77777777" w:rsidR="00321A74" w:rsidRDefault="00321A74">
      <w:pPr>
        <w:pStyle w:val="BodyText"/>
        <w:rPr>
          <w:sz w:val="20"/>
        </w:rPr>
      </w:pPr>
    </w:p>
    <w:p w14:paraId="672C17E1" w14:textId="77777777" w:rsidR="00321A74" w:rsidRDefault="00321A74">
      <w:pPr>
        <w:pStyle w:val="BodyText"/>
        <w:rPr>
          <w:sz w:val="20"/>
        </w:rPr>
      </w:pPr>
    </w:p>
    <w:p w14:paraId="219CF559" w14:textId="77777777" w:rsidR="00321A74" w:rsidRDefault="00321A74">
      <w:pPr>
        <w:pStyle w:val="BodyText"/>
        <w:rPr>
          <w:sz w:val="20"/>
        </w:rPr>
      </w:pPr>
    </w:p>
    <w:p w14:paraId="1D7D0C4F" w14:textId="77777777" w:rsidR="00321A74" w:rsidRDefault="00321A74">
      <w:pPr>
        <w:pStyle w:val="BodyText"/>
        <w:rPr>
          <w:sz w:val="20"/>
        </w:rPr>
      </w:pPr>
    </w:p>
    <w:p w14:paraId="614DF648" w14:textId="77777777" w:rsidR="00321A74" w:rsidRDefault="00321A74">
      <w:pPr>
        <w:pStyle w:val="BodyText"/>
        <w:rPr>
          <w:sz w:val="20"/>
        </w:rPr>
      </w:pPr>
    </w:p>
    <w:p w14:paraId="06EE2238" w14:textId="77777777" w:rsidR="00321A74" w:rsidRDefault="00321A74">
      <w:pPr>
        <w:pStyle w:val="BodyText"/>
        <w:rPr>
          <w:sz w:val="20"/>
        </w:rPr>
      </w:pPr>
    </w:p>
    <w:p w14:paraId="78A36DB2" w14:textId="77777777" w:rsidR="00321A74" w:rsidRDefault="00321A74">
      <w:pPr>
        <w:pStyle w:val="BodyText"/>
        <w:rPr>
          <w:sz w:val="20"/>
        </w:rPr>
      </w:pPr>
    </w:p>
    <w:p w14:paraId="30B43E13" w14:textId="77777777" w:rsidR="00321A74" w:rsidRDefault="00321A74">
      <w:pPr>
        <w:pStyle w:val="BodyText"/>
        <w:rPr>
          <w:sz w:val="20"/>
        </w:rPr>
      </w:pPr>
    </w:p>
    <w:p w14:paraId="0DBE34D9" w14:textId="77777777" w:rsidR="00321A74" w:rsidRDefault="00321A74">
      <w:pPr>
        <w:pStyle w:val="BodyText"/>
        <w:rPr>
          <w:sz w:val="20"/>
        </w:rPr>
      </w:pPr>
    </w:p>
    <w:p w14:paraId="54FE296B" w14:textId="77777777" w:rsidR="00321A74" w:rsidRDefault="00321A74">
      <w:pPr>
        <w:pStyle w:val="BodyText"/>
        <w:rPr>
          <w:sz w:val="20"/>
        </w:rPr>
      </w:pPr>
    </w:p>
    <w:p w14:paraId="3587DDBD" w14:textId="77777777" w:rsidR="00321A74" w:rsidRDefault="00321A74">
      <w:pPr>
        <w:pStyle w:val="BodyText"/>
        <w:rPr>
          <w:sz w:val="20"/>
        </w:rPr>
      </w:pPr>
    </w:p>
    <w:p w14:paraId="38527CC5" w14:textId="77777777" w:rsidR="00321A74" w:rsidRDefault="00321A74">
      <w:pPr>
        <w:pStyle w:val="BodyText"/>
        <w:rPr>
          <w:sz w:val="20"/>
        </w:rPr>
      </w:pPr>
    </w:p>
    <w:p w14:paraId="4F8954A0" w14:textId="77777777" w:rsidR="00321A74" w:rsidRDefault="00321A74">
      <w:pPr>
        <w:pStyle w:val="BodyText"/>
        <w:rPr>
          <w:sz w:val="20"/>
        </w:rPr>
      </w:pPr>
    </w:p>
    <w:p w14:paraId="62806DC4" w14:textId="77777777" w:rsidR="00321A74" w:rsidRDefault="00321A74">
      <w:pPr>
        <w:pStyle w:val="BodyText"/>
        <w:rPr>
          <w:sz w:val="20"/>
        </w:rPr>
      </w:pPr>
    </w:p>
    <w:p w14:paraId="73FFEAC4" w14:textId="77777777" w:rsidR="00321A74" w:rsidRDefault="00321A74">
      <w:pPr>
        <w:pStyle w:val="BodyText"/>
        <w:rPr>
          <w:sz w:val="20"/>
        </w:rPr>
      </w:pPr>
    </w:p>
    <w:p w14:paraId="3BDE56FE" w14:textId="77777777" w:rsidR="00321A74" w:rsidRDefault="00321A74">
      <w:pPr>
        <w:pStyle w:val="BodyText"/>
        <w:rPr>
          <w:sz w:val="20"/>
        </w:rPr>
      </w:pPr>
    </w:p>
    <w:p w14:paraId="5BBC166E" w14:textId="77777777" w:rsidR="00321A74" w:rsidRDefault="00321A74">
      <w:pPr>
        <w:pStyle w:val="BodyText"/>
        <w:rPr>
          <w:sz w:val="20"/>
        </w:rPr>
      </w:pPr>
    </w:p>
    <w:p w14:paraId="59B550BA" w14:textId="77777777" w:rsidR="00321A74" w:rsidRDefault="00321A74">
      <w:pPr>
        <w:pStyle w:val="BodyText"/>
        <w:spacing w:before="9"/>
        <w:rPr>
          <w:sz w:val="25"/>
        </w:rPr>
      </w:pPr>
    </w:p>
    <w:p w14:paraId="1BE6D673" w14:textId="77777777" w:rsidR="00321A74" w:rsidRDefault="0049145C">
      <w:pPr>
        <w:tabs>
          <w:tab w:val="left" w:pos="3532"/>
          <w:tab w:val="right" w:pos="9362"/>
        </w:tabs>
        <w:spacing w:before="91" w:line="229" w:lineRule="exact"/>
        <w:ind w:right="15"/>
        <w:jc w:val="center"/>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139</w:t>
      </w:r>
    </w:p>
    <w:p w14:paraId="01BDBC51" w14:textId="77777777" w:rsidR="00321A74" w:rsidRDefault="0049145C">
      <w:pPr>
        <w:spacing w:line="229" w:lineRule="exact"/>
        <w:ind w:left="200" w:right="222"/>
        <w:jc w:val="center"/>
        <w:rPr>
          <w:sz w:val="20"/>
        </w:rPr>
      </w:pPr>
      <w:r>
        <w:rPr>
          <w:sz w:val="20"/>
        </w:rPr>
        <w:t>Nurse’s User Manual</w:t>
      </w:r>
    </w:p>
    <w:p w14:paraId="66EE2E4A" w14:textId="77777777" w:rsidR="00321A74" w:rsidRDefault="00321A74">
      <w:pPr>
        <w:spacing w:line="229" w:lineRule="exact"/>
        <w:jc w:val="center"/>
        <w:rPr>
          <w:sz w:val="20"/>
        </w:rPr>
        <w:sectPr w:rsidR="00321A74">
          <w:type w:val="continuous"/>
          <w:pgSz w:w="12240" w:h="15840"/>
          <w:pgMar w:top="1500" w:right="1220" w:bottom="280" w:left="1240" w:header="720" w:footer="720" w:gutter="0"/>
          <w:cols w:space="720"/>
        </w:sectPr>
      </w:pPr>
    </w:p>
    <w:p w14:paraId="5A72B5EF" w14:textId="77777777" w:rsidR="00321A74" w:rsidRDefault="0049145C">
      <w:pPr>
        <w:spacing w:before="72"/>
        <w:ind w:left="200" w:right="217"/>
        <w:jc w:val="center"/>
        <w:rPr>
          <w:i/>
          <w:sz w:val="24"/>
        </w:rPr>
      </w:pPr>
      <w:r>
        <w:rPr>
          <w:sz w:val="24"/>
        </w:rPr>
        <w:lastRenderedPageBreak/>
        <w:t>(</w:t>
      </w:r>
      <w:r>
        <w:rPr>
          <w:i/>
          <w:sz w:val="24"/>
        </w:rPr>
        <w:t>This page included for two-sided copying.)</w:t>
      </w:r>
    </w:p>
    <w:p w14:paraId="7DBA75A0" w14:textId="77777777" w:rsidR="00321A74" w:rsidRDefault="00321A74">
      <w:pPr>
        <w:pStyle w:val="BodyText"/>
        <w:rPr>
          <w:i/>
          <w:sz w:val="22"/>
        </w:rPr>
      </w:pPr>
    </w:p>
    <w:p w14:paraId="753F793A" w14:textId="77777777" w:rsidR="00321A74" w:rsidRDefault="00321A74">
      <w:pPr>
        <w:pStyle w:val="BodyText"/>
        <w:rPr>
          <w:i/>
          <w:sz w:val="22"/>
        </w:rPr>
      </w:pPr>
    </w:p>
    <w:p w14:paraId="1F1A9AE3" w14:textId="77777777" w:rsidR="00321A74" w:rsidRDefault="00321A74">
      <w:pPr>
        <w:pStyle w:val="BodyText"/>
        <w:rPr>
          <w:i/>
          <w:sz w:val="22"/>
        </w:rPr>
      </w:pPr>
    </w:p>
    <w:p w14:paraId="5AB4B0D5" w14:textId="77777777" w:rsidR="00321A74" w:rsidRDefault="00321A74">
      <w:pPr>
        <w:pStyle w:val="BodyText"/>
        <w:rPr>
          <w:i/>
          <w:sz w:val="22"/>
        </w:rPr>
      </w:pPr>
    </w:p>
    <w:p w14:paraId="60F0C853" w14:textId="77777777" w:rsidR="00321A74" w:rsidRDefault="00321A74">
      <w:pPr>
        <w:pStyle w:val="BodyText"/>
        <w:rPr>
          <w:i/>
          <w:sz w:val="22"/>
        </w:rPr>
      </w:pPr>
    </w:p>
    <w:p w14:paraId="1041F60A" w14:textId="77777777" w:rsidR="00321A74" w:rsidRDefault="00321A74">
      <w:pPr>
        <w:pStyle w:val="BodyText"/>
        <w:rPr>
          <w:i/>
          <w:sz w:val="22"/>
        </w:rPr>
      </w:pPr>
    </w:p>
    <w:p w14:paraId="4D88A7F6" w14:textId="77777777" w:rsidR="00321A74" w:rsidRDefault="00321A74">
      <w:pPr>
        <w:pStyle w:val="BodyText"/>
        <w:rPr>
          <w:i/>
          <w:sz w:val="22"/>
        </w:rPr>
      </w:pPr>
    </w:p>
    <w:p w14:paraId="0EA06967" w14:textId="77777777" w:rsidR="00321A74" w:rsidRDefault="00321A74">
      <w:pPr>
        <w:pStyle w:val="BodyText"/>
        <w:rPr>
          <w:i/>
          <w:sz w:val="22"/>
        </w:rPr>
      </w:pPr>
    </w:p>
    <w:p w14:paraId="3AF85083" w14:textId="77777777" w:rsidR="00321A74" w:rsidRDefault="00321A74">
      <w:pPr>
        <w:pStyle w:val="BodyText"/>
        <w:rPr>
          <w:i/>
          <w:sz w:val="22"/>
        </w:rPr>
      </w:pPr>
    </w:p>
    <w:p w14:paraId="63357EFD" w14:textId="77777777" w:rsidR="00321A74" w:rsidRDefault="00321A74">
      <w:pPr>
        <w:pStyle w:val="BodyText"/>
        <w:rPr>
          <w:i/>
          <w:sz w:val="22"/>
        </w:rPr>
      </w:pPr>
    </w:p>
    <w:p w14:paraId="1655A21B" w14:textId="77777777" w:rsidR="00321A74" w:rsidRDefault="00321A74">
      <w:pPr>
        <w:pStyle w:val="BodyText"/>
        <w:rPr>
          <w:i/>
          <w:sz w:val="22"/>
        </w:rPr>
      </w:pPr>
    </w:p>
    <w:p w14:paraId="6E389263" w14:textId="77777777" w:rsidR="00321A74" w:rsidRDefault="00321A74">
      <w:pPr>
        <w:pStyle w:val="BodyText"/>
        <w:rPr>
          <w:i/>
          <w:sz w:val="22"/>
        </w:rPr>
      </w:pPr>
    </w:p>
    <w:p w14:paraId="0B54E318" w14:textId="77777777" w:rsidR="00321A74" w:rsidRDefault="00321A74">
      <w:pPr>
        <w:pStyle w:val="BodyText"/>
        <w:rPr>
          <w:i/>
          <w:sz w:val="22"/>
        </w:rPr>
      </w:pPr>
    </w:p>
    <w:p w14:paraId="5298BE66" w14:textId="77777777" w:rsidR="00321A74" w:rsidRDefault="00321A74">
      <w:pPr>
        <w:pStyle w:val="BodyText"/>
        <w:rPr>
          <w:i/>
          <w:sz w:val="22"/>
        </w:rPr>
      </w:pPr>
    </w:p>
    <w:p w14:paraId="48CD2F1D" w14:textId="77777777" w:rsidR="00321A74" w:rsidRDefault="00321A74">
      <w:pPr>
        <w:pStyle w:val="BodyText"/>
        <w:rPr>
          <w:i/>
          <w:sz w:val="22"/>
        </w:rPr>
      </w:pPr>
    </w:p>
    <w:p w14:paraId="02954022" w14:textId="77777777" w:rsidR="00321A74" w:rsidRDefault="00321A74">
      <w:pPr>
        <w:pStyle w:val="BodyText"/>
        <w:rPr>
          <w:i/>
          <w:sz w:val="22"/>
        </w:rPr>
      </w:pPr>
    </w:p>
    <w:p w14:paraId="32CA0E9A" w14:textId="77777777" w:rsidR="00321A74" w:rsidRDefault="00321A74">
      <w:pPr>
        <w:pStyle w:val="BodyText"/>
        <w:rPr>
          <w:i/>
          <w:sz w:val="22"/>
        </w:rPr>
      </w:pPr>
    </w:p>
    <w:p w14:paraId="0C9EF0E9" w14:textId="77777777" w:rsidR="00321A74" w:rsidRDefault="00321A74">
      <w:pPr>
        <w:pStyle w:val="BodyText"/>
        <w:rPr>
          <w:i/>
          <w:sz w:val="22"/>
        </w:rPr>
      </w:pPr>
    </w:p>
    <w:p w14:paraId="488CBF49" w14:textId="77777777" w:rsidR="00321A74" w:rsidRDefault="00321A74">
      <w:pPr>
        <w:pStyle w:val="BodyText"/>
        <w:rPr>
          <w:i/>
          <w:sz w:val="22"/>
        </w:rPr>
      </w:pPr>
    </w:p>
    <w:p w14:paraId="5A93268A" w14:textId="77777777" w:rsidR="00321A74" w:rsidRDefault="00321A74">
      <w:pPr>
        <w:pStyle w:val="BodyText"/>
        <w:rPr>
          <w:i/>
          <w:sz w:val="22"/>
        </w:rPr>
      </w:pPr>
    </w:p>
    <w:p w14:paraId="5A3A5FDC" w14:textId="77777777" w:rsidR="00321A74" w:rsidRDefault="00321A74">
      <w:pPr>
        <w:pStyle w:val="BodyText"/>
        <w:rPr>
          <w:i/>
          <w:sz w:val="22"/>
        </w:rPr>
      </w:pPr>
    </w:p>
    <w:p w14:paraId="0C7C7210" w14:textId="77777777" w:rsidR="00321A74" w:rsidRDefault="00321A74">
      <w:pPr>
        <w:pStyle w:val="BodyText"/>
        <w:rPr>
          <w:i/>
          <w:sz w:val="22"/>
        </w:rPr>
      </w:pPr>
    </w:p>
    <w:p w14:paraId="1D307BF3" w14:textId="77777777" w:rsidR="00321A74" w:rsidRDefault="00321A74">
      <w:pPr>
        <w:pStyle w:val="BodyText"/>
        <w:rPr>
          <w:i/>
          <w:sz w:val="22"/>
        </w:rPr>
      </w:pPr>
    </w:p>
    <w:p w14:paraId="680FCC3A" w14:textId="77777777" w:rsidR="00321A74" w:rsidRDefault="00321A74">
      <w:pPr>
        <w:pStyle w:val="BodyText"/>
        <w:rPr>
          <w:i/>
          <w:sz w:val="22"/>
        </w:rPr>
      </w:pPr>
    </w:p>
    <w:p w14:paraId="411ABAB1" w14:textId="77777777" w:rsidR="00321A74" w:rsidRDefault="00321A74">
      <w:pPr>
        <w:pStyle w:val="BodyText"/>
        <w:rPr>
          <w:i/>
          <w:sz w:val="22"/>
        </w:rPr>
      </w:pPr>
    </w:p>
    <w:p w14:paraId="3978E82D" w14:textId="77777777" w:rsidR="00321A74" w:rsidRDefault="00321A74">
      <w:pPr>
        <w:pStyle w:val="BodyText"/>
        <w:rPr>
          <w:i/>
          <w:sz w:val="22"/>
        </w:rPr>
      </w:pPr>
    </w:p>
    <w:p w14:paraId="6E6FD1F3" w14:textId="77777777" w:rsidR="00321A74" w:rsidRDefault="00321A74">
      <w:pPr>
        <w:pStyle w:val="BodyText"/>
        <w:rPr>
          <w:i/>
          <w:sz w:val="22"/>
        </w:rPr>
      </w:pPr>
    </w:p>
    <w:p w14:paraId="52D63BAE" w14:textId="77777777" w:rsidR="00321A74" w:rsidRDefault="00321A74">
      <w:pPr>
        <w:pStyle w:val="BodyText"/>
        <w:rPr>
          <w:i/>
          <w:sz w:val="22"/>
        </w:rPr>
      </w:pPr>
    </w:p>
    <w:p w14:paraId="7FBC6B55" w14:textId="77777777" w:rsidR="00321A74" w:rsidRDefault="00321A74">
      <w:pPr>
        <w:pStyle w:val="BodyText"/>
        <w:rPr>
          <w:i/>
          <w:sz w:val="22"/>
        </w:rPr>
      </w:pPr>
    </w:p>
    <w:p w14:paraId="7A6E9602" w14:textId="77777777" w:rsidR="00321A74" w:rsidRDefault="00321A74">
      <w:pPr>
        <w:pStyle w:val="BodyText"/>
        <w:rPr>
          <w:i/>
          <w:sz w:val="22"/>
        </w:rPr>
      </w:pPr>
    </w:p>
    <w:p w14:paraId="7F7DCDEC" w14:textId="77777777" w:rsidR="00321A74" w:rsidRDefault="00321A74">
      <w:pPr>
        <w:pStyle w:val="BodyText"/>
        <w:rPr>
          <w:i/>
          <w:sz w:val="22"/>
        </w:rPr>
      </w:pPr>
    </w:p>
    <w:p w14:paraId="1851D90A" w14:textId="77777777" w:rsidR="00321A74" w:rsidRDefault="00321A74">
      <w:pPr>
        <w:pStyle w:val="BodyText"/>
        <w:rPr>
          <w:i/>
          <w:sz w:val="22"/>
        </w:rPr>
      </w:pPr>
    </w:p>
    <w:p w14:paraId="17000351" w14:textId="77777777" w:rsidR="00321A74" w:rsidRDefault="00321A74">
      <w:pPr>
        <w:pStyle w:val="BodyText"/>
        <w:rPr>
          <w:i/>
          <w:sz w:val="22"/>
        </w:rPr>
      </w:pPr>
    </w:p>
    <w:p w14:paraId="768BF41E" w14:textId="77777777" w:rsidR="00321A74" w:rsidRDefault="00321A74">
      <w:pPr>
        <w:pStyle w:val="BodyText"/>
        <w:rPr>
          <w:i/>
          <w:sz w:val="22"/>
        </w:rPr>
      </w:pPr>
    </w:p>
    <w:p w14:paraId="72211DDA" w14:textId="77777777" w:rsidR="00321A74" w:rsidRDefault="00321A74">
      <w:pPr>
        <w:pStyle w:val="BodyText"/>
        <w:rPr>
          <w:i/>
          <w:sz w:val="22"/>
        </w:rPr>
      </w:pPr>
    </w:p>
    <w:p w14:paraId="7B83373E" w14:textId="77777777" w:rsidR="00321A74" w:rsidRDefault="00321A74">
      <w:pPr>
        <w:pStyle w:val="BodyText"/>
        <w:rPr>
          <w:i/>
          <w:sz w:val="22"/>
        </w:rPr>
      </w:pPr>
    </w:p>
    <w:p w14:paraId="73EB39E2" w14:textId="77777777" w:rsidR="00321A74" w:rsidRDefault="00321A74">
      <w:pPr>
        <w:pStyle w:val="BodyText"/>
        <w:rPr>
          <w:i/>
          <w:sz w:val="22"/>
        </w:rPr>
      </w:pPr>
    </w:p>
    <w:p w14:paraId="221896C1" w14:textId="77777777" w:rsidR="00321A74" w:rsidRDefault="00321A74">
      <w:pPr>
        <w:pStyle w:val="BodyText"/>
        <w:rPr>
          <w:i/>
          <w:sz w:val="22"/>
        </w:rPr>
      </w:pPr>
    </w:p>
    <w:p w14:paraId="245C2323" w14:textId="77777777" w:rsidR="00321A74" w:rsidRDefault="00321A74">
      <w:pPr>
        <w:pStyle w:val="BodyText"/>
        <w:rPr>
          <w:i/>
          <w:sz w:val="22"/>
        </w:rPr>
      </w:pPr>
    </w:p>
    <w:p w14:paraId="7DBCB1F4" w14:textId="77777777" w:rsidR="00321A74" w:rsidRDefault="00321A74">
      <w:pPr>
        <w:pStyle w:val="BodyText"/>
        <w:rPr>
          <w:i/>
          <w:sz w:val="22"/>
        </w:rPr>
      </w:pPr>
    </w:p>
    <w:p w14:paraId="4B03DF57" w14:textId="77777777" w:rsidR="00321A74" w:rsidRDefault="00321A74">
      <w:pPr>
        <w:pStyle w:val="BodyText"/>
        <w:rPr>
          <w:i/>
          <w:sz w:val="22"/>
        </w:rPr>
      </w:pPr>
    </w:p>
    <w:p w14:paraId="6E9BF6A0" w14:textId="77777777" w:rsidR="00321A74" w:rsidRDefault="00321A74">
      <w:pPr>
        <w:pStyle w:val="BodyText"/>
        <w:rPr>
          <w:i/>
          <w:sz w:val="22"/>
        </w:rPr>
      </w:pPr>
    </w:p>
    <w:p w14:paraId="70515926" w14:textId="77777777" w:rsidR="00321A74" w:rsidRDefault="00321A74">
      <w:pPr>
        <w:pStyle w:val="BodyText"/>
        <w:rPr>
          <w:i/>
          <w:sz w:val="22"/>
        </w:rPr>
      </w:pPr>
    </w:p>
    <w:p w14:paraId="7BD5FEE9" w14:textId="77777777" w:rsidR="00321A74" w:rsidRDefault="00321A74">
      <w:pPr>
        <w:pStyle w:val="BodyText"/>
        <w:rPr>
          <w:i/>
          <w:sz w:val="22"/>
        </w:rPr>
      </w:pPr>
    </w:p>
    <w:p w14:paraId="5BA13770" w14:textId="77777777" w:rsidR="00321A74" w:rsidRDefault="00321A74">
      <w:pPr>
        <w:pStyle w:val="BodyText"/>
        <w:rPr>
          <w:i/>
          <w:sz w:val="22"/>
        </w:rPr>
      </w:pPr>
    </w:p>
    <w:p w14:paraId="52D8BB33" w14:textId="77777777" w:rsidR="00321A74" w:rsidRDefault="00321A74">
      <w:pPr>
        <w:pStyle w:val="BodyText"/>
        <w:rPr>
          <w:i/>
          <w:sz w:val="22"/>
        </w:rPr>
      </w:pPr>
    </w:p>
    <w:p w14:paraId="5F926280" w14:textId="77777777" w:rsidR="00321A74" w:rsidRDefault="00321A74">
      <w:pPr>
        <w:pStyle w:val="BodyText"/>
        <w:rPr>
          <w:i/>
          <w:sz w:val="22"/>
        </w:rPr>
      </w:pPr>
    </w:p>
    <w:p w14:paraId="0DD9B393" w14:textId="77777777" w:rsidR="00321A74" w:rsidRDefault="00321A74">
      <w:pPr>
        <w:pStyle w:val="BodyText"/>
        <w:rPr>
          <w:i/>
          <w:sz w:val="22"/>
        </w:rPr>
      </w:pPr>
    </w:p>
    <w:p w14:paraId="73CAD788" w14:textId="77777777" w:rsidR="00321A74" w:rsidRDefault="00321A74">
      <w:pPr>
        <w:pStyle w:val="BodyText"/>
        <w:rPr>
          <w:i/>
          <w:sz w:val="22"/>
        </w:rPr>
      </w:pPr>
    </w:p>
    <w:p w14:paraId="47BB6109" w14:textId="77777777" w:rsidR="00321A74" w:rsidRDefault="00321A74">
      <w:pPr>
        <w:pStyle w:val="BodyText"/>
        <w:rPr>
          <w:i/>
          <w:sz w:val="22"/>
        </w:rPr>
      </w:pPr>
    </w:p>
    <w:p w14:paraId="7A866E02" w14:textId="77777777" w:rsidR="00321A74" w:rsidRDefault="00321A74">
      <w:pPr>
        <w:pStyle w:val="BodyText"/>
        <w:spacing w:before="4"/>
        <w:rPr>
          <w:i/>
          <w:sz w:val="18"/>
        </w:rPr>
      </w:pPr>
    </w:p>
    <w:p w14:paraId="12373778" w14:textId="77777777" w:rsidR="00321A74" w:rsidRDefault="0049145C">
      <w:pPr>
        <w:tabs>
          <w:tab w:val="left" w:pos="3732"/>
          <w:tab w:val="left" w:pos="8487"/>
        </w:tabs>
        <w:ind w:left="4023" w:right="218" w:hanging="3824"/>
        <w:rPr>
          <w:sz w:val="20"/>
        </w:rPr>
      </w:pPr>
      <w:r>
        <w:rPr>
          <w:sz w:val="20"/>
        </w:rPr>
        <w:t>140</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w:t>
      </w:r>
      <w:r>
        <w:rPr>
          <w:spacing w:val="-1"/>
          <w:sz w:val="20"/>
        </w:rPr>
        <w:t xml:space="preserve"> </w:t>
      </w:r>
      <w:r>
        <w:rPr>
          <w:sz w:val="20"/>
        </w:rPr>
        <w:t>Manual</w:t>
      </w:r>
    </w:p>
    <w:sectPr w:rsidR="00321A74">
      <w:pgSz w:w="12240" w:h="15840"/>
      <w:pgMar w:top="136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7F9"/>
    <w:multiLevelType w:val="hybridMultilevel"/>
    <w:tmpl w:val="77D0E290"/>
    <w:lvl w:ilvl="0" w:tplc="35B014C0">
      <w:start w:val="1"/>
      <w:numFmt w:val="decimal"/>
      <w:lvlText w:val="%1"/>
      <w:lvlJc w:val="left"/>
      <w:pPr>
        <w:ind w:left="988" w:hanging="480"/>
        <w:jc w:val="left"/>
      </w:pPr>
      <w:rPr>
        <w:rFonts w:ascii="Courier New" w:eastAsia="Courier New" w:hAnsi="Courier New" w:cs="Courier New" w:hint="default"/>
        <w:w w:val="100"/>
        <w:sz w:val="16"/>
        <w:szCs w:val="16"/>
      </w:rPr>
    </w:lvl>
    <w:lvl w:ilvl="1" w:tplc="7ED4EC02">
      <w:numFmt w:val="bullet"/>
      <w:lvlText w:val="•"/>
      <w:lvlJc w:val="left"/>
      <w:pPr>
        <w:ind w:left="1652" w:hanging="480"/>
      </w:pPr>
      <w:rPr>
        <w:rFonts w:hint="default"/>
      </w:rPr>
    </w:lvl>
    <w:lvl w:ilvl="2" w:tplc="8D707B50">
      <w:numFmt w:val="bullet"/>
      <w:lvlText w:val="•"/>
      <w:lvlJc w:val="left"/>
      <w:pPr>
        <w:ind w:left="2325" w:hanging="480"/>
      </w:pPr>
      <w:rPr>
        <w:rFonts w:hint="default"/>
      </w:rPr>
    </w:lvl>
    <w:lvl w:ilvl="3" w:tplc="08D406D4">
      <w:numFmt w:val="bullet"/>
      <w:lvlText w:val="•"/>
      <w:lvlJc w:val="left"/>
      <w:pPr>
        <w:ind w:left="2998" w:hanging="480"/>
      </w:pPr>
      <w:rPr>
        <w:rFonts w:hint="default"/>
      </w:rPr>
    </w:lvl>
    <w:lvl w:ilvl="4" w:tplc="7494B904">
      <w:numFmt w:val="bullet"/>
      <w:lvlText w:val="•"/>
      <w:lvlJc w:val="left"/>
      <w:pPr>
        <w:ind w:left="3671" w:hanging="480"/>
      </w:pPr>
      <w:rPr>
        <w:rFonts w:hint="default"/>
      </w:rPr>
    </w:lvl>
    <w:lvl w:ilvl="5" w:tplc="50C4D814">
      <w:numFmt w:val="bullet"/>
      <w:lvlText w:val="•"/>
      <w:lvlJc w:val="left"/>
      <w:pPr>
        <w:ind w:left="4344" w:hanging="480"/>
      </w:pPr>
      <w:rPr>
        <w:rFonts w:hint="default"/>
      </w:rPr>
    </w:lvl>
    <w:lvl w:ilvl="6" w:tplc="FAF2B56C">
      <w:numFmt w:val="bullet"/>
      <w:lvlText w:val="•"/>
      <w:lvlJc w:val="left"/>
      <w:pPr>
        <w:ind w:left="5017" w:hanging="480"/>
      </w:pPr>
      <w:rPr>
        <w:rFonts w:hint="default"/>
      </w:rPr>
    </w:lvl>
    <w:lvl w:ilvl="7" w:tplc="981C0D96">
      <w:numFmt w:val="bullet"/>
      <w:lvlText w:val="•"/>
      <w:lvlJc w:val="left"/>
      <w:pPr>
        <w:ind w:left="5690" w:hanging="480"/>
      </w:pPr>
      <w:rPr>
        <w:rFonts w:hint="default"/>
      </w:rPr>
    </w:lvl>
    <w:lvl w:ilvl="8" w:tplc="8EB8C0D8">
      <w:numFmt w:val="bullet"/>
      <w:lvlText w:val="•"/>
      <w:lvlJc w:val="left"/>
      <w:pPr>
        <w:ind w:left="6363" w:hanging="480"/>
      </w:pPr>
      <w:rPr>
        <w:rFonts w:hint="default"/>
      </w:rPr>
    </w:lvl>
  </w:abstractNum>
  <w:abstractNum w:abstractNumId="1" w15:restartNumberingAfterBreak="0">
    <w:nsid w:val="0AD70C2A"/>
    <w:multiLevelType w:val="hybridMultilevel"/>
    <w:tmpl w:val="A8DEDDA6"/>
    <w:lvl w:ilvl="0" w:tplc="B1DA7F0C">
      <w:start w:val="1"/>
      <w:numFmt w:val="decimal"/>
      <w:lvlText w:val="%1"/>
      <w:lvlJc w:val="left"/>
      <w:pPr>
        <w:ind w:left="988" w:hanging="480"/>
        <w:jc w:val="left"/>
      </w:pPr>
      <w:rPr>
        <w:rFonts w:ascii="Courier New" w:eastAsia="Courier New" w:hAnsi="Courier New" w:cs="Courier New" w:hint="default"/>
        <w:w w:val="100"/>
        <w:sz w:val="16"/>
        <w:szCs w:val="16"/>
      </w:rPr>
    </w:lvl>
    <w:lvl w:ilvl="1" w:tplc="84CCE8C0">
      <w:numFmt w:val="bullet"/>
      <w:lvlText w:val="•"/>
      <w:lvlJc w:val="left"/>
      <w:pPr>
        <w:ind w:left="1652" w:hanging="480"/>
      </w:pPr>
      <w:rPr>
        <w:rFonts w:hint="default"/>
      </w:rPr>
    </w:lvl>
    <w:lvl w:ilvl="2" w:tplc="8A0C684E">
      <w:numFmt w:val="bullet"/>
      <w:lvlText w:val="•"/>
      <w:lvlJc w:val="left"/>
      <w:pPr>
        <w:ind w:left="2325" w:hanging="480"/>
      </w:pPr>
      <w:rPr>
        <w:rFonts w:hint="default"/>
      </w:rPr>
    </w:lvl>
    <w:lvl w:ilvl="3" w:tplc="195C2120">
      <w:numFmt w:val="bullet"/>
      <w:lvlText w:val="•"/>
      <w:lvlJc w:val="left"/>
      <w:pPr>
        <w:ind w:left="2998" w:hanging="480"/>
      </w:pPr>
      <w:rPr>
        <w:rFonts w:hint="default"/>
      </w:rPr>
    </w:lvl>
    <w:lvl w:ilvl="4" w:tplc="23BC661A">
      <w:numFmt w:val="bullet"/>
      <w:lvlText w:val="•"/>
      <w:lvlJc w:val="left"/>
      <w:pPr>
        <w:ind w:left="3671" w:hanging="480"/>
      </w:pPr>
      <w:rPr>
        <w:rFonts w:hint="default"/>
      </w:rPr>
    </w:lvl>
    <w:lvl w:ilvl="5" w:tplc="60FAB6A4">
      <w:numFmt w:val="bullet"/>
      <w:lvlText w:val="•"/>
      <w:lvlJc w:val="left"/>
      <w:pPr>
        <w:ind w:left="4344" w:hanging="480"/>
      </w:pPr>
      <w:rPr>
        <w:rFonts w:hint="default"/>
      </w:rPr>
    </w:lvl>
    <w:lvl w:ilvl="6" w:tplc="50346CC8">
      <w:numFmt w:val="bullet"/>
      <w:lvlText w:val="•"/>
      <w:lvlJc w:val="left"/>
      <w:pPr>
        <w:ind w:left="5017" w:hanging="480"/>
      </w:pPr>
      <w:rPr>
        <w:rFonts w:hint="default"/>
      </w:rPr>
    </w:lvl>
    <w:lvl w:ilvl="7" w:tplc="AA8E893C">
      <w:numFmt w:val="bullet"/>
      <w:lvlText w:val="•"/>
      <w:lvlJc w:val="left"/>
      <w:pPr>
        <w:ind w:left="5690" w:hanging="480"/>
      </w:pPr>
      <w:rPr>
        <w:rFonts w:hint="default"/>
      </w:rPr>
    </w:lvl>
    <w:lvl w:ilvl="8" w:tplc="275C415E">
      <w:numFmt w:val="bullet"/>
      <w:lvlText w:val="•"/>
      <w:lvlJc w:val="left"/>
      <w:pPr>
        <w:ind w:left="6363" w:hanging="480"/>
      </w:pPr>
      <w:rPr>
        <w:rFonts w:hint="default"/>
      </w:rPr>
    </w:lvl>
  </w:abstractNum>
  <w:abstractNum w:abstractNumId="2" w15:restartNumberingAfterBreak="0">
    <w:nsid w:val="0BAD2318"/>
    <w:multiLevelType w:val="multilevel"/>
    <w:tmpl w:val="4AFC33EC"/>
    <w:lvl w:ilvl="0">
      <w:start w:val="6"/>
      <w:numFmt w:val="decimal"/>
      <w:lvlText w:val="%1"/>
      <w:lvlJc w:val="left"/>
      <w:pPr>
        <w:ind w:left="1100" w:hanging="468"/>
        <w:jc w:val="left"/>
      </w:pPr>
      <w:rPr>
        <w:rFonts w:hint="default"/>
      </w:rPr>
    </w:lvl>
    <w:lvl w:ilvl="1">
      <w:start w:val="2"/>
      <w:numFmt w:val="decimal"/>
      <w:lvlText w:val="%1.%2."/>
      <w:lvlJc w:val="left"/>
      <w:pPr>
        <w:ind w:left="11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3448" w:hanging="720"/>
      </w:pPr>
      <w:rPr>
        <w:rFonts w:hint="default"/>
      </w:rPr>
    </w:lvl>
    <w:lvl w:ilvl="4">
      <w:numFmt w:val="bullet"/>
      <w:lvlText w:val="•"/>
      <w:lvlJc w:val="left"/>
      <w:pPr>
        <w:ind w:left="4353" w:hanging="720"/>
      </w:pPr>
      <w:rPr>
        <w:rFonts w:hint="default"/>
      </w:rPr>
    </w:lvl>
    <w:lvl w:ilvl="5">
      <w:numFmt w:val="bullet"/>
      <w:lvlText w:val="•"/>
      <w:lvlJc w:val="left"/>
      <w:pPr>
        <w:ind w:left="5257" w:hanging="720"/>
      </w:pPr>
      <w:rPr>
        <w:rFonts w:hint="default"/>
      </w:rPr>
    </w:lvl>
    <w:lvl w:ilvl="6">
      <w:numFmt w:val="bullet"/>
      <w:lvlText w:val="•"/>
      <w:lvlJc w:val="left"/>
      <w:pPr>
        <w:ind w:left="6162" w:hanging="720"/>
      </w:pPr>
      <w:rPr>
        <w:rFonts w:hint="default"/>
      </w:rPr>
    </w:lvl>
    <w:lvl w:ilvl="7">
      <w:numFmt w:val="bullet"/>
      <w:lvlText w:val="•"/>
      <w:lvlJc w:val="left"/>
      <w:pPr>
        <w:ind w:left="7066" w:hanging="720"/>
      </w:pPr>
      <w:rPr>
        <w:rFonts w:hint="default"/>
      </w:rPr>
    </w:lvl>
    <w:lvl w:ilvl="8">
      <w:numFmt w:val="bullet"/>
      <w:lvlText w:val="•"/>
      <w:lvlJc w:val="left"/>
      <w:pPr>
        <w:ind w:left="7971" w:hanging="720"/>
      </w:pPr>
      <w:rPr>
        <w:rFonts w:hint="default"/>
      </w:rPr>
    </w:lvl>
  </w:abstractNum>
  <w:abstractNum w:abstractNumId="3" w15:restartNumberingAfterBreak="0">
    <w:nsid w:val="0E6C0398"/>
    <w:multiLevelType w:val="hybridMultilevel"/>
    <w:tmpl w:val="1764AB20"/>
    <w:lvl w:ilvl="0" w:tplc="8E08607E">
      <w:numFmt w:val="bullet"/>
      <w:lvlText w:val=""/>
      <w:lvlJc w:val="left"/>
      <w:pPr>
        <w:ind w:left="848" w:hanging="360"/>
      </w:pPr>
      <w:rPr>
        <w:rFonts w:ascii="Symbol" w:eastAsia="Symbol" w:hAnsi="Symbol" w:cs="Symbol" w:hint="default"/>
        <w:w w:val="100"/>
        <w:sz w:val="24"/>
        <w:szCs w:val="24"/>
      </w:rPr>
    </w:lvl>
    <w:lvl w:ilvl="1" w:tplc="32E60CA0">
      <w:numFmt w:val="bullet"/>
      <w:lvlText w:val="•"/>
      <w:lvlJc w:val="left"/>
      <w:pPr>
        <w:ind w:left="1734" w:hanging="360"/>
      </w:pPr>
      <w:rPr>
        <w:rFonts w:hint="default"/>
      </w:rPr>
    </w:lvl>
    <w:lvl w:ilvl="2" w:tplc="DAFA62B8">
      <w:numFmt w:val="bullet"/>
      <w:lvlText w:val="•"/>
      <w:lvlJc w:val="left"/>
      <w:pPr>
        <w:ind w:left="2628" w:hanging="360"/>
      </w:pPr>
      <w:rPr>
        <w:rFonts w:hint="default"/>
      </w:rPr>
    </w:lvl>
    <w:lvl w:ilvl="3" w:tplc="A55093B2">
      <w:numFmt w:val="bullet"/>
      <w:lvlText w:val="•"/>
      <w:lvlJc w:val="left"/>
      <w:pPr>
        <w:ind w:left="3522" w:hanging="360"/>
      </w:pPr>
      <w:rPr>
        <w:rFonts w:hint="default"/>
      </w:rPr>
    </w:lvl>
    <w:lvl w:ilvl="4" w:tplc="851E3388">
      <w:numFmt w:val="bullet"/>
      <w:lvlText w:val="•"/>
      <w:lvlJc w:val="left"/>
      <w:pPr>
        <w:ind w:left="4416" w:hanging="360"/>
      </w:pPr>
      <w:rPr>
        <w:rFonts w:hint="default"/>
      </w:rPr>
    </w:lvl>
    <w:lvl w:ilvl="5" w:tplc="678CFB64">
      <w:numFmt w:val="bullet"/>
      <w:lvlText w:val="•"/>
      <w:lvlJc w:val="left"/>
      <w:pPr>
        <w:ind w:left="5310" w:hanging="360"/>
      </w:pPr>
      <w:rPr>
        <w:rFonts w:hint="default"/>
      </w:rPr>
    </w:lvl>
    <w:lvl w:ilvl="6" w:tplc="DEEC7D80">
      <w:numFmt w:val="bullet"/>
      <w:lvlText w:val="•"/>
      <w:lvlJc w:val="left"/>
      <w:pPr>
        <w:ind w:left="6204" w:hanging="360"/>
      </w:pPr>
      <w:rPr>
        <w:rFonts w:hint="default"/>
      </w:rPr>
    </w:lvl>
    <w:lvl w:ilvl="7" w:tplc="01A2F496">
      <w:numFmt w:val="bullet"/>
      <w:lvlText w:val="•"/>
      <w:lvlJc w:val="left"/>
      <w:pPr>
        <w:ind w:left="7098" w:hanging="360"/>
      </w:pPr>
      <w:rPr>
        <w:rFonts w:hint="default"/>
      </w:rPr>
    </w:lvl>
    <w:lvl w:ilvl="8" w:tplc="ABA6B106">
      <w:numFmt w:val="bullet"/>
      <w:lvlText w:val="•"/>
      <w:lvlJc w:val="left"/>
      <w:pPr>
        <w:ind w:left="7992" w:hanging="360"/>
      </w:pPr>
      <w:rPr>
        <w:rFonts w:hint="default"/>
      </w:rPr>
    </w:lvl>
  </w:abstractNum>
  <w:abstractNum w:abstractNumId="4" w15:restartNumberingAfterBreak="0">
    <w:nsid w:val="1F5071E2"/>
    <w:multiLevelType w:val="multilevel"/>
    <w:tmpl w:val="2BBAE1AE"/>
    <w:lvl w:ilvl="0">
      <w:start w:val="1"/>
      <w:numFmt w:val="decimal"/>
      <w:lvlText w:val="%1."/>
      <w:lvlJc w:val="left"/>
      <w:pPr>
        <w:ind w:left="651" w:hanging="45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2657" w:hanging="720"/>
      </w:pPr>
      <w:rPr>
        <w:rFonts w:hint="default"/>
      </w:rPr>
    </w:lvl>
    <w:lvl w:ilvl="4">
      <w:numFmt w:val="bullet"/>
      <w:lvlText w:val="•"/>
      <w:lvlJc w:val="left"/>
      <w:pPr>
        <w:ind w:left="3675" w:hanging="720"/>
      </w:pPr>
      <w:rPr>
        <w:rFonts w:hint="default"/>
      </w:rPr>
    </w:lvl>
    <w:lvl w:ilvl="5">
      <w:numFmt w:val="bullet"/>
      <w:lvlText w:val="•"/>
      <w:lvlJc w:val="left"/>
      <w:pPr>
        <w:ind w:left="4692" w:hanging="720"/>
      </w:pPr>
      <w:rPr>
        <w:rFonts w:hint="default"/>
      </w:rPr>
    </w:lvl>
    <w:lvl w:ilvl="6">
      <w:numFmt w:val="bullet"/>
      <w:lvlText w:val="•"/>
      <w:lvlJc w:val="left"/>
      <w:pPr>
        <w:ind w:left="5710" w:hanging="720"/>
      </w:pPr>
      <w:rPr>
        <w:rFonts w:hint="default"/>
      </w:rPr>
    </w:lvl>
    <w:lvl w:ilvl="7">
      <w:numFmt w:val="bullet"/>
      <w:lvlText w:val="•"/>
      <w:lvlJc w:val="left"/>
      <w:pPr>
        <w:ind w:left="6727" w:hanging="720"/>
      </w:pPr>
      <w:rPr>
        <w:rFonts w:hint="default"/>
      </w:rPr>
    </w:lvl>
    <w:lvl w:ilvl="8">
      <w:numFmt w:val="bullet"/>
      <w:lvlText w:val="•"/>
      <w:lvlJc w:val="left"/>
      <w:pPr>
        <w:ind w:left="7745" w:hanging="720"/>
      </w:pPr>
      <w:rPr>
        <w:rFonts w:hint="default"/>
      </w:rPr>
    </w:lvl>
  </w:abstractNum>
  <w:abstractNum w:abstractNumId="5" w15:restartNumberingAfterBreak="0">
    <w:nsid w:val="2D263CF2"/>
    <w:multiLevelType w:val="hybridMultilevel"/>
    <w:tmpl w:val="BB22A53C"/>
    <w:lvl w:ilvl="0" w:tplc="83A03928">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182EE610">
      <w:numFmt w:val="bullet"/>
      <w:lvlText w:val="•"/>
      <w:lvlJc w:val="left"/>
      <w:pPr>
        <w:ind w:left="946" w:hanging="480"/>
      </w:pPr>
      <w:rPr>
        <w:rFonts w:hint="default"/>
      </w:rPr>
    </w:lvl>
    <w:lvl w:ilvl="2" w:tplc="AC4C8520">
      <w:numFmt w:val="bullet"/>
      <w:lvlText w:val="•"/>
      <w:lvlJc w:val="left"/>
      <w:pPr>
        <w:ind w:left="1312" w:hanging="480"/>
      </w:pPr>
      <w:rPr>
        <w:rFonts w:hint="default"/>
      </w:rPr>
    </w:lvl>
    <w:lvl w:ilvl="3" w:tplc="8A08E706">
      <w:numFmt w:val="bullet"/>
      <w:lvlText w:val="•"/>
      <w:lvlJc w:val="left"/>
      <w:pPr>
        <w:ind w:left="1679" w:hanging="480"/>
      </w:pPr>
      <w:rPr>
        <w:rFonts w:hint="default"/>
      </w:rPr>
    </w:lvl>
    <w:lvl w:ilvl="4" w:tplc="5B70566C">
      <w:numFmt w:val="bullet"/>
      <w:lvlText w:val="•"/>
      <w:lvlJc w:val="left"/>
      <w:pPr>
        <w:ind w:left="2045" w:hanging="480"/>
      </w:pPr>
      <w:rPr>
        <w:rFonts w:hint="default"/>
      </w:rPr>
    </w:lvl>
    <w:lvl w:ilvl="5" w:tplc="FE14EDE6">
      <w:numFmt w:val="bullet"/>
      <w:lvlText w:val="•"/>
      <w:lvlJc w:val="left"/>
      <w:pPr>
        <w:ind w:left="2411" w:hanging="480"/>
      </w:pPr>
      <w:rPr>
        <w:rFonts w:hint="default"/>
      </w:rPr>
    </w:lvl>
    <w:lvl w:ilvl="6" w:tplc="4B0C7E56">
      <w:numFmt w:val="bullet"/>
      <w:lvlText w:val="•"/>
      <w:lvlJc w:val="left"/>
      <w:pPr>
        <w:ind w:left="2778" w:hanging="480"/>
      </w:pPr>
      <w:rPr>
        <w:rFonts w:hint="default"/>
      </w:rPr>
    </w:lvl>
    <w:lvl w:ilvl="7" w:tplc="41500622">
      <w:numFmt w:val="bullet"/>
      <w:lvlText w:val="•"/>
      <w:lvlJc w:val="left"/>
      <w:pPr>
        <w:ind w:left="3144" w:hanging="480"/>
      </w:pPr>
      <w:rPr>
        <w:rFonts w:hint="default"/>
      </w:rPr>
    </w:lvl>
    <w:lvl w:ilvl="8" w:tplc="92E4B274">
      <w:numFmt w:val="bullet"/>
      <w:lvlText w:val="•"/>
      <w:lvlJc w:val="left"/>
      <w:pPr>
        <w:ind w:left="3511" w:hanging="480"/>
      </w:pPr>
      <w:rPr>
        <w:rFonts w:hint="default"/>
      </w:rPr>
    </w:lvl>
  </w:abstractNum>
  <w:abstractNum w:abstractNumId="6" w15:restartNumberingAfterBreak="0">
    <w:nsid w:val="35F11443"/>
    <w:multiLevelType w:val="hybridMultilevel"/>
    <w:tmpl w:val="1B4C93F0"/>
    <w:lvl w:ilvl="0" w:tplc="E6E68DEC">
      <w:start w:val="1"/>
      <w:numFmt w:val="decimal"/>
      <w:lvlText w:val="%1"/>
      <w:lvlJc w:val="left"/>
      <w:pPr>
        <w:ind w:left="863" w:hanging="384"/>
        <w:jc w:val="left"/>
      </w:pPr>
      <w:rPr>
        <w:rFonts w:ascii="Courier New" w:eastAsia="Courier New" w:hAnsi="Courier New" w:cs="Courier New" w:hint="default"/>
        <w:w w:val="100"/>
        <w:sz w:val="16"/>
        <w:szCs w:val="16"/>
      </w:rPr>
    </w:lvl>
    <w:lvl w:ilvl="1" w:tplc="16B2F1B6">
      <w:numFmt w:val="bullet"/>
      <w:lvlText w:val="•"/>
      <w:lvlJc w:val="left"/>
      <w:pPr>
        <w:ind w:left="1160" w:hanging="384"/>
      </w:pPr>
      <w:rPr>
        <w:rFonts w:hint="default"/>
      </w:rPr>
    </w:lvl>
    <w:lvl w:ilvl="2" w:tplc="631EFB24">
      <w:numFmt w:val="bullet"/>
      <w:lvlText w:val="•"/>
      <w:lvlJc w:val="left"/>
      <w:pPr>
        <w:ind w:left="1459" w:hanging="384"/>
      </w:pPr>
      <w:rPr>
        <w:rFonts w:hint="default"/>
      </w:rPr>
    </w:lvl>
    <w:lvl w:ilvl="3" w:tplc="1B18ADEE">
      <w:numFmt w:val="bullet"/>
      <w:lvlText w:val="•"/>
      <w:lvlJc w:val="left"/>
      <w:pPr>
        <w:ind w:left="1759" w:hanging="384"/>
      </w:pPr>
      <w:rPr>
        <w:rFonts w:hint="default"/>
      </w:rPr>
    </w:lvl>
    <w:lvl w:ilvl="4" w:tplc="2C04F4A8">
      <w:numFmt w:val="bullet"/>
      <w:lvlText w:val="•"/>
      <w:lvlJc w:val="left"/>
      <w:pPr>
        <w:ind w:left="2059" w:hanging="384"/>
      </w:pPr>
      <w:rPr>
        <w:rFonts w:hint="default"/>
      </w:rPr>
    </w:lvl>
    <w:lvl w:ilvl="5" w:tplc="5274987C">
      <w:numFmt w:val="bullet"/>
      <w:lvlText w:val="•"/>
      <w:lvlJc w:val="left"/>
      <w:pPr>
        <w:ind w:left="2359" w:hanging="384"/>
      </w:pPr>
      <w:rPr>
        <w:rFonts w:hint="default"/>
      </w:rPr>
    </w:lvl>
    <w:lvl w:ilvl="6" w:tplc="4BC88BF0">
      <w:numFmt w:val="bullet"/>
      <w:lvlText w:val="•"/>
      <w:lvlJc w:val="left"/>
      <w:pPr>
        <w:ind w:left="2659" w:hanging="384"/>
      </w:pPr>
      <w:rPr>
        <w:rFonts w:hint="default"/>
      </w:rPr>
    </w:lvl>
    <w:lvl w:ilvl="7" w:tplc="F78077E6">
      <w:numFmt w:val="bullet"/>
      <w:lvlText w:val="•"/>
      <w:lvlJc w:val="left"/>
      <w:pPr>
        <w:ind w:left="2959" w:hanging="384"/>
      </w:pPr>
      <w:rPr>
        <w:rFonts w:hint="default"/>
      </w:rPr>
    </w:lvl>
    <w:lvl w:ilvl="8" w:tplc="2974A040">
      <w:numFmt w:val="bullet"/>
      <w:lvlText w:val="•"/>
      <w:lvlJc w:val="left"/>
      <w:pPr>
        <w:ind w:left="3259" w:hanging="384"/>
      </w:pPr>
      <w:rPr>
        <w:rFonts w:hint="default"/>
      </w:rPr>
    </w:lvl>
  </w:abstractNum>
  <w:abstractNum w:abstractNumId="7" w15:restartNumberingAfterBreak="0">
    <w:nsid w:val="360D5449"/>
    <w:multiLevelType w:val="hybridMultilevel"/>
    <w:tmpl w:val="7E46AD56"/>
    <w:lvl w:ilvl="0" w:tplc="48D6B072">
      <w:start w:val="1"/>
      <w:numFmt w:val="decimal"/>
      <w:lvlText w:val="%1."/>
      <w:lvlJc w:val="left"/>
      <w:pPr>
        <w:ind w:left="460" w:hanging="288"/>
        <w:jc w:val="left"/>
      </w:pPr>
      <w:rPr>
        <w:rFonts w:ascii="Courier New" w:eastAsia="Courier New" w:hAnsi="Courier New" w:cs="Courier New" w:hint="default"/>
        <w:spacing w:val="-1"/>
        <w:w w:val="100"/>
        <w:sz w:val="16"/>
        <w:szCs w:val="16"/>
      </w:rPr>
    </w:lvl>
    <w:lvl w:ilvl="1" w:tplc="B1B018AE">
      <w:numFmt w:val="bullet"/>
      <w:lvlText w:val="•"/>
      <w:lvlJc w:val="left"/>
      <w:pPr>
        <w:ind w:left="1283" w:hanging="288"/>
      </w:pPr>
      <w:rPr>
        <w:rFonts w:hint="default"/>
      </w:rPr>
    </w:lvl>
    <w:lvl w:ilvl="2" w:tplc="31561446">
      <w:numFmt w:val="bullet"/>
      <w:lvlText w:val="•"/>
      <w:lvlJc w:val="left"/>
      <w:pPr>
        <w:ind w:left="2107" w:hanging="288"/>
      </w:pPr>
      <w:rPr>
        <w:rFonts w:hint="default"/>
      </w:rPr>
    </w:lvl>
    <w:lvl w:ilvl="3" w:tplc="0B96D8A6">
      <w:numFmt w:val="bullet"/>
      <w:lvlText w:val="•"/>
      <w:lvlJc w:val="left"/>
      <w:pPr>
        <w:ind w:left="2931" w:hanging="288"/>
      </w:pPr>
      <w:rPr>
        <w:rFonts w:hint="default"/>
      </w:rPr>
    </w:lvl>
    <w:lvl w:ilvl="4" w:tplc="E940F5D2">
      <w:numFmt w:val="bullet"/>
      <w:lvlText w:val="•"/>
      <w:lvlJc w:val="left"/>
      <w:pPr>
        <w:ind w:left="3755" w:hanging="288"/>
      </w:pPr>
      <w:rPr>
        <w:rFonts w:hint="default"/>
      </w:rPr>
    </w:lvl>
    <w:lvl w:ilvl="5" w:tplc="2E7E03F0">
      <w:numFmt w:val="bullet"/>
      <w:lvlText w:val="•"/>
      <w:lvlJc w:val="left"/>
      <w:pPr>
        <w:ind w:left="4578" w:hanging="288"/>
      </w:pPr>
      <w:rPr>
        <w:rFonts w:hint="default"/>
      </w:rPr>
    </w:lvl>
    <w:lvl w:ilvl="6" w:tplc="7864F4DC">
      <w:numFmt w:val="bullet"/>
      <w:lvlText w:val="•"/>
      <w:lvlJc w:val="left"/>
      <w:pPr>
        <w:ind w:left="5402" w:hanging="288"/>
      </w:pPr>
      <w:rPr>
        <w:rFonts w:hint="default"/>
      </w:rPr>
    </w:lvl>
    <w:lvl w:ilvl="7" w:tplc="4E58F78E">
      <w:numFmt w:val="bullet"/>
      <w:lvlText w:val="•"/>
      <w:lvlJc w:val="left"/>
      <w:pPr>
        <w:ind w:left="6226" w:hanging="288"/>
      </w:pPr>
      <w:rPr>
        <w:rFonts w:hint="default"/>
      </w:rPr>
    </w:lvl>
    <w:lvl w:ilvl="8" w:tplc="ACA48136">
      <w:numFmt w:val="bullet"/>
      <w:lvlText w:val="•"/>
      <w:lvlJc w:val="left"/>
      <w:pPr>
        <w:ind w:left="7050" w:hanging="288"/>
      </w:pPr>
      <w:rPr>
        <w:rFonts w:hint="default"/>
      </w:rPr>
    </w:lvl>
  </w:abstractNum>
  <w:abstractNum w:abstractNumId="8" w15:restartNumberingAfterBreak="0">
    <w:nsid w:val="38C51845"/>
    <w:multiLevelType w:val="hybridMultilevel"/>
    <w:tmpl w:val="A80419C4"/>
    <w:lvl w:ilvl="0" w:tplc="D4765A70">
      <w:numFmt w:val="bullet"/>
      <w:lvlText w:val=""/>
      <w:lvlJc w:val="left"/>
      <w:pPr>
        <w:ind w:left="1100" w:hanging="401"/>
      </w:pPr>
      <w:rPr>
        <w:rFonts w:ascii="Symbol" w:eastAsia="Symbol" w:hAnsi="Symbol" w:cs="Symbol" w:hint="default"/>
        <w:w w:val="100"/>
        <w:sz w:val="24"/>
        <w:szCs w:val="24"/>
      </w:rPr>
    </w:lvl>
    <w:lvl w:ilvl="1" w:tplc="178EF13C">
      <w:numFmt w:val="bullet"/>
      <w:lvlText w:val="•"/>
      <w:lvlJc w:val="left"/>
      <w:pPr>
        <w:ind w:left="1968" w:hanging="401"/>
      </w:pPr>
      <w:rPr>
        <w:rFonts w:hint="default"/>
      </w:rPr>
    </w:lvl>
    <w:lvl w:ilvl="2" w:tplc="4C62A9CE">
      <w:numFmt w:val="bullet"/>
      <w:lvlText w:val="•"/>
      <w:lvlJc w:val="left"/>
      <w:pPr>
        <w:ind w:left="2836" w:hanging="401"/>
      </w:pPr>
      <w:rPr>
        <w:rFonts w:hint="default"/>
      </w:rPr>
    </w:lvl>
    <w:lvl w:ilvl="3" w:tplc="C9C4E98E">
      <w:numFmt w:val="bullet"/>
      <w:lvlText w:val="•"/>
      <w:lvlJc w:val="left"/>
      <w:pPr>
        <w:ind w:left="3704" w:hanging="401"/>
      </w:pPr>
      <w:rPr>
        <w:rFonts w:hint="default"/>
      </w:rPr>
    </w:lvl>
    <w:lvl w:ilvl="4" w:tplc="6E3EBCF2">
      <w:numFmt w:val="bullet"/>
      <w:lvlText w:val="•"/>
      <w:lvlJc w:val="left"/>
      <w:pPr>
        <w:ind w:left="4572" w:hanging="401"/>
      </w:pPr>
      <w:rPr>
        <w:rFonts w:hint="default"/>
      </w:rPr>
    </w:lvl>
    <w:lvl w:ilvl="5" w:tplc="170432C0">
      <w:numFmt w:val="bullet"/>
      <w:lvlText w:val="•"/>
      <w:lvlJc w:val="left"/>
      <w:pPr>
        <w:ind w:left="5440" w:hanging="401"/>
      </w:pPr>
      <w:rPr>
        <w:rFonts w:hint="default"/>
      </w:rPr>
    </w:lvl>
    <w:lvl w:ilvl="6" w:tplc="6D805846">
      <w:numFmt w:val="bullet"/>
      <w:lvlText w:val="•"/>
      <w:lvlJc w:val="left"/>
      <w:pPr>
        <w:ind w:left="6308" w:hanging="401"/>
      </w:pPr>
      <w:rPr>
        <w:rFonts w:hint="default"/>
      </w:rPr>
    </w:lvl>
    <w:lvl w:ilvl="7" w:tplc="EC5AF546">
      <w:numFmt w:val="bullet"/>
      <w:lvlText w:val="•"/>
      <w:lvlJc w:val="left"/>
      <w:pPr>
        <w:ind w:left="7176" w:hanging="401"/>
      </w:pPr>
      <w:rPr>
        <w:rFonts w:hint="default"/>
      </w:rPr>
    </w:lvl>
    <w:lvl w:ilvl="8" w:tplc="0B3081E0">
      <w:numFmt w:val="bullet"/>
      <w:lvlText w:val="•"/>
      <w:lvlJc w:val="left"/>
      <w:pPr>
        <w:ind w:left="8044" w:hanging="401"/>
      </w:pPr>
      <w:rPr>
        <w:rFonts w:hint="default"/>
      </w:rPr>
    </w:lvl>
  </w:abstractNum>
  <w:abstractNum w:abstractNumId="9" w15:restartNumberingAfterBreak="0">
    <w:nsid w:val="3C7A4E06"/>
    <w:multiLevelType w:val="hybridMultilevel"/>
    <w:tmpl w:val="E0E2DB40"/>
    <w:lvl w:ilvl="0" w:tplc="B06CBC6A">
      <w:start w:val="8"/>
      <w:numFmt w:val="decimal"/>
      <w:lvlText w:val="(%1)"/>
      <w:lvlJc w:val="left"/>
      <w:pPr>
        <w:ind w:left="1879" w:hanging="864"/>
        <w:jc w:val="left"/>
      </w:pPr>
      <w:rPr>
        <w:rFonts w:ascii="Courier New" w:eastAsia="Courier New" w:hAnsi="Courier New" w:cs="Courier New" w:hint="default"/>
        <w:spacing w:val="-1"/>
        <w:w w:val="100"/>
        <w:sz w:val="16"/>
        <w:szCs w:val="16"/>
      </w:rPr>
    </w:lvl>
    <w:lvl w:ilvl="1" w:tplc="A67C5A42">
      <w:numFmt w:val="bullet"/>
      <w:lvlText w:val="•"/>
      <w:lvlJc w:val="left"/>
      <w:pPr>
        <w:ind w:left="2670" w:hanging="864"/>
      </w:pPr>
      <w:rPr>
        <w:rFonts w:hint="default"/>
      </w:rPr>
    </w:lvl>
    <w:lvl w:ilvl="2" w:tplc="004CAC5C">
      <w:numFmt w:val="bullet"/>
      <w:lvlText w:val="•"/>
      <w:lvlJc w:val="left"/>
      <w:pPr>
        <w:ind w:left="3460" w:hanging="864"/>
      </w:pPr>
      <w:rPr>
        <w:rFonts w:hint="default"/>
      </w:rPr>
    </w:lvl>
    <w:lvl w:ilvl="3" w:tplc="EFCA9EC4">
      <w:numFmt w:val="bullet"/>
      <w:lvlText w:val="•"/>
      <w:lvlJc w:val="left"/>
      <w:pPr>
        <w:ind w:left="4250" w:hanging="864"/>
      </w:pPr>
      <w:rPr>
        <w:rFonts w:hint="default"/>
      </w:rPr>
    </w:lvl>
    <w:lvl w:ilvl="4" w:tplc="5956B4EA">
      <w:numFmt w:val="bullet"/>
      <w:lvlText w:val="•"/>
      <w:lvlJc w:val="left"/>
      <w:pPr>
        <w:ind w:left="5040" w:hanging="864"/>
      </w:pPr>
      <w:rPr>
        <w:rFonts w:hint="default"/>
      </w:rPr>
    </w:lvl>
    <w:lvl w:ilvl="5" w:tplc="06D69CDE">
      <w:numFmt w:val="bullet"/>
      <w:lvlText w:val="•"/>
      <w:lvlJc w:val="left"/>
      <w:pPr>
        <w:ind w:left="5830" w:hanging="864"/>
      </w:pPr>
      <w:rPr>
        <w:rFonts w:hint="default"/>
      </w:rPr>
    </w:lvl>
    <w:lvl w:ilvl="6" w:tplc="65F6E876">
      <w:numFmt w:val="bullet"/>
      <w:lvlText w:val="•"/>
      <w:lvlJc w:val="left"/>
      <w:pPr>
        <w:ind w:left="6620" w:hanging="864"/>
      </w:pPr>
      <w:rPr>
        <w:rFonts w:hint="default"/>
      </w:rPr>
    </w:lvl>
    <w:lvl w:ilvl="7" w:tplc="A1F6C5D4">
      <w:numFmt w:val="bullet"/>
      <w:lvlText w:val="•"/>
      <w:lvlJc w:val="left"/>
      <w:pPr>
        <w:ind w:left="7410" w:hanging="864"/>
      </w:pPr>
      <w:rPr>
        <w:rFonts w:hint="default"/>
      </w:rPr>
    </w:lvl>
    <w:lvl w:ilvl="8" w:tplc="E306E86A">
      <w:numFmt w:val="bullet"/>
      <w:lvlText w:val="•"/>
      <w:lvlJc w:val="left"/>
      <w:pPr>
        <w:ind w:left="8200" w:hanging="864"/>
      </w:pPr>
      <w:rPr>
        <w:rFonts w:hint="default"/>
      </w:rPr>
    </w:lvl>
  </w:abstractNum>
  <w:abstractNum w:abstractNumId="10" w15:restartNumberingAfterBreak="0">
    <w:nsid w:val="41273445"/>
    <w:multiLevelType w:val="hybridMultilevel"/>
    <w:tmpl w:val="120EE1BE"/>
    <w:lvl w:ilvl="0" w:tplc="C4383B16">
      <w:numFmt w:val="bullet"/>
      <w:lvlText w:val=""/>
      <w:lvlJc w:val="left"/>
      <w:pPr>
        <w:ind w:left="848" w:hanging="360"/>
      </w:pPr>
      <w:rPr>
        <w:rFonts w:ascii="Symbol" w:eastAsia="Symbol" w:hAnsi="Symbol" w:cs="Symbol" w:hint="default"/>
        <w:w w:val="100"/>
        <w:sz w:val="24"/>
        <w:szCs w:val="24"/>
      </w:rPr>
    </w:lvl>
    <w:lvl w:ilvl="1" w:tplc="4EBE1D50">
      <w:numFmt w:val="bullet"/>
      <w:lvlText w:val="•"/>
      <w:lvlJc w:val="left"/>
      <w:pPr>
        <w:ind w:left="1734" w:hanging="360"/>
      </w:pPr>
      <w:rPr>
        <w:rFonts w:hint="default"/>
      </w:rPr>
    </w:lvl>
    <w:lvl w:ilvl="2" w:tplc="F0EE5CD8">
      <w:numFmt w:val="bullet"/>
      <w:lvlText w:val="•"/>
      <w:lvlJc w:val="left"/>
      <w:pPr>
        <w:ind w:left="2628" w:hanging="360"/>
      </w:pPr>
      <w:rPr>
        <w:rFonts w:hint="default"/>
      </w:rPr>
    </w:lvl>
    <w:lvl w:ilvl="3" w:tplc="1F38F4DE">
      <w:numFmt w:val="bullet"/>
      <w:lvlText w:val="•"/>
      <w:lvlJc w:val="left"/>
      <w:pPr>
        <w:ind w:left="3522" w:hanging="360"/>
      </w:pPr>
      <w:rPr>
        <w:rFonts w:hint="default"/>
      </w:rPr>
    </w:lvl>
    <w:lvl w:ilvl="4" w:tplc="924E1ECE">
      <w:numFmt w:val="bullet"/>
      <w:lvlText w:val="•"/>
      <w:lvlJc w:val="left"/>
      <w:pPr>
        <w:ind w:left="4416" w:hanging="360"/>
      </w:pPr>
      <w:rPr>
        <w:rFonts w:hint="default"/>
      </w:rPr>
    </w:lvl>
    <w:lvl w:ilvl="5" w:tplc="2AC2B14E">
      <w:numFmt w:val="bullet"/>
      <w:lvlText w:val="•"/>
      <w:lvlJc w:val="left"/>
      <w:pPr>
        <w:ind w:left="5310" w:hanging="360"/>
      </w:pPr>
      <w:rPr>
        <w:rFonts w:hint="default"/>
      </w:rPr>
    </w:lvl>
    <w:lvl w:ilvl="6" w:tplc="971C9890">
      <w:numFmt w:val="bullet"/>
      <w:lvlText w:val="•"/>
      <w:lvlJc w:val="left"/>
      <w:pPr>
        <w:ind w:left="6204" w:hanging="360"/>
      </w:pPr>
      <w:rPr>
        <w:rFonts w:hint="default"/>
      </w:rPr>
    </w:lvl>
    <w:lvl w:ilvl="7" w:tplc="7AEC55EC">
      <w:numFmt w:val="bullet"/>
      <w:lvlText w:val="•"/>
      <w:lvlJc w:val="left"/>
      <w:pPr>
        <w:ind w:left="7098" w:hanging="360"/>
      </w:pPr>
      <w:rPr>
        <w:rFonts w:hint="default"/>
      </w:rPr>
    </w:lvl>
    <w:lvl w:ilvl="8" w:tplc="9A52B810">
      <w:numFmt w:val="bullet"/>
      <w:lvlText w:val="•"/>
      <w:lvlJc w:val="left"/>
      <w:pPr>
        <w:ind w:left="7992" w:hanging="360"/>
      </w:pPr>
      <w:rPr>
        <w:rFonts w:hint="default"/>
      </w:rPr>
    </w:lvl>
  </w:abstractNum>
  <w:abstractNum w:abstractNumId="11" w15:restartNumberingAfterBreak="0">
    <w:nsid w:val="427E3048"/>
    <w:multiLevelType w:val="hybridMultilevel"/>
    <w:tmpl w:val="D0FE160A"/>
    <w:lvl w:ilvl="0" w:tplc="E10E55A4">
      <w:numFmt w:val="bullet"/>
      <w:lvlText w:val=""/>
      <w:lvlJc w:val="left"/>
      <w:pPr>
        <w:ind w:left="560" w:hanging="360"/>
      </w:pPr>
      <w:rPr>
        <w:rFonts w:ascii="Symbol" w:eastAsia="Symbol" w:hAnsi="Symbol" w:cs="Symbol" w:hint="default"/>
        <w:w w:val="100"/>
        <w:sz w:val="24"/>
        <w:szCs w:val="24"/>
      </w:rPr>
    </w:lvl>
    <w:lvl w:ilvl="1" w:tplc="D7AEB450">
      <w:numFmt w:val="bullet"/>
      <w:lvlText w:val=""/>
      <w:lvlJc w:val="left"/>
      <w:pPr>
        <w:ind w:left="920" w:hanging="360"/>
      </w:pPr>
      <w:rPr>
        <w:rFonts w:hint="default"/>
        <w:w w:val="100"/>
      </w:rPr>
    </w:lvl>
    <w:lvl w:ilvl="2" w:tplc="D6D8BB26">
      <w:numFmt w:val="bullet"/>
      <w:lvlText w:val="•"/>
      <w:lvlJc w:val="left"/>
      <w:pPr>
        <w:ind w:left="920" w:hanging="360"/>
      </w:pPr>
      <w:rPr>
        <w:rFonts w:hint="default"/>
      </w:rPr>
    </w:lvl>
    <w:lvl w:ilvl="3" w:tplc="30DA7ADA">
      <w:numFmt w:val="bullet"/>
      <w:lvlText w:val="•"/>
      <w:lvlJc w:val="left"/>
      <w:pPr>
        <w:ind w:left="2027" w:hanging="360"/>
      </w:pPr>
      <w:rPr>
        <w:rFonts w:hint="default"/>
      </w:rPr>
    </w:lvl>
    <w:lvl w:ilvl="4" w:tplc="968E69D6">
      <w:numFmt w:val="bullet"/>
      <w:lvlText w:val="•"/>
      <w:lvlJc w:val="left"/>
      <w:pPr>
        <w:ind w:left="3135" w:hanging="360"/>
      </w:pPr>
      <w:rPr>
        <w:rFonts w:hint="default"/>
      </w:rPr>
    </w:lvl>
    <w:lvl w:ilvl="5" w:tplc="C256F3BE">
      <w:numFmt w:val="bullet"/>
      <w:lvlText w:val="•"/>
      <w:lvlJc w:val="left"/>
      <w:pPr>
        <w:ind w:left="4242" w:hanging="360"/>
      </w:pPr>
      <w:rPr>
        <w:rFonts w:hint="default"/>
      </w:rPr>
    </w:lvl>
    <w:lvl w:ilvl="6" w:tplc="5FCCAF48">
      <w:numFmt w:val="bullet"/>
      <w:lvlText w:val="•"/>
      <w:lvlJc w:val="left"/>
      <w:pPr>
        <w:ind w:left="5350" w:hanging="360"/>
      </w:pPr>
      <w:rPr>
        <w:rFonts w:hint="default"/>
      </w:rPr>
    </w:lvl>
    <w:lvl w:ilvl="7" w:tplc="D0922A4A">
      <w:numFmt w:val="bullet"/>
      <w:lvlText w:val="•"/>
      <w:lvlJc w:val="left"/>
      <w:pPr>
        <w:ind w:left="6457" w:hanging="360"/>
      </w:pPr>
      <w:rPr>
        <w:rFonts w:hint="default"/>
      </w:rPr>
    </w:lvl>
    <w:lvl w:ilvl="8" w:tplc="AFB07CF2">
      <w:numFmt w:val="bullet"/>
      <w:lvlText w:val="•"/>
      <w:lvlJc w:val="left"/>
      <w:pPr>
        <w:ind w:left="7565" w:hanging="360"/>
      </w:pPr>
      <w:rPr>
        <w:rFonts w:hint="default"/>
      </w:rPr>
    </w:lvl>
  </w:abstractNum>
  <w:abstractNum w:abstractNumId="12" w15:restartNumberingAfterBreak="0">
    <w:nsid w:val="44CD289E"/>
    <w:multiLevelType w:val="hybridMultilevel"/>
    <w:tmpl w:val="D49E5620"/>
    <w:lvl w:ilvl="0" w:tplc="7BF8388A">
      <w:start w:val="1"/>
      <w:numFmt w:val="decimal"/>
      <w:lvlText w:val="%1."/>
      <w:lvlJc w:val="left"/>
      <w:pPr>
        <w:ind w:left="560" w:hanging="360"/>
        <w:jc w:val="left"/>
      </w:pPr>
      <w:rPr>
        <w:rFonts w:ascii="Times New Roman" w:eastAsia="Times New Roman" w:hAnsi="Times New Roman" w:cs="Times New Roman" w:hint="default"/>
        <w:w w:val="100"/>
        <w:sz w:val="24"/>
        <w:szCs w:val="24"/>
      </w:rPr>
    </w:lvl>
    <w:lvl w:ilvl="1" w:tplc="8B78FC80">
      <w:start w:val="1"/>
      <w:numFmt w:val="lowerLetter"/>
      <w:lvlText w:val="%2."/>
      <w:lvlJc w:val="left"/>
      <w:pPr>
        <w:ind w:left="920" w:hanging="339"/>
        <w:jc w:val="left"/>
      </w:pPr>
      <w:rPr>
        <w:rFonts w:ascii="Times New Roman" w:eastAsia="Times New Roman" w:hAnsi="Times New Roman" w:cs="Times New Roman" w:hint="default"/>
        <w:spacing w:val="-1"/>
        <w:w w:val="100"/>
        <w:sz w:val="24"/>
        <w:szCs w:val="24"/>
      </w:rPr>
    </w:lvl>
    <w:lvl w:ilvl="2" w:tplc="45FC695A">
      <w:numFmt w:val="bullet"/>
      <w:lvlText w:val="•"/>
      <w:lvlJc w:val="left"/>
      <w:pPr>
        <w:ind w:left="1904" w:hanging="339"/>
      </w:pPr>
      <w:rPr>
        <w:rFonts w:hint="default"/>
      </w:rPr>
    </w:lvl>
    <w:lvl w:ilvl="3" w:tplc="2AA443FC">
      <w:numFmt w:val="bullet"/>
      <w:lvlText w:val="•"/>
      <w:lvlJc w:val="left"/>
      <w:pPr>
        <w:ind w:left="2888" w:hanging="339"/>
      </w:pPr>
      <w:rPr>
        <w:rFonts w:hint="default"/>
      </w:rPr>
    </w:lvl>
    <w:lvl w:ilvl="4" w:tplc="9EA80B16">
      <w:numFmt w:val="bullet"/>
      <w:lvlText w:val="•"/>
      <w:lvlJc w:val="left"/>
      <w:pPr>
        <w:ind w:left="3873" w:hanging="339"/>
      </w:pPr>
      <w:rPr>
        <w:rFonts w:hint="default"/>
      </w:rPr>
    </w:lvl>
    <w:lvl w:ilvl="5" w:tplc="C9460FBA">
      <w:numFmt w:val="bullet"/>
      <w:lvlText w:val="•"/>
      <w:lvlJc w:val="left"/>
      <w:pPr>
        <w:ind w:left="4857" w:hanging="339"/>
      </w:pPr>
      <w:rPr>
        <w:rFonts w:hint="default"/>
      </w:rPr>
    </w:lvl>
    <w:lvl w:ilvl="6" w:tplc="C6787710">
      <w:numFmt w:val="bullet"/>
      <w:lvlText w:val="•"/>
      <w:lvlJc w:val="left"/>
      <w:pPr>
        <w:ind w:left="5842" w:hanging="339"/>
      </w:pPr>
      <w:rPr>
        <w:rFonts w:hint="default"/>
      </w:rPr>
    </w:lvl>
    <w:lvl w:ilvl="7" w:tplc="4246F1F6">
      <w:numFmt w:val="bullet"/>
      <w:lvlText w:val="•"/>
      <w:lvlJc w:val="left"/>
      <w:pPr>
        <w:ind w:left="6826" w:hanging="339"/>
      </w:pPr>
      <w:rPr>
        <w:rFonts w:hint="default"/>
      </w:rPr>
    </w:lvl>
    <w:lvl w:ilvl="8" w:tplc="18FA711E">
      <w:numFmt w:val="bullet"/>
      <w:lvlText w:val="•"/>
      <w:lvlJc w:val="left"/>
      <w:pPr>
        <w:ind w:left="7811" w:hanging="339"/>
      </w:pPr>
      <w:rPr>
        <w:rFonts w:hint="default"/>
      </w:rPr>
    </w:lvl>
  </w:abstractNum>
  <w:abstractNum w:abstractNumId="13" w15:restartNumberingAfterBreak="0">
    <w:nsid w:val="597E0829"/>
    <w:multiLevelType w:val="hybridMultilevel"/>
    <w:tmpl w:val="9DBCD62A"/>
    <w:lvl w:ilvl="0" w:tplc="BD749D3E">
      <w:start w:val="1"/>
      <w:numFmt w:val="decimal"/>
      <w:lvlText w:val="%1"/>
      <w:lvlJc w:val="left"/>
      <w:pPr>
        <w:ind w:left="479" w:hanging="192"/>
        <w:jc w:val="left"/>
      </w:pPr>
      <w:rPr>
        <w:rFonts w:ascii="Courier New" w:eastAsia="Courier New" w:hAnsi="Courier New" w:cs="Courier New" w:hint="default"/>
        <w:w w:val="100"/>
        <w:sz w:val="16"/>
        <w:szCs w:val="16"/>
      </w:rPr>
    </w:lvl>
    <w:lvl w:ilvl="1" w:tplc="D4BCBAF6">
      <w:numFmt w:val="bullet"/>
      <w:lvlText w:val="•"/>
      <w:lvlJc w:val="left"/>
      <w:pPr>
        <w:ind w:left="942" w:hanging="192"/>
      </w:pPr>
      <w:rPr>
        <w:rFonts w:hint="default"/>
      </w:rPr>
    </w:lvl>
    <w:lvl w:ilvl="2" w:tplc="FB1E6B3A">
      <w:numFmt w:val="bullet"/>
      <w:lvlText w:val="•"/>
      <w:lvlJc w:val="left"/>
      <w:pPr>
        <w:ind w:left="1405" w:hanging="192"/>
      </w:pPr>
      <w:rPr>
        <w:rFonts w:hint="default"/>
      </w:rPr>
    </w:lvl>
    <w:lvl w:ilvl="3" w:tplc="2E7002A2">
      <w:numFmt w:val="bullet"/>
      <w:lvlText w:val="•"/>
      <w:lvlJc w:val="left"/>
      <w:pPr>
        <w:ind w:left="1868" w:hanging="192"/>
      </w:pPr>
      <w:rPr>
        <w:rFonts w:hint="default"/>
      </w:rPr>
    </w:lvl>
    <w:lvl w:ilvl="4" w:tplc="4876355E">
      <w:numFmt w:val="bullet"/>
      <w:lvlText w:val="•"/>
      <w:lvlJc w:val="left"/>
      <w:pPr>
        <w:ind w:left="2331" w:hanging="192"/>
      </w:pPr>
      <w:rPr>
        <w:rFonts w:hint="default"/>
      </w:rPr>
    </w:lvl>
    <w:lvl w:ilvl="5" w:tplc="D9D8EB0E">
      <w:numFmt w:val="bullet"/>
      <w:lvlText w:val="•"/>
      <w:lvlJc w:val="left"/>
      <w:pPr>
        <w:ind w:left="2793" w:hanging="192"/>
      </w:pPr>
      <w:rPr>
        <w:rFonts w:hint="default"/>
      </w:rPr>
    </w:lvl>
    <w:lvl w:ilvl="6" w:tplc="1618E51C">
      <w:numFmt w:val="bullet"/>
      <w:lvlText w:val="•"/>
      <w:lvlJc w:val="left"/>
      <w:pPr>
        <w:ind w:left="3256" w:hanging="192"/>
      </w:pPr>
      <w:rPr>
        <w:rFonts w:hint="default"/>
      </w:rPr>
    </w:lvl>
    <w:lvl w:ilvl="7" w:tplc="FF38BFDC">
      <w:numFmt w:val="bullet"/>
      <w:lvlText w:val="•"/>
      <w:lvlJc w:val="left"/>
      <w:pPr>
        <w:ind w:left="3719" w:hanging="192"/>
      </w:pPr>
      <w:rPr>
        <w:rFonts w:hint="default"/>
      </w:rPr>
    </w:lvl>
    <w:lvl w:ilvl="8" w:tplc="F41EC01C">
      <w:numFmt w:val="bullet"/>
      <w:lvlText w:val="•"/>
      <w:lvlJc w:val="left"/>
      <w:pPr>
        <w:ind w:left="4182" w:hanging="192"/>
      </w:pPr>
      <w:rPr>
        <w:rFonts w:hint="default"/>
      </w:rPr>
    </w:lvl>
  </w:abstractNum>
  <w:abstractNum w:abstractNumId="14" w15:restartNumberingAfterBreak="0">
    <w:nsid w:val="5D5A10EA"/>
    <w:multiLevelType w:val="hybridMultilevel"/>
    <w:tmpl w:val="10F85138"/>
    <w:lvl w:ilvl="0" w:tplc="65B68074">
      <w:numFmt w:val="bullet"/>
      <w:lvlText w:val=""/>
      <w:lvlJc w:val="left"/>
      <w:pPr>
        <w:ind w:left="740" w:hanging="360"/>
      </w:pPr>
      <w:rPr>
        <w:rFonts w:ascii="Symbol" w:eastAsia="Symbol" w:hAnsi="Symbol" w:cs="Symbol" w:hint="default"/>
        <w:w w:val="100"/>
        <w:sz w:val="24"/>
        <w:szCs w:val="24"/>
      </w:rPr>
    </w:lvl>
    <w:lvl w:ilvl="1" w:tplc="822E82E2">
      <w:numFmt w:val="bullet"/>
      <w:lvlText w:val=""/>
      <w:lvlJc w:val="left"/>
      <w:pPr>
        <w:ind w:left="1006" w:hanging="360"/>
      </w:pPr>
      <w:rPr>
        <w:rFonts w:ascii="Symbol" w:eastAsia="Symbol" w:hAnsi="Symbol" w:cs="Symbol" w:hint="default"/>
        <w:w w:val="100"/>
        <w:sz w:val="24"/>
        <w:szCs w:val="24"/>
      </w:rPr>
    </w:lvl>
    <w:lvl w:ilvl="2" w:tplc="B43A97C2">
      <w:numFmt w:val="bullet"/>
      <w:lvlText w:val="•"/>
      <w:lvlJc w:val="left"/>
      <w:pPr>
        <w:ind w:left="1975" w:hanging="360"/>
      </w:pPr>
      <w:rPr>
        <w:rFonts w:hint="default"/>
      </w:rPr>
    </w:lvl>
    <w:lvl w:ilvl="3" w:tplc="7946123E">
      <w:numFmt w:val="bullet"/>
      <w:lvlText w:val="•"/>
      <w:lvlJc w:val="left"/>
      <w:pPr>
        <w:ind w:left="2951" w:hanging="360"/>
      </w:pPr>
      <w:rPr>
        <w:rFonts w:hint="default"/>
      </w:rPr>
    </w:lvl>
    <w:lvl w:ilvl="4" w:tplc="3438AD34">
      <w:numFmt w:val="bullet"/>
      <w:lvlText w:val="•"/>
      <w:lvlJc w:val="left"/>
      <w:pPr>
        <w:ind w:left="3926" w:hanging="360"/>
      </w:pPr>
      <w:rPr>
        <w:rFonts w:hint="default"/>
      </w:rPr>
    </w:lvl>
    <w:lvl w:ilvl="5" w:tplc="1C1EEDE8">
      <w:numFmt w:val="bullet"/>
      <w:lvlText w:val="•"/>
      <w:lvlJc w:val="left"/>
      <w:pPr>
        <w:ind w:left="4902" w:hanging="360"/>
      </w:pPr>
      <w:rPr>
        <w:rFonts w:hint="default"/>
      </w:rPr>
    </w:lvl>
    <w:lvl w:ilvl="6" w:tplc="997CB698">
      <w:numFmt w:val="bullet"/>
      <w:lvlText w:val="•"/>
      <w:lvlJc w:val="left"/>
      <w:pPr>
        <w:ind w:left="5877" w:hanging="360"/>
      </w:pPr>
      <w:rPr>
        <w:rFonts w:hint="default"/>
      </w:rPr>
    </w:lvl>
    <w:lvl w:ilvl="7" w:tplc="64E080BC">
      <w:numFmt w:val="bullet"/>
      <w:lvlText w:val="•"/>
      <w:lvlJc w:val="left"/>
      <w:pPr>
        <w:ind w:left="6853" w:hanging="360"/>
      </w:pPr>
      <w:rPr>
        <w:rFonts w:hint="default"/>
      </w:rPr>
    </w:lvl>
    <w:lvl w:ilvl="8" w:tplc="3F88D226">
      <w:numFmt w:val="bullet"/>
      <w:lvlText w:val="•"/>
      <w:lvlJc w:val="left"/>
      <w:pPr>
        <w:ind w:left="7828" w:hanging="360"/>
      </w:pPr>
      <w:rPr>
        <w:rFonts w:hint="default"/>
      </w:rPr>
    </w:lvl>
  </w:abstractNum>
  <w:abstractNum w:abstractNumId="15" w15:restartNumberingAfterBreak="0">
    <w:nsid w:val="5F4655D0"/>
    <w:multiLevelType w:val="hybridMultilevel"/>
    <w:tmpl w:val="B6D46562"/>
    <w:lvl w:ilvl="0" w:tplc="EAF42C92">
      <w:start w:val="10"/>
      <w:numFmt w:val="decimal"/>
      <w:lvlText w:val="%1."/>
      <w:lvlJc w:val="left"/>
      <w:pPr>
        <w:ind w:left="867" w:hanging="668"/>
        <w:jc w:val="left"/>
      </w:pPr>
      <w:rPr>
        <w:rFonts w:ascii="Arial" w:eastAsia="Arial" w:hAnsi="Arial" w:cs="Arial" w:hint="default"/>
        <w:b/>
        <w:bCs/>
        <w:spacing w:val="-2"/>
        <w:w w:val="99"/>
        <w:sz w:val="36"/>
        <w:szCs w:val="36"/>
      </w:rPr>
    </w:lvl>
    <w:lvl w:ilvl="1" w:tplc="41D6FB6E">
      <w:numFmt w:val="bullet"/>
      <w:lvlText w:val="•"/>
      <w:lvlJc w:val="left"/>
      <w:pPr>
        <w:ind w:left="5340" w:hanging="668"/>
      </w:pPr>
      <w:rPr>
        <w:rFonts w:hint="default"/>
      </w:rPr>
    </w:lvl>
    <w:lvl w:ilvl="2" w:tplc="6D805BAA">
      <w:numFmt w:val="bullet"/>
      <w:lvlText w:val="•"/>
      <w:lvlJc w:val="left"/>
      <w:pPr>
        <w:ind w:left="5833" w:hanging="668"/>
      </w:pPr>
      <w:rPr>
        <w:rFonts w:hint="default"/>
      </w:rPr>
    </w:lvl>
    <w:lvl w:ilvl="3" w:tplc="F8CC591A">
      <w:numFmt w:val="bullet"/>
      <w:lvlText w:val="•"/>
      <w:lvlJc w:val="left"/>
      <w:pPr>
        <w:ind w:left="6326" w:hanging="668"/>
      </w:pPr>
      <w:rPr>
        <w:rFonts w:hint="default"/>
      </w:rPr>
    </w:lvl>
    <w:lvl w:ilvl="4" w:tplc="ACEC6C28">
      <w:numFmt w:val="bullet"/>
      <w:lvlText w:val="•"/>
      <w:lvlJc w:val="left"/>
      <w:pPr>
        <w:ind w:left="6820" w:hanging="668"/>
      </w:pPr>
      <w:rPr>
        <w:rFonts w:hint="default"/>
      </w:rPr>
    </w:lvl>
    <w:lvl w:ilvl="5" w:tplc="9A620E52">
      <w:numFmt w:val="bullet"/>
      <w:lvlText w:val="•"/>
      <w:lvlJc w:val="left"/>
      <w:pPr>
        <w:ind w:left="7313" w:hanging="668"/>
      </w:pPr>
      <w:rPr>
        <w:rFonts w:hint="default"/>
      </w:rPr>
    </w:lvl>
    <w:lvl w:ilvl="6" w:tplc="DC182C00">
      <w:numFmt w:val="bullet"/>
      <w:lvlText w:val="•"/>
      <w:lvlJc w:val="left"/>
      <w:pPr>
        <w:ind w:left="7806" w:hanging="668"/>
      </w:pPr>
      <w:rPr>
        <w:rFonts w:hint="default"/>
      </w:rPr>
    </w:lvl>
    <w:lvl w:ilvl="7" w:tplc="470895B2">
      <w:numFmt w:val="bullet"/>
      <w:lvlText w:val="•"/>
      <w:lvlJc w:val="left"/>
      <w:pPr>
        <w:ind w:left="8300" w:hanging="668"/>
      </w:pPr>
      <w:rPr>
        <w:rFonts w:hint="default"/>
      </w:rPr>
    </w:lvl>
    <w:lvl w:ilvl="8" w:tplc="4E78E4A8">
      <w:numFmt w:val="bullet"/>
      <w:lvlText w:val="•"/>
      <w:lvlJc w:val="left"/>
      <w:pPr>
        <w:ind w:left="8793" w:hanging="668"/>
      </w:pPr>
      <w:rPr>
        <w:rFonts w:hint="default"/>
      </w:rPr>
    </w:lvl>
  </w:abstractNum>
  <w:abstractNum w:abstractNumId="16" w15:restartNumberingAfterBreak="0">
    <w:nsid w:val="60C66A54"/>
    <w:multiLevelType w:val="multilevel"/>
    <w:tmpl w:val="794490F4"/>
    <w:lvl w:ilvl="0">
      <w:start w:val="4"/>
      <w:numFmt w:val="decimal"/>
      <w:lvlText w:val="%1"/>
      <w:lvlJc w:val="left"/>
      <w:pPr>
        <w:ind w:left="920" w:hanging="720"/>
        <w:jc w:val="left"/>
      </w:pPr>
      <w:rPr>
        <w:rFonts w:hint="default"/>
      </w:rPr>
    </w:lvl>
    <w:lvl w:ilvl="1">
      <w:start w:val="9"/>
      <w:numFmt w:val="decimal"/>
      <w:lvlText w:val="%1.%2"/>
      <w:lvlJc w:val="left"/>
      <w:pPr>
        <w:ind w:left="920" w:hanging="720"/>
        <w:jc w:val="left"/>
      </w:pPr>
      <w:rPr>
        <w:rFonts w:hint="default"/>
      </w:rPr>
    </w:lvl>
    <w:lvl w:ilvl="2">
      <w:start w:val="1"/>
      <w:numFmt w:val="decimal"/>
      <w:lvlText w:val="%1.%2.%3."/>
      <w:lvlJc w:val="left"/>
      <w:pPr>
        <w:ind w:left="920" w:hanging="720"/>
        <w:jc w:val="left"/>
      </w:pPr>
      <w:rPr>
        <w:rFonts w:ascii="Arial" w:eastAsia="Arial" w:hAnsi="Arial" w:cs="Arial" w:hint="default"/>
        <w:b/>
        <w:bCs/>
        <w:spacing w:val="-2"/>
        <w:w w:val="100"/>
        <w:sz w:val="24"/>
        <w:szCs w:val="24"/>
      </w:rPr>
    </w:lvl>
    <w:lvl w:ilvl="3">
      <w:numFmt w:val="bullet"/>
      <w:lvlText w:val=""/>
      <w:lvlJc w:val="left"/>
      <w:pPr>
        <w:ind w:left="920" w:hanging="360"/>
      </w:pPr>
      <w:rPr>
        <w:rFonts w:hint="default"/>
        <w:w w:val="100"/>
      </w:rPr>
    </w:lvl>
    <w:lvl w:ilvl="4">
      <w:numFmt w:val="bullet"/>
      <w:lvlText w:val="•"/>
      <w:lvlJc w:val="left"/>
      <w:pPr>
        <w:ind w:left="4464" w:hanging="360"/>
      </w:pPr>
      <w:rPr>
        <w:rFonts w:hint="default"/>
      </w:rPr>
    </w:lvl>
    <w:lvl w:ilvl="5">
      <w:numFmt w:val="bullet"/>
      <w:lvlText w:val="•"/>
      <w:lvlJc w:val="left"/>
      <w:pPr>
        <w:ind w:left="5350" w:hanging="360"/>
      </w:pPr>
      <w:rPr>
        <w:rFonts w:hint="default"/>
      </w:rPr>
    </w:lvl>
    <w:lvl w:ilvl="6">
      <w:numFmt w:val="bullet"/>
      <w:lvlText w:val="•"/>
      <w:lvlJc w:val="left"/>
      <w:pPr>
        <w:ind w:left="6236" w:hanging="360"/>
      </w:pPr>
      <w:rPr>
        <w:rFonts w:hint="default"/>
      </w:rPr>
    </w:lvl>
    <w:lvl w:ilvl="7">
      <w:numFmt w:val="bullet"/>
      <w:lvlText w:val="•"/>
      <w:lvlJc w:val="left"/>
      <w:pPr>
        <w:ind w:left="7122" w:hanging="360"/>
      </w:pPr>
      <w:rPr>
        <w:rFonts w:hint="default"/>
      </w:rPr>
    </w:lvl>
    <w:lvl w:ilvl="8">
      <w:numFmt w:val="bullet"/>
      <w:lvlText w:val="•"/>
      <w:lvlJc w:val="left"/>
      <w:pPr>
        <w:ind w:left="8008" w:hanging="360"/>
      </w:pPr>
      <w:rPr>
        <w:rFonts w:hint="default"/>
      </w:rPr>
    </w:lvl>
  </w:abstractNum>
  <w:abstractNum w:abstractNumId="17" w15:restartNumberingAfterBreak="0">
    <w:nsid w:val="6207747D"/>
    <w:multiLevelType w:val="hybridMultilevel"/>
    <w:tmpl w:val="460CAD70"/>
    <w:lvl w:ilvl="0" w:tplc="2E9454B6">
      <w:numFmt w:val="bullet"/>
      <w:lvlText w:val=""/>
      <w:lvlJc w:val="left"/>
      <w:pPr>
        <w:ind w:left="920" w:hanging="360"/>
      </w:pPr>
      <w:rPr>
        <w:rFonts w:ascii="Symbol" w:eastAsia="Symbol" w:hAnsi="Symbol" w:cs="Symbol" w:hint="default"/>
        <w:w w:val="100"/>
        <w:sz w:val="24"/>
        <w:szCs w:val="24"/>
      </w:rPr>
    </w:lvl>
    <w:lvl w:ilvl="1" w:tplc="19B24B9C">
      <w:numFmt w:val="bullet"/>
      <w:lvlText w:val="•"/>
      <w:lvlJc w:val="left"/>
      <w:pPr>
        <w:ind w:left="1806" w:hanging="360"/>
      </w:pPr>
      <w:rPr>
        <w:rFonts w:hint="default"/>
      </w:rPr>
    </w:lvl>
    <w:lvl w:ilvl="2" w:tplc="2C8AF5A6">
      <w:numFmt w:val="bullet"/>
      <w:lvlText w:val="•"/>
      <w:lvlJc w:val="left"/>
      <w:pPr>
        <w:ind w:left="2692" w:hanging="360"/>
      </w:pPr>
      <w:rPr>
        <w:rFonts w:hint="default"/>
      </w:rPr>
    </w:lvl>
    <w:lvl w:ilvl="3" w:tplc="A57C193E">
      <w:numFmt w:val="bullet"/>
      <w:lvlText w:val="•"/>
      <w:lvlJc w:val="left"/>
      <w:pPr>
        <w:ind w:left="3578" w:hanging="360"/>
      </w:pPr>
      <w:rPr>
        <w:rFonts w:hint="default"/>
      </w:rPr>
    </w:lvl>
    <w:lvl w:ilvl="4" w:tplc="DDF23810">
      <w:numFmt w:val="bullet"/>
      <w:lvlText w:val="•"/>
      <w:lvlJc w:val="left"/>
      <w:pPr>
        <w:ind w:left="4464" w:hanging="360"/>
      </w:pPr>
      <w:rPr>
        <w:rFonts w:hint="default"/>
      </w:rPr>
    </w:lvl>
    <w:lvl w:ilvl="5" w:tplc="1F58F7A4">
      <w:numFmt w:val="bullet"/>
      <w:lvlText w:val="•"/>
      <w:lvlJc w:val="left"/>
      <w:pPr>
        <w:ind w:left="5350" w:hanging="360"/>
      </w:pPr>
      <w:rPr>
        <w:rFonts w:hint="default"/>
      </w:rPr>
    </w:lvl>
    <w:lvl w:ilvl="6" w:tplc="0DCCACD0">
      <w:numFmt w:val="bullet"/>
      <w:lvlText w:val="•"/>
      <w:lvlJc w:val="left"/>
      <w:pPr>
        <w:ind w:left="6236" w:hanging="360"/>
      </w:pPr>
      <w:rPr>
        <w:rFonts w:hint="default"/>
      </w:rPr>
    </w:lvl>
    <w:lvl w:ilvl="7" w:tplc="38D6DBD4">
      <w:numFmt w:val="bullet"/>
      <w:lvlText w:val="•"/>
      <w:lvlJc w:val="left"/>
      <w:pPr>
        <w:ind w:left="7122" w:hanging="360"/>
      </w:pPr>
      <w:rPr>
        <w:rFonts w:hint="default"/>
      </w:rPr>
    </w:lvl>
    <w:lvl w:ilvl="8" w:tplc="FEF48312">
      <w:numFmt w:val="bullet"/>
      <w:lvlText w:val="•"/>
      <w:lvlJc w:val="left"/>
      <w:pPr>
        <w:ind w:left="8008" w:hanging="360"/>
      </w:pPr>
      <w:rPr>
        <w:rFonts w:hint="default"/>
      </w:rPr>
    </w:lvl>
  </w:abstractNum>
  <w:abstractNum w:abstractNumId="18" w15:restartNumberingAfterBreak="0">
    <w:nsid w:val="62FE74A8"/>
    <w:multiLevelType w:val="hybridMultilevel"/>
    <w:tmpl w:val="6A9653DE"/>
    <w:lvl w:ilvl="0" w:tplc="E5B03F84">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1C4E5BD0">
      <w:numFmt w:val="bullet"/>
      <w:lvlText w:val="•"/>
      <w:lvlJc w:val="left"/>
      <w:pPr>
        <w:ind w:left="898" w:hanging="480"/>
      </w:pPr>
      <w:rPr>
        <w:rFonts w:hint="default"/>
      </w:rPr>
    </w:lvl>
    <w:lvl w:ilvl="2" w:tplc="AB40426A">
      <w:numFmt w:val="bullet"/>
      <w:lvlText w:val="•"/>
      <w:lvlJc w:val="left"/>
      <w:pPr>
        <w:ind w:left="1216" w:hanging="480"/>
      </w:pPr>
      <w:rPr>
        <w:rFonts w:hint="default"/>
      </w:rPr>
    </w:lvl>
    <w:lvl w:ilvl="3" w:tplc="5A90A6F8">
      <w:numFmt w:val="bullet"/>
      <w:lvlText w:val="•"/>
      <w:lvlJc w:val="left"/>
      <w:pPr>
        <w:ind w:left="1535" w:hanging="480"/>
      </w:pPr>
      <w:rPr>
        <w:rFonts w:hint="default"/>
      </w:rPr>
    </w:lvl>
    <w:lvl w:ilvl="4" w:tplc="20663F8E">
      <w:numFmt w:val="bullet"/>
      <w:lvlText w:val="•"/>
      <w:lvlJc w:val="left"/>
      <w:pPr>
        <w:ind w:left="1853" w:hanging="480"/>
      </w:pPr>
      <w:rPr>
        <w:rFonts w:hint="default"/>
      </w:rPr>
    </w:lvl>
    <w:lvl w:ilvl="5" w:tplc="7682DF70">
      <w:numFmt w:val="bullet"/>
      <w:lvlText w:val="•"/>
      <w:lvlJc w:val="left"/>
      <w:pPr>
        <w:ind w:left="2171" w:hanging="480"/>
      </w:pPr>
      <w:rPr>
        <w:rFonts w:hint="default"/>
      </w:rPr>
    </w:lvl>
    <w:lvl w:ilvl="6" w:tplc="9026A58E">
      <w:numFmt w:val="bullet"/>
      <w:lvlText w:val="•"/>
      <w:lvlJc w:val="left"/>
      <w:pPr>
        <w:ind w:left="2490" w:hanging="480"/>
      </w:pPr>
      <w:rPr>
        <w:rFonts w:hint="default"/>
      </w:rPr>
    </w:lvl>
    <w:lvl w:ilvl="7" w:tplc="E6586D08">
      <w:numFmt w:val="bullet"/>
      <w:lvlText w:val="•"/>
      <w:lvlJc w:val="left"/>
      <w:pPr>
        <w:ind w:left="2808" w:hanging="480"/>
      </w:pPr>
      <w:rPr>
        <w:rFonts w:hint="default"/>
      </w:rPr>
    </w:lvl>
    <w:lvl w:ilvl="8" w:tplc="5BF40F9C">
      <w:numFmt w:val="bullet"/>
      <w:lvlText w:val="•"/>
      <w:lvlJc w:val="left"/>
      <w:pPr>
        <w:ind w:left="3127" w:hanging="480"/>
      </w:pPr>
      <w:rPr>
        <w:rFonts w:hint="default"/>
      </w:rPr>
    </w:lvl>
  </w:abstractNum>
  <w:abstractNum w:abstractNumId="19" w15:restartNumberingAfterBreak="0">
    <w:nsid w:val="641E0EFA"/>
    <w:multiLevelType w:val="hybridMultilevel"/>
    <w:tmpl w:val="8B3851CA"/>
    <w:lvl w:ilvl="0" w:tplc="1F9059CA">
      <w:start w:val="1"/>
      <w:numFmt w:val="decimal"/>
      <w:lvlText w:val="(%1)"/>
      <w:lvlJc w:val="left"/>
      <w:pPr>
        <w:ind w:left="1495" w:hanging="290"/>
        <w:jc w:val="left"/>
      </w:pPr>
      <w:rPr>
        <w:rFonts w:ascii="Courier New" w:eastAsia="Courier New" w:hAnsi="Courier New" w:cs="Courier New" w:hint="default"/>
        <w:spacing w:val="-1"/>
        <w:w w:val="100"/>
        <w:sz w:val="14"/>
        <w:szCs w:val="14"/>
      </w:rPr>
    </w:lvl>
    <w:lvl w:ilvl="1" w:tplc="0A3CE7CE">
      <w:numFmt w:val="bullet"/>
      <w:lvlText w:val="•"/>
      <w:lvlJc w:val="left"/>
      <w:pPr>
        <w:ind w:left="2328" w:hanging="290"/>
      </w:pPr>
      <w:rPr>
        <w:rFonts w:hint="default"/>
      </w:rPr>
    </w:lvl>
    <w:lvl w:ilvl="2" w:tplc="7520CF14">
      <w:numFmt w:val="bullet"/>
      <w:lvlText w:val="•"/>
      <w:lvlJc w:val="left"/>
      <w:pPr>
        <w:ind w:left="3156" w:hanging="290"/>
      </w:pPr>
      <w:rPr>
        <w:rFonts w:hint="default"/>
      </w:rPr>
    </w:lvl>
    <w:lvl w:ilvl="3" w:tplc="E26CDC88">
      <w:numFmt w:val="bullet"/>
      <w:lvlText w:val="•"/>
      <w:lvlJc w:val="left"/>
      <w:pPr>
        <w:ind w:left="3984" w:hanging="290"/>
      </w:pPr>
      <w:rPr>
        <w:rFonts w:hint="default"/>
      </w:rPr>
    </w:lvl>
    <w:lvl w:ilvl="4" w:tplc="F02C4C60">
      <w:numFmt w:val="bullet"/>
      <w:lvlText w:val="•"/>
      <w:lvlJc w:val="left"/>
      <w:pPr>
        <w:ind w:left="4812" w:hanging="290"/>
      </w:pPr>
      <w:rPr>
        <w:rFonts w:hint="default"/>
      </w:rPr>
    </w:lvl>
    <w:lvl w:ilvl="5" w:tplc="6D36520A">
      <w:numFmt w:val="bullet"/>
      <w:lvlText w:val="•"/>
      <w:lvlJc w:val="left"/>
      <w:pPr>
        <w:ind w:left="5640" w:hanging="290"/>
      </w:pPr>
      <w:rPr>
        <w:rFonts w:hint="default"/>
      </w:rPr>
    </w:lvl>
    <w:lvl w:ilvl="6" w:tplc="DE6A4D52">
      <w:numFmt w:val="bullet"/>
      <w:lvlText w:val="•"/>
      <w:lvlJc w:val="left"/>
      <w:pPr>
        <w:ind w:left="6468" w:hanging="290"/>
      </w:pPr>
      <w:rPr>
        <w:rFonts w:hint="default"/>
      </w:rPr>
    </w:lvl>
    <w:lvl w:ilvl="7" w:tplc="A440AE90">
      <w:numFmt w:val="bullet"/>
      <w:lvlText w:val="•"/>
      <w:lvlJc w:val="left"/>
      <w:pPr>
        <w:ind w:left="7296" w:hanging="290"/>
      </w:pPr>
      <w:rPr>
        <w:rFonts w:hint="default"/>
      </w:rPr>
    </w:lvl>
    <w:lvl w:ilvl="8" w:tplc="7B4CB8D8">
      <w:numFmt w:val="bullet"/>
      <w:lvlText w:val="•"/>
      <w:lvlJc w:val="left"/>
      <w:pPr>
        <w:ind w:left="8124" w:hanging="290"/>
      </w:pPr>
      <w:rPr>
        <w:rFonts w:hint="default"/>
      </w:rPr>
    </w:lvl>
  </w:abstractNum>
  <w:abstractNum w:abstractNumId="20" w15:restartNumberingAfterBreak="0">
    <w:nsid w:val="68B53687"/>
    <w:multiLevelType w:val="hybridMultilevel"/>
    <w:tmpl w:val="4B5C9322"/>
    <w:lvl w:ilvl="0" w:tplc="E93AEF6C">
      <w:numFmt w:val="bullet"/>
      <w:lvlText w:val=""/>
      <w:lvlJc w:val="left"/>
      <w:pPr>
        <w:ind w:left="920" w:hanging="360"/>
      </w:pPr>
      <w:rPr>
        <w:rFonts w:ascii="Symbol" w:eastAsia="Symbol" w:hAnsi="Symbol" w:cs="Symbol" w:hint="default"/>
        <w:w w:val="100"/>
        <w:sz w:val="24"/>
        <w:szCs w:val="24"/>
      </w:rPr>
    </w:lvl>
    <w:lvl w:ilvl="1" w:tplc="BB74C058">
      <w:numFmt w:val="bullet"/>
      <w:lvlText w:val="•"/>
      <w:lvlJc w:val="left"/>
      <w:pPr>
        <w:ind w:left="1806" w:hanging="360"/>
      </w:pPr>
      <w:rPr>
        <w:rFonts w:hint="default"/>
      </w:rPr>
    </w:lvl>
    <w:lvl w:ilvl="2" w:tplc="6EE2645A">
      <w:numFmt w:val="bullet"/>
      <w:lvlText w:val="•"/>
      <w:lvlJc w:val="left"/>
      <w:pPr>
        <w:ind w:left="2692" w:hanging="360"/>
      </w:pPr>
      <w:rPr>
        <w:rFonts w:hint="default"/>
      </w:rPr>
    </w:lvl>
    <w:lvl w:ilvl="3" w:tplc="280E18C2">
      <w:numFmt w:val="bullet"/>
      <w:lvlText w:val="•"/>
      <w:lvlJc w:val="left"/>
      <w:pPr>
        <w:ind w:left="3578" w:hanging="360"/>
      </w:pPr>
      <w:rPr>
        <w:rFonts w:hint="default"/>
      </w:rPr>
    </w:lvl>
    <w:lvl w:ilvl="4" w:tplc="2328164E">
      <w:numFmt w:val="bullet"/>
      <w:lvlText w:val="•"/>
      <w:lvlJc w:val="left"/>
      <w:pPr>
        <w:ind w:left="4464" w:hanging="360"/>
      </w:pPr>
      <w:rPr>
        <w:rFonts w:hint="default"/>
      </w:rPr>
    </w:lvl>
    <w:lvl w:ilvl="5" w:tplc="32E49B28">
      <w:numFmt w:val="bullet"/>
      <w:lvlText w:val="•"/>
      <w:lvlJc w:val="left"/>
      <w:pPr>
        <w:ind w:left="5350" w:hanging="360"/>
      </w:pPr>
      <w:rPr>
        <w:rFonts w:hint="default"/>
      </w:rPr>
    </w:lvl>
    <w:lvl w:ilvl="6" w:tplc="DDFC9DC8">
      <w:numFmt w:val="bullet"/>
      <w:lvlText w:val="•"/>
      <w:lvlJc w:val="left"/>
      <w:pPr>
        <w:ind w:left="6236" w:hanging="360"/>
      </w:pPr>
      <w:rPr>
        <w:rFonts w:hint="default"/>
      </w:rPr>
    </w:lvl>
    <w:lvl w:ilvl="7" w:tplc="AECEBA26">
      <w:numFmt w:val="bullet"/>
      <w:lvlText w:val="•"/>
      <w:lvlJc w:val="left"/>
      <w:pPr>
        <w:ind w:left="7122" w:hanging="360"/>
      </w:pPr>
      <w:rPr>
        <w:rFonts w:hint="default"/>
      </w:rPr>
    </w:lvl>
    <w:lvl w:ilvl="8" w:tplc="D1B24082">
      <w:numFmt w:val="bullet"/>
      <w:lvlText w:val="•"/>
      <w:lvlJc w:val="left"/>
      <w:pPr>
        <w:ind w:left="8008" w:hanging="360"/>
      </w:pPr>
      <w:rPr>
        <w:rFonts w:hint="default"/>
      </w:rPr>
    </w:lvl>
  </w:abstractNum>
  <w:abstractNum w:abstractNumId="21" w15:restartNumberingAfterBreak="0">
    <w:nsid w:val="6D1D3983"/>
    <w:multiLevelType w:val="hybridMultilevel"/>
    <w:tmpl w:val="497474E4"/>
    <w:lvl w:ilvl="0" w:tplc="D758EFB8">
      <w:start w:val="2"/>
      <w:numFmt w:val="decimal"/>
      <w:lvlText w:val="%1."/>
      <w:lvlJc w:val="left"/>
      <w:pPr>
        <w:ind w:left="460" w:hanging="288"/>
        <w:jc w:val="left"/>
      </w:pPr>
      <w:rPr>
        <w:rFonts w:ascii="Courier New" w:eastAsia="Courier New" w:hAnsi="Courier New" w:cs="Courier New" w:hint="default"/>
        <w:spacing w:val="-1"/>
        <w:w w:val="100"/>
        <w:sz w:val="16"/>
        <w:szCs w:val="16"/>
      </w:rPr>
    </w:lvl>
    <w:lvl w:ilvl="1" w:tplc="03728044">
      <w:numFmt w:val="bullet"/>
      <w:lvlText w:val="•"/>
      <w:lvlJc w:val="left"/>
      <w:pPr>
        <w:ind w:left="1283" w:hanging="288"/>
      </w:pPr>
      <w:rPr>
        <w:rFonts w:hint="default"/>
      </w:rPr>
    </w:lvl>
    <w:lvl w:ilvl="2" w:tplc="56A67B46">
      <w:numFmt w:val="bullet"/>
      <w:lvlText w:val="•"/>
      <w:lvlJc w:val="left"/>
      <w:pPr>
        <w:ind w:left="2107" w:hanging="288"/>
      </w:pPr>
      <w:rPr>
        <w:rFonts w:hint="default"/>
      </w:rPr>
    </w:lvl>
    <w:lvl w:ilvl="3" w:tplc="B740A8A6">
      <w:numFmt w:val="bullet"/>
      <w:lvlText w:val="•"/>
      <w:lvlJc w:val="left"/>
      <w:pPr>
        <w:ind w:left="2931" w:hanging="288"/>
      </w:pPr>
      <w:rPr>
        <w:rFonts w:hint="default"/>
      </w:rPr>
    </w:lvl>
    <w:lvl w:ilvl="4" w:tplc="7E8E8D12">
      <w:numFmt w:val="bullet"/>
      <w:lvlText w:val="•"/>
      <w:lvlJc w:val="left"/>
      <w:pPr>
        <w:ind w:left="3755" w:hanging="288"/>
      </w:pPr>
      <w:rPr>
        <w:rFonts w:hint="default"/>
      </w:rPr>
    </w:lvl>
    <w:lvl w:ilvl="5" w:tplc="8C18E9A6">
      <w:numFmt w:val="bullet"/>
      <w:lvlText w:val="•"/>
      <w:lvlJc w:val="left"/>
      <w:pPr>
        <w:ind w:left="4578" w:hanging="288"/>
      </w:pPr>
      <w:rPr>
        <w:rFonts w:hint="default"/>
      </w:rPr>
    </w:lvl>
    <w:lvl w:ilvl="6" w:tplc="4484E7B0">
      <w:numFmt w:val="bullet"/>
      <w:lvlText w:val="•"/>
      <w:lvlJc w:val="left"/>
      <w:pPr>
        <w:ind w:left="5402" w:hanging="288"/>
      </w:pPr>
      <w:rPr>
        <w:rFonts w:hint="default"/>
      </w:rPr>
    </w:lvl>
    <w:lvl w:ilvl="7" w:tplc="C90EB6C2">
      <w:numFmt w:val="bullet"/>
      <w:lvlText w:val="•"/>
      <w:lvlJc w:val="left"/>
      <w:pPr>
        <w:ind w:left="6226" w:hanging="288"/>
      </w:pPr>
      <w:rPr>
        <w:rFonts w:hint="default"/>
      </w:rPr>
    </w:lvl>
    <w:lvl w:ilvl="8" w:tplc="B6CAE07A">
      <w:numFmt w:val="bullet"/>
      <w:lvlText w:val="•"/>
      <w:lvlJc w:val="left"/>
      <w:pPr>
        <w:ind w:left="7050" w:hanging="288"/>
      </w:pPr>
      <w:rPr>
        <w:rFonts w:hint="default"/>
      </w:rPr>
    </w:lvl>
  </w:abstractNum>
  <w:abstractNum w:abstractNumId="22" w15:restartNumberingAfterBreak="0">
    <w:nsid w:val="75F4760C"/>
    <w:multiLevelType w:val="hybridMultilevel"/>
    <w:tmpl w:val="160C0B3C"/>
    <w:lvl w:ilvl="0" w:tplc="52367872">
      <w:start w:val="1"/>
      <w:numFmt w:val="decimal"/>
      <w:lvlText w:val="%1"/>
      <w:lvlJc w:val="left"/>
      <w:pPr>
        <w:ind w:left="2455" w:hanging="1248"/>
        <w:jc w:val="left"/>
      </w:pPr>
      <w:rPr>
        <w:rFonts w:ascii="Courier New" w:eastAsia="Courier New" w:hAnsi="Courier New" w:cs="Courier New" w:hint="default"/>
        <w:w w:val="100"/>
        <w:sz w:val="16"/>
        <w:szCs w:val="16"/>
      </w:rPr>
    </w:lvl>
    <w:lvl w:ilvl="1" w:tplc="1ECAACC4">
      <w:start w:val="2"/>
      <w:numFmt w:val="decimal"/>
      <w:lvlText w:val="%2"/>
      <w:lvlJc w:val="left"/>
      <w:pPr>
        <w:ind w:left="1783" w:hanging="384"/>
        <w:jc w:val="left"/>
      </w:pPr>
      <w:rPr>
        <w:rFonts w:ascii="Courier New" w:eastAsia="Courier New" w:hAnsi="Courier New" w:cs="Courier New" w:hint="default"/>
        <w:w w:val="100"/>
        <w:sz w:val="16"/>
        <w:szCs w:val="16"/>
      </w:rPr>
    </w:lvl>
    <w:lvl w:ilvl="2" w:tplc="9140CA6C">
      <w:numFmt w:val="bullet"/>
      <w:lvlText w:val="•"/>
      <w:lvlJc w:val="left"/>
      <w:pPr>
        <w:ind w:left="3273" w:hanging="384"/>
      </w:pPr>
      <w:rPr>
        <w:rFonts w:hint="default"/>
      </w:rPr>
    </w:lvl>
    <w:lvl w:ilvl="3" w:tplc="05944706">
      <w:numFmt w:val="bullet"/>
      <w:lvlText w:val="•"/>
      <w:lvlJc w:val="left"/>
      <w:pPr>
        <w:ind w:left="4086" w:hanging="384"/>
      </w:pPr>
      <w:rPr>
        <w:rFonts w:hint="default"/>
      </w:rPr>
    </w:lvl>
    <w:lvl w:ilvl="4" w:tplc="135E78E6">
      <w:numFmt w:val="bullet"/>
      <w:lvlText w:val="•"/>
      <w:lvlJc w:val="left"/>
      <w:pPr>
        <w:ind w:left="4900" w:hanging="384"/>
      </w:pPr>
      <w:rPr>
        <w:rFonts w:hint="default"/>
      </w:rPr>
    </w:lvl>
    <w:lvl w:ilvl="5" w:tplc="B65EECF8">
      <w:numFmt w:val="bullet"/>
      <w:lvlText w:val="•"/>
      <w:lvlJc w:val="left"/>
      <w:pPr>
        <w:ind w:left="5713" w:hanging="384"/>
      </w:pPr>
      <w:rPr>
        <w:rFonts w:hint="default"/>
      </w:rPr>
    </w:lvl>
    <w:lvl w:ilvl="6" w:tplc="A182723E">
      <w:numFmt w:val="bullet"/>
      <w:lvlText w:val="•"/>
      <w:lvlJc w:val="left"/>
      <w:pPr>
        <w:ind w:left="6526" w:hanging="384"/>
      </w:pPr>
      <w:rPr>
        <w:rFonts w:hint="default"/>
      </w:rPr>
    </w:lvl>
    <w:lvl w:ilvl="7" w:tplc="0D3E86DC">
      <w:numFmt w:val="bullet"/>
      <w:lvlText w:val="•"/>
      <w:lvlJc w:val="left"/>
      <w:pPr>
        <w:ind w:left="7340" w:hanging="384"/>
      </w:pPr>
      <w:rPr>
        <w:rFonts w:hint="default"/>
      </w:rPr>
    </w:lvl>
    <w:lvl w:ilvl="8" w:tplc="1E645FC8">
      <w:numFmt w:val="bullet"/>
      <w:lvlText w:val="•"/>
      <w:lvlJc w:val="left"/>
      <w:pPr>
        <w:ind w:left="8153" w:hanging="384"/>
      </w:pPr>
      <w:rPr>
        <w:rFonts w:hint="default"/>
      </w:rPr>
    </w:lvl>
  </w:abstractNum>
  <w:abstractNum w:abstractNumId="23" w15:restartNumberingAfterBreak="0">
    <w:nsid w:val="78E71888"/>
    <w:multiLevelType w:val="hybridMultilevel"/>
    <w:tmpl w:val="8508F344"/>
    <w:lvl w:ilvl="0" w:tplc="F808E0C6">
      <w:numFmt w:val="bullet"/>
      <w:lvlText w:val=""/>
      <w:lvlJc w:val="left"/>
      <w:pPr>
        <w:ind w:left="920" w:hanging="360"/>
      </w:pPr>
      <w:rPr>
        <w:rFonts w:ascii="Symbol" w:eastAsia="Symbol" w:hAnsi="Symbol" w:cs="Symbol" w:hint="default"/>
        <w:w w:val="100"/>
        <w:sz w:val="24"/>
        <w:szCs w:val="24"/>
      </w:rPr>
    </w:lvl>
    <w:lvl w:ilvl="1" w:tplc="90D6FE9E">
      <w:numFmt w:val="bullet"/>
      <w:lvlText w:val="•"/>
      <w:lvlJc w:val="left"/>
      <w:pPr>
        <w:ind w:left="1806" w:hanging="360"/>
      </w:pPr>
      <w:rPr>
        <w:rFonts w:hint="default"/>
      </w:rPr>
    </w:lvl>
    <w:lvl w:ilvl="2" w:tplc="97B0DDA4">
      <w:numFmt w:val="bullet"/>
      <w:lvlText w:val="•"/>
      <w:lvlJc w:val="left"/>
      <w:pPr>
        <w:ind w:left="2692" w:hanging="360"/>
      </w:pPr>
      <w:rPr>
        <w:rFonts w:hint="default"/>
      </w:rPr>
    </w:lvl>
    <w:lvl w:ilvl="3" w:tplc="67967332">
      <w:numFmt w:val="bullet"/>
      <w:lvlText w:val="•"/>
      <w:lvlJc w:val="left"/>
      <w:pPr>
        <w:ind w:left="3578" w:hanging="360"/>
      </w:pPr>
      <w:rPr>
        <w:rFonts w:hint="default"/>
      </w:rPr>
    </w:lvl>
    <w:lvl w:ilvl="4" w:tplc="AD2E3934">
      <w:numFmt w:val="bullet"/>
      <w:lvlText w:val="•"/>
      <w:lvlJc w:val="left"/>
      <w:pPr>
        <w:ind w:left="4464" w:hanging="360"/>
      </w:pPr>
      <w:rPr>
        <w:rFonts w:hint="default"/>
      </w:rPr>
    </w:lvl>
    <w:lvl w:ilvl="5" w:tplc="CC72DFBE">
      <w:numFmt w:val="bullet"/>
      <w:lvlText w:val="•"/>
      <w:lvlJc w:val="left"/>
      <w:pPr>
        <w:ind w:left="5350" w:hanging="360"/>
      </w:pPr>
      <w:rPr>
        <w:rFonts w:hint="default"/>
      </w:rPr>
    </w:lvl>
    <w:lvl w:ilvl="6" w:tplc="3A1EFD98">
      <w:numFmt w:val="bullet"/>
      <w:lvlText w:val="•"/>
      <w:lvlJc w:val="left"/>
      <w:pPr>
        <w:ind w:left="6236" w:hanging="360"/>
      </w:pPr>
      <w:rPr>
        <w:rFonts w:hint="default"/>
      </w:rPr>
    </w:lvl>
    <w:lvl w:ilvl="7" w:tplc="3B7675E6">
      <w:numFmt w:val="bullet"/>
      <w:lvlText w:val="•"/>
      <w:lvlJc w:val="left"/>
      <w:pPr>
        <w:ind w:left="7122" w:hanging="360"/>
      </w:pPr>
      <w:rPr>
        <w:rFonts w:hint="default"/>
      </w:rPr>
    </w:lvl>
    <w:lvl w:ilvl="8" w:tplc="5B02E78C">
      <w:numFmt w:val="bullet"/>
      <w:lvlText w:val="•"/>
      <w:lvlJc w:val="left"/>
      <w:pPr>
        <w:ind w:left="8008" w:hanging="360"/>
      </w:pPr>
      <w:rPr>
        <w:rFonts w:hint="default"/>
      </w:rPr>
    </w:lvl>
  </w:abstractNum>
  <w:abstractNum w:abstractNumId="24" w15:restartNumberingAfterBreak="0">
    <w:nsid w:val="7D38113A"/>
    <w:multiLevelType w:val="multilevel"/>
    <w:tmpl w:val="8006ECB2"/>
    <w:lvl w:ilvl="0">
      <w:start w:val="4"/>
      <w:numFmt w:val="decimal"/>
      <w:lvlText w:val="%1"/>
      <w:lvlJc w:val="left"/>
      <w:pPr>
        <w:ind w:left="1371" w:hanging="720"/>
        <w:jc w:val="left"/>
      </w:pPr>
      <w:rPr>
        <w:rFonts w:hint="default"/>
      </w:rPr>
    </w:lvl>
    <w:lvl w:ilvl="1">
      <w:start w:val="5"/>
      <w:numFmt w:val="decimal"/>
      <w:lvlText w:val="%1.%2"/>
      <w:lvlJc w:val="left"/>
      <w:pPr>
        <w:ind w:left="1371" w:hanging="720"/>
        <w:jc w:val="left"/>
      </w:pPr>
      <w:rPr>
        <w:rFonts w:hint="default"/>
      </w:rPr>
    </w:lvl>
    <w:lvl w:ilvl="2">
      <w:start w:val="5"/>
      <w:numFmt w:val="decimal"/>
      <w:lvlText w:val="%1.%2.%3."/>
      <w:lvlJc w:val="left"/>
      <w:pPr>
        <w:ind w:left="1371" w:hanging="720"/>
        <w:jc w:val="left"/>
      </w:pPr>
      <w:rPr>
        <w:rFonts w:ascii="Arial" w:eastAsia="Arial" w:hAnsi="Arial" w:cs="Arial" w:hint="default"/>
        <w:b/>
        <w:bCs/>
        <w:spacing w:val="-2"/>
        <w:w w:val="100"/>
        <w:sz w:val="24"/>
        <w:szCs w:val="24"/>
      </w:rPr>
    </w:lvl>
    <w:lvl w:ilvl="3">
      <w:numFmt w:val="bullet"/>
      <w:lvlText w:val="•"/>
      <w:lvlJc w:val="left"/>
      <w:pPr>
        <w:ind w:left="3900" w:hanging="720"/>
      </w:pPr>
      <w:rPr>
        <w:rFonts w:hint="default"/>
      </w:rPr>
    </w:lvl>
    <w:lvl w:ilvl="4">
      <w:numFmt w:val="bullet"/>
      <w:lvlText w:val="•"/>
      <w:lvlJc w:val="left"/>
      <w:pPr>
        <w:ind w:left="4740" w:hanging="720"/>
      </w:pPr>
      <w:rPr>
        <w:rFonts w:hint="default"/>
      </w:rPr>
    </w:lvl>
    <w:lvl w:ilvl="5">
      <w:numFmt w:val="bullet"/>
      <w:lvlText w:val="•"/>
      <w:lvlJc w:val="left"/>
      <w:pPr>
        <w:ind w:left="5580" w:hanging="720"/>
      </w:pPr>
      <w:rPr>
        <w:rFonts w:hint="default"/>
      </w:rPr>
    </w:lvl>
    <w:lvl w:ilvl="6">
      <w:numFmt w:val="bullet"/>
      <w:lvlText w:val="•"/>
      <w:lvlJc w:val="left"/>
      <w:pPr>
        <w:ind w:left="6420" w:hanging="720"/>
      </w:pPr>
      <w:rPr>
        <w:rFonts w:hint="default"/>
      </w:rPr>
    </w:lvl>
    <w:lvl w:ilvl="7">
      <w:numFmt w:val="bullet"/>
      <w:lvlText w:val="•"/>
      <w:lvlJc w:val="left"/>
      <w:pPr>
        <w:ind w:left="7260" w:hanging="720"/>
      </w:pPr>
      <w:rPr>
        <w:rFonts w:hint="default"/>
      </w:rPr>
    </w:lvl>
    <w:lvl w:ilvl="8">
      <w:numFmt w:val="bullet"/>
      <w:lvlText w:val="•"/>
      <w:lvlJc w:val="left"/>
      <w:pPr>
        <w:ind w:left="8100" w:hanging="720"/>
      </w:pPr>
      <w:rPr>
        <w:rFonts w:hint="default"/>
      </w:rPr>
    </w:lvl>
  </w:abstractNum>
  <w:num w:numId="1">
    <w:abstractNumId w:val="17"/>
  </w:num>
  <w:num w:numId="2">
    <w:abstractNumId w:val="20"/>
  </w:num>
  <w:num w:numId="3">
    <w:abstractNumId w:val="3"/>
  </w:num>
  <w:num w:numId="4">
    <w:abstractNumId w:val="15"/>
  </w:num>
  <w:num w:numId="5">
    <w:abstractNumId w:val="16"/>
  </w:num>
  <w:num w:numId="6">
    <w:abstractNumId w:val="6"/>
  </w:num>
  <w:num w:numId="7">
    <w:abstractNumId w:val="5"/>
  </w:num>
  <w:num w:numId="8">
    <w:abstractNumId w:val="14"/>
  </w:num>
  <w:num w:numId="9">
    <w:abstractNumId w:val="9"/>
  </w:num>
  <w:num w:numId="10">
    <w:abstractNumId w:val="19"/>
  </w:num>
  <w:num w:numId="11">
    <w:abstractNumId w:val="22"/>
  </w:num>
  <w:num w:numId="12">
    <w:abstractNumId w:val="1"/>
  </w:num>
  <w:num w:numId="13">
    <w:abstractNumId w:val="0"/>
  </w:num>
  <w:num w:numId="14">
    <w:abstractNumId w:val="13"/>
  </w:num>
  <w:num w:numId="15">
    <w:abstractNumId w:val="12"/>
  </w:num>
  <w:num w:numId="16">
    <w:abstractNumId w:val="24"/>
  </w:num>
  <w:num w:numId="17">
    <w:abstractNumId w:val="8"/>
  </w:num>
  <w:num w:numId="18">
    <w:abstractNumId w:val="23"/>
  </w:num>
  <w:num w:numId="19">
    <w:abstractNumId w:val="10"/>
  </w:num>
  <w:num w:numId="20">
    <w:abstractNumId w:val="21"/>
  </w:num>
  <w:num w:numId="21">
    <w:abstractNumId w:val="7"/>
  </w:num>
  <w:num w:numId="22">
    <w:abstractNumId w:val="11"/>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21A74"/>
    <w:rsid w:val="00321A74"/>
    <w:rsid w:val="0049145C"/>
    <w:rsid w:val="00515B75"/>
    <w:rsid w:val="007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14:docId w14:val="54D29C38"/>
  <w15:docId w15:val="{F85031DA-E4C1-4173-8F2C-8A3CE687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3"/>
      <w:ind w:left="200" w:hanging="756"/>
      <w:outlineLvl w:val="0"/>
    </w:pPr>
    <w:rPr>
      <w:rFonts w:ascii="Arial" w:eastAsia="Arial" w:hAnsi="Arial" w:cs="Arial"/>
      <w:b/>
      <w:bCs/>
      <w:sz w:val="36"/>
      <w:szCs w:val="36"/>
    </w:rPr>
  </w:style>
  <w:style w:type="paragraph" w:styleId="Heading2">
    <w:name w:val="heading 2"/>
    <w:basedOn w:val="Normal"/>
    <w:uiPriority w:val="9"/>
    <w:unhideWhenUsed/>
    <w:qFormat/>
    <w:pPr>
      <w:ind w:left="339"/>
      <w:outlineLvl w:val="1"/>
    </w:pPr>
    <w:rPr>
      <w:rFonts w:ascii="Arial" w:eastAsia="Arial" w:hAnsi="Arial" w:cs="Arial"/>
      <w:b/>
      <w:bCs/>
      <w:sz w:val="28"/>
      <w:szCs w:val="28"/>
    </w:rPr>
  </w:style>
  <w:style w:type="paragraph" w:styleId="Heading3">
    <w:name w:val="heading 3"/>
    <w:basedOn w:val="Normal"/>
    <w:uiPriority w:val="9"/>
    <w:unhideWhenUsed/>
    <w:qFormat/>
    <w:pPr>
      <w:ind w:left="9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651" w:hanging="452"/>
    </w:pPr>
    <w:rPr>
      <w:b/>
      <w:bCs/>
      <w:sz w:val="28"/>
      <w:szCs w:val="28"/>
    </w:rPr>
  </w:style>
  <w:style w:type="paragraph" w:styleId="TOC2">
    <w:name w:val="toc 2"/>
    <w:basedOn w:val="Normal"/>
    <w:uiPriority w:val="1"/>
    <w:qFormat/>
    <w:pPr>
      <w:spacing w:before="230"/>
      <w:ind w:left="4023" w:right="308" w:hanging="3824"/>
    </w:pPr>
    <w:rPr>
      <w:sz w:val="20"/>
      <w:szCs w:val="20"/>
    </w:rPr>
  </w:style>
  <w:style w:type="paragraph" w:styleId="TOC3">
    <w:name w:val="toc 3"/>
    <w:basedOn w:val="Normal"/>
    <w:uiPriority w:val="1"/>
    <w:qFormat/>
    <w:pPr>
      <w:spacing w:before="120"/>
      <w:ind w:left="1100" w:hanging="469"/>
    </w:pPr>
    <w:rPr>
      <w:sz w:val="24"/>
      <w:szCs w:val="24"/>
    </w:rPr>
  </w:style>
  <w:style w:type="paragraph" w:styleId="TOC4">
    <w:name w:val="toc 4"/>
    <w:basedOn w:val="Normal"/>
    <w:uiPriority w:val="1"/>
    <w:qFormat/>
    <w:pPr>
      <w:spacing w:before="60"/>
      <w:ind w:left="16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0" w:right="217"/>
      <w:jc w:val="center"/>
    </w:pPr>
    <w:rPr>
      <w:rFonts w:ascii="Arial" w:eastAsia="Arial" w:hAnsi="Arial" w:cs="Arial"/>
      <w:b/>
      <w:bCs/>
      <w:sz w:val="64"/>
      <w:szCs w:val="64"/>
    </w:r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2.png"/><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hyperlink" Target="http://www.ascp.com/public/pubs/tcp/1999/jan/cockcroft.s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10739</Words>
  <Characters>61218</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
  <LinksUpToDate>false</LinksUpToDate>
  <CharactersWithSpaces>71814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2021-08-13T16:01:00Z</dcterms:created>
  <dcterms:modified xsi:type="dcterms:W3CDTF">2021-08-13T16:01:00Z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Creator">
    <vt:lpwstr>Acrobat PDFMaker 9.1 for Word</vt:lpwstr>
  </property>
  <property fmtid="{D5CDD505-2E9C-101B-9397-08002B2CF9AE}" pid="4" name="LastSaved">
    <vt:filetime>2020-11-20T00:00:00Z</vt:filetime>
  </property>
</Properties>
</file>