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AEC76" w14:textId="77777777" w:rsidR="00D461F0" w:rsidRDefault="00D461F0">
      <w:pPr>
        <w:pStyle w:val="BodyText"/>
        <w:rPr>
          <w:rFonts w:ascii="Times New Roman"/>
        </w:rPr>
      </w:pPr>
    </w:p>
    <w:p w14:paraId="4DEE4B26" w14:textId="77777777" w:rsidR="00D461F0" w:rsidRDefault="00D461F0">
      <w:pPr>
        <w:pStyle w:val="BodyText"/>
        <w:rPr>
          <w:rFonts w:ascii="Times New Roman"/>
        </w:rPr>
      </w:pPr>
    </w:p>
    <w:p w14:paraId="49C5DA4E" w14:textId="77777777" w:rsidR="00D461F0" w:rsidRDefault="00D461F0">
      <w:pPr>
        <w:pStyle w:val="BodyText"/>
        <w:spacing w:before="10"/>
        <w:rPr>
          <w:rFonts w:ascii="Times New Roman"/>
          <w:sz w:val="19"/>
        </w:rPr>
      </w:pPr>
    </w:p>
    <w:p w14:paraId="4654B296" w14:textId="77777777" w:rsidR="00D461F0" w:rsidRDefault="009E4C8A">
      <w:pPr>
        <w:pStyle w:val="BodyText"/>
        <w:spacing w:line="20" w:lineRule="exact"/>
        <w:ind w:left="214"/>
        <w:rPr>
          <w:rFonts w:ascii="Times New Roman"/>
          <w:sz w:val="2"/>
        </w:rPr>
      </w:pPr>
      <w:r>
        <w:rPr>
          <w:rFonts w:ascii="Times New Roman"/>
          <w:sz w:val="2"/>
        </w:rPr>
      </w:r>
      <w:r>
        <w:rPr>
          <w:rFonts w:ascii="Times New Roman"/>
          <w:sz w:val="2"/>
        </w:rPr>
        <w:pict w14:anchorId="6A16BE25">
          <v:group id="_x0000_s1098" style="width:140.75pt;height:.5pt;mso-position-horizontal-relative:char;mso-position-vertical-relative:line" coordsize="2815,10">
            <v:line id="_x0000_s1099" style="position:absolute" from="0,5" to="2815,5" strokeweight=".5pt"/>
            <w10:anchorlock/>
          </v:group>
        </w:pict>
      </w:r>
    </w:p>
    <w:p w14:paraId="3A53EC93" w14:textId="77777777" w:rsidR="00D461F0" w:rsidRDefault="00D461F0">
      <w:pPr>
        <w:pStyle w:val="BodyText"/>
        <w:rPr>
          <w:rFonts w:ascii="Times New Roman"/>
        </w:rPr>
      </w:pPr>
    </w:p>
    <w:p w14:paraId="40A79334" w14:textId="77777777" w:rsidR="00D461F0" w:rsidRDefault="00D461F0">
      <w:pPr>
        <w:pStyle w:val="BodyText"/>
        <w:rPr>
          <w:rFonts w:ascii="Times New Roman"/>
        </w:rPr>
      </w:pPr>
    </w:p>
    <w:p w14:paraId="77C6F686" w14:textId="77777777" w:rsidR="00D461F0" w:rsidRDefault="00D461F0">
      <w:pPr>
        <w:pStyle w:val="BodyText"/>
        <w:rPr>
          <w:rFonts w:ascii="Times New Roman"/>
        </w:rPr>
      </w:pPr>
    </w:p>
    <w:p w14:paraId="26EC5B35" w14:textId="77777777" w:rsidR="00D461F0" w:rsidRDefault="00D461F0">
      <w:pPr>
        <w:pStyle w:val="BodyText"/>
        <w:rPr>
          <w:rFonts w:ascii="Times New Roman"/>
        </w:rPr>
      </w:pPr>
    </w:p>
    <w:p w14:paraId="5473C2B7" w14:textId="77777777" w:rsidR="00D461F0" w:rsidRDefault="00D461F0">
      <w:pPr>
        <w:pStyle w:val="BodyText"/>
        <w:rPr>
          <w:rFonts w:ascii="Times New Roman"/>
        </w:rPr>
      </w:pPr>
    </w:p>
    <w:p w14:paraId="7801C4BD" w14:textId="77777777" w:rsidR="00D461F0" w:rsidRDefault="00D461F0">
      <w:pPr>
        <w:pStyle w:val="BodyText"/>
        <w:rPr>
          <w:rFonts w:ascii="Times New Roman"/>
        </w:rPr>
      </w:pPr>
    </w:p>
    <w:p w14:paraId="76E573D4" w14:textId="77777777" w:rsidR="00D461F0" w:rsidRDefault="00D461F0">
      <w:pPr>
        <w:pStyle w:val="BodyText"/>
        <w:rPr>
          <w:rFonts w:ascii="Times New Roman"/>
        </w:rPr>
      </w:pPr>
    </w:p>
    <w:p w14:paraId="5B997EE1" w14:textId="77777777" w:rsidR="00D461F0" w:rsidRDefault="00D461F0">
      <w:pPr>
        <w:pStyle w:val="BodyText"/>
        <w:rPr>
          <w:rFonts w:ascii="Times New Roman"/>
        </w:rPr>
      </w:pPr>
    </w:p>
    <w:p w14:paraId="2AA5691D" w14:textId="77777777" w:rsidR="00D461F0" w:rsidRDefault="00D461F0">
      <w:pPr>
        <w:pStyle w:val="BodyText"/>
        <w:rPr>
          <w:rFonts w:ascii="Times New Roman"/>
        </w:rPr>
      </w:pPr>
    </w:p>
    <w:p w14:paraId="26BE3C2D" w14:textId="77777777" w:rsidR="00D461F0" w:rsidRDefault="00D461F0">
      <w:pPr>
        <w:pStyle w:val="BodyText"/>
        <w:rPr>
          <w:rFonts w:ascii="Times New Roman"/>
        </w:rPr>
      </w:pPr>
    </w:p>
    <w:p w14:paraId="6B175E7D" w14:textId="77777777" w:rsidR="00D461F0" w:rsidRDefault="00D461F0">
      <w:pPr>
        <w:pStyle w:val="BodyText"/>
        <w:spacing w:before="4"/>
        <w:rPr>
          <w:rFonts w:ascii="Times New Roman"/>
          <w:sz w:val="19"/>
        </w:rPr>
      </w:pPr>
    </w:p>
    <w:p w14:paraId="7A90E0EF" w14:textId="77777777" w:rsidR="00D461F0" w:rsidRDefault="009E4C8A">
      <w:pPr>
        <w:pStyle w:val="Title"/>
      </w:pPr>
      <w:r>
        <w:pict w14:anchorId="05899073">
          <v:group id="_x0000_s1095" style="position:absolute;left:0;text-align:left;margin-left:218.05pt;margin-top:-161.7pt;width:329.2pt;height:107.9pt;z-index:15730176;mso-position-horizontal-relative:page" coordorigin="4361,-3234" coordsize="6584,2158">
            <v:line id="_x0000_s1097" style="position:absolute" from="7920,-2553" to="10944,-2553"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alt="VistA logo" style="position:absolute;left:4360;top:-3235;width:3670;height:2158">
              <v:imagedata r:id="rId7" o:title=""/>
            </v:shape>
            <w10:wrap anchorx="page"/>
          </v:group>
        </w:pict>
      </w:r>
      <w:r w:rsidR="0026232D">
        <w:rPr>
          <w:color w:val="000080"/>
        </w:rPr>
        <w:t>NATIONAL DRUG FILE (NDF)</w:t>
      </w:r>
    </w:p>
    <w:p w14:paraId="23123706" w14:textId="77777777" w:rsidR="00D461F0" w:rsidRDefault="00D461F0">
      <w:pPr>
        <w:pStyle w:val="BodyText"/>
        <w:spacing w:before="10"/>
        <w:rPr>
          <w:rFonts w:ascii="Arial"/>
          <w:b/>
          <w:sz w:val="63"/>
        </w:rPr>
      </w:pPr>
    </w:p>
    <w:p w14:paraId="0CD5A0F2" w14:textId="77777777" w:rsidR="00D461F0" w:rsidRDefault="0026232D">
      <w:pPr>
        <w:spacing w:before="1"/>
        <w:ind w:left="1414" w:right="636"/>
        <w:jc w:val="center"/>
        <w:rPr>
          <w:rFonts w:ascii="Arial"/>
          <w:b/>
          <w:sz w:val="48"/>
        </w:rPr>
      </w:pPr>
      <w:r>
        <w:rPr>
          <w:rFonts w:ascii="Arial"/>
          <w:b/>
          <w:color w:val="000080"/>
          <w:sz w:val="48"/>
        </w:rPr>
        <w:t>USER MANUAL</w:t>
      </w:r>
    </w:p>
    <w:p w14:paraId="7A8C2D7E" w14:textId="77777777" w:rsidR="00D461F0" w:rsidRDefault="00D461F0">
      <w:pPr>
        <w:pStyle w:val="BodyText"/>
        <w:spacing w:before="11"/>
        <w:rPr>
          <w:rFonts w:ascii="Arial"/>
          <w:b/>
          <w:sz w:val="47"/>
        </w:rPr>
      </w:pPr>
    </w:p>
    <w:p w14:paraId="6EBA22D9" w14:textId="77777777" w:rsidR="00D461F0" w:rsidRDefault="0026232D">
      <w:pPr>
        <w:spacing w:line="413" w:lineRule="exact"/>
        <w:ind w:left="1406" w:right="1351"/>
        <w:jc w:val="center"/>
        <w:rPr>
          <w:rFonts w:ascii="Arial"/>
          <w:sz w:val="36"/>
        </w:rPr>
      </w:pPr>
      <w:r>
        <w:rPr>
          <w:rFonts w:ascii="Arial"/>
          <w:color w:val="000080"/>
          <w:sz w:val="36"/>
        </w:rPr>
        <w:t>Version 4.0</w:t>
      </w:r>
    </w:p>
    <w:p w14:paraId="75D7C435" w14:textId="77777777" w:rsidR="00D461F0" w:rsidRDefault="0026232D">
      <w:pPr>
        <w:spacing w:line="413" w:lineRule="exact"/>
        <w:ind w:left="1405" w:right="1351"/>
        <w:jc w:val="center"/>
        <w:rPr>
          <w:rFonts w:ascii="Arial"/>
          <w:sz w:val="36"/>
        </w:rPr>
      </w:pPr>
      <w:r>
        <w:rPr>
          <w:rFonts w:ascii="Arial"/>
          <w:color w:val="000080"/>
          <w:sz w:val="36"/>
        </w:rPr>
        <w:t>October 1998</w:t>
      </w:r>
    </w:p>
    <w:p w14:paraId="718F1C50" w14:textId="77777777" w:rsidR="00D461F0" w:rsidRDefault="00D461F0">
      <w:pPr>
        <w:pStyle w:val="BodyText"/>
        <w:rPr>
          <w:rFonts w:ascii="Arial"/>
          <w:sz w:val="36"/>
        </w:rPr>
      </w:pPr>
    </w:p>
    <w:p w14:paraId="1A3E1B08" w14:textId="77777777" w:rsidR="00D461F0" w:rsidRDefault="0026232D">
      <w:pPr>
        <w:ind w:left="1411" w:right="1351"/>
        <w:jc w:val="center"/>
        <w:rPr>
          <w:rFonts w:ascii="Arial"/>
          <w:sz w:val="24"/>
        </w:rPr>
      </w:pPr>
      <w:r>
        <w:rPr>
          <w:rFonts w:ascii="Arial"/>
          <w:color w:val="000080"/>
          <w:sz w:val="24"/>
        </w:rPr>
        <w:t>(Revised December 2011)</w:t>
      </w:r>
    </w:p>
    <w:p w14:paraId="5B9FC005" w14:textId="77777777" w:rsidR="00D461F0" w:rsidRDefault="00D461F0">
      <w:pPr>
        <w:pStyle w:val="BodyText"/>
        <w:rPr>
          <w:rFonts w:ascii="Arial"/>
          <w:sz w:val="26"/>
        </w:rPr>
      </w:pPr>
    </w:p>
    <w:p w14:paraId="1A966FE9" w14:textId="77777777" w:rsidR="00D461F0" w:rsidRDefault="00D461F0">
      <w:pPr>
        <w:pStyle w:val="BodyText"/>
        <w:rPr>
          <w:rFonts w:ascii="Arial"/>
          <w:sz w:val="26"/>
        </w:rPr>
      </w:pPr>
    </w:p>
    <w:p w14:paraId="18500D4C" w14:textId="77777777" w:rsidR="00D461F0" w:rsidRDefault="00D461F0">
      <w:pPr>
        <w:pStyle w:val="BodyText"/>
        <w:rPr>
          <w:rFonts w:ascii="Arial"/>
          <w:sz w:val="26"/>
        </w:rPr>
      </w:pPr>
    </w:p>
    <w:p w14:paraId="521AD34E" w14:textId="77777777" w:rsidR="00D461F0" w:rsidRDefault="00D461F0">
      <w:pPr>
        <w:pStyle w:val="BodyText"/>
        <w:rPr>
          <w:rFonts w:ascii="Arial"/>
          <w:sz w:val="26"/>
        </w:rPr>
      </w:pPr>
    </w:p>
    <w:p w14:paraId="6A29481A" w14:textId="77777777" w:rsidR="00D461F0" w:rsidRDefault="00D461F0">
      <w:pPr>
        <w:pStyle w:val="BodyText"/>
        <w:rPr>
          <w:rFonts w:ascii="Arial"/>
          <w:sz w:val="26"/>
        </w:rPr>
      </w:pPr>
    </w:p>
    <w:p w14:paraId="4CBFF572" w14:textId="77777777" w:rsidR="00D461F0" w:rsidRDefault="00D461F0">
      <w:pPr>
        <w:pStyle w:val="BodyText"/>
        <w:rPr>
          <w:rFonts w:ascii="Arial"/>
          <w:sz w:val="26"/>
        </w:rPr>
      </w:pPr>
    </w:p>
    <w:p w14:paraId="7B37F4BF" w14:textId="77777777" w:rsidR="00D461F0" w:rsidRDefault="00D461F0">
      <w:pPr>
        <w:pStyle w:val="BodyText"/>
        <w:rPr>
          <w:rFonts w:ascii="Arial"/>
          <w:sz w:val="26"/>
        </w:rPr>
      </w:pPr>
    </w:p>
    <w:p w14:paraId="2CB53787" w14:textId="77777777" w:rsidR="00D461F0" w:rsidRDefault="00D461F0">
      <w:pPr>
        <w:pStyle w:val="BodyText"/>
        <w:rPr>
          <w:rFonts w:ascii="Arial"/>
          <w:sz w:val="26"/>
        </w:rPr>
      </w:pPr>
    </w:p>
    <w:p w14:paraId="3F1FFE80" w14:textId="77777777" w:rsidR="00D461F0" w:rsidRDefault="00D461F0">
      <w:pPr>
        <w:pStyle w:val="BodyText"/>
        <w:rPr>
          <w:rFonts w:ascii="Arial"/>
          <w:sz w:val="26"/>
        </w:rPr>
      </w:pPr>
    </w:p>
    <w:p w14:paraId="497340C7" w14:textId="77777777" w:rsidR="00D461F0" w:rsidRDefault="00D461F0">
      <w:pPr>
        <w:pStyle w:val="BodyText"/>
        <w:rPr>
          <w:rFonts w:ascii="Arial"/>
          <w:sz w:val="26"/>
        </w:rPr>
      </w:pPr>
    </w:p>
    <w:p w14:paraId="6588E8AF" w14:textId="77777777" w:rsidR="00D461F0" w:rsidRDefault="00D461F0">
      <w:pPr>
        <w:pStyle w:val="BodyText"/>
        <w:rPr>
          <w:rFonts w:ascii="Arial"/>
          <w:sz w:val="26"/>
        </w:rPr>
      </w:pPr>
    </w:p>
    <w:p w14:paraId="50536BF9" w14:textId="77777777" w:rsidR="00D461F0" w:rsidRDefault="00D461F0">
      <w:pPr>
        <w:pStyle w:val="BodyText"/>
        <w:rPr>
          <w:rFonts w:ascii="Arial"/>
          <w:sz w:val="26"/>
        </w:rPr>
      </w:pPr>
    </w:p>
    <w:p w14:paraId="2B62069A" w14:textId="77777777" w:rsidR="00D461F0" w:rsidRDefault="009E4C8A">
      <w:pPr>
        <w:spacing w:before="163"/>
        <w:ind w:left="3231" w:right="3169"/>
        <w:jc w:val="center"/>
        <w:rPr>
          <w:rFonts w:ascii="Arial"/>
          <w:sz w:val="24"/>
        </w:rPr>
      </w:pPr>
      <w:r>
        <w:pict w14:anchorId="09773AB0">
          <v:line id="_x0000_s1094" style="position:absolute;left:0;text-align:left;z-index:15729152;mso-position-horizontal-relative:page" from="396pt,17.6pt" to="547.2pt,17.6pt" strokeweight=".5pt">
            <w10:wrap anchorx="page"/>
          </v:line>
        </w:pict>
      </w:r>
      <w:r>
        <w:pict w14:anchorId="3E131A2D">
          <v:line id="_x0000_s1093" style="position:absolute;left:0;text-align:left;z-index:15729664;mso-position-horizontal-relative:page" from="213.7pt,17.6pt" to="69.7pt,17.6pt" strokeweight=".5pt">
            <w10:wrap anchorx="page"/>
          </v:line>
        </w:pict>
      </w:r>
      <w:r w:rsidR="0026232D">
        <w:rPr>
          <w:rFonts w:ascii="Arial"/>
          <w:color w:val="002060"/>
          <w:sz w:val="24"/>
        </w:rPr>
        <w:t>Department of Veterans Affairs Product Development</w:t>
      </w:r>
    </w:p>
    <w:p w14:paraId="6AA3FEEF" w14:textId="77777777" w:rsidR="00D461F0" w:rsidRDefault="00D461F0">
      <w:pPr>
        <w:jc w:val="center"/>
        <w:rPr>
          <w:rFonts w:ascii="Arial"/>
          <w:sz w:val="24"/>
        </w:rPr>
        <w:sectPr w:rsidR="00D461F0">
          <w:type w:val="continuous"/>
          <w:pgSz w:w="12240" w:h="15840"/>
          <w:pgMar w:top="1440" w:right="1300" w:bottom="280" w:left="1240" w:header="720" w:footer="720" w:gutter="0"/>
          <w:cols w:space="720"/>
        </w:sectPr>
      </w:pPr>
    </w:p>
    <w:p w14:paraId="3078117C" w14:textId="77777777" w:rsidR="00D461F0" w:rsidRDefault="00D461F0">
      <w:pPr>
        <w:pStyle w:val="BodyText"/>
        <w:spacing w:before="4"/>
        <w:rPr>
          <w:rFonts w:ascii="Arial"/>
          <w:sz w:val="17"/>
        </w:rPr>
      </w:pPr>
    </w:p>
    <w:p w14:paraId="094382CA" w14:textId="77777777" w:rsidR="00D461F0" w:rsidRDefault="00D461F0">
      <w:pPr>
        <w:rPr>
          <w:rFonts w:ascii="Arial"/>
          <w:sz w:val="17"/>
        </w:rPr>
        <w:sectPr w:rsidR="00D461F0">
          <w:pgSz w:w="12240" w:h="15840"/>
          <w:pgMar w:top="1500" w:right="1300" w:bottom="280" w:left="1240" w:header="720" w:footer="720" w:gutter="0"/>
          <w:cols w:space="720"/>
        </w:sectPr>
      </w:pPr>
    </w:p>
    <w:p w14:paraId="7DFD3075" w14:textId="77777777" w:rsidR="00D461F0" w:rsidRDefault="00D461F0">
      <w:pPr>
        <w:pStyle w:val="BodyText"/>
        <w:spacing w:before="9"/>
        <w:rPr>
          <w:rFonts w:ascii="Arial"/>
          <w:sz w:val="22"/>
        </w:rPr>
      </w:pPr>
    </w:p>
    <w:p w14:paraId="7538F7BB" w14:textId="77777777" w:rsidR="00D461F0" w:rsidRDefault="0026232D">
      <w:pPr>
        <w:tabs>
          <w:tab w:val="left" w:pos="9588"/>
        </w:tabs>
        <w:spacing w:before="100"/>
        <w:ind w:left="111"/>
        <w:rPr>
          <w:rFonts w:ascii="Arial Black"/>
          <w:sz w:val="24"/>
        </w:rPr>
      </w:pPr>
      <w:r>
        <w:rPr>
          <w:rFonts w:ascii="Arial Black"/>
          <w:color w:val="FFFFFF"/>
          <w:spacing w:val="8"/>
          <w:w w:val="99"/>
          <w:sz w:val="24"/>
          <w:shd w:val="clear" w:color="auto" w:fill="000000"/>
        </w:rPr>
        <w:t xml:space="preserve"> </w:t>
      </w:r>
      <w:r>
        <w:rPr>
          <w:rFonts w:ascii="Arial Black"/>
          <w:color w:val="FFFFFF"/>
          <w:spacing w:val="-11"/>
          <w:sz w:val="24"/>
          <w:shd w:val="clear" w:color="auto" w:fill="000000"/>
        </w:rPr>
        <w:t>Revision</w:t>
      </w:r>
      <w:r>
        <w:rPr>
          <w:rFonts w:ascii="Arial Black"/>
          <w:color w:val="FFFFFF"/>
          <w:spacing w:val="-17"/>
          <w:sz w:val="24"/>
          <w:shd w:val="clear" w:color="auto" w:fill="000000"/>
        </w:rPr>
        <w:t xml:space="preserve"> </w:t>
      </w:r>
      <w:r>
        <w:rPr>
          <w:rFonts w:ascii="Arial Black"/>
          <w:color w:val="FFFFFF"/>
          <w:spacing w:val="-7"/>
          <w:sz w:val="24"/>
          <w:shd w:val="clear" w:color="auto" w:fill="000000"/>
        </w:rPr>
        <w:t>History</w:t>
      </w:r>
      <w:r>
        <w:rPr>
          <w:rFonts w:ascii="Arial Black"/>
          <w:color w:val="FFFFFF"/>
          <w:spacing w:val="-7"/>
          <w:sz w:val="24"/>
          <w:shd w:val="clear" w:color="auto" w:fill="000000"/>
        </w:rPr>
        <w:tab/>
      </w:r>
    </w:p>
    <w:p w14:paraId="2584AB42" w14:textId="77777777" w:rsidR="00D461F0" w:rsidRDefault="00D461F0">
      <w:pPr>
        <w:pStyle w:val="BodyText"/>
        <w:spacing w:before="7"/>
        <w:rPr>
          <w:rFonts w:ascii="Arial Black"/>
          <w:sz w:val="22"/>
        </w:rPr>
      </w:pPr>
    </w:p>
    <w:p w14:paraId="6DAAD339" w14:textId="77777777" w:rsidR="00D461F0" w:rsidRDefault="0026232D">
      <w:pPr>
        <w:spacing w:before="1" w:line="235" w:lineRule="auto"/>
        <w:ind w:left="200" w:right="211"/>
        <w:rPr>
          <w:rFonts w:ascii="Century Schoolbook"/>
        </w:rPr>
      </w:pPr>
      <w:r>
        <w:rPr>
          <w:rFonts w:ascii="Century Schoolbook"/>
          <w:color w:val="000080"/>
        </w:rPr>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p w14:paraId="4D762027" w14:textId="77777777" w:rsidR="00D461F0" w:rsidRDefault="0026232D">
      <w:pPr>
        <w:spacing w:before="120" w:line="237" w:lineRule="auto"/>
        <w:ind w:left="199" w:right="370"/>
        <w:rPr>
          <w:rFonts w:ascii="Century Schoolbook"/>
        </w:rPr>
      </w:pPr>
      <w:r>
        <w:rPr>
          <w:rFonts w:ascii="Century Schoolbook"/>
          <w:b/>
          <w:color w:val="000080"/>
        </w:rPr>
        <w:t xml:space="preserve">Note: </w:t>
      </w:r>
      <w:r>
        <w:rPr>
          <w:rFonts w:ascii="Century Schoolbook"/>
          <w:color w:val="000080"/>
        </w:rPr>
        <w:t>The Change Pages document may include unedited pages needed for two-sided copying. Only edited pages display the patch number and revision date in the page footer.</w:t>
      </w:r>
    </w:p>
    <w:p w14:paraId="47BC481E" w14:textId="77777777" w:rsidR="00D461F0" w:rsidRDefault="00D461F0">
      <w:pPr>
        <w:pStyle w:val="BodyText"/>
        <w:spacing w:before="10"/>
        <w:rPr>
          <w:rFonts w:ascii="Century Schoolbook"/>
          <w:sz w:val="21"/>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440"/>
        <w:gridCol w:w="1709"/>
        <w:gridCol w:w="5220"/>
      </w:tblGrid>
      <w:tr w:rsidR="00D461F0" w14:paraId="7D8ED934" w14:textId="77777777">
        <w:trPr>
          <w:trHeight w:val="657"/>
        </w:trPr>
        <w:tc>
          <w:tcPr>
            <w:tcW w:w="991" w:type="dxa"/>
            <w:shd w:val="clear" w:color="auto" w:fill="E0E0E0"/>
          </w:tcPr>
          <w:p w14:paraId="1D277979" w14:textId="77777777" w:rsidR="00D461F0" w:rsidRDefault="0026232D">
            <w:pPr>
              <w:pStyle w:val="TableParagraph"/>
              <w:spacing w:before="39"/>
              <w:rPr>
                <w:b/>
                <w:sz w:val="24"/>
              </w:rPr>
            </w:pPr>
            <w:r>
              <w:rPr>
                <w:b/>
                <w:color w:val="000080"/>
                <w:sz w:val="24"/>
              </w:rPr>
              <w:t>Date</w:t>
            </w:r>
          </w:p>
        </w:tc>
        <w:tc>
          <w:tcPr>
            <w:tcW w:w="1440" w:type="dxa"/>
            <w:shd w:val="clear" w:color="auto" w:fill="E0E0E0"/>
          </w:tcPr>
          <w:p w14:paraId="0E6BD0E1" w14:textId="77777777" w:rsidR="00D461F0" w:rsidRDefault="0026232D">
            <w:pPr>
              <w:pStyle w:val="TableParagraph"/>
              <w:spacing w:before="39"/>
              <w:ind w:left="352" w:right="194" w:hanging="128"/>
              <w:rPr>
                <w:b/>
                <w:sz w:val="24"/>
              </w:rPr>
            </w:pPr>
            <w:r>
              <w:rPr>
                <w:b/>
                <w:color w:val="000080"/>
                <w:sz w:val="24"/>
              </w:rPr>
              <w:t>Revised Pages</w:t>
            </w:r>
          </w:p>
        </w:tc>
        <w:tc>
          <w:tcPr>
            <w:tcW w:w="1709" w:type="dxa"/>
            <w:shd w:val="clear" w:color="auto" w:fill="E0E0E0"/>
          </w:tcPr>
          <w:p w14:paraId="59390ADF" w14:textId="77777777" w:rsidR="00D461F0" w:rsidRDefault="0026232D">
            <w:pPr>
              <w:pStyle w:val="TableParagraph"/>
              <w:spacing w:before="39"/>
              <w:ind w:left="347" w:right="313" w:firstLine="141"/>
              <w:rPr>
                <w:b/>
                <w:sz w:val="24"/>
              </w:rPr>
            </w:pPr>
            <w:r>
              <w:rPr>
                <w:b/>
                <w:color w:val="000080"/>
                <w:sz w:val="24"/>
              </w:rPr>
              <w:t>Patch Number</w:t>
            </w:r>
          </w:p>
        </w:tc>
        <w:tc>
          <w:tcPr>
            <w:tcW w:w="5220" w:type="dxa"/>
            <w:shd w:val="clear" w:color="auto" w:fill="E0E0E0"/>
          </w:tcPr>
          <w:p w14:paraId="7C63039F" w14:textId="77777777" w:rsidR="00D461F0" w:rsidRDefault="0026232D">
            <w:pPr>
              <w:pStyle w:val="TableParagraph"/>
              <w:spacing w:before="39"/>
              <w:ind w:left="2036" w:right="1661"/>
              <w:jc w:val="center"/>
              <w:rPr>
                <w:b/>
                <w:sz w:val="24"/>
              </w:rPr>
            </w:pPr>
            <w:r>
              <w:rPr>
                <w:b/>
                <w:color w:val="000080"/>
                <w:sz w:val="24"/>
              </w:rPr>
              <w:t>Description</w:t>
            </w:r>
          </w:p>
        </w:tc>
      </w:tr>
      <w:tr w:rsidR="00D461F0" w14:paraId="0AD0BCFC" w14:textId="77777777">
        <w:trPr>
          <w:trHeight w:val="1540"/>
        </w:trPr>
        <w:tc>
          <w:tcPr>
            <w:tcW w:w="991" w:type="dxa"/>
          </w:tcPr>
          <w:p w14:paraId="6C2F9633" w14:textId="77777777" w:rsidR="00D461F0" w:rsidRDefault="0026232D">
            <w:pPr>
              <w:pStyle w:val="TableParagraph"/>
              <w:spacing w:before="40"/>
              <w:rPr>
                <w:sz w:val="20"/>
              </w:rPr>
            </w:pPr>
            <w:r>
              <w:rPr>
                <w:color w:val="000080"/>
                <w:sz w:val="20"/>
              </w:rPr>
              <w:t>12/2011</w:t>
            </w:r>
          </w:p>
        </w:tc>
        <w:tc>
          <w:tcPr>
            <w:tcW w:w="1440" w:type="dxa"/>
          </w:tcPr>
          <w:p w14:paraId="78A21B89" w14:textId="77777777" w:rsidR="00D461F0" w:rsidRDefault="0026232D">
            <w:pPr>
              <w:pStyle w:val="TableParagraph"/>
              <w:spacing w:before="40"/>
              <w:ind w:right="338"/>
              <w:rPr>
                <w:sz w:val="20"/>
              </w:rPr>
            </w:pPr>
            <w:r>
              <w:rPr>
                <w:color w:val="000080"/>
                <w:sz w:val="20"/>
              </w:rPr>
              <w:t>i- iv, 40e-f, 41e-41h</w:t>
            </w:r>
          </w:p>
        </w:tc>
        <w:tc>
          <w:tcPr>
            <w:tcW w:w="1709" w:type="dxa"/>
          </w:tcPr>
          <w:p w14:paraId="7E073E18" w14:textId="77777777" w:rsidR="00D461F0" w:rsidRDefault="0026232D">
            <w:pPr>
              <w:pStyle w:val="TableParagraph"/>
              <w:spacing w:before="40"/>
              <w:ind w:left="296" w:right="288"/>
              <w:jc w:val="center"/>
              <w:rPr>
                <w:sz w:val="20"/>
              </w:rPr>
            </w:pPr>
            <w:r>
              <w:rPr>
                <w:color w:val="000080"/>
                <w:sz w:val="20"/>
              </w:rPr>
              <w:t>PSN*4*296</w:t>
            </w:r>
          </w:p>
        </w:tc>
        <w:tc>
          <w:tcPr>
            <w:tcW w:w="5220" w:type="dxa"/>
          </w:tcPr>
          <w:p w14:paraId="76E60B23" w14:textId="77777777" w:rsidR="00D461F0" w:rsidRDefault="0026232D">
            <w:pPr>
              <w:pStyle w:val="TableParagraph"/>
              <w:spacing w:before="2" w:line="216" w:lineRule="auto"/>
              <w:ind w:right="167"/>
              <w:rPr>
                <w:sz w:val="20"/>
              </w:rPr>
            </w:pPr>
            <w:r>
              <w:rPr>
                <w:color w:val="000080"/>
                <w:sz w:val="20"/>
              </w:rPr>
              <w:t xml:space="preserve">Added text and screen captures for options </w:t>
            </w:r>
            <w:r>
              <w:rPr>
                <w:i/>
                <w:color w:val="000080"/>
                <w:sz w:val="20"/>
              </w:rPr>
              <w:t xml:space="preserve">Inquire to National Files </w:t>
            </w:r>
            <w:r>
              <w:rPr>
                <w:color w:val="000080"/>
                <w:sz w:val="20"/>
              </w:rPr>
              <w:t xml:space="preserve">[PSNACT] and </w:t>
            </w:r>
            <w:r>
              <w:rPr>
                <w:i/>
                <w:color w:val="000080"/>
                <w:sz w:val="20"/>
              </w:rPr>
              <w:t xml:space="preserve">Inquire to VA Product Info for Local Drug </w:t>
            </w:r>
            <w:r>
              <w:rPr>
                <w:color w:val="000080"/>
                <w:sz w:val="20"/>
              </w:rPr>
              <w:t>[PSNLOOK] to display the new fields created by PSN*4*296. These fields reflect changes to the Enhancements to Prescription Copayments</w:t>
            </w:r>
            <w:r>
              <w:rPr>
                <w:color w:val="000080"/>
                <w:spacing w:val="53"/>
                <w:sz w:val="20"/>
              </w:rPr>
              <w:t xml:space="preserve"> </w:t>
            </w:r>
            <w:r>
              <w:rPr>
                <w:color w:val="000080"/>
                <w:sz w:val="20"/>
              </w:rPr>
              <w:t>Project.</w:t>
            </w:r>
          </w:p>
          <w:p w14:paraId="7246379F" w14:textId="77777777" w:rsidR="00D461F0" w:rsidRDefault="0026232D">
            <w:pPr>
              <w:pStyle w:val="TableParagraph"/>
              <w:spacing w:line="220" w:lineRule="exact"/>
              <w:rPr>
                <w:sz w:val="20"/>
              </w:rPr>
            </w:pPr>
            <w:r w:rsidRPr="00B872A8">
              <w:rPr>
                <w:highlight w:val="yellow"/>
              </w:rPr>
              <w:t>REDACTED</w:t>
            </w:r>
          </w:p>
        </w:tc>
      </w:tr>
      <w:tr w:rsidR="00D461F0" w14:paraId="3AD49336" w14:textId="77777777">
        <w:trPr>
          <w:trHeight w:val="2452"/>
        </w:trPr>
        <w:tc>
          <w:tcPr>
            <w:tcW w:w="991" w:type="dxa"/>
          </w:tcPr>
          <w:p w14:paraId="04EECA85" w14:textId="77777777" w:rsidR="00D461F0" w:rsidRDefault="0026232D">
            <w:pPr>
              <w:pStyle w:val="TableParagraph"/>
              <w:spacing w:before="37"/>
              <w:rPr>
                <w:sz w:val="20"/>
              </w:rPr>
            </w:pPr>
            <w:r>
              <w:rPr>
                <w:color w:val="000080"/>
                <w:sz w:val="20"/>
              </w:rPr>
              <w:t>04/2011</w:t>
            </w:r>
          </w:p>
        </w:tc>
        <w:tc>
          <w:tcPr>
            <w:tcW w:w="1440" w:type="dxa"/>
          </w:tcPr>
          <w:p w14:paraId="57DC01EB" w14:textId="77777777" w:rsidR="00D461F0" w:rsidRDefault="0026232D">
            <w:pPr>
              <w:pStyle w:val="TableParagraph"/>
              <w:spacing w:before="37"/>
              <w:ind w:right="335"/>
              <w:rPr>
                <w:sz w:val="20"/>
              </w:rPr>
            </w:pPr>
            <w:r>
              <w:rPr>
                <w:color w:val="000080"/>
                <w:sz w:val="20"/>
              </w:rPr>
              <w:t>i-iv, 40b-d, 41a-f</w:t>
            </w:r>
          </w:p>
        </w:tc>
        <w:tc>
          <w:tcPr>
            <w:tcW w:w="1709" w:type="dxa"/>
          </w:tcPr>
          <w:p w14:paraId="2E4277A7" w14:textId="77777777" w:rsidR="00D461F0" w:rsidRDefault="0026232D">
            <w:pPr>
              <w:pStyle w:val="TableParagraph"/>
              <w:spacing w:before="37"/>
              <w:ind w:left="297" w:right="287"/>
              <w:jc w:val="center"/>
              <w:rPr>
                <w:sz w:val="20"/>
              </w:rPr>
            </w:pPr>
            <w:r>
              <w:rPr>
                <w:color w:val="000080"/>
                <w:sz w:val="20"/>
              </w:rPr>
              <w:t>PSN*4*262</w:t>
            </w:r>
          </w:p>
        </w:tc>
        <w:tc>
          <w:tcPr>
            <w:tcW w:w="5220" w:type="dxa"/>
          </w:tcPr>
          <w:p w14:paraId="46F50EFE" w14:textId="77777777" w:rsidR="00D461F0" w:rsidRDefault="0026232D">
            <w:pPr>
              <w:pStyle w:val="TableParagraph"/>
              <w:spacing w:line="216" w:lineRule="auto"/>
              <w:ind w:right="155"/>
              <w:rPr>
                <w:sz w:val="20"/>
              </w:rPr>
            </w:pPr>
            <w:r>
              <w:rPr>
                <w:color w:val="000080"/>
                <w:sz w:val="20"/>
              </w:rPr>
              <w:t xml:space="preserve">Added text and screen captures for options </w:t>
            </w:r>
            <w:r>
              <w:rPr>
                <w:i/>
                <w:color w:val="000080"/>
                <w:sz w:val="20"/>
              </w:rPr>
              <w:t xml:space="preserve">Inquire to National Files </w:t>
            </w:r>
            <w:r>
              <w:rPr>
                <w:color w:val="000080"/>
                <w:sz w:val="20"/>
              </w:rPr>
              <w:t xml:space="preserve">[PSNACT] and </w:t>
            </w:r>
            <w:r>
              <w:rPr>
                <w:i/>
                <w:color w:val="000080"/>
                <w:sz w:val="20"/>
              </w:rPr>
              <w:t xml:space="preserve">Inquire to VA Product Info for Local Drug </w:t>
            </w:r>
            <w:r>
              <w:rPr>
                <w:color w:val="000080"/>
                <w:sz w:val="20"/>
              </w:rPr>
              <w:t>[PSNLOOK] to display the three new fields created by PSN*4*261. These fields reflect enhancements to prevent the inadvertent</w:t>
            </w:r>
          </w:p>
          <w:p w14:paraId="424D117F" w14:textId="77777777" w:rsidR="00D461F0" w:rsidRDefault="0026232D">
            <w:pPr>
              <w:pStyle w:val="TableParagraph"/>
              <w:spacing w:line="216" w:lineRule="auto"/>
              <w:ind w:right="507"/>
              <w:rPr>
                <w:sz w:val="20"/>
              </w:rPr>
            </w:pPr>
            <w:r>
              <w:rPr>
                <w:color w:val="000080"/>
                <w:sz w:val="20"/>
              </w:rPr>
              <w:t>creation of supra-therapeutic possible dosages for high risk medications during the dosage creation segment of Pharmacy Data Management and National Drug File updates.</w:t>
            </w:r>
          </w:p>
          <w:p w14:paraId="21A50C35" w14:textId="77777777" w:rsidR="00D461F0" w:rsidRDefault="0026232D">
            <w:pPr>
              <w:pStyle w:val="TableParagraph"/>
              <w:spacing w:line="218" w:lineRule="exact"/>
              <w:rPr>
                <w:sz w:val="20"/>
              </w:rPr>
            </w:pPr>
            <w:r>
              <w:rPr>
                <w:color w:val="000080"/>
                <w:sz w:val="20"/>
              </w:rPr>
              <w:t>Updated Table of Contents.</w:t>
            </w:r>
          </w:p>
          <w:p w14:paraId="53D20347" w14:textId="77777777" w:rsidR="00D461F0" w:rsidRDefault="0026232D">
            <w:pPr>
              <w:pStyle w:val="TableParagraph"/>
              <w:spacing w:line="266" w:lineRule="exact"/>
              <w:rPr>
                <w:sz w:val="20"/>
              </w:rPr>
            </w:pPr>
            <w:r w:rsidRPr="00B872A8">
              <w:rPr>
                <w:highlight w:val="yellow"/>
              </w:rPr>
              <w:t>REDACTED</w:t>
            </w:r>
          </w:p>
        </w:tc>
      </w:tr>
      <w:tr w:rsidR="00D461F0" w14:paraId="50F8E921" w14:textId="77777777">
        <w:trPr>
          <w:trHeight w:val="961"/>
        </w:trPr>
        <w:tc>
          <w:tcPr>
            <w:tcW w:w="991" w:type="dxa"/>
          </w:tcPr>
          <w:p w14:paraId="08203EFC" w14:textId="77777777" w:rsidR="00D461F0" w:rsidRDefault="0026232D">
            <w:pPr>
              <w:pStyle w:val="TableParagraph"/>
              <w:spacing w:before="37"/>
              <w:rPr>
                <w:sz w:val="20"/>
              </w:rPr>
            </w:pPr>
            <w:r>
              <w:rPr>
                <w:color w:val="000080"/>
                <w:sz w:val="20"/>
              </w:rPr>
              <w:t>04/2011</w:t>
            </w:r>
          </w:p>
        </w:tc>
        <w:tc>
          <w:tcPr>
            <w:tcW w:w="1440" w:type="dxa"/>
          </w:tcPr>
          <w:p w14:paraId="581CFE25" w14:textId="77777777" w:rsidR="00D461F0" w:rsidRDefault="0026232D">
            <w:pPr>
              <w:pStyle w:val="TableParagraph"/>
              <w:spacing w:before="37"/>
              <w:ind w:right="321"/>
              <w:rPr>
                <w:sz w:val="20"/>
              </w:rPr>
            </w:pPr>
            <w:r>
              <w:rPr>
                <w:color w:val="000080"/>
                <w:sz w:val="20"/>
              </w:rPr>
              <w:t>i-iii, 45-46, 46a-d</w:t>
            </w:r>
          </w:p>
        </w:tc>
        <w:tc>
          <w:tcPr>
            <w:tcW w:w="1709" w:type="dxa"/>
          </w:tcPr>
          <w:p w14:paraId="6B4EBEE9" w14:textId="77777777" w:rsidR="00D461F0" w:rsidRDefault="0026232D">
            <w:pPr>
              <w:pStyle w:val="TableParagraph"/>
              <w:spacing w:before="37"/>
              <w:ind w:left="297" w:right="288"/>
              <w:jc w:val="center"/>
              <w:rPr>
                <w:sz w:val="20"/>
              </w:rPr>
            </w:pPr>
            <w:r>
              <w:rPr>
                <w:color w:val="000080"/>
                <w:sz w:val="20"/>
              </w:rPr>
              <w:t>PSN*4*263</w:t>
            </w:r>
          </w:p>
        </w:tc>
        <w:tc>
          <w:tcPr>
            <w:tcW w:w="5220" w:type="dxa"/>
          </w:tcPr>
          <w:p w14:paraId="46FED8F2" w14:textId="77777777" w:rsidR="00D461F0" w:rsidRDefault="0026232D">
            <w:pPr>
              <w:pStyle w:val="TableParagraph"/>
              <w:ind w:right="167"/>
              <w:rPr>
                <w:sz w:val="20"/>
              </w:rPr>
            </w:pPr>
            <w:r>
              <w:rPr>
                <w:color w:val="000080"/>
                <w:sz w:val="20"/>
              </w:rPr>
              <w:t>Modifications to section on Displaying an FDA Medication Guide. New examples added.</w:t>
            </w:r>
          </w:p>
          <w:p w14:paraId="39D58FC2" w14:textId="77777777" w:rsidR="00D461F0" w:rsidRDefault="0026232D">
            <w:pPr>
              <w:pStyle w:val="TableParagraph"/>
              <w:spacing w:before="6" w:line="240" w:lineRule="exact"/>
              <w:ind w:right="1180"/>
              <w:rPr>
                <w:sz w:val="20"/>
              </w:rPr>
            </w:pPr>
            <w:r>
              <w:rPr>
                <w:color w:val="000080"/>
                <w:sz w:val="20"/>
              </w:rPr>
              <w:t xml:space="preserve">Documentation released with PSN*4*262. </w:t>
            </w:r>
            <w:r w:rsidRPr="00B872A8">
              <w:rPr>
                <w:highlight w:val="yellow"/>
              </w:rPr>
              <w:t>REDACTED</w:t>
            </w:r>
          </w:p>
        </w:tc>
      </w:tr>
      <w:tr w:rsidR="00D461F0" w14:paraId="6582D399" w14:textId="77777777">
        <w:trPr>
          <w:trHeight w:val="1679"/>
        </w:trPr>
        <w:tc>
          <w:tcPr>
            <w:tcW w:w="991" w:type="dxa"/>
          </w:tcPr>
          <w:p w14:paraId="78148727" w14:textId="77777777" w:rsidR="00D461F0" w:rsidRDefault="0026232D">
            <w:pPr>
              <w:pStyle w:val="TableParagraph"/>
              <w:spacing w:before="32"/>
              <w:rPr>
                <w:sz w:val="20"/>
              </w:rPr>
            </w:pPr>
            <w:r>
              <w:rPr>
                <w:color w:val="000080"/>
                <w:sz w:val="20"/>
              </w:rPr>
              <w:t>05/2010</w:t>
            </w:r>
          </w:p>
        </w:tc>
        <w:tc>
          <w:tcPr>
            <w:tcW w:w="1440" w:type="dxa"/>
          </w:tcPr>
          <w:p w14:paraId="4691E026" w14:textId="77777777" w:rsidR="00D461F0" w:rsidRDefault="0026232D">
            <w:pPr>
              <w:pStyle w:val="TableParagraph"/>
              <w:spacing w:before="32" w:line="240" w:lineRule="exact"/>
              <w:rPr>
                <w:sz w:val="20"/>
              </w:rPr>
            </w:pPr>
            <w:r>
              <w:rPr>
                <w:color w:val="000080"/>
                <w:sz w:val="20"/>
              </w:rPr>
              <w:t>i-iv, 4, 45-46,</w:t>
            </w:r>
          </w:p>
          <w:p w14:paraId="6550EABE" w14:textId="77777777" w:rsidR="00D461F0" w:rsidRDefault="0026232D">
            <w:pPr>
              <w:pStyle w:val="TableParagraph"/>
              <w:rPr>
                <w:sz w:val="20"/>
              </w:rPr>
            </w:pPr>
            <w:r>
              <w:rPr>
                <w:color w:val="000080"/>
                <w:sz w:val="20"/>
              </w:rPr>
              <w:t>47, 54</w:t>
            </w:r>
          </w:p>
        </w:tc>
        <w:tc>
          <w:tcPr>
            <w:tcW w:w="1709" w:type="dxa"/>
          </w:tcPr>
          <w:p w14:paraId="6C4A6C2A" w14:textId="77777777" w:rsidR="00D461F0" w:rsidRDefault="0026232D">
            <w:pPr>
              <w:pStyle w:val="TableParagraph"/>
              <w:spacing w:before="32"/>
              <w:ind w:left="297" w:right="288"/>
              <w:jc w:val="center"/>
              <w:rPr>
                <w:sz w:val="20"/>
              </w:rPr>
            </w:pPr>
            <w:r>
              <w:rPr>
                <w:color w:val="000080"/>
                <w:sz w:val="20"/>
              </w:rPr>
              <w:t>PSN*4*108</w:t>
            </w:r>
          </w:p>
        </w:tc>
        <w:tc>
          <w:tcPr>
            <w:tcW w:w="5220" w:type="dxa"/>
          </w:tcPr>
          <w:p w14:paraId="7E246BBC" w14:textId="77777777" w:rsidR="00D461F0" w:rsidRDefault="0026232D">
            <w:pPr>
              <w:pStyle w:val="TableParagraph"/>
              <w:spacing w:line="242" w:lineRule="auto"/>
              <w:ind w:right="167"/>
              <w:rPr>
                <w:sz w:val="20"/>
              </w:rPr>
            </w:pPr>
            <w:r>
              <w:rPr>
                <w:color w:val="000080"/>
                <w:sz w:val="20"/>
              </w:rPr>
              <w:t>Added a new option, Display FDA Medication Guide [PSN MED GUIDE].</w:t>
            </w:r>
          </w:p>
          <w:p w14:paraId="5645FB77" w14:textId="77777777" w:rsidR="00D461F0" w:rsidRDefault="0026232D">
            <w:pPr>
              <w:pStyle w:val="TableParagraph"/>
              <w:ind w:right="232"/>
              <w:rPr>
                <w:sz w:val="20"/>
              </w:rPr>
            </w:pPr>
            <w:r>
              <w:rPr>
                <w:color w:val="000080"/>
                <w:sz w:val="20"/>
              </w:rPr>
              <w:t>Added a new section, Displaying an FDA</w:t>
            </w:r>
            <w:r>
              <w:rPr>
                <w:color w:val="000080"/>
                <w:spacing w:val="-18"/>
                <w:sz w:val="20"/>
              </w:rPr>
              <w:t xml:space="preserve"> </w:t>
            </w:r>
            <w:r>
              <w:rPr>
                <w:color w:val="000080"/>
                <w:sz w:val="20"/>
              </w:rPr>
              <w:t>Medication Guide.</w:t>
            </w:r>
          </w:p>
          <w:p w14:paraId="55CCDAEC" w14:textId="77777777" w:rsidR="00D461F0" w:rsidRDefault="0026232D">
            <w:pPr>
              <w:pStyle w:val="TableParagraph"/>
              <w:ind w:right="464"/>
              <w:rPr>
                <w:sz w:val="20"/>
              </w:rPr>
            </w:pPr>
            <w:r>
              <w:rPr>
                <w:color w:val="000080"/>
                <w:sz w:val="20"/>
              </w:rPr>
              <w:t>Added FDA Medication Guide to the Glossary</w:t>
            </w:r>
            <w:r>
              <w:rPr>
                <w:color w:val="000080"/>
                <w:spacing w:val="-20"/>
                <w:sz w:val="20"/>
              </w:rPr>
              <w:t xml:space="preserve"> </w:t>
            </w:r>
            <w:r>
              <w:rPr>
                <w:color w:val="000080"/>
                <w:sz w:val="20"/>
              </w:rPr>
              <w:t>and Index.</w:t>
            </w:r>
          </w:p>
          <w:p w14:paraId="2EF76FA5" w14:textId="77777777" w:rsidR="00D461F0" w:rsidRDefault="0026232D">
            <w:pPr>
              <w:pStyle w:val="TableParagraph"/>
              <w:spacing w:line="222" w:lineRule="exact"/>
              <w:rPr>
                <w:sz w:val="20"/>
              </w:rPr>
            </w:pPr>
            <w:r w:rsidRPr="00B872A8">
              <w:rPr>
                <w:highlight w:val="yellow"/>
              </w:rPr>
              <w:t>REDACTED</w:t>
            </w:r>
          </w:p>
        </w:tc>
      </w:tr>
      <w:tr w:rsidR="00D461F0" w14:paraId="6F37E77F" w14:textId="77777777">
        <w:trPr>
          <w:trHeight w:val="1201"/>
        </w:trPr>
        <w:tc>
          <w:tcPr>
            <w:tcW w:w="991" w:type="dxa"/>
          </w:tcPr>
          <w:p w14:paraId="66FC796F" w14:textId="77777777" w:rsidR="00D461F0" w:rsidRDefault="0026232D">
            <w:pPr>
              <w:pStyle w:val="TableParagraph"/>
              <w:spacing w:before="37"/>
              <w:rPr>
                <w:sz w:val="20"/>
              </w:rPr>
            </w:pPr>
            <w:r>
              <w:rPr>
                <w:color w:val="000080"/>
                <w:sz w:val="20"/>
              </w:rPr>
              <w:t>02/2009</w:t>
            </w:r>
          </w:p>
        </w:tc>
        <w:tc>
          <w:tcPr>
            <w:tcW w:w="1440" w:type="dxa"/>
          </w:tcPr>
          <w:p w14:paraId="7ECB83E4" w14:textId="77777777" w:rsidR="00D461F0" w:rsidRDefault="0026232D">
            <w:pPr>
              <w:pStyle w:val="TableParagraph"/>
              <w:spacing w:before="37" w:line="240" w:lineRule="exact"/>
              <w:ind w:left="187" w:right="172"/>
              <w:jc w:val="center"/>
              <w:rPr>
                <w:sz w:val="20"/>
              </w:rPr>
            </w:pPr>
            <w:r>
              <w:rPr>
                <w:color w:val="000080"/>
                <w:sz w:val="20"/>
              </w:rPr>
              <w:t>40, 40a-b,</w:t>
            </w:r>
          </w:p>
          <w:p w14:paraId="608FC999" w14:textId="77777777" w:rsidR="00D461F0" w:rsidRDefault="0026232D">
            <w:pPr>
              <w:pStyle w:val="TableParagraph"/>
              <w:ind w:left="183" w:right="174"/>
              <w:jc w:val="center"/>
              <w:rPr>
                <w:sz w:val="20"/>
              </w:rPr>
            </w:pPr>
            <w:r>
              <w:rPr>
                <w:color w:val="000080"/>
                <w:sz w:val="20"/>
              </w:rPr>
              <w:t>41a-d</w:t>
            </w:r>
          </w:p>
        </w:tc>
        <w:tc>
          <w:tcPr>
            <w:tcW w:w="1709" w:type="dxa"/>
          </w:tcPr>
          <w:p w14:paraId="0735D185" w14:textId="77777777" w:rsidR="00D461F0" w:rsidRDefault="0026232D">
            <w:pPr>
              <w:pStyle w:val="TableParagraph"/>
              <w:spacing w:before="37"/>
              <w:ind w:left="297" w:right="287"/>
              <w:jc w:val="center"/>
              <w:rPr>
                <w:sz w:val="20"/>
              </w:rPr>
            </w:pPr>
            <w:r>
              <w:rPr>
                <w:color w:val="000080"/>
                <w:sz w:val="20"/>
              </w:rPr>
              <w:t>PSN*4*169</w:t>
            </w:r>
          </w:p>
        </w:tc>
        <w:tc>
          <w:tcPr>
            <w:tcW w:w="5220" w:type="dxa"/>
          </w:tcPr>
          <w:p w14:paraId="36B3941D" w14:textId="77777777" w:rsidR="00D461F0" w:rsidRDefault="0026232D">
            <w:pPr>
              <w:pStyle w:val="TableParagraph"/>
              <w:ind w:right="125"/>
              <w:rPr>
                <w:sz w:val="20"/>
              </w:rPr>
            </w:pPr>
            <w:r>
              <w:rPr>
                <w:color w:val="000080"/>
                <w:sz w:val="20"/>
              </w:rPr>
              <w:t>Updated screen captures for options Inquire to VA Product Info For Local Drug [PSNLOOK] and</w:t>
            </w:r>
            <w:r>
              <w:rPr>
                <w:color w:val="000080"/>
                <w:spacing w:val="-18"/>
                <w:sz w:val="20"/>
              </w:rPr>
              <w:t xml:space="preserve"> </w:t>
            </w:r>
            <w:r>
              <w:rPr>
                <w:color w:val="000080"/>
                <w:sz w:val="20"/>
              </w:rPr>
              <w:t>Inquire to National Files [PSNACT] to reflect additional data displayed and minor changes to the</w:t>
            </w:r>
            <w:r>
              <w:rPr>
                <w:color w:val="000080"/>
                <w:spacing w:val="-8"/>
                <w:sz w:val="20"/>
              </w:rPr>
              <w:t xml:space="preserve"> </w:t>
            </w:r>
            <w:r>
              <w:rPr>
                <w:color w:val="000080"/>
                <w:sz w:val="20"/>
              </w:rPr>
              <w:t>display.</w:t>
            </w:r>
          </w:p>
          <w:p w14:paraId="2245EA3D" w14:textId="77777777" w:rsidR="00D461F0" w:rsidRDefault="0026232D">
            <w:pPr>
              <w:pStyle w:val="TableParagraph"/>
              <w:spacing w:line="220" w:lineRule="exact"/>
              <w:rPr>
                <w:sz w:val="20"/>
              </w:rPr>
            </w:pPr>
            <w:r w:rsidRPr="00B872A8">
              <w:rPr>
                <w:highlight w:val="yellow"/>
              </w:rPr>
              <w:t>REDACTED</w:t>
            </w:r>
          </w:p>
        </w:tc>
      </w:tr>
    </w:tbl>
    <w:p w14:paraId="4EB8DBF6" w14:textId="77777777" w:rsidR="00D461F0" w:rsidRDefault="00D461F0">
      <w:pPr>
        <w:spacing w:line="220" w:lineRule="exact"/>
        <w:rPr>
          <w:sz w:val="20"/>
        </w:rPr>
        <w:sectPr w:rsidR="00D461F0">
          <w:footerReference w:type="default" r:id="rId8"/>
          <w:pgSz w:w="12240" w:h="15840"/>
          <w:pgMar w:top="1500" w:right="1300" w:bottom="1180" w:left="1240" w:header="0" w:footer="1000"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1"/>
        <w:gridCol w:w="1440"/>
        <w:gridCol w:w="1709"/>
        <w:gridCol w:w="5220"/>
      </w:tblGrid>
      <w:tr w:rsidR="00D461F0" w14:paraId="576A6D1B" w14:textId="77777777">
        <w:trPr>
          <w:trHeight w:val="657"/>
        </w:trPr>
        <w:tc>
          <w:tcPr>
            <w:tcW w:w="991" w:type="dxa"/>
            <w:shd w:val="clear" w:color="auto" w:fill="E0E0E0"/>
          </w:tcPr>
          <w:p w14:paraId="24DB4AB4" w14:textId="77777777" w:rsidR="00D461F0" w:rsidRDefault="0026232D">
            <w:pPr>
              <w:pStyle w:val="TableParagraph"/>
              <w:spacing w:before="36"/>
              <w:rPr>
                <w:b/>
                <w:sz w:val="24"/>
              </w:rPr>
            </w:pPr>
            <w:r>
              <w:rPr>
                <w:b/>
                <w:color w:val="000080"/>
                <w:sz w:val="24"/>
              </w:rPr>
              <w:lastRenderedPageBreak/>
              <w:t>Date</w:t>
            </w:r>
          </w:p>
        </w:tc>
        <w:tc>
          <w:tcPr>
            <w:tcW w:w="1440" w:type="dxa"/>
            <w:shd w:val="clear" w:color="auto" w:fill="E0E0E0"/>
          </w:tcPr>
          <w:p w14:paraId="0BCDA92B" w14:textId="77777777" w:rsidR="00D461F0" w:rsidRDefault="0026232D">
            <w:pPr>
              <w:pStyle w:val="TableParagraph"/>
              <w:spacing w:before="36"/>
              <w:ind w:left="352" w:right="194" w:hanging="128"/>
              <w:rPr>
                <w:b/>
                <w:sz w:val="24"/>
              </w:rPr>
            </w:pPr>
            <w:r>
              <w:rPr>
                <w:b/>
                <w:color w:val="000080"/>
                <w:sz w:val="24"/>
              </w:rPr>
              <w:t>Revised Pages</w:t>
            </w:r>
          </w:p>
        </w:tc>
        <w:tc>
          <w:tcPr>
            <w:tcW w:w="1709" w:type="dxa"/>
            <w:shd w:val="clear" w:color="auto" w:fill="E0E0E0"/>
          </w:tcPr>
          <w:p w14:paraId="6BDF9EED" w14:textId="77777777" w:rsidR="00D461F0" w:rsidRDefault="0026232D">
            <w:pPr>
              <w:pStyle w:val="TableParagraph"/>
              <w:spacing w:before="36"/>
              <w:ind w:left="347" w:right="313" w:firstLine="141"/>
              <w:rPr>
                <w:b/>
                <w:sz w:val="24"/>
              </w:rPr>
            </w:pPr>
            <w:r>
              <w:rPr>
                <w:b/>
                <w:color w:val="000080"/>
                <w:sz w:val="24"/>
              </w:rPr>
              <w:t>Patch Number</w:t>
            </w:r>
          </w:p>
        </w:tc>
        <w:tc>
          <w:tcPr>
            <w:tcW w:w="5220" w:type="dxa"/>
            <w:shd w:val="clear" w:color="auto" w:fill="E0E0E0"/>
          </w:tcPr>
          <w:p w14:paraId="7CE0CECC" w14:textId="77777777" w:rsidR="00D461F0" w:rsidRDefault="0026232D">
            <w:pPr>
              <w:pStyle w:val="TableParagraph"/>
              <w:spacing w:before="36"/>
              <w:ind w:left="2036" w:right="1661"/>
              <w:jc w:val="center"/>
              <w:rPr>
                <w:b/>
                <w:sz w:val="24"/>
              </w:rPr>
            </w:pPr>
            <w:r>
              <w:rPr>
                <w:b/>
                <w:color w:val="000080"/>
                <w:sz w:val="24"/>
              </w:rPr>
              <w:t>Description</w:t>
            </w:r>
          </w:p>
        </w:tc>
      </w:tr>
      <w:tr w:rsidR="00D461F0" w14:paraId="6A290ADE" w14:textId="77777777">
        <w:trPr>
          <w:trHeight w:val="2404"/>
        </w:trPr>
        <w:tc>
          <w:tcPr>
            <w:tcW w:w="991" w:type="dxa"/>
          </w:tcPr>
          <w:p w14:paraId="28E88E89" w14:textId="77777777" w:rsidR="00D461F0" w:rsidRDefault="0026232D">
            <w:pPr>
              <w:pStyle w:val="TableParagraph"/>
              <w:spacing w:before="37"/>
              <w:rPr>
                <w:sz w:val="20"/>
              </w:rPr>
            </w:pPr>
            <w:r>
              <w:rPr>
                <w:color w:val="000080"/>
                <w:sz w:val="20"/>
              </w:rPr>
              <w:t>09/03</w:t>
            </w:r>
          </w:p>
        </w:tc>
        <w:tc>
          <w:tcPr>
            <w:tcW w:w="1440" w:type="dxa"/>
          </w:tcPr>
          <w:p w14:paraId="7CB0DC8E" w14:textId="77777777" w:rsidR="00D461F0" w:rsidRDefault="0026232D">
            <w:pPr>
              <w:pStyle w:val="TableParagraph"/>
              <w:spacing w:before="37"/>
              <w:ind w:left="187" w:right="174"/>
              <w:jc w:val="center"/>
              <w:rPr>
                <w:sz w:val="20"/>
              </w:rPr>
            </w:pPr>
            <w:r>
              <w:rPr>
                <w:color w:val="000080"/>
                <w:sz w:val="20"/>
              </w:rPr>
              <w:t>iii, 4, 7, 16, 37b-37d,</w:t>
            </w:r>
          </w:p>
          <w:p w14:paraId="280A3C08" w14:textId="77777777" w:rsidR="00D461F0" w:rsidRDefault="0026232D">
            <w:pPr>
              <w:pStyle w:val="TableParagraph"/>
              <w:spacing w:line="240" w:lineRule="exact"/>
              <w:ind w:left="187" w:right="173"/>
              <w:jc w:val="center"/>
              <w:rPr>
                <w:sz w:val="20"/>
              </w:rPr>
            </w:pPr>
            <w:r>
              <w:rPr>
                <w:color w:val="000080"/>
                <w:sz w:val="20"/>
              </w:rPr>
              <w:t>53-54</w:t>
            </w:r>
          </w:p>
        </w:tc>
        <w:tc>
          <w:tcPr>
            <w:tcW w:w="1709" w:type="dxa"/>
          </w:tcPr>
          <w:p w14:paraId="2BADCFE8" w14:textId="77777777" w:rsidR="00D461F0" w:rsidRDefault="0026232D">
            <w:pPr>
              <w:pStyle w:val="TableParagraph"/>
              <w:spacing w:before="37"/>
              <w:ind w:left="297" w:right="285"/>
              <w:jc w:val="center"/>
              <w:rPr>
                <w:sz w:val="20"/>
              </w:rPr>
            </w:pPr>
            <w:r>
              <w:rPr>
                <w:color w:val="000080"/>
                <w:sz w:val="20"/>
              </w:rPr>
              <w:t>PSN*4*70</w:t>
            </w:r>
          </w:p>
        </w:tc>
        <w:tc>
          <w:tcPr>
            <w:tcW w:w="5220" w:type="dxa"/>
          </w:tcPr>
          <w:p w14:paraId="460DB852" w14:textId="77777777" w:rsidR="00D461F0" w:rsidRDefault="0026232D">
            <w:pPr>
              <w:pStyle w:val="TableParagraph"/>
              <w:numPr>
                <w:ilvl w:val="0"/>
                <w:numId w:val="6"/>
              </w:numPr>
              <w:tabs>
                <w:tab w:val="left" w:pos="231"/>
              </w:tabs>
              <w:ind w:right="146" w:firstLine="0"/>
              <w:rPr>
                <w:sz w:val="20"/>
              </w:rPr>
            </w:pPr>
            <w:r>
              <w:rPr>
                <w:color w:val="000080"/>
                <w:sz w:val="20"/>
              </w:rPr>
              <w:t xml:space="preserve">Added the new options, </w:t>
            </w:r>
            <w:r>
              <w:rPr>
                <w:i/>
                <w:color w:val="000080"/>
                <w:sz w:val="20"/>
              </w:rPr>
              <w:t xml:space="preserve">Local Drugs Excluded from Drug-Drug Interactions </w:t>
            </w:r>
            <w:r>
              <w:rPr>
                <w:color w:val="000080"/>
                <w:sz w:val="20"/>
              </w:rPr>
              <w:t xml:space="preserve">and </w:t>
            </w:r>
            <w:r>
              <w:rPr>
                <w:i/>
                <w:color w:val="000080"/>
                <w:sz w:val="20"/>
              </w:rPr>
              <w:t xml:space="preserve">VA Products Excluded from Drug-Drug Interactions </w:t>
            </w:r>
            <w:r>
              <w:rPr>
                <w:color w:val="000080"/>
                <w:sz w:val="20"/>
              </w:rPr>
              <w:t>to the Menu list and</w:t>
            </w:r>
            <w:r>
              <w:rPr>
                <w:color w:val="000080"/>
                <w:spacing w:val="-21"/>
                <w:sz w:val="20"/>
              </w:rPr>
              <w:t xml:space="preserve"> </w:t>
            </w:r>
            <w:r>
              <w:rPr>
                <w:color w:val="000080"/>
                <w:sz w:val="20"/>
              </w:rPr>
              <w:t>the Reports</w:t>
            </w:r>
            <w:r>
              <w:rPr>
                <w:color w:val="000080"/>
                <w:spacing w:val="-3"/>
                <w:sz w:val="20"/>
              </w:rPr>
              <w:t xml:space="preserve"> </w:t>
            </w:r>
            <w:r>
              <w:rPr>
                <w:color w:val="000080"/>
                <w:sz w:val="20"/>
              </w:rPr>
              <w:t>section.</w:t>
            </w:r>
          </w:p>
          <w:p w14:paraId="1764EEBE" w14:textId="77777777" w:rsidR="00D461F0" w:rsidRDefault="0026232D">
            <w:pPr>
              <w:pStyle w:val="TableParagraph"/>
              <w:numPr>
                <w:ilvl w:val="0"/>
                <w:numId w:val="6"/>
              </w:numPr>
              <w:tabs>
                <w:tab w:val="left" w:pos="230"/>
              </w:tabs>
              <w:ind w:right="388" w:firstLine="0"/>
              <w:rPr>
                <w:sz w:val="20"/>
              </w:rPr>
            </w:pPr>
            <w:r>
              <w:rPr>
                <w:color w:val="000080"/>
                <w:sz w:val="20"/>
              </w:rPr>
              <w:t>Corrected the name of the DEA, SPECIAL</w:t>
            </w:r>
            <w:r>
              <w:rPr>
                <w:color w:val="000080"/>
                <w:spacing w:val="-17"/>
                <w:sz w:val="20"/>
              </w:rPr>
              <w:t xml:space="preserve"> </w:t>
            </w:r>
            <w:r>
              <w:rPr>
                <w:color w:val="000080"/>
                <w:sz w:val="20"/>
              </w:rPr>
              <w:t>HDLG field.</w:t>
            </w:r>
          </w:p>
          <w:p w14:paraId="1627B768" w14:textId="77777777" w:rsidR="00D461F0" w:rsidRDefault="0026232D">
            <w:pPr>
              <w:pStyle w:val="TableParagraph"/>
              <w:numPr>
                <w:ilvl w:val="0"/>
                <w:numId w:val="6"/>
              </w:numPr>
              <w:tabs>
                <w:tab w:val="left" w:pos="230"/>
              </w:tabs>
              <w:ind w:right="224" w:firstLine="0"/>
              <w:rPr>
                <w:sz w:val="20"/>
              </w:rPr>
            </w:pPr>
            <w:r>
              <w:rPr>
                <w:color w:val="000080"/>
                <w:sz w:val="20"/>
              </w:rPr>
              <w:t xml:space="preserve">Corrected a drug name in the </w:t>
            </w:r>
            <w:r>
              <w:rPr>
                <w:i/>
                <w:color w:val="000080"/>
                <w:sz w:val="20"/>
              </w:rPr>
              <w:t>Local Drug/VA</w:t>
            </w:r>
            <w:r>
              <w:rPr>
                <w:i/>
                <w:color w:val="000080"/>
                <w:spacing w:val="-19"/>
                <w:sz w:val="20"/>
              </w:rPr>
              <w:t xml:space="preserve"> </w:t>
            </w:r>
            <w:r>
              <w:rPr>
                <w:i/>
                <w:color w:val="000080"/>
                <w:sz w:val="20"/>
              </w:rPr>
              <w:t>Print Name</w:t>
            </w:r>
            <w:r>
              <w:rPr>
                <w:i/>
                <w:color w:val="000080"/>
                <w:spacing w:val="-2"/>
                <w:sz w:val="20"/>
              </w:rPr>
              <w:t xml:space="preserve"> </w:t>
            </w:r>
            <w:r>
              <w:rPr>
                <w:i/>
                <w:color w:val="000080"/>
                <w:sz w:val="20"/>
              </w:rPr>
              <w:t>Report</w:t>
            </w:r>
            <w:r>
              <w:rPr>
                <w:color w:val="000080"/>
                <w:sz w:val="20"/>
              </w:rPr>
              <w:t>.</w:t>
            </w:r>
          </w:p>
          <w:p w14:paraId="0CB3D618" w14:textId="77777777" w:rsidR="00D461F0" w:rsidRDefault="0026232D">
            <w:pPr>
              <w:pStyle w:val="TableParagraph"/>
              <w:numPr>
                <w:ilvl w:val="0"/>
                <w:numId w:val="6"/>
              </w:numPr>
              <w:tabs>
                <w:tab w:val="left" w:pos="230"/>
              </w:tabs>
              <w:spacing w:before="5" w:line="240" w:lineRule="exact"/>
              <w:ind w:right="726" w:firstLine="0"/>
              <w:rPr>
                <w:sz w:val="20"/>
              </w:rPr>
            </w:pPr>
            <w:r>
              <w:rPr>
                <w:color w:val="000080"/>
                <w:sz w:val="20"/>
              </w:rPr>
              <w:t>Updated the TOC and the Index with the new reports.</w:t>
            </w:r>
          </w:p>
        </w:tc>
      </w:tr>
      <w:tr w:rsidR="00D461F0" w14:paraId="4DBE294A" w14:textId="77777777">
        <w:trPr>
          <w:trHeight w:val="956"/>
        </w:trPr>
        <w:tc>
          <w:tcPr>
            <w:tcW w:w="991" w:type="dxa"/>
          </w:tcPr>
          <w:p w14:paraId="4392D0AC" w14:textId="77777777" w:rsidR="00D461F0" w:rsidRDefault="0026232D">
            <w:pPr>
              <w:pStyle w:val="TableParagraph"/>
              <w:spacing w:before="35"/>
              <w:rPr>
                <w:sz w:val="20"/>
              </w:rPr>
            </w:pPr>
            <w:r>
              <w:rPr>
                <w:color w:val="000080"/>
                <w:sz w:val="20"/>
              </w:rPr>
              <w:t>07/03</w:t>
            </w:r>
          </w:p>
        </w:tc>
        <w:tc>
          <w:tcPr>
            <w:tcW w:w="1440" w:type="dxa"/>
          </w:tcPr>
          <w:p w14:paraId="725C3125" w14:textId="77777777" w:rsidR="00D461F0" w:rsidRDefault="0026232D">
            <w:pPr>
              <w:pStyle w:val="TableParagraph"/>
              <w:spacing w:before="35"/>
              <w:ind w:left="491" w:right="79" w:hanging="360"/>
              <w:rPr>
                <w:sz w:val="20"/>
              </w:rPr>
            </w:pPr>
            <w:r>
              <w:rPr>
                <w:color w:val="000080"/>
                <w:sz w:val="20"/>
              </w:rPr>
              <w:t>Title Page, i, 7-10,</w:t>
            </w:r>
          </w:p>
          <w:p w14:paraId="55D65067" w14:textId="77777777" w:rsidR="00D461F0" w:rsidRDefault="0026232D">
            <w:pPr>
              <w:pStyle w:val="TableParagraph"/>
              <w:spacing w:line="240" w:lineRule="exact"/>
              <w:ind w:left="162"/>
              <w:rPr>
                <w:sz w:val="20"/>
              </w:rPr>
            </w:pPr>
            <w:r>
              <w:rPr>
                <w:color w:val="000080"/>
                <w:sz w:val="20"/>
              </w:rPr>
              <w:t>25-26, 41a-c</w:t>
            </w:r>
          </w:p>
        </w:tc>
        <w:tc>
          <w:tcPr>
            <w:tcW w:w="1709" w:type="dxa"/>
          </w:tcPr>
          <w:p w14:paraId="19D751EB" w14:textId="77777777" w:rsidR="00D461F0" w:rsidRDefault="0026232D">
            <w:pPr>
              <w:pStyle w:val="TableParagraph"/>
              <w:spacing w:before="35"/>
              <w:ind w:left="297" w:right="286"/>
              <w:jc w:val="center"/>
              <w:rPr>
                <w:sz w:val="20"/>
              </w:rPr>
            </w:pPr>
            <w:r>
              <w:rPr>
                <w:color w:val="000080"/>
                <w:sz w:val="20"/>
              </w:rPr>
              <w:t>PSN*4*65</w:t>
            </w:r>
          </w:p>
        </w:tc>
        <w:tc>
          <w:tcPr>
            <w:tcW w:w="5220" w:type="dxa"/>
          </w:tcPr>
          <w:p w14:paraId="746E5752" w14:textId="77777777" w:rsidR="00D461F0" w:rsidRDefault="0026232D">
            <w:pPr>
              <w:pStyle w:val="TableParagraph"/>
              <w:spacing w:before="35"/>
              <w:rPr>
                <w:sz w:val="20"/>
              </w:rPr>
            </w:pPr>
            <w:r>
              <w:rPr>
                <w:color w:val="000080"/>
                <w:sz w:val="20"/>
              </w:rPr>
              <w:t>-Replaced the Title Page and Revision History</w:t>
            </w:r>
            <w:r>
              <w:rPr>
                <w:color w:val="000080"/>
                <w:spacing w:val="-22"/>
                <w:sz w:val="20"/>
              </w:rPr>
              <w:t xml:space="preserve"> </w:t>
            </w:r>
            <w:r>
              <w:rPr>
                <w:color w:val="000080"/>
                <w:sz w:val="20"/>
              </w:rPr>
              <w:t>page.</w:t>
            </w:r>
          </w:p>
          <w:p w14:paraId="4818D269" w14:textId="77777777" w:rsidR="00D461F0" w:rsidRDefault="0026232D">
            <w:pPr>
              <w:pStyle w:val="TableParagraph"/>
              <w:spacing w:before="79"/>
              <w:rPr>
                <w:sz w:val="20"/>
              </w:rPr>
            </w:pPr>
            <w:r>
              <w:rPr>
                <w:color w:val="000080"/>
                <w:sz w:val="20"/>
              </w:rPr>
              <w:t>-Updated introduction to include DEA/PKI</w:t>
            </w:r>
            <w:r>
              <w:rPr>
                <w:color w:val="000080"/>
                <w:spacing w:val="-23"/>
                <w:sz w:val="20"/>
              </w:rPr>
              <w:t xml:space="preserve"> </w:t>
            </w:r>
            <w:r>
              <w:rPr>
                <w:color w:val="000080"/>
                <w:sz w:val="20"/>
              </w:rPr>
              <w:t>changes.</w:t>
            </w:r>
          </w:p>
          <w:p w14:paraId="7B4CD617" w14:textId="77777777" w:rsidR="00D461F0" w:rsidRDefault="0026232D">
            <w:pPr>
              <w:pStyle w:val="TableParagraph"/>
              <w:spacing w:before="81"/>
              <w:rPr>
                <w:sz w:val="20"/>
              </w:rPr>
            </w:pPr>
            <w:r>
              <w:rPr>
                <w:color w:val="000080"/>
                <w:sz w:val="20"/>
              </w:rPr>
              <w:t>-Updated screen captures changed by this patch.</w:t>
            </w:r>
          </w:p>
        </w:tc>
      </w:tr>
      <w:tr w:rsidR="00D461F0" w14:paraId="603417C3" w14:textId="77777777">
        <w:trPr>
          <w:trHeight w:val="1281"/>
        </w:trPr>
        <w:tc>
          <w:tcPr>
            <w:tcW w:w="991" w:type="dxa"/>
          </w:tcPr>
          <w:p w14:paraId="1342DC52" w14:textId="77777777" w:rsidR="00D461F0" w:rsidRDefault="0026232D">
            <w:pPr>
              <w:pStyle w:val="TableParagraph"/>
              <w:spacing w:before="37"/>
              <w:rPr>
                <w:sz w:val="20"/>
              </w:rPr>
            </w:pPr>
            <w:r>
              <w:rPr>
                <w:color w:val="000080"/>
                <w:sz w:val="20"/>
              </w:rPr>
              <w:t>02/2003</w:t>
            </w:r>
          </w:p>
        </w:tc>
        <w:tc>
          <w:tcPr>
            <w:tcW w:w="1440" w:type="dxa"/>
          </w:tcPr>
          <w:p w14:paraId="070AE081" w14:textId="77777777" w:rsidR="00D461F0" w:rsidRDefault="0026232D">
            <w:pPr>
              <w:pStyle w:val="TableParagraph"/>
              <w:spacing w:before="37"/>
              <w:ind w:left="218"/>
              <w:rPr>
                <w:sz w:val="20"/>
              </w:rPr>
            </w:pPr>
            <w:r>
              <w:rPr>
                <w:color w:val="000080"/>
                <w:sz w:val="20"/>
              </w:rPr>
              <w:t>Title Page,</w:t>
            </w:r>
          </w:p>
          <w:p w14:paraId="47535682" w14:textId="77777777" w:rsidR="00D461F0" w:rsidRDefault="0026232D">
            <w:pPr>
              <w:pStyle w:val="TableParagraph"/>
              <w:spacing w:before="82"/>
              <w:ind w:left="441" w:right="160" w:hanging="245"/>
              <w:rPr>
                <w:sz w:val="20"/>
              </w:rPr>
            </w:pPr>
            <w:r>
              <w:rPr>
                <w:color w:val="000080"/>
                <w:sz w:val="20"/>
              </w:rPr>
              <w:t>i-ii, 41d-46, 51, 52</w:t>
            </w:r>
          </w:p>
        </w:tc>
        <w:tc>
          <w:tcPr>
            <w:tcW w:w="1709" w:type="dxa"/>
          </w:tcPr>
          <w:p w14:paraId="632A820E" w14:textId="77777777" w:rsidR="00D461F0" w:rsidRDefault="0026232D">
            <w:pPr>
              <w:pStyle w:val="TableParagraph"/>
              <w:spacing w:before="37"/>
              <w:ind w:left="297" w:right="285"/>
              <w:jc w:val="center"/>
              <w:rPr>
                <w:sz w:val="20"/>
              </w:rPr>
            </w:pPr>
            <w:r>
              <w:rPr>
                <w:color w:val="000080"/>
                <w:sz w:val="20"/>
              </w:rPr>
              <w:t>PSN*4*62</w:t>
            </w:r>
          </w:p>
        </w:tc>
        <w:tc>
          <w:tcPr>
            <w:tcW w:w="5220" w:type="dxa"/>
          </w:tcPr>
          <w:p w14:paraId="70CC4234" w14:textId="77777777" w:rsidR="00D461F0" w:rsidRDefault="0026232D">
            <w:pPr>
              <w:pStyle w:val="TableParagraph"/>
              <w:spacing w:before="37"/>
              <w:rPr>
                <w:sz w:val="20"/>
              </w:rPr>
            </w:pPr>
            <w:r>
              <w:rPr>
                <w:color w:val="000080"/>
                <w:sz w:val="20"/>
              </w:rPr>
              <w:t>-Replaced the Title Page and Revision History page.</w:t>
            </w:r>
          </w:p>
          <w:p w14:paraId="6714AD0A" w14:textId="77777777" w:rsidR="00D461F0" w:rsidRDefault="0026232D">
            <w:pPr>
              <w:pStyle w:val="TableParagraph"/>
              <w:spacing w:before="81"/>
              <w:rPr>
                <w:sz w:val="20"/>
              </w:rPr>
            </w:pPr>
            <w:r>
              <w:rPr>
                <w:color w:val="000080"/>
                <w:sz w:val="20"/>
              </w:rPr>
              <w:t xml:space="preserve">-Updated the </w:t>
            </w:r>
            <w:r>
              <w:rPr>
                <w:i/>
                <w:color w:val="000080"/>
                <w:sz w:val="20"/>
              </w:rPr>
              <w:t xml:space="preserve">Print a PMI Sheet </w:t>
            </w:r>
            <w:r>
              <w:rPr>
                <w:color w:val="000080"/>
                <w:sz w:val="20"/>
              </w:rPr>
              <w:t>option and example.</w:t>
            </w:r>
          </w:p>
          <w:p w14:paraId="1F3F450E" w14:textId="77777777" w:rsidR="00D461F0" w:rsidRDefault="0026232D">
            <w:pPr>
              <w:pStyle w:val="TableParagraph"/>
              <w:spacing w:before="79"/>
              <w:rPr>
                <w:sz w:val="20"/>
              </w:rPr>
            </w:pPr>
            <w:r>
              <w:rPr>
                <w:color w:val="000080"/>
                <w:sz w:val="20"/>
              </w:rPr>
              <w:t>-Updated the Glossary for the PMI Sheet term.</w:t>
            </w:r>
          </w:p>
          <w:p w14:paraId="5948FD8E" w14:textId="77777777" w:rsidR="00D461F0" w:rsidRDefault="0026232D">
            <w:pPr>
              <w:pStyle w:val="TableParagraph"/>
              <w:spacing w:before="81"/>
              <w:rPr>
                <w:sz w:val="20"/>
              </w:rPr>
            </w:pPr>
            <w:r>
              <w:rPr>
                <w:color w:val="000080"/>
                <w:sz w:val="20"/>
              </w:rPr>
              <w:t>- (Included pages for double-sided printing.)</w:t>
            </w:r>
          </w:p>
        </w:tc>
      </w:tr>
      <w:tr w:rsidR="00D461F0" w14:paraId="346F3862" w14:textId="77777777">
        <w:trPr>
          <w:trHeight w:val="1602"/>
        </w:trPr>
        <w:tc>
          <w:tcPr>
            <w:tcW w:w="991" w:type="dxa"/>
          </w:tcPr>
          <w:p w14:paraId="49807240" w14:textId="77777777" w:rsidR="00D461F0" w:rsidRDefault="0026232D">
            <w:pPr>
              <w:pStyle w:val="TableParagraph"/>
              <w:spacing w:before="40"/>
              <w:rPr>
                <w:sz w:val="20"/>
              </w:rPr>
            </w:pPr>
            <w:r>
              <w:rPr>
                <w:color w:val="000080"/>
                <w:sz w:val="20"/>
              </w:rPr>
              <w:t>09/2001</w:t>
            </w:r>
          </w:p>
        </w:tc>
        <w:tc>
          <w:tcPr>
            <w:tcW w:w="1440" w:type="dxa"/>
          </w:tcPr>
          <w:p w14:paraId="5FABD5FE" w14:textId="77777777" w:rsidR="00D461F0" w:rsidRDefault="0026232D">
            <w:pPr>
              <w:pStyle w:val="TableParagraph"/>
              <w:spacing w:before="40" w:line="319" w:lineRule="auto"/>
              <w:ind w:left="206" w:right="172" w:firstLine="12"/>
              <w:rPr>
                <w:sz w:val="20"/>
              </w:rPr>
            </w:pPr>
            <w:r>
              <w:rPr>
                <w:color w:val="000080"/>
                <w:sz w:val="20"/>
              </w:rPr>
              <w:t>Title Page, i, ii, 41d,42</w:t>
            </w:r>
          </w:p>
        </w:tc>
        <w:tc>
          <w:tcPr>
            <w:tcW w:w="1709" w:type="dxa"/>
          </w:tcPr>
          <w:p w14:paraId="5E3D5BD2" w14:textId="77777777" w:rsidR="00D461F0" w:rsidRDefault="0026232D">
            <w:pPr>
              <w:pStyle w:val="TableParagraph"/>
              <w:spacing w:before="40" w:line="319" w:lineRule="auto"/>
              <w:ind w:left="479" w:right="357" w:hanging="92"/>
              <w:rPr>
                <w:sz w:val="20"/>
              </w:rPr>
            </w:pPr>
            <w:r>
              <w:rPr>
                <w:color w:val="000080"/>
                <w:sz w:val="20"/>
              </w:rPr>
              <w:t>Developer Request</w:t>
            </w:r>
          </w:p>
        </w:tc>
        <w:tc>
          <w:tcPr>
            <w:tcW w:w="5220" w:type="dxa"/>
          </w:tcPr>
          <w:p w14:paraId="72F86C5D" w14:textId="77777777" w:rsidR="00D461F0" w:rsidRDefault="0026232D">
            <w:pPr>
              <w:pStyle w:val="TableParagraph"/>
              <w:numPr>
                <w:ilvl w:val="0"/>
                <w:numId w:val="5"/>
              </w:numPr>
              <w:tabs>
                <w:tab w:val="left" w:pos="231"/>
              </w:tabs>
              <w:spacing w:before="40"/>
              <w:ind w:right="164" w:firstLine="0"/>
              <w:rPr>
                <w:sz w:val="20"/>
              </w:rPr>
            </w:pPr>
            <w:r>
              <w:rPr>
                <w:color w:val="000080"/>
                <w:sz w:val="20"/>
              </w:rPr>
              <w:t>Replaced the Title Page (and associated blank page) and the Revision History page (and associated blank page after it p.</w:t>
            </w:r>
            <w:r>
              <w:rPr>
                <w:color w:val="000080"/>
                <w:spacing w:val="-4"/>
                <w:sz w:val="20"/>
              </w:rPr>
              <w:t xml:space="preserve"> </w:t>
            </w:r>
            <w:r>
              <w:rPr>
                <w:color w:val="000080"/>
                <w:sz w:val="20"/>
              </w:rPr>
              <w:t>ii.)</w:t>
            </w:r>
          </w:p>
          <w:p w14:paraId="3F622D43" w14:textId="77777777" w:rsidR="00D461F0" w:rsidRDefault="0026232D">
            <w:pPr>
              <w:pStyle w:val="TableParagraph"/>
              <w:numPr>
                <w:ilvl w:val="0"/>
                <w:numId w:val="5"/>
              </w:numPr>
              <w:tabs>
                <w:tab w:val="left" w:pos="230"/>
              </w:tabs>
              <w:spacing w:before="80"/>
              <w:ind w:right="216" w:firstLine="0"/>
              <w:rPr>
                <w:sz w:val="20"/>
              </w:rPr>
            </w:pPr>
            <w:r>
              <w:rPr>
                <w:color w:val="000080"/>
                <w:sz w:val="20"/>
              </w:rPr>
              <w:t xml:space="preserve">The </w:t>
            </w:r>
            <w:r>
              <w:rPr>
                <w:i/>
                <w:color w:val="000080"/>
                <w:sz w:val="20"/>
              </w:rPr>
              <w:t xml:space="preserve">Print a PMI Sheet </w:t>
            </w:r>
            <w:r>
              <w:rPr>
                <w:color w:val="000080"/>
                <w:sz w:val="20"/>
              </w:rPr>
              <w:t>option stated that a specific vendor supplied the information for these sheets</w:t>
            </w:r>
            <w:r>
              <w:rPr>
                <w:color w:val="000080"/>
                <w:spacing w:val="-20"/>
                <w:sz w:val="20"/>
              </w:rPr>
              <w:t xml:space="preserve"> </w:t>
            </w:r>
            <w:r>
              <w:rPr>
                <w:color w:val="000080"/>
                <w:sz w:val="20"/>
              </w:rPr>
              <w:t>and the verbiage was changed to a “commercial</w:t>
            </w:r>
            <w:r>
              <w:rPr>
                <w:color w:val="000080"/>
                <w:spacing w:val="-18"/>
                <w:sz w:val="20"/>
              </w:rPr>
              <w:t xml:space="preserve"> </w:t>
            </w:r>
            <w:r>
              <w:rPr>
                <w:color w:val="000080"/>
                <w:sz w:val="20"/>
              </w:rPr>
              <w:t>vendor”.</w:t>
            </w:r>
          </w:p>
        </w:tc>
      </w:tr>
      <w:tr w:rsidR="00D461F0" w14:paraId="2C06291A" w14:textId="77777777">
        <w:trPr>
          <w:trHeight w:val="3126"/>
        </w:trPr>
        <w:tc>
          <w:tcPr>
            <w:tcW w:w="991" w:type="dxa"/>
          </w:tcPr>
          <w:p w14:paraId="29D2E7A9" w14:textId="77777777" w:rsidR="00D461F0" w:rsidRDefault="0026232D">
            <w:pPr>
              <w:pStyle w:val="TableParagraph"/>
              <w:spacing w:before="40"/>
              <w:rPr>
                <w:sz w:val="20"/>
              </w:rPr>
            </w:pPr>
            <w:r>
              <w:rPr>
                <w:color w:val="000080"/>
                <w:sz w:val="20"/>
              </w:rPr>
              <w:t>03/2001</w:t>
            </w:r>
          </w:p>
        </w:tc>
        <w:tc>
          <w:tcPr>
            <w:tcW w:w="1440" w:type="dxa"/>
          </w:tcPr>
          <w:p w14:paraId="1B0E12FE" w14:textId="77777777" w:rsidR="00D461F0" w:rsidRDefault="0026232D">
            <w:pPr>
              <w:pStyle w:val="TableParagraph"/>
              <w:spacing w:before="40"/>
              <w:ind w:left="141" w:right="125" w:hanging="4"/>
              <w:jc w:val="center"/>
              <w:rPr>
                <w:sz w:val="20"/>
              </w:rPr>
            </w:pPr>
            <w:r>
              <w:rPr>
                <w:color w:val="000080"/>
                <w:sz w:val="20"/>
              </w:rPr>
              <w:t>Title Page, i, ii, iii, iv,</w:t>
            </w:r>
            <w:r>
              <w:rPr>
                <w:color w:val="000080"/>
                <w:spacing w:val="-12"/>
                <w:sz w:val="20"/>
              </w:rPr>
              <w:t xml:space="preserve"> </w:t>
            </w:r>
            <w:r>
              <w:rPr>
                <w:color w:val="000080"/>
                <w:sz w:val="20"/>
              </w:rPr>
              <w:t>4, 37a-b,</w:t>
            </w:r>
            <w:r>
              <w:rPr>
                <w:color w:val="000080"/>
                <w:spacing w:val="-2"/>
                <w:sz w:val="20"/>
              </w:rPr>
              <w:t xml:space="preserve"> </w:t>
            </w:r>
            <w:r>
              <w:rPr>
                <w:color w:val="000080"/>
                <w:sz w:val="20"/>
              </w:rPr>
              <w:t>53</w:t>
            </w:r>
          </w:p>
        </w:tc>
        <w:tc>
          <w:tcPr>
            <w:tcW w:w="1709" w:type="dxa"/>
          </w:tcPr>
          <w:p w14:paraId="05FB5087" w14:textId="77777777" w:rsidR="00D461F0" w:rsidRDefault="0026232D">
            <w:pPr>
              <w:pStyle w:val="TableParagraph"/>
              <w:spacing w:before="40"/>
              <w:ind w:left="297" w:right="285"/>
              <w:jc w:val="center"/>
              <w:rPr>
                <w:sz w:val="20"/>
              </w:rPr>
            </w:pPr>
            <w:r>
              <w:rPr>
                <w:color w:val="000080"/>
                <w:sz w:val="20"/>
              </w:rPr>
              <w:t>PSN*4*48</w:t>
            </w:r>
          </w:p>
        </w:tc>
        <w:tc>
          <w:tcPr>
            <w:tcW w:w="5220" w:type="dxa"/>
          </w:tcPr>
          <w:p w14:paraId="154CEBA4" w14:textId="77777777" w:rsidR="00D461F0" w:rsidRDefault="0026232D">
            <w:pPr>
              <w:pStyle w:val="TableParagraph"/>
              <w:numPr>
                <w:ilvl w:val="0"/>
                <w:numId w:val="4"/>
              </w:numPr>
              <w:tabs>
                <w:tab w:val="left" w:pos="274"/>
              </w:tabs>
              <w:spacing w:before="40"/>
              <w:ind w:right="123" w:firstLine="0"/>
              <w:rPr>
                <w:sz w:val="20"/>
              </w:rPr>
            </w:pPr>
            <w:r>
              <w:rPr>
                <w:color w:val="000080"/>
                <w:sz w:val="20"/>
              </w:rPr>
              <w:t>Replaced the Title Page (and associated blank page), and pages i, ii (blank), iii, and iv (blank),</w:t>
            </w:r>
            <w:r>
              <w:rPr>
                <w:color w:val="000080"/>
                <w:spacing w:val="-31"/>
                <w:sz w:val="20"/>
              </w:rPr>
              <w:t xml:space="preserve"> </w:t>
            </w:r>
            <w:r>
              <w:rPr>
                <w:color w:val="000080"/>
                <w:sz w:val="20"/>
              </w:rPr>
              <w:t>which include the Revision History and Table of Contents. Pages ii and iv have no changes, but were included for two-sided printing</w:t>
            </w:r>
            <w:r>
              <w:rPr>
                <w:color w:val="000080"/>
                <w:spacing w:val="-1"/>
                <w:sz w:val="20"/>
              </w:rPr>
              <w:t xml:space="preserve"> </w:t>
            </w:r>
            <w:r>
              <w:rPr>
                <w:color w:val="000080"/>
                <w:sz w:val="20"/>
              </w:rPr>
              <w:t>only.</w:t>
            </w:r>
          </w:p>
          <w:p w14:paraId="42F8A694" w14:textId="77777777" w:rsidR="00D461F0" w:rsidRDefault="0026232D">
            <w:pPr>
              <w:pStyle w:val="TableParagraph"/>
              <w:numPr>
                <w:ilvl w:val="0"/>
                <w:numId w:val="4"/>
              </w:numPr>
              <w:tabs>
                <w:tab w:val="left" w:pos="274"/>
              </w:tabs>
              <w:spacing w:before="79"/>
              <w:ind w:right="163" w:firstLine="0"/>
              <w:jc w:val="both"/>
              <w:rPr>
                <w:sz w:val="20"/>
              </w:rPr>
            </w:pPr>
            <w:r>
              <w:rPr>
                <w:color w:val="000080"/>
                <w:sz w:val="20"/>
              </w:rPr>
              <w:t>Replaced pages 4 and 53 with the new pages.</w:t>
            </w:r>
            <w:r>
              <w:rPr>
                <w:color w:val="000080"/>
                <w:spacing w:val="-21"/>
                <w:sz w:val="20"/>
              </w:rPr>
              <w:t xml:space="preserve"> </w:t>
            </w:r>
            <w:r>
              <w:rPr>
                <w:color w:val="000080"/>
                <w:sz w:val="20"/>
              </w:rPr>
              <w:t>Pages 3 and 54 have no changes, but were included for two- sided printing</w:t>
            </w:r>
            <w:r>
              <w:rPr>
                <w:color w:val="000080"/>
                <w:spacing w:val="-1"/>
                <w:sz w:val="20"/>
              </w:rPr>
              <w:t xml:space="preserve"> </w:t>
            </w:r>
            <w:r>
              <w:rPr>
                <w:color w:val="000080"/>
                <w:sz w:val="20"/>
              </w:rPr>
              <w:t>only.</w:t>
            </w:r>
          </w:p>
          <w:p w14:paraId="581B57DA" w14:textId="77777777" w:rsidR="00D461F0" w:rsidRDefault="0026232D">
            <w:pPr>
              <w:pStyle w:val="TableParagraph"/>
              <w:numPr>
                <w:ilvl w:val="0"/>
                <w:numId w:val="4"/>
              </w:numPr>
              <w:tabs>
                <w:tab w:val="left" w:pos="274"/>
              </w:tabs>
              <w:spacing w:before="81"/>
              <w:ind w:right="287" w:firstLine="0"/>
              <w:rPr>
                <w:sz w:val="20"/>
              </w:rPr>
            </w:pPr>
            <w:r>
              <w:rPr>
                <w:color w:val="000080"/>
                <w:sz w:val="20"/>
              </w:rPr>
              <w:t xml:space="preserve">Inserted pages 37A-37B, which introduce the new </w:t>
            </w:r>
            <w:r>
              <w:rPr>
                <w:i/>
                <w:color w:val="000080"/>
                <w:sz w:val="20"/>
              </w:rPr>
              <w:t xml:space="preserve">Local Drug/VA Print Name Report </w:t>
            </w:r>
            <w:r>
              <w:rPr>
                <w:color w:val="000080"/>
                <w:sz w:val="20"/>
              </w:rPr>
              <w:t>option. Pages 37 and 38 have no changes, but were included for two- sided printing</w:t>
            </w:r>
            <w:r>
              <w:rPr>
                <w:color w:val="000080"/>
                <w:spacing w:val="-1"/>
                <w:sz w:val="20"/>
              </w:rPr>
              <w:t xml:space="preserve"> </w:t>
            </w:r>
            <w:r>
              <w:rPr>
                <w:color w:val="000080"/>
                <w:sz w:val="20"/>
              </w:rPr>
              <w:t>only.</w:t>
            </w:r>
          </w:p>
        </w:tc>
      </w:tr>
      <w:tr w:rsidR="00D461F0" w14:paraId="4A3C50D7" w14:textId="77777777">
        <w:trPr>
          <w:trHeight w:val="801"/>
        </w:trPr>
        <w:tc>
          <w:tcPr>
            <w:tcW w:w="991" w:type="dxa"/>
          </w:tcPr>
          <w:p w14:paraId="03639B4C" w14:textId="77777777" w:rsidR="00D461F0" w:rsidRDefault="0026232D">
            <w:pPr>
              <w:pStyle w:val="TableParagraph"/>
              <w:spacing w:before="37"/>
              <w:rPr>
                <w:sz w:val="20"/>
              </w:rPr>
            </w:pPr>
            <w:r>
              <w:rPr>
                <w:color w:val="000080"/>
                <w:sz w:val="20"/>
              </w:rPr>
              <w:t>02/2000</w:t>
            </w:r>
          </w:p>
        </w:tc>
        <w:tc>
          <w:tcPr>
            <w:tcW w:w="1440" w:type="dxa"/>
          </w:tcPr>
          <w:p w14:paraId="1F4965B6" w14:textId="77777777" w:rsidR="00D461F0" w:rsidRDefault="0026232D">
            <w:pPr>
              <w:pStyle w:val="TableParagraph"/>
              <w:spacing w:before="37"/>
              <w:rPr>
                <w:sz w:val="20"/>
              </w:rPr>
            </w:pPr>
            <w:r>
              <w:rPr>
                <w:color w:val="000080"/>
                <w:sz w:val="20"/>
              </w:rPr>
              <w:t>4, 5, 6, 8, 9,</w:t>
            </w:r>
          </w:p>
          <w:p w14:paraId="5DCFCC4F" w14:textId="77777777" w:rsidR="00D461F0" w:rsidRDefault="0026232D">
            <w:pPr>
              <w:pStyle w:val="TableParagraph"/>
              <w:spacing w:before="2" w:line="239" w:lineRule="exact"/>
              <w:rPr>
                <w:sz w:val="20"/>
              </w:rPr>
            </w:pPr>
            <w:r>
              <w:rPr>
                <w:color w:val="000080"/>
                <w:sz w:val="20"/>
              </w:rPr>
              <w:t>17, 34, 41,</w:t>
            </w:r>
          </w:p>
          <w:p w14:paraId="07DDE0B3" w14:textId="77777777" w:rsidR="00D461F0" w:rsidRDefault="0026232D">
            <w:pPr>
              <w:pStyle w:val="TableParagraph"/>
              <w:spacing w:line="239" w:lineRule="exact"/>
              <w:rPr>
                <w:sz w:val="20"/>
              </w:rPr>
            </w:pPr>
            <w:r>
              <w:rPr>
                <w:color w:val="000080"/>
                <w:sz w:val="20"/>
              </w:rPr>
              <w:t>41a-c</w:t>
            </w:r>
          </w:p>
        </w:tc>
        <w:tc>
          <w:tcPr>
            <w:tcW w:w="1709" w:type="dxa"/>
          </w:tcPr>
          <w:p w14:paraId="6601D904" w14:textId="77777777" w:rsidR="00D461F0" w:rsidRDefault="0026232D">
            <w:pPr>
              <w:pStyle w:val="TableParagraph"/>
              <w:spacing w:before="37"/>
              <w:ind w:left="297" w:right="285"/>
              <w:jc w:val="center"/>
              <w:rPr>
                <w:sz w:val="20"/>
              </w:rPr>
            </w:pPr>
            <w:r>
              <w:rPr>
                <w:color w:val="000080"/>
                <w:sz w:val="20"/>
              </w:rPr>
              <w:t>PSN*4*22</w:t>
            </w:r>
          </w:p>
        </w:tc>
        <w:tc>
          <w:tcPr>
            <w:tcW w:w="5220" w:type="dxa"/>
          </w:tcPr>
          <w:p w14:paraId="6FEF4BD0" w14:textId="77777777" w:rsidR="00D461F0" w:rsidRDefault="0026232D">
            <w:pPr>
              <w:pStyle w:val="TableParagraph"/>
              <w:spacing w:before="37"/>
              <w:rPr>
                <w:sz w:val="20"/>
              </w:rPr>
            </w:pPr>
            <w:r>
              <w:rPr>
                <w:color w:val="000080"/>
                <w:sz w:val="20"/>
              </w:rPr>
              <w:t xml:space="preserve">Added a new option called </w:t>
            </w:r>
            <w:r>
              <w:rPr>
                <w:i/>
                <w:color w:val="000080"/>
                <w:sz w:val="20"/>
              </w:rPr>
              <w:t>Inquire to National Files</w:t>
            </w:r>
            <w:r>
              <w:rPr>
                <w:color w:val="000080"/>
                <w:sz w:val="20"/>
              </w:rPr>
              <w:t>.</w:t>
            </w:r>
          </w:p>
        </w:tc>
      </w:tr>
    </w:tbl>
    <w:p w14:paraId="06F61FB3" w14:textId="77777777" w:rsidR="00D461F0" w:rsidRDefault="00D461F0">
      <w:pPr>
        <w:rPr>
          <w:sz w:val="20"/>
        </w:rPr>
        <w:sectPr w:rsidR="00D461F0">
          <w:footerReference w:type="default" r:id="rId9"/>
          <w:pgSz w:w="12240" w:h="15840"/>
          <w:pgMar w:top="1440" w:right="1300" w:bottom="1100" w:left="1240" w:header="0" w:footer="920" w:gutter="0"/>
          <w:cols w:space="720"/>
        </w:sectPr>
      </w:pPr>
    </w:p>
    <w:p w14:paraId="2B2AD678" w14:textId="77777777" w:rsidR="00D461F0" w:rsidRDefault="009E4C8A">
      <w:pPr>
        <w:spacing w:before="76"/>
        <w:ind w:left="200"/>
        <w:rPr>
          <w:rFonts w:ascii="Arial"/>
          <w:b/>
          <w:sz w:val="36"/>
        </w:rPr>
      </w:pPr>
      <w:r>
        <w:lastRenderedPageBreak/>
        <w:pict w14:anchorId="7DDFF893">
          <v:rect id="_x0000_s1092" style="position:absolute;left:0;text-align:left;margin-left:70.55pt;margin-top:25.85pt;width:470.9pt;height:2.15pt;z-index:-15726592;mso-wrap-distance-left:0;mso-wrap-distance-right:0;mso-position-horizontal-relative:page" fillcolor="navy" stroked="f">
            <w10:wrap type="topAndBottom" anchorx="page"/>
          </v:rect>
        </w:pict>
      </w:r>
      <w:r w:rsidR="0026232D">
        <w:rPr>
          <w:rFonts w:ascii="Arial"/>
          <w:b/>
          <w:color w:val="000080"/>
          <w:sz w:val="36"/>
        </w:rPr>
        <w:t>Table of Contents</w:t>
      </w:r>
    </w:p>
    <w:p w14:paraId="2572752A" w14:textId="77777777" w:rsidR="00D461F0" w:rsidRDefault="00D461F0">
      <w:pPr>
        <w:pStyle w:val="BodyText"/>
        <w:spacing w:before="1"/>
        <w:rPr>
          <w:rFonts w:ascii="Arial"/>
          <w:b/>
          <w:sz w:val="9"/>
        </w:rPr>
      </w:pPr>
    </w:p>
    <w:p w14:paraId="33058F3F" w14:textId="77777777" w:rsidR="00D461F0" w:rsidRDefault="0026232D">
      <w:pPr>
        <w:pStyle w:val="Heading1"/>
        <w:tabs>
          <w:tab w:val="right" w:leader="dot" w:pos="9560"/>
        </w:tabs>
        <w:spacing w:before="100" w:line="286" w:lineRule="exact"/>
      </w:pPr>
      <w:r>
        <w:rPr>
          <w:color w:val="17365D"/>
        </w:rPr>
        <w:t>Introduction</w:t>
      </w:r>
      <w:r>
        <w:rPr>
          <w:color w:val="17365D"/>
        </w:rPr>
        <w:tab/>
        <w:t>1</w:t>
      </w:r>
    </w:p>
    <w:p w14:paraId="77552632" w14:textId="77777777" w:rsidR="00D461F0" w:rsidRDefault="0026232D">
      <w:pPr>
        <w:tabs>
          <w:tab w:val="right" w:leader="dot" w:pos="9558"/>
        </w:tabs>
        <w:spacing w:line="286" w:lineRule="exact"/>
        <w:ind w:left="444"/>
        <w:rPr>
          <w:rFonts w:ascii="Century Schoolbook"/>
          <w:sz w:val="24"/>
        </w:rPr>
      </w:pPr>
      <w:r>
        <w:rPr>
          <w:rFonts w:ascii="Century Schoolbook"/>
          <w:color w:val="17365D"/>
          <w:sz w:val="24"/>
        </w:rPr>
        <w:t>Related</w:t>
      </w:r>
      <w:r>
        <w:rPr>
          <w:rFonts w:ascii="Century Schoolbook"/>
          <w:color w:val="17365D"/>
          <w:spacing w:val="-3"/>
          <w:sz w:val="24"/>
        </w:rPr>
        <w:t xml:space="preserve"> </w:t>
      </w:r>
      <w:r>
        <w:rPr>
          <w:rFonts w:ascii="Century Schoolbook"/>
          <w:color w:val="17365D"/>
          <w:sz w:val="24"/>
        </w:rPr>
        <w:t>Manuals</w:t>
      </w:r>
      <w:r>
        <w:rPr>
          <w:rFonts w:ascii="Century Schoolbook"/>
          <w:color w:val="17365D"/>
          <w:sz w:val="24"/>
        </w:rPr>
        <w:tab/>
        <w:t>1</w:t>
      </w:r>
    </w:p>
    <w:p w14:paraId="18A742DA" w14:textId="77777777" w:rsidR="00D461F0" w:rsidRDefault="0026232D">
      <w:pPr>
        <w:tabs>
          <w:tab w:val="right" w:leader="dot" w:pos="9558"/>
        </w:tabs>
        <w:spacing w:line="276" w:lineRule="exact"/>
        <w:ind w:left="444"/>
        <w:rPr>
          <w:rFonts w:ascii="Century Schoolbook"/>
          <w:sz w:val="24"/>
        </w:rPr>
      </w:pPr>
      <w:r>
        <w:rPr>
          <w:rFonts w:ascii="Century Schoolbook"/>
          <w:color w:val="17365D"/>
          <w:sz w:val="24"/>
        </w:rPr>
        <w:t>Icons</w:t>
      </w:r>
      <w:r>
        <w:rPr>
          <w:rFonts w:ascii="Century Schoolbook"/>
          <w:color w:val="17365D"/>
          <w:sz w:val="24"/>
        </w:rPr>
        <w:tab/>
        <w:t>2</w:t>
      </w:r>
    </w:p>
    <w:p w14:paraId="63BC743E" w14:textId="77777777" w:rsidR="00D461F0" w:rsidRDefault="0026232D">
      <w:pPr>
        <w:pStyle w:val="Heading1"/>
        <w:tabs>
          <w:tab w:val="right" w:leader="dot" w:pos="9560"/>
        </w:tabs>
        <w:spacing w:before="0" w:line="275" w:lineRule="exact"/>
      </w:pPr>
      <w:r>
        <w:rPr>
          <w:color w:val="17365D"/>
        </w:rPr>
        <w:t>Pharmacy</w:t>
      </w:r>
      <w:r>
        <w:rPr>
          <w:color w:val="17365D"/>
          <w:spacing w:val="-1"/>
        </w:rPr>
        <w:t xml:space="preserve"> </w:t>
      </w:r>
      <w:r>
        <w:rPr>
          <w:color w:val="17365D"/>
        </w:rPr>
        <w:t>Pre-Installation</w:t>
      </w:r>
      <w:r>
        <w:rPr>
          <w:color w:val="17365D"/>
          <w:spacing w:val="1"/>
        </w:rPr>
        <w:t xml:space="preserve"> </w:t>
      </w:r>
      <w:r>
        <w:rPr>
          <w:color w:val="17365D"/>
        </w:rPr>
        <w:t>Preparation</w:t>
      </w:r>
      <w:r>
        <w:rPr>
          <w:color w:val="17365D"/>
        </w:rPr>
        <w:tab/>
        <w:t>3</w:t>
      </w:r>
    </w:p>
    <w:p w14:paraId="4FC46090" w14:textId="77777777" w:rsidR="00D461F0" w:rsidRDefault="0026232D">
      <w:pPr>
        <w:tabs>
          <w:tab w:val="right" w:leader="dot" w:pos="9558"/>
        </w:tabs>
        <w:spacing w:line="275" w:lineRule="exact"/>
        <w:ind w:left="444"/>
        <w:rPr>
          <w:rFonts w:ascii="Century Schoolbook"/>
          <w:sz w:val="24"/>
        </w:rPr>
      </w:pPr>
      <w:r>
        <w:rPr>
          <w:rFonts w:ascii="Century Schoolbook"/>
          <w:color w:val="17365D"/>
          <w:sz w:val="24"/>
        </w:rPr>
        <w:t>Entering National</w:t>
      </w:r>
      <w:r>
        <w:rPr>
          <w:rFonts w:ascii="Century Schoolbook"/>
          <w:color w:val="17365D"/>
          <w:spacing w:val="1"/>
          <w:sz w:val="24"/>
        </w:rPr>
        <w:t xml:space="preserve"> </w:t>
      </w:r>
      <w:r>
        <w:rPr>
          <w:rFonts w:ascii="Century Schoolbook"/>
          <w:color w:val="17365D"/>
          <w:sz w:val="24"/>
        </w:rPr>
        <w:t>Drug</w:t>
      </w:r>
      <w:r>
        <w:rPr>
          <w:rFonts w:ascii="Century Schoolbook"/>
          <w:color w:val="17365D"/>
          <w:spacing w:val="1"/>
          <w:sz w:val="24"/>
        </w:rPr>
        <w:t xml:space="preserve"> </w:t>
      </w:r>
      <w:r>
        <w:rPr>
          <w:rFonts w:ascii="Century Schoolbook"/>
          <w:color w:val="17365D"/>
          <w:sz w:val="24"/>
        </w:rPr>
        <w:t>Codes</w:t>
      </w:r>
      <w:r>
        <w:rPr>
          <w:rFonts w:ascii="Century Schoolbook"/>
          <w:color w:val="17365D"/>
          <w:sz w:val="24"/>
        </w:rPr>
        <w:tab/>
        <w:t>3</w:t>
      </w:r>
    </w:p>
    <w:p w14:paraId="3BB95FAF" w14:textId="77777777" w:rsidR="00D461F0" w:rsidRDefault="0026232D">
      <w:pPr>
        <w:pStyle w:val="Heading1"/>
        <w:tabs>
          <w:tab w:val="right" w:leader="dot" w:pos="9560"/>
        </w:tabs>
        <w:spacing w:before="0" w:line="274" w:lineRule="exact"/>
      </w:pPr>
      <w:r>
        <w:rPr>
          <w:color w:val="17365D"/>
        </w:rPr>
        <w:t>Menu</w:t>
      </w:r>
      <w:r>
        <w:rPr>
          <w:color w:val="17365D"/>
        </w:rPr>
        <w:tab/>
        <w:t>4</w:t>
      </w:r>
    </w:p>
    <w:p w14:paraId="5198A194" w14:textId="77777777" w:rsidR="00D461F0" w:rsidRDefault="0026232D">
      <w:pPr>
        <w:tabs>
          <w:tab w:val="right" w:leader="dot" w:pos="9558"/>
        </w:tabs>
        <w:spacing w:line="274" w:lineRule="exact"/>
        <w:ind w:left="444"/>
        <w:rPr>
          <w:rFonts w:ascii="Century Schoolbook"/>
          <w:sz w:val="24"/>
        </w:rPr>
      </w:pPr>
      <w:r>
        <w:rPr>
          <w:rFonts w:ascii="Century Schoolbook"/>
          <w:color w:val="17365D"/>
          <w:sz w:val="24"/>
        </w:rPr>
        <w:t>National Drug File V.</w:t>
      </w:r>
      <w:r>
        <w:rPr>
          <w:rFonts w:ascii="Century Schoolbook"/>
          <w:color w:val="17365D"/>
          <w:spacing w:val="-3"/>
          <w:sz w:val="24"/>
        </w:rPr>
        <w:t xml:space="preserve"> </w:t>
      </w:r>
      <w:r>
        <w:rPr>
          <w:rFonts w:ascii="Century Schoolbook"/>
          <w:color w:val="17365D"/>
          <w:sz w:val="24"/>
        </w:rPr>
        <w:t>4.0</w:t>
      </w:r>
      <w:r>
        <w:rPr>
          <w:rFonts w:ascii="Century Schoolbook"/>
          <w:color w:val="17365D"/>
          <w:spacing w:val="1"/>
          <w:sz w:val="24"/>
        </w:rPr>
        <w:t xml:space="preserve"> </w:t>
      </w:r>
      <w:r>
        <w:rPr>
          <w:rFonts w:ascii="Century Schoolbook"/>
          <w:color w:val="17365D"/>
          <w:sz w:val="24"/>
        </w:rPr>
        <w:t>Menu</w:t>
      </w:r>
      <w:r>
        <w:rPr>
          <w:rFonts w:ascii="Century Schoolbook"/>
          <w:color w:val="17365D"/>
          <w:sz w:val="24"/>
        </w:rPr>
        <w:tab/>
        <w:t>4</w:t>
      </w:r>
    </w:p>
    <w:p w14:paraId="677B7EE8" w14:textId="77777777" w:rsidR="00D461F0" w:rsidRDefault="0026232D">
      <w:pPr>
        <w:pStyle w:val="Heading1"/>
        <w:tabs>
          <w:tab w:val="right" w:leader="dot" w:pos="9560"/>
        </w:tabs>
        <w:spacing w:before="0" w:line="274" w:lineRule="exact"/>
      </w:pPr>
      <w:r>
        <w:rPr>
          <w:color w:val="17365D"/>
        </w:rPr>
        <w:t>Using the</w:t>
      </w:r>
      <w:r>
        <w:rPr>
          <w:color w:val="17365D"/>
          <w:spacing w:val="-2"/>
        </w:rPr>
        <w:t xml:space="preserve"> </w:t>
      </w:r>
      <w:r>
        <w:rPr>
          <w:color w:val="17365D"/>
        </w:rPr>
        <w:t>Matching</w:t>
      </w:r>
      <w:r>
        <w:rPr>
          <w:color w:val="17365D"/>
          <w:spacing w:val="-2"/>
        </w:rPr>
        <w:t xml:space="preserve"> </w:t>
      </w:r>
      <w:r>
        <w:rPr>
          <w:color w:val="17365D"/>
        </w:rPr>
        <w:t>Options</w:t>
      </w:r>
      <w:r>
        <w:rPr>
          <w:color w:val="17365D"/>
        </w:rPr>
        <w:tab/>
        <w:t>5</w:t>
      </w:r>
    </w:p>
    <w:p w14:paraId="07C089D0" w14:textId="77777777" w:rsidR="00D461F0" w:rsidRDefault="0026232D">
      <w:pPr>
        <w:tabs>
          <w:tab w:val="right" w:leader="dot" w:pos="9558"/>
        </w:tabs>
        <w:spacing w:line="286" w:lineRule="exact"/>
        <w:ind w:left="680"/>
        <w:rPr>
          <w:rFonts w:ascii="Century Schoolbook"/>
          <w:sz w:val="24"/>
        </w:rPr>
      </w:pPr>
      <w:r>
        <w:rPr>
          <w:rFonts w:ascii="Century Schoolbook"/>
          <w:color w:val="17365D"/>
          <w:sz w:val="24"/>
        </w:rPr>
        <w:t>Rematch/Match</w:t>
      </w:r>
      <w:r>
        <w:rPr>
          <w:rFonts w:ascii="Century Schoolbook"/>
          <w:color w:val="17365D"/>
          <w:spacing w:val="-1"/>
          <w:sz w:val="24"/>
        </w:rPr>
        <w:t xml:space="preserve"> </w:t>
      </w:r>
      <w:r>
        <w:rPr>
          <w:rFonts w:ascii="Century Schoolbook"/>
          <w:color w:val="17365D"/>
          <w:sz w:val="24"/>
        </w:rPr>
        <w:t>Single Drugs</w:t>
      </w:r>
      <w:r>
        <w:rPr>
          <w:rFonts w:ascii="Century Schoolbook"/>
          <w:color w:val="17365D"/>
          <w:sz w:val="24"/>
        </w:rPr>
        <w:tab/>
        <w:t>5</w:t>
      </w:r>
    </w:p>
    <w:p w14:paraId="0073A9E3" w14:textId="77777777" w:rsidR="00D461F0" w:rsidRDefault="0026232D">
      <w:pPr>
        <w:tabs>
          <w:tab w:val="right" w:leader="dot" w:pos="9558"/>
        </w:tabs>
        <w:spacing w:before="2" w:line="288" w:lineRule="exact"/>
        <w:ind w:left="680"/>
        <w:rPr>
          <w:rFonts w:ascii="Century Schoolbook"/>
          <w:sz w:val="24"/>
        </w:rPr>
      </w:pPr>
      <w:r>
        <w:rPr>
          <w:rFonts w:ascii="Century Schoolbook"/>
          <w:color w:val="17365D"/>
          <w:sz w:val="24"/>
        </w:rPr>
        <w:t>Verify Matches</w:t>
      </w:r>
      <w:r>
        <w:rPr>
          <w:rFonts w:ascii="Century Schoolbook"/>
          <w:color w:val="17365D"/>
          <w:sz w:val="24"/>
        </w:rPr>
        <w:tab/>
        <w:t>8</w:t>
      </w:r>
    </w:p>
    <w:p w14:paraId="70491B37" w14:textId="77777777" w:rsidR="00D461F0" w:rsidRDefault="0026232D">
      <w:pPr>
        <w:tabs>
          <w:tab w:val="right" w:leader="dot" w:pos="9558"/>
        </w:tabs>
        <w:spacing w:line="288" w:lineRule="exact"/>
        <w:ind w:left="680"/>
        <w:rPr>
          <w:rFonts w:ascii="Century Schoolbook"/>
          <w:sz w:val="24"/>
        </w:rPr>
      </w:pPr>
      <w:r>
        <w:rPr>
          <w:rFonts w:ascii="Century Schoolbook"/>
          <w:color w:val="17365D"/>
          <w:sz w:val="24"/>
        </w:rPr>
        <w:t>Verify Single</w:t>
      </w:r>
      <w:r>
        <w:rPr>
          <w:rFonts w:ascii="Century Schoolbook"/>
          <w:color w:val="17365D"/>
          <w:spacing w:val="-2"/>
          <w:sz w:val="24"/>
        </w:rPr>
        <w:t xml:space="preserve"> </w:t>
      </w:r>
      <w:r>
        <w:rPr>
          <w:rFonts w:ascii="Century Schoolbook"/>
          <w:color w:val="17365D"/>
          <w:sz w:val="24"/>
        </w:rPr>
        <w:t>Match</w:t>
      </w:r>
      <w:r>
        <w:rPr>
          <w:rFonts w:ascii="Century Schoolbook"/>
          <w:color w:val="17365D"/>
          <w:sz w:val="24"/>
        </w:rPr>
        <w:tab/>
        <w:t>9</w:t>
      </w:r>
    </w:p>
    <w:p w14:paraId="3FA5FE33"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Merge National Drug File Data Into</w:t>
      </w:r>
      <w:r>
        <w:rPr>
          <w:rFonts w:ascii="Century Schoolbook"/>
          <w:color w:val="17365D"/>
          <w:spacing w:val="-5"/>
          <w:sz w:val="24"/>
        </w:rPr>
        <w:t xml:space="preserve"> </w:t>
      </w:r>
      <w:r>
        <w:rPr>
          <w:rFonts w:ascii="Century Schoolbook"/>
          <w:color w:val="17365D"/>
          <w:sz w:val="24"/>
        </w:rPr>
        <w:t>Local</w:t>
      </w:r>
      <w:r>
        <w:rPr>
          <w:rFonts w:ascii="Century Schoolbook"/>
          <w:color w:val="17365D"/>
          <w:spacing w:val="-1"/>
          <w:sz w:val="24"/>
        </w:rPr>
        <w:t xml:space="preserve"> </w:t>
      </w:r>
      <w:r>
        <w:rPr>
          <w:rFonts w:ascii="Century Schoolbook"/>
          <w:color w:val="17365D"/>
          <w:sz w:val="24"/>
        </w:rPr>
        <w:t>File</w:t>
      </w:r>
      <w:r>
        <w:rPr>
          <w:rFonts w:ascii="Century Schoolbook"/>
          <w:color w:val="17365D"/>
          <w:sz w:val="24"/>
        </w:rPr>
        <w:tab/>
        <w:t>11</w:t>
      </w:r>
    </w:p>
    <w:p w14:paraId="5E15BB39" w14:textId="77777777" w:rsidR="00D461F0" w:rsidRDefault="0026232D">
      <w:pPr>
        <w:tabs>
          <w:tab w:val="right" w:leader="dot" w:pos="9562"/>
        </w:tabs>
        <w:spacing w:line="276" w:lineRule="exact"/>
        <w:ind w:left="680"/>
        <w:rPr>
          <w:rFonts w:ascii="Century Schoolbook"/>
          <w:sz w:val="24"/>
        </w:rPr>
      </w:pPr>
      <w:r>
        <w:rPr>
          <w:rFonts w:ascii="Century Schoolbook"/>
          <w:color w:val="17365D"/>
          <w:sz w:val="24"/>
        </w:rPr>
        <w:t>Allow Unmatched Drugs to</w:t>
      </w:r>
      <w:r>
        <w:rPr>
          <w:rFonts w:ascii="Century Schoolbook"/>
          <w:color w:val="17365D"/>
          <w:spacing w:val="-3"/>
          <w:sz w:val="24"/>
        </w:rPr>
        <w:t xml:space="preserve"> </w:t>
      </w:r>
      <w:r>
        <w:rPr>
          <w:rFonts w:ascii="Century Schoolbook"/>
          <w:color w:val="17365D"/>
          <w:sz w:val="24"/>
        </w:rPr>
        <w:t>be Classed</w:t>
      </w:r>
      <w:r>
        <w:rPr>
          <w:rFonts w:ascii="Century Schoolbook"/>
          <w:color w:val="17365D"/>
          <w:sz w:val="24"/>
        </w:rPr>
        <w:tab/>
        <w:t>13</w:t>
      </w:r>
    </w:p>
    <w:p w14:paraId="02BC6B9A" w14:textId="77777777" w:rsidR="00D461F0" w:rsidRDefault="0026232D">
      <w:pPr>
        <w:pStyle w:val="Heading1"/>
        <w:tabs>
          <w:tab w:val="right" w:leader="dot" w:pos="9557"/>
        </w:tabs>
        <w:spacing w:before="0" w:line="275" w:lineRule="exact"/>
      </w:pPr>
      <w:r>
        <w:rPr>
          <w:color w:val="17365D"/>
        </w:rPr>
        <w:t>Using the National Drug File</w:t>
      </w:r>
      <w:r>
        <w:rPr>
          <w:color w:val="17365D"/>
          <w:spacing w:val="-7"/>
        </w:rPr>
        <w:t xml:space="preserve"> </w:t>
      </w:r>
      <w:r>
        <w:rPr>
          <w:color w:val="17365D"/>
        </w:rPr>
        <w:t>Reports</w:t>
      </w:r>
      <w:r>
        <w:rPr>
          <w:color w:val="17365D"/>
          <w:spacing w:val="-2"/>
        </w:rPr>
        <w:t xml:space="preserve"> </w:t>
      </w:r>
      <w:r>
        <w:rPr>
          <w:color w:val="17365D"/>
        </w:rPr>
        <w:t>Menu</w:t>
      </w:r>
      <w:r>
        <w:rPr>
          <w:color w:val="17365D"/>
        </w:rPr>
        <w:tab/>
        <w:t>16</w:t>
      </w:r>
    </w:p>
    <w:p w14:paraId="1178AA05" w14:textId="77777777" w:rsidR="00D461F0" w:rsidRDefault="0026232D">
      <w:pPr>
        <w:tabs>
          <w:tab w:val="right" w:leader="dot" w:pos="9562"/>
        </w:tabs>
        <w:spacing w:line="287" w:lineRule="exact"/>
        <w:ind w:left="680"/>
        <w:rPr>
          <w:rFonts w:ascii="Century Schoolbook"/>
          <w:sz w:val="24"/>
        </w:rPr>
      </w:pPr>
      <w:r>
        <w:rPr>
          <w:rFonts w:ascii="Century Schoolbook"/>
          <w:color w:val="17365D"/>
          <w:sz w:val="24"/>
        </w:rPr>
        <w:t>National Drug File</w:t>
      </w:r>
      <w:r>
        <w:rPr>
          <w:rFonts w:ascii="Century Schoolbook"/>
          <w:color w:val="17365D"/>
          <w:spacing w:val="-1"/>
          <w:sz w:val="24"/>
        </w:rPr>
        <w:t xml:space="preserve"> </w:t>
      </w:r>
      <w:r>
        <w:rPr>
          <w:rFonts w:ascii="Century Schoolbook"/>
          <w:color w:val="17365D"/>
          <w:sz w:val="24"/>
        </w:rPr>
        <w:t>Reports</w:t>
      </w:r>
      <w:r>
        <w:rPr>
          <w:rFonts w:ascii="Century Schoolbook"/>
          <w:color w:val="17365D"/>
          <w:spacing w:val="-1"/>
          <w:sz w:val="24"/>
        </w:rPr>
        <w:t xml:space="preserve"> </w:t>
      </w:r>
      <w:r>
        <w:rPr>
          <w:rFonts w:ascii="Century Schoolbook"/>
          <w:color w:val="17365D"/>
          <w:sz w:val="24"/>
        </w:rPr>
        <w:t>Menu</w:t>
      </w:r>
      <w:r>
        <w:rPr>
          <w:rFonts w:ascii="Century Schoolbook"/>
          <w:color w:val="17365D"/>
          <w:sz w:val="24"/>
        </w:rPr>
        <w:tab/>
        <w:t>16</w:t>
      </w:r>
    </w:p>
    <w:p w14:paraId="5D1F48B3"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Local Drug</w:t>
      </w:r>
      <w:r>
        <w:rPr>
          <w:rFonts w:ascii="Century Schoolbook"/>
          <w:color w:val="17365D"/>
          <w:spacing w:val="-2"/>
          <w:sz w:val="24"/>
        </w:rPr>
        <w:t xml:space="preserve"> </w:t>
      </w:r>
      <w:r>
        <w:rPr>
          <w:rFonts w:ascii="Century Schoolbook"/>
          <w:color w:val="17365D"/>
          <w:sz w:val="24"/>
        </w:rPr>
        <w:t>File Report</w:t>
      </w:r>
      <w:r>
        <w:rPr>
          <w:rFonts w:ascii="Century Schoolbook"/>
          <w:color w:val="17365D"/>
          <w:sz w:val="24"/>
        </w:rPr>
        <w:tab/>
        <w:t>17</w:t>
      </w:r>
    </w:p>
    <w:p w14:paraId="1434E56E"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Report of VA Generic Names from</w:t>
      </w:r>
      <w:r>
        <w:rPr>
          <w:rFonts w:ascii="Century Schoolbook"/>
          <w:color w:val="17365D"/>
          <w:spacing w:val="-2"/>
          <w:sz w:val="24"/>
        </w:rPr>
        <w:t xml:space="preserve"> </w:t>
      </w:r>
      <w:r>
        <w:rPr>
          <w:rFonts w:ascii="Century Schoolbook"/>
          <w:color w:val="17365D"/>
          <w:sz w:val="24"/>
        </w:rPr>
        <w:t>National</w:t>
      </w:r>
      <w:r>
        <w:rPr>
          <w:rFonts w:ascii="Century Schoolbook"/>
          <w:color w:val="17365D"/>
          <w:spacing w:val="-1"/>
          <w:sz w:val="24"/>
        </w:rPr>
        <w:t xml:space="preserve"> </w:t>
      </w:r>
      <w:r>
        <w:rPr>
          <w:rFonts w:ascii="Century Schoolbook"/>
          <w:color w:val="17365D"/>
          <w:sz w:val="24"/>
        </w:rPr>
        <w:t>Drug</w:t>
      </w:r>
      <w:r>
        <w:rPr>
          <w:rFonts w:ascii="Century Schoolbook"/>
          <w:color w:val="17365D"/>
          <w:sz w:val="24"/>
        </w:rPr>
        <w:tab/>
        <w:t>18</w:t>
      </w:r>
    </w:p>
    <w:p w14:paraId="4C525DBD"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Report of Attempted</w:t>
      </w:r>
      <w:r>
        <w:rPr>
          <w:rFonts w:ascii="Century Schoolbook"/>
          <w:color w:val="17365D"/>
          <w:spacing w:val="-2"/>
          <w:sz w:val="24"/>
        </w:rPr>
        <w:t xml:space="preserve"> </w:t>
      </w:r>
      <w:r>
        <w:rPr>
          <w:rFonts w:ascii="Century Schoolbook"/>
          <w:color w:val="17365D"/>
          <w:sz w:val="24"/>
        </w:rPr>
        <w:t>Match Drugs</w:t>
      </w:r>
      <w:r>
        <w:rPr>
          <w:rFonts w:ascii="Century Schoolbook"/>
          <w:color w:val="17365D"/>
          <w:sz w:val="24"/>
        </w:rPr>
        <w:tab/>
        <w:t>19</w:t>
      </w:r>
    </w:p>
    <w:p w14:paraId="0EE2FF05" w14:textId="77777777" w:rsidR="00D461F0" w:rsidRDefault="0026232D">
      <w:pPr>
        <w:tabs>
          <w:tab w:val="right" w:leader="dot" w:pos="9562"/>
        </w:tabs>
        <w:spacing w:before="2" w:line="288" w:lineRule="exact"/>
        <w:ind w:left="680"/>
        <w:rPr>
          <w:rFonts w:ascii="Century Schoolbook"/>
          <w:sz w:val="24"/>
        </w:rPr>
      </w:pPr>
      <w:r>
        <w:rPr>
          <w:rFonts w:ascii="Century Schoolbook"/>
          <w:color w:val="17365D"/>
          <w:sz w:val="24"/>
        </w:rPr>
        <w:t>VA Product Names</w:t>
      </w:r>
      <w:r>
        <w:rPr>
          <w:rFonts w:ascii="Century Schoolbook"/>
          <w:color w:val="17365D"/>
          <w:spacing w:val="-1"/>
          <w:sz w:val="24"/>
        </w:rPr>
        <w:t xml:space="preserve"> </w:t>
      </w:r>
      <w:r>
        <w:rPr>
          <w:rFonts w:ascii="Century Schoolbook"/>
          <w:color w:val="17365D"/>
          <w:sz w:val="24"/>
        </w:rPr>
        <w:t>Matched Report</w:t>
      </w:r>
      <w:r>
        <w:rPr>
          <w:rFonts w:ascii="Century Schoolbook"/>
          <w:color w:val="17365D"/>
          <w:sz w:val="24"/>
        </w:rPr>
        <w:tab/>
        <w:t>20</w:t>
      </w:r>
    </w:p>
    <w:p w14:paraId="355E10C0"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Local Drugs with No VA Drug</w:t>
      </w:r>
      <w:r>
        <w:rPr>
          <w:rFonts w:ascii="Century Schoolbook"/>
          <w:color w:val="17365D"/>
          <w:spacing w:val="-6"/>
          <w:sz w:val="24"/>
        </w:rPr>
        <w:t xml:space="preserve"> </w:t>
      </w:r>
      <w:r>
        <w:rPr>
          <w:rFonts w:ascii="Century Schoolbook"/>
          <w:color w:val="17365D"/>
          <w:sz w:val="24"/>
        </w:rPr>
        <w:t>Class</w:t>
      </w:r>
      <w:r>
        <w:rPr>
          <w:rFonts w:ascii="Century Schoolbook"/>
          <w:color w:val="17365D"/>
          <w:spacing w:val="-2"/>
          <w:sz w:val="24"/>
        </w:rPr>
        <w:t xml:space="preserve"> </w:t>
      </w:r>
      <w:r>
        <w:rPr>
          <w:rFonts w:ascii="Century Schoolbook"/>
          <w:color w:val="17365D"/>
          <w:sz w:val="24"/>
        </w:rPr>
        <w:t>Report</w:t>
      </w:r>
      <w:r>
        <w:rPr>
          <w:rFonts w:ascii="Century Schoolbook"/>
          <w:color w:val="17365D"/>
          <w:sz w:val="24"/>
        </w:rPr>
        <w:tab/>
        <w:t>22</w:t>
      </w:r>
    </w:p>
    <w:p w14:paraId="74B5567C"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VA</w:t>
      </w:r>
      <w:r>
        <w:rPr>
          <w:rFonts w:ascii="Century Schoolbook"/>
          <w:color w:val="17365D"/>
          <w:spacing w:val="-1"/>
          <w:sz w:val="24"/>
        </w:rPr>
        <w:t xml:space="preserve"> </w:t>
      </w:r>
      <w:r>
        <w:rPr>
          <w:rFonts w:ascii="Century Schoolbook"/>
          <w:color w:val="17365D"/>
          <w:sz w:val="24"/>
        </w:rPr>
        <w:t>Drug</w:t>
      </w:r>
      <w:r>
        <w:rPr>
          <w:rFonts w:ascii="Century Schoolbook"/>
          <w:color w:val="17365D"/>
          <w:spacing w:val="1"/>
          <w:sz w:val="24"/>
        </w:rPr>
        <w:t xml:space="preserve"> </w:t>
      </w:r>
      <w:r>
        <w:rPr>
          <w:rFonts w:ascii="Century Schoolbook"/>
          <w:color w:val="17365D"/>
          <w:sz w:val="24"/>
        </w:rPr>
        <w:t>Classification</w:t>
      </w:r>
      <w:r>
        <w:rPr>
          <w:rFonts w:ascii="Century Schoolbook"/>
          <w:color w:val="17365D"/>
          <w:sz w:val="24"/>
        </w:rPr>
        <w:tab/>
        <w:t>24</w:t>
      </w:r>
    </w:p>
    <w:p w14:paraId="6BC3D0D9"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NDF Info From Your Local</w:t>
      </w:r>
      <w:r>
        <w:rPr>
          <w:rFonts w:ascii="Century Schoolbook"/>
          <w:color w:val="17365D"/>
          <w:spacing w:val="-2"/>
          <w:sz w:val="24"/>
        </w:rPr>
        <w:t xml:space="preserve"> </w:t>
      </w:r>
      <w:r>
        <w:rPr>
          <w:rFonts w:ascii="Century Schoolbook"/>
          <w:color w:val="17365D"/>
          <w:sz w:val="24"/>
        </w:rPr>
        <w:t>Drug</w:t>
      </w:r>
      <w:r>
        <w:rPr>
          <w:rFonts w:ascii="Century Schoolbook"/>
          <w:color w:val="17365D"/>
          <w:spacing w:val="-2"/>
          <w:sz w:val="24"/>
        </w:rPr>
        <w:t xml:space="preserve"> </w:t>
      </w:r>
      <w:r>
        <w:rPr>
          <w:rFonts w:ascii="Century Schoolbook"/>
          <w:color w:val="17365D"/>
          <w:sz w:val="24"/>
        </w:rPr>
        <w:t>File</w:t>
      </w:r>
      <w:r>
        <w:rPr>
          <w:rFonts w:ascii="Century Schoolbook"/>
          <w:color w:val="17365D"/>
          <w:sz w:val="24"/>
        </w:rPr>
        <w:tab/>
        <w:t>25</w:t>
      </w:r>
    </w:p>
    <w:p w14:paraId="52301422"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Supply (XA000) VA</w:t>
      </w:r>
      <w:r>
        <w:rPr>
          <w:rFonts w:ascii="Century Schoolbook"/>
          <w:color w:val="17365D"/>
          <w:spacing w:val="-1"/>
          <w:sz w:val="24"/>
        </w:rPr>
        <w:t xml:space="preserve"> </w:t>
      </w:r>
      <w:r>
        <w:rPr>
          <w:rFonts w:ascii="Century Schoolbook"/>
          <w:color w:val="17365D"/>
          <w:sz w:val="24"/>
        </w:rPr>
        <w:t>Class</w:t>
      </w:r>
      <w:r>
        <w:rPr>
          <w:rFonts w:ascii="Century Schoolbook"/>
          <w:color w:val="17365D"/>
          <w:spacing w:val="-1"/>
          <w:sz w:val="24"/>
        </w:rPr>
        <w:t xml:space="preserve"> </w:t>
      </w:r>
      <w:r>
        <w:rPr>
          <w:rFonts w:ascii="Century Schoolbook"/>
          <w:color w:val="17365D"/>
          <w:sz w:val="24"/>
        </w:rPr>
        <w:t>Report</w:t>
      </w:r>
      <w:r>
        <w:rPr>
          <w:rFonts w:ascii="Century Schoolbook"/>
          <w:color w:val="17365D"/>
          <w:sz w:val="24"/>
        </w:rPr>
        <w:tab/>
        <w:t>27</w:t>
      </w:r>
    </w:p>
    <w:p w14:paraId="19814D92" w14:textId="77777777" w:rsidR="00D461F0" w:rsidRDefault="0026232D">
      <w:pPr>
        <w:tabs>
          <w:tab w:val="right" w:leader="dot" w:pos="9562"/>
        </w:tabs>
        <w:spacing w:before="1" w:line="288" w:lineRule="exact"/>
        <w:ind w:left="680"/>
        <w:rPr>
          <w:rFonts w:ascii="Century Schoolbook"/>
          <w:sz w:val="24"/>
        </w:rPr>
      </w:pPr>
      <w:r>
        <w:rPr>
          <w:rFonts w:ascii="Century Schoolbook"/>
          <w:color w:val="17365D"/>
          <w:sz w:val="24"/>
        </w:rPr>
        <w:t>Manually Classed</w:t>
      </w:r>
      <w:r>
        <w:rPr>
          <w:rFonts w:ascii="Century Schoolbook"/>
          <w:color w:val="17365D"/>
          <w:spacing w:val="-3"/>
          <w:sz w:val="24"/>
        </w:rPr>
        <w:t xml:space="preserve"> </w:t>
      </w:r>
      <w:r>
        <w:rPr>
          <w:rFonts w:ascii="Century Schoolbook"/>
          <w:color w:val="17365D"/>
          <w:sz w:val="24"/>
        </w:rPr>
        <w:t>Drugs</w:t>
      </w:r>
      <w:r>
        <w:rPr>
          <w:rFonts w:ascii="Century Schoolbook"/>
          <w:color w:val="17365D"/>
          <w:spacing w:val="-1"/>
          <w:sz w:val="24"/>
        </w:rPr>
        <w:t xml:space="preserve"> </w:t>
      </w:r>
      <w:r>
        <w:rPr>
          <w:rFonts w:ascii="Century Schoolbook"/>
          <w:color w:val="17365D"/>
          <w:sz w:val="24"/>
        </w:rPr>
        <w:t>Report</w:t>
      </w:r>
      <w:r>
        <w:rPr>
          <w:rFonts w:ascii="Century Schoolbook"/>
          <w:color w:val="17365D"/>
          <w:sz w:val="24"/>
        </w:rPr>
        <w:tab/>
        <w:t>28</w:t>
      </w:r>
    </w:p>
    <w:p w14:paraId="10899F20"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Local Drugs with No Match to</w:t>
      </w:r>
      <w:r>
        <w:rPr>
          <w:rFonts w:ascii="Century Schoolbook"/>
          <w:color w:val="17365D"/>
          <w:spacing w:val="-6"/>
          <w:sz w:val="24"/>
        </w:rPr>
        <w:t xml:space="preserve"> </w:t>
      </w:r>
      <w:r>
        <w:rPr>
          <w:rFonts w:ascii="Century Schoolbook"/>
          <w:color w:val="17365D"/>
          <w:sz w:val="24"/>
        </w:rPr>
        <w:t>NDF</w:t>
      </w:r>
      <w:r>
        <w:rPr>
          <w:rFonts w:ascii="Century Schoolbook"/>
          <w:color w:val="17365D"/>
          <w:spacing w:val="1"/>
          <w:sz w:val="24"/>
        </w:rPr>
        <w:t xml:space="preserve"> </w:t>
      </w:r>
      <w:r>
        <w:rPr>
          <w:rFonts w:ascii="Century Schoolbook"/>
          <w:color w:val="17365D"/>
          <w:sz w:val="24"/>
        </w:rPr>
        <w:t>Report</w:t>
      </w:r>
      <w:r>
        <w:rPr>
          <w:rFonts w:ascii="Century Schoolbook"/>
          <w:color w:val="17365D"/>
          <w:sz w:val="24"/>
        </w:rPr>
        <w:tab/>
        <w:t>29</w:t>
      </w:r>
    </w:p>
    <w:p w14:paraId="0AAA543D"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Local Formulary</w:t>
      </w:r>
      <w:r>
        <w:rPr>
          <w:rFonts w:ascii="Century Schoolbook"/>
          <w:color w:val="17365D"/>
          <w:spacing w:val="1"/>
          <w:sz w:val="24"/>
        </w:rPr>
        <w:t xml:space="preserve"> </w:t>
      </w:r>
      <w:r>
        <w:rPr>
          <w:rFonts w:ascii="Century Schoolbook"/>
          <w:color w:val="17365D"/>
          <w:sz w:val="24"/>
        </w:rPr>
        <w:t>Report</w:t>
      </w:r>
      <w:r>
        <w:rPr>
          <w:rFonts w:ascii="Century Schoolbook"/>
          <w:color w:val="17365D"/>
          <w:sz w:val="24"/>
        </w:rPr>
        <w:tab/>
        <w:t>30</w:t>
      </w:r>
    </w:p>
    <w:p w14:paraId="436E51D2" w14:textId="77777777" w:rsidR="00D461F0" w:rsidRDefault="0026232D">
      <w:pPr>
        <w:tabs>
          <w:tab w:val="right" w:leader="dot" w:pos="9561"/>
        </w:tabs>
        <w:spacing w:line="288" w:lineRule="exact"/>
        <w:ind w:left="680"/>
        <w:rPr>
          <w:rFonts w:ascii="Century Schoolbook"/>
          <w:sz w:val="24"/>
        </w:rPr>
      </w:pPr>
      <w:r>
        <w:rPr>
          <w:rFonts w:ascii="Century Schoolbook"/>
          <w:color w:val="17365D"/>
          <w:sz w:val="24"/>
        </w:rPr>
        <w:t>National</w:t>
      </w:r>
      <w:r>
        <w:rPr>
          <w:rFonts w:ascii="Century Schoolbook"/>
          <w:color w:val="17365D"/>
          <w:spacing w:val="-2"/>
          <w:sz w:val="24"/>
        </w:rPr>
        <w:t xml:space="preserve"> </w:t>
      </w:r>
      <w:r>
        <w:rPr>
          <w:rFonts w:ascii="Century Schoolbook"/>
          <w:color w:val="17365D"/>
          <w:sz w:val="24"/>
        </w:rPr>
        <w:t>Formulary</w:t>
      </w:r>
      <w:r>
        <w:rPr>
          <w:rFonts w:ascii="Century Schoolbook"/>
          <w:color w:val="17365D"/>
          <w:spacing w:val="-2"/>
          <w:sz w:val="24"/>
        </w:rPr>
        <w:t xml:space="preserve"> </w:t>
      </w:r>
      <w:r>
        <w:rPr>
          <w:rFonts w:ascii="Century Schoolbook"/>
          <w:color w:val="17365D"/>
          <w:sz w:val="24"/>
        </w:rPr>
        <w:t>Report</w:t>
      </w:r>
      <w:r>
        <w:rPr>
          <w:rFonts w:ascii="Century Schoolbook"/>
          <w:color w:val="17365D"/>
          <w:sz w:val="24"/>
        </w:rPr>
        <w:tab/>
        <w:t>33</w:t>
      </w:r>
    </w:p>
    <w:p w14:paraId="7A45BED3"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Drug-Drug Interaction</w:t>
      </w:r>
      <w:r>
        <w:rPr>
          <w:rFonts w:ascii="Century Schoolbook"/>
          <w:color w:val="17365D"/>
          <w:spacing w:val="1"/>
          <w:sz w:val="24"/>
        </w:rPr>
        <w:t xml:space="preserve"> </w:t>
      </w:r>
      <w:r>
        <w:rPr>
          <w:rFonts w:ascii="Century Schoolbook"/>
          <w:color w:val="17365D"/>
          <w:sz w:val="24"/>
        </w:rPr>
        <w:t>Report</w:t>
      </w:r>
      <w:r>
        <w:rPr>
          <w:rFonts w:ascii="Century Schoolbook"/>
          <w:color w:val="17365D"/>
          <w:sz w:val="24"/>
        </w:rPr>
        <w:tab/>
        <w:t>34</w:t>
      </w:r>
    </w:p>
    <w:p w14:paraId="60B6A72D" w14:textId="77777777" w:rsidR="00D461F0" w:rsidRDefault="0026232D">
      <w:pPr>
        <w:tabs>
          <w:tab w:val="right" w:leader="dot" w:pos="9562"/>
        </w:tabs>
        <w:spacing w:before="2" w:line="288" w:lineRule="exact"/>
        <w:ind w:left="680"/>
        <w:rPr>
          <w:rFonts w:ascii="Century Schoolbook"/>
          <w:sz w:val="24"/>
        </w:rPr>
      </w:pPr>
      <w:r>
        <w:rPr>
          <w:rFonts w:ascii="Century Schoolbook"/>
          <w:color w:val="17365D"/>
          <w:sz w:val="24"/>
        </w:rPr>
        <w:t>VA Products Marked for</w:t>
      </w:r>
      <w:r>
        <w:rPr>
          <w:rFonts w:ascii="Century Schoolbook"/>
          <w:color w:val="17365D"/>
          <w:spacing w:val="2"/>
          <w:sz w:val="24"/>
        </w:rPr>
        <w:t xml:space="preserve"> </w:t>
      </w:r>
      <w:r>
        <w:rPr>
          <w:rFonts w:ascii="Century Schoolbook"/>
          <w:color w:val="17365D"/>
          <w:sz w:val="24"/>
        </w:rPr>
        <w:t>CMOP</w:t>
      </w:r>
      <w:r>
        <w:rPr>
          <w:rFonts w:ascii="Century Schoolbook"/>
          <w:color w:val="17365D"/>
          <w:spacing w:val="1"/>
          <w:sz w:val="24"/>
        </w:rPr>
        <w:t xml:space="preserve"> </w:t>
      </w:r>
      <w:r>
        <w:rPr>
          <w:rFonts w:ascii="Century Schoolbook"/>
          <w:color w:val="17365D"/>
          <w:sz w:val="24"/>
        </w:rPr>
        <w:t>Transmission</w:t>
      </w:r>
      <w:r>
        <w:rPr>
          <w:rFonts w:ascii="Century Schoolbook"/>
          <w:color w:val="17365D"/>
          <w:sz w:val="24"/>
        </w:rPr>
        <w:tab/>
        <w:t>35</w:t>
      </w:r>
    </w:p>
    <w:p w14:paraId="5A38535F"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VA Product Names By Class</w:t>
      </w:r>
      <w:r>
        <w:rPr>
          <w:rFonts w:ascii="Century Schoolbook"/>
          <w:color w:val="17365D"/>
          <w:spacing w:val="-1"/>
          <w:sz w:val="24"/>
        </w:rPr>
        <w:t xml:space="preserve"> </w:t>
      </w:r>
      <w:r>
        <w:rPr>
          <w:rFonts w:ascii="Century Schoolbook"/>
          <w:color w:val="17365D"/>
          <w:sz w:val="24"/>
        </w:rPr>
        <w:t>Report</w:t>
      </w:r>
      <w:r>
        <w:rPr>
          <w:rFonts w:ascii="Century Schoolbook"/>
          <w:color w:val="17365D"/>
          <w:sz w:val="24"/>
        </w:rPr>
        <w:tab/>
        <w:t>37</w:t>
      </w:r>
    </w:p>
    <w:p w14:paraId="3DE33E2D" w14:textId="77777777" w:rsidR="00D461F0" w:rsidRDefault="0026232D">
      <w:pPr>
        <w:tabs>
          <w:tab w:val="left" w:leader="dot" w:pos="9159"/>
        </w:tabs>
        <w:spacing w:line="288" w:lineRule="exact"/>
        <w:ind w:left="680"/>
        <w:rPr>
          <w:rFonts w:ascii="Century Schoolbook"/>
          <w:sz w:val="24"/>
        </w:rPr>
      </w:pPr>
      <w:r>
        <w:rPr>
          <w:rFonts w:ascii="Century Schoolbook"/>
          <w:color w:val="17365D"/>
          <w:sz w:val="24"/>
        </w:rPr>
        <w:t>Local Drug/VA Print</w:t>
      </w:r>
      <w:r>
        <w:rPr>
          <w:rFonts w:ascii="Century Schoolbook"/>
          <w:color w:val="17365D"/>
          <w:spacing w:val="-8"/>
          <w:sz w:val="24"/>
        </w:rPr>
        <w:t xml:space="preserve"> </w:t>
      </w:r>
      <w:r>
        <w:rPr>
          <w:rFonts w:ascii="Century Schoolbook"/>
          <w:color w:val="17365D"/>
          <w:sz w:val="24"/>
        </w:rPr>
        <w:t>Name</w:t>
      </w:r>
      <w:r>
        <w:rPr>
          <w:rFonts w:ascii="Century Schoolbook"/>
          <w:color w:val="17365D"/>
          <w:spacing w:val="-1"/>
          <w:sz w:val="24"/>
        </w:rPr>
        <w:t xml:space="preserve"> </w:t>
      </w:r>
      <w:r>
        <w:rPr>
          <w:rFonts w:ascii="Century Schoolbook"/>
          <w:color w:val="17365D"/>
          <w:sz w:val="24"/>
        </w:rPr>
        <w:t>Report</w:t>
      </w:r>
      <w:r>
        <w:rPr>
          <w:rFonts w:ascii="Century Schoolbook"/>
          <w:color w:val="17365D"/>
          <w:sz w:val="24"/>
        </w:rPr>
        <w:tab/>
        <w:t>37a</w:t>
      </w:r>
    </w:p>
    <w:p w14:paraId="51D515F2" w14:textId="77777777" w:rsidR="00D461F0" w:rsidRDefault="0026232D">
      <w:pPr>
        <w:tabs>
          <w:tab w:val="left" w:leader="dot" w:pos="9185"/>
        </w:tabs>
        <w:spacing w:line="288" w:lineRule="exact"/>
        <w:ind w:left="680"/>
        <w:rPr>
          <w:rFonts w:ascii="Century Schoolbook"/>
          <w:sz w:val="24"/>
        </w:rPr>
      </w:pPr>
      <w:r>
        <w:rPr>
          <w:rFonts w:ascii="Century Schoolbook"/>
          <w:color w:val="17365D"/>
          <w:sz w:val="24"/>
        </w:rPr>
        <w:t>Local Drugs Excluded from</w:t>
      </w:r>
      <w:r>
        <w:rPr>
          <w:rFonts w:ascii="Century Schoolbook"/>
          <w:color w:val="17365D"/>
          <w:spacing w:val="-11"/>
          <w:sz w:val="24"/>
        </w:rPr>
        <w:t xml:space="preserve"> </w:t>
      </w:r>
      <w:r>
        <w:rPr>
          <w:rFonts w:ascii="Century Schoolbook"/>
          <w:color w:val="17365D"/>
          <w:sz w:val="24"/>
        </w:rPr>
        <w:t>Drug-Drug</w:t>
      </w:r>
      <w:r>
        <w:rPr>
          <w:rFonts w:ascii="Century Schoolbook"/>
          <w:color w:val="17365D"/>
          <w:spacing w:val="-1"/>
          <w:sz w:val="24"/>
        </w:rPr>
        <w:t xml:space="preserve"> </w:t>
      </w:r>
      <w:r>
        <w:rPr>
          <w:rFonts w:ascii="Century Schoolbook"/>
          <w:color w:val="17365D"/>
          <w:sz w:val="24"/>
        </w:rPr>
        <w:t>Interactions</w:t>
      </w:r>
      <w:r>
        <w:rPr>
          <w:rFonts w:ascii="Century Schoolbook"/>
          <w:color w:val="17365D"/>
          <w:sz w:val="24"/>
        </w:rPr>
        <w:tab/>
        <w:t>37c</w:t>
      </w:r>
    </w:p>
    <w:p w14:paraId="76B7B755" w14:textId="77777777" w:rsidR="00D461F0" w:rsidRDefault="0026232D">
      <w:pPr>
        <w:tabs>
          <w:tab w:val="left" w:leader="dot" w:pos="9154"/>
        </w:tabs>
        <w:spacing w:before="2" w:line="276" w:lineRule="exact"/>
        <w:ind w:left="680"/>
        <w:rPr>
          <w:rFonts w:ascii="Century Schoolbook"/>
          <w:sz w:val="24"/>
        </w:rPr>
      </w:pPr>
      <w:r>
        <w:rPr>
          <w:rFonts w:ascii="Century Schoolbook"/>
          <w:color w:val="17365D"/>
          <w:sz w:val="24"/>
        </w:rPr>
        <w:t>VA Products Excluded from</w:t>
      </w:r>
      <w:r>
        <w:rPr>
          <w:rFonts w:ascii="Century Schoolbook"/>
          <w:color w:val="17365D"/>
          <w:spacing w:val="-10"/>
          <w:sz w:val="24"/>
        </w:rPr>
        <w:t xml:space="preserve"> </w:t>
      </w:r>
      <w:r>
        <w:rPr>
          <w:rFonts w:ascii="Century Schoolbook"/>
          <w:color w:val="17365D"/>
          <w:sz w:val="24"/>
        </w:rPr>
        <w:t>Drug-Drug</w:t>
      </w:r>
      <w:r>
        <w:rPr>
          <w:rFonts w:ascii="Century Schoolbook"/>
          <w:color w:val="17365D"/>
          <w:spacing w:val="-1"/>
          <w:sz w:val="24"/>
        </w:rPr>
        <w:t xml:space="preserve"> </w:t>
      </w:r>
      <w:r>
        <w:rPr>
          <w:rFonts w:ascii="Century Schoolbook"/>
          <w:color w:val="17365D"/>
          <w:sz w:val="24"/>
        </w:rPr>
        <w:t>Interactions</w:t>
      </w:r>
      <w:r>
        <w:rPr>
          <w:rFonts w:ascii="Century Schoolbook"/>
          <w:color w:val="17365D"/>
          <w:sz w:val="24"/>
        </w:rPr>
        <w:tab/>
        <w:t>37d</w:t>
      </w:r>
    </w:p>
    <w:p w14:paraId="01013098" w14:textId="77777777" w:rsidR="00D461F0" w:rsidRDefault="0026232D">
      <w:pPr>
        <w:pStyle w:val="Heading1"/>
        <w:tabs>
          <w:tab w:val="right" w:leader="dot" w:pos="9557"/>
        </w:tabs>
        <w:spacing w:before="0" w:line="274" w:lineRule="exact"/>
      </w:pPr>
      <w:r>
        <w:rPr>
          <w:color w:val="17365D"/>
        </w:rPr>
        <w:t>Using the</w:t>
      </w:r>
      <w:r>
        <w:rPr>
          <w:color w:val="17365D"/>
          <w:spacing w:val="-2"/>
        </w:rPr>
        <w:t xml:space="preserve"> </w:t>
      </w:r>
      <w:r>
        <w:rPr>
          <w:color w:val="17365D"/>
        </w:rPr>
        <w:t>Inquire</w:t>
      </w:r>
      <w:r>
        <w:rPr>
          <w:color w:val="17365D"/>
          <w:spacing w:val="-3"/>
        </w:rPr>
        <w:t xml:space="preserve"> </w:t>
      </w:r>
      <w:r>
        <w:rPr>
          <w:color w:val="17365D"/>
        </w:rPr>
        <w:t>Options</w:t>
      </w:r>
      <w:r>
        <w:rPr>
          <w:color w:val="17365D"/>
        </w:rPr>
        <w:tab/>
        <w:t>38</w:t>
      </w:r>
    </w:p>
    <w:p w14:paraId="25B1DC4F" w14:textId="77777777" w:rsidR="00D461F0" w:rsidRDefault="0026232D">
      <w:pPr>
        <w:tabs>
          <w:tab w:val="right" w:leader="dot" w:pos="9562"/>
        </w:tabs>
        <w:spacing w:line="286" w:lineRule="exact"/>
        <w:ind w:left="444"/>
        <w:rPr>
          <w:rFonts w:ascii="Century Schoolbook"/>
          <w:sz w:val="24"/>
        </w:rPr>
      </w:pPr>
      <w:r>
        <w:rPr>
          <w:rFonts w:ascii="Century Schoolbook"/>
          <w:color w:val="17365D"/>
          <w:sz w:val="24"/>
        </w:rPr>
        <w:t>Inquiry Options</w:t>
      </w:r>
      <w:r>
        <w:rPr>
          <w:rFonts w:ascii="Century Schoolbook"/>
          <w:color w:val="17365D"/>
          <w:sz w:val="24"/>
        </w:rPr>
        <w:tab/>
        <w:t>38</w:t>
      </w:r>
    </w:p>
    <w:p w14:paraId="335D992B"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Inquire to Local Drug</w:t>
      </w:r>
      <w:r>
        <w:rPr>
          <w:rFonts w:ascii="Century Schoolbook"/>
          <w:color w:val="17365D"/>
          <w:spacing w:val="-2"/>
          <w:sz w:val="24"/>
        </w:rPr>
        <w:t xml:space="preserve"> </w:t>
      </w:r>
      <w:r>
        <w:rPr>
          <w:rFonts w:ascii="Century Schoolbook"/>
          <w:color w:val="17365D"/>
          <w:sz w:val="24"/>
        </w:rPr>
        <w:t>File</w:t>
      </w:r>
      <w:r>
        <w:rPr>
          <w:rFonts w:ascii="Century Schoolbook"/>
          <w:color w:val="17365D"/>
          <w:sz w:val="24"/>
        </w:rPr>
        <w:tab/>
        <w:t>38</w:t>
      </w:r>
    </w:p>
    <w:p w14:paraId="28C9DD21"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Inquire to VA Product Info For</w:t>
      </w:r>
      <w:r>
        <w:rPr>
          <w:rFonts w:ascii="Century Schoolbook"/>
          <w:color w:val="17365D"/>
          <w:spacing w:val="-2"/>
          <w:sz w:val="24"/>
        </w:rPr>
        <w:t xml:space="preserve"> </w:t>
      </w:r>
      <w:r>
        <w:rPr>
          <w:rFonts w:ascii="Century Schoolbook"/>
          <w:color w:val="17365D"/>
          <w:sz w:val="24"/>
        </w:rPr>
        <w:t>Local</w:t>
      </w:r>
      <w:r>
        <w:rPr>
          <w:rFonts w:ascii="Century Schoolbook"/>
          <w:color w:val="17365D"/>
          <w:spacing w:val="-1"/>
          <w:sz w:val="24"/>
        </w:rPr>
        <w:t xml:space="preserve"> </w:t>
      </w:r>
      <w:r>
        <w:rPr>
          <w:rFonts w:ascii="Century Schoolbook"/>
          <w:color w:val="17365D"/>
          <w:sz w:val="24"/>
        </w:rPr>
        <w:t>Drug</w:t>
      </w:r>
      <w:r>
        <w:rPr>
          <w:rFonts w:ascii="Century Schoolbook"/>
          <w:color w:val="17365D"/>
          <w:sz w:val="24"/>
        </w:rPr>
        <w:tab/>
        <w:t>40</w:t>
      </w:r>
    </w:p>
    <w:p w14:paraId="6334F64B" w14:textId="77777777" w:rsidR="00D461F0" w:rsidRDefault="0026232D">
      <w:pPr>
        <w:tabs>
          <w:tab w:val="left" w:leader="dot" w:pos="9159"/>
        </w:tabs>
        <w:spacing w:before="2" w:line="288" w:lineRule="exact"/>
        <w:ind w:left="680"/>
        <w:rPr>
          <w:rFonts w:ascii="Century Schoolbook"/>
          <w:sz w:val="24"/>
        </w:rPr>
      </w:pPr>
      <w:r>
        <w:rPr>
          <w:rFonts w:ascii="Century Schoolbook"/>
          <w:color w:val="17365D"/>
          <w:sz w:val="24"/>
        </w:rPr>
        <w:t>Auto-Creation of Supra-Therapeutic</w:t>
      </w:r>
      <w:r>
        <w:rPr>
          <w:rFonts w:ascii="Century Schoolbook"/>
          <w:color w:val="17365D"/>
          <w:spacing w:val="-8"/>
          <w:sz w:val="24"/>
        </w:rPr>
        <w:t xml:space="preserve"> </w:t>
      </w:r>
      <w:r>
        <w:rPr>
          <w:rFonts w:ascii="Century Schoolbook"/>
          <w:color w:val="17365D"/>
          <w:sz w:val="24"/>
        </w:rPr>
        <w:t>Possible</w:t>
      </w:r>
      <w:r>
        <w:rPr>
          <w:rFonts w:ascii="Century Schoolbook"/>
          <w:color w:val="17365D"/>
          <w:spacing w:val="-2"/>
          <w:sz w:val="24"/>
        </w:rPr>
        <w:t xml:space="preserve"> </w:t>
      </w:r>
      <w:r>
        <w:rPr>
          <w:rFonts w:ascii="Century Schoolbook"/>
          <w:color w:val="17365D"/>
          <w:sz w:val="24"/>
        </w:rPr>
        <w:t>Dosages</w:t>
      </w:r>
      <w:r>
        <w:rPr>
          <w:rFonts w:ascii="Century Schoolbook"/>
          <w:color w:val="17365D"/>
          <w:sz w:val="24"/>
        </w:rPr>
        <w:tab/>
        <w:t>40b</w:t>
      </w:r>
    </w:p>
    <w:p w14:paraId="01D97F64" w14:textId="77777777" w:rsidR="00D461F0" w:rsidRDefault="0026232D">
      <w:pPr>
        <w:tabs>
          <w:tab w:val="left" w:leader="dot" w:pos="9173"/>
        </w:tabs>
        <w:spacing w:line="288" w:lineRule="exact"/>
        <w:ind w:left="680"/>
        <w:rPr>
          <w:rFonts w:ascii="Century Schoolbook"/>
          <w:sz w:val="24"/>
        </w:rPr>
      </w:pPr>
      <w:r>
        <w:rPr>
          <w:rFonts w:ascii="Century Schoolbook"/>
          <w:color w:val="17365D"/>
          <w:sz w:val="24"/>
        </w:rPr>
        <w:t>Reduced</w:t>
      </w:r>
      <w:r>
        <w:rPr>
          <w:rFonts w:ascii="Century Schoolbook"/>
          <w:color w:val="17365D"/>
          <w:spacing w:val="-5"/>
          <w:sz w:val="24"/>
        </w:rPr>
        <w:t xml:space="preserve"> </w:t>
      </w:r>
      <w:r>
        <w:rPr>
          <w:rFonts w:ascii="Century Schoolbook"/>
          <w:color w:val="17365D"/>
          <w:sz w:val="24"/>
        </w:rPr>
        <w:t>Copayment</w:t>
      </w:r>
      <w:r>
        <w:rPr>
          <w:rFonts w:ascii="Century Schoolbook"/>
          <w:color w:val="17365D"/>
          <w:spacing w:val="-3"/>
          <w:sz w:val="24"/>
        </w:rPr>
        <w:t xml:space="preserve"> </w:t>
      </w:r>
      <w:r>
        <w:rPr>
          <w:rFonts w:ascii="Century Schoolbook"/>
          <w:color w:val="17365D"/>
          <w:sz w:val="24"/>
        </w:rPr>
        <w:t>Enhancements</w:t>
      </w:r>
      <w:r>
        <w:rPr>
          <w:rFonts w:ascii="Century Schoolbook"/>
          <w:color w:val="17365D"/>
          <w:sz w:val="24"/>
        </w:rPr>
        <w:tab/>
        <w:t>40e</w:t>
      </w:r>
    </w:p>
    <w:p w14:paraId="0FF8DCEC" w14:textId="77777777" w:rsidR="00D461F0" w:rsidRDefault="0026232D">
      <w:pPr>
        <w:tabs>
          <w:tab w:val="right" w:leader="dot" w:pos="9562"/>
        </w:tabs>
        <w:spacing w:line="288" w:lineRule="exact"/>
        <w:ind w:left="680"/>
        <w:rPr>
          <w:rFonts w:ascii="Century Schoolbook"/>
          <w:sz w:val="24"/>
        </w:rPr>
      </w:pPr>
      <w:r>
        <w:rPr>
          <w:rFonts w:ascii="Century Schoolbook"/>
          <w:color w:val="17365D"/>
          <w:sz w:val="24"/>
        </w:rPr>
        <w:t>NDC/UPN Inquiry</w:t>
      </w:r>
      <w:r>
        <w:rPr>
          <w:rFonts w:ascii="Century Schoolbook"/>
          <w:color w:val="17365D"/>
          <w:sz w:val="24"/>
        </w:rPr>
        <w:tab/>
        <w:t>41</w:t>
      </w:r>
    </w:p>
    <w:p w14:paraId="5940090D" w14:textId="77777777" w:rsidR="00D461F0" w:rsidRDefault="0026232D">
      <w:pPr>
        <w:tabs>
          <w:tab w:val="left" w:leader="dot" w:pos="9159"/>
        </w:tabs>
        <w:spacing w:line="276" w:lineRule="exact"/>
        <w:ind w:left="680"/>
        <w:rPr>
          <w:rFonts w:ascii="Century Schoolbook"/>
          <w:sz w:val="24"/>
        </w:rPr>
      </w:pPr>
      <w:r>
        <w:rPr>
          <w:rFonts w:ascii="Century Schoolbook"/>
          <w:color w:val="17365D"/>
          <w:sz w:val="24"/>
        </w:rPr>
        <w:t>Inquire to</w:t>
      </w:r>
      <w:r>
        <w:rPr>
          <w:rFonts w:ascii="Century Schoolbook"/>
          <w:color w:val="17365D"/>
          <w:spacing w:val="-4"/>
          <w:sz w:val="24"/>
        </w:rPr>
        <w:t xml:space="preserve"> </w:t>
      </w:r>
      <w:r>
        <w:rPr>
          <w:rFonts w:ascii="Century Schoolbook"/>
          <w:color w:val="17365D"/>
          <w:sz w:val="24"/>
        </w:rPr>
        <w:t>National</w:t>
      </w:r>
      <w:r>
        <w:rPr>
          <w:rFonts w:ascii="Century Schoolbook"/>
          <w:color w:val="17365D"/>
          <w:spacing w:val="-2"/>
          <w:sz w:val="24"/>
        </w:rPr>
        <w:t xml:space="preserve"> </w:t>
      </w:r>
      <w:r>
        <w:rPr>
          <w:rFonts w:ascii="Century Schoolbook"/>
          <w:color w:val="17365D"/>
          <w:sz w:val="24"/>
        </w:rPr>
        <w:t>Files</w:t>
      </w:r>
      <w:r>
        <w:rPr>
          <w:rFonts w:ascii="Century Schoolbook"/>
          <w:color w:val="17365D"/>
          <w:sz w:val="24"/>
        </w:rPr>
        <w:tab/>
        <w:t>41a</w:t>
      </w:r>
    </w:p>
    <w:p w14:paraId="08A814DD" w14:textId="77777777" w:rsidR="00D461F0" w:rsidRDefault="0026232D">
      <w:pPr>
        <w:pStyle w:val="Heading1"/>
        <w:tabs>
          <w:tab w:val="right" w:leader="dot" w:pos="9557"/>
        </w:tabs>
        <w:spacing w:before="0" w:line="275" w:lineRule="exact"/>
      </w:pPr>
      <w:r>
        <w:rPr>
          <w:color w:val="17365D"/>
        </w:rPr>
        <w:t>Printing a Patient Medication</w:t>
      </w:r>
      <w:r>
        <w:rPr>
          <w:color w:val="17365D"/>
          <w:spacing w:val="-3"/>
        </w:rPr>
        <w:t xml:space="preserve"> </w:t>
      </w:r>
      <w:r>
        <w:rPr>
          <w:color w:val="17365D"/>
        </w:rPr>
        <w:t>Information</w:t>
      </w:r>
      <w:r>
        <w:rPr>
          <w:color w:val="17365D"/>
          <w:spacing w:val="1"/>
        </w:rPr>
        <w:t xml:space="preserve"> </w:t>
      </w:r>
      <w:r>
        <w:rPr>
          <w:color w:val="17365D"/>
        </w:rPr>
        <w:t>Sheet</w:t>
      </w:r>
      <w:r>
        <w:rPr>
          <w:color w:val="17365D"/>
        </w:rPr>
        <w:tab/>
        <w:t>42</w:t>
      </w:r>
    </w:p>
    <w:p w14:paraId="33350D4C" w14:textId="77777777" w:rsidR="00D461F0" w:rsidRDefault="0026232D">
      <w:pPr>
        <w:tabs>
          <w:tab w:val="right" w:leader="dot" w:pos="9562"/>
        </w:tabs>
        <w:spacing w:line="287" w:lineRule="exact"/>
        <w:ind w:left="444"/>
        <w:rPr>
          <w:rFonts w:ascii="Century Schoolbook"/>
          <w:sz w:val="24"/>
        </w:rPr>
      </w:pPr>
      <w:r>
        <w:rPr>
          <w:rFonts w:ascii="Century Schoolbook"/>
          <w:color w:val="17365D"/>
          <w:sz w:val="24"/>
        </w:rPr>
        <w:t>Print a</w:t>
      </w:r>
      <w:r>
        <w:rPr>
          <w:rFonts w:ascii="Century Schoolbook"/>
          <w:color w:val="17365D"/>
          <w:spacing w:val="-2"/>
          <w:sz w:val="24"/>
        </w:rPr>
        <w:t xml:space="preserve"> </w:t>
      </w:r>
      <w:r>
        <w:rPr>
          <w:rFonts w:ascii="Century Schoolbook"/>
          <w:color w:val="17365D"/>
          <w:sz w:val="24"/>
        </w:rPr>
        <w:t>PMI</w:t>
      </w:r>
      <w:r>
        <w:rPr>
          <w:rFonts w:ascii="Century Schoolbook"/>
          <w:color w:val="17365D"/>
          <w:spacing w:val="1"/>
          <w:sz w:val="24"/>
        </w:rPr>
        <w:t xml:space="preserve"> </w:t>
      </w:r>
      <w:r>
        <w:rPr>
          <w:rFonts w:ascii="Century Schoolbook"/>
          <w:color w:val="17365D"/>
          <w:sz w:val="24"/>
        </w:rPr>
        <w:t>Sheet</w:t>
      </w:r>
      <w:r>
        <w:rPr>
          <w:rFonts w:ascii="Century Schoolbook"/>
          <w:color w:val="17365D"/>
          <w:sz w:val="24"/>
        </w:rPr>
        <w:tab/>
        <w:t>42</w:t>
      </w:r>
    </w:p>
    <w:p w14:paraId="154BDA21" w14:textId="77777777" w:rsidR="00D461F0" w:rsidRDefault="00D461F0">
      <w:pPr>
        <w:spacing w:line="287" w:lineRule="exact"/>
        <w:rPr>
          <w:rFonts w:ascii="Century Schoolbook"/>
          <w:sz w:val="24"/>
        </w:rPr>
        <w:sectPr w:rsidR="00D461F0">
          <w:footerReference w:type="default" r:id="rId10"/>
          <w:pgSz w:w="12240" w:h="15840"/>
          <w:pgMar w:top="1360" w:right="1300" w:bottom="1180" w:left="1240" w:header="0" w:footer="1000" w:gutter="0"/>
          <w:cols w:space="720"/>
        </w:sectPr>
      </w:pPr>
    </w:p>
    <w:p w14:paraId="19FBDC56" w14:textId="77777777" w:rsidR="00D461F0" w:rsidRDefault="0026232D">
      <w:pPr>
        <w:pStyle w:val="Heading1"/>
        <w:tabs>
          <w:tab w:val="right" w:leader="dot" w:pos="9557"/>
        </w:tabs>
        <w:spacing w:before="74" w:line="286" w:lineRule="exact"/>
      </w:pPr>
      <w:r>
        <w:rPr>
          <w:color w:val="17365D"/>
        </w:rPr>
        <w:lastRenderedPageBreak/>
        <w:t>Displaying an FDA</w:t>
      </w:r>
      <w:r>
        <w:rPr>
          <w:color w:val="17365D"/>
          <w:spacing w:val="-2"/>
        </w:rPr>
        <w:t xml:space="preserve"> </w:t>
      </w:r>
      <w:r>
        <w:rPr>
          <w:color w:val="17365D"/>
        </w:rPr>
        <w:t>Medication Guide</w:t>
      </w:r>
      <w:r>
        <w:rPr>
          <w:color w:val="17365D"/>
        </w:rPr>
        <w:tab/>
        <w:t>45</w:t>
      </w:r>
    </w:p>
    <w:p w14:paraId="6E40997E" w14:textId="77777777" w:rsidR="00D461F0" w:rsidRDefault="0026232D">
      <w:pPr>
        <w:tabs>
          <w:tab w:val="right" w:leader="dot" w:pos="9562"/>
        </w:tabs>
        <w:spacing w:line="274" w:lineRule="exact"/>
        <w:ind w:left="444"/>
        <w:rPr>
          <w:rFonts w:ascii="Century Schoolbook"/>
          <w:sz w:val="24"/>
        </w:rPr>
      </w:pPr>
      <w:r>
        <w:rPr>
          <w:rFonts w:ascii="Century Schoolbook"/>
          <w:color w:val="17365D"/>
          <w:sz w:val="24"/>
        </w:rPr>
        <w:t>Display FDA</w:t>
      </w:r>
      <w:r>
        <w:rPr>
          <w:rFonts w:ascii="Century Schoolbook"/>
          <w:color w:val="17365D"/>
          <w:spacing w:val="-3"/>
          <w:sz w:val="24"/>
        </w:rPr>
        <w:t xml:space="preserve"> </w:t>
      </w:r>
      <w:r>
        <w:rPr>
          <w:rFonts w:ascii="Century Schoolbook"/>
          <w:color w:val="17365D"/>
          <w:sz w:val="24"/>
        </w:rPr>
        <w:t>Medication</w:t>
      </w:r>
      <w:r>
        <w:rPr>
          <w:rFonts w:ascii="Century Schoolbook"/>
          <w:color w:val="17365D"/>
          <w:spacing w:val="1"/>
          <w:sz w:val="24"/>
        </w:rPr>
        <w:t xml:space="preserve"> </w:t>
      </w:r>
      <w:r>
        <w:rPr>
          <w:rFonts w:ascii="Century Schoolbook"/>
          <w:color w:val="17365D"/>
          <w:sz w:val="24"/>
        </w:rPr>
        <w:t>Guide</w:t>
      </w:r>
      <w:r>
        <w:rPr>
          <w:rFonts w:ascii="Century Schoolbook"/>
          <w:color w:val="17365D"/>
          <w:sz w:val="24"/>
        </w:rPr>
        <w:tab/>
        <w:t>45</w:t>
      </w:r>
    </w:p>
    <w:p w14:paraId="3F4D7733" w14:textId="77777777" w:rsidR="00D461F0" w:rsidRDefault="0026232D">
      <w:pPr>
        <w:pStyle w:val="Heading1"/>
        <w:tabs>
          <w:tab w:val="right" w:leader="dot" w:pos="9557"/>
        </w:tabs>
        <w:spacing w:before="0" w:line="263" w:lineRule="exact"/>
      </w:pPr>
      <w:r>
        <w:rPr>
          <w:color w:val="17365D"/>
        </w:rPr>
        <w:t>Glossary</w:t>
      </w:r>
      <w:r>
        <w:rPr>
          <w:color w:val="17365D"/>
        </w:rPr>
        <w:tab/>
        <w:t>47</w:t>
      </w:r>
    </w:p>
    <w:p w14:paraId="19E2C642" w14:textId="77777777" w:rsidR="00D461F0" w:rsidRDefault="0026232D">
      <w:pPr>
        <w:pStyle w:val="Heading1"/>
        <w:tabs>
          <w:tab w:val="right" w:leader="dot" w:pos="9557"/>
        </w:tabs>
        <w:spacing w:before="0" w:line="275" w:lineRule="exact"/>
      </w:pPr>
      <w:r>
        <w:rPr>
          <w:color w:val="17365D"/>
        </w:rPr>
        <w:t>Index</w:t>
      </w:r>
      <w:r>
        <w:rPr>
          <w:color w:val="17365D"/>
        </w:rPr>
        <w:tab/>
        <w:t>53</w:t>
      </w:r>
    </w:p>
    <w:p w14:paraId="2BDC8694" w14:textId="77777777" w:rsidR="00D461F0" w:rsidRDefault="00D461F0">
      <w:pPr>
        <w:pStyle w:val="BodyText"/>
        <w:rPr>
          <w:rFonts w:ascii="Century Schoolbook"/>
          <w:b/>
          <w:sz w:val="24"/>
        </w:rPr>
      </w:pPr>
    </w:p>
    <w:p w14:paraId="4623A2DF" w14:textId="77777777" w:rsidR="00D461F0" w:rsidRDefault="00D461F0">
      <w:pPr>
        <w:pStyle w:val="BodyText"/>
        <w:rPr>
          <w:rFonts w:ascii="Century Schoolbook"/>
          <w:b/>
          <w:sz w:val="24"/>
        </w:rPr>
      </w:pPr>
    </w:p>
    <w:p w14:paraId="602C2D4F" w14:textId="77777777" w:rsidR="00D461F0" w:rsidRDefault="00D461F0">
      <w:pPr>
        <w:pStyle w:val="BodyText"/>
        <w:rPr>
          <w:rFonts w:ascii="Century Schoolbook"/>
          <w:b/>
          <w:sz w:val="24"/>
        </w:rPr>
      </w:pPr>
    </w:p>
    <w:p w14:paraId="19D329E9" w14:textId="77777777" w:rsidR="00D461F0" w:rsidRDefault="00D461F0">
      <w:pPr>
        <w:pStyle w:val="BodyText"/>
        <w:rPr>
          <w:rFonts w:ascii="Century Schoolbook"/>
          <w:b/>
          <w:sz w:val="24"/>
        </w:rPr>
      </w:pPr>
    </w:p>
    <w:p w14:paraId="54FB8CEF" w14:textId="77777777" w:rsidR="00D461F0" w:rsidRDefault="00D461F0">
      <w:pPr>
        <w:pStyle w:val="BodyText"/>
        <w:rPr>
          <w:rFonts w:ascii="Century Schoolbook"/>
          <w:b/>
          <w:sz w:val="24"/>
        </w:rPr>
      </w:pPr>
    </w:p>
    <w:p w14:paraId="515A9CFE" w14:textId="77777777" w:rsidR="00D461F0" w:rsidRDefault="00D461F0">
      <w:pPr>
        <w:pStyle w:val="BodyText"/>
        <w:rPr>
          <w:rFonts w:ascii="Century Schoolbook"/>
          <w:b/>
          <w:sz w:val="24"/>
        </w:rPr>
      </w:pPr>
    </w:p>
    <w:p w14:paraId="1C4592E5" w14:textId="77777777" w:rsidR="00D461F0" w:rsidRDefault="00D461F0">
      <w:pPr>
        <w:pStyle w:val="BodyText"/>
        <w:rPr>
          <w:rFonts w:ascii="Century Schoolbook"/>
          <w:b/>
          <w:sz w:val="24"/>
        </w:rPr>
      </w:pPr>
    </w:p>
    <w:p w14:paraId="34210DC5" w14:textId="77777777" w:rsidR="00D461F0" w:rsidRDefault="00D461F0">
      <w:pPr>
        <w:pStyle w:val="BodyText"/>
        <w:rPr>
          <w:rFonts w:ascii="Century Schoolbook"/>
          <w:b/>
          <w:sz w:val="24"/>
        </w:rPr>
      </w:pPr>
    </w:p>
    <w:p w14:paraId="731A0958" w14:textId="77777777" w:rsidR="00D461F0" w:rsidRDefault="00D461F0">
      <w:pPr>
        <w:pStyle w:val="BodyText"/>
        <w:rPr>
          <w:rFonts w:ascii="Century Schoolbook"/>
          <w:b/>
          <w:sz w:val="24"/>
        </w:rPr>
      </w:pPr>
    </w:p>
    <w:p w14:paraId="48E55973" w14:textId="77777777" w:rsidR="00D461F0" w:rsidRDefault="00D461F0">
      <w:pPr>
        <w:pStyle w:val="BodyText"/>
        <w:rPr>
          <w:rFonts w:ascii="Century Schoolbook"/>
          <w:b/>
          <w:sz w:val="24"/>
        </w:rPr>
      </w:pPr>
    </w:p>
    <w:p w14:paraId="21A55A95" w14:textId="77777777" w:rsidR="00D461F0" w:rsidRDefault="00D461F0">
      <w:pPr>
        <w:pStyle w:val="BodyText"/>
        <w:rPr>
          <w:rFonts w:ascii="Century Schoolbook"/>
          <w:b/>
          <w:sz w:val="24"/>
        </w:rPr>
      </w:pPr>
    </w:p>
    <w:p w14:paraId="5F90DCBF" w14:textId="77777777" w:rsidR="00D461F0" w:rsidRDefault="00D461F0">
      <w:pPr>
        <w:pStyle w:val="BodyText"/>
        <w:rPr>
          <w:rFonts w:ascii="Century Schoolbook"/>
          <w:b/>
          <w:sz w:val="24"/>
        </w:rPr>
      </w:pPr>
    </w:p>
    <w:p w14:paraId="53716453" w14:textId="77777777" w:rsidR="00D461F0" w:rsidRDefault="00D461F0">
      <w:pPr>
        <w:pStyle w:val="BodyText"/>
        <w:rPr>
          <w:rFonts w:ascii="Century Schoolbook"/>
          <w:b/>
          <w:sz w:val="24"/>
        </w:rPr>
      </w:pPr>
    </w:p>
    <w:p w14:paraId="4022B54B" w14:textId="77777777" w:rsidR="00D461F0" w:rsidRDefault="00D461F0">
      <w:pPr>
        <w:pStyle w:val="BodyText"/>
        <w:rPr>
          <w:rFonts w:ascii="Century Schoolbook"/>
          <w:b/>
          <w:sz w:val="24"/>
        </w:rPr>
      </w:pPr>
    </w:p>
    <w:p w14:paraId="0E91E2BA" w14:textId="77777777" w:rsidR="00D461F0" w:rsidRDefault="00D461F0">
      <w:pPr>
        <w:pStyle w:val="BodyText"/>
        <w:rPr>
          <w:rFonts w:ascii="Century Schoolbook"/>
          <w:b/>
          <w:sz w:val="24"/>
        </w:rPr>
      </w:pPr>
    </w:p>
    <w:p w14:paraId="0DB3C34E" w14:textId="77777777" w:rsidR="00D461F0" w:rsidRDefault="00D461F0">
      <w:pPr>
        <w:pStyle w:val="BodyText"/>
        <w:rPr>
          <w:rFonts w:ascii="Century Schoolbook"/>
          <w:b/>
          <w:sz w:val="24"/>
        </w:rPr>
      </w:pPr>
    </w:p>
    <w:p w14:paraId="4458309F" w14:textId="77777777" w:rsidR="00D461F0" w:rsidRDefault="00D461F0">
      <w:pPr>
        <w:pStyle w:val="BodyText"/>
        <w:rPr>
          <w:rFonts w:ascii="Century Schoolbook"/>
          <w:b/>
          <w:sz w:val="24"/>
        </w:rPr>
      </w:pPr>
    </w:p>
    <w:p w14:paraId="064E20D4" w14:textId="77777777" w:rsidR="00D461F0" w:rsidRDefault="00D461F0">
      <w:pPr>
        <w:pStyle w:val="BodyText"/>
        <w:rPr>
          <w:rFonts w:ascii="Century Schoolbook"/>
          <w:b/>
          <w:sz w:val="24"/>
        </w:rPr>
      </w:pPr>
    </w:p>
    <w:p w14:paraId="7E4E090D" w14:textId="77777777" w:rsidR="00D461F0" w:rsidRDefault="00D461F0">
      <w:pPr>
        <w:pStyle w:val="BodyText"/>
        <w:rPr>
          <w:rFonts w:ascii="Century Schoolbook"/>
          <w:b/>
          <w:sz w:val="24"/>
        </w:rPr>
      </w:pPr>
    </w:p>
    <w:p w14:paraId="12BE4617" w14:textId="77777777" w:rsidR="00D461F0" w:rsidRDefault="00D461F0">
      <w:pPr>
        <w:pStyle w:val="BodyText"/>
        <w:rPr>
          <w:rFonts w:ascii="Century Schoolbook"/>
          <w:b/>
          <w:sz w:val="24"/>
        </w:rPr>
      </w:pPr>
    </w:p>
    <w:p w14:paraId="28939854" w14:textId="77777777" w:rsidR="00D461F0" w:rsidRDefault="00D461F0">
      <w:pPr>
        <w:pStyle w:val="BodyText"/>
        <w:rPr>
          <w:rFonts w:ascii="Century Schoolbook"/>
          <w:b/>
          <w:sz w:val="24"/>
        </w:rPr>
      </w:pPr>
    </w:p>
    <w:p w14:paraId="41479C4B" w14:textId="77777777" w:rsidR="00D461F0" w:rsidRDefault="00D461F0">
      <w:pPr>
        <w:pStyle w:val="BodyText"/>
        <w:rPr>
          <w:rFonts w:ascii="Century Schoolbook"/>
          <w:b/>
          <w:sz w:val="24"/>
        </w:rPr>
      </w:pPr>
    </w:p>
    <w:p w14:paraId="7343B18D" w14:textId="77777777" w:rsidR="00D461F0" w:rsidRDefault="00D461F0">
      <w:pPr>
        <w:pStyle w:val="BodyText"/>
        <w:rPr>
          <w:rFonts w:ascii="Century Schoolbook"/>
          <w:b/>
          <w:sz w:val="24"/>
        </w:rPr>
      </w:pPr>
    </w:p>
    <w:p w14:paraId="06FF52EE" w14:textId="77777777" w:rsidR="00D461F0" w:rsidRDefault="00D461F0">
      <w:pPr>
        <w:pStyle w:val="BodyText"/>
        <w:rPr>
          <w:rFonts w:ascii="Century Schoolbook"/>
          <w:b/>
          <w:sz w:val="24"/>
        </w:rPr>
      </w:pPr>
    </w:p>
    <w:p w14:paraId="0C1D2CBC" w14:textId="77777777" w:rsidR="00D461F0" w:rsidRDefault="00D461F0">
      <w:pPr>
        <w:pStyle w:val="BodyText"/>
        <w:rPr>
          <w:rFonts w:ascii="Century Schoolbook"/>
          <w:b/>
          <w:sz w:val="24"/>
        </w:rPr>
      </w:pPr>
    </w:p>
    <w:p w14:paraId="5649EB95" w14:textId="77777777" w:rsidR="00D461F0" w:rsidRDefault="00D461F0">
      <w:pPr>
        <w:pStyle w:val="BodyText"/>
        <w:rPr>
          <w:rFonts w:ascii="Century Schoolbook"/>
          <w:b/>
          <w:sz w:val="24"/>
        </w:rPr>
      </w:pPr>
    </w:p>
    <w:p w14:paraId="6CDF9150" w14:textId="77777777" w:rsidR="00D461F0" w:rsidRDefault="00D461F0">
      <w:pPr>
        <w:pStyle w:val="BodyText"/>
        <w:rPr>
          <w:rFonts w:ascii="Century Schoolbook"/>
          <w:b/>
          <w:sz w:val="24"/>
        </w:rPr>
      </w:pPr>
    </w:p>
    <w:p w14:paraId="57D69043" w14:textId="77777777" w:rsidR="00D461F0" w:rsidRDefault="00D461F0">
      <w:pPr>
        <w:pStyle w:val="BodyText"/>
        <w:rPr>
          <w:rFonts w:ascii="Century Schoolbook"/>
          <w:b/>
          <w:sz w:val="24"/>
        </w:rPr>
      </w:pPr>
    </w:p>
    <w:p w14:paraId="5D695140" w14:textId="77777777" w:rsidR="00D461F0" w:rsidRDefault="00D461F0">
      <w:pPr>
        <w:pStyle w:val="BodyText"/>
        <w:rPr>
          <w:rFonts w:ascii="Century Schoolbook"/>
          <w:b/>
          <w:sz w:val="24"/>
        </w:rPr>
      </w:pPr>
    </w:p>
    <w:p w14:paraId="2C5EE835" w14:textId="77777777" w:rsidR="00D461F0" w:rsidRDefault="00D461F0">
      <w:pPr>
        <w:pStyle w:val="BodyText"/>
        <w:rPr>
          <w:rFonts w:ascii="Century Schoolbook"/>
          <w:b/>
          <w:sz w:val="24"/>
        </w:rPr>
      </w:pPr>
    </w:p>
    <w:p w14:paraId="4FFEF891" w14:textId="77777777" w:rsidR="00D461F0" w:rsidRDefault="00D461F0">
      <w:pPr>
        <w:pStyle w:val="BodyText"/>
        <w:rPr>
          <w:rFonts w:ascii="Century Schoolbook"/>
          <w:b/>
          <w:sz w:val="24"/>
        </w:rPr>
      </w:pPr>
    </w:p>
    <w:p w14:paraId="0392BF2D" w14:textId="77777777" w:rsidR="00D461F0" w:rsidRDefault="00D461F0">
      <w:pPr>
        <w:pStyle w:val="BodyText"/>
        <w:rPr>
          <w:rFonts w:ascii="Century Schoolbook"/>
          <w:b/>
          <w:sz w:val="24"/>
        </w:rPr>
      </w:pPr>
    </w:p>
    <w:p w14:paraId="2FBCD56D" w14:textId="77777777" w:rsidR="00D461F0" w:rsidRDefault="00D461F0">
      <w:pPr>
        <w:pStyle w:val="BodyText"/>
        <w:rPr>
          <w:rFonts w:ascii="Century Schoolbook"/>
          <w:b/>
          <w:sz w:val="24"/>
        </w:rPr>
      </w:pPr>
    </w:p>
    <w:p w14:paraId="7A547349" w14:textId="77777777" w:rsidR="00D461F0" w:rsidRDefault="00D461F0">
      <w:pPr>
        <w:pStyle w:val="BodyText"/>
        <w:rPr>
          <w:rFonts w:ascii="Century Schoolbook"/>
          <w:b/>
          <w:sz w:val="24"/>
        </w:rPr>
      </w:pPr>
    </w:p>
    <w:p w14:paraId="14D7BCAC" w14:textId="77777777" w:rsidR="00D461F0" w:rsidRDefault="00D461F0">
      <w:pPr>
        <w:pStyle w:val="BodyText"/>
        <w:rPr>
          <w:rFonts w:ascii="Century Schoolbook"/>
          <w:b/>
          <w:sz w:val="24"/>
        </w:rPr>
      </w:pPr>
    </w:p>
    <w:p w14:paraId="336DBD6B" w14:textId="77777777" w:rsidR="00D461F0" w:rsidRDefault="00D461F0">
      <w:pPr>
        <w:pStyle w:val="BodyText"/>
        <w:rPr>
          <w:rFonts w:ascii="Century Schoolbook"/>
          <w:b/>
          <w:sz w:val="24"/>
        </w:rPr>
      </w:pPr>
    </w:p>
    <w:p w14:paraId="14088EC9" w14:textId="77777777" w:rsidR="00D461F0" w:rsidRDefault="00D461F0">
      <w:pPr>
        <w:pStyle w:val="BodyText"/>
        <w:rPr>
          <w:rFonts w:ascii="Century Schoolbook"/>
          <w:b/>
          <w:sz w:val="24"/>
        </w:rPr>
      </w:pPr>
    </w:p>
    <w:p w14:paraId="275A717D" w14:textId="77777777" w:rsidR="00D461F0" w:rsidRDefault="00D461F0">
      <w:pPr>
        <w:pStyle w:val="BodyText"/>
        <w:rPr>
          <w:rFonts w:ascii="Century Schoolbook"/>
          <w:b/>
          <w:sz w:val="24"/>
        </w:rPr>
      </w:pPr>
    </w:p>
    <w:p w14:paraId="53C0924A" w14:textId="77777777" w:rsidR="00D461F0" w:rsidRDefault="00D461F0">
      <w:pPr>
        <w:pStyle w:val="BodyText"/>
        <w:rPr>
          <w:rFonts w:ascii="Century Schoolbook"/>
          <w:b/>
          <w:sz w:val="24"/>
        </w:rPr>
      </w:pPr>
    </w:p>
    <w:p w14:paraId="1DB8FE78" w14:textId="77777777" w:rsidR="00D461F0" w:rsidRDefault="00D461F0">
      <w:pPr>
        <w:pStyle w:val="BodyText"/>
        <w:rPr>
          <w:rFonts w:ascii="Century Schoolbook"/>
          <w:b/>
          <w:sz w:val="24"/>
        </w:rPr>
      </w:pPr>
    </w:p>
    <w:p w14:paraId="5D071669" w14:textId="77777777" w:rsidR="00D461F0" w:rsidRDefault="00D461F0">
      <w:pPr>
        <w:pStyle w:val="BodyText"/>
        <w:spacing w:before="8"/>
        <w:rPr>
          <w:rFonts w:ascii="Century Schoolbook"/>
          <w:b/>
          <w:sz w:val="28"/>
        </w:rPr>
      </w:pPr>
    </w:p>
    <w:p w14:paraId="73F3ABA8" w14:textId="77777777" w:rsidR="00D461F0" w:rsidRDefault="0026232D">
      <w:pPr>
        <w:pStyle w:val="BodyText"/>
        <w:tabs>
          <w:tab w:val="left" w:pos="3070"/>
          <w:tab w:val="left" w:pos="8136"/>
        </w:tabs>
        <w:ind w:left="200"/>
        <w:rPr>
          <w:rFonts w:ascii="Century Schoolbook"/>
        </w:rPr>
      </w:pPr>
      <w:r>
        <w:rPr>
          <w:rFonts w:ascii="Century Schoolbook"/>
          <w:color w:val="000080"/>
        </w:rPr>
        <w:t>iv</w:t>
      </w:r>
      <w:r>
        <w:rPr>
          <w:rFonts w:ascii="Century Schoolbook"/>
          <w:color w:val="000080"/>
        </w:rPr>
        <w:tab/>
        <w:t>National Drug File V. 4.0</w:t>
      </w:r>
      <w:r>
        <w:rPr>
          <w:rFonts w:ascii="Century Schoolbook"/>
          <w:color w:val="000080"/>
          <w:spacing w:val="-10"/>
        </w:rPr>
        <w:t xml:space="preserve"> </w:t>
      </w:r>
      <w:r>
        <w:rPr>
          <w:rFonts w:ascii="Century Schoolbook"/>
          <w:color w:val="000080"/>
        </w:rPr>
        <w:t>User</w:t>
      </w:r>
      <w:r>
        <w:rPr>
          <w:rFonts w:ascii="Century Schoolbook"/>
          <w:color w:val="000080"/>
          <w:spacing w:val="-3"/>
        </w:rPr>
        <w:t xml:space="preserve"> </w:t>
      </w:r>
      <w:r>
        <w:rPr>
          <w:rFonts w:ascii="Century Schoolbook"/>
          <w:color w:val="000080"/>
        </w:rPr>
        <w:t>Manual</w:t>
      </w:r>
      <w:r>
        <w:rPr>
          <w:rFonts w:ascii="Century Schoolbook"/>
          <w:color w:val="000080"/>
        </w:rPr>
        <w:tab/>
        <w:t>December</w:t>
      </w:r>
      <w:r>
        <w:rPr>
          <w:rFonts w:ascii="Century Schoolbook"/>
          <w:color w:val="000080"/>
          <w:spacing w:val="-7"/>
        </w:rPr>
        <w:t xml:space="preserve"> </w:t>
      </w:r>
      <w:r>
        <w:rPr>
          <w:rFonts w:ascii="Century Schoolbook"/>
          <w:color w:val="000080"/>
        </w:rPr>
        <w:t>2011</w:t>
      </w:r>
    </w:p>
    <w:p w14:paraId="660D535A" w14:textId="77777777" w:rsidR="00D461F0" w:rsidRDefault="00D461F0">
      <w:pPr>
        <w:rPr>
          <w:rFonts w:ascii="Century Schoolbook"/>
        </w:rPr>
        <w:sectPr w:rsidR="00D461F0">
          <w:footerReference w:type="default" r:id="rId11"/>
          <w:pgSz w:w="12240" w:h="15840"/>
          <w:pgMar w:top="1340" w:right="1300" w:bottom="1120" w:left="1240" w:header="0" w:footer="923" w:gutter="0"/>
          <w:cols w:space="720"/>
        </w:sectPr>
      </w:pPr>
    </w:p>
    <w:p w14:paraId="28437F56" w14:textId="77777777" w:rsidR="00D461F0" w:rsidRDefault="0026232D">
      <w:pPr>
        <w:pStyle w:val="Heading1"/>
        <w:spacing w:before="74"/>
        <w:ind w:left="560"/>
      </w:pPr>
      <w:r>
        <w:rPr>
          <w:color w:val="000080"/>
        </w:rPr>
        <w:lastRenderedPageBreak/>
        <w:t>Reduced Copayment Enhancements</w:t>
      </w:r>
    </w:p>
    <w:p w14:paraId="4078BF56" w14:textId="77777777" w:rsidR="00D461F0" w:rsidRDefault="00D461F0">
      <w:pPr>
        <w:pStyle w:val="BodyText"/>
        <w:spacing w:before="6"/>
        <w:rPr>
          <w:rFonts w:ascii="Century Schoolbook"/>
          <w:b/>
          <w:sz w:val="23"/>
        </w:rPr>
      </w:pPr>
    </w:p>
    <w:p w14:paraId="73512FD0" w14:textId="77777777" w:rsidR="00D461F0" w:rsidRDefault="0026232D">
      <w:pPr>
        <w:ind w:left="200" w:right="764"/>
        <w:rPr>
          <w:rFonts w:ascii="Century Schoolbook"/>
          <w:sz w:val="24"/>
        </w:rPr>
      </w:pPr>
      <w:r>
        <w:rPr>
          <w:rFonts w:ascii="Century Schoolbook"/>
          <w:color w:val="000080"/>
          <w:sz w:val="24"/>
        </w:rPr>
        <w:t xml:space="preserve">PSN*4*296 contains changes to the </w:t>
      </w:r>
      <w:r>
        <w:rPr>
          <w:rFonts w:ascii="Century Schoolbook"/>
          <w:i/>
          <w:color w:val="000080"/>
          <w:sz w:val="24"/>
        </w:rPr>
        <w:t xml:space="preserve">Inquire to VA Product Info For Local Drug </w:t>
      </w:r>
      <w:r>
        <w:rPr>
          <w:rFonts w:ascii="Century Schoolbook"/>
          <w:color w:val="000080"/>
          <w:sz w:val="24"/>
        </w:rPr>
        <w:t>[PSNLOOK] option to include the display of the new fields as part of the Enhancement to Prescription Copayments project.</w:t>
      </w:r>
    </w:p>
    <w:p w14:paraId="0CA43C25" w14:textId="77777777" w:rsidR="00D461F0" w:rsidRDefault="00D461F0">
      <w:pPr>
        <w:pStyle w:val="BodyText"/>
        <w:spacing w:before="4"/>
        <w:rPr>
          <w:rFonts w:ascii="Century Schoolbook"/>
          <w:sz w:val="21"/>
        </w:rPr>
      </w:pPr>
    </w:p>
    <w:p w14:paraId="13A41B68" w14:textId="77777777" w:rsidR="00D461F0" w:rsidRDefault="0026232D">
      <w:pPr>
        <w:spacing w:before="1"/>
        <w:ind w:left="473"/>
        <w:rPr>
          <w:rFonts w:ascii="Century Schoolbook"/>
          <w:sz w:val="24"/>
        </w:rPr>
      </w:pPr>
      <w:r>
        <w:rPr>
          <w:noProof/>
        </w:rPr>
        <w:drawing>
          <wp:inline distT="0" distB="0" distL="0" distR="0" wp14:anchorId="14502381" wp14:editId="616EC854">
            <wp:extent cx="502920" cy="408432"/>
            <wp:effectExtent l="0" t="0" r="0" b="0"/>
            <wp:docPr id="1" name="image2.png"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502920" cy="408432"/>
                    </a:xfrm>
                    <a:prstGeom prst="rect">
                      <a:avLst/>
                    </a:prstGeom>
                  </pic:spPr>
                </pic:pic>
              </a:graphicData>
            </a:graphic>
          </wp:inline>
        </w:drawing>
      </w:r>
      <w:r>
        <w:rPr>
          <w:rFonts w:ascii="Century Schoolbook"/>
          <w:color w:val="000080"/>
          <w:sz w:val="24"/>
        </w:rPr>
        <w:t>For more information about the new fields, refer to</w:t>
      </w:r>
      <w:r>
        <w:rPr>
          <w:rFonts w:ascii="Century Schoolbook"/>
          <w:color w:val="000080"/>
          <w:spacing w:val="-12"/>
          <w:sz w:val="24"/>
        </w:rPr>
        <w:t xml:space="preserve"> </w:t>
      </w:r>
      <w:r>
        <w:rPr>
          <w:rFonts w:ascii="Century Schoolbook"/>
          <w:color w:val="000080"/>
          <w:sz w:val="24"/>
        </w:rPr>
        <w:t>PSN*4*296.</w:t>
      </w:r>
    </w:p>
    <w:p w14:paraId="19BC0E98" w14:textId="77777777" w:rsidR="00D461F0" w:rsidRDefault="0026232D">
      <w:pPr>
        <w:spacing w:before="577"/>
        <w:ind w:left="200" w:right="701"/>
        <w:rPr>
          <w:rFonts w:ascii="Century Schoolbook"/>
          <w:sz w:val="24"/>
        </w:rPr>
      </w:pPr>
      <w:r>
        <w:rPr>
          <w:rFonts w:ascii="Century Schoolbook"/>
          <w:sz w:val="24"/>
        </w:rPr>
        <w:t>The reduced Co-payment fields will be displayed after Supra field (Auto-Create Default Possible Dosage?).</w:t>
      </w:r>
    </w:p>
    <w:p w14:paraId="5E889E54" w14:textId="77777777" w:rsidR="00D461F0" w:rsidRDefault="009E4C8A">
      <w:pPr>
        <w:pStyle w:val="BodyText"/>
        <w:rPr>
          <w:rFonts w:ascii="Century Schoolbook"/>
          <w:sz w:val="21"/>
        </w:rPr>
      </w:pPr>
      <w:r>
        <w:pict w14:anchorId="72082EC1">
          <v:group id="_x0000_s1089" style="position:absolute;margin-left:70.55pt;margin-top:14.6pt;width:470.9pt;height:68.2pt;z-index:-15726080;mso-wrap-distance-left:0;mso-wrap-distance-right:0;mso-position-horizontal-relative:page" coordorigin="1411,292" coordsize="9418,1364">
            <v:shape id="_x0000_s1091" style="position:absolute;left:1411;top:291;width:9418;height:1361" coordorigin="1411,292" coordsize="9418,1361" o:spt="100" adj="0,,0" path="m10829,1424r-9418,l1411,1652r9418,l10829,1424xm10829,971r-9418,l1411,1199r,225l10829,1424r,-225l10829,971xm10829,292r-9418,l1411,520r,225l1411,971r9418,l10829,745r,-225l10829,292xe" fillcolor="#f2f2f2" stroked="f">
              <v:stroke joinstyle="round"/>
              <v:formulas/>
              <v:path arrowok="t" o:connecttype="segments"/>
            </v:shape>
            <v:shapetype id="_x0000_t202" coordsize="21600,21600" o:spt="202" path="m,l,21600r21600,l21600,xe">
              <v:stroke joinstyle="miter"/>
              <v:path gradientshapeok="t" o:connecttype="rect"/>
            </v:shapetype>
            <v:shape id="_x0000_s1090" type="#_x0000_t202" style="position:absolute;left:1411;top:291;width:9418;height:1364" filled="f" stroked="f">
              <v:textbox inset="0,0,0,0">
                <w:txbxContent>
                  <w:p w14:paraId="645CF205" w14:textId="77777777" w:rsidR="00D461F0" w:rsidRDefault="00D461F0">
                    <w:pPr>
                      <w:spacing w:before="3"/>
                      <w:rPr>
                        <w:rFonts w:ascii="Century Schoolbook"/>
                        <w:sz w:val="19"/>
                      </w:rPr>
                    </w:pPr>
                  </w:p>
                  <w:p w14:paraId="5CBD927D" w14:textId="77777777" w:rsidR="00D461F0" w:rsidRDefault="0026232D">
                    <w:pPr>
                      <w:spacing w:line="226" w:lineRule="exact"/>
                      <w:ind w:left="28"/>
                      <w:rPr>
                        <w:sz w:val="20"/>
                      </w:rPr>
                    </w:pPr>
                    <w:r>
                      <w:rPr>
                        <w:color w:val="000080"/>
                        <w:sz w:val="20"/>
                      </w:rPr>
                      <w:t>Auto-Create Default Possible Dosage? No</w:t>
                    </w:r>
                  </w:p>
                  <w:p w14:paraId="6FA9BC18" w14:textId="77777777" w:rsidR="00D461F0" w:rsidRDefault="0026232D">
                    <w:pPr>
                      <w:spacing w:line="226" w:lineRule="exact"/>
                      <w:ind w:left="508"/>
                      <w:rPr>
                        <w:sz w:val="20"/>
                      </w:rPr>
                    </w:pPr>
                    <w:r>
                      <w:rPr>
                        <w:color w:val="000080"/>
                        <w:sz w:val="20"/>
                      </w:rPr>
                      <w:t>Possible Dosages To Auto-Create: 1x and 2x Possible Dosages</w:t>
                    </w:r>
                  </w:p>
                  <w:p w14:paraId="5DA1DA21" w14:textId="77777777" w:rsidR="00D461F0" w:rsidRDefault="0026232D">
                    <w:pPr>
                      <w:tabs>
                        <w:tab w:val="left" w:pos="2068"/>
                        <w:tab w:val="left" w:pos="5788"/>
                      </w:tabs>
                      <w:ind w:left="28" w:right="1107" w:firstLine="3359"/>
                      <w:rPr>
                        <w:sz w:val="20"/>
                      </w:rPr>
                    </w:pPr>
                    <w:r>
                      <w:rPr>
                        <w:color w:val="000080"/>
                        <w:sz w:val="20"/>
                      </w:rPr>
                      <w:t>Package: Both Inpatient and Outpatient Reduced</w:t>
                    </w:r>
                    <w:r>
                      <w:rPr>
                        <w:color w:val="000080"/>
                        <w:spacing w:val="-4"/>
                        <w:sz w:val="20"/>
                      </w:rPr>
                      <w:t xml:space="preserve"> </w:t>
                    </w:r>
                    <w:r>
                      <w:rPr>
                        <w:color w:val="000080"/>
                        <w:sz w:val="20"/>
                      </w:rPr>
                      <w:t>Co-pay:</w:t>
                    </w:r>
                    <w:r>
                      <w:rPr>
                        <w:color w:val="000080"/>
                        <w:sz w:val="20"/>
                      </w:rPr>
                      <w:tab/>
                      <w:t>Start</w:t>
                    </w:r>
                    <w:r>
                      <w:rPr>
                        <w:color w:val="000080"/>
                        <w:spacing w:val="-3"/>
                        <w:sz w:val="20"/>
                      </w:rPr>
                      <w:t xml:space="preserve"> </w:t>
                    </w:r>
                    <w:r>
                      <w:rPr>
                        <w:color w:val="000080"/>
                        <w:sz w:val="20"/>
                      </w:rPr>
                      <w:t>Date:</w:t>
                    </w:r>
                    <w:r>
                      <w:rPr>
                        <w:color w:val="000080"/>
                        <w:spacing w:val="-3"/>
                        <w:sz w:val="20"/>
                      </w:rPr>
                      <w:t xml:space="preserve"> </w:t>
                    </w:r>
                    <w:r>
                      <w:rPr>
                        <w:color w:val="000080"/>
                        <w:sz w:val="20"/>
                      </w:rPr>
                      <w:t>01/01/2011</w:t>
                    </w:r>
                    <w:r>
                      <w:rPr>
                        <w:color w:val="000080"/>
                        <w:sz w:val="20"/>
                      </w:rPr>
                      <w:tab/>
                      <w:t>Stop Date:</w:t>
                    </w:r>
                    <w:r>
                      <w:rPr>
                        <w:color w:val="000080"/>
                        <w:spacing w:val="-8"/>
                        <w:sz w:val="20"/>
                      </w:rPr>
                      <w:t xml:space="preserve"> </w:t>
                    </w:r>
                    <w:r>
                      <w:rPr>
                        <w:color w:val="000080"/>
                        <w:sz w:val="20"/>
                      </w:rPr>
                      <w:t>06/30/2011</w:t>
                    </w:r>
                  </w:p>
                  <w:p w14:paraId="253A161B" w14:textId="77777777" w:rsidR="00D461F0" w:rsidRDefault="0026232D">
                    <w:pPr>
                      <w:tabs>
                        <w:tab w:val="left" w:pos="5788"/>
                      </w:tabs>
                      <w:spacing w:line="226" w:lineRule="exact"/>
                      <w:ind w:left="2068"/>
                      <w:rPr>
                        <w:sz w:val="20"/>
                      </w:rPr>
                    </w:pPr>
                    <w:r>
                      <w:rPr>
                        <w:color w:val="000080"/>
                        <w:sz w:val="20"/>
                      </w:rPr>
                      <w:t>Start</w:t>
                    </w:r>
                    <w:r>
                      <w:rPr>
                        <w:color w:val="000080"/>
                        <w:spacing w:val="-4"/>
                        <w:sz w:val="20"/>
                      </w:rPr>
                      <w:t xml:space="preserve"> </w:t>
                    </w:r>
                    <w:r>
                      <w:rPr>
                        <w:color w:val="000080"/>
                        <w:sz w:val="20"/>
                      </w:rPr>
                      <w:t>Date:</w:t>
                    </w:r>
                    <w:r>
                      <w:rPr>
                        <w:color w:val="000080"/>
                        <w:spacing w:val="-3"/>
                        <w:sz w:val="20"/>
                      </w:rPr>
                      <w:t xml:space="preserve"> </w:t>
                    </w:r>
                    <w:r>
                      <w:rPr>
                        <w:color w:val="000080"/>
                        <w:sz w:val="20"/>
                      </w:rPr>
                      <w:t>01/01/2012</w:t>
                    </w:r>
                    <w:r>
                      <w:rPr>
                        <w:color w:val="000080"/>
                        <w:sz w:val="20"/>
                      </w:rPr>
                      <w:tab/>
                      <w:t>Stop Date:</w:t>
                    </w:r>
                  </w:p>
                </w:txbxContent>
              </v:textbox>
            </v:shape>
            <w10:wrap type="topAndBottom" anchorx="page"/>
          </v:group>
        </w:pict>
      </w:r>
    </w:p>
    <w:p w14:paraId="3A2EF6CD" w14:textId="77777777" w:rsidR="00D461F0" w:rsidRDefault="00D461F0">
      <w:pPr>
        <w:pStyle w:val="BodyText"/>
        <w:spacing w:before="10"/>
        <w:rPr>
          <w:rFonts w:ascii="Century Schoolbook"/>
          <w:sz w:val="22"/>
        </w:rPr>
      </w:pPr>
    </w:p>
    <w:p w14:paraId="36BEDABC" w14:textId="77777777" w:rsidR="00D461F0" w:rsidRDefault="009E4C8A">
      <w:pPr>
        <w:pStyle w:val="Heading1"/>
        <w:spacing w:before="100"/>
      </w:pPr>
      <w:r>
        <w:pict w14:anchorId="3EF6A610">
          <v:group id="_x0000_s1086" style="position:absolute;left:0;text-align:left;margin-left:69.75pt;margin-top:-38.25pt;width:459.25pt;height:26.25pt;z-index:15732224;mso-position-horizontal-relative:page" coordorigin="1395,-765" coordsize="9185,525">
            <v:rect id="_x0000_s1088" style="position:absolute;left:1430;top:-711;width:9135;height:455" filled="f" strokecolor="gray" strokeweight="1.5pt"/>
            <v:rect id="_x0000_s1087" style="position:absolute;left:1410;top:-751;width:9135;height:455" filled="f" strokeweight="1.5pt"/>
            <w10:wrap anchorx="page"/>
          </v:group>
        </w:pict>
      </w:r>
      <w:r w:rsidR="0026232D">
        <w:rPr>
          <w:color w:val="000080"/>
        </w:rPr>
        <w:t>Example 1: Auto-Create Default Possible Dosage= No, and Create One and Two Possible Dosages [PSNLOOK]</w:t>
      </w:r>
    </w:p>
    <w:p w14:paraId="52DA23FB" w14:textId="77777777" w:rsidR="00D461F0" w:rsidRDefault="009E4C8A">
      <w:pPr>
        <w:pStyle w:val="BodyText"/>
        <w:spacing w:before="9"/>
        <w:rPr>
          <w:rFonts w:ascii="Century Schoolbook"/>
          <w:b/>
        </w:rPr>
      </w:pPr>
      <w:r>
        <w:pict w14:anchorId="174D88B6">
          <v:group id="_x0000_s1074" style="position:absolute;margin-left:70.55pt;margin-top:14.45pt;width:470.9pt;height:317.3pt;z-index:-15725568;mso-wrap-distance-left:0;mso-wrap-distance-right:0;mso-position-horizontal-relative:page" coordorigin="1411,289" coordsize="9418,6346">
            <v:shape id="_x0000_s1085" style="position:absolute;left:1411;top:289;width:9418;height:6346" coordorigin="1411,289" coordsize="9418,6346" o:spt="100" adj="0,,0" path="m10829,2783r-9418,l1411,3008r,228l1411,3462r,226l1411,3916r,225l1411,4369r,226l1411,4820r,228l1411,5274r,228l1411,5728r,225l1411,6181r,226l1411,6635r9418,l10829,6407r,-226l10829,5953r,-225l10829,5502r,-228l10829,5048r,-228l10829,4595r,-226l10829,4141r,-225l10829,3688r,-226l10829,3236r,-228l10829,2783xm10829,2329r-9418,l1411,2555r,228l10829,2783r,-228l10829,2329xm10829,1876r-9418,l1411,2104r,225l10829,2329r,-225l10829,1876xm10829,1422r-9418,l1411,1650r,226l10829,1876r,-226l10829,1422xm10829,971r-9418,l1411,1196r,226l10829,1422r,-226l10829,971xm10829,289r-9418,l1411,517r,226l1411,971r9418,l10829,743r,-226l10829,289xe" fillcolor="#f2f2f2" stroked="f">
              <v:stroke joinstyle="round"/>
              <v:formulas/>
              <v:path arrowok="t" o:connecttype="segments"/>
            </v:shape>
            <v:shape id="_x0000_s1084" type="#_x0000_t202" style="position:absolute;left:1440;top:293;width:8778;height:1359" filled="f" stroked="f">
              <v:textbox inset="0,0,0,0">
                <w:txbxContent>
                  <w:p w14:paraId="770C60E6" w14:textId="77777777" w:rsidR="00D461F0" w:rsidRDefault="0026232D">
                    <w:pPr>
                      <w:tabs>
                        <w:tab w:val="left" w:pos="4439"/>
                      </w:tabs>
                      <w:ind w:right="18"/>
                      <w:rPr>
                        <w:sz w:val="20"/>
                      </w:rPr>
                    </w:pPr>
                    <w:r>
                      <w:rPr>
                        <w:color w:val="000080"/>
                        <w:sz w:val="20"/>
                      </w:rPr>
                      <w:t>Select Inquiry Options</w:t>
                    </w:r>
                    <w:r>
                      <w:rPr>
                        <w:color w:val="000080"/>
                        <w:spacing w:val="-10"/>
                        <w:sz w:val="20"/>
                      </w:rPr>
                      <w:t xml:space="preserve"> </w:t>
                    </w:r>
                    <w:r>
                      <w:rPr>
                        <w:color w:val="000080"/>
                        <w:sz w:val="20"/>
                      </w:rPr>
                      <w:t>Option:</w:t>
                    </w:r>
                    <w:r>
                      <w:rPr>
                        <w:color w:val="000080"/>
                        <w:spacing w:val="-3"/>
                        <w:sz w:val="20"/>
                      </w:rPr>
                      <w:t xml:space="preserve"> </w:t>
                    </w:r>
                    <w:r>
                      <w:rPr>
                        <w:color w:val="000080"/>
                        <w:sz w:val="20"/>
                      </w:rPr>
                      <w:t>PNIN</w:t>
                    </w:r>
                    <w:r>
                      <w:rPr>
                        <w:color w:val="000080"/>
                        <w:sz w:val="20"/>
                      </w:rPr>
                      <w:tab/>
                      <w:t>Inquire to VA Product Info For</w:t>
                    </w:r>
                    <w:r>
                      <w:rPr>
                        <w:color w:val="000080"/>
                        <w:spacing w:val="-15"/>
                        <w:sz w:val="20"/>
                      </w:rPr>
                      <w:t xml:space="preserve"> </w:t>
                    </w:r>
                    <w:r>
                      <w:rPr>
                        <w:color w:val="000080"/>
                        <w:sz w:val="20"/>
                      </w:rPr>
                      <w:t>Local Drug</w:t>
                    </w:r>
                  </w:p>
                  <w:p w14:paraId="30EE5270" w14:textId="77777777" w:rsidR="00D461F0" w:rsidRDefault="00D461F0">
                    <w:pPr>
                      <w:spacing w:before="1"/>
                      <w:rPr>
                        <w:sz w:val="20"/>
                      </w:rPr>
                    </w:pPr>
                  </w:p>
                  <w:p w14:paraId="41DD6855" w14:textId="77777777" w:rsidR="00D461F0" w:rsidRDefault="0026232D">
                    <w:pPr>
                      <w:ind w:right="18"/>
                      <w:rPr>
                        <w:sz w:val="20"/>
                      </w:rPr>
                    </w:pPr>
                    <w:r>
                      <w:rPr>
                        <w:color w:val="000080"/>
                        <w:sz w:val="20"/>
                      </w:rPr>
                      <w:t>This option will allow you to look up entries in your local DRUG file.</w:t>
                    </w:r>
                    <w:r>
                      <w:rPr>
                        <w:color w:val="000080"/>
                        <w:spacing w:val="-29"/>
                        <w:sz w:val="20"/>
                      </w:rPr>
                      <w:t xml:space="preserve"> </w:t>
                    </w:r>
                    <w:r>
                      <w:rPr>
                        <w:color w:val="000080"/>
                        <w:sz w:val="20"/>
                      </w:rPr>
                      <w:t>It will</w:t>
                    </w:r>
                  </w:p>
                  <w:p w14:paraId="65F84FF4" w14:textId="77777777" w:rsidR="00D461F0" w:rsidRDefault="0026232D">
                    <w:pPr>
                      <w:spacing w:line="224" w:lineRule="exact"/>
                      <w:rPr>
                        <w:sz w:val="20"/>
                      </w:rPr>
                    </w:pPr>
                    <w:r>
                      <w:rPr>
                        <w:color w:val="000080"/>
                        <w:sz w:val="20"/>
                      </w:rPr>
                      <w:t>display National Drug File software match information.</w:t>
                    </w:r>
                  </w:p>
                </w:txbxContent>
              </v:textbox>
            </v:shape>
            <v:shape id="_x0000_s1083" type="#_x0000_t202" style="position:absolute;left:1440;top:2108;width:5178;height:905" filled="f" stroked="f">
              <v:textbox inset="0,0,0,0">
                <w:txbxContent>
                  <w:p w14:paraId="2ADD46E2" w14:textId="77777777" w:rsidR="00D461F0" w:rsidRDefault="0026232D">
                    <w:pPr>
                      <w:spacing w:line="225" w:lineRule="exact"/>
                      <w:rPr>
                        <w:sz w:val="20"/>
                      </w:rPr>
                    </w:pPr>
                    <w:r>
                      <w:rPr>
                        <w:color w:val="000080"/>
                        <w:sz w:val="20"/>
                      </w:rPr>
                      <w:t>Select DRUG GENERIC NAME: DICLOX</w:t>
                    </w:r>
                  </w:p>
                  <w:p w14:paraId="05F51D41" w14:textId="77777777" w:rsidR="00D461F0" w:rsidRDefault="0026232D">
                    <w:pPr>
                      <w:numPr>
                        <w:ilvl w:val="0"/>
                        <w:numId w:val="3"/>
                      </w:numPr>
                      <w:tabs>
                        <w:tab w:val="left" w:pos="1079"/>
                        <w:tab w:val="left" w:pos="1080"/>
                      </w:tabs>
                      <w:spacing w:line="226" w:lineRule="exact"/>
                      <w:ind w:hanging="481"/>
                      <w:rPr>
                        <w:sz w:val="20"/>
                      </w:rPr>
                    </w:pPr>
                    <w:r>
                      <w:rPr>
                        <w:color w:val="000080"/>
                        <w:sz w:val="20"/>
                      </w:rPr>
                      <w:t>DICLOXACILLIN 250MG</w:t>
                    </w:r>
                    <w:r>
                      <w:rPr>
                        <w:color w:val="000080"/>
                        <w:spacing w:val="-2"/>
                        <w:sz w:val="20"/>
                      </w:rPr>
                      <w:t xml:space="preserve"> </w:t>
                    </w:r>
                    <w:r>
                      <w:rPr>
                        <w:color w:val="000080"/>
                        <w:sz w:val="20"/>
                      </w:rPr>
                      <w:t>CAP</w:t>
                    </w:r>
                  </w:p>
                  <w:p w14:paraId="2770063B" w14:textId="77777777" w:rsidR="00D461F0" w:rsidRDefault="0026232D">
                    <w:pPr>
                      <w:numPr>
                        <w:ilvl w:val="0"/>
                        <w:numId w:val="3"/>
                      </w:numPr>
                      <w:tabs>
                        <w:tab w:val="left" w:pos="1079"/>
                        <w:tab w:val="left" w:pos="1080"/>
                        <w:tab w:val="left" w:pos="1799"/>
                      </w:tabs>
                      <w:ind w:left="0" w:right="18" w:firstLine="599"/>
                      <w:rPr>
                        <w:sz w:val="20"/>
                      </w:rPr>
                    </w:pPr>
                    <w:r>
                      <w:rPr>
                        <w:color w:val="000080"/>
                        <w:sz w:val="20"/>
                      </w:rPr>
                      <w:t>DICLOXACILLIN SUSP 62.5MG/5ML</w:t>
                    </w:r>
                    <w:r>
                      <w:rPr>
                        <w:color w:val="000080"/>
                        <w:spacing w:val="-15"/>
                        <w:sz w:val="20"/>
                      </w:rPr>
                      <w:t xml:space="preserve"> </w:t>
                    </w:r>
                    <w:r>
                      <w:rPr>
                        <w:color w:val="000080"/>
                        <w:sz w:val="20"/>
                      </w:rPr>
                      <w:t>80ML CHOOSE</w:t>
                    </w:r>
                    <w:r>
                      <w:rPr>
                        <w:color w:val="000080"/>
                        <w:spacing w:val="-2"/>
                        <w:sz w:val="20"/>
                      </w:rPr>
                      <w:t xml:space="preserve"> </w:t>
                    </w:r>
                    <w:r>
                      <w:rPr>
                        <w:color w:val="000080"/>
                        <w:sz w:val="20"/>
                      </w:rPr>
                      <w:t>1-2:</w:t>
                    </w:r>
                    <w:r>
                      <w:rPr>
                        <w:color w:val="000080"/>
                        <w:spacing w:val="-2"/>
                        <w:sz w:val="20"/>
                      </w:rPr>
                      <w:t xml:space="preserve"> </w:t>
                    </w:r>
                    <w:r>
                      <w:rPr>
                        <w:color w:val="000080"/>
                        <w:sz w:val="20"/>
                      </w:rPr>
                      <w:t>1</w:t>
                    </w:r>
                    <w:r>
                      <w:rPr>
                        <w:color w:val="000080"/>
                        <w:sz w:val="20"/>
                      </w:rPr>
                      <w:tab/>
                      <w:t>DICLOXACILLIN 250MG</w:t>
                    </w:r>
                    <w:r>
                      <w:rPr>
                        <w:color w:val="000080"/>
                        <w:spacing w:val="-2"/>
                        <w:sz w:val="20"/>
                      </w:rPr>
                      <w:t xml:space="preserve"> </w:t>
                    </w:r>
                    <w:r>
                      <w:rPr>
                        <w:color w:val="000080"/>
                        <w:sz w:val="20"/>
                      </w:rPr>
                      <w:t>CAP</w:t>
                    </w:r>
                  </w:p>
                </w:txbxContent>
              </v:textbox>
            </v:shape>
            <v:shape id="_x0000_s1082" type="#_x0000_t202" style="position:absolute;left:6599;top:2333;width:620;height:226" filled="f" stroked="f">
              <v:textbox inset="0,0,0,0">
                <w:txbxContent>
                  <w:p w14:paraId="4B1AE638" w14:textId="77777777" w:rsidR="00D461F0" w:rsidRDefault="0026232D">
                    <w:pPr>
                      <w:spacing w:line="226" w:lineRule="exact"/>
                      <w:rPr>
                        <w:sz w:val="20"/>
                      </w:rPr>
                    </w:pPr>
                    <w:r>
                      <w:rPr>
                        <w:color w:val="000080"/>
                        <w:sz w:val="20"/>
                      </w:rPr>
                      <w:t>AM112</w:t>
                    </w:r>
                  </w:p>
                </w:txbxContent>
              </v:textbox>
            </v:shape>
            <v:shape id="_x0000_s1081" type="#_x0000_t202" style="position:absolute;left:7919;top:2559;width:620;height:226" filled="f" stroked="f">
              <v:textbox inset="0,0,0,0">
                <w:txbxContent>
                  <w:p w14:paraId="08870642" w14:textId="77777777" w:rsidR="00D461F0" w:rsidRDefault="0026232D">
                    <w:pPr>
                      <w:spacing w:line="226" w:lineRule="exact"/>
                      <w:rPr>
                        <w:sz w:val="20"/>
                      </w:rPr>
                    </w:pPr>
                    <w:r>
                      <w:rPr>
                        <w:color w:val="000080"/>
                        <w:sz w:val="20"/>
                      </w:rPr>
                      <w:t>AM112</w:t>
                    </w:r>
                  </w:p>
                </w:txbxContent>
              </v:textbox>
            </v:shape>
            <v:shape id="_x0000_s1080" type="#_x0000_t202" style="position:absolute;left:7079;top:2787;width:620;height:226" filled="f" stroked="f">
              <v:textbox inset="0,0,0,0">
                <w:txbxContent>
                  <w:p w14:paraId="2609BD84" w14:textId="77777777" w:rsidR="00D461F0" w:rsidRDefault="0026232D">
                    <w:pPr>
                      <w:spacing w:line="226" w:lineRule="exact"/>
                      <w:rPr>
                        <w:sz w:val="20"/>
                      </w:rPr>
                    </w:pPr>
                    <w:r>
                      <w:rPr>
                        <w:color w:val="000080"/>
                        <w:sz w:val="20"/>
                      </w:rPr>
                      <w:t>AM112</w:t>
                    </w:r>
                  </w:p>
                </w:txbxContent>
              </v:textbox>
            </v:shape>
            <v:shape id="_x0000_s1079" type="#_x0000_t202" style="position:absolute;left:3120;top:3466;width:5178;height:226" filled="f" stroked="f">
              <v:textbox inset="0,0,0,0">
                <w:txbxContent>
                  <w:p w14:paraId="5C42E023" w14:textId="77777777" w:rsidR="00D461F0" w:rsidRDefault="0026232D">
                    <w:pPr>
                      <w:tabs>
                        <w:tab w:val="left" w:pos="2399"/>
                      </w:tabs>
                      <w:spacing w:line="226" w:lineRule="exact"/>
                      <w:rPr>
                        <w:sz w:val="20"/>
                      </w:rPr>
                    </w:pPr>
                    <w:r>
                      <w:rPr>
                        <w:color w:val="000080"/>
                        <w:sz w:val="20"/>
                      </w:rPr>
                      <w:t>DRUG</w:t>
                    </w:r>
                    <w:r>
                      <w:rPr>
                        <w:color w:val="000080"/>
                        <w:spacing w:val="-3"/>
                        <w:sz w:val="20"/>
                      </w:rPr>
                      <w:t xml:space="preserve"> </w:t>
                    </w:r>
                    <w:r>
                      <w:rPr>
                        <w:color w:val="000080"/>
                        <w:sz w:val="20"/>
                      </w:rPr>
                      <w:t>Generic</w:t>
                    </w:r>
                    <w:r>
                      <w:rPr>
                        <w:color w:val="000080"/>
                        <w:spacing w:val="-2"/>
                        <w:sz w:val="20"/>
                      </w:rPr>
                      <w:t xml:space="preserve"> </w:t>
                    </w:r>
                    <w:r>
                      <w:rPr>
                        <w:color w:val="000080"/>
                        <w:sz w:val="20"/>
                      </w:rPr>
                      <w:t>Name:</w:t>
                    </w:r>
                    <w:r>
                      <w:rPr>
                        <w:color w:val="000080"/>
                        <w:sz w:val="20"/>
                      </w:rPr>
                      <w:tab/>
                      <w:t>DICLOXACILLIN 250MG</w:t>
                    </w:r>
                    <w:r>
                      <w:rPr>
                        <w:color w:val="000080"/>
                        <w:spacing w:val="-9"/>
                        <w:sz w:val="20"/>
                      </w:rPr>
                      <w:t xml:space="preserve"> </w:t>
                    </w:r>
                    <w:r>
                      <w:rPr>
                        <w:color w:val="000080"/>
                        <w:sz w:val="20"/>
                      </w:rPr>
                      <w:t>CAP</w:t>
                    </w:r>
                  </w:p>
                </w:txbxContent>
              </v:textbox>
            </v:shape>
            <v:shape id="_x0000_s1078" type="#_x0000_t202" style="position:absolute;left:1440;top:3692;width:5777;height:2492" filled="f" stroked="f">
              <v:textbox inset="0,0,0,0">
                <w:txbxContent>
                  <w:p w14:paraId="111B0645" w14:textId="77777777" w:rsidR="00D461F0" w:rsidRDefault="0026232D">
                    <w:pPr>
                      <w:spacing w:line="226" w:lineRule="exact"/>
                      <w:ind w:left="599"/>
                      <w:rPr>
                        <w:sz w:val="20"/>
                      </w:rPr>
                    </w:pPr>
                    <w:r>
                      <w:rPr>
                        <w:color w:val="000080"/>
                        <w:sz w:val="20"/>
                      </w:rPr>
                      <w:t>VA Product Name: DICLOXACILLIN NA 250MG CAP</w:t>
                    </w:r>
                  </w:p>
                  <w:p w14:paraId="54CC3312" w14:textId="77777777" w:rsidR="00D461F0" w:rsidRDefault="0026232D">
                    <w:pPr>
                      <w:spacing w:before="1"/>
                      <w:ind w:right="1556" w:firstLine="600"/>
                      <w:rPr>
                        <w:sz w:val="20"/>
                      </w:rPr>
                    </w:pPr>
                    <w:r>
                      <w:rPr>
                        <w:color w:val="000080"/>
                        <w:sz w:val="20"/>
                      </w:rPr>
                      <w:t>VA Generic Name: DICLOXACILLIN Dosage Form: CAP,ORAL</w:t>
                    </w:r>
                  </w:p>
                  <w:p w14:paraId="38D0279C" w14:textId="77777777" w:rsidR="00D461F0" w:rsidRDefault="0026232D">
                    <w:pPr>
                      <w:spacing w:before="1" w:line="226" w:lineRule="exact"/>
                      <w:rPr>
                        <w:sz w:val="20"/>
                      </w:rPr>
                    </w:pPr>
                    <w:r>
                      <w:rPr>
                        <w:color w:val="000080"/>
                        <w:sz w:val="20"/>
                      </w:rPr>
                      <w:t>Strength: 250 Units: MG</w:t>
                    </w:r>
                  </w:p>
                  <w:p w14:paraId="248C5EFE" w14:textId="77777777" w:rsidR="00D461F0" w:rsidRDefault="0026232D">
                    <w:pPr>
                      <w:rPr>
                        <w:sz w:val="20"/>
                      </w:rPr>
                    </w:pPr>
                    <w:r>
                      <w:rPr>
                        <w:color w:val="000080"/>
                        <w:sz w:val="20"/>
                      </w:rPr>
                      <w:t>National Formulary Name: DICLOXACILLIN CAP,ORAL VA Print Name: DICLOXACILLIN NA 250MG CAP</w:t>
                    </w:r>
                  </w:p>
                  <w:p w14:paraId="38250F84" w14:textId="77777777" w:rsidR="00D461F0" w:rsidRDefault="0026232D">
                    <w:pPr>
                      <w:ind w:right="2396"/>
                      <w:rPr>
                        <w:sz w:val="20"/>
                      </w:rPr>
                    </w:pPr>
                    <w:r>
                      <w:rPr>
                        <w:color w:val="000080"/>
                        <w:sz w:val="20"/>
                      </w:rPr>
                      <w:t>VA Product Identifier: D0064 VA Dispense Unit: CAP</w:t>
                    </w:r>
                  </w:p>
                  <w:p w14:paraId="00D0FB3F" w14:textId="77777777" w:rsidR="00D461F0" w:rsidRDefault="0026232D">
                    <w:pPr>
                      <w:spacing w:line="226" w:lineRule="exact"/>
                      <w:rPr>
                        <w:sz w:val="20"/>
                      </w:rPr>
                    </w:pPr>
                    <w:r>
                      <w:rPr>
                        <w:color w:val="000080"/>
                        <w:sz w:val="20"/>
                      </w:rPr>
                      <w:t>PMIS: DICLOXACILLIN - ORAL</w:t>
                    </w:r>
                  </w:p>
                  <w:p w14:paraId="6C434D84" w14:textId="77777777" w:rsidR="00D461F0" w:rsidRDefault="0026232D">
                    <w:pPr>
                      <w:ind w:left="359" w:right="3477" w:hanging="360"/>
                      <w:rPr>
                        <w:sz w:val="20"/>
                      </w:rPr>
                    </w:pPr>
                    <w:r>
                      <w:rPr>
                        <w:color w:val="000080"/>
                        <w:sz w:val="20"/>
                      </w:rPr>
                      <w:t>Active Ingredients: DICLOXACILLIN</w:t>
                    </w:r>
                  </w:p>
                </w:txbxContent>
              </v:textbox>
            </v:shape>
            <v:shape id="_x0000_s1077" type="#_x0000_t202" style="position:absolute;left:7439;top:5053;width:2539;height:226" filled="f" stroked="f">
              <v:textbox inset="0,0,0,0">
                <w:txbxContent>
                  <w:p w14:paraId="752B71F5" w14:textId="77777777" w:rsidR="00D461F0" w:rsidRDefault="0026232D">
                    <w:pPr>
                      <w:spacing w:line="226" w:lineRule="exact"/>
                      <w:rPr>
                        <w:sz w:val="20"/>
                      </w:rPr>
                    </w:pPr>
                    <w:r>
                      <w:rPr>
                        <w:color w:val="000080"/>
                        <w:sz w:val="20"/>
                      </w:rPr>
                      <w:t>Transmit To CMOP: YES</w:t>
                    </w:r>
                  </w:p>
                </w:txbxContent>
              </v:textbox>
            </v:shape>
            <v:shape id="_x0000_s1076" type="#_x0000_t202" style="position:absolute;left:7437;top:5957;width:980;height:226" filled="f" stroked="f">
              <v:textbox inset="0,0,0,0">
                <w:txbxContent>
                  <w:p w14:paraId="3D52BCF3" w14:textId="77777777" w:rsidR="00D461F0" w:rsidRDefault="0026232D">
                    <w:pPr>
                      <w:spacing w:line="226" w:lineRule="exact"/>
                      <w:rPr>
                        <w:sz w:val="20"/>
                      </w:rPr>
                    </w:pPr>
                    <w:r>
                      <w:rPr>
                        <w:color w:val="000080"/>
                        <w:sz w:val="20"/>
                      </w:rPr>
                      <w:t>Str: 250</w:t>
                    </w:r>
                  </w:p>
                </w:txbxContent>
              </v:textbox>
            </v:shape>
            <v:shape id="_x0000_s1075" type="#_x0000_t202" style="position:absolute;left:9240;top:5957;width:860;height:226" filled="f" stroked="f">
              <v:textbox inset="0,0,0,0">
                <w:txbxContent>
                  <w:p w14:paraId="4B747933" w14:textId="77777777" w:rsidR="00D461F0" w:rsidRDefault="0026232D">
                    <w:pPr>
                      <w:spacing w:line="226" w:lineRule="exact"/>
                      <w:rPr>
                        <w:sz w:val="20"/>
                      </w:rPr>
                    </w:pPr>
                    <w:proofErr w:type="spellStart"/>
                    <w:r>
                      <w:rPr>
                        <w:color w:val="000080"/>
                        <w:sz w:val="20"/>
                      </w:rPr>
                      <w:t>Unt</w:t>
                    </w:r>
                    <w:proofErr w:type="spellEnd"/>
                    <w:r>
                      <w:rPr>
                        <w:color w:val="000080"/>
                        <w:sz w:val="20"/>
                      </w:rPr>
                      <w:t>: MG</w:t>
                    </w:r>
                  </w:p>
                </w:txbxContent>
              </v:textbox>
            </v:shape>
            <w10:wrap type="topAndBottom" anchorx="page"/>
          </v:group>
        </w:pict>
      </w:r>
    </w:p>
    <w:p w14:paraId="15A32B2E" w14:textId="77777777" w:rsidR="00D461F0" w:rsidRDefault="00D461F0">
      <w:pPr>
        <w:rPr>
          <w:rFonts w:ascii="Century Schoolbook"/>
        </w:rPr>
        <w:sectPr w:rsidR="00D461F0">
          <w:footerReference w:type="default" r:id="rId13"/>
          <w:pgSz w:w="12240" w:h="15840"/>
          <w:pgMar w:top="1340" w:right="1300" w:bottom="1180" w:left="1240" w:header="0" w:footer="1000" w:gutter="0"/>
          <w:cols w:space="720"/>
        </w:sectPr>
      </w:pPr>
    </w:p>
    <w:p w14:paraId="2FBC32C4" w14:textId="77777777" w:rsidR="00D461F0" w:rsidRDefault="009E4C8A">
      <w:pPr>
        <w:pStyle w:val="BodyText"/>
        <w:ind w:left="65"/>
        <w:rPr>
          <w:rFonts w:ascii="Century Schoolbook"/>
        </w:rPr>
      </w:pPr>
      <w:r>
        <w:rPr>
          <w:rFonts w:ascii="Century Schoolbook"/>
        </w:rPr>
      </w:r>
      <w:r>
        <w:rPr>
          <w:rFonts w:ascii="Century Schoolbook"/>
        </w:rPr>
        <w:pict w14:anchorId="67BEC336">
          <v:group id="_x0000_s1064" style="width:476.2pt;height:215.4pt;mso-position-horizontal-relative:char;mso-position-vertical-relative:line" coordsize="9524,4308">
            <v:shape id="_x0000_s1073" style="position:absolute;left:106;width:9418;height:4306" coordorigin="106" coordsize="9418,4306" o:spt="100" adj="0,,0" path="m9524,3398r-9418,l106,3624r,228l106,4078r,228l9524,4306r,-228l9524,3852r,-228l9524,3398xm9524,2491r-9418,l106,2719r,226l106,3173r,225l9524,3398r,-225l9524,2945r,-226l9524,2491xm9524,1358r-9418,l106,1586r,226l106,2040r,226l106,2491r9418,l9524,2266r,-226l9524,1812r,-226l9524,1358xm9524,454r-9418,l106,679r,228l106,1133r,225l9524,1358r,-225l9524,907r,-228l9524,454xm9524,l106,r,226l106,454r9418,l9524,226,9524,xe" fillcolor="#f2f2f2" stroked="f">
              <v:stroke joinstyle="round"/>
              <v:formulas/>
              <v:path arrowok="t" o:connecttype="segments"/>
            </v:shape>
            <v:rect id="_x0000_s1072" style="position:absolute;left:35;top:3415;width:9150;height:462" filled="f" strokecolor="gray" strokeweight="1.5pt"/>
            <v:rect id="_x0000_s1071" style="position:absolute;left:15;top:3375;width:9150;height:462" filled="f" strokeweight="1.5pt"/>
            <v:shape id="_x0000_s1070" type="#_x0000_t202" style="position:absolute;left:135;top:3402;width:4700;height:452" filled="f" stroked="f">
              <v:textbox inset="0,0,0,0">
                <w:txbxContent>
                  <w:p w14:paraId="7E4257BE" w14:textId="77777777" w:rsidR="00D461F0" w:rsidRDefault="0026232D">
                    <w:pPr>
                      <w:tabs>
                        <w:tab w:val="left" w:pos="2039"/>
                      </w:tabs>
                      <w:spacing w:line="225" w:lineRule="exact"/>
                      <w:ind w:right="18"/>
                      <w:jc w:val="right"/>
                      <w:rPr>
                        <w:sz w:val="20"/>
                      </w:rPr>
                    </w:pPr>
                    <w:r>
                      <w:rPr>
                        <w:color w:val="000080"/>
                        <w:sz w:val="20"/>
                      </w:rPr>
                      <w:t>Reduced</w:t>
                    </w:r>
                    <w:r>
                      <w:rPr>
                        <w:color w:val="000080"/>
                        <w:spacing w:val="-4"/>
                        <w:sz w:val="20"/>
                      </w:rPr>
                      <w:t xml:space="preserve"> </w:t>
                    </w:r>
                    <w:r>
                      <w:rPr>
                        <w:color w:val="000080"/>
                        <w:sz w:val="20"/>
                      </w:rPr>
                      <w:t>Co-pay:</w:t>
                    </w:r>
                    <w:r>
                      <w:rPr>
                        <w:color w:val="000080"/>
                        <w:sz w:val="20"/>
                      </w:rPr>
                      <w:tab/>
                      <w:t>Start Date:</w:t>
                    </w:r>
                    <w:r>
                      <w:rPr>
                        <w:color w:val="000080"/>
                        <w:spacing w:val="-9"/>
                        <w:sz w:val="20"/>
                      </w:rPr>
                      <w:t xml:space="preserve"> </w:t>
                    </w:r>
                    <w:r>
                      <w:rPr>
                        <w:color w:val="000080"/>
                        <w:sz w:val="20"/>
                      </w:rPr>
                      <w:t>01/01/2011</w:t>
                    </w:r>
                  </w:p>
                  <w:p w14:paraId="522CFD39" w14:textId="77777777" w:rsidR="00D461F0" w:rsidRDefault="0026232D">
                    <w:pPr>
                      <w:spacing w:line="226" w:lineRule="exact"/>
                      <w:ind w:right="18"/>
                      <w:jc w:val="right"/>
                      <w:rPr>
                        <w:sz w:val="20"/>
                      </w:rPr>
                    </w:pPr>
                    <w:r>
                      <w:rPr>
                        <w:color w:val="000080"/>
                        <w:sz w:val="20"/>
                      </w:rPr>
                      <w:t>Start Date:</w:t>
                    </w:r>
                    <w:r>
                      <w:rPr>
                        <w:color w:val="000080"/>
                        <w:spacing w:val="-9"/>
                        <w:sz w:val="20"/>
                      </w:rPr>
                      <w:t xml:space="preserve"> </w:t>
                    </w:r>
                    <w:r>
                      <w:rPr>
                        <w:color w:val="000080"/>
                        <w:sz w:val="20"/>
                      </w:rPr>
                      <w:t>01/01/2012</w:t>
                    </w:r>
                  </w:p>
                </w:txbxContent>
              </v:textbox>
            </v:shape>
            <v:shape id="_x0000_s1069" type="#_x0000_t202" style="position:absolute;left:5895;top:3402;width:2540;height:452" filled="f" stroked="f">
              <v:textbox inset="0,0,0,0">
                <w:txbxContent>
                  <w:p w14:paraId="1DFD43FB" w14:textId="77777777" w:rsidR="00D461F0" w:rsidRDefault="0026232D">
                    <w:pPr>
                      <w:ind w:right="-1"/>
                      <w:rPr>
                        <w:sz w:val="20"/>
                      </w:rPr>
                    </w:pPr>
                    <w:r>
                      <w:rPr>
                        <w:color w:val="000080"/>
                        <w:sz w:val="20"/>
                      </w:rPr>
                      <w:t>Stop Date: 06/30/2011 Stop Date:</w:t>
                    </w:r>
                  </w:p>
                </w:txbxContent>
              </v:textbox>
            </v:shape>
            <v:shape id="_x0000_s1068" type="#_x0000_t202" style="position:absolute;left:135;top:4;width:3978;height:2038" filled="f" stroked="f">
              <v:textbox inset="0,0,0,0">
                <w:txbxContent>
                  <w:p w14:paraId="7BA2E1C4" w14:textId="77777777" w:rsidR="00D461F0" w:rsidRDefault="0026232D">
                    <w:pPr>
                      <w:spacing w:line="226" w:lineRule="exact"/>
                      <w:rPr>
                        <w:sz w:val="20"/>
                      </w:rPr>
                    </w:pPr>
                    <w:r>
                      <w:rPr>
                        <w:color w:val="000080"/>
                        <w:sz w:val="20"/>
                      </w:rPr>
                      <w:t>Press Return to Continue:</w:t>
                    </w:r>
                  </w:p>
                  <w:p w14:paraId="32BC0A6C" w14:textId="77777777" w:rsidR="00D461F0" w:rsidRDefault="00D461F0">
                    <w:pPr>
                      <w:rPr>
                        <w:sz w:val="20"/>
                      </w:rPr>
                    </w:pPr>
                  </w:p>
                  <w:p w14:paraId="72E8B290" w14:textId="77777777" w:rsidR="00D461F0" w:rsidRDefault="0026232D">
                    <w:pPr>
                      <w:tabs>
                        <w:tab w:val="left" w:pos="2759"/>
                      </w:tabs>
                      <w:ind w:right="735"/>
                      <w:rPr>
                        <w:sz w:val="20"/>
                      </w:rPr>
                    </w:pPr>
                    <w:r>
                      <w:rPr>
                        <w:color w:val="000080"/>
                        <w:sz w:val="20"/>
                      </w:rPr>
                      <w:t>Primary Drug Class: AM112 CS</w:t>
                    </w:r>
                    <w:r>
                      <w:rPr>
                        <w:color w:val="000080"/>
                        <w:spacing w:val="-4"/>
                        <w:sz w:val="20"/>
                      </w:rPr>
                      <w:t xml:space="preserve"> </w:t>
                    </w:r>
                    <w:r>
                      <w:rPr>
                        <w:color w:val="000080"/>
                        <w:sz w:val="20"/>
                      </w:rPr>
                      <w:t>Federal</w:t>
                    </w:r>
                    <w:r>
                      <w:rPr>
                        <w:color w:val="000080"/>
                        <w:spacing w:val="-3"/>
                        <w:sz w:val="20"/>
                      </w:rPr>
                      <w:t xml:space="preserve"> </w:t>
                    </w:r>
                    <w:r>
                      <w:rPr>
                        <w:color w:val="000080"/>
                        <w:sz w:val="20"/>
                      </w:rPr>
                      <w:t>Schedule:</w:t>
                    </w:r>
                    <w:r>
                      <w:rPr>
                        <w:color w:val="000080"/>
                        <w:sz w:val="20"/>
                      </w:rPr>
                      <w:tab/>
                    </w:r>
                    <w:r>
                      <w:rPr>
                        <w:color w:val="000080"/>
                        <w:spacing w:val="-4"/>
                        <w:sz w:val="20"/>
                      </w:rPr>
                      <w:t>None</w:t>
                    </w:r>
                  </w:p>
                  <w:p w14:paraId="64173CA4" w14:textId="77777777" w:rsidR="00D461F0" w:rsidRDefault="0026232D">
                    <w:pPr>
                      <w:spacing w:before="1"/>
                      <w:ind w:right="597"/>
                      <w:rPr>
                        <w:sz w:val="20"/>
                      </w:rPr>
                    </w:pPr>
                    <w:r>
                      <w:rPr>
                        <w:color w:val="000080"/>
                        <w:sz w:val="20"/>
                      </w:rPr>
                      <w:t>Single/Multi Source Product: Max Single Dose:</w:t>
                    </w:r>
                  </w:p>
                  <w:p w14:paraId="6A7E4301" w14:textId="77777777" w:rsidR="00D461F0" w:rsidRDefault="0026232D">
                    <w:pPr>
                      <w:spacing w:line="225" w:lineRule="exact"/>
                      <w:rPr>
                        <w:sz w:val="20"/>
                      </w:rPr>
                    </w:pPr>
                    <w:r>
                      <w:rPr>
                        <w:color w:val="000080"/>
                        <w:sz w:val="20"/>
                      </w:rPr>
                      <w:t>Max Daily Dose:</w:t>
                    </w:r>
                  </w:p>
                  <w:p w14:paraId="08DD7EFE" w14:textId="77777777" w:rsidR="00D461F0" w:rsidRDefault="0026232D">
                    <w:pPr>
                      <w:spacing w:before="1" w:line="226" w:lineRule="exact"/>
                      <w:rPr>
                        <w:sz w:val="20"/>
                      </w:rPr>
                    </w:pPr>
                    <w:r>
                      <w:rPr>
                        <w:color w:val="000080"/>
                        <w:sz w:val="20"/>
                      </w:rPr>
                      <w:t>Max Cumulative Dose:</w:t>
                    </w:r>
                  </w:p>
                  <w:p w14:paraId="345D92E4" w14:textId="77777777" w:rsidR="00D461F0" w:rsidRDefault="0026232D">
                    <w:pPr>
                      <w:spacing w:line="226" w:lineRule="exact"/>
                      <w:rPr>
                        <w:sz w:val="20"/>
                      </w:rPr>
                    </w:pPr>
                    <w:r>
                      <w:rPr>
                        <w:color w:val="000080"/>
                        <w:sz w:val="20"/>
                      </w:rPr>
                      <w:t>National Formulary Indicator: Yes</w:t>
                    </w:r>
                  </w:p>
                </w:txbxContent>
              </v:textbox>
            </v:shape>
            <v:shape id="_x0000_s1067" type="#_x0000_t202" style="position:absolute;left:5533;top:1137;width:1940;height:452" filled="f" stroked="f">
              <v:textbox inset="0,0,0,0">
                <w:txbxContent>
                  <w:p w14:paraId="15C6EB4A" w14:textId="77777777" w:rsidR="00D461F0" w:rsidRDefault="0026232D">
                    <w:pPr>
                      <w:ind w:right="-2" w:firstLine="1"/>
                      <w:rPr>
                        <w:sz w:val="20"/>
                      </w:rPr>
                    </w:pPr>
                    <w:r>
                      <w:rPr>
                        <w:color w:val="000080"/>
                        <w:sz w:val="20"/>
                      </w:rPr>
                      <w:t>Min Single Dose: Min Daily Dose:</w:t>
                    </w:r>
                  </w:p>
                </w:txbxContent>
              </v:textbox>
            </v:shape>
            <v:shape id="_x0000_s1066" type="#_x0000_t202" style="position:absolute;left:135;top:2270;width:7937;height:1133" filled="f" stroked="f">
              <v:textbox inset="0,0,0,0">
                <w:txbxContent>
                  <w:p w14:paraId="43C4A777" w14:textId="77777777" w:rsidR="00D461F0" w:rsidRDefault="0026232D">
                    <w:pPr>
                      <w:spacing w:line="226" w:lineRule="exact"/>
                      <w:rPr>
                        <w:sz w:val="20"/>
                      </w:rPr>
                    </w:pPr>
                    <w:r>
                      <w:rPr>
                        <w:color w:val="000080"/>
                        <w:sz w:val="20"/>
                      </w:rPr>
                      <w:t>Override DF Exclude from Dosage Checks: No</w:t>
                    </w:r>
                  </w:p>
                  <w:p w14:paraId="6A595E57" w14:textId="77777777" w:rsidR="00D461F0" w:rsidRDefault="00D461F0">
                    <w:pPr>
                      <w:rPr>
                        <w:sz w:val="20"/>
                      </w:rPr>
                    </w:pPr>
                  </w:p>
                  <w:p w14:paraId="01850ED8" w14:textId="77777777" w:rsidR="00D461F0" w:rsidRDefault="0026232D">
                    <w:pPr>
                      <w:spacing w:line="226" w:lineRule="exact"/>
                      <w:rPr>
                        <w:sz w:val="20"/>
                      </w:rPr>
                    </w:pPr>
                    <w:r>
                      <w:rPr>
                        <w:color w:val="000080"/>
                        <w:sz w:val="20"/>
                      </w:rPr>
                      <w:t>Auto-Create Default Possible Dosage? No</w:t>
                    </w:r>
                  </w:p>
                  <w:p w14:paraId="689722C6" w14:textId="77777777" w:rsidR="00D461F0" w:rsidRDefault="0026232D">
                    <w:pPr>
                      <w:spacing w:line="226" w:lineRule="exact"/>
                      <w:ind w:left="480"/>
                      <w:rPr>
                        <w:sz w:val="20"/>
                      </w:rPr>
                    </w:pPr>
                    <w:r>
                      <w:rPr>
                        <w:color w:val="000080"/>
                        <w:sz w:val="20"/>
                      </w:rPr>
                      <w:t>Possible Dosages To Auto-Create: 1x and 2x Possible Dosages</w:t>
                    </w:r>
                  </w:p>
                  <w:p w14:paraId="091DE984" w14:textId="77777777" w:rsidR="00D461F0" w:rsidRDefault="0026232D">
                    <w:pPr>
                      <w:spacing w:before="2" w:line="226" w:lineRule="exact"/>
                      <w:ind w:left="3359"/>
                      <w:rPr>
                        <w:sz w:val="20"/>
                      </w:rPr>
                    </w:pPr>
                    <w:r>
                      <w:rPr>
                        <w:color w:val="000080"/>
                        <w:sz w:val="20"/>
                      </w:rPr>
                      <w:t>Package: Both Inpatient and Outpatient</w:t>
                    </w:r>
                  </w:p>
                </w:txbxContent>
              </v:textbox>
            </v:shape>
            <v:shape id="_x0000_s1065" type="#_x0000_t202" style="position:absolute;left:135;top:4082;width:3018;height:226" filled="f" stroked="f">
              <v:textbox inset="0,0,0,0">
                <w:txbxContent>
                  <w:p w14:paraId="5AF2418C" w14:textId="77777777" w:rsidR="00D461F0" w:rsidRDefault="0026232D">
                    <w:pPr>
                      <w:spacing w:line="226" w:lineRule="exact"/>
                      <w:rPr>
                        <w:sz w:val="20"/>
                      </w:rPr>
                    </w:pPr>
                    <w:r>
                      <w:rPr>
                        <w:color w:val="000080"/>
                        <w:sz w:val="20"/>
                      </w:rPr>
                      <w:t>Press Return to Continue:</w:t>
                    </w:r>
                  </w:p>
                </w:txbxContent>
              </v:textbox>
            </v:shape>
            <w10:anchorlock/>
          </v:group>
        </w:pict>
      </w:r>
    </w:p>
    <w:p w14:paraId="61F465BD" w14:textId="77777777" w:rsidR="00D461F0" w:rsidRDefault="00D461F0">
      <w:pPr>
        <w:rPr>
          <w:rFonts w:ascii="Century Schoolbook"/>
        </w:rPr>
        <w:sectPr w:rsidR="00D461F0">
          <w:footerReference w:type="default" r:id="rId14"/>
          <w:pgSz w:w="12240" w:h="15840"/>
          <w:pgMar w:top="1440" w:right="1300" w:bottom="1180" w:left="1240" w:header="0" w:footer="1000" w:gutter="0"/>
          <w:cols w:space="720"/>
        </w:sectPr>
      </w:pPr>
    </w:p>
    <w:p w14:paraId="77EFEA02" w14:textId="77777777" w:rsidR="00D461F0" w:rsidRDefault="009E4C8A">
      <w:pPr>
        <w:spacing w:before="78"/>
        <w:ind w:left="200"/>
        <w:rPr>
          <w:rFonts w:ascii="Century Schoolbook"/>
          <w:b/>
          <w:sz w:val="24"/>
        </w:rPr>
      </w:pPr>
      <w:r>
        <w:lastRenderedPageBreak/>
        <w:pict w14:anchorId="1C53CA7B">
          <v:shape id="_x0000_s1063" style="position:absolute;left:0;text-align:left;margin-left:70.55pt;margin-top:100.8pt;width:470.9pt;height:600.5pt;z-index:-16236544;mso-position-horizontal-relative:page;mso-position-vertical-relative:page" coordorigin="1411,2016" coordsize="9418,12010" o:spt="100" adj="0,,0" path="m10829,13118r-9418,l1411,13344r,228l1411,13798r,228l10829,14026r,-228l10829,13572r,-228l10829,13118xm10829,10399r-9418,l1411,10627r,226l1411,11078r,228l1411,11532r,228l1411,11986r,225l1411,12439r,226l1411,12893r,225l10829,13118r,-225l10829,12665r,-226l10829,12211r,-225l10829,11760r,-228l10829,11306r,-228l10829,10853r,-226l10829,10399xm10829,9946r-9418,l1411,10174r,225l10829,10399r,-225l10829,9946xm10829,9266r-9418,l1411,9494r,226l1411,9946r9418,l10829,9720r,-226l10829,9266xm10829,8813r-9418,l1411,9041r,225l10829,9266r,-225l10829,8813xm10829,8362r-9418,l1411,8587r,226l10829,8813r,-226l10829,8362xm10829,7908r-9418,l1411,8134r,228l10829,8362r,-228l10829,7908xm10829,7229r-9418,l1411,7454r,226l1411,7908r9418,l10829,7680r,-226l10829,7229xm10829,6775r-9418,l1411,7001r,228l10829,7229r,-228l10829,6775xm10829,6322r-9418,l1411,6547r,228l10829,6775r,-228l10829,6322xm10829,5868r-9418,l1411,6096r,226l10829,6322r,-226l10829,5868xm10829,4963r-9418,l1411,5189r,225l1411,5642r,226l10829,5868r,-226l10829,5414r,-225l10829,4963xm10829,4056r-9418,l1411,4282r,228l1411,4735r,228l10829,4963r,-228l10829,4510r,-228l10829,4056xm10829,2923r-9418,l1411,3149r,228l1411,3602r,228l1411,4056r9418,l10829,3830r,-228l10829,3377r,-228l10829,2923xm10829,2016r-9418,l1411,2244r,226l1411,2698r,225l10829,2923r,-225l10829,2470r,-226l10829,2016xe" fillcolor="#f2f2f2" stroked="f">
            <v:stroke joinstyle="round"/>
            <v:formulas/>
            <v:path arrowok="t" o:connecttype="segments"/>
            <w10:wrap anchorx="page" anchory="page"/>
          </v:shape>
        </w:pict>
      </w:r>
      <w:r w:rsidR="0026232D">
        <w:rPr>
          <w:rFonts w:ascii="Century Schoolbook"/>
          <w:b/>
          <w:color w:val="000080"/>
          <w:sz w:val="24"/>
        </w:rPr>
        <w:t>Example 3: NDF Inquiry by CMOP ID Number (cont.)</w:t>
      </w:r>
    </w:p>
    <w:p w14:paraId="49F15393" w14:textId="77777777" w:rsidR="00D461F0" w:rsidRDefault="00D461F0">
      <w:pPr>
        <w:pStyle w:val="BodyText"/>
        <w:spacing w:before="1"/>
        <w:rPr>
          <w:rFonts w:ascii="Century Schoolbook"/>
          <w:b/>
          <w:sz w:val="16"/>
        </w:rPr>
      </w:pPr>
    </w:p>
    <w:p w14:paraId="4A200A30" w14:textId="77777777" w:rsidR="00D461F0" w:rsidRDefault="0026232D">
      <w:pPr>
        <w:pStyle w:val="BodyText"/>
        <w:tabs>
          <w:tab w:val="left" w:pos="2838"/>
        </w:tabs>
        <w:spacing w:before="100"/>
        <w:ind w:left="200"/>
      </w:pPr>
      <w:r>
        <w:rPr>
          <w:color w:val="000080"/>
        </w:rPr>
        <w:t>Package Size:</w:t>
      </w:r>
      <w:r>
        <w:rPr>
          <w:color w:val="000080"/>
          <w:spacing w:val="-5"/>
        </w:rPr>
        <w:t xml:space="preserve"> </w:t>
      </w:r>
      <w:r>
        <w:rPr>
          <w:color w:val="000080"/>
        </w:rPr>
        <w:t>120</w:t>
      </w:r>
      <w:r>
        <w:rPr>
          <w:color w:val="000080"/>
          <w:spacing w:val="-2"/>
        </w:rPr>
        <w:t xml:space="preserve"> </w:t>
      </w:r>
      <w:r>
        <w:rPr>
          <w:color w:val="000080"/>
        </w:rPr>
        <w:t>ML</w:t>
      </w:r>
      <w:r>
        <w:rPr>
          <w:color w:val="000080"/>
        </w:rPr>
        <w:tab/>
        <w:t>Package Type: BOTTLE</w:t>
      </w:r>
    </w:p>
    <w:p w14:paraId="4A33C0D5" w14:textId="77777777" w:rsidR="00D461F0" w:rsidRDefault="00D461F0">
      <w:pPr>
        <w:pStyle w:val="BodyText"/>
        <w:spacing w:before="3"/>
        <w:rPr>
          <w:sz w:val="11"/>
        </w:rPr>
      </w:pPr>
    </w:p>
    <w:p w14:paraId="3E798CB6" w14:textId="77777777" w:rsidR="00D461F0" w:rsidRDefault="0026232D">
      <w:pPr>
        <w:pStyle w:val="BodyText"/>
        <w:tabs>
          <w:tab w:val="left" w:pos="2478"/>
        </w:tabs>
        <w:spacing w:before="99"/>
        <w:ind w:left="200"/>
      </w:pPr>
      <w:r>
        <w:rPr>
          <w:color w:val="000080"/>
        </w:rPr>
        <w:t>NDC:</w:t>
      </w:r>
      <w:r>
        <w:rPr>
          <w:color w:val="000080"/>
          <w:spacing w:val="-5"/>
        </w:rPr>
        <w:t xml:space="preserve"> </w:t>
      </w:r>
      <w:r>
        <w:rPr>
          <w:color w:val="000080"/>
        </w:rPr>
        <w:t>000395063794</w:t>
      </w:r>
      <w:r>
        <w:rPr>
          <w:color w:val="000080"/>
        </w:rPr>
        <w:tab/>
        <w:t>UPN:</w:t>
      </w:r>
    </w:p>
    <w:p w14:paraId="5817FA15" w14:textId="77777777" w:rsidR="00D461F0" w:rsidRDefault="0026232D">
      <w:pPr>
        <w:pStyle w:val="BodyText"/>
        <w:spacing w:before="2" w:line="226" w:lineRule="exact"/>
        <w:ind w:left="200"/>
      </w:pPr>
      <w:r>
        <w:rPr>
          <w:color w:val="000080"/>
        </w:rPr>
        <w:t>VA Product Name: COD LIVER OIL</w:t>
      </w:r>
    </w:p>
    <w:p w14:paraId="2AE1DAE9" w14:textId="77777777" w:rsidR="00D461F0" w:rsidRDefault="0026232D">
      <w:pPr>
        <w:pStyle w:val="BodyText"/>
        <w:tabs>
          <w:tab w:val="left" w:pos="2958"/>
        </w:tabs>
        <w:ind w:left="200" w:right="1943"/>
      </w:pPr>
      <w:r>
        <w:rPr>
          <w:color w:val="000080"/>
        </w:rPr>
        <w:t>Manufacturer:</w:t>
      </w:r>
      <w:r>
        <w:rPr>
          <w:color w:val="000080"/>
          <w:spacing w:val="-6"/>
        </w:rPr>
        <w:t xml:space="preserve"> </w:t>
      </w:r>
      <w:r>
        <w:rPr>
          <w:color w:val="000080"/>
        </w:rPr>
        <w:t>WALMEAD</w:t>
      </w:r>
      <w:r>
        <w:rPr>
          <w:color w:val="000080"/>
        </w:rPr>
        <w:tab/>
        <w:t>Trade Name: COD LIVER OIL, MINT</w:t>
      </w:r>
      <w:r>
        <w:rPr>
          <w:color w:val="000080"/>
          <w:spacing w:val="-16"/>
        </w:rPr>
        <w:t xml:space="preserve"> </w:t>
      </w:r>
      <w:r>
        <w:rPr>
          <w:color w:val="000080"/>
        </w:rPr>
        <w:t>FLAVORED Route:</w:t>
      </w:r>
      <w:r>
        <w:rPr>
          <w:color w:val="000080"/>
          <w:spacing w:val="-1"/>
        </w:rPr>
        <w:t xml:space="preserve"> </w:t>
      </w:r>
      <w:r>
        <w:rPr>
          <w:color w:val="000080"/>
        </w:rPr>
        <w:t>ORAL</w:t>
      </w:r>
    </w:p>
    <w:p w14:paraId="3597E9F9" w14:textId="77777777" w:rsidR="00D461F0" w:rsidRDefault="0026232D">
      <w:pPr>
        <w:pStyle w:val="BodyText"/>
        <w:tabs>
          <w:tab w:val="left" w:pos="2838"/>
        </w:tabs>
        <w:ind w:left="200"/>
      </w:pPr>
      <w:r>
        <w:rPr>
          <w:color w:val="000080"/>
        </w:rPr>
        <w:t>Package Size:</w:t>
      </w:r>
      <w:r>
        <w:rPr>
          <w:color w:val="000080"/>
          <w:spacing w:val="-5"/>
        </w:rPr>
        <w:t xml:space="preserve"> </w:t>
      </w:r>
      <w:r>
        <w:rPr>
          <w:color w:val="000080"/>
        </w:rPr>
        <w:t>120</w:t>
      </w:r>
      <w:r>
        <w:rPr>
          <w:color w:val="000080"/>
          <w:spacing w:val="-2"/>
        </w:rPr>
        <w:t xml:space="preserve"> </w:t>
      </w:r>
      <w:r>
        <w:rPr>
          <w:color w:val="000080"/>
        </w:rPr>
        <w:t>ML</w:t>
      </w:r>
      <w:r>
        <w:rPr>
          <w:color w:val="000080"/>
        </w:rPr>
        <w:tab/>
        <w:t>Package Type: BOTTLE</w:t>
      </w:r>
    </w:p>
    <w:p w14:paraId="1FF7BA52" w14:textId="77777777" w:rsidR="00D461F0" w:rsidRDefault="00D461F0">
      <w:pPr>
        <w:pStyle w:val="BodyText"/>
        <w:spacing w:before="3"/>
        <w:rPr>
          <w:sz w:val="11"/>
        </w:rPr>
      </w:pPr>
    </w:p>
    <w:p w14:paraId="7DB38C7D" w14:textId="77777777" w:rsidR="00D461F0" w:rsidRDefault="0026232D">
      <w:pPr>
        <w:pStyle w:val="BodyText"/>
        <w:tabs>
          <w:tab w:val="left" w:pos="2478"/>
        </w:tabs>
        <w:spacing w:before="99" w:line="226" w:lineRule="exact"/>
        <w:ind w:left="200"/>
      </w:pPr>
      <w:r>
        <w:rPr>
          <w:color w:val="000080"/>
        </w:rPr>
        <w:t>NDC:</w:t>
      </w:r>
      <w:r>
        <w:rPr>
          <w:color w:val="000080"/>
          <w:spacing w:val="-5"/>
        </w:rPr>
        <w:t xml:space="preserve"> </w:t>
      </w:r>
      <w:r>
        <w:rPr>
          <w:color w:val="000080"/>
        </w:rPr>
        <w:t>000003092630</w:t>
      </w:r>
      <w:r>
        <w:rPr>
          <w:color w:val="000080"/>
        </w:rPr>
        <w:tab/>
        <w:t>UPN:</w:t>
      </w:r>
    </w:p>
    <w:p w14:paraId="6C219A28" w14:textId="77777777" w:rsidR="00D461F0" w:rsidRDefault="0026232D">
      <w:pPr>
        <w:pStyle w:val="BodyText"/>
        <w:spacing w:line="226" w:lineRule="exact"/>
        <w:ind w:left="200"/>
      </w:pPr>
      <w:r>
        <w:rPr>
          <w:color w:val="000080"/>
        </w:rPr>
        <w:t>VA Product Name: COD LIVER OIL</w:t>
      </w:r>
    </w:p>
    <w:p w14:paraId="6023EF62" w14:textId="77777777" w:rsidR="00D461F0" w:rsidRDefault="0026232D">
      <w:pPr>
        <w:pStyle w:val="BodyText"/>
        <w:tabs>
          <w:tab w:val="left" w:pos="4518"/>
        </w:tabs>
        <w:ind w:left="200" w:right="2181"/>
      </w:pPr>
      <w:r>
        <w:rPr>
          <w:color w:val="000080"/>
        </w:rPr>
        <w:t>Manufacturer:</w:t>
      </w:r>
      <w:r>
        <w:rPr>
          <w:color w:val="000080"/>
          <w:spacing w:val="-5"/>
        </w:rPr>
        <w:t xml:space="preserve"> </w:t>
      </w:r>
      <w:r>
        <w:rPr>
          <w:color w:val="000080"/>
        </w:rPr>
        <w:t>BRISTOL-MYERS</w:t>
      </w:r>
      <w:r>
        <w:rPr>
          <w:color w:val="000080"/>
          <w:spacing w:val="-5"/>
        </w:rPr>
        <w:t xml:space="preserve"> </w:t>
      </w:r>
      <w:r>
        <w:rPr>
          <w:color w:val="000080"/>
        </w:rPr>
        <w:t>SQUIBB</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5DA3705F" w14:textId="77777777" w:rsidR="00D461F0" w:rsidRDefault="0026232D">
      <w:pPr>
        <w:pStyle w:val="BodyText"/>
        <w:tabs>
          <w:tab w:val="left" w:pos="2838"/>
        </w:tabs>
        <w:ind w:left="200"/>
      </w:pPr>
      <w:r>
        <w:rPr>
          <w:color w:val="000080"/>
        </w:rPr>
        <w:t>Package Size:</w:t>
      </w:r>
      <w:r>
        <w:rPr>
          <w:color w:val="000080"/>
          <w:spacing w:val="-5"/>
        </w:rPr>
        <w:t xml:space="preserve"> </w:t>
      </w:r>
      <w:r>
        <w:rPr>
          <w:color w:val="000080"/>
        </w:rPr>
        <w:t>120</w:t>
      </w:r>
      <w:r>
        <w:rPr>
          <w:color w:val="000080"/>
          <w:spacing w:val="-2"/>
        </w:rPr>
        <w:t xml:space="preserve"> </w:t>
      </w:r>
      <w:r>
        <w:rPr>
          <w:color w:val="000080"/>
        </w:rPr>
        <w:t>ML</w:t>
      </w:r>
      <w:r>
        <w:rPr>
          <w:color w:val="000080"/>
        </w:rPr>
        <w:tab/>
        <w:t>Package Type: BOTTLE</w:t>
      </w:r>
    </w:p>
    <w:p w14:paraId="621ACA52" w14:textId="77777777" w:rsidR="00D461F0" w:rsidRDefault="00D461F0">
      <w:pPr>
        <w:pStyle w:val="BodyText"/>
        <w:spacing w:before="3"/>
        <w:rPr>
          <w:sz w:val="11"/>
        </w:rPr>
      </w:pPr>
    </w:p>
    <w:p w14:paraId="38D09583" w14:textId="77777777" w:rsidR="00D461F0" w:rsidRDefault="0026232D">
      <w:pPr>
        <w:pStyle w:val="BodyText"/>
        <w:tabs>
          <w:tab w:val="left" w:pos="2478"/>
        </w:tabs>
        <w:spacing w:before="99" w:line="226" w:lineRule="exact"/>
        <w:ind w:left="200"/>
      </w:pPr>
      <w:r>
        <w:rPr>
          <w:color w:val="000080"/>
        </w:rPr>
        <w:t>NDC:</w:t>
      </w:r>
      <w:r>
        <w:rPr>
          <w:color w:val="000080"/>
          <w:spacing w:val="-5"/>
        </w:rPr>
        <w:t xml:space="preserve"> </w:t>
      </w:r>
      <w:r>
        <w:rPr>
          <w:color w:val="000080"/>
        </w:rPr>
        <w:t>000395063516</w:t>
      </w:r>
      <w:r>
        <w:rPr>
          <w:color w:val="000080"/>
        </w:rPr>
        <w:tab/>
        <w:t>UPN:</w:t>
      </w:r>
    </w:p>
    <w:p w14:paraId="3504A7BE" w14:textId="77777777" w:rsidR="00D461F0" w:rsidRDefault="0026232D">
      <w:pPr>
        <w:pStyle w:val="BodyText"/>
        <w:spacing w:line="226" w:lineRule="exact"/>
        <w:ind w:left="200"/>
      </w:pPr>
      <w:r>
        <w:rPr>
          <w:color w:val="000080"/>
        </w:rPr>
        <w:t>VA Product Name: COD LIVER OIL</w:t>
      </w:r>
    </w:p>
    <w:p w14:paraId="0EA4061C" w14:textId="77777777" w:rsidR="00D461F0" w:rsidRDefault="0026232D">
      <w:pPr>
        <w:pStyle w:val="BodyText"/>
        <w:tabs>
          <w:tab w:val="left" w:pos="2958"/>
        </w:tabs>
        <w:spacing w:before="2"/>
        <w:ind w:left="200" w:right="3741"/>
      </w:pPr>
      <w:r>
        <w:rPr>
          <w:color w:val="000080"/>
        </w:rPr>
        <w:t>Manufacturer:</w:t>
      </w:r>
      <w:r>
        <w:rPr>
          <w:color w:val="000080"/>
          <w:spacing w:val="-6"/>
        </w:rPr>
        <w:t xml:space="preserve"> </w:t>
      </w:r>
      <w:r>
        <w:rPr>
          <w:color w:val="000080"/>
        </w:rPr>
        <w:t>WALMEAD</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458B0ABB" w14:textId="77777777" w:rsidR="00D461F0" w:rsidRDefault="0026232D">
      <w:pPr>
        <w:pStyle w:val="BodyText"/>
        <w:tabs>
          <w:tab w:val="left" w:pos="2838"/>
        </w:tabs>
        <w:ind w:left="200" w:right="4461"/>
      </w:pPr>
      <w:r>
        <w:rPr>
          <w:color w:val="000080"/>
        </w:rPr>
        <w:t>Package Size:</w:t>
      </w:r>
      <w:r>
        <w:rPr>
          <w:color w:val="000080"/>
          <w:spacing w:val="-5"/>
        </w:rPr>
        <w:t xml:space="preserve"> </w:t>
      </w:r>
      <w:r>
        <w:rPr>
          <w:color w:val="000080"/>
        </w:rPr>
        <w:t>473</w:t>
      </w:r>
      <w:r>
        <w:rPr>
          <w:color w:val="000080"/>
          <w:spacing w:val="-2"/>
        </w:rPr>
        <w:t xml:space="preserve"> </w:t>
      </w:r>
      <w:r>
        <w:rPr>
          <w:color w:val="000080"/>
        </w:rPr>
        <w:t>ML</w:t>
      </w:r>
      <w:r>
        <w:rPr>
          <w:color w:val="000080"/>
        </w:rPr>
        <w:tab/>
        <w:t>Package Type:</w:t>
      </w:r>
      <w:r>
        <w:rPr>
          <w:color w:val="000080"/>
          <w:spacing w:val="-18"/>
        </w:rPr>
        <w:t xml:space="preserve"> </w:t>
      </w:r>
      <w:r>
        <w:rPr>
          <w:color w:val="000080"/>
        </w:rPr>
        <w:t>BOTTLE Press return to continue or '^' to</w:t>
      </w:r>
      <w:r>
        <w:rPr>
          <w:color w:val="000080"/>
          <w:spacing w:val="-13"/>
        </w:rPr>
        <w:t xml:space="preserve"> </w:t>
      </w:r>
      <w:r>
        <w:rPr>
          <w:color w:val="000080"/>
        </w:rPr>
        <w:t>exit:</w:t>
      </w:r>
    </w:p>
    <w:p w14:paraId="0227885F" w14:textId="77777777" w:rsidR="00D461F0" w:rsidRDefault="00D461F0">
      <w:pPr>
        <w:pStyle w:val="BodyText"/>
      </w:pPr>
    </w:p>
    <w:p w14:paraId="41A74F39" w14:textId="77777777" w:rsidR="00D461F0" w:rsidRDefault="00D461F0">
      <w:pPr>
        <w:pStyle w:val="BodyText"/>
        <w:spacing w:before="10"/>
        <w:rPr>
          <w:sz w:val="19"/>
        </w:rPr>
      </w:pPr>
    </w:p>
    <w:p w14:paraId="4A9705B7" w14:textId="77777777" w:rsidR="00D461F0" w:rsidRDefault="0026232D">
      <w:pPr>
        <w:pStyle w:val="BodyText"/>
        <w:tabs>
          <w:tab w:val="left" w:pos="2478"/>
        </w:tabs>
        <w:ind w:left="200"/>
      </w:pPr>
      <w:r>
        <w:rPr>
          <w:color w:val="000080"/>
        </w:rPr>
        <w:t>NDC:</w:t>
      </w:r>
      <w:r>
        <w:rPr>
          <w:color w:val="000080"/>
          <w:spacing w:val="-5"/>
        </w:rPr>
        <w:t xml:space="preserve"> </w:t>
      </w:r>
      <w:r>
        <w:rPr>
          <w:color w:val="000080"/>
        </w:rPr>
        <w:t>000003092630</w:t>
      </w:r>
      <w:r>
        <w:rPr>
          <w:color w:val="000080"/>
        </w:rPr>
        <w:tab/>
        <w:t>UPN:</w:t>
      </w:r>
    </w:p>
    <w:p w14:paraId="1EC31D51" w14:textId="77777777" w:rsidR="00D461F0" w:rsidRDefault="0026232D">
      <w:pPr>
        <w:pStyle w:val="BodyText"/>
        <w:spacing w:before="2" w:line="226" w:lineRule="exact"/>
        <w:ind w:left="200"/>
      </w:pPr>
      <w:r>
        <w:rPr>
          <w:color w:val="000080"/>
        </w:rPr>
        <w:t>VA Product Name: COD LIVER OIL</w:t>
      </w:r>
    </w:p>
    <w:p w14:paraId="3E486C1E" w14:textId="77777777" w:rsidR="00D461F0" w:rsidRDefault="0026232D">
      <w:pPr>
        <w:pStyle w:val="BodyText"/>
        <w:tabs>
          <w:tab w:val="left" w:pos="4518"/>
        </w:tabs>
        <w:ind w:left="200" w:right="2181"/>
      </w:pPr>
      <w:r>
        <w:rPr>
          <w:color w:val="000080"/>
        </w:rPr>
        <w:t>Manufacturer:</w:t>
      </w:r>
      <w:r>
        <w:rPr>
          <w:color w:val="000080"/>
          <w:spacing w:val="-5"/>
        </w:rPr>
        <w:t xml:space="preserve"> </w:t>
      </w:r>
      <w:r>
        <w:rPr>
          <w:color w:val="000080"/>
        </w:rPr>
        <w:t>BRISTOL-MYERS</w:t>
      </w:r>
      <w:r>
        <w:rPr>
          <w:color w:val="000080"/>
          <w:spacing w:val="-5"/>
        </w:rPr>
        <w:t xml:space="preserve"> </w:t>
      </w:r>
      <w:r>
        <w:rPr>
          <w:color w:val="000080"/>
        </w:rPr>
        <w:t>SQUIBB</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7B687D82" w14:textId="77777777" w:rsidR="00D461F0" w:rsidRDefault="0026232D">
      <w:pPr>
        <w:pStyle w:val="BodyText"/>
        <w:tabs>
          <w:tab w:val="left" w:pos="2838"/>
        </w:tabs>
        <w:ind w:left="200"/>
      </w:pPr>
      <w:r>
        <w:rPr>
          <w:color w:val="000080"/>
        </w:rPr>
        <w:t>Package Size:</w:t>
      </w:r>
      <w:r>
        <w:rPr>
          <w:color w:val="000080"/>
          <w:spacing w:val="-5"/>
        </w:rPr>
        <w:t xml:space="preserve"> </w:t>
      </w:r>
      <w:r>
        <w:rPr>
          <w:color w:val="000080"/>
        </w:rPr>
        <w:t>120</w:t>
      </w:r>
      <w:r>
        <w:rPr>
          <w:color w:val="000080"/>
          <w:spacing w:val="-2"/>
        </w:rPr>
        <w:t xml:space="preserve"> </w:t>
      </w:r>
      <w:r>
        <w:rPr>
          <w:color w:val="000080"/>
        </w:rPr>
        <w:t>ML</w:t>
      </w:r>
      <w:r>
        <w:rPr>
          <w:color w:val="000080"/>
        </w:rPr>
        <w:tab/>
        <w:t>Package Type: BOTTLE</w:t>
      </w:r>
    </w:p>
    <w:p w14:paraId="72A3D06C" w14:textId="77777777" w:rsidR="00D461F0" w:rsidRDefault="00D461F0">
      <w:pPr>
        <w:pStyle w:val="BodyText"/>
        <w:spacing w:before="3"/>
        <w:rPr>
          <w:sz w:val="11"/>
        </w:rPr>
      </w:pPr>
    </w:p>
    <w:p w14:paraId="117FA42A" w14:textId="77777777" w:rsidR="00D461F0" w:rsidRDefault="0026232D">
      <w:pPr>
        <w:pStyle w:val="BodyText"/>
        <w:tabs>
          <w:tab w:val="left" w:pos="2478"/>
        </w:tabs>
        <w:spacing w:before="99" w:line="226" w:lineRule="exact"/>
        <w:ind w:left="200"/>
      </w:pPr>
      <w:r>
        <w:rPr>
          <w:color w:val="000080"/>
        </w:rPr>
        <w:t>NDC:</w:t>
      </w:r>
      <w:r>
        <w:rPr>
          <w:color w:val="000080"/>
          <w:spacing w:val="-5"/>
        </w:rPr>
        <w:t xml:space="preserve"> </w:t>
      </w:r>
      <w:r>
        <w:rPr>
          <w:color w:val="000080"/>
        </w:rPr>
        <w:t>000395063516</w:t>
      </w:r>
      <w:r>
        <w:rPr>
          <w:color w:val="000080"/>
        </w:rPr>
        <w:tab/>
        <w:t>UPN:</w:t>
      </w:r>
    </w:p>
    <w:p w14:paraId="68C9AC82" w14:textId="77777777" w:rsidR="00D461F0" w:rsidRDefault="0026232D">
      <w:pPr>
        <w:pStyle w:val="BodyText"/>
        <w:spacing w:line="226" w:lineRule="exact"/>
        <w:ind w:left="200"/>
      </w:pPr>
      <w:r>
        <w:rPr>
          <w:color w:val="000080"/>
        </w:rPr>
        <w:t>VA Product Name: COD LIVER OIL</w:t>
      </w:r>
    </w:p>
    <w:p w14:paraId="1BEBDB7C" w14:textId="77777777" w:rsidR="00D461F0" w:rsidRDefault="0026232D">
      <w:pPr>
        <w:pStyle w:val="BodyText"/>
        <w:tabs>
          <w:tab w:val="left" w:pos="2958"/>
        </w:tabs>
        <w:ind w:left="200" w:right="3741"/>
      </w:pPr>
      <w:r>
        <w:rPr>
          <w:color w:val="000080"/>
        </w:rPr>
        <w:t>Manufacturer:</w:t>
      </w:r>
      <w:r>
        <w:rPr>
          <w:color w:val="000080"/>
          <w:spacing w:val="-6"/>
        </w:rPr>
        <w:t xml:space="preserve"> </w:t>
      </w:r>
      <w:r>
        <w:rPr>
          <w:color w:val="000080"/>
        </w:rPr>
        <w:t>WALMEAD</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424FD8DF" w14:textId="77777777" w:rsidR="00D461F0" w:rsidRDefault="0026232D">
      <w:pPr>
        <w:pStyle w:val="BodyText"/>
        <w:tabs>
          <w:tab w:val="left" w:pos="2838"/>
        </w:tabs>
        <w:ind w:left="200" w:right="4461"/>
      </w:pPr>
      <w:r>
        <w:rPr>
          <w:color w:val="000080"/>
        </w:rPr>
        <w:t>Package Size:</w:t>
      </w:r>
      <w:r>
        <w:rPr>
          <w:color w:val="000080"/>
          <w:spacing w:val="-5"/>
        </w:rPr>
        <w:t xml:space="preserve"> </w:t>
      </w:r>
      <w:r>
        <w:rPr>
          <w:color w:val="000080"/>
        </w:rPr>
        <w:t>473</w:t>
      </w:r>
      <w:r>
        <w:rPr>
          <w:color w:val="000080"/>
          <w:spacing w:val="-2"/>
        </w:rPr>
        <w:t xml:space="preserve"> </w:t>
      </w:r>
      <w:r>
        <w:rPr>
          <w:color w:val="000080"/>
        </w:rPr>
        <w:t>ML</w:t>
      </w:r>
      <w:r>
        <w:rPr>
          <w:color w:val="000080"/>
        </w:rPr>
        <w:tab/>
        <w:t>Package Type:</w:t>
      </w:r>
      <w:r>
        <w:rPr>
          <w:color w:val="000080"/>
          <w:spacing w:val="-18"/>
        </w:rPr>
        <w:t xml:space="preserve"> </w:t>
      </w:r>
      <w:r>
        <w:rPr>
          <w:color w:val="000080"/>
        </w:rPr>
        <w:t>BOTTLE Press return to continue or '^' to</w:t>
      </w:r>
      <w:r>
        <w:rPr>
          <w:color w:val="000080"/>
          <w:spacing w:val="-13"/>
        </w:rPr>
        <w:t xml:space="preserve"> </w:t>
      </w:r>
      <w:r>
        <w:rPr>
          <w:color w:val="000080"/>
        </w:rPr>
        <w:t>exit:</w:t>
      </w:r>
    </w:p>
    <w:p w14:paraId="0C3FBF07" w14:textId="77777777" w:rsidR="00D461F0" w:rsidRDefault="00D461F0">
      <w:pPr>
        <w:pStyle w:val="BodyText"/>
        <w:spacing w:before="11"/>
        <w:rPr>
          <w:sz w:val="19"/>
        </w:rPr>
      </w:pPr>
    </w:p>
    <w:p w14:paraId="0490251F" w14:textId="77777777" w:rsidR="00D461F0" w:rsidRDefault="0026232D">
      <w:pPr>
        <w:pStyle w:val="BodyText"/>
        <w:tabs>
          <w:tab w:val="left" w:pos="2478"/>
        </w:tabs>
        <w:ind w:left="200"/>
      </w:pPr>
      <w:r>
        <w:rPr>
          <w:color w:val="000080"/>
        </w:rPr>
        <w:t>NDC:</w:t>
      </w:r>
      <w:r>
        <w:rPr>
          <w:color w:val="000080"/>
          <w:spacing w:val="-5"/>
        </w:rPr>
        <w:t xml:space="preserve"> </w:t>
      </w:r>
      <w:r>
        <w:rPr>
          <w:color w:val="000080"/>
        </w:rPr>
        <w:t>000395063716</w:t>
      </w:r>
      <w:r>
        <w:rPr>
          <w:color w:val="000080"/>
        </w:rPr>
        <w:tab/>
        <w:t>UPN:</w:t>
      </w:r>
    </w:p>
    <w:p w14:paraId="28ECC4DE" w14:textId="77777777" w:rsidR="00D461F0" w:rsidRDefault="0026232D">
      <w:pPr>
        <w:pStyle w:val="BodyText"/>
        <w:spacing w:before="1" w:line="226" w:lineRule="exact"/>
        <w:ind w:left="200"/>
      </w:pPr>
      <w:r>
        <w:rPr>
          <w:color w:val="000080"/>
        </w:rPr>
        <w:t>VA Product Name: COD LIVER OIL</w:t>
      </w:r>
    </w:p>
    <w:p w14:paraId="1E4951BE" w14:textId="77777777" w:rsidR="00D461F0" w:rsidRDefault="0026232D">
      <w:pPr>
        <w:pStyle w:val="BodyText"/>
        <w:tabs>
          <w:tab w:val="left" w:pos="2958"/>
        </w:tabs>
        <w:ind w:left="200" w:right="1943"/>
      </w:pPr>
      <w:r>
        <w:rPr>
          <w:color w:val="000080"/>
        </w:rPr>
        <w:t>Manufacturer:</w:t>
      </w:r>
      <w:r>
        <w:rPr>
          <w:color w:val="000080"/>
          <w:spacing w:val="-6"/>
        </w:rPr>
        <w:t xml:space="preserve"> </w:t>
      </w:r>
      <w:r>
        <w:rPr>
          <w:color w:val="000080"/>
        </w:rPr>
        <w:t>WALMEAD</w:t>
      </w:r>
      <w:r>
        <w:rPr>
          <w:color w:val="000080"/>
        </w:rPr>
        <w:tab/>
        <w:t>Trade Name: COD LIVER OIL, MINT</w:t>
      </w:r>
      <w:r>
        <w:rPr>
          <w:color w:val="000080"/>
          <w:spacing w:val="-16"/>
        </w:rPr>
        <w:t xml:space="preserve"> </w:t>
      </w:r>
      <w:r>
        <w:rPr>
          <w:color w:val="000080"/>
        </w:rPr>
        <w:t>FLAVORED Route:</w:t>
      </w:r>
      <w:r>
        <w:rPr>
          <w:color w:val="000080"/>
          <w:spacing w:val="-1"/>
        </w:rPr>
        <w:t xml:space="preserve"> </w:t>
      </w:r>
      <w:r>
        <w:rPr>
          <w:color w:val="000080"/>
        </w:rPr>
        <w:t>ORAL</w:t>
      </w:r>
    </w:p>
    <w:p w14:paraId="7DD1985F" w14:textId="77777777" w:rsidR="00D461F0" w:rsidRDefault="0026232D">
      <w:pPr>
        <w:pStyle w:val="BodyText"/>
        <w:tabs>
          <w:tab w:val="left" w:pos="2838"/>
        </w:tabs>
        <w:ind w:left="200"/>
      </w:pPr>
      <w:r>
        <w:rPr>
          <w:color w:val="000080"/>
        </w:rPr>
        <w:t>Package Size:</w:t>
      </w:r>
      <w:r>
        <w:rPr>
          <w:color w:val="000080"/>
          <w:spacing w:val="-5"/>
        </w:rPr>
        <w:t xml:space="preserve"> </w:t>
      </w:r>
      <w:r>
        <w:rPr>
          <w:color w:val="000080"/>
        </w:rPr>
        <w:t>473</w:t>
      </w:r>
      <w:r>
        <w:rPr>
          <w:color w:val="000080"/>
          <w:spacing w:val="-2"/>
        </w:rPr>
        <w:t xml:space="preserve"> </w:t>
      </w:r>
      <w:r>
        <w:rPr>
          <w:color w:val="000080"/>
        </w:rPr>
        <w:t>ML</w:t>
      </w:r>
      <w:r>
        <w:rPr>
          <w:color w:val="000080"/>
        </w:rPr>
        <w:tab/>
        <w:t>Package Type: BOTTLE</w:t>
      </w:r>
    </w:p>
    <w:p w14:paraId="6CCF771C" w14:textId="77777777" w:rsidR="00D461F0" w:rsidRDefault="00D461F0">
      <w:pPr>
        <w:pStyle w:val="BodyText"/>
        <w:spacing w:before="3"/>
        <w:rPr>
          <w:sz w:val="11"/>
        </w:rPr>
      </w:pPr>
    </w:p>
    <w:p w14:paraId="6E195E16" w14:textId="77777777" w:rsidR="00D461F0" w:rsidRDefault="0026232D">
      <w:pPr>
        <w:pStyle w:val="BodyText"/>
        <w:tabs>
          <w:tab w:val="left" w:pos="2478"/>
        </w:tabs>
        <w:spacing w:before="100" w:line="226" w:lineRule="exact"/>
        <w:ind w:left="200"/>
      </w:pPr>
      <w:r>
        <w:rPr>
          <w:color w:val="000080"/>
        </w:rPr>
        <w:t>NDC:</w:t>
      </w:r>
      <w:r>
        <w:rPr>
          <w:color w:val="000080"/>
          <w:spacing w:val="-5"/>
        </w:rPr>
        <w:t xml:space="preserve"> </w:t>
      </w:r>
      <w:r>
        <w:rPr>
          <w:color w:val="000080"/>
        </w:rPr>
        <w:t>000527073427</w:t>
      </w:r>
      <w:r>
        <w:rPr>
          <w:color w:val="000080"/>
        </w:rPr>
        <w:tab/>
        <w:t>UPN:</w:t>
      </w:r>
    </w:p>
    <w:p w14:paraId="5E3B6801" w14:textId="77777777" w:rsidR="00D461F0" w:rsidRDefault="0026232D">
      <w:pPr>
        <w:pStyle w:val="BodyText"/>
        <w:spacing w:line="226" w:lineRule="exact"/>
        <w:ind w:left="200"/>
      </w:pPr>
      <w:r>
        <w:rPr>
          <w:color w:val="000080"/>
        </w:rPr>
        <w:t>VA Product Name: COD LIVER OIL</w:t>
      </w:r>
    </w:p>
    <w:p w14:paraId="2811CB80" w14:textId="77777777" w:rsidR="00D461F0" w:rsidRDefault="0026232D">
      <w:pPr>
        <w:pStyle w:val="BodyText"/>
        <w:tabs>
          <w:tab w:val="left" w:pos="2958"/>
        </w:tabs>
        <w:spacing w:before="1"/>
        <w:ind w:left="200" w:right="3741"/>
      </w:pPr>
      <w:r>
        <w:rPr>
          <w:color w:val="000080"/>
        </w:rPr>
        <w:t>Manufacturer:</w:t>
      </w:r>
      <w:r>
        <w:rPr>
          <w:color w:val="000080"/>
          <w:spacing w:val="-6"/>
        </w:rPr>
        <w:t xml:space="preserve"> </w:t>
      </w:r>
      <w:r>
        <w:rPr>
          <w:color w:val="000080"/>
        </w:rPr>
        <w:t>LANNETT</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4DB8BEDF" w14:textId="77777777" w:rsidR="00D461F0" w:rsidRDefault="0026232D">
      <w:pPr>
        <w:pStyle w:val="BodyText"/>
        <w:tabs>
          <w:tab w:val="left" w:pos="2838"/>
        </w:tabs>
        <w:spacing w:line="225" w:lineRule="exact"/>
        <w:ind w:left="200"/>
      </w:pPr>
      <w:r>
        <w:rPr>
          <w:color w:val="000080"/>
        </w:rPr>
        <w:t>Package Size:</w:t>
      </w:r>
      <w:r>
        <w:rPr>
          <w:color w:val="000080"/>
          <w:spacing w:val="-5"/>
        </w:rPr>
        <w:t xml:space="preserve"> </w:t>
      </w:r>
      <w:r>
        <w:rPr>
          <w:color w:val="000080"/>
        </w:rPr>
        <w:t>473</w:t>
      </w:r>
      <w:r>
        <w:rPr>
          <w:color w:val="000080"/>
          <w:spacing w:val="-2"/>
        </w:rPr>
        <w:t xml:space="preserve"> </w:t>
      </w:r>
      <w:r>
        <w:rPr>
          <w:color w:val="000080"/>
        </w:rPr>
        <w:t>ML</w:t>
      </w:r>
      <w:r>
        <w:rPr>
          <w:color w:val="000080"/>
        </w:rPr>
        <w:tab/>
        <w:t>Package Type: BOTTLE</w:t>
      </w:r>
    </w:p>
    <w:p w14:paraId="437F54E4" w14:textId="77777777" w:rsidR="00D461F0" w:rsidRDefault="00D461F0">
      <w:pPr>
        <w:pStyle w:val="BodyText"/>
        <w:spacing w:before="3"/>
        <w:rPr>
          <w:sz w:val="11"/>
        </w:rPr>
      </w:pPr>
    </w:p>
    <w:p w14:paraId="06E88D8B" w14:textId="77777777" w:rsidR="00D461F0" w:rsidRDefault="0026232D">
      <w:pPr>
        <w:pStyle w:val="BodyText"/>
        <w:tabs>
          <w:tab w:val="left" w:pos="2478"/>
        </w:tabs>
        <w:spacing w:before="100"/>
        <w:ind w:left="200"/>
      </w:pPr>
      <w:r>
        <w:rPr>
          <w:color w:val="000080"/>
        </w:rPr>
        <w:t>NDC:</w:t>
      </w:r>
      <w:r>
        <w:rPr>
          <w:color w:val="000080"/>
          <w:spacing w:val="-5"/>
        </w:rPr>
        <w:t xml:space="preserve"> </w:t>
      </w:r>
      <w:r>
        <w:rPr>
          <w:color w:val="000080"/>
        </w:rPr>
        <w:t>000395063528</w:t>
      </w:r>
      <w:r>
        <w:rPr>
          <w:color w:val="000080"/>
        </w:rPr>
        <w:tab/>
        <w:t>UPN:</w:t>
      </w:r>
    </w:p>
    <w:p w14:paraId="228AB164" w14:textId="77777777" w:rsidR="00D461F0" w:rsidRDefault="0026232D">
      <w:pPr>
        <w:pStyle w:val="BodyText"/>
        <w:spacing w:before="1" w:line="226" w:lineRule="exact"/>
        <w:ind w:left="200"/>
      </w:pPr>
      <w:r>
        <w:rPr>
          <w:color w:val="000080"/>
        </w:rPr>
        <w:t>VA Product Name: COD LIVER OIL</w:t>
      </w:r>
    </w:p>
    <w:p w14:paraId="3DC3FD07" w14:textId="77777777" w:rsidR="00D461F0" w:rsidRDefault="0026232D">
      <w:pPr>
        <w:pStyle w:val="BodyText"/>
        <w:tabs>
          <w:tab w:val="left" w:pos="2958"/>
        </w:tabs>
        <w:ind w:left="200" w:right="3741"/>
      </w:pPr>
      <w:r>
        <w:rPr>
          <w:color w:val="000080"/>
        </w:rPr>
        <w:t>Manufacturer:</w:t>
      </w:r>
      <w:r>
        <w:rPr>
          <w:color w:val="000080"/>
          <w:spacing w:val="-6"/>
        </w:rPr>
        <w:t xml:space="preserve"> </w:t>
      </w:r>
      <w:r>
        <w:rPr>
          <w:color w:val="000080"/>
        </w:rPr>
        <w:t>WALMEAD</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22CEDC1F" w14:textId="77777777" w:rsidR="00D461F0" w:rsidRDefault="0026232D">
      <w:pPr>
        <w:pStyle w:val="BodyText"/>
        <w:tabs>
          <w:tab w:val="left" w:pos="2958"/>
        </w:tabs>
        <w:ind w:left="200"/>
      </w:pPr>
      <w:r>
        <w:rPr>
          <w:color w:val="000080"/>
        </w:rPr>
        <w:t>Package Size:</w:t>
      </w:r>
      <w:r>
        <w:rPr>
          <w:color w:val="000080"/>
          <w:spacing w:val="-5"/>
        </w:rPr>
        <w:t xml:space="preserve"> </w:t>
      </w:r>
      <w:r>
        <w:rPr>
          <w:color w:val="000080"/>
        </w:rPr>
        <w:t>3840</w:t>
      </w:r>
      <w:r>
        <w:rPr>
          <w:color w:val="000080"/>
          <w:spacing w:val="-2"/>
        </w:rPr>
        <w:t xml:space="preserve"> </w:t>
      </w:r>
      <w:r>
        <w:rPr>
          <w:color w:val="000080"/>
        </w:rPr>
        <w:t>ML</w:t>
      </w:r>
      <w:r>
        <w:rPr>
          <w:color w:val="000080"/>
        </w:rPr>
        <w:tab/>
        <w:t>Package Type:</w:t>
      </w:r>
      <w:r>
        <w:rPr>
          <w:color w:val="000080"/>
          <w:spacing w:val="-1"/>
        </w:rPr>
        <w:t xml:space="preserve"> </w:t>
      </w:r>
      <w:r>
        <w:rPr>
          <w:color w:val="000080"/>
        </w:rPr>
        <w:t>BOTTLE</w:t>
      </w:r>
    </w:p>
    <w:p w14:paraId="74DF5E49" w14:textId="77777777" w:rsidR="00D461F0" w:rsidRDefault="00D461F0">
      <w:pPr>
        <w:pStyle w:val="BodyText"/>
        <w:spacing w:before="2"/>
        <w:rPr>
          <w:sz w:val="18"/>
        </w:rPr>
      </w:pPr>
    </w:p>
    <w:p w14:paraId="38310C3C" w14:textId="77777777" w:rsidR="00D461F0" w:rsidRDefault="0026232D">
      <w:pPr>
        <w:ind w:left="221"/>
        <w:rPr>
          <w:rFonts w:ascii="Century Schoolbook"/>
          <w:i/>
          <w:sz w:val="18"/>
        </w:rPr>
      </w:pPr>
      <w:r>
        <w:rPr>
          <w:rFonts w:ascii="Century Schoolbook"/>
          <w:i/>
          <w:color w:val="000080"/>
          <w:sz w:val="18"/>
        </w:rPr>
        <w:t>................................................................. report continues on the next page .............................................................</w:t>
      </w:r>
    </w:p>
    <w:p w14:paraId="4CAF1B0F" w14:textId="77777777" w:rsidR="00D461F0" w:rsidRDefault="00D461F0">
      <w:pPr>
        <w:rPr>
          <w:rFonts w:ascii="Century Schoolbook"/>
          <w:sz w:val="18"/>
        </w:rPr>
        <w:sectPr w:rsidR="00D461F0">
          <w:footerReference w:type="default" r:id="rId15"/>
          <w:pgSz w:w="12240" w:h="15840"/>
          <w:pgMar w:top="1360" w:right="1300" w:bottom="940" w:left="1240" w:header="0" w:footer="760" w:gutter="0"/>
          <w:cols w:space="720"/>
        </w:sectPr>
      </w:pPr>
    </w:p>
    <w:p w14:paraId="74ADF04D" w14:textId="77777777" w:rsidR="00D461F0" w:rsidRDefault="0026232D">
      <w:pPr>
        <w:pStyle w:val="Heading1"/>
      </w:pPr>
      <w:r>
        <w:rPr>
          <w:color w:val="000080"/>
        </w:rPr>
        <w:lastRenderedPageBreak/>
        <w:t>Example 3: NDF Inquiry by CMOP ID Number (cont.)</w:t>
      </w:r>
    </w:p>
    <w:p w14:paraId="4FE8C2B7" w14:textId="77777777" w:rsidR="00D461F0" w:rsidRDefault="009E4C8A">
      <w:pPr>
        <w:pStyle w:val="BodyText"/>
        <w:spacing w:before="1"/>
        <w:rPr>
          <w:rFonts w:ascii="Century Schoolbook"/>
          <w:b/>
          <w:sz w:val="22"/>
        </w:rPr>
      </w:pPr>
      <w:r>
        <w:pict w14:anchorId="558B9EAF">
          <v:shape id="_x0000_s1062" type="#_x0000_t202" style="position:absolute;margin-left:70.55pt;margin-top:14.45pt;width:470.9pt;height:113.3pt;z-index:-15723520;mso-wrap-distance-left:0;mso-wrap-distance-right:0;mso-position-horizontal-relative:page" fillcolor="#f2f2f2" stroked="f">
            <v:textbox inset="0,0,0,0">
              <w:txbxContent>
                <w:p w14:paraId="40298E86" w14:textId="77777777" w:rsidR="00D461F0" w:rsidRDefault="00D461F0">
                  <w:pPr>
                    <w:pStyle w:val="BodyText"/>
                    <w:spacing w:before="3"/>
                    <w:rPr>
                      <w:rFonts w:ascii="Century Schoolbook"/>
                      <w:b/>
                      <w:sz w:val="19"/>
                    </w:rPr>
                  </w:pPr>
                </w:p>
                <w:p w14:paraId="154D7BAE" w14:textId="77777777" w:rsidR="00D461F0" w:rsidRDefault="0026232D">
                  <w:pPr>
                    <w:pStyle w:val="BodyText"/>
                    <w:tabs>
                      <w:tab w:val="left" w:pos="2307"/>
                    </w:tabs>
                    <w:spacing w:line="226" w:lineRule="exact"/>
                    <w:ind w:left="28"/>
                  </w:pPr>
                  <w:r>
                    <w:rPr>
                      <w:color w:val="000080"/>
                    </w:rPr>
                    <w:t>NDC:</w:t>
                  </w:r>
                  <w:r>
                    <w:rPr>
                      <w:color w:val="000080"/>
                      <w:spacing w:val="-5"/>
                    </w:rPr>
                    <w:t xml:space="preserve"> </w:t>
                  </w:r>
                  <w:r>
                    <w:rPr>
                      <w:color w:val="000080"/>
                    </w:rPr>
                    <w:t>000527073428</w:t>
                  </w:r>
                  <w:r>
                    <w:rPr>
                      <w:color w:val="000080"/>
                    </w:rPr>
                    <w:tab/>
                    <w:t>UPN:</w:t>
                  </w:r>
                </w:p>
                <w:p w14:paraId="588E833F" w14:textId="77777777" w:rsidR="00D461F0" w:rsidRDefault="0026232D">
                  <w:pPr>
                    <w:pStyle w:val="BodyText"/>
                    <w:spacing w:line="226" w:lineRule="exact"/>
                    <w:ind w:left="28"/>
                  </w:pPr>
                  <w:r>
                    <w:rPr>
                      <w:color w:val="000080"/>
                    </w:rPr>
                    <w:t>VA Product Name: COD LIVER OIL</w:t>
                  </w:r>
                </w:p>
                <w:p w14:paraId="6E4DFB33" w14:textId="77777777" w:rsidR="00D461F0" w:rsidRDefault="0026232D">
                  <w:pPr>
                    <w:pStyle w:val="BodyText"/>
                    <w:tabs>
                      <w:tab w:val="left" w:pos="2786"/>
                    </w:tabs>
                    <w:spacing w:before="2"/>
                    <w:ind w:left="28" w:right="3630"/>
                  </w:pPr>
                  <w:r>
                    <w:rPr>
                      <w:color w:val="000080"/>
                    </w:rPr>
                    <w:t>Manufacturer:</w:t>
                  </w:r>
                  <w:r>
                    <w:rPr>
                      <w:color w:val="000080"/>
                      <w:spacing w:val="-6"/>
                    </w:rPr>
                    <w:t xml:space="preserve"> </w:t>
                  </w:r>
                  <w:r>
                    <w:rPr>
                      <w:color w:val="000080"/>
                    </w:rPr>
                    <w:t>LANNETT</w:t>
                  </w:r>
                  <w:r>
                    <w:rPr>
                      <w:color w:val="000080"/>
                    </w:rPr>
                    <w:tab/>
                    <w:t>Trade Name: COD LIVER</w:t>
                  </w:r>
                  <w:r>
                    <w:rPr>
                      <w:color w:val="000080"/>
                      <w:spacing w:val="-10"/>
                    </w:rPr>
                    <w:t xml:space="preserve"> </w:t>
                  </w:r>
                  <w:r>
                    <w:rPr>
                      <w:color w:val="000080"/>
                    </w:rPr>
                    <w:t>OIL Route:</w:t>
                  </w:r>
                  <w:r>
                    <w:rPr>
                      <w:color w:val="000080"/>
                      <w:spacing w:val="-1"/>
                    </w:rPr>
                    <w:t xml:space="preserve"> </w:t>
                  </w:r>
                  <w:r>
                    <w:rPr>
                      <w:color w:val="000080"/>
                    </w:rPr>
                    <w:t>ORAL</w:t>
                  </w:r>
                </w:p>
                <w:p w14:paraId="40AAC246" w14:textId="77777777" w:rsidR="00D461F0" w:rsidRDefault="0026232D">
                  <w:pPr>
                    <w:pStyle w:val="BodyText"/>
                    <w:tabs>
                      <w:tab w:val="left" w:pos="2786"/>
                    </w:tabs>
                    <w:spacing w:line="480" w:lineRule="auto"/>
                    <w:ind w:left="28" w:right="4230"/>
                  </w:pPr>
                  <w:r>
                    <w:rPr>
                      <w:color w:val="000080"/>
                    </w:rPr>
                    <w:t>Package Size:</w:t>
                  </w:r>
                  <w:r>
                    <w:rPr>
                      <w:color w:val="000080"/>
                      <w:spacing w:val="-5"/>
                    </w:rPr>
                    <w:t xml:space="preserve"> </w:t>
                  </w:r>
                  <w:r>
                    <w:rPr>
                      <w:color w:val="000080"/>
                    </w:rPr>
                    <w:t>3840</w:t>
                  </w:r>
                  <w:r>
                    <w:rPr>
                      <w:color w:val="000080"/>
                      <w:spacing w:val="-2"/>
                    </w:rPr>
                    <w:t xml:space="preserve"> </w:t>
                  </w:r>
                  <w:r>
                    <w:rPr>
                      <w:color w:val="000080"/>
                    </w:rPr>
                    <w:t>ML</w:t>
                  </w:r>
                  <w:r>
                    <w:rPr>
                      <w:color w:val="000080"/>
                    </w:rPr>
                    <w:tab/>
                    <w:t>Package Type:</w:t>
                  </w:r>
                  <w:r>
                    <w:rPr>
                      <w:color w:val="000080"/>
                      <w:spacing w:val="-9"/>
                    </w:rPr>
                    <w:t xml:space="preserve"> </w:t>
                  </w:r>
                  <w:r>
                    <w:rPr>
                      <w:color w:val="000080"/>
                    </w:rPr>
                    <w:t>BOTTLE Press return to continue or '^' to</w:t>
                  </w:r>
                  <w:r>
                    <w:rPr>
                      <w:color w:val="000080"/>
                      <w:spacing w:val="-12"/>
                    </w:rPr>
                    <w:t xml:space="preserve"> </w:t>
                  </w:r>
                  <w:r>
                    <w:rPr>
                      <w:color w:val="000080"/>
                    </w:rPr>
                    <w:t>exit:</w:t>
                  </w:r>
                </w:p>
              </w:txbxContent>
            </v:textbox>
            <w10:wrap type="topAndBottom" anchorx="page"/>
          </v:shape>
        </w:pict>
      </w:r>
    </w:p>
    <w:p w14:paraId="2F82D35A" w14:textId="77777777" w:rsidR="00D461F0" w:rsidRDefault="00D461F0">
      <w:pPr>
        <w:pStyle w:val="BodyText"/>
        <w:rPr>
          <w:rFonts w:ascii="Century Schoolbook"/>
          <w:b/>
        </w:rPr>
      </w:pPr>
    </w:p>
    <w:p w14:paraId="48F2FA9D" w14:textId="77777777" w:rsidR="00D461F0" w:rsidRDefault="00D461F0">
      <w:pPr>
        <w:pStyle w:val="BodyText"/>
        <w:rPr>
          <w:rFonts w:ascii="Century Schoolbook"/>
          <w:b/>
          <w:sz w:val="16"/>
        </w:rPr>
      </w:pPr>
    </w:p>
    <w:p w14:paraId="2C85277D" w14:textId="77777777" w:rsidR="00D461F0" w:rsidRDefault="0026232D">
      <w:pPr>
        <w:spacing w:before="100"/>
        <w:ind w:left="560"/>
        <w:rPr>
          <w:rFonts w:ascii="Century Schoolbook"/>
          <w:i/>
          <w:sz w:val="24"/>
        </w:rPr>
      </w:pPr>
      <w:r>
        <w:rPr>
          <w:rFonts w:ascii="Century Schoolbook"/>
          <w:i/>
          <w:color w:val="000080"/>
          <w:sz w:val="24"/>
          <w:u w:val="single" w:color="000080"/>
        </w:rPr>
        <w:t>Reduced Copayment Enhancements</w:t>
      </w:r>
    </w:p>
    <w:p w14:paraId="0B48A0B5" w14:textId="77777777" w:rsidR="00D461F0" w:rsidRDefault="00D461F0">
      <w:pPr>
        <w:pStyle w:val="BodyText"/>
        <w:spacing w:before="11"/>
        <w:rPr>
          <w:rFonts w:ascii="Century Schoolbook"/>
          <w:i/>
          <w:sz w:val="22"/>
        </w:rPr>
      </w:pPr>
    </w:p>
    <w:p w14:paraId="7C49FF5D" w14:textId="77777777" w:rsidR="00D461F0" w:rsidRDefault="0026232D">
      <w:pPr>
        <w:ind w:left="200" w:right="448"/>
        <w:rPr>
          <w:rFonts w:ascii="Century Schoolbook"/>
          <w:sz w:val="24"/>
        </w:rPr>
      </w:pPr>
      <w:r>
        <w:rPr>
          <w:rFonts w:ascii="Century Schoolbook"/>
          <w:sz w:val="24"/>
        </w:rPr>
        <w:t xml:space="preserve">PSN*4*296 contains changes to the </w:t>
      </w:r>
      <w:r>
        <w:rPr>
          <w:rFonts w:ascii="Century Schoolbook"/>
          <w:i/>
          <w:sz w:val="24"/>
        </w:rPr>
        <w:t xml:space="preserve">Inquire to National Files </w:t>
      </w:r>
      <w:r>
        <w:rPr>
          <w:rFonts w:ascii="Century Schoolbook"/>
          <w:sz w:val="24"/>
        </w:rPr>
        <w:t>[PSNACT] option to include the display of the new fields.</w:t>
      </w:r>
    </w:p>
    <w:p w14:paraId="3DD69B28" w14:textId="77777777" w:rsidR="00D461F0" w:rsidRDefault="00D461F0">
      <w:pPr>
        <w:pStyle w:val="BodyText"/>
        <w:spacing w:before="9"/>
        <w:rPr>
          <w:rFonts w:ascii="Century Schoolbook"/>
          <w:sz w:val="23"/>
        </w:rPr>
      </w:pPr>
    </w:p>
    <w:p w14:paraId="6D0B177C" w14:textId="77777777" w:rsidR="00D461F0" w:rsidRDefault="0026232D">
      <w:pPr>
        <w:ind w:left="473"/>
        <w:rPr>
          <w:rFonts w:ascii="Century Schoolbook"/>
          <w:sz w:val="24"/>
        </w:rPr>
      </w:pPr>
      <w:r>
        <w:rPr>
          <w:noProof/>
        </w:rPr>
        <w:drawing>
          <wp:inline distT="0" distB="0" distL="0" distR="0" wp14:anchorId="68537CC8" wp14:editId="65E7035C">
            <wp:extent cx="502920" cy="406907"/>
            <wp:effectExtent l="0" t="0" r="0" b="0"/>
            <wp:docPr id="3" name="image2.png" descr="N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02920" cy="406907"/>
                    </a:xfrm>
                    <a:prstGeom prst="rect">
                      <a:avLst/>
                    </a:prstGeom>
                  </pic:spPr>
                </pic:pic>
              </a:graphicData>
            </a:graphic>
          </wp:inline>
        </w:drawing>
      </w:r>
      <w:r>
        <w:rPr>
          <w:rFonts w:ascii="Century Schoolbook"/>
          <w:color w:val="000080"/>
          <w:sz w:val="24"/>
        </w:rPr>
        <w:t>For more information about the new fields, refer to</w:t>
      </w:r>
      <w:r>
        <w:rPr>
          <w:rFonts w:ascii="Century Schoolbook"/>
          <w:color w:val="000080"/>
          <w:spacing w:val="-12"/>
          <w:sz w:val="24"/>
        </w:rPr>
        <w:t xml:space="preserve"> </w:t>
      </w:r>
      <w:r>
        <w:rPr>
          <w:rFonts w:ascii="Century Schoolbook"/>
          <w:color w:val="000080"/>
          <w:sz w:val="24"/>
        </w:rPr>
        <w:t>PSN*4*296.</w:t>
      </w:r>
    </w:p>
    <w:p w14:paraId="5D90D499" w14:textId="77777777" w:rsidR="00D461F0" w:rsidRDefault="0026232D">
      <w:pPr>
        <w:pStyle w:val="Heading1"/>
        <w:spacing w:before="578"/>
      </w:pPr>
      <w:r>
        <w:rPr>
          <w:color w:val="000080"/>
        </w:rPr>
        <w:t>Example 1: Reduced Co-Pay Enhancement by VA Product Name</w:t>
      </w:r>
    </w:p>
    <w:p w14:paraId="1838E8CC" w14:textId="77777777" w:rsidR="00D461F0" w:rsidRDefault="009E4C8A">
      <w:pPr>
        <w:pStyle w:val="BodyText"/>
        <w:spacing w:before="3"/>
        <w:rPr>
          <w:rFonts w:ascii="Century Schoolbook"/>
          <w:b/>
          <w:sz w:val="22"/>
        </w:rPr>
      </w:pPr>
      <w:r>
        <w:pict w14:anchorId="6A78C02E">
          <v:shape id="_x0000_s1061" type="#_x0000_t202" style="position:absolute;margin-left:70.55pt;margin-top:14.6pt;width:470.9pt;height:192.5pt;z-index:-15723008;mso-wrap-distance-left:0;mso-wrap-distance-right:0;mso-position-horizontal-relative:page" fillcolor="#f2f2f2" stroked="f">
            <v:textbox inset="0,0,0,0">
              <w:txbxContent>
                <w:p w14:paraId="7BBA38E9" w14:textId="77777777" w:rsidR="00D461F0" w:rsidRDefault="0026232D">
                  <w:pPr>
                    <w:pStyle w:val="BodyText"/>
                    <w:spacing w:before="4"/>
                    <w:ind w:left="28" w:right="2189"/>
                  </w:pPr>
                  <w:r>
                    <w:rPr>
                      <w:color w:val="000080"/>
                    </w:rPr>
                    <w:t>LOOKUP BY (VA) PRODUCT, (N)DC, OR (C)MOP ID ? VA PRODUCT Select VA PRODUCT NAME: DICLOX</w:t>
                  </w:r>
                </w:p>
                <w:p w14:paraId="32264AF1" w14:textId="77777777" w:rsidR="00D461F0" w:rsidRDefault="0026232D">
                  <w:pPr>
                    <w:pStyle w:val="BodyText"/>
                    <w:numPr>
                      <w:ilvl w:val="0"/>
                      <w:numId w:val="2"/>
                    </w:numPr>
                    <w:tabs>
                      <w:tab w:val="left" w:pos="1108"/>
                      <w:tab w:val="left" w:pos="1109"/>
                    </w:tabs>
                    <w:spacing w:line="225" w:lineRule="exact"/>
                    <w:ind w:hanging="481"/>
                  </w:pPr>
                  <w:r>
                    <w:rPr>
                      <w:color w:val="000080"/>
                    </w:rPr>
                    <w:t>DICLOXACILLIN NA 125MG</w:t>
                  </w:r>
                  <w:r>
                    <w:rPr>
                      <w:color w:val="000080"/>
                      <w:spacing w:val="-12"/>
                    </w:rPr>
                    <w:t xml:space="preserve"> </w:t>
                  </w:r>
                  <w:r>
                    <w:rPr>
                      <w:color w:val="000080"/>
                    </w:rPr>
                    <w:t>CAP</w:t>
                  </w:r>
                </w:p>
                <w:p w14:paraId="0215C29E" w14:textId="77777777" w:rsidR="00D461F0" w:rsidRDefault="0026232D">
                  <w:pPr>
                    <w:pStyle w:val="BodyText"/>
                    <w:numPr>
                      <w:ilvl w:val="0"/>
                      <w:numId w:val="2"/>
                    </w:numPr>
                    <w:tabs>
                      <w:tab w:val="left" w:pos="1108"/>
                      <w:tab w:val="left" w:pos="1109"/>
                    </w:tabs>
                    <w:spacing w:before="1" w:line="226" w:lineRule="exact"/>
                    <w:ind w:hanging="481"/>
                  </w:pPr>
                  <w:r>
                    <w:rPr>
                      <w:color w:val="000080"/>
                    </w:rPr>
                    <w:t>DICLOXACILLIN NA 250MG</w:t>
                  </w:r>
                  <w:r>
                    <w:rPr>
                      <w:color w:val="000080"/>
                      <w:spacing w:val="-12"/>
                    </w:rPr>
                    <w:t xml:space="preserve"> </w:t>
                  </w:r>
                  <w:r>
                    <w:rPr>
                      <w:color w:val="000080"/>
                    </w:rPr>
                    <w:t>CAP</w:t>
                  </w:r>
                </w:p>
                <w:p w14:paraId="17D7CA51" w14:textId="77777777" w:rsidR="00D461F0" w:rsidRDefault="0026232D">
                  <w:pPr>
                    <w:pStyle w:val="BodyText"/>
                    <w:numPr>
                      <w:ilvl w:val="0"/>
                      <w:numId w:val="2"/>
                    </w:numPr>
                    <w:tabs>
                      <w:tab w:val="left" w:pos="1108"/>
                      <w:tab w:val="left" w:pos="1109"/>
                    </w:tabs>
                    <w:spacing w:line="226" w:lineRule="exact"/>
                    <w:ind w:hanging="481"/>
                  </w:pPr>
                  <w:r>
                    <w:rPr>
                      <w:color w:val="000080"/>
                    </w:rPr>
                    <w:t>DICLOXACILLIN NA 500MG</w:t>
                  </w:r>
                  <w:r>
                    <w:rPr>
                      <w:color w:val="000080"/>
                      <w:spacing w:val="-12"/>
                    </w:rPr>
                    <w:t xml:space="preserve"> </w:t>
                  </w:r>
                  <w:r>
                    <w:rPr>
                      <w:color w:val="000080"/>
                    </w:rPr>
                    <w:t>CAP</w:t>
                  </w:r>
                </w:p>
                <w:p w14:paraId="4C7951A1" w14:textId="77777777" w:rsidR="00D461F0" w:rsidRDefault="0026232D">
                  <w:pPr>
                    <w:pStyle w:val="BodyText"/>
                    <w:numPr>
                      <w:ilvl w:val="0"/>
                      <w:numId w:val="2"/>
                    </w:numPr>
                    <w:tabs>
                      <w:tab w:val="left" w:pos="1108"/>
                      <w:tab w:val="left" w:pos="1109"/>
                      <w:tab w:val="left" w:pos="1828"/>
                    </w:tabs>
                    <w:spacing w:before="1"/>
                    <w:ind w:left="28" w:right="4468" w:firstLine="599"/>
                  </w:pPr>
                  <w:r>
                    <w:rPr>
                      <w:color w:val="000080"/>
                    </w:rPr>
                    <w:t>DICLOXACILLIN NA 62.5MG/5ML</w:t>
                  </w:r>
                  <w:r>
                    <w:rPr>
                      <w:color w:val="000080"/>
                      <w:spacing w:val="-14"/>
                    </w:rPr>
                    <w:t xml:space="preserve"> </w:t>
                  </w:r>
                  <w:r>
                    <w:rPr>
                      <w:color w:val="000080"/>
                    </w:rPr>
                    <w:t>SUSP CHOOSE</w:t>
                  </w:r>
                  <w:r>
                    <w:rPr>
                      <w:color w:val="000080"/>
                      <w:spacing w:val="-2"/>
                    </w:rPr>
                    <w:t xml:space="preserve"> </w:t>
                  </w:r>
                  <w:r>
                    <w:rPr>
                      <w:color w:val="000080"/>
                    </w:rPr>
                    <w:t>1-4:</w:t>
                  </w:r>
                  <w:r>
                    <w:rPr>
                      <w:color w:val="000080"/>
                      <w:spacing w:val="-2"/>
                    </w:rPr>
                    <w:t xml:space="preserve"> </w:t>
                  </w:r>
                  <w:r>
                    <w:rPr>
                      <w:color w:val="000080"/>
                    </w:rPr>
                    <w:t>2</w:t>
                  </w:r>
                  <w:r>
                    <w:rPr>
                      <w:color w:val="000080"/>
                    </w:rPr>
                    <w:tab/>
                    <w:t>DICLOXACILLIN NA 250MG</w:t>
                  </w:r>
                  <w:r>
                    <w:rPr>
                      <w:color w:val="000080"/>
                      <w:spacing w:val="-11"/>
                    </w:rPr>
                    <w:t xml:space="preserve"> </w:t>
                  </w:r>
                  <w:r>
                    <w:rPr>
                      <w:color w:val="000080"/>
                    </w:rPr>
                    <w:t>CAP</w:t>
                  </w:r>
                </w:p>
                <w:p w14:paraId="653D73EA" w14:textId="77777777" w:rsidR="00D461F0" w:rsidRDefault="00D461F0">
                  <w:pPr>
                    <w:pStyle w:val="BodyText"/>
                    <w:rPr>
                      <w:sz w:val="22"/>
                    </w:rPr>
                  </w:pPr>
                </w:p>
                <w:p w14:paraId="0194BD77" w14:textId="77777777" w:rsidR="00D461F0" w:rsidRDefault="00D461F0">
                  <w:pPr>
                    <w:pStyle w:val="BodyText"/>
                    <w:spacing w:before="10"/>
                    <w:rPr>
                      <w:sz w:val="17"/>
                    </w:rPr>
                  </w:pPr>
                </w:p>
                <w:p w14:paraId="42352F75" w14:textId="77777777" w:rsidR="00D461F0" w:rsidRDefault="0026232D">
                  <w:pPr>
                    <w:pStyle w:val="BodyText"/>
                    <w:ind w:left="28"/>
                  </w:pPr>
                  <w:r>
                    <w:rPr>
                      <w:color w:val="000080"/>
                    </w:rPr>
                    <w:t>VA Product Name: DICLOXACILLIN NA 250MG CAP</w:t>
                  </w:r>
                </w:p>
                <w:p w14:paraId="0D6A824F" w14:textId="77777777" w:rsidR="00D461F0" w:rsidRDefault="0026232D">
                  <w:pPr>
                    <w:pStyle w:val="BodyText"/>
                    <w:spacing w:before="2"/>
                    <w:ind w:left="28" w:right="5769"/>
                  </w:pPr>
                  <w:r>
                    <w:rPr>
                      <w:color w:val="000080"/>
                    </w:rPr>
                    <w:t>VA Generic Name: DICLOXACILLIN Dose Form: CAP,ORAL</w:t>
                  </w:r>
                </w:p>
                <w:p w14:paraId="4A15D7BB" w14:textId="77777777" w:rsidR="00D461F0" w:rsidRDefault="0026232D">
                  <w:pPr>
                    <w:pStyle w:val="BodyText"/>
                    <w:spacing w:line="225" w:lineRule="exact"/>
                    <w:ind w:left="28"/>
                  </w:pPr>
                  <w:r>
                    <w:rPr>
                      <w:color w:val="000080"/>
                    </w:rPr>
                    <w:t>Strength: 250 Units: MG</w:t>
                  </w:r>
                </w:p>
                <w:p w14:paraId="43020244" w14:textId="77777777" w:rsidR="00D461F0" w:rsidRDefault="0026232D">
                  <w:pPr>
                    <w:pStyle w:val="BodyText"/>
                    <w:spacing w:before="1"/>
                    <w:ind w:left="28" w:right="3630"/>
                  </w:pPr>
                  <w:r>
                    <w:rPr>
                      <w:color w:val="000080"/>
                    </w:rPr>
                    <w:t>National Formulary Name: DICLOXACILLIN CAP,ORAL VA Print Name: DICLOXACILLIN NA 250MG CAP</w:t>
                  </w:r>
                </w:p>
                <w:p w14:paraId="3F1DC2AB" w14:textId="77777777" w:rsidR="00D461F0" w:rsidRDefault="0026232D">
                  <w:pPr>
                    <w:pStyle w:val="BodyText"/>
                    <w:spacing w:before="1"/>
                    <w:ind w:left="28" w:right="168"/>
                  </w:pPr>
                  <w:r>
                    <w:rPr>
                      <w:color w:val="000080"/>
                    </w:rPr>
                    <w:t>VA Product Identifier: D0064 Transmit to CMOP: Yes VA Dispense Unit: CAP PMIS: DICLOXACILLIN - ORAL</w:t>
                  </w:r>
                </w:p>
              </w:txbxContent>
            </v:textbox>
            <w10:wrap type="topAndBottom" anchorx="page"/>
          </v:shape>
        </w:pict>
      </w:r>
    </w:p>
    <w:p w14:paraId="5A478D36" w14:textId="77777777" w:rsidR="00D461F0" w:rsidRDefault="00D461F0">
      <w:pPr>
        <w:rPr>
          <w:rFonts w:ascii="Century Schoolbook"/>
        </w:rPr>
        <w:sectPr w:rsidR="00D461F0">
          <w:footerReference w:type="default" r:id="rId16"/>
          <w:pgSz w:w="12240" w:h="15840"/>
          <w:pgMar w:top="1360" w:right="1300" w:bottom="1180" w:left="1240" w:header="0" w:footer="1000" w:gutter="0"/>
          <w:cols w:space="720"/>
        </w:sectPr>
      </w:pPr>
    </w:p>
    <w:p w14:paraId="060125D1" w14:textId="77777777" w:rsidR="00D461F0" w:rsidRDefault="009E4C8A">
      <w:pPr>
        <w:spacing w:before="78"/>
        <w:ind w:left="200"/>
        <w:rPr>
          <w:rFonts w:ascii="Century Schoolbook"/>
          <w:b/>
          <w:sz w:val="24"/>
        </w:rPr>
      </w:pPr>
      <w:r>
        <w:lastRenderedPageBreak/>
        <w:pict w14:anchorId="357183CC">
          <v:group id="_x0000_s1055" style="position:absolute;left:0;text-align:left;margin-left:69pt;margin-top:100.8pt;width:472.45pt;height:577.8pt;z-index:-16235008;mso-position-horizontal-relative:page;mso-position-vertical-relative:page" coordorigin="1380,2016" coordsize="9449,11556">
            <v:shape id="_x0000_s1060" style="position:absolute;left:1411;top:2016;width:9418;height:11556" coordorigin="1411,2016" coordsize="9418,11556" o:spt="100" adj="0,,0" path="m10829,13118r-9418,l1411,13344r,228l10829,13572r,-228l10829,13118xm10829,10399r-9418,l1411,10627r,226l1411,11078r,228l1411,11532r,228l1411,11986r,225l1411,12439r,226l1411,12893r,225l10829,13118r,-225l10829,12665r,-226l10829,12211r,-225l10829,11760r,-228l10829,11306r,-228l10829,10853r,-226l10829,10399xm10829,9946r-9418,l1411,10174r,225l10829,10399r,-225l10829,9946xm10829,9266r-9418,l1411,9494r,226l1411,9946r9418,l10829,9720r,-226l10829,9266xm10829,8813r-9418,l1411,9041r,225l10829,9266r,-225l10829,8813xm10829,8362r-9418,l1411,8587r,226l10829,8813r,-226l10829,8362xm10829,7908r-9418,l1411,8134r,228l10829,8362r,-228l10829,7908xm10829,7229r-9418,l1411,7454r,226l1411,7908r9418,l10829,7680r,-226l10829,7229xm10829,6775r-9418,l1411,7001r,228l10829,7229r,-228l10829,6775xm10829,6322r-9418,l1411,6547r,228l10829,6775r,-228l10829,6322xm10829,5868r-9418,l1411,6096r,226l10829,6322r,-226l10829,5868xm10829,4963r-9418,l1411,5189r,225l1411,5642r,226l10829,5868r,-226l10829,5414r,-225l10829,4963xm10829,4056r-9418,l1411,4282r,228l1411,4735r,228l10829,4963r,-228l10829,4510r,-228l10829,4056xm10829,2923r-9418,l1411,3149r,228l1411,3602r,228l1411,4056r9418,l10829,3830r,-228l10829,3377r,-228l10829,2923xm10829,2016r-9418,l1411,2244r,226l1411,2698r,225l10829,2923r,-225l10829,2470r,-226l10829,2016xe" fillcolor="#f2f2f2" stroked="f">
              <v:stroke joinstyle="round"/>
              <v:formulas/>
              <v:path arrowok="t" o:connecttype="segments"/>
            </v:shape>
            <v:rect id="_x0000_s1059" style="position:absolute;left:1415;top:5590;width:9330;height:540" filled="f" strokecolor="gray" strokeweight="1.5pt"/>
            <v:rect id="_x0000_s1058" style="position:absolute;left:1395;top:5550;width:9330;height:540" filled="f" strokeweight="1.5pt"/>
            <v:shape id="_x0000_s1057" type="#_x0000_t202" style="position:absolute;left:1440;top:5646;width:4700;height:452" filled="f" stroked="f">
              <v:textbox inset="0,0,0,0">
                <w:txbxContent>
                  <w:p w14:paraId="742325BE" w14:textId="77777777" w:rsidR="00D461F0" w:rsidRDefault="0026232D">
                    <w:pPr>
                      <w:tabs>
                        <w:tab w:val="left" w:pos="2039"/>
                      </w:tabs>
                      <w:spacing w:line="225" w:lineRule="exact"/>
                      <w:ind w:right="18"/>
                      <w:jc w:val="right"/>
                      <w:rPr>
                        <w:sz w:val="20"/>
                      </w:rPr>
                    </w:pPr>
                    <w:r>
                      <w:rPr>
                        <w:color w:val="000080"/>
                        <w:sz w:val="20"/>
                      </w:rPr>
                      <w:t>Reduced</w:t>
                    </w:r>
                    <w:r>
                      <w:rPr>
                        <w:color w:val="000080"/>
                        <w:spacing w:val="-4"/>
                        <w:sz w:val="20"/>
                      </w:rPr>
                      <w:t xml:space="preserve"> </w:t>
                    </w:r>
                    <w:r>
                      <w:rPr>
                        <w:color w:val="000080"/>
                        <w:sz w:val="20"/>
                      </w:rPr>
                      <w:t>Co-pay:</w:t>
                    </w:r>
                    <w:r>
                      <w:rPr>
                        <w:color w:val="000080"/>
                        <w:sz w:val="20"/>
                      </w:rPr>
                      <w:tab/>
                      <w:t>Start Date:</w:t>
                    </w:r>
                    <w:r>
                      <w:rPr>
                        <w:color w:val="000080"/>
                        <w:spacing w:val="-9"/>
                        <w:sz w:val="20"/>
                      </w:rPr>
                      <w:t xml:space="preserve"> </w:t>
                    </w:r>
                    <w:r>
                      <w:rPr>
                        <w:color w:val="000080"/>
                        <w:sz w:val="20"/>
                      </w:rPr>
                      <w:t>01/01/2011</w:t>
                    </w:r>
                  </w:p>
                  <w:p w14:paraId="036BD540" w14:textId="77777777" w:rsidR="00D461F0" w:rsidRDefault="0026232D">
                    <w:pPr>
                      <w:spacing w:line="226" w:lineRule="exact"/>
                      <w:ind w:right="18"/>
                      <w:jc w:val="right"/>
                      <w:rPr>
                        <w:sz w:val="20"/>
                      </w:rPr>
                    </w:pPr>
                    <w:r>
                      <w:rPr>
                        <w:color w:val="000080"/>
                        <w:sz w:val="20"/>
                      </w:rPr>
                      <w:t>Start Date:</w:t>
                    </w:r>
                    <w:r>
                      <w:rPr>
                        <w:color w:val="000080"/>
                        <w:spacing w:val="-9"/>
                        <w:sz w:val="20"/>
                      </w:rPr>
                      <w:t xml:space="preserve"> </w:t>
                    </w:r>
                    <w:r>
                      <w:rPr>
                        <w:color w:val="000080"/>
                        <w:sz w:val="20"/>
                      </w:rPr>
                      <w:t>01/01/2012</w:t>
                    </w:r>
                  </w:p>
                </w:txbxContent>
              </v:textbox>
            </v:shape>
            <v:shape id="_x0000_s1056" type="#_x0000_t202" style="position:absolute;left:7200;top:5646;width:2540;height:452" filled="f" stroked="f">
              <v:textbox inset="0,0,0,0">
                <w:txbxContent>
                  <w:p w14:paraId="77C154E5" w14:textId="77777777" w:rsidR="00D461F0" w:rsidRDefault="0026232D">
                    <w:pPr>
                      <w:ind w:right="-1"/>
                      <w:rPr>
                        <w:sz w:val="20"/>
                      </w:rPr>
                    </w:pPr>
                    <w:r>
                      <w:rPr>
                        <w:color w:val="000080"/>
                        <w:sz w:val="20"/>
                      </w:rPr>
                      <w:t>Stop Date: 06/30/2011 Stop Date:</w:t>
                    </w:r>
                  </w:p>
                </w:txbxContent>
              </v:textbox>
            </v:shape>
            <w10:wrap anchorx="page" anchory="page"/>
          </v:group>
        </w:pict>
      </w:r>
      <w:r w:rsidR="0026232D">
        <w:rPr>
          <w:rFonts w:ascii="Century Schoolbook"/>
          <w:b/>
          <w:color w:val="000080"/>
          <w:sz w:val="24"/>
        </w:rPr>
        <w:t>Example 1: Reduced Co-Pay Enhancement by VA Product Name (cont.)</w:t>
      </w:r>
    </w:p>
    <w:p w14:paraId="75146431" w14:textId="77777777" w:rsidR="00D461F0" w:rsidRDefault="00D461F0">
      <w:pPr>
        <w:pStyle w:val="BodyText"/>
        <w:spacing w:before="1"/>
        <w:rPr>
          <w:rFonts w:ascii="Century Schoolbook"/>
          <w:b/>
          <w:sz w:val="16"/>
        </w:rPr>
      </w:pPr>
    </w:p>
    <w:p w14:paraId="2A549E85" w14:textId="77777777" w:rsidR="00D461F0" w:rsidRDefault="0026232D">
      <w:pPr>
        <w:pStyle w:val="BodyText"/>
        <w:tabs>
          <w:tab w:val="left" w:pos="2959"/>
          <w:tab w:val="left" w:pos="4759"/>
        </w:tabs>
        <w:spacing w:before="100"/>
        <w:ind w:left="200"/>
      </w:pPr>
      <w:r>
        <w:rPr>
          <w:color w:val="000080"/>
        </w:rPr>
        <w:t>Active</w:t>
      </w:r>
      <w:r>
        <w:rPr>
          <w:color w:val="000080"/>
          <w:spacing w:val="-5"/>
        </w:rPr>
        <w:t xml:space="preserve"> </w:t>
      </w:r>
      <w:r>
        <w:rPr>
          <w:color w:val="000080"/>
        </w:rPr>
        <w:t>Ingredients:</w:t>
      </w:r>
      <w:r>
        <w:rPr>
          <w:color w:val="000080"/>
        </w:rPr>
        <w:tab/>
        <w:t>DICLOXACILLIN</w:t>
      </w:r>
      <w:r>
        <w:rPr>
          <w:color w:val="000080"/>
        </w:rPr>
        <w:tab/>
        <w:t>Strength: 250 Units:</w:t>
      </w:r>
      <w:r>
        <w:rPr>
          <w:color w:val="000080"/>
          <w:spacing w:val="-2"/>
        </w:rPr>
        <w:t xml:space="preserve"> </w:t>
      </w:r>
      <w:r>
        <w:rPr>
          <w:color w:val="000080"/>
        </w:rPr>
        <w:t>MG</w:t>
      </w:r>
    </w:p>
    <w:p w14:paraId="0B520B64" w14:textId="77777777" w:rsidR="00D461F0" w:rsidRDefault="00D461F0">
      <w:pPr>
        <w:pStyle w:val="BodyText"/>
        <w:spacing w:before="3"/>
        <w:rPr>
          <w:sz w:val="11"/>
        </w:rPr>
      </w:pPr>
    </w:p>
    <w:p w14:paraId="658BC235" w14:textId="77777777" w:rsidR="00D461F0" w:rsidRDefault="0026232D">
      <w:pPr>
        <w:pStyle w:val="BodyText"/>
        <w:spacing w:before="99"/>
        <w:ind w:left="200" w:right="5439"/>
      </w:pPr>
      <w:r>
        <w:rPr>
          <w:color w:val="000080"/>
        </w:rPr>
        <w:t>Primary VA Drug Class: AM112 Secondary VA Drug Class:</w:t>
      </w:r>
    </w:p>
    <w:p w14:paraId="3DA66503" w14:textId="77777777" w:rsidR="00D461F0" w:rsidRDefault="0026232D">
      <w:pPr>
        <w:pStyle w:val="BodyText"/>
        <w:spacing w:before="1" w:line="226" w:lineRule="exact"/>
        <w:ind w:left="200"/>
      </w:pPr>
      <w:r>
        <w:rPr>
          <w:color w:val="000080"/>
        </w:rPr>
        <w:t>CS Federal Schedule:</w:t>
      </w:r>
    </w:p>
    <w:p w14:paraId="337E044D" w14:textId="77777777" w:rsidR="00D461F0" w:rsidRDefault="0026232D">
      <w:pPr>
        <w:pStyle w:val="BodyText"/>
        <w:ind w:left="200" w:right="5439"/>
      </w:pPr>
      <w:r>
        <w:rPr>
          <w:color w:val="000080"/>
        </w:rPr>
        <w:t>National Formulary Indicator: Yes National Formulary Restriction:</w:t>
      </w:r>
    </w:p>
    <w:p w14:paraId="0477BA25" w14:textId="77777777" w:rsidR="00D461F0" w:rsidRDefault="00D461F0">
      <w:pPr>
        <w:pStyle w:val="BodyText"/>
        <w:spacing w:before="3"/>
        <w:rPr>
          <w:sz w:val="11"/>
        </w:rPr>
      </w:pPr>
    </w:p>
    <w:p w14:paraId="002CCB74" w14:textId="77777777" w:rsidR="00D461F0" w:rsidRDefault="0026232D">
      <w:pPr>
        <w:pStyle w:val="BodyText"/>
        <w:spacing w:before="100"/>
        <w:ind w:left="200"/>
      </w:pPr>
      <w:r>
        <w:rPr>
          <w:color w:val="000080"/>
        </w:rPr>
        <w:t>Override DF Exclude from Dosage Checks: No</w:t>
      </w:r>
    </w:p>
    <w:p w14:paraId="5185C27C" w14:textId="77777777" w:rsidR="00D461F0" w:rsidRDefault="00D461F0">
      <w:pPr>
        <w:pStyle w:val="BodyText"/>
        <w:spacing w:before="9"/>
        <w:rPr>
          <w:sz w:val="19"/>
        </w:rPr>
      </w:pPr>
    </w:p>
    <w:p w14:paraId="1382E25F" w14:textId="77777777" w:rsidR="00D461F0" w:rsidRDefault="0026232D">
      <w:pPr>
        <w:pStyle w:val="BodyText"/>
        <w:ind w:left="200"/>
      </w:pPr>
      <w:r>
        <w:rPr>
          <w:color w:val="000080"/>
        </w:rPr>
        <w:t>Auto-Create Default Possible Dosage? No</w:t>
      </w:r>
    </w:p>
    <w:p w14:paraId="1F3317C7" w14:textId="77777777" w:rsidR="00D461F0" w:rsidRDefault="0026232D">
      <w:pPr>
        <w:pStyle w:val="BodyText"/>
        <w:spacing w:before="2" w:line="226" w:lineRule="exact"/>
        <w:ind w:left="680"/>
      </w:pPr>
      <w:r>
        <w:rPr>
          <w:color w:val="000080"/>
        </w:rPr>
        <w:t>Possible Dosages To Auto-Create: 1x and 2x Possible Dosages</w:t>
      </w:r>
    </w:p>
    <w:p w14:paraId="0623E8CA" w14:textId="77777777" w:rsidR="00D461F0" w:rsidRDefault="0026232D">
      <w:pPr>
        <w:pStyle w:val="BodyText"/>
        <w:ind w:left="200" w:right="1577" w:firstLine="3359"/>
      </w:pPr>
      <w:r>
        <w:rPr>
          <w:color w:val="000080"/>
        </w:rPr>
        <w:t>Package: Both Inpatient and</w:t>
      </w:r>
      <w:r>
        <w:rPr>
          <w:color w:val="000080"/>
          <w:spacing w:val="-17"/>
        </w:rPr>
        <w:t xml:space="preserve"> </w:t>
      </w:r>
      <w:r>
        <w:rPr>
          <w:color w:val="000080"/>
        </w:rPr>
        <w:t>Outpatient Press return to continue or '^' to</w:t>
      </w:r>
      <w:r>
        <w:rPr>
          <w:color w:val="000080"/>
          <w:spacing w:val="-4"/>
        </w:rPr>
        <w:t xml:space="preserve"> </w:t>
      </w:r>
      <w:r>
        <w:rPr>
          <w:color w:val="000080"/>
        </w:rPr>
        <w:t>exit:</w:t>
      </w:r>
    </w:p>
    <w:p w14:paraId="2AA64967" w14:textId="77777777" w:rsidR="00D461F0" w:rsidRDefault="00D461F0">
      <w:pPr>
        <w:pStyle w:val="BodyText"/>
      </w:pPr>
    </w:p>
    <w:p w14:paraId="485ABADA" w14:textId="77777777" w:rsidR="00D461F0" w:rsidRDefault="00D461F0">
      <w:pPr>
        <w:pStyle w:val="BodyText"/>
      </w:pPr>
    </w:p>
    <w:p w14:paraId="5BBF0D24" w14:textId="77777777" w:rsidR="00D461F0" w:rsidRDefault="00D461F0">
      <w:pPr>
        <w:pStyle w:val="BodyText"/>
      </w:pPr>
    </w:p>
    <w:p w14:paraId="4B681703" w14:textId="77777777" w:rsidR="00D461F0" w:rsidRDefault="00D461F0">
      <w:pPr>
        <w:pStyle w:val="BodyText"/>
      </w:pPr>
    </w:p>
    <w:p w14:paraId="7347AE5F" w14:textId="77777777" w:rsidR="00D461F0" w:rsidRDefault="00D461F0">
      <w:pPr>
        <w:pStyle w:val="BodyText"/>
      </w:pPr>
    </w:p>
    <w:p w14:paraId="1FF95C03" w14:textId="77777777" w:rsidR="00D461F0" w:rsidRDefault="0026232D">
      <w:pPr>
        <w:pStyle w:val="BodyText"/>
        <w:ind w:left="200"/>
      </w:pPr>
      <w:r>
        <w:rPr>
          <w:color w:val="000080"/>
        </w:rPr>
        <w:t>Press return to continue or '^' to</w:t>
      </w:r>
      <w:r>
        <w:rPr>
          <w:color w:val="000080"/>
          <w:spacing w:val="-15"/>
        </w:rPr>
        <w:t xml:space="preserve"> </w:t>
      </w:r>
      <w:r>
        <w:rPr>
          <w:color w:val="000080"/>
        </w:rPr>
        <w:t>exit:</w:t>
      </w:r>
    </w:p>
    <w:p w14:paraId="3C4BAF57" w14:textId="77777777" w:rsidR="00D461F0" w:rsidRDefault="00D461F0">
      <w:pPr>
        <w:pStyle w:val="BodyText"/>
      </w:pPr>
    </w:p>
    <w:p w14:paraId="3E9264B0" w14:textId="77777777" w:rsidR="00D461F0" w:rsidRDefault="00D461F0">
      <w:pPr>
        <w:pStyle w:val="BodyText"/>
        <w:spacing w:before="10"/>
        <w:rPr>
          <w:sz w:val="19"/>
        </w:rPr>
      </w:pPr>
    </w:p>
    <w:p w14:paraId="112D83BD" w14:textId="77777777" w:rsidR="00D461F0" w:rsidRDefault="0026232D">
      <w:pPr>
        <w:pStyle w:val="BodyText"/>
        <w:tabs>
          <w:tab w:val="left" w:pos="2479"/>
        </w:tabs>
        <w:spacing w:before="1"/>
        <w:ind w:left="200"/>
      </w:pPr>
      <w:r>
        <w:rPr>
          <w:color w:val="000080"/>
        </w:rPr>
        <w:t>NDC:</w:t>
      </w:r>
      <w:r>
        <w:rPr>
          <w:color w:val="000080"/>
          <w:spacing w:val="-5"/>
        </w:rPr>
        <w:t xml:space="preserve"> </w:t>
      </w:r>
      <w:r>
        <w:rPr>
          <w:color w:val="000080"/>
        </w:rPr>
        <w:t>000005313523</w:t>
      </w:r>
      <w:r>
        <w:rPr>
          <w:color w:val="000080"/>
        </w:rPr>
        <w:tab/>
        <w:t>UPN:</w:t>
      </w:r>
    </w:p>
    <w:p w14:paraId="1A23AE4C" w14:textId="77777777" w:rsidR="00D461F0" w:rsidRDefault="0026232D">
      <w:pPr>
        <w:pStyle w:val="BodyText"/>
        <w:spacing w:before="1" w:line="226" w:lineRule="exact"/>
        <w:ind w:left="200"/>
      </w:pPr>
      <w:r>
        <w:rPr>
          <w:color w:val="000080"/>
        </w:rPr>
        <w:t>VA Product Name: DICLOXACILLIN NA 250MG CAP</w:t>
      </w:r>
    </w:p>
    <w:p w14:paraId="65E25BC5" w14:textId="77777777" w:rsidR="00D461F0" w:rsidRDefault="0026232D">
      <w:pPr>
        <w:pStyle w:val="BodyText"/>
        <w:tabs>
          <w:tab w:val="left" w:pos="3559"/>
        </w:tabs>
        <w:ind w:left="200" w:right="3140"/>
      </w:pPr>
      <w:r>
        <w:rPr>
          <w:color w:val="000080"/>
        </w:rPr>
        <w:t>Manufacturer:</w:t>
      </w:r>
      <w:r>
        <w:rPr>
          <w:color w:val="000080"/>
          <w:spacing w:val="-5"/>
        </w:rPr>
        <w:t xml:space="preserve"> </w:t>
      </w:r>
      <w:r>
        <w:rPr>
          <w:color w:val="000080"/>
        </w:rPr>
        <w:t>LEDERLE</w:t>
      </w:r>
      <w:r>
        <w:rPr>
          <w:color w:val="000080"/>
          <w:spacing w:val="-4"/>
        </w:rPr>
        <w:t xml:space="preserve"> </w:t>
      </w:r>
      <w:r>
        <w:rPr>
          <w:color w:val="000080"/>
        </w:rPr>
        <w:t>LABS</w:t>
      </w:r>
      <w:r>
        <w:rPr>
          <w:color w:val="000080"/>
        </w:rPr>
        <w:tab/>
        <w:t>Trade Name:</w:t>
      </w:r>
      <w:r>
        <w:rPr>
          <w:color w:val="000080"/>
          <w:spacing w:val="-11"/>
        </w:rPr>
        <w:t xml:space="preserve"> </w:t>
      </w:r>
      <w:r>
        <w:rPr>
          <w:color w:val="000080"/>
        </w:rPr>
        <w:t>DICLOXACILLIN Route:</w:t>
      </w:r>
      <w:r>
        <w:rPr>
          <w:color w:val="000080"/>
          <w:spacing w:val="-1"/>
        </w:rPr>
        <w:t xml:space="preserve"> </w:t>
      </w:r>
      <w:r>
        <w:rPr>
          <w:color w:val="000080"/>
        </w:rPr>
        <w:t>ORAL</w:t>
      </w:r>
    </w:p>
    <w:p w14:paraId="37E77D51" w14:textId="77777777" w:rsidR="00D461F0" w:rsidRDefault="0026232D">
      <w:pPr>
        <w:pStyle w:val="BodyText"/>
        <w:tabs>
          <w:tab w:val="left" w:pos="2479"/>
        </w:tabs>
        <w:ind w:left="200"/>
      </w:pPr>
      <w:r>
        <w:rPr>
          <w:color w:val="000080"/>
        </w:rPr>
        <w:t>Package</w:t>
      </w:r>
      <w:r>
        <w:rPr>
          <w:color w:val="000080"/>
          <w:spacing w:val="-3"/>
        </w:rPr>
        <w:t xml:space="preserve"> </w:t>
      </w:r>
      <w:r>
        <w:rPr>
          <w:color w:val="000080"/>
        </w:rPr>
        <w:t>Size:</w:t>
      </w:r>
      <w:r>
        <w:rPr>
          <w:color w:val="000080"/>
          <w:spacing w:val="-3"/>
        </w:rPr>
        <w:t xml:space="preserve"> </w:t>
      </w:r>
      <w:r>
        <w:rPr>
          <w:color w:val="000080"/>
        </w:rPr>
        <w:t>100</w:t>
      </w:r>
      <w:r>
        <w:rPr>
          <w:color w:val="000080"/>
        </w:rPr>
        <w:tab/>
        <w:t>Package Type: BOTTLE</w:t>
      </w:r>
    </w:p>
    <w:p w14:paraId="46BF63B8" w14:textId="77777777" w:rsidR="00D461F0" w:rsidRDefault="00D461F0">
      <w:pPr>
        <w:pStyle w:val="BodyText"/>
        <w:spacing w:before="3"/>
        <w:rPr>
          <w:sz w:val="11"/>
        </w:rPr>
      </w:pPr>
    </w:p>
    <w:p w14:paraId="376154C6" w14:textId="77777777" w:rsidR="00D461F0" w:rsidRDefault="0026232D">
      <w:pPr>
        <w:pStyle w:val="BodyText"/>
        <w:tabs>
          <w:tab w:val="left" w:pos="2479"/>
        </w:tabs>
        <w:spacing w:before="100" w:line="226" w:lineRule="exact"/>
        <w:ind w:left="200"/>
      </w:pPr>
      <w:r>
        <w:rPr>
          <w:color w:val="000080"/>
        </w:rPr>
        <w:t>NDC:</w:t>
      </w:r>
      <w:r>
        <w:rPr>
          <w:color w:val="000080"/>
          <w:spacing w:val="-5"/>
        </w:rPr>
        <w:t xml:space="preserve"> </w:t>
      </w:r>
      <w:r>
        <w:rPr>
          <w:color w:val="000080"/>
        </w:rPr>
        <w:t>000008036002</w:t>
      </w:r>
      <w:r>
        <w:rPr>
          <w:color w:val="000080"/>
        </w:rPr>
        <w:tab/>
        <w:t>UPN:</w:t>
      </w:r>
    </w:p>
    <w:p w14:paraId="2BFDFBFC" w14:textId="77777777" w:rsidR="00D461F0" w:rsidRDefault="0026232D">
      <w:pPr>
        <w:pStyle w:val="BodyText"/>
        <w:spacing w:line="226" w:lineRule="exact"/>
        <w:ind w:left="200"/>
      </w:pPr>
      <w:r>
        <w:rPr>
          <w:color w:val="000080"/>
        </w:rPr>
        <w:t>VA Product Name: DICLOXACILLIN NA 250MG CAP</w:t>
      </w:r>
    </w:p>
    <w:p w14:paraId="49B8B409" w14:textId="77777777" w:rsidR="00D461F0" w:rsidRDefault="0026232D">
      <w:pPr>
        <w:pStyle w:val="BodyText"/>
        <w:tabs>
          <w:tab w:val="left" w:pos="3559"/>
        </w:tabs>
        <w:ind w:left="200" w:right="3739"/>
      </w:pPr>
      <w:r>
        <w:rPr>
          <w:color w:val="000080"/>
        </w:rPr>
        <w:t>Manufacturer:</w:t>
      </w:r>
      <w:r>
        <w:rPr>
          <w:color w:val="000080"/>
          <w:spacing w:val="-6"/>
        </w:rPr>
        <w:t xml:space="preserve"> </w:t>
      </w:r>
      <w:r>
        <w:rPr>
          <w:color w:val="000080"/>
        </w:rPr>
        <w:t>WYETH-AYERST</w:t>
      </w:r>
      <w:r>
        <w:rPr>
          <w:color w:val="000080"/>
        </w:rPr>
        <w:tab/>
        <w:t>Trade Name:</w:t>
      </w:r>
      <w:r>
        <w:rPr>
          <w:color w:val="000080"/>
          <w:spacing w:val="-8"/>
        </w:rPr>
        <w:t xml:space="preserve"> </w:t>
      </w:r>
      <w:r>
        <w:rPr>
          <w:color w:val="000080"/>
        </w:rPr>
        <w:t>PATHOCIL Route:</w:t>
      </w:r>
      <w:r>
        <w:rPr>
          <w:color w:val="000080"/>
          <w:spacing w:val="-1"/>
        </w:rPr>
        <w:t xml:space="preserve"> </w:t>
      </w:r>
      <w:r>
        <w:rPr>
          <w:color w:val="000080"/>
        </w:rPr>
        <w:t>ORAL</w:t>
      </w:r>
    </w:p>
    <w:p w14:paraId="4DDF8DAB" w14:textId="77777777" w:rsidR="00D461F0" w:rsidRDefault="0026232D">
      <w:pPr>
        <w:pStyle w:val="BodyText"/>
        <w:tabs>
          <w:tab w:val="left" w:pos="2479"/>
        </w:tabs>
        <w:ind w:left="200"/>
      </w:pPr>
      <w:r>
        <w:rPr>
          <w:color w:val="000080"/>
        </w:rPr>
        <w:t>Package</w:t>
      </w:r>
      <w:r>
        <w:rPr>
          <w:color w:val="000080"/>
          <w:spacing w:val="-3"/>
        </w:rPr>
        <w:t xml:space="preserve"> </w:t>
      </w:r>
      <w:r>
        <w:rPr>
          <w:color w:val="000080"/>
        </w:rPr>
        <w:t>Size:</w:t>
      </w:r>
      <w:r>
        <w:rPr>
          <w:color w:val="000080"/>
          <w:spacing w:val="-3"/>
        </w:rPr>
        <w:t xml:space="preserve"> </w:t>
      </w:r>
      <w:r>
        <w:rPr>
          <w:color w:val="000080"/>
        </w:rPr>
        <w:t>100</w:t>
      </w:r>
      <w:r>
        <w:rPr>
          <w:color w:val="000080"/>
        </w:rPr>
        <w:tab/>
        <w:t>Package Type: BOTTLE</w:t>
      </w:r>
    </w:p>
    <w:p w14:paraId="144AAF24" w14:textId="77777777" w:rsidR="00D461F0" w:rsidRDefault="00D461F0">
      <w:pPr>
        <w:pStyle w:val="BodyText"/>
        <w:spacing w:before="2"/>
        <w:rPr>
          <w:sz w:val="11"/>
        </w:rPr>
      </w:pPr>
    </w:p>
    <w:p w14:paraId="102DBFA3" w14:textId="77777777" w:rsidR="00D461F0" w:rsidRDefault="0026232D">
      <w:pPr>
        <w:pStyle w:val="BodyText"/>
        <w:tabs>
          <w:tab w:val="left" w:pos="2479"/>
        </w:tabs>
        <w:spacing w:before="100" w:line="226" w:lineRule="exact"/>
        <w:ind w:left="200"/>
      </w:pPr>
      <w:r>
        <w:rPr>
          <w:color w:val="000080"/>
        </w:rPr>
        <w:t>NDC:</w:t>
      </w:r>
      <w:r>
        <w:rPr>
          <w:color w:val="000080"/>
          <w:spacing w:val="-5"/>
        </w:rPr>
        <w:t xml:space="preserve"> </w:t>
      </w:r>
      <w:r>
        <w:rPr>
          <w:color w:val="000080"/>
        </w:rPr>
        <w:t>0000157893F3</w:t>
      </w:r>
      <w:r>
        <w:rPr>
          <w:color w:val="000080"/>
        </w:rPr>
        <w:tab/>
        <w:t>UPN:</w:t>
      </w:r>
    </w:p>
    <w:p w14:paraId="461D9599" w14:textId="77777777" w:rsidR="00D461F0" w:rsidRDefault="0026232D">
      <w:pPr>
        <w:pStyle w:val="BodyText"/>
        <w:spacing w:line="226" w:lineRule="exact"/>
        <w:ind w:left="200"/>
      </w:pPr>
      <w:r>
        <w:rPr>
          <w:color w:val="000080"/>
        </w:rPr>
        <w:t>VA Product Name: DICLOXACILLIN NA 250MG CAP</w:t>
      </w:r>
    </w:p>
    <w:p w14:paraId="7800F010" w14:textId="77777777" w:rsidR="00D461F0" w:rsidRDefault="0026232D">
      <w:pPr>
        <w:pStyle w:val="BodyText"/>
        <w:tabs>
          <w:tab w:val="left" w:pos="4639"/>
        </w:tabs>
        <w:spacing w:before="1"/>
        <w:ind w:left="200" w:right="2779"/>
      </w:pPr>
      <w:r>
        <w:rPr>
          <w:color w:val="000080"/>
        </w:rPr>
        <w:t>Manufacturer:</w:t>
      </w:r>
      <w:r>
        <w:rPr>
          <w:color w:val="000080"/>
          <w:spacing w:val="-5"/>
        </w:rPr>
        <w:t xml:space="preserve"> </w:t>
      </w:r>
      <w:r>
        <w:rPr>
          <w:color w:val="000080"/>
        </w:rPr>
        <w:t>BRISTOL-MYERS</w:t>
      </w:r>
      <w:r>
        <w:rPr>
          <w:color w:val="000080"/>
          <w:spacing w:val="-5"/>
        </w:rPr>
        <w:t xml:space="preserve"> </w:t>
      </w:r>
      <w:r>
        <w:rPr>
          <w:color w:val="000080"/>
        </w:rPr>
        <w:t>SQUIBB</w:t>
      </w:r>
      <w:r>
        <w:rPr>
          <w:color w:val="000080"/>
        </w:rPr>
        <w:tab/>
        <w:t>Trade Name:</w:t>
      </w:r>
      <w:r>
        <w:rPr>
          <w:color w:val="000080"/>
          <w:spacing w:val="-8"/>
        </w:rPr>
        <w:t xml:space="preserve"> </w:t>
      </w:r>
      <w:r>
        <w:rPr>
          <w:color w:val="000080"/>
        </w:rPr>
        <w:t>DYNAPEN Route:</w:t>
      </w:r>
      <w:r>
        <w:rPr>
          <w:color w:val="000080"/>
          <w:spacing w:val="-1"/>
        </w:rPr>
        <w:t xml:space="preserve"> </w:t>
      </w:r>
      <w:r>
        <w:rPr>
          <w:color w:val="000080"/>
        </w:rPr>
        <w:t>ORAL</w:t>
      </w:r>
    </w:p>
    <w:p w14:paraId="57067BB7" w14:textId="77777777" w:rsidR="00D461F0" w:rsidRDefault="0026232D">
      <w:pPr>
        <w:pStyle w:val="BodyText"/>
        <w:tabs>
          <w:tab w:val="left" w:pos="2479"/>
        </w:tabs>
        <w:spacing w:before="1"/>
        <w:ind w:left="200"/>
      </w:pPr>
      <w:r>
        <w:rPr>
          <w:color w:val="000080"/>
        </w:rPr>
        <w:t>Package</w:t>
      </w:r>
      <w:r>
        <w:rPr>
          <w:color w:val="000080"/>
          <w:spacing w:val="-3"/>
        </w:rPr>
        <w:t xml:space="preserve"> </w:t>
      </w:r>
      <w:r>
        <w:rPr>
          <w:color w:val="000080"/>
        </w:rPr>
        <w:t>Size:</w:t>
      </w:r>
      <w:r>
        <w:rPr>
          <w:color w:val="000080"/>
          <w:spacing w:val="-3"/>
        </w:rPr>
        <w:t xml:space="preserve"> </w:t>
      </w:r>
      <w:r>
        <w:rPr>
          <w:color w:val="000080"/>
        </w:rPr>
        <w:t>100</w:t>
      </w:r>
      <w:r>
        <w:rPr>
          <w:color w:val="000080"/>
        </w:rPr>
        <w:tab/>
        <w:t>Package Type: BOTTLE</w:t>
      </w:r>
    </w:p>
    <w:p w14:paraId="2EC4F685" w14:textId="77777777" w:rsidR="00D461F0" w:rsidRDefault="00D461F0">
      <w:pPr>
        <w:pStyle w:val="BodyText"/>
        <w:spacing w:before="9"/>
        <w:rPr>
          <w:sz w:val="19"/>
        </w:rPr>
      </w:pPr>
    </w:p>
    <w:p w14:paraId="55321A64" w14:textId="77777777" w:rsidR="00D461F0" w:rsidRDefault="0026232D">
      <w:pPr>
        <w:pStyle w:val="BodyText"/>
        <w:tabs>
          <w:tab w:val="left" w:pos="2479"/>
        </w:tabs>
        <w:ind w:left="200"/>
      </w:pPr>
      <w:r>
        <w:rPr>
          <w:color w:val="000080"/>
        </w:rPr>
        <w:t>NDC:</w:t>
      </w:r>
      <w:r>
        <w:rPr>
          <w:color w:val="000080"/>
          <w:spacing w:val="-5"/>
        </w:rPr>
        <w:t xml:space="preserve"> </w:t>
      </w:r>
      <w:r>
        <w:rPr>
          <w:color w:val="000080"/>
        </w:rPr>
        <w:t>000015789360</w:t>
      </w:r>
      <w:r>
        <w:rPr>
          <w:color w:val="000080"/>
        </w:rPr>
        <w:tab/>
        <w:t>UPN:</w:t>
      </w:r>
    </w:p>
    <w:p w14:paraId="7E2B5281" w14:textId="77777777" w:rsidR="00D461F0" w:rsidRDefault="0026232D">
      <w:pPr>
        <w:pStyle w:val="BodyText"/>
        <w:spacing w:before="2" w:line="226" w:lineRule="exact"/>
        <w:ind w:left="200"/>
      </w:pPr>
      <w:r>
        <w:rPr>
          <w:color w:val="000080"/>
        </w:rPr>
        <w:t>VA Product Name: DICLOXACILLIN NA 250MG CAP</w:t>
      </w:r>
    </w:p>
    <w:p w14:paraId="5F091972" w14:textId="77777777" w:rsidR="00D461F0" w:rsidRDefault="0026232D">
      <w:pPr>
        <w:pStyle w:val="BodyText"/>
        <w:tabs>
          <w:tab w:val="left" w:pos="4639"/>
        </w:tabs>
        <w:ind w:left="200" w:right="2779"/>
      </w:pPr>
      <w:r>
        <w:rPr>
          <w:color w:val="000080"/>
        </w:rPr>
        <w:t>Manufacturer:</w:t>
      </w:r>
      <w:r>
        <w:rPr>
          <w:color w:val="000080"/>
          <w:spacing w:val="-5"/>
        </w:rPr>
        <w:t xml:space="preserve"> </w:t>
      </w:r>
      <w:r>
        <w:rPr>
          <w:color w:val="000080"/>
        </w:rPr>
        <w:t>BRISTOL-MYERS</w:t>
      </w:r>
      <w:r>
        <w:rPr>
          <w:color w:val="000080"/>
          <w:spacing w:val="-5"/>
        </w:rPr>
        <w:t xml:space="preserve"> </w:t>
      </w:r>
      <w:r>
        <w:rPr>
          <w:color w:val="000080"/>
        </w:rPr>
        <w:t>SQUIBB</w:t>
      </w:r>
      <w:r>
        <w:rPr>
          <w:color w:val="000080"/>
        </w:rPr>
        <w:tab/>
        <w:t>Trade Name:</w:t>
      </w:r>
      <w:r>
        <w:rPr>
          <w:color w:val="000080"/>
          <w:spacing w:val="-8"/>
        </w:rPr>
        <w:t xml:space="preserve"> </w:t>
      </w:r>
      <w:r>
        <w:rPr>
          <w:color w:val="000080"/>
        </w:rPr>
        <w:t>DYNAPEN Route:</w:t>
      </w:r>
      <w:r>
        <w:rPr>
          <w:color w:val="000080"/>
          <w:spacing w:val="-1"/>
        </w:rPr>
        <w:t xml:space="preserve"> </w:t>
      </w:r>
      <w:r>
        <w:rPr>
          <w:color w:val="000080"/>
        </w:rPr>
        <w:t>ORAL</w:t>
      </w:r>
    </w:p>
    <w:p w14:paraId="7B220A8B" w14:textId="77777777" w:rsidR="00D461F0" w:rsidRDefault="0026232D">
      <w:pPr>
        <w:pStyle w:val="BodyText"/>
        <w:tabs>
          <w:tab w:val="left" w:pos="2479"/>
        </w:tabs>
        <w:ind w:left="200" w:right="4701"/>
      </w:pPr>
      <w:r>
        <w:rPr>
          <w:color w:val="000080"/>
        </w:rPr>
        <w:t>Package</w:t>
      </w:r>
      <w:r>
        <w:rPr>
          <w:color w:val="000080"/>
          <w:spacing w:val="-3"/>
        </w:rPr>
        <w:t xml:space="preserve"> </w:t>
      </w:r>
      <w:r>
        <w:rPr>
          <w:color w:val="000080"/>
        </w:rPr>
        <w:t>Size:</w:t>
      </w:r>
      <w:r>
        <w:rPr>
          <w:color w:val="000080"/>
          <w:spacing w:val="-3"/>
        </w:rPr>
        <w:t xml:space="preserve"> </w:t>
      </w:r>
      <w:r>
        <w:rPr>
          <w:color w:val="000080"/>
        </w:rPr>
        <w:t>100</w:t>
      </w:r>
      <w:r>
        <w:rPr>
          <w:color w:val="000080"/>
        </w:rPr>
        <w:tab/>
        <w:t>Package Type: BOTTLE Press return to continue or '^' to</w:t>
      </w:r>
      <w:r>
        <w:rPr>
          <w:color w:val="000080"/>
          <w:spacing w:val="-17"/>
        </w:rPr>
        <w:t xml:space="preserve"> </w:t>
      </w:r>
      <w:r>
        <w:rPr>
          <w:color w:val="000080"/>
        </w:rPr>
        <w:t>exit:</w:t>
      </w:r>
    </w:p>
    <w:p w14:paraId="63FB786B" w14:textId="77777777" w:rsidR="00D461F0" w:rsidRDefault="00D461F0">
      <w:pPr>
        <w:pStyle w:val="BodyText"/>
        <w:spacing w:before="2"/>
        <w:rPr>
          <w:sz w:val="11"/>
        </w:rPr>
      </w:pPr>
    </w:p>
    <w:p w14:paraId="41479FE0" w14:textId="77777777" w:rsidR="00D461F0" w:rsidRDefault="0026232D">
      <w:pPr>
        <w:pStyle w:val="BodyText"/>
        <w:tabs>
          <w:tab w:val="left" w:pos="2479"/>
        </w:tabs>
        <w:spacing w:before="99"/>
        <w:ind w:left="200"/>
      </w:pPr>
      <w:r>
        <w:rPr>
          <w:color w:val="000080"/>
        </w:rPr>
        <w:t>NDC:</w:t>
      </w:r>
      <w:r>
        <w:rPr>
          <w:color w:val="000080"/>
          <w:spacing w:val="-5"/>
        </w:rPr>
        <w:t xml:space="preserve"> </w:t>
      </w:r>
      <w:r>
        <w:rPr>
          <w:color w:val="000080"/>
        </w:rPr>
        <w:t>000029635130</w:t>
      </w:r>
      <w:r>
        <w:rPr>
          <w:color w:val="000080"/>
        </w:rPr>
        <w:tab/>
        <w:t>UPN:</w:t>
      </w:r>
    </w:p>
    <w:p w14:paraId="73CD29A4" w14:textId="77777777" w:rsidR="00D461F0" w:rsidRDefault="0026232D">
      <w:pPr>
        <w:pStyle w:val="BodyText"/>
        <w:spacing w:before="2" w:line="226" w:lineRule="exact"/>
        <w:ind w:left="200"/>
      </w:pPr>
      <w:r>
        <w:rPr>
          <w:color w:val="000080"/>
        </w:rPr>
        <w:t>VA Product Name: DICLOXACILLIN NA 250MG CAP</w:t>
      </w:r>
    </w:p>
    <w:p w14:paraId="20C36D8B" w14:textId="77777777" w:rsidR="00D461F0" w:rsidRDefault="0026232D">
      <w:pPr>
        <w:pStyle w:val="BodyText"/>
        <w:tabs>
          <w:tab w:val="left" w:pos="4039"/>
        </w:tabs>
        <w:ind w:left="200" w:right="3499"/>
      </w:pPr>
      <w:r>
        <w:rPr>
          <w:color w:val="000080"/>
        </w:rPr>
        <w:t>Manufacturer:</w:t>
      </w:r>
      <w:r>
        <w:rPr>
          <w:color w:val="000080"/>
          <w:spacing w:val="-5"/>
        </w:rPr>
        <w:t xml:space="preserve"> </w:t>
      </w:r>
      <w:r>
        <w:rPr>
          <w:color w:val="000080"/>
        </w:rPr>
        <w:t>GLAXO</w:t>
      </w:r>
      <w:r>
        <w:rPr>
          <w:color w:val="000080"/>
          <w:spacing w:val="-5"/>
        </w:rPr>
        <w:t xml:space="preserve"> </w:t>
      </w:r>
      <w:r>
        <w:rPr>
          <w:color w:val="000080"/>
        </w:rPr>
        <w:t>SMITHKLINE</w:t>
      </w:r>
      <w:r>
        <w:rPr>
          <w:color w:val="000080"/>
        </w:rPr>
        <w:tab/>
        <w:t>Trade Name:</w:t>
      </w:r>
      <w:r>
        <w:rPr>
          <w:color w:val="000080"/>
          <w:spacing w:val="-17"/>
        </w:rPr>
        <w:t xml:space="preserve"> </w:t>
      </w:r>
      <w:r>
        <w:rPr>
          <w:color w:val="000080"/>
        </w:rPr>
        <w:t>DYCILL Route:</w:t>
      </w:r>
      <w:r>
        <w:rPr>
          <w:color w:val="000080"/>
          <w:spacing w:val="-1"/>
        </w:rPr>
        <w:t xml:space="preserve"> </w:t>
      </w:r>
      <w:r>
        <w:rPr>
          <w:color w:val="000080"/>
        </w:rPr>
        <w:t>ORAL</w:t>
      </w:r>
    </w:p>
    <w:p w14:paraId="044E35CE" w14:textId="77777777" w:rsidR="00D461F0" w:rsidRDefault="00D461F0">
      <w:pPr>
        <w:sectPr w:rsidR="00D461F0">
          <w:footerReference w:type="default" r:id="rId17"/>
          <w:pgSz w:w="12240" w:h="15840"/>
          <w:pgMar w:top="1360" w:right="1300" w:bottom="1180" w:left="1240" w:header="0" w:footer="1000" w:gutter="0"/>
          <w:cols w:space="720"/>
        </w:sectPr>
      </w:pPr>
    </w:p>
    <w:p w14:paraId="4772DE2D" w14:textId="77777777" w:rsidR="00D461F0" w:rsidRDefault="0026232D">
      <w:pPr>
        <w:pStyle w:val="Heading1"/>
      </w:pPr>
      <w:r>
        <w:rPr>
          <w:color w:val="000080"/>
        </w:rPr>
        <w:lastRenderedPageBreak/>
        <w:t>Example 1: Reduced Co-Pay Enhancement by VA Product Name (cont.)</w:t>
      </w:r>
    </w:p>
    <w:p w14:paraId="1CC242FC" w14:textId="77777777" w:rsidR="00D461F0" w:rsidRDefault="009E4C8A">
      <w:pPr>
        <w:pStyle w:val="BodyText"/>
        <w:spacing w:before="1"/>
        <w:rPr>
          <w:rFonts w:ascii="Century Schoolbook"/>
          <w:b/>
          <w:sz w:val="22"/>
        </w:rPr>
      </w:pPr>
      <w:r>
        <w:pict w14:anchorId="5ED9EFD7">
          <v:shape id="_x0000_s1054" type="#_x0000_t202" style="position:absolute;margin-left:70.55pt;margin-top:14.45pt;width:470.9pt;height:226.6pt;z-index:-15721984;mso-wrap-distance-left:0;mso-wrap-distance-right:0;mso-position-horizontal-relative:page" fillcolor="#f2f2f2" stroked="f">
            <v:textbox inset="0,0,0,0">
              <w:txbxContent>
                <w:p w14:paraId="6E4C9F01" w14:textId="77777777" w:rsidR="00D461F0" w:rsidRDefault="0026232D">
                  <w:pPr>
                    <w:pStyle w:val="BodyText"/>
                    <w:tabs>
                      <w:tab w:val="left" w:pos="2308"/>
                    </w:tabs>
                    <w:spacing w:before="4"/>
                    <w:ind w:left="28"/>
                  </w:pPr>
                  <w:r>
                    <w:rPr>
                      <w:color w:val="000080"/>
                    </w:rPr>
                    <w:t>Package</w:t>
                  </w:r>
                  <w:r>
                    <w:rPr>
                      <w:color w:val="000080"/>
                      <w:spacing w:val="-3"/>
                    </w:rPr>
                    <w:t xml:space="preserve"> </w:t>
                  </w:r>
                  <w:r>
                    <w:rPr>
                      <w:color w:val="000080"/>
                    </w:rPr>
                    <w:t>Size:</w:t>
                  </w:r>
                  <w:r>
                    <w:rPr>
                      <w:color w:val="000080"/>
                      <w:spacing w:val="-3"/>
                    </w:rPr>
                    <w:t xml:space="preserve"> </w:t>
                  </w:r>
                  <w:r>
                    <w:rPr>
                      <w:color w:val="000080"/>
                    </w:rPr>
                    <w:t>100</w:t>
                  </w:r>
                  <w:r>
                    <w:rPr>
                      <w:color w:val="000080"/>
                    </w:rPr>
                    <w:tab/>
                    <w:t>Package Type: BOTTLE</w:t>
                  </w:r>
                </w:p>
                <w:p w14:paraId="0C7CEE24" w14:textId="77777777" w:rsidR="00D461F0" w:rsidRDefault="00D461F0">
                  <w:pPr>
                    <w:pStyle w:val="BodyText"/>
                  </w:pPr>
                </w:p>
                <w:p w14:paraId="2FC88976" w14:textId="77777777" w:rsidR="00D461F0" w:rsidRDefault="0026232D">
                  <w:pPr>
                    <w:pStyle w:val="BodyText"/>
                    <w:tabs>
                      <w:tab w:val="left" w:pos="2308"/>
                    </w:tabs>
                    <w:ind w:left="28"/>
                  </w:pPr>
                  <w:r>
                    <w:rPr>
                      <w:color w:val="000080"/>
                    </w:rPr>
                    <w:t>NDC:</w:t>
                  </w:r>
                  <w:r>
                    <w:rPr>
                      <w:color w:val="000080"/>
                      <w:spacing w:val="-5"/>
                    </w:rPr>
                    <w:t xml:space="preserve"> </w:t>
                  </w:r>
                  <w:r>
                    <w:rPr>
                      <w:color w:val="000080"/>
                    </w:rPr>
                    <w:t>000182150601</w:t>
                  </w:r>
                  <w:r>
                    <w:rPr>
                      <w:color w:val="000080"/>
                    </w:rPr>
                    <w:tab/>
                    <w:t>UPN:</w:t>
                  </w:r>
                </w:p>
                <w:p w14:paraId="3B4E380D" w14:textId="77777777" w:rsidR="00D461F0" w:rsidRDefault="0026232D">
                  <w:pPr>
                    <w:pStyle w:val="BodyText"/>
                    <w:spacing w:before="2" w:line="226" w:lineRule="exact"/>
                    <w:ind w:left="28"/>
                  </w:pPr>
                  <w:r>
                    <w:rPr>
                      <w:color w:val="000080"/>
                    </w:rPr>
                    <w:t>VA Product Name: DICLOXACILLIN NA 250MG CAP</w:t>
                  </w:r>
                </w:p>
                <w:p w14:paraId="42C92FCD" w14:textId="77777777" w:rsidR="00D461F0" w:rsidRDefault="0026232D">
                  <w:pPr>
                    <w:pStyle w:val="BodyText"/>
                    <w:tabs>
                      <w:tab w:val="left" w:pos="2428"/>
                    </w:tabs>
                    <w:ind w:left="28" w:right="3149"/>
                  </w:pPr>
                  <w:r>
                    <w:rPr>
                      <w:color w:val="000080"/>
                    </w:rPr>
                    <w:t>Manufacturer:</w:t>
                  </w:r>
                  <w:r>
                    <w:rPr>
                      <w:color w:val="000080"/>
                      <w:spacing w:val="-5"/>
                    </w:rPr>
                    <w:t xml:space="preserve"> </w:t>
                  </w:r>
                  <w:r>
                    <w:rPr>
                      <w:color w:val="000080"/>
                    </w:rPr>
                    <w:t>IVAX</w:t>
                  </w:r>
                  <w:r>
                    <w:rPr>
                      <w:color w:val="000080"/>
                    </w:rPr>
                    <w:tab/>
                    <w:t>Trade Name: DICLOXACILLIN</w:t>
                  </w:r>
                  <w:r>
                    <w:rPr>
                      <w:color w:val="000080"/>
                      <w:spacing w:val="-14"/>
                    </w:rPr>
                    <w:t xml:space="preserve"> </w:t>
                  </w:r>
                  <w:r>
                    <w:rPr>
                      <w:color w:val="000080"/>
                    </w:rPr>
                    <w:t>SODIUM Route:</w:t>
                  </w:r>
                  <w:r>
                    <w:rPr>
                      <w:color w:val="000080"/>
                      <w:spacing w:val="-1"/>
                    </w:rPr>
                    <w:t xml:space="preserve"> </w:t>
                  </w:r>
                  <w:r>
                    <w:rPr>
                      <w:color w:val="000080"/>
                    </w:rPr>
                    <w:t>ORAL</w:t>
                  </w:r>
                </w:p>
                <w:p w14:paraId="3B3BA696" w14:textId="77777777" w:rsidR="00D461F0" w:rsidRDefault="0026232D">
                  <w:pPr>
                    <w:pStyle w:val="BodyText"/>
                    <w:tabs>
                      <w:tab w:val="left" w:pos="2308"/>
                    </w:tabs>
                    <w:ind w:left="28"/>
                  </w:pPr>
                  <w:r>
                    <w:rPr>
                      <w:color w:val="000080"/>
                    </w:rPr>
                    <w:t>Package</w:t>
                  </w:r>
                  <w:r>
                    <w:rPr>
                      <w:color w:val="000080"/>
                      <w:spacing w:val="-3"/>
                    </w:rPr>
                    <w:t xml:space="preserve"> </w:t>
                  </w:r>
                  <w:r>
                    <w:rPr>
                      <w:color w:val="000080"/>
                    </w:rPr>
                    <w:t>Size:</w:t>
                  </w:r>
                  <w:r>
                    <w:rPr>
                      <w:color w:val="000080"/>
                      <w:spacing w:val="-3"/>
                    </w:rPr>
                    <w:t xml:space="preserve"> </w:t>
                  </w:r>
                  <w:r>
                    <w:rPr>
                      <w:color w:val="000080"/>
                    </w:rPr>
                    <w:t>100</w:t>
                  </w:r>
                  <w:r>
                    <w:rPr>
                      <w:color w:val="000080"/>
                    </w:rPr>
                    <w:tab/>
                    <w:t>Package Type: BOTTLE</w:t>
                  </w:r>
                </w:p>
                <w:p w14:paraId="7A729D88" w14:textId="77777777" w:rsidR="00D461F0" w:rsidRDefault="00D461F0">
                  <w:pPr>
                    <w:pStyle w:val="BodyText"/>
                  </w:pPr>
                </w:p>
                <w:p w14:paraId="1A1270D5" w14:textId="77777777" w:rsidR="00D461F0" w:rsidRDefault="0026232D">
                  <w:pPr>
                    <w:pStyle w:val="BodyText"/>
                    <w:tabs>
                      <w:tab w:val="left" w:pos="2308"/>
                    </w:tabs>
                    <w:spacing w:line="226" w:lineRule="exact"/>
                    <w:ind w:left="28"/>
                  </w:pPr>
                  <w:r>
                    <w:rPr>
                      <w:color w:val="000080"/>
                    </w:rPr>
                    <w:t>NDC:</w:t>
                  </w:r>
                  <w:r>
                    <w:rPr>
                      <w:color w:val="000080"/>
                      <w:spacing w:val="-5"/>
                    </w:rPr>
                    <w:t xml:space="preserve"> </w:t>
                  </w:r>
                  <w:r>
                    <w:rPr>
                      <w:color w:val="000080"/>
                    </w:rPr>
                    <w:t>000228244310</w:t>
                  </w:r>
                  <w:r>
                    <w:rPr>
                      <w:color w:val="000080"/>
                    </w:rPr>
                    <w:tab/>
                    <w:t>UPN:</w:t>
                  </w:r>
                </w:p>
                <w:p w14:paraId="507F49C2" w14:textId="77777777" w:rsidR="00D461F0" w:rsidRDefault="0026232D">
                  <w:pPr>
                    <w:pStyle w:val="BodyText"/>
                    <w:spacing w:line="226" w:lineRule="exact"/>
                    <w:ind w:left="28"/>
                  </w:pPr>
                  <w:r>
                    <w:rPr>
                      <w:color w:val="000080"/>
                    </w:rPr>
                    <w:t>VA Product Name: DICLOXACILLIN NA 250MG CAP</w:t>
                  </w:r>
                </w:p>
                <w:p w14:paraId="3E3D8206" w14:textId="77777777" w:rsidR="00D461F0" w:rsidRDefault="0026232D">
                  <w:pPr>
                    <w:pStyle w:val="BodyText"/>
                    <w:tabs>
                      <w:tab w:val="left" w:pos="3388"/>
                    </w:tabs>
                    <w:ind w:left="28" w:right="2189"/>
                  </w:pPr>
                  <w:r>
                    <w:rPr>
                      <w:color w:val="000080"/>
                    </w:rPr>
                    <w:t>Manufacturer:</w:t>
                  </w:r>
                  <w:r>
                    <w:rPr>
                      <w:color w:val="000080"/>
                      <w:spacing w:val="-5"/>
                    </w:rPr>
                    <w:t xml:space="preserve"> </w:t>
                  </w:r>
                  <w:r>
                    <w:rPr>
                      <w:color w:val="000080"/>
                    </w:rPr>
                    <w:t>PUREPAC</w:t>
                  </w:r>
                  <w:r>
                    <w:rPr>
                      <w:color w:val="000080"/>
                      <w:spacing w:val="-4"/>
                    </w:rPr>
                    <w:t xml:space="preserve"> </w:t>
                  </w:r>
                  <w:r>
                    <w:rPr>
                      <w:color w:val="000080"/>
                    </w:rPr>
                    <w:t>CORP</w:t>
                  </w:r>
                  <w:r>
                    <w:rPr>
                      <w:color w:val="000080"/>
                    </w:rPr>
                    <w:tab/>
                    <w:t>Trade Name: DICLOXACILLIN</w:t>
                  </w:r>
                  <w:r>
                    <w:rPr>
                      <w:color w:val="000080"/>
                      <w:spacing w:val="-14"/>
                    </w:rPr>
                    <w:t xml:space="preserve"> </w:t>
                  </w:r>
                  <w:r>
                    <w:rPr>
                      <w:color w:val="000080"/>
                    </w:rPr>
                    <w:t>SODIUM Route:</w:t>
                  </w:r>
                  <w:r>
                    <w:rPr>
                      <w:color w:val="000080"/>
                      <w:spacing w:val="-1"/>
                    </w:rPr>
                    <w:t xml:space="preserve"> </w:t>
                  </w:r>
                  <w:r>
                    <w:rPr>
                      <w:color w:val="000080"/>
                    </w:rPr>
                    <w:t>ORAL</w:t>
                  </w:r>
                </w:p>
                <w:p w14:paraId="58B20542" w14:textId="77777777" w:rsidR="00D461F0" w:rsidRDefault="0026232D">
                  <w:pPr>
                    <w:pStyle w:val="BodyText"/>
                    <w:tabs>
                      <w:tab w:val="left" w:pos="2308"/>
                    </w:tabs>
                    <w:ind w:left="28"/>
                  </w:pPr>
                  <w:r>
                    <w:rPr>
                      <w:color w:val="000080"/>
                    </w:rPr>
                    <w:t>Package</w:t>
                  </w:r>
                  <w:r>
                    <w:rPr>
                      <w:color w:val="000080"/>
                      <w:spacing w:val="-3"/>
                    </w:rPr>
                    <w:t xml:space="preserve"> </w:t>
                  </w:r>
                  <w:r>
                    <w:rPr>
                      <w:color w:val="000080"/>
                    </w:rPr>
                    <w:t>Size:</w:t>
                  </w:r>
                  <w:r>
                    <w:rPr>
                      <w:color w:val="000080"/>
                      <w:spacing w:val="-3"/>
                    </w:rPr>
                    <w:t xml:space="preserve"> </w:t>
                  </w:r>
                  <w:r>
                    <w:rPr>
                      <w:color w:val="000080"/>
                    </w:rPr>
                    <w:t>100</w:t>
                  </w:r>
                  <w:r>
                    <w:rPr>
                      <w:color w:val="000080"/>
                    </w:rPr>
                    <w:tab/>
                    <w:t>Package Type: BOTTLE</w:t>
                  </w:r>
                </w:p>
                <w:p w14:paraId="40809017" w14:textId="77777777" w:rsidR="00D461F0" w:rsidRDefault="00D461F0">
                  <w:pPr>
                    <w:pStyle w:val="BodyText"/>
                  </w:pPr>
                </w:p>
                <w:p w14:paraId="1F249767" w14:textId="77777777" w:rsidR="00D461F0" w:rsidRDefault="0026232D">
                  <w:pPr>
                    <w:pStyle w:val="BodyText"/>
                    <w:tabs>
                      <w:tab w:val="left" w:pos="2308"/>
                    </w:tabs>
                    <w:spacing w:line="226" w:lineRule="exact"/>
                    <w:ind w:left="28"/>
                  </w:pPr>
                  <w:r>
                    <w:rPr>
                      <w:color w:val="000080"/>
                    </w:rPr>
                    <w:t>NDC:</w:t>
                  </w:r>
                  <w:r>
                    <w:rPr>
                      <w:color w:val="000080"/>
                      <w:spacing w:val="-5"/>
                    </w:rPr>
                    <w:t xml:space="preserve"> </w:t>
                  </w:r>
                  <w:r>
                    <w:rPr>
                      <w:color w:val="000080"/>
                    </w:rPr>
                    <w:t>000302170001</w:t>
                  </w:r>
                  <w:r>
                    <w:rPr>
                      <w:color w:val="000080"/>
                    </w:rPr>
                    <w:tab/>
                    <w:t>UPN:</w:t>
                  </w:r>
                </w:p>
                <w:p w14:paraId="59D1041D" w14:textId="77777777" w:rsidR="00D461F0" w:rsidRDefault="0026232D">
                  <w:pPr>
                    <w:pStyle w:val="BodyText"/>
                    <w:spacing w:line="226" w:lineRule="exact"/>
                    <w:ind w:left="28"/>
                  </w:pPr>
                  <w:r>
                    <w:rPr>
                      <w:color w:val="000080"/>
                    </w:rPr>
                    <w:t>VA Product Name: DICLOXACILLIN NA 250MG CAP</w:t>
                  </w:r>
                </w:p>
                <w:p w14:paraId="4297A121" w14:textId="77777777" w:rsidR="00D461F0" w:rsidRDefault="0026232D">
                  <w:pPr>
                    <w:pStyle w:val="BodyText"/>
                    <w:tabs>
                      <w:tab w:val="left" w:pos="2788"/>
                    </w:tabs>
                    <w:spacing w:before="2"/>
                    <w:ind w:left="28" w:right="2789"/>
                  </w:pPr>
                  <w:r>
                    <w:rPr>
                      <w:color w:val="000080"/>
                    </w:rPr>
                    <w:t>Manufacturer:</w:t>
                  </w:r>
                  <w:r>
                    <w:rPr>
                      <w:color w:val="000080"/>
                      <w:spacing w:val="-6"/>
                    </w:rPr>
                    <w:t xml:space="preserve"> </w:t>
                  </w:r>
                  <w:r>
                    <w:rPr>
                      <w:color w:val="000080"/>
                    </w:rPr>
                    <w:t>GENETCO</w:t>
                  </w:r>
                  <w:r>
                    <w:rPr>
                      <w:color w:val="000080"/>
                    </w:rPr>
                    <w:tab/>
                    <w:t>Trade Name: DICLOXACILLIN</w:t>
                  </w:r>
                  <w:r>
                    <w:rPr>
                      <w:color w:val="000080"/>
                      <w:spacing w:val="-14"/>
                    </w:rPr>
                    <w:t xml:space="preserve"> </w:t>
                  </w:r>
                  <w:r>
                    <w:rPr>
                      <w:color w:val="000080"/>
                    </w:rPr>
                    <w:t>SODIUM Route:</w:t>
                  </w:r>
                  <w:r>
                    <w:rPr>
                      <w:color w:val="000080"/>
                      <w:spacing w:val="-1"/>
                    </w:rPr>
                    <w:t xml:space="preserve"> </w:t>
                  </w:r>
                  <w:r>
                    <w:rPr>
                      <w:color w:val="000080"/>
                    </w:rPr>
                    <w:t>ORAL</w:t>
                  </w:r>
                </w:p>
                <w:p w14:paraId="4E0D4B99" w14:textId="77777777" w:rsidR="00D461F0" w:rsidRDefault="0026232D">
                  <w:pPr>
                    <w:pStyle w:val="BodyText"/>
                    <w:tabs>
                      <w:tab w:val="left" w:pos="2308"/>
                    </w:tabs>
                    <w:ind w:left="28" w:right="4590"/>
                  </w:pPr>
                  <w:r>
                    <w:rPr>
                      <w:color w:val="000080"/>
                    </w:rPr>
                    <w:t>Package</w:t>
                  </w:r>
                  <w:r>
                    <w:rPr>
                      <w:color w:val="000080"/>
                      <w:spacing w:val="-3"/>
                    </w:rPr>
                    <w:t xml:space="preserve"> </w:t>
                  </w:r>
                  <w:r>
                    <w:rPr>
                      <w:color w:val="000080"/>
                    </w:rPr>
                    <w:t>Size:</w:t>
                  </w:r>
                  <w:r>
                    <w:rPr>
                      <w:color w:val="000080"/>
                      <w:spacing w:val="-3"/>
                    </w:rPr>
                    <w:t xml:space="preserve"> </w:t>
                  </w:r>
                  <w:r>
                    <w:rPr>
                      <w:color w:val="000080"/>
                    </w:rPr>
                    <w:t>100</w:t>
                  </w:r>
                  <w:r>
                    <w:rPr>
                      <w:color w:val="000080"/>
                    </w:rPr>
                    <w:tab/>
                    <w:t>Package Type: BOTTLE Press return to continue or '^' to</w:t>
                  </w:r>
                  <w:r>
                    <w:rPr>
                      <w:color w:val="000080"/>
                      <w:spacing w:val="-17"/>
                    </w:rPr>
                    <w:t xml:space="preserve"> </w:t>
                  </w:r>
                  <w:r>
                    <w:rPr>
                      <w:color w:val="000080"/>
                    </w:rPr>
                    <w:t>exit:</w:t>
                  </w:r>
                </w:p>
              </w:txbxContent>
            </v:textbox>
            <w10:wrap type="topAndBottom" anchorx="page"/>
          </v:shape>
        </w:pict>
      </w:r>
    </w:p>
    <w:p w14:paraId="639080D5" w14:textId="77777777" w:rsidR="00D461F0" w:rsidRDefault="00D461F0">
      <w:pPr>
        <w:pStyle w:val="BodyText"/>
        <w:rPr>
          <w:rFonts w:ascii="Century Schoolbook"/>
          <w:b/>
        </w:rPr>
      </w:pPr>
    </w:p>
    <w:p w14:paraId="39AB4991" w14:textId="77777777" w:rsidR="00D461F0" w:rsidRDefault="00D461F0">
      <w:pPr>
        <w:pStyle w:val="BodyText"/>
        <w:spacing w:before="6"/>
        <w:rPr>
          <w:rFonts w:ascii="Century Schoolbook"/>
          <w:b/>
          <w:sz w:val="21"/>
        </w:rPr>
      </w:pPr>
    </w:p>
    <w:p w14:paraId="7B31FF83" w14:textId="77777777" w:rsidR="00D461F0" w:rsidRDefault="0026232D">
      <w:pPr>
        <w:ind w:left="200"/>
        <w:rPr>
          <w:rFonts w:ascii="Century Schoolbook"/>
          <w:b/>
          <w:sz w:val="24"/>
        </w:rPr>
      </w:pPr>
      <w:r>
        <w:rPr>
          <w:rFonts w:ascii="Century Schoolbook"/>
          <w:b/>
          <w:color w:val="000080"/>
          <w:sz w:val="24"/>
        </w:rPr>
        <w:t>Example 2: Reduced Co-Pay Enhancement by (N)DC</w:t>
      </w:r>
    </w:p>
    <w:p w14:paraId="48243B80" w14:textId="77777777" w:rsidR="00D461F0" w:rsidRDefault="009E4C8A">
      <w:pPr>
        <w:pStyle w:val="BodyText"/>
        <w:spacing w:before="1"/>
        <w:rPr>
          <w:rFonts w:ascii="Century Schoolbook"/>
          <w:b/>
          <w:sz w:val="22"/>
        </w:rPr>
      </w:pPr>
      <w:r>
        <w:pict w14:anchorId="69D2F6ED">
          <v:shape id="_x0000_s1053" type="#_x0000_t202" style="position:absolute;margin-left:70.55pt;margin-top:14.5pt;width:470.9pt;height:305.9pt;z-index:-15721472;mso-wrap-distance-left:0;mso-wrap-distance-right:0;mso-position-horizontal-relative:page" fillcolor="#f2f2f2" stroked="f">
            <v:textbox inset="0,0,0,0">
              <w:txbxContent>
                <w:p w14:paraId="57608D48" w14:textId="77777777" w:rsidR="00D461F0" w:rsidRDefault="0026232D">
                  <w:pPr>
                    <w:pStyle w:val="BodyText"/>
                    <w:tabs>
                      <w:tab w:val="left" w:pos="2908"/>
                      <w:tab w:val="left" w:pos="6148"/>
                    </w:tabs>
                    <w:spacing w:before="4"/>
                    <w:ind w:left="28" w:right="2907"/>
                  </w:pPr>
                  <w:r>
                    <w:rPr>
                      <w:color w:val="000080"/>
                    </w:rPr>
                    <w:t>LOOKUP BY (VA) PRODUCT, (N)DC, OR (C)MOP ID</w:t>
                  </w:r>
                  <w:r>
                    <w:rPr>
                      <w:color w:val="000080"/>
                      <w:spacing w:val="-17"/>
                    </w:rPr>
                    <w:t xml:space="preserve"> </w:t>
                  </w:r>
                  <w:r>
                    <w:rPr>
                      <w:color w:val="000080"/>
                    </w:rPr>
                    <w:t>?</w:t>
                  </w:r>
                  <w:r>
                    <w:rPr>
                      <w:color w:val="000080"/>
                      <w:spacing w:val="-2"/>
                    </w:rPr>
                    <w:t xml:space="preserve"> </w:t>
                  </w:r>
                  <w:proofErr w:type="spellStart"/>
                  <w:r>
                    <w:rPr>
                      <w:color w:val="000080"/>
                    </w:rPr>
                    <w:t>ndc</w:t>
                  </w:r>
                  <w:proofErr w:type="spellEnd"/>
                  <w:r>
                    <w:rPr>
                      <w:color w:val="000080"/>
                    </w:rPr>
                    <w:tab/>
                  </w:r>
                  <w:r>
                    <w:rPr>
                      <w:color w:val="000080"/>
                      <w:spacing w:val="-6"/>
                    </w:rPr>
                    <w:t xml:space="preserve">NDC </w:t>
                  </w:r>
                  <w:r>
                    <w:rPr>
                      <w:color w:val="000080"/>
                    </w:rPr>
                    <w:t>NDC (N) or UPN (U)</w:t>
                  </w:r>
                  <w:r>
                    <w:rPr>
                      <w:color w:val="000080"/>
                      <w:spacing w:val="-6"/>
                    </w:rPr>
                    <w:t xml:space="preserve"> </w:t>
                  </w:r>
                  <w:r>
                    <w:rPr>
                      <w:color w:val="000080"/>
                    </w:rPr>
                    <w:t>?</w:t>
                  </w:r>
                  <w:r>
                    <w:rPr>
                      <w:color w:val="000080"/>
                      <w:spacing w:val="-1"/>
                    </w:rPr>
                    <w:t xml:space="preserve"> </w:t>
                  </w:r>
                  <w:r>
                    <w:rPr>
                      <w:color w:val="000080"/>
                    </w:rPr>
                    <w:t>n</w:t>
                  </w:r>
                  <w:r>
                    <w:rPr>
                      <w:color w:val="000080"/>
                    </w:rPr>
                    <w:tab/>
                    <w:t>NDC</w:t>
                  </w:r>
                </w:p>
                <w:p w14:paraId="2E18DF65" w14:textId="77777777" w:rsidR="00D461F0" w:rsidRDefault="0026232D">
                  <w:pPr>
                    <w:pStyle w:val="BodyText"/>
                    <w:tabs>
                      <w:tab w:val="left" w:pos="6268"/>
                    </w:tabs>
                    <w:ind w:left="28"/>
                  </w:pPr>
                  <w:r>
                    <w:rPr>
                      <w:color w:val="000080"/>
                    </w:rPr>
                    <w:t>Enter NDC with or without Dashes</w:t>
                  </w:r>
                  <w:r>
                    <w:rPr>
                      <w:color w:val="000080"/>
                      <w:spacing w:val="-14"/>
                    </w:rPr>
                    <w:t xml:space="preserve"> </w:t>
                  </w:r>
                  <w:r>
                    <w:rPr>
                      <w:color w:val="000080"/>
                    </w:rPr>
                    <w:t>(-):</w:t>
                  </w:r>
                  <w:r>
                    <w:rPr>
                      <w:color w:val="000080"/>
                      <w:spacing w:val="-3"/>
                    </w:rPr>
                    <w:t xml:space="preserve"> </w:t>
                  </w:r>
                  <w:r>
                    <w:rPr>
                      <w:color w:val="000080"/>
                    </w:rPr>
                    <w:t>000093312301</w:t>
                  </w:r>
                  <w:r>
                    <w:rPr>
                      <w:color w:val="000080"/>
                    </w:rPr>
                    <w:tab/>
                    <w:t>89897</w:t>
                  </w:r>
                </w:p>
                <w:p w14:paraId="0B3EF02C" w14:textId="77777777" w:rsidR="00D461F0" w:rsidRDefault="0026232D">
                  <w:pPr>
                    <w:pStyle w:val="BodyText"/>
                    <w:tabs>
                      <w:tab w:val="left" w:pos="2908"/>
                    </w:tabs>
                    <w:spacing w:before="2"/>
                    <w:ind w:left="1108"/>
                  </w:pPr>
                  <w:r>
                    <w:rPr>
                      <w:color w:val="000080"/>
                    </w:rPr>
                    <w:t>...OK?</w:t>
                  </w:r>
                  <w:r>
                    <w:rPr>
                      <w:color w:val="000080"/>
                      <w:spacing w:val="-3"/>
                    </w:rPr>
                    <w:t xml:space="preserve"> </w:t>
                  </w:r>
                  <w:r>
                    <w:rPr>
                      <w:color w:val="000080"/>
                    </w:rPr>
                    <w:t>Yes//</w:t>
                  </w:r>
                  <w:r>
                    <w:rPr>
                      <w:color w:val="000080"/>
                    </w:rPr>
                    <w:tab/>
                    <w:t>(Yes)</w:t>
                  </w:r>
                </w:p>
                <w:p w14:paraId="08909098" w14:textId="77777777" w:rsidR="00D461F0" w:rsidRDefault="00D461F0">
                  <w:pPr>
                    <w:pStyle w:val="BodyText"/>
                  </w:pPr>
                </w:p>
                <w:p w14:paraId="2D07CB12" w14:textId="77777777" w:rsidR="00D461F0" w:rsidRDefault="0026232D">
                  <w:pPr>
                    <w:pStyle w:val="BodyText"/>
                    <w:tabs>
                      <w:tab w:val="left" w:pos="2308"/>
                    </w:tabs>
                    <w:spacing w:line="226" w:lineRule="exact"/>
                    <w:ind w:left="28"/>
                  </w:pPr>
                  <w:r>
                    <w:rPr>
                      <w:color w:val="000080"/>
                    </w:rPr>
                    <w:t>NDC:</w:t>
                  </w:r>
                  <w:r>
                    <w:rPr>
                      <w:color w:val="000080"/>
                      <w:spacing w:val="-5"/>
                    </w:rPr>
                    <w:t xml:space="preserve"> </w:t>
                  </w:r>
                  <w:r>
                    <w:rPr>
                      <w:color w:val="000080"/>
                    </w:rPr>
                    <w:t>000093312301</w:t>
                  </w:r>
                  <w:r>
                    <w:rPr>
                      <w:color w:val="000080"/>
                    </w:rPr>
                    <w:tab/>
                    <w:t>UPN:</w:t>
                  </w:r>
                </w:p>
                <w:p w14:paraId="1F063FB1" w14:textId="77777777" w:rsidR="00D461F0" w:rsidRDefault="0026232D">
                  <w:pPr>
                    <w:pStyle w:val="BodyText"/>
                    <w:spacing w:line="226" w:lineRule="exact"/>
                    <w:ind w:left="28"/>
                  </w:pPr>
                  <w:r>
                    <w:rPr>
                      <w:color w:val="000080"/>
                    </w:rPr>
                    <w:t>VA Product Name: DICLOXACILLIN NA 250MG CAP</w:t>
                  </w:r>
                </w:p>
                <w:p w14:paraId="4DC62E16" w14:textId="77777777" w:rsidR="00D461F0" w:rsidRDefault="0026232D">
                  <w:pPr>
                    <w:pStyle w:val="BodyText"/>
                    <w:tabs>
                      <w:tab w:val="left" w:pos="3148"/>
                    </w:tabs>
                    <w:ind w:left="28" w:right="1230"/>
                  </w:pPr>
                  <w:r>
                    <w:rPr>
                      <w:color w:val="000080"/>
                    </w:rPr>
                    <w:t>Manufacturer:</w:t>
                  </w:r>
                  <w:r>
                    <w:rPr>
                      <w:color w:val="000080"/>
                      <w:spacing w:val="-4"/>
                    </w:rPr>
                    <w:t xml:space="preserve"> </w:t>
                  </w:r>
                  <w:r>
                    <w:rPr>
                      <w:color w:val="000080"/>
                    </w:rPr>
                    <w:t>TEVA</w:t>
                  </w:r>
                  <w:r>
                    <w:rPr>
                      <w:color w:val="000080"/>
                      <w:spacing w:val="-4"/>
                    </w:rPr>
                    <w:t xml:space="preserve"> </w:t>
                  </w:r>
                  <w:r>
                    <w:rPr>
                      <w:color w:val="000080"/>
                    </w:rPr>
                    <w:t>PHARM</w:t>
                  </w:r>
                  <w:r>
                    <w:rPr>
                      <w:color w:val="000080"/>
                    </w:rPr>
                    <w:tab/>
                    <w:t>Trade Name: DICLOXACILLIN NA 250MG</w:t>
                  </w:r>
                  <w:r>
                    <w:rPr>
                      <w:color w:val="000080"/>
                      <w:spacing w:val="-18"/>
                    </w:rPr>
                    <w:t xml:space="preserve"> </w:t>
                  </w:r>
                  <w:r>
                    <w:rPr>
                      <w:color w:val="000080"/>
                    </w:rPr>
                    <w:t>CAPSULE Route:</w:t>
                  </w:r>
                  <w:r>
                    <w:rPr>
                      <w:color w:val="000080"/>
                      <w:spacing w:val="-1"/>
                    </w:rPr>
                    <w:t xml:space="preserve"> </w:t>
                  </w:r>
                  <w:r>
                    <w:rPr>
                      <w:color w:val="000080"/>
                    </w:rPr>
                    <w:t>ORAL</w:t>
                  </w:r>
                </w:p>
                <w:p w14:paraId="46E2D217" w14:textId="77777777" w:rsidR="00D461F0" w:rsidRDefault="0026232D">
                  <w:pPr>
                    <w:pStyle w:val="BodyText"/>
                    <w:tabs>
                      <w:tab w:val="left" w:pos="2308"/>
                    </w:tabs>
                    <w:ind w:left="28"/>
                  </w:pPr>
                  <w:r>
                    <w:rPr>
                      <w:color w:val="000080"/>
                    </w:rPr>
                    <w:t>Package</w:t>
                  </w:r>
                  <w:r>
                    <w:rPr>
                      <w:color w:val="000080"/>
                      <w:spacing w:val="-3"/>
                    </w:rPr>
                    <w:t xml:space="preserve"> </w:t>
                  </w:r>
                  <w:r>
                    <w:rPr>
                      <w:color w:val="000080"/>
                    </w:rPr>
                    <w:t>Size:</w:t>
                  </w:r>
                  <w:r>
                    <w:rPr>
                      <w:color w:val="000080"/>
                      <w:spacing w:val="-3"/>
                    </w:rPr>
                    <w:t xml:space="preserve"> </w:t>
                  </w:r>
                  <w:r>
                    <w:rPr>
                      <w:color w:val="000080"/>
                    </w:rPr>
                    <w:t>100</w:t>
                  </w:r>
                  <w:r>
                    <w:rPr>
                      <w:color w:val="000080"/>
                    </w:rPr>
                    <w:tab/>
                    <w:t>Package Type: BOTTLE</w:t>
                  </w:r>
                </w:p>
                <w:p w14:paraId="06A29CDE" w14:textId="77777777" w:rsidR="00D461F0" w:rsidRDefault="0026232D">
                  <w:pPr>
                    <w:pStyle w:val="BodyText"/>
                    <w:spacing w:before="1" w:line="226" w:lineRule="exact"/>
                    <w:ind w:left="28"/>
                  </w:pPr>
                  <w:r>
                    <w:rPr>
                      <w:color w:val="000080"/>
                    </w:rPr>
                    <w:t>VA Product Name: DICLOXACILLIN NA 250MG CAP</w:t>
                  </w:r>
                </w:p>
                <w:p w14:paraId="2768A254" w14:textId="77777777" w:rsidR="00D461F0" w:rsidRDefault="0026232D">
                  <w:pPr>
                    <w:pStyle w:val="BodyText"/>
                    <w:ind w:left="28" w:right="5769"/>
                  </w:pPr>
                  <w:r>
                    <w:rPr>
                      <w:color w:val="000080"/>
                    </w:rPr>
                    <w:t>VA Generic Name: DICLOXACILLIN Dose Form: CAP,ORAL</w:t>
                  </w:r>
                </w:p>
                <w:p w14:paraId="74283466" w14:textId="77777777" w:rsidR="00D461F0" w:rsidRDefault="0026232D">
                  <w:pPr>
                    <w:pStyle w:val="BodyText"/>
                    <w:spacing w:line="226" w:lineRule="exact"/>
                    <w:ind w:left="28"/>
                  </w:pPr>
                  <w:r>
                    <w:rPr>
                      <w:color w:val="000080"/>
                    </w:rPr>
                    <w:t>Strength: 250 Units: MG</w:t>
                  </w:r>
                </w:p>
                <w:p w14:paraId="456F1C9F" w14:textId="77777777" w:rsidR="00D461F0" w:rsidRDefault="0026232D">
                  <w:pPr>
                    <w:pStyle w:val="BodyText"/>
                    <w:ind w:left="28" w:right="3630"/>
                  </w:pPr>
                  <w:r>
                    <w:rPr>
                      <w:color w:val="000080"/>
                    </w:rPr>
                    <w:t>National Formulary Name: DICLOXACILLIN CAP,ORAL VA Print Name: DICLOXACILLIN NA 250MG CAP</w:t>
                  </w:r>
                </w:p>
                <w:p w14:paraId="52A9EB6F" w14:textId="77777777" w:rsidR="00D461F0" w:rsidRDefault="0026232D">
                  <w:pPr>
                    <w:pStyle w:val="BodyText"/>
                    <w:ind w:left="28" w:right="168"/>
                  </w:pPr>
                  <w:r>
                    <w:rPr>
                      <w:color w:val="000080"/>
                    </w:rPr>
                    <w:t>VA Product Identifier: D0064 Transmit to CMOP: Yes VA Dispense Unit: CAP PMIS: DICLOXACILLIN - ORAL</w:t>
                  </w:r>
                </w:p>
                <w:p w14:paraId="5BB9DBD6" w14:textId="77777777" w:rsidR="00D461F0" w:rsidRDefault="0026232D">
                  <w:pPr>
                    <w:pStyle w:val="BodyText"/>
                    <w:tabs>
                      <w:tab w:val="left" w:pos="2788"/>
                      <w:tab w:val="left" w:pos="4588"/>
                    </w:tabs>
                    <w:spacing w:before="1"/>
                    <w:ind w:left="28"/>
                  </w:pPr>
                  <w:r>
                    <w:rPr>
                      <w:color w:val="000080"/>
                    </w:rPr>
                    <w:t>Active</w:t>
                  </w:r>
                  <w:r>
                    <w:rPr>
                      <w:color w:val="000080"/>
                      <w:spacing w:val="-5"/>
                    </w:rPr>
                    <w:t xml:space="preserve"> </w:t>
                  </w:r>
                  <w:r>
                    <w:rPr>
                      <w:color w:val="000080"/>
                    </w:rPr>
                    <w:t>Ingredients:</w:t>
                  </w:r>
                  <w:r>
                    <w:rPr>
                      <w:color w:val="000080"/>
                    </w:rPr>
                    <w:tab/>
                    <w:t>DICLOXACILLIN</w:t>
                  </w:r>
                  <w:r>
                    <w:rPr>
                      <w:color w:val="000080"/>
                    </w:rPr>
                    <w:tab/>
                    <w:t>Strength: 250 Units:</w:t>
                  </w:r>
                  <w:r>
                    <w:rPr>
                      <w:color w:val="000080"/>
                      <w:spacing w:val="-2"/>
                    </w:rPr>
                    <w:t xml:space="preserve"> </w:t>
                  </w:r>
                  <w:r>
                    <w:rPr>
                      <w:color w:val="000080"/>
                    </w:rPr>
                    <w:t>MG</w:t>
                  </w:r>
                </w:p>
                <w:p w14:paraId="04338AC5" w14:textId="77777777" w:rsidR="00D461F0" w:rsidRDefault="00D461F0">
                  <w:pPr>
                    <w:pStyle w:val="BodyText"/>
                  </w:pPr>
                </w:p>
                <w:p w14:paraId="485F5BDE" w14:textId="77777777" w:rsidR="00D461F0" w:rsidRDefault="0026232D">
                  <w:pPr>
                    <w:pStyle w:val="BodyText"/>
                    <w:ind w:left="28" w:right="6009"/>
                  </w:pPr>
                  <w:r>
                    <w:rPr>
                      <w:color w:val="000080"/>
                    </w:rPr>
                    <w:t>Primary VA Drug Class: AM112 Secondary VA Drug Class:</w:t>
                  </w:r>
                </w:p>
                <w:p w14:paraId="0D542540" w14:textId="77777777" w:rsidR="00D461F0" w:rsidRDefault="0026232D">
                  <w:pPr>
                    <w:pStyle w:val="BodyText"/>
                    <w:spacing w:line="225" w:lineRule="exact"/>
                    <w:ind w:left="28"/>
                  </w:pPr>
                  <w:r>
                    <w:rPr>
                      <w:color w:val="000080"/>
                    </w:rPr>
                    <w:t>CS Federal Schedule:</w:t>
                  </w:r>
                </w:p>
                <w:p w14:paraId="7025B44E" w14:textId="77777777" w:rsidR="00D461F0" w:rsidRDefault="0026232D">
                  <w:pPr>
                    <w:pStyle w:val="BodyText"/>
                    <w:spacing w:before="2"/>
                    <w:ind w:left="28" w:right="5409"/>
                  </w:pPr>
                  <w:r>
                    <w:rPr>
                      <w:color w:val="000080"/>
                    </w:rPr>
                    <w:t>National Formulary Indicator: Yes National Formulary Restriction:</w:t>
                  </w:r>
                </w:p>
                <w:p w14:paraId="71830D0B" w14:textId="77777777" w:rsidR="00D461F0" w:rsidRDefault="00D461F0">
                  <w:pPr>
                    <w:pStyle w:val="BodyText"/>
                    <w:spacing w:before="10"/>
                    <w:rPr>
                      <w:sz w:val="19"/>
                    </w:rPr>
                  </w:pPr>
                </w:p>
                <w:p w14:paraId="4B9850D0" w14:textId="77777777" w:rsidR="00D461F0" w:rsidRDefault="0026232D">
                  <w:pPr>
                    <w:pStyle w:val="BodyText"/>
                    <w:spacing w:before="1" w:line="222" w:lineRule="exact"/>
                    <w:ind w:left="28"/>
                  </w:pPr>
                  <w:r>
                    <w:rPr>
                      <w:color w:val="000080"/>
                    </w:rPr>
                    <w:t>Press return to continue or '^' to exit:</w:t>
                  </w:r>
                </w:p>
              </w:txbxContent>
            </v:textbox>
            <w10:wrap type="topAndBottom" anchorx="page"/>
          </v:shape>
        </w:pict>
      </w:r>
    </w:p>
    <w:p w14:paraId="310B8188" w14:textId="77777777" w:rsidR="00D461F0" w:rsidRDefault="00D461F0">
      <w:pPr>
        <w:rPr>
          <w:rFonts w:ascii="Century Schoolbook"/>
        </w:rPr>
        <w:sectPr w:rsidR="00D461F0">
          <w:footerReference w:type="default" r:id="rId18"/>
          <w:pgSz w:w="12240" w:h="15840"/>
          <w:pgMar w:top="1360" w:right="1300" w:bottom="1180" w:left="1240" w:header="0" w:footer="1000" w:gutter="0"/>
          <w:cols w:space="720"/>
        </w:sectPr>
      </w:pPr>
    </w:p>
    <w:p w14:paraId="217504B1" w14:textId="77777777" w:rsidR="00D461F0" w:rsidRDefault="0026232D">
      <w:pPr>
        <w:pStyle w:val="Heading1"/>
      </w:pPr>
      <w:r>
        <w:rPr>
          <w:color w:val="000080"/>
        </w:rPr>
        <w:lastRenderedPageBreak/>
        <w:t>Example 2: Reduced Co-Pay Enhancement by (N)DC (cont.)</w:t>
      </w:r>
    </w:p>
    <w:p w14:paraId="2141BC51" w14:textId="77777777" w:rsidR="00D461F0" w:rsidRDefault="009E4C8A">
      <w:pPr>
        <w:pStyle w:val="BodyText"/>
        <w:spacing w:before="10"/>
        <w:rPr>
          <w:rFonts w:ascii="Century Schoolbook"/>
          <w:b/>
        </w:rPr>
      </w:pPr>
      <w:r>
        <w:pict w14:anchorId="5D57CA8C">
          <v:group id="_x0000_s1046" style="position:absolute;margin-left:69pt;margin-top:14.45pt;width:472.45pt;height:124.7pt;z-index:-15720960;mso-wrap-distance-left:0;mso-wrap-distance-right:0;mso-position-horizontal-relative:page" coordorigin="1380,289" coordsize="9449,2494">
            <v:shape id="_x0000_s1052" style="position:absolute;left:1411;top:289;width:9418;height:2494" coordorigin="1411,290" coordsize="9418,2494" o:spt="100" adj="0,,0" path="m10829,2330r-9418,l1411,2555r,228l10829,2783r,-228l10829,2330xm10829,1197r-9418,l1411,1422r,228l1411,1876r,228l1411,2329r9418,l10829,2104r,-228l10829,1650r,-228l10829,1197xm10829,290r-9418,l1411,517r,226l1411,971r,226l10829,1197r,-226l10829,743r,-226l10829,290xe" fillcolor="#f2f2f2" stroked="f">
              <v:stroke joinstyle="round"/>
              <v:formulas/>
              <v:path arrowok="t" o:connecttype="segments"/>
            </v:shape>
            <v:rect id="_x0000_s1051" style="position:absolute;left:1415;top:1628;width:9270;height:525" filled="f" strokecolor="gray" strokeweight="1.5pt"/>
            <v:rect id="_x0000_s1050" style="position:absolute;left:1395;top:1588;width:9270;height:525" filled="f" strokeweight="1.5pt"/>
            <v:shape id="_x0000_s1049" type="#_x0000_t202" style="position:absolute;left:1440;top:1654;width:4700;height:452" filled="f" stroked="f">
              <v:textbox inset="0,0,0,0">
                <w:txbxContent>
                  <w:p w14:paraId="000067C9" w14:textId="77777777" w:rsidR="00D461F0" w:rsidRDefault="0026232D">
                    <w:pPr>
                      <w:tabs>
                        <w:tab w:val="left" w:pos="2039"/>
                      </w:tabs>
                      <w:spacing w:line="225" w:lineRule="exact"/>
                      <w:ind w:right="18"/>
                      <w:jc w:val="right"/>
                      <w:rPr>
                        <w:sz w:val="20"/>
                      </w:rPr>
                    </w:pPr>
                    <w:r>
                      <w:rPr>
                        <w:color w:val="000080"/>
                        <w:sz w:val="20"/>
                      </w:rPr>
                      <w:t>Reduced</w:t>
                    </w:r>
                    <w:r>
                      <w:rPr>
                        <w:color w:val="000080"/>
                        <w:spacing w:val="-4"/>
                        <w:sz w:val="20"/>
                      </w:rPr>
                      <w:t xml:space="preserve"> </w:t>
                    </w:r>
                    <w:r>
                      <w:rPr>
                        <w:color w:val="000080"/>
                        <w:sz w:val="20"/>
                      </w:rPr>
                      <w:t>Co-pay:</w:t>
                    </w:r>
                    <w:r>
                      <w:rPr>
                        <w:color w:val="000080"/>
                        <w:sz w:val="20"/>
                      </w:rPr>
                      <w:tab/>
                      <w:t>Start Date:</w:t>
                    </w:r>
                    <w:r>
                      <w:rPr>
                        <w:color w:val="000080"/>
                        <w:spacing w:val="-9"/>
                        <w:sz w:val="20"/>
                      </w:rPr>
                      <w:t xml:space="preserve"> </w:t>
                    </w:r>
                    <w:r>
                      <w:rPr>
                        <w:color w:val="000080"/>
                        <w:sz w:val="20"/>
                      </w:rPr>
                      <w:t>01/01/2011</w:t>
                    </w:r>
                  </w:p>
                  <w:p w14:paraId="2A9A328F" w14:textId="77777777" w:rsidR="00D461F0" w:rsidRDefault="0026232D">
                    <w:pPr>
                      <w:spacing w:line="226" w:lineRule="exact"/>
                      <w:ind w:right="18"/>
                      <w:jc w:val="right"/>
                      <w:rPr>
                        <w:sz w:val="20"/>
                      </w:rPr>
                    </w:pPr>
                    <w:r>
                      <w:rPr>
                        <w:color w:val="000080"/>
                        <w:sz w:val="20"/>
                      </w:rPr>
                      <w:t>Start Date:</w:t>
                    </w:r>
                    <w:r>
                      <w:rPr>
                        <w:color w:val="000080"/>
                        <w:spacing w:val="-9"/>
                        <w:sz w:val="20"/>
                      </w:rPr>
                      <w:t xml:space="preserve"> </w:t>
                    </w:r>
                    <w:r>
                      <w:rPr>
                        <w:color w:val="000080"/>
                        <w:sz w:val="20"/>
                      </w:rPr>
                      <w:t>01/01/2012</w:t>
                    </w:r>
                  </w:p>
                </w:txbxContent>
              </v:textbox>
            </v:shape>
            <v:shape id="_x0000_s1048" type="#_x0000_t202" style="position:absolute;left:7200;top:1654;width:2540;height:452" filled="f" stroked="f">
              <v:textbox inset="0,0,0,0">
                <w:txbxContent>
                  <w:p w14:paraId="20EE4257" w14:textId="77777777" w:rsidR="00D461F0" w:rsidRDefault="0026232D">
                    <w:pPr>
                      <w:ind w:right="-1"/>
                      <w:rPr>
                        <w:sz w:val="20"/>
                      </w:rPr>
                    </w:pPr>
                    <w:r>
                      <w:rPr>
                        <w:color w:val="000080"/>
                        <w:sz w:val="20"/>
                      </w:rPr>
                      <w:t>Stop Date: 06/30/2011 Stop Date:</w:t>
                    </w:r>
                  </w:p>
                </w:txbxContent>
              </v:textbox>
            </v:shape>
            <v:shape id="_x0000_s1047" type="#_x0000_t202" style="position:absolute;left:1411;top:289;width:9418;height:2494" filled="f" stroked="f">
              <v:textbox inset="0,0,0,0">
                <w:txbxContent>
                  <w:p w14:paraId="4942C443" w14:textId="77777777" w:rsidR="00D461F0" w:rsidRDefault="0026232D">
                    <w:pPr>
                      <w:spacing w:before="8" w:line="450" w:lineRule="atLeast"/>
                      <w:ind w:left="28" w:right="4309"/>
                      <w:rPr>
                        <w:sz w:val="20"/>
                      </w:rPr>
                    </w:pPr>
                    <w:r>
                      <w:rPr>
                        <w:color w:val="000080"/>
                        <w:sz w:val="20"/>
                      </w:rPr>
                      <w:t>Override DF Exclude from Dosage Checks: No Auto-Create Default Possible Dosage? No</w:t>
                    </w:r>
                  </w:p>
                  <w:p w14:paraId="21700E97" w14:textId="77777777" w:rsidR="00D461F0" w:rsidRDefault="0026232D">
                    <w:pPr>
                      <w:spacing w:before="3" w:line="226" w:lineRule="exact"/>
                      <w:ind w:left="508"/>
                      <w:rPr>
                        <w:sz w:val="20"/>
                      </w:rPr>
                    </w:pPr>
                    <w:r>
                      <w:rPr>
                        <w:color w:val="000080"/>
                        <w:sz w:val="20"/>
                      </w:rPr>
                      <w:t>Possible Dosages To Auto-Create: 1x and 2x Possible Dosages</w:t>
                    </w:r>
                  </w:p>
                  <w:p w14:paraId="62EC7EEF" w14:textId="77777777" w:rsidR="00D461F0" w:rsidRDefault="0026232D">
                    <w:pPr>
                      <w:spacing w:line="226" w:lineRule="exact"/>
                      <w:ind w:left="3388"/>
                      <w:rPr>
                        <w:sz w:val="20"/>
                      </w:rPr>
                    </w:pPr>
                    <w:r>
                      <w:rPr>
                        <w:color w:val="000080"/>
                        <w:sz w:val="20"/>
                      </w:rPr>
                      <w:t>Package: Both Inpatient and Outpatient</w:t>
                    </w:r>
                  </w:p>
                  <w:p w14:paraId="25CE8CFD" w14:textId="77777777" w:rsidR="00D461F0" w:rsidRDefault="00D461F0"/>
                  <w:p w14:paraId="00038A8C" w14:textId="77777777" w:rsidR="00D461F0" w:rsidRDefault="00D461F0"/>
                  <w:p w14:paraId="22E6DF06" w14:textId="77777777" w:rsidR="00D461F0" w:rsidRDefault="0026232D">
                    <w:pPr>
                      <w:spacing w:before="182"/>
                      <w:ind w:left="28"/>
                      <w:rPr>
                        <w:sz w:val="20"/>
                      </w:rPr>
                    </w:pPr>
                    <w:r>
                      <w:rPr>
                        <w:color w:val="000080"/>
                        <w:sz w:val="20"/>
                      </w:rPr>
                      <w:t>Press return to continue or '^' to exit:</w:t>
                    </w:r>
                  </w:p>
                </w:txbxContent>
              </v:textbox>
            </v:shape>
            <w10:wrap type="topAndBottom" anchorx="page"/>
          </v:group>
        </w:pict>
      </w:r>
    </w:p>
    <w:p w14:paraId="71E223DF" w14:textId="77777777" w:rsidR="00D461F0" w:rsidRDefault="00D461F0">
      <w:pPr>
        <w:pStyle w:val="BodyText"/>
        <w:spacing w:before="11"/>
        <w:rPr>
          <w:rFonts w:ascii="Century Schoolbook"/>
          <w:b/>
          <w:sz w:val="7"/>
        </w:rPr>
      </w:pPr>
    </w:p>
    <w:p w14:paraId="0B8727E9" w14:textId="77777777" w:rsidR="00D461F0" w:rsidRDefault="0026232D">
      <w:pPr>
        <w:spacing w:before="100"/>
        <w:ind w:left="200"/>
        <w:rPr>
          <w:rFonts w:ascii="Century Schoolbook"/>
          <w:b/>
          <w:sz w:val="24"/>
        </w:rPr>
      </w:pPr>
      <w:r>
        <w:rPr>
          <w:rFonts w:ascii="Century Schoolbook"/>
          <w:b/>
          <w:color w:val="000080"/>
          <w:sz w:val="24"/>
        </w:rPr>
        <w:t>Example 3: Reduced Co-Pay Enhancement by (C)MOP ID</w:t>
      </w:r>
    </w:p>
    <w:p w14:paraId="5B12DFE6" w14:textId="77777777" w:rsidR="00D461F0" w:rsidRDefault="00D461F0">
      <w:pPr>
        <w:pStyle w:val="BodyText"/>
        <w:spacing w:before="3"/>
        <w:rPr>
          <w:rFonts w:ascii="Century Schoolbook"/>
          <w:b/>
          <w:sz w:val="16"/>
        </w:rPr>
      </w:pPr>
    </w:p>
    <w:p w14:paraId="7E24549D" w14:textId="77777777" w:rsidR="00D461F0" w:rsidRDefault="009E4C8A">
      <w:pPr>
        <w:pStyle w:val="BodyText"/>
        <w:tabs>
          <w:tab w:val="left" w:pos="2119"/>
          <w:tab w:val="left" w:pos="6079"/>
        </w:tabs>
        <w:spacing w:before="100"/>
        <w:ind w:left="200" w:right="2778"/>
      </w:pPr>
      <w:r>
        <w:pict w14:anchorId="0C023EA5">
          <v:group id="_x0000_s1040" style="position:absolute;left:0;text-align:left;margin-left:69pt;margin-top:4.8pt;width:472.45pt;height:351.15pt;z-index:-16232960;mso-position-horizontal-relative:page" coordorigin="1380,96" coordsize="9449,7023">
            <v:shape id="_x0000_s1045" style="position:absolute;left:1411;top:96;width:9418;height:7023" coordorigin="1411,96" coordsize="9418,7023" o:spt="100" adj="0,,0" path="m10829,4853r-9418,l1411,5079r,228l1411,5532r,228l1411,5986r,228l1411,6439r,226l1411,6893r,226l10829,7119r,-226l10829,6665r,-226l10829,6214r,-228l10829,5760r,-228l10829,5307r,-228l10829,4853xm10829,4399r-9418,l1411,4627r,226l10829,4853r,-226l10829,4399xm10829,3720r-9418,l1411,3946r,228l1411,4399r9418,l10829,4174r,-228l10829,3720xm10829,3267r-9418,l1411,3495r,225l10829,3720r,-225l10829,3267xm10829,2813r-9418,l1411,3041r,226l10829,3267r,-226l10829,2813xm10829,2362r-9418,l1411,2587r,226l10829,2813r,-226l10829,2362xm10829,1908r-9418,l1411,2134r,228l10829,2362r,-228l10829,1908xm10829,1229r-9418,l1411,1455r,225l1411,1908r9418,l10829,1680r,-225l10829,1229xm10829,775r-9418,l1411,1001r,228l10829,1229r,-228l10829,775xm10829,96r-9418,l1411,322r,225l1411,775r9418,l10829,547r,-225l10829,96xe" fillcolor="#f2f2f2" stroked="f">
              <v:stroke joinstyle="round"/>
              <v:formulas/>
              <v:path arrowok="t" o:connecttype="segments"/>
            </v:shape>
            <v:rect id="_x0000_s1044" style="position:absolute;left:1415;top:6190;width:9105;height:512" filled="f" strokecolor="gray" strokeweight="1.5pt"/>
            <v:rect id="_x0000_s1043" style="position:absolute;left:1395;top:6150;width:9105;height:512" filled="f" strokeweight="1.5pt"/>
            <v:shape id="_x0000_s1042" type="#_x0000_t202" style="position:absolute;left:1440;top:6218;width:4700;height:452" filled="f" stroked="f">
              <v:textbox inset="0,0,0,0">
                <w:txbxContent>
                  <w:p w14:paraId="30F0BECB" w14:textId="77777777" w:rsidR="00D461F0" w:rsidRDefault="0026232D">
                    <w:pPr>
                      <w:tabs>
                        <w:tab w:val="left" w:pos="2039"/>
                      </w:tabs>
                      <w:spacing w:line="225" w:lineRule="exact"/>
                      <w:ind w:right="18"/>
                      <w:jc w:val="right"/>
                      <w:rPr>
                        <w:sz w:val="20"/>
                      </w:rPr>
                    </w:pPr>
                    <w:r>
                      <w:rPr>
                        <w:color w:val="000080"/>
                        <w:sz w:val="20"/>
                      </w:rPr>
                      <w:t>Reduced</w:t>
                    </w:r>
                    <w:r>
                      <w:rPr>
                        <w:color w:val="000080"/>
                        <w:spacing w:val="-4"/>
                        <w:sz w:val="20"/>
                      </w:rPr>
                      <w:t xml:space="preserve"> </w:t>
                    </w:r>
                    <w:r>
                      <w:rPr>
                        <w:color w:val="000080"/>
                        <w:sz w:val="20"/>
                      </w:rPr>
                      <w:t>Co-pay:</w:t>
                    </w:r>
                    <w:r>
                      <w:rPr>
                        <w:color w:val="000080"/>
                        <w:sz w:val="20"/>
                      </w:rPr>
                      <w:tab/>
                      <w:t>Start Date:</w:t>
                    </w:r>
                    <w:r>
                      <w:rPr>
                        <w:color w:val="000080"/>
                        <w:spacing w:val="-9"/>
                        <w:sz w:val="20"/>
                      </w:rPr>
                      <w:t xml:space="preserve"> </w:t>
                    </w:r>
                    <w:r>
                      <w:rPr>
                        <w:color w:val="000080"/>
                        <w:sz w:val="20"/>
                      </w:rPr>
                      <w:t>01/01/2011</w:t>
                    </w:r>
                  </w:p>
                  <w:p w14:paraId="1ED43D2A" w14:textId="77777777" w:rsidR="00D461F0" w:rsidRDefault="0026232D">
                    <w:pPr>
                      <w:spacing w:line="226" w:lineRule="exact"/>
                      <w:ind w:right="18"/>
                      <w:jc w:val="right"/>
                      <w:rPr>
                        <w:sz w:val="20"/>
                      </w:rPr>
                    </w:pPr>
                    <w:r>
                      <w:rPr>
                        <w:color w:val="000080"/>
                        <w:sz w:val="20"/>
                      </w:rPr>
                      <w:t>Start Date:</w:t>
                    </w:r>
                    <w:r>
                      <w:rPr>
                        <w:color w:val="000080"/>
                        <w:spacing w:val="-9"/>
                        <w:sz w:val="20"/>
                      </w:rPr>
                      <w:t xml:space="preserve"> </w:t>
                    </w:r>
                    <w:r>
                      <w:rPr>
                        <w:color w:val="000080"/>
                        <w:sz w:val="20"/>
                      </w:rPr>
                      <w:t>01/01/2012</w:t>
                    </w:r>
                  </w:p>
                </w:txbxContent>
              </v:textbox>
            </v:shape>
            <v:shape id="_x0000_s1041" type="#_x0000_t202" style="position:absolute;left:7199;top:6218;width:2540;height:452" filled="f" stroked="f">
              <v:textbox inset="0,0,0,0">
                <w:txbxContent>
                  <w:p w14:paraId="2D4903B2" w14:textId="77777777" w:rsidR="00D461F0" w:rsidRDefault="0026232D">
                    <w:pPr>
                      <w:ind w:right="-1"/>
                      <w:rPr>
                        <w:sz w:val="20"/>
                      </w:rPr>
                    </w:pPr>
                    <w:r>
                      <w:rPr>
                        <w:color w:val="000080"/>
                        <w:sz w:val="20"/>
                      </w:rPr>
                      <w:t>Stop Date: 06/30/2011 Stop Date:</w:t>
                    </w:r>
                  </w:p>
                </w:txbxContent>
              </v:textbox>
            </v:shape>
            <w10:wrap anchorx="page"/>
          </v:group>
        </w:pict>
      </w:r>
      <w:r w:rsidR="0026232D">
        <w:rPr>
          <w:color w:val="000080"/>
        </w:rPr>
        <w:t>LOOKUP BY (VA) PRODUCT, (N)DC, OR (C)MOP ID</w:t>
      </w:r>
      <w:r w:rsidR="0026232D">
        <w:rPr>
          <w:color w:val="000080"/>
          <w:spacing w:val="-14"/>
        </w:rPr>
        <w:t xml:space="preserve"> </w:t>
      </w:r>
      <w:r w:rsidR="0026232D">
        <w:rPr>
          <w:color w:val="000080"/>
        </w:rPr>
        <w:t>?</w:t>
      </w:r>
      <w:r w:rsidR="0026232D">
        <w:rPr>
          <w:color w:val="000080"/>
          <w:spacing w:val="-2"/>
        </w:rPr>
        <w:t xml:space="preserve"> </w:t>
      </w:r>
      <w:r w:rsidR="0026232D">
        <w:rPr>
          <w:color w:val="000080"/>
        </w:rPr>
        <w:t>c</w:t>
      </w:r>
      <w:r w:rsidR="0026232D">
        <w:rPr>
          <w:color w:val="000080"/>
        </w:rPr>
        <w:tab/>
        <w:t xml:space="preserve">CMOP </w:t>
      </w:r>
      <w:r w:rsidR="0026232D">
        <w:rPr>
          <w:color w:val="000080"/>
          <w:spacing w:val="-8"/>
        </w:rPr>
        <w:t xml:space="preserve">ID </w:t>
      </w:r>
      <w:r w:rsidR="0026232D">
        <w:rPr>
          <w:color w:val="000080"/>
        </w:rPr>
        <w:t>CMOP</w:t>
      </w:r>
      <w:r w:rsidR="0026232D">
        <w:rPr>
          <w:color w:val="000080"/>
          <w:spacing w:val="-3"/>
        </w:rPr>
        <w:t xml:space="preserve"> </w:t>
      </w:r>
      <w:r w:rsidR="0026232D">
        <w:rPr>
          <w:color w:val="000080"/>
        </w:rPr>
        <w:t>ID:</w:t>
      </w:r>
      <w:r w:rsidR="0026232D">
        <w:rPr>
          <w:color w:val="000080"/>
          <w:spacing w:val="-2"/>
        </w:rPr>
        <w:t xml:space="preserve"> </w:t>
      </w:r>
      <w:r w:rsidR="0026232D">
        <w:rPr>
          <w:color w:val="000080"/>
        </w:rPr>
        <w:t>D0064</w:t>
      </w:r>
      <w:r w:rsidR="0026232D">
        <w:rPr>
          <w:color w:val="000080"/>
        </w:rPr>
        <w:tab/>
        <w:t>DICLOXACILLIN NA 250MG</w:t>
      </w:r>
      <w:r w:rsidR="0026232D">
        <w:rPr>
          <w:color w:val="000080"/>
          <w:spacing w:val="-2"/>
        </w:rPr>
        <w:t xml:space="preserve"> </w:t>
      </w:r>
      <w:r w:rsidR="0026232D">
        <w:rPr>
          <w:color w:val="000080"/>
        </w:rPr>
        <w:t>CAP</w:t>
      </w:r>
    </w:p>
    <w:p w14:paraId="52CF17F9" w14:textId="77777777" w:rsidR="00D461F0" w:rsidRDefault="00D461F0">
      <w:pPr>
        <w:pStyle w:val="BodyText"/>
      </w:pPr>
    </w:p>
    <w:p w14:paraId="6DD79EEB" w14:textId="77777777" w:rsidR="00D461F0" w:rsidRDefault="00D461F0">
      <w:pPr>
        <w:pStyle w:val="BodyText"/>
        <w:spacing w:before="9"/>
        <w:rPr>
          <w:sz w:val="19"/>
        </w:rPr>
      </w:pPr>
    </w:p>
    <w:p w14:paraId="03F89A0E" w14:textId="77777777" w:rsidR="00D461F0" w:rsidRDefault="0026232D">
      <w:pPr>
        <w:pStyle w:val="BodyText"/>
        <w:ind w:left="200"/>
      </w:pPr>
      <w:r>
        <w:rPr>
          <w:color w:val="000080"/>
        </w:rPr>
        <w:t>VA Product Name: DICLOXACILLIN NA 250MG CAP</w:t>
      </w:r>
    </w:p>
    <w:p w14:paraId="733AC826" w14:textId="77777777" w:rsidR="00D461F0" w:rsidRDefault="0026232D">
      <w:pPr>
        <w:pStyle w:val="BodyText"/>
        <w:spacing w:before="2"/>
        <w:ind w:left="200" w:right="5439"/>
      </w:pPr>
      <w:r>
        <w:rPr>
          <w:color w:val="000080"/>
        </w:rPr>
        <w:t>VA Generic Name: DICLOXACILLIN Dose Form: CAP,ORAL</w:t>
      </w:r>
    </w:p>
    <w:p w14:paraId="311D5B6F" w14:textId="77777777" w:rsidR="00D461F0" w:rsidRDefault="0026232D">
      <w:pPr>
        <w:pStyle w:val="BodyText"/>
        <w:spacing w:line="225" w:lineRule="exact"/>
        <w:ind w:left="200"/>
      </w:pPr>
      <w:r>
        <w:rPr>
          <w:color w:val="000080"/>
        </w:rPr>
        <w:t>Strength: 250 Units: MG</w:t>
      </w:r>
    </w:p>
    <w:p w14:paraId="4E496E17" w14:textId="77777777" w:rsidR="00D461F0" w:rsidRDefault="0026232D">
      <w:pPr>
        <w:pStyle w:val="BodyText"/>
        <w:spacing w:before="1"/>
        <w:ind w:left="200" w:right="3741"/>
      </w:pPr>
      <w:r>
        <w:rPr>
          <w:color w:val="000080"/>
        </w:rPr>
        <w:t>National Formulary Name: DICLOXACILLIN CAP,ORAL VA Print Name: DICLOXACILLIN NA 250MG CAP</w:t>
      </w:r>
    </w:p>
    <w:p w14:paraId="72114E1B" w14:textId="77777777" w:rsidR="00D461F0" w:rsidRDefault="0026232D">
      <w:pPr>
        <w:pStyle w:val="BodyText"/>
        <w:spacing w:before="1"/>
        <w:ind w:left="200" w:right="370"/>
      </w:pPr>
      <w:r>
        <w:rPr>
          <w:color w:val="000080"/>
        </w:rPr>
        <w:t>VA Product Identifier: D0064 Transmit to CMOP: Yes VA Dispense Unit: CAP PMIS: DICLOXACILLIN - ORAL</w:t>
      </w:r>
    </w:p>
    <w:p w14:paraId="1CEE5547" w14:textId="77777777" w:rsidR="00D461F0" w:rsidRDefault="0026232D">
      <w:pPr>
        <w:pStyle w:val="BodyText"/>
        <w:tabs>
          <w:tab w:val="left" w:pos="2959"/>
          <w:tab w:val="left" w:pos="4759"/>
        </w:tabs>
        <w:spacing w:line="225" w:lineRule="exact"/>
        <w:ind w:left="200"/>
      </w:pPr>
      <w:r>
        <w:rPr>
          <w:color w:val="000080"/>
        </w:rPr>
        <w:t>Active</w:t>
      </w:r>
      <w:r>
        <w:rPr>
          <w:color w:val="000080"/>
          <w:spacing w:val="-5"/>
        </w:rPr>
        <w:t xml:space="preserve"> </w:t>
      </w:r>
      <w:r>
        <w:rPr>
          <w:color w:val="000080"/>
        </w:rPr>
        <w:t>Ingredients:</w:t>
      </w:r>
      <w:r>
        <w:rPr>
          <w:color w:val="000080"/>
        </w:rPr>
        <w:tab/>
        <w:t>DICLOXACILLIN</w:t>
      </w:r>
      <w:r>
        <w:rPr>
          <w:color w:val="000080"/>
        </w:rPr>
        <w:tab/>
        <w:t>Strength: 250 Units:</w:t>
      </w:r>
      <w:r>
        <w:rPr>
          <w:color w:val="000080"/>
          <w:spacing w:val="-2"/>
        </w:rPr>
        <w:t xml:space="preserve"> </w:t>
      </w:r>
      <w:r>
        <w:rPr>
          <w:color w:val="000080"/>
        </w:rPr>
        <w:t>MG</w:t>
      </w:r>
    </w:p>
    <w:p w14:paraId="7E4A34D2" w14:textId="77777777" w:rsidR="00D461F0" w:rsidRDefault="00D461F0">
      <w:pPr>
        <w:pStyle w:val="BodyText"/>
        <w:spacing w:before="3"/>
        <w:rPr>
          <w:sz w:val="11"/>
        </w:rPr>
      </w:pPr>
    </w:p>
    <w:p w14:paraId="7FD946AF" w14:textId="77777777" w:rsidR="00D461F0" w:rsidRDefault="0026232D">
      <w:pPr>
        <w:pStyle w:val="BodyText"/>
        <w:spacing w:before="99"/>
        <w:ind w:left="200" w:right="5439"/>
      </w:pPr>
      <w:r>
        <w:rPr>
          <w:color w:val="000080"/>
        </w:rPr>
        <w:t>Primary VA Drug Class: AM112 Secondary VA Drug Class:</w:t>
      </w:r>
    </w:p>
    <w:p w14:paraId="4D79A514" w14:textId="77777777" w:rsidR="00D461F0" w:rsidRDefault="0026232D">
      <w:pPr>
        <w:pStyle w:val="BodyText"/>
        <w:spacing w:before="1" w:line="226" w:lineRule="exact"/>
        <w:ind w:left="200"/>
      </w:pPr>
      <w:r>
        <w:rPr>
          <w:color w:val="000080"/>
        </w:rPr>
        <w:t>CS Federal Schedule:</w:t>
      </w:r>
    </w:p>
    <w:p w14:paraId="4EBED3B2" w14:textId="77777777" w:rsidR="00D461F0" w:rsidRDefault="0026232D">
      <w:pPr>
        <w:pStyle w:val="BodyText"/>
        <w:ind w:left="200" w:right="5439"/>
      </w:pPr>
      <w:r>
        <w:rPr>
          <w:color w:val="000080"/>
        </w:rPr>
        <w:t>National Formulary Indicator: Yes National Formulary Restriction:</w:t>
      </w:r>
    </w:p>
    <w:p w14:paraId="09CC2EEE" w14:textId="77777777" w:rsidR="00D461F0" w:rsidRDefault="00D461F0">
      <w:pPr>
        <w:pStyle w:val="BodyText"/>
        <w:spacing w:before="4"/>
        <w:rPr>
          <w:sz w:val="11"/>
        </w:rPr>
      </w:pPr>
    </w:p>
    <w:p w14:paraId="79311D13" w14:textId="77777777" w:rsidR="00D461F0" w:rsidRDefault="0026232D">
      <w:pPr>
        <w:pStyle w:val="BodyText"/>
        <w:spacing w:before="99"/>
        <w:ind w:left="200"/>
      </w:pPr>
      <w:r>
        <w:rPr>
          <w:color w:val="000080"/>
        </w:rPr>
        <w:t>Override DF Exclude from Dosage Checks: No</w:t>
      </w:r>
    </w:p>
    <w:p w14:paraId="6C356014" w14:textId="77777777" w:rsidR="00D461F0" w:rsidRDefault="00D461F0">
      <w:pPr>
        <w:pStyle w:val="BodyText"/>
        <w:spacing w:before="9"/>
        <w:rPr>
          <w:sz w:val="19"/>
        </w:rPr>
      </w:pPr>
    </w:p>
    <w:p w14:paraId="56B3DAF9" w14:textId="77777777" w:rsidR="00D461F0" w:rsidRDefault="0026232D">
      <w:pPr>
        <w:pStyle w:val="BodyText"/>
        <w:spacing w:before="1"/>
        <w:ind w:left="200"/>
      </w:pPr>
      <w:r>
        <w:rPr>
          <w:color w:val="000080"/>
        </w:rPr>
        <w:t>Auto-Create Default Possible Dosage? No</w:t>
      </w:r>
    </w:p>
    <w:p w14:paraId="4CE45819" w14:textId="77777777" w:rsidR="00D461F0" w:rsidRDefault="0026232D">
      <w:pPr>
        <w:pStyle w:val="BodyText"/>
        <w:spacing w:before="1" w:line="226" w:lineRule="exact"/>
        <w:ind w:left="680"/>
      </w:pPr>
      <w:r>
        <w:rPr>
          <w:color w:val="000080"/>
        </w:rPr>
        <w:t>Possible Dosages To Auto-Create: 1x and 2x Possible Dosages</w:t>
      </w:r>
    </w:p>
    <w:p w14:paraId="6F14A885" w14:textId="77777777" w:rsidR="00D461F0" w:rsidRDefault="0026232D">
      <w:pPr>
        <w:pStyle w:val="BodyText"/>
        <w:ind w:left="200" w:right="1577" w:firstLine="3359"/>
      </w:pPr>
      <w:r>
        <w:rPr>
          <w:color w:val="000080"/>
        </w:rPr>
        <w:t>Package: Both Inpatient and</w:t>
      </w:r>
      <w:r>
        <w:rPr>
          <w:color w:val="000080"/>
          <w:spacing w:val="-17"/>
        </w:rPr>
        <w:t xml:space="preserve"> </w:t>
      </w:r>
      <w:r>
        <w:rPr>
          <w:color w:val="000080"/>
        </w:rPr>
        <w:t>Outpatient Press return to continue or '^' to</w:t>
      </w:r>
      <w:r>
        <w:rPr>
          <w:color w:val="000080"/>
          <w:spacing w:val="-4"/>
        </w:rPr>
        <w:t xml:space="preserve"> </w:t>
      </w:r>
      <w:r>
        <w:rPr>
          <w:color w:val="000080"/>
        </w:rPr>
        <w:t>exit:</w:t>
      </w:r>
    </w:p>
    <w:p w14:paraId="0691F6AC" w14:textId="77777777" w:rsidR="00D461F0" w:rsidRDefault="00D461F0">
      <w:pPr>
        <w:pStyle w:val="BodyText"/>
      </w:pPr>
    </w:p>
    <w:p w14:paraId="28B0DDCE" w14:textId="77777777" w:rsidR="00D461F0" w:rsidRDefault="00D461F0">
      <w:pPr>
        <w:pStyle w:val="BodyText"/>
      </w:pPr>
    </w:p>
    <w:p w14:paraId="2439FFF4" w14:textId="77777777" w:rsidR="00D461F0" w:rsidRDefault="00D461F0">
      <w:pPr>
        <w:pStyle w:val="BodyText"/>
      </w:pPr>
    </w:p>
    <w:p w14:paraId="601CFE7E" w14:textId="77777777" w:rsidR="00D461F0" w:rsidRDefault="00D461F0">
      <w:pPr>
        <w:pStyle w:val="BodyText"/>
        <w:spacing w:before="1"/>
      </w:pPr>
    </w:p>
    <w:p w14:paraId="535C1338" w14:textId="77777777" w:rsidR="00D461F0" w:rsidRDefault="0026232D">
      <w:pPr>
        <w:pStyle w:val="BodyText"/>
        <w:ind w:left="200"/>
      </w:pPr>
      <w:r>
        <w:rPr>
          <w:color w:val="000080"/>
        </w:rPr>
        <w:t>Press return to continue or '^' to</w:t>
      </w:r>
      <w:r>
        <w:rPr>
          <w:color w:val="000080"/>
          <w:spacing w:val="-17"/>
        </w:rPr>
        <w:t xml:space="preserve"> </w:t>
      </w:r>
      <w:r>
        <w:rPr>
          <w:color w:val="000080"/>
        </w:rPr>
        <w:t>exit:</w:t>
      </w:r>
    </w:p>
    <w:p w14:paraId="0E5A3752" w14:textId="77777777" w:rsidR="00D461F0" w:rsidRDefault="00D461F0">
      <w:pPr>
        <w:sectPr w:rsidR="00D461F0">
          <w:footerReference w:type="default" r:id="rId19"/>
          <w:pgSz w:w="12240" w:h="15840"/>
          <w:pgMar w:top="1360" w:right="1300" w:bottom="1180" w:left="1240" w:header="0" w:footer="1000" w:gutter="0"/>
          <w:cols w:space="720"/>
        </w:sectPr>
      </w:pPr>
    </w:p>
    <w:p w14:paraId="3608EE73" w14:textId="77777777" w:rsidR="00D461F0" w:rsidRDefault="0026232D">
      <w:pPr>
        <w:spacing w:before="79" w:after="22"/>
        <w:ind w:left="200"/>
        <w:rPr>
          <w:rFonts w:ascii="Arial"/>
          <w:b/>
          <w:sz w:val="28"/>
        </w:rPr>
      </w:pPr>
      <w:r>
        <w:rPr>
          <w:rFonts w:ascii="Arial"/>
          <w:b/>
          <w:color w:val="000080"/>
          <w:sz w:val="28"/>
        </w:rPr>
        <w:lastRenderedPageBreak/>
        <w:t>Printing a Patient Medication Information Sheet</w:t>
      </w:r>
    </w:p>
    <w:p w14:paraId="0FB08B52" w14:textId="77777777" w:rsidR="00D461F0" w:rsidRDefault="009E4C8A">
      <w:pPr>
        <w:pStyle w:val="BodyText"/>
        <w:spacing w:line="43" w:lineRule="exact"/>
        <w:ind w:left="171"/>
        <w:rPr>
          <w:rFonts w:ascii="Arial"/>
          <w:sz w:val="4"/>
        </w:rPr>
      </w:pPr>
      <w:r>
        <w:rPr>
          <w:rFonts w:ascii="Arial"/>
          <w:sz w:val="4"/>
        </w:rPr>
      </w:r>
      <w:r>
        <w:rPr>
          <w:rFonts w:ascii="Arial"/>
          <w:sz w:val="4"/>
        </w:rPr>
        <w:pict w14:anchorId="5DA87ED3">
          <v:group id="_x0000_s1038" style="width:470.9pt;height:2.2pt;mso-position-horizontal-relative:char;mso-position-vertical-relative:line" coordsize="9418,44">
            <v:rect id="_x0000_s1039" style="position:absolute;width:9418;height:44" fillcolor="navy" stroked="f"/>
            <w10:anchorlock/>
          </v:group>
        </w:pict>
      </w:r>
    </w:p>
    <w:p w14:paraId="02DD7E97" w14:textId="77777777" w:rsidR="00D461F0" w:rsidRDefault="00D461F0">
      <w:pPr>
        <w:pStyle w:val="BodyText"/>
        <w:spacing w:before="2"/>
        <w:rPr>
          <w:rFonts w:ascii="Arial"/>
          <w:b/>
          <w:sz w:val="16"/>
        </w:rPr>
      </w:pPr>
    </w:p>
    <w:p w14:paraId="064E2A5F" w14:textId="77777777" w:rsidR="00D461F0" w:rsidRDefault="0026232D">
      <w:pPr>
        <w:pStyle w:val="Heading1"/>
        <w:tabs>
          <w:tab w:val="left" w:pos="2182"/>
        </w:tabs>
        <w:spacing w:before="100"/>
        <w:ind w:left="559" w:right="5538"/>
      </w:pPr>
      <w:r>
        <w:rPr>
          <w:color w:val="000080"/>
        </w:rPr>
        <w:t>Print a PMI Sheet [PSNPMIS]</w:t>
      </w:r>
      <w:r>
        <w:rPr>
          <w:color w:val="000080"/>
        </w:rPr>
        <w:tab/>
        <w:t>Synonym:</w:t>
      </w:r>
      <w:r>
        <w:rPr>
          <w:color w:val="000080"/>
          <w:spacing w:val="-3"/>
        </w:rPr>
        <w:t xml:space="preserve"> </w:t>
      </w:r>
      <w:r>
        <w:rPr>
          <w:color w:val="000080"/>
          <w:spacing w:val="-4"/>
        </w:rPr>
        <w:t>PMIS</w:t>
      </w:r>
    </w:p>
    <w:p w14:paraId="7FBC24E0" w14:textId="77777777" w:rsidR="00D461F0" w:rsidRDefault="00D461F0">
      <w:pPr>
        <w:pStyle w:val="BodyText"/>
        <w:spacing w:before="1"/>
        <w:rPr>
          <w:rFonts w:ascii="Century Schoolbook"/>
          <w:b/>
          <w:sz w:val="24"/>
        </w:rPr>
      </w:pPr>
    </w:p>
    <w:p w14:paraId="6FDF9634" w14:textId="77777777" w:rsidR="00D461F0" w:rsidRDefault="0026232D">
      <w:pPr>
        <w:ind w:left="560"/>
        <w:rPr>
          <w:rFonts w:ascii="Century Schoolbook"/>
          <w:sz w:val="24"/>
        </w:rPr>
      </w:pPr>
      <w:r>
        <w:rPr>
          <w:rFonts w:ascii="Century Schoolbook"/>
          <w:color w:val="000080"/>
          <w:sz w:val="24"/>
        </w:rPr>
        <w:t>This option allows you to print a Patient Medication Information Sheet (PMI).</w:t>
      </w:r>
    </w:p>
    <w:p w14:paraId="6F924F16" w14:textId="77777777" w:rsidR="00D461F0" w:rsidRDefault="00D461F0">
      <w:pPr>
        <w:pStyle w:val="BodyText"/>
        <w:spacing w:before="1"/>
        <w:rPr>
          <w:rFonts w:ascii="Century Schoolbook"/>
          <w:sz w:val="24"/>
        </w:rPr>
      </w:pPr>
    </w:p>
    <w:p w14:paraId="5AF0E51E" w14:textId="77777777" w:rsidR="00D461F0" w:rsidRDefault="0026232D">
      <w:pPr>
        <w:spacing w:before="1"/>
        <w:ind w:left="560" w:right="235"/>
        <w:rPr>
          <w:rFonts w:ascii="Century Schoolbook"/>
          <w:sz w:val="24"/>
        </w:rPr>
      </w:pPr>
      <w:r>
        <w:rPr>
          <w:rFonts w:ascii="Century Schoolbook"/>
          <w:color w:val="000080"/>
          <w:sz w:val="24"/>
        </w:rPr>
        <w:t>These medication information sheets can be provided to patients, explaining how and why to take a medication and the possible side effects. A commercial vendor supplies the information provided in the Patient Medication Information Sheets. This information is updated periodically to provide new medication information sheets and changes to existing sheets.</w:t>
      </w:r>
    </w:p>
    <w:p w14:paraId="66929FEA" w14:textId="77777777" w:rsidR="00D461F0" w:rsidRDefault="00D461F0">
      <w:pPr>
        <w:pStyle w:val="BodyText"/>
        <w:spacing w:before="11"/>
        <w:rPr>
          <w:rFonts w:ascii="Century Schoolbook"/>
          <w:sz w:val="23"/>
        </w:rPr>
      </w:pPr>
    </w:p>
    <w:p w14:paraId="220DC30E" w14:textId="77777777" w:rsidR="00D461F0" w:rsidRDefault="0026232D">
      <w:pPr>
        <w:ind w:left="560" w:right="222"/>
        <w:rPr>
          <w:rFonts w:ascii="Century Schoolbook" w:hAnsi="Century Schoolbook"/>
          <w:sz w:val="24"/>
        </w:rPr>
      </w:pPr>
      <w:r>
        <w:rPr>
          <w:rFonts w:ascii="Century Schoolbook" w:hAnsi="Century Schoolbook"/>
          <w:color w:val="000080"/>
          <w:sz w:val="24"/>
        </w:rPr>
        <w:t>If the PMI Sheet does not print and the message “Drug is not linked to a valid Medication Information Sheet for language selected” is printed instead, the user should select another language and re-print the medication sheet. If this still does not work, then the user should contact the NDF Manager for further assistance.</w:t>
      </w:r>
    </w:p>
    <w:p w14:paraId="0500AAE9" w14:textId="77777777" w:rsidR="00D461F0" w:rsidRDefault="00D461F0">
      <w:pPr>
        <w:pStyle w:val="BodyText"/>
        <w:spacing w:before="11"/>
        <w:rPr>
          <w:rFonts w:ascii="Century Schoolbook"/>
          <w:sz w:val="23"/>
        </w:rPr>
      </w:pPr>
    </w:p>
    <w:p w14:paraId="05A95050" w14:textId="77777777" w:rsidR="00D461F0" w:rsidRDefault="0026232D">
      <w:pPr>
        <w:pStyle w:val="Heading1"/>
        <w:spacing w:before="0"/>
      </w:pPr>
      <w:r>
        <w:rPr>
          <w:color w:val="000080"/>
        </w:rPr>
        <w:t>Example: Print a PMI Sheet</w:t>
      </w:r>
    </w:p>
    <w:p w14:paraId="4B7AD239" w14:textId="77777777" w:rsidR="00D461F0" w:rsidRDefault="009E4C8A">
      <w:pPr>
        <w:pStyle w:val="BodyText"/>
        <w:spacing w:before="9"/>
        <w:rPr>
          <w:rFonts w:ascii="Century Schoolbook"/>
          <w:b/>
        </w:rPr>
      </w:pPr>
      <w:r>
        <w:pict w14:anchorId="24165A97">
          <v:group id="_x0000_s1026" style="position:absolute;margin-left:70.55pt;margin-top:14.45pt;width:470.9pt;height:259.65pt;z-index:-15719424;mso-wrap-distance-left:0;mso-wrap-distance-right:0;mso-position-horizontal-relative:page" coordorigin="1411,289" coordsize="9418,5193">
            <v:shape id="_x0000_s1037" style="position:absolute;left:1411;top:291;width:9418;height:406" coordorigin="1411,292" coordsize="9418,406" path="m10829,292r-9418,l1411,494r,204l10829,698r,-204l10829,292xe" fillcolor="#f2f2f2" stroked="f">
              <v:path arrowok="t"/>
            </v:shape>
            <v:shape id="_x0000_s1036" style="position:absolute;left:1411;top:697;width:9418;height:2244" coordorigin="1411,698" coordsize="9418,2244" o:spt="100" adj="0,,0" path="m10829,1922r-9418,l1411,2126r,204l1411,2534r,204l1411,2942r9418,l10829,2738r,-204l10829,2330r,-204l10829,1922xm10829,902r-9418,l1411,1106r,204l1411,1514r,204l1411,1922r9418,l10829,1718r,-204l10829,1310r,-204l10829,902xm10829,698r-9418,l1411,902r9418,l10829,698xe" fillcolor="#f3f3f3" stroked="f">
              <v:stroke joinstyle="round"/>
              <v:formulas/>
              <v:path arrowok="t" o:connecttype="segments"/>
            </v:shape>
            <v:shape id="_x0000_s1035" style="position:absolute;left:1411;top:2941;width:9418;height:2540" coordorigin="1411,2942" coordsize="9418,2540" o:spt="100" adj="0,,0" path="m10829,5277r-9418,l1411,5481r9418,l10829,5277xm10829,4391r-9418,l1411,4595r,204l1411,5027r,250l10829,5277r,-250l10829,4799r,-204l10829,4391xm10829,3983r-9418,l1411,4187r,204l10829,4391r,-204l10829,3983xm10829,2942r-9418,l1411,3146r,225l1411,3575r,204l1411,3983r9418,l10829,3779r,-204l10829,3371r,-225l10829,2942xe" fillcolor="#f2f2f2" stroked="f">
              <v:stroke joinstyle="round"/>
              <v:formulas/>
              <v:path arrowok="t" o:connecttype="segments"/>
            </v:shape>
            <v:shape id="_x0000_s1034" type="#_x0000_t202" style="position:absolute;left:1440;top:288;width:9308;height:2247" filled="f" stroked="f">
              <v:textbox inset="0,0,0,0">
                <w:txbxContent>
                  <w:p w14:paraId="07DEDB91" w14:textId="77777777" w:rsidR="00D461F0" w:rsidRDefault="0026232D">
                    <w:pPr>
                      <w:tabs>
                        <w:tab w:val="left" w:pos="3131"/>
                      </w:tabs>
                      <w:spacing w:before="1" w:line="237" w:lineRule="auto"/>
                      <w:ind w:right="2718"/>
                      <w:rPr>
                        <w:b/>
                        <w:sz w:val="18"/>
                      </w:rPr>
                    </w:pPr>
                    <w:r>
                      <w:rPr>
                        <w:color w:val="000080"/>
                        <w:sz w:val="18"/>
                      </w:rPr>
                      <w:t xml:space="preserve">Select National Drug File Menu Option: </w:t>
                    </w:r>
                    <w:r>
                      <w:rPr>
                        <w:b/>
                        <w:color w:val="000080"/>
                        <w:sz w:val="18"/>
                        <w:u w:val="single" w:color="000080"/>
                      </w:rPr>
                      <w:t>PMIS</w:t>
                    </w:r>
                    <w:r>
                      <w:rPr>
                        <w:b/>
                        <w:color w:val="000080"/>
                        <w:sz w:val="18"/>
                      </w:rPr>
                      <w:t xml:space="preserve"> </w:t>
                    </w:r>
                    <w:r>
                      <w:rPr>
                        <w:color w:val="000080"/>
                        <w:sz w:val="18"/>
                      </w:rPr>
                      <w:t>Print a PMI</w:t>
                    </w:r>
                    <w:r>
                      <w:rPr>
                        <w:color w:val="000080"/>
                        <w:spacing w:val="-11"/>
                        <w:sz w:val="18"/>
                      </w:rPr>
                      <w:t xml:space="preserve"> </w:t>
                    </w:r>
                    <w:r>
                      <w:rPr>
                        <w:color w:val="000080"/>
                        <w:sz w:val="18"/>
                      </w:rPr>
                      <w:t>Sheet Select DRUG</w:t>
                    </w:r>
                    <w:r>
                      <w:rPr>
                        <w:color w:val="000080"/>
                        <w:spacing w:val="-3"/>
                        <w:sz w:val="18"/>
                      </w:rPr>
                      <w:t xml:space="preserve"> </w:t>
                    </w:r>
                    <w:r>
                      <w:rPr>
                        <w:color w:val="000080"/>
                        <w:sz w:val="18"/>
                      </w:rPr>
                      <w:t>GENERIC</w:t>
                    </w:r>
                    <w:r>
                      <w:rPr>
                        <w:color w:val="000080"/>
                        <w:spacing w:val="-1"/>
                        <w:sz w:val="18"/>
                      </w:rPr>
                      <w:t xml:space="preserve"> </w:t>
                    </w:r>
                    <w:r>
                      <w:rPr>
                        <w:color w:val="000080"/>
                        <w:sz w:val="18"/>
                      </w:rPr>
                      <w:t>NAME:</w:t>
                    </w:r>
                    <w:r>
                      <w:rPr>
                        <w:color w:val="000080"/>
                        <w:sz w:val="18"/>
                      </w:rPr>
                      <w:tab/>
                    </w:r>
                    <w:r>
                      <w:rPr>
                        <w:b/>
                        <w:color w:val="000080"/>
                        <w:sz w:val="18"/>
                        <w:u w:val="single" w:color="000080"/>
                      </w:rPr>
                      <w:t>ACET</w:t>
                    </w:r>
                    <w:r>
                      <w:rPr>
                        <w:b/>
                        <w:color w:val="000080"/>
                        <w:spacing w:val="-1"/>
                        <w:sz w:val="18"/>
                      </w:rPr>
                      <w:t xml:space="preserve"> </w:t>
                    </w:r>
                    <w:r>
                      <w:rPr>
                        <w:b/>
                        <w:color w:val="000080"/>
                        <w:sz w:val="18"/>
                      </w:rPr>
                      <w:t>&lt;RET&gt;</w:t>
                    </w:r>
                  </w:p>
                  <w:p w14:paraId="0B99FC55" w14:textId="77777777" w:rsidR="00D461F0" w:rsidRDefault="0026232D">
                    <w:pPr>
                      <w:numPr>
                        <w:ilvl w:val="0"/>
                        <w:numId w:val="1"/>
                      </w:numPr>
                      <w:tabs>
                        <w:tab w:val="left" w:pos="971"/>
                        <w:tab w:val="left" w:pos="972"/>
                        <w:tab w:val="left" w:pos="5615"/>
                        <w:tab w:val="left" w:pos="7127"/>
                      </w:tabs>
                      <w:spacing w:before="5"/>
                      <w:rPr>
                        <w:sz w:val="18"/>
                      </w:rPr>
                    </w:pPr>
                    <w:r>
                      <w:rPr>
                        <w:color w:val="000080"/>
                        <w:sz w:val="18"/>
                      </w:rPr>
                      <w:t>ACETAMINOPHEN 160MG/5ML</w:t>
                    </w:r>
                    <w:r>
                      <w:rPr>
                        <w:color w:val="000080"/>
                        <w:spacing w:val="-3"/>
                        <w:sz w:val="18"/>
                      </w:rPr>
                      <w:t xml:space="preserve"> </w:t>
                    </w:r>
                    <w:r>
                      <w:rPr>
                        <w:color w:val="000080"/>
                        <w:sz w:val="18"/>
                      </w:rPr>
                      <w:t>(TYLENOL)</w:t>
                    </w:r>
                    <w:r>
                      <w:rPr>
                        <w:color w:val="000080"/>
                        <w:spacing w:val="-1"/>
                        <w:sz w:val="18"/>
                      </w:rPr>
                      <w:t xml:space="preserve"> </w:t>
                    </w:r>
                    <w:r>
                      <w:rPr>
                        <w:color w:val="000080"/>
                        <w:sz w:val="18"/>
                      </w:rPr>
                      <w:t>ELIX</w:t>
                    </w:r>
                    <w:r>
                      <w:rPr>
                        <w:color w:val="000080"/>
                        <w:sz w:val="18"/>
                      </w:rPr>
                      <w:tab/>
                      <w:t>CN103</w:t>
                    </w:r>
                    <w:r>
                      <w:rPr>
                        <w:color w:val="000080"/>
                        <w:sz w:val="18"/>
                      </w:rPr>
                      <w:tab/>
                      <w:t>DISP/ML</w:t>
                    </w:r>
                    <w:r>
                      <w:rPr>
                        <w:color w:val="000080"/>
                        <w:spacing w:val="-1"/>
                        <w:sz w:val="18"/>
                      </w:rPr>
                      <w:t xml:space="preserve"> </w:t>
                    </w:r>
                    <w:r>
                      <w:rPr>
                        <w:color w:val="000080"/>
                        <w:sz w:val="18"/>
                      </w:rPr>
                      <w:t>(120ML/BT)</w:t>
                    </w:r>
                  </w:p>
                  <w:p w14:paraId="2D71F444" w14:textId="77777777" w:rsidR="00D461F0" w:rsidRDefault="0026232D">
                    <w:pPr>
                      <w:numPr>
                        <w:ilvl w:val="0"/>
                        <w:numId w:val="1"/>
                      </w:numPr>
                      <w:tabs>
                        <w:tab w:val="left" w:pos="971"/>
                        <w:tab w:val="left" w:pos="972"/>
                        <w:tab w:val="left" w:pos="5615"/>
                        <w:tab w:val="left" w:pos="6695"/>
                        <w:tab w:val="left" w:pos="7775"/>
                      </w:tabs>
                      <w:ind w:left="0" w:right="342" w:firstLine="540"/>
                      <w:rPr>
                        <w:sz w:val="18"/>
                      </w:rPr>
                    </w:pPr>
                    <w:r>
                      <w:rPr>
                        <w:color w:val="000080"/>
                        <w:sz w:val="18"/>
                      </w:rPr>
                      <w:t>ACETAMINOPHEN</w:t>
                    </w:r>
                    <w:r>
                      <w:rPr>
                        <w:color w:val="000080"/>
                        <w:spacing w:val="-2"/>
                        <w:sz w:val="18"/>
                      </w:rPr>
                      <w:t xml:space="preserve"> </w:t>
                    </w:r>
                    <w:r>
                      <w:rPr>
                        <w:color w:val="000080"/>
                        <w:sz w:val="18"/>
                      </w:rPr>
                      <w:t>160MG/5ML</w:t>
                    </w:r>
                    <w:r>
                      <w:rPr>
                        <w:color w:val="000080"/>
                        <w:spacing w:val="-1"/>
                        <w:sz w:val="18"/>
                      </w:rPr>
                      <w:t xml:space="preserve"> </w:t>
                    </w:r>
                    <w:r>
                      <w:rPr>
                        <w:color w:val="000080"/>
                        <w:sz w:val="18"/>
                      </w:rPr>
                      <w:t>SUGAR-ALC-FREE</w:t>
                    </w:r>
                    <w:r>
                      <w:rPr>
                        <w:color w:val="000080"/>
                        <w:sz w:val="18"/>
                      </w:rPr>
                      <w:tab/>
                      <w:t>CN103</w:t>
                    </w:r>
                    <w:r>
                      <w:rPr>
                        <w:color w:val="000080"/>
                        <w:sz w:val="18"/>
                      </w:rPr>
                      <w:tab/>
                      <w:t>N/F</w:t>
                    </w:r>
                    <w:r>
                      <w:rPr>
                        <w:color w:val="000080"/>
                        <w:sz w:val="18"/>
                      </w:rPr>
                      <w:tab/>
                      <w:t xml:space="preserve">FOR </w:t>
                    </w:r>
                    <w:r>
                      <w:rPr>
                        <w:color w:val="000080"/>
                        <w:spacing w:val="-3"/>
                        <w:sz w:val="18"/>
                      </w:rPr>
                      <w:t xml:space="preserve">SPECIAL </w:t>
                    </w:r>
                    <w:r>
                      <w:rPr>
                        <w:color w:val="000080"/>
                        <w:sz w:val="18"/>
                      </w:rPr>
                      <w:t>USE IN SELECT DIABETIC</w:t>
                    </w:r>
                    <w:r>
                      <w:rPr>
                        <w:color w:val="000080"/>
                        <w:spacing w:val="-5"/>
                        <w:sz w:val="18"/>
                      </w:rPr>
                      <w:t xml:space="preserve"> </w:t>
                    </w:r>
                    <w:r>
                      <w:rPr>
                        <w:color w:val="000080"/>
                        <w:sz w:val="18"/>
                      </w:rPr>
                      <w:t>PATIENTS</w:t>
                    </w:r>
                  </w:p>
                  <w:p w14:paraId="07B48EB4" w14:textId="77777777" w:rsidR="00D461F0" w:rsidRDefault="0026232D">
                    <w:pPr>
                      <w:numPr>
                        <w:ilvl w:val="0"/>
                        <w:numId w:val="1"/>
                      </w:numPr>
                      <w:tabs>
                        <w:tab w:val="left" w:pos="971"/>
                        <w:tab w:val="left" w:pos="972"/>
                        <w:tab w:val="left" w:pos="5615"/>
                        <w:tab w:val="left" w:pos="7127"/>
                      </w:tabs>
                      <w:spacing w:before="1"/>
                      <w:ind w:left="0" w:right="234" w:firstLine="540"/>
                      <w:rPr>
                        <w:sz w:val="18"/>
                      </w:rPr>
                    </w:pPr>
                    <w:r>
                      <w:rPr>
                        <w:color w:val="000080"/>
                        <w:sz w:val="18"/>
                      </w:rPr>
                      <w:t>ACETAMINOPHEN 160MG/5ML UNIT</w:t>
                    </w:r>
                    <w:r>
                      <w:rPr>
                        <w:color w:val="000080"/>
                        <w:spacing w:val="-4"/>
                        <w:sz w:val="18"/>
                      </w:rPr>
                      <w:t xml:space="preserve"> </w:t>
                    </w:r>
                    <w:r>
                      <w:rPr>
                        <w:color w:val="000080"/>
                        <w:sz w:val="18"/>
                      </w:rPr>
                      <w:t>DOSE</w:t>
                    </w:r>
                    <w:r>
                      <w:rPr>
                        <w:color w:val="000080"/>
                        <w:spacing w:val="-1"/>
                        <w:sz w:val="18"/>
                      </w:rPr>
                      <w:t xml:space="preserve"> </w:t>
                    </w:r>
                    <w:r>
                      <w:rPr>
                        <w:color w:val="000080"/>
                        <w:sz w:val="18"/>
                      </w:rPr>
                      <w:t>CUP</w:t>
                    </w:r>
                    <w:r>
                      <w:rPr>
                        <w:color w:val="000080"/>
                        <w:sz w:val="18"/>
                      </w:rPr>
                      <w:tab/>
                      <w:t>CN103</w:t>
                    </w:r>
                    <w:r>
                      <w:rPr>
                        <w:color w:val="000080"/>
                        <w:sz w:val="18"/>
                      </w:rPr>
                      <w:tab/>
                      <w:t xml:space="preserve">(TK) INPATIENT </w:t>
                    </w:r>
                    <w:r>
                      <w:rPr>
                        <w:color w:val="000080"/>
                        <w:spacing w:val="-6"/>
                        <w:sz w:val="18"/>
                      </w:rPr>
                      <w:t xml:space="preserve">USE </w:t>
                    </w:r>
                    <w:r>
                      <w:rPr>
                        <w:color w:val="000080"/>
                        <w:sz w:val="18"/>
                      </w:rPr>
                      <w:t>ONLY. AVAILABLE</w:t>
                    </w:r>
                    <w:r>
                      <w:rPr>
                        <w:color w:val="000080"/>
                        <w:spacing w:val="-3"/>
                        <w:sz w:val="18"/>
                      </w:rPr>
                      <w:t xml:space="preserve"> </w:t>
                    </w:r>
                    <w:r>
                      <w:rPr>
                        <w:color w:val="000080"/>
                        <w:sz w:val="18"/>
                      </w:rPr>
                      <w:t>10ML/CUP</w:t>
                    </w:r>
                  </w:p>
                  <w:p w14:paraId="34D33322" w14:textId="77777777" w:rsidR="00D461F0" w:rsidRDefault="0026232D">
                    <w:pPr>
                      <w:numPr>
                        <w:ilvl w:val="0"/>
                        <w:numId w:val="1"/>
                      </w:numPr>
                      <w:tabs>
                        <w:tab w:val="left" w:pos="971"/>
                        <w:tab w:val="left" w:pos="972"/>
                        <w:tab w:val="left" w:pos="5615"/>
                        <w:tab w:val="left" w:pos="7127"/>
                      </w:tabs>
                      <w:ind w:left="0" w:right="666" w:firstLine="540"/>
                      <w:rPr>
                        <w:sz w:val="18"/>
                      </w:rPr>
                    </w:pPr>
                    <w:r>
                      <w:rPr>
                        <w:color w:val="000080"/>
                        <w:sz w:val="18"/>
                      </w:rPr>
                      <w:t>ACETAMINOPHEN 325MG</w:t>
                    </w:r>
                    <w:r>
                      <w:rPr>
                        <w:color w:val="000080"/>
                        <w:spacing w:val="-3"/>
                        <w:sz w:val="18"/>
                      </w:rPr>
                      <w:t xml:space="preserve"> </w:t>
                    </w:r>
                    <w:r>
                      <w:rPr>
                        <w:color w:val="000080"/>
                        <w:sz w:val="18"/>
                      </w:rPr>
                      <w:t>(NONRENEWABLE)</w:t>
                    </w:r>
                    <w:r>
                      <w:rPr>
                        <w:color w:val="000080"/>
                        <w:spacing w:val="-1"/>
                        <w:sz w:val="18"/>
                      </w:rPr>
                      <w:t xml:space="preserve"> </w:t>
                    </w:r>
                    <w:r>
                      <w:rPr>
                        <w:color w:val="000080"/>
                        <w:sz w:val="18"/>
                      </w:rPr>
                      <w:t>12'S</w:t>
                    </w:r>
                    <w:r>
                      <w:rPr>
                        <w:color w:val="000080"/>
                        <w:sz w:val="18"/>
                      </w:rPr>
                      <w:tab/>
                      <w:t>CN103</w:t>
                    </w:r>
                    <w:r>
                      <w:rPr>
                        <w:color w:val="000080"/>
                        <w:sz w:val="18"/>
                      </w:rPr>
                      <w:tab/>
                      <w:t xml:space="preserve">CHOOSE ONLY </w:t>
                    </w:r>
                    <w:r>
                      <w:rPr>
                        <w:color w:val="000080"/>
                        <w:spacing w:val="-8"/>
                        <w:sz w:val="18"/>
                      </w:rPr>
                      <w:t xml:space="preserve">TO </w:t>
                    </w:r>
                    <w:r>
                      <w:rPr>
                        <w:color w:val="000080"/>
                        <w:sz w:val="18"/>
                      </w:rPr>
                      <w:t>REFLECT ACUTE CARE</w:t>
                    </w:r>
                    <w:r>
                      <w:rPr>
                        <w:color w:val="000080"/>
                        <w:spacing w:val="-4"/>
                        <w:sz w:val="18"/>
                      </w:rPr>
                      <w:t xml:space="preserve"> </w:t>
                    </w:r>
                    <w:r>
                      <w:rPr>
                        <w:color w:val="000080"/>
                        <w:sz w:val="18"/>
                      </w:rPr>
                      <w:t>DISPENSING</w:t>
                    </w:r>
                  </w:p>
                  <w:p w14:paraId="255D6B7B" w14:textId="77777777" w:rsidR="00D461F0" w:rsidRDefault="0026232D">
                    <w:pPr>
                      <w:numPr>
                        <w:ilvl w:val="0"/>
                        <w:numId w:val="1"/>
                      </w:numPr>
                      <w:tabs>
                        <w:tab w:val="left" w:pos="971"/>
                        <w:tab w:val="left" w:pos="972"/>
                        <w:tab w:val="left" w:pos="5615"/>
                        <w:tab w:val="left" w:pos="7127"/>
                      </w:tabs>
                      <w:ind w:left="0" w:right="18" w:firstLine="540"/>
                      <w:rPr>
                        <w:sz w:val="18"/>
                      </w:rPr>
                    </w:pPr>
                    <w:r>
                      <w:rPr>
                        <w:color w:val="000080"/>
                        <w:sz w:val="18"/>
                      </w:rPr>
                      <w:t>ACETAMINOPHEN 325MG</w:t>
                    </w:r>
                    <w:r>
                      <w:rPr>
                        <w:color w:val="000080"/>
                        <w:spacing w:val="-3"/>
                        <w:sz w:val="18"/>
                      </w:rPr>
                      <w:t xml:space="preserve"> </w:t>
                    </w:r>
                    <w:r>
                      <w:rPr>
                        <w:color w:val="000080"/>
                        <w:sz w:val="18"/>
                      </w:rPr>
                      <w:t>(TYLENOL)</w:t>
                    </w:r>
                    <w:r>
                      <w:rPr>
                        <w:color w:val="000080"/>
                        <w:spacing w:val="-1"/>
                        <w:sz w:val="18"/>
                      </w:rPr>
                      <w:t xml:space="preserve"> </w:t>
                    </w:r>
                    <w:r>
                      <w:rPr>
                        <w:color w:val="000080"/>
                        <w:sz w:val="18"/>
                      </w:rPr>
                      <w:t>TAB</w:t>
                    </w:r>
                    <w:r>
                      <w:rPr>
                        <w:color w:val="000080"/>
                        <w:sz w:val="18"/>
                      </w:rPr>
                      <w:tab/>
                      <w:t>CN103</w:t>
                    </w:r>
                    <w:r>
                      <w:rPr>
                        <w:color w:val="000080"/>
                        <w:sz w:val="18"/>
                      </w:rPr>
                      <w:tab/>
                      <w:t xml:space="preserve">CMOP DISP/MULT </w:t>
                    </w:r>
                    <w:r>
                      <w:rPr>
                        <w:color w:val="000080"/>
                        <w:spacing w:val="-3"/>
                        <w:sz w:val="18"/>
                      </w:rPr>
                      <w:t xml:space="preserve">100'S </w:t>
                    </w:r>
                    <w:r>
                      <w:rPr>
                        <w:color w:val="000080"/>
                        <w:sz w:val="18"/>
                      </w:rPr>
                      <w:t>Press &lt;RETURN&gt; to see more, '^' to exit this list,</w:t>
                    </w:r>
                    <w:r>
                      <w:rPr>
                        <w:color w:val="000080"/>
                        <w:spacing w:val="-11"/>
                        <w:sz w:val="18"/>
                      </w:rPr>
                      <w:t xml:space="preserve"> </w:t>
                    </w:r>
                    <w:r>
                      <w:rPr>
                        <w:color w:val="000080"/>
                        <w:sz w:val="18"/>
                      </w:rPr>
                      <w:t>OR</w:t>
                    </w:r>
                  </w:p>
                </w:txbxContent>
              </v:textbox>
            </v:shape>
            <v:shape id="_x0000_s1033" type="#_x0000_t202" style="position:absolute;left:1440;top:2734;width:5204;height:204" filled="f" stroked="f">
              <v:textbox inset="0,0,0,0">
                <w:txbxContent>
                  <w:p w14:paraId="3AEB2F5B" w14:textId="77777777" w:rsidR="00D461F0" w:rsidRDefault="0026232D">
                    <w:pPr>
                      <w:tabs>
                        <w:tab w:val="left" w:pos="1619"/>
                      </w:tabs>
                      <w:rPr>
                        <w:sz w:val="18"/>
                      </w:rPr>
                    </w:pPr>
                    <w:r>
                      <w:rPr>
                        <w:color w:val="000080"/>
                        <w:sz w:val="18"/>
                      </w:rPr>
                      <w:t>CHOOSE</w:t>
                    </w:r>
                    <w:r>
                      <w:rPr>
                        <w:color w:val="000080"/>
                        <w:spacing w:val="-2"/>
                        <w:sz w:val="18"/>
                      </w:rPr>
                      <w:t xml:space="preserve"> </w:t>
                    </w:r>
                    <w:r>
                      <w:rPr>
                        <w:color w:val="000080"/>
                        <w:sz w:val="18"/>
                      </w:rPr>
                      <w:t>1-5:</w:t>
                    </w:r>
                    <w:r>
                      <w:rPr>
                        <w:color w:val="000080"/>
                        <w:spacing w:val="-1"/>
                        <w:sz w:val="18"/>
                      </w:rPr>
                      <w:t xml:space="preserve"> </w:t>
                    </w:r>
                    <w:r>
                      <w:rPr>
                        <w:b/>
                        <w:color w:val="000080"/>
                        <w:sz w:val="18"/>
                        <w:u w:val="single" w:color="000080"/>
                      </w:rPr>
                      <w:t>5</w:t>
                    </w:r>
                    <w:r>
                      <w:rPr>
                        <w:b/>
                        <w:color w:val="000080"/>
                        <w:sz w:val="18"/>
                      </w:rPr>
                      <w:tab/>
                    </w:r>
                    <w:r>
                      <w:rPr>
                        <w:color w:val="000080"/>
                        <w:sz w:val="18"/>
                      </w:rPr>
                      <w:t>ACETAMINOPHEN 325MG (TYLENOL)</w:t>
                    </w:r>
                    <w:r>
                      <w:rPr>
                        <w:color w:val="000080"/>
                        <w:spacing w:val="-3"/>
                        <w:sz w:val="18"/>
                      </w:rPr>
                      <w:t xml:space="preserve"> </w:t>
                    </w:r>
                    <w:r>
                      <w:rPr>
                        <w:color w:val="000080"/>
                        <w:sz w:val="18"/>
                      </w:rPr>
                      <w:t>TAB</w:t>
                    </w:r>
                  </w:p>
                </w:txbxContent>
              </v:textbox>
            </v:shape>
            <v:shape id="_x0000_s1032" type="#_x0000_t202" style="position:absolute;left:7056;top:2734;width:560;height:204" filled="f" stroked="f">
              <v:textbox inset="0,0,0,0">
                <w:txbxContent>
                  <w:p w14:paraId="570D022D" w14:textId="77777777" w:rsidR="00D461F0" w:rsidRDefault="0026232D">
                    <w:pPr>
                      <w:rPr>
                        <w:sz w:val="18"/>
                      </w:rPr>
                    </w:pPr>
                    <w:r>
                      <w:rPr>
                        <w:color w:val="000080"/>
                        <w:sz w:val="18"/>
                      </w:rPr>
                      <w:t>CN103</w:t>
                    </w:r>
                  </w:p>
                </w:txbxContent>
              </v:textbox>
            </v:shape>
            <v:shape id="_x0000_s1031" type="#_x0000_t202" style="position:absolute;left:8568;top:2734;width:2180;height:204" filled="f" stroked="f">
              <v:textbox inset="0,0,0,0">
                <w:txbxContent>
                  <w:p w14:paraId="4B0B51C4" w14:textId="77777777" w:rsidR="00D461F0" w:rsidRDefault="0026232D">
                    <w:pPr>
                      <w:rPr>
                        <w:sz w:val="18"/>
                      </w:rPr>
                    </w:pPr>
                    <w:r>
                      <w:rPr>
                        <w:color w:val="000080"/>
                        <w:sz w:val="18"/>
                      </w:rPr>
                      <w:t>CMOP DISP/MULT 100'S</w:t>
                    </w:r>
                  </w:p>
                </w:txbxContent>
              </v:textbox>
            </v:shape>
            <v:shape id="_x0000_s1030" type="#_x0000_t202" style="position:absolute;left:1440;top:3145;width:3584;height:636" filled="f" stroked="f">
              <v:textbox inset="0,0,0,0">
                <w:txbxContent>
                  <w:p w14:paraId="72B60F3C" w14:textId="77777777" w:rsidR="00D461F0" w:rsidRDefault="0026232D">
                    <w:pPr>
                      <w:spacing w:line="226" w:lineRule="exact"/>
                      <w:rPr>
                        <w:b/>
                        <w:sz w:val="20"/>
                      </w:rPr>
                    </w:pPr>
                    <w:r>
                      <w:rPr>
                        <w:color w:val="000080"/>
                        <w:sz w:val="18"/>
                      </w:rPr>
                      <w:t xml:space="preserve">Select DRUG GENERIC NAME: </w:t>
                    </w:r>
                    <w:r>
                      <w:rPr>
                        <w:b/>
                        <w:color w:val="000080"/>
                        <w:sz w:val="20"/>
                        <w:u w:val="single" w:color="000080"/>
                      </w:rPr>
                      <w:t>&lt;RET&gt;</w:t>
                    </w:r>
                  </w:p>
                  <w:p w14:paraId="4D736E9A" w14:textId="77777777" w:rsidR="00D461F0" w:rsidRDefault="00D461F0">
                    <w:pPr>
                      <w:spacing w:before="1"/>
                      <w:rPr>
                        <w:b/>
                        <w:sz w:val="18"/>
                      </w:rPr>
                    </w:pPr>
                  </w:p>
                  <w:p w14:paraId="6066E2E2" w14:textId="77777777" w:rsidR="00D461F0" w:rsidRDefault="0026232D">
                    <w:pPr>
                      <w:ind w:left="540"/>
                      <w:rPr>
                        <w:sz w:val="18"/>
                      </w:rPr>
                    </w:pPr>
                    <w:r>
                      <w:rPr>
                        <w:color w:val="000080"/>
                        <w:sz w:val="18"/>
                      </w:rPr>
                      <w:t>Select one of the following:</w:t>
                    </w:r>
                  </w:p>
                </w:txbxContent>
              </v:textbox>
            </v:shape>
            <v:shape id="_x0000_s1029" type="#_x0000_t202" style="position:absolute;left:2520;top:3984;width:128;height:408" filled="f" stroked="f">
              <v:textbox inset="0,0,0,0">
                <w:txbxContent>
                  <w:p w14:paraId="3172D401" w14:textId="77777777" w:rsidR="00D461F0" w:rsidRDefault="0026232D">
                    <w:pPr>
                      <w:rPr>
                        <w:sz w:val="18"/>
                      </w:rPr>
                    </w:pPr>
                    <w:r>
                      <w:rPr>
                        <w:color w:val="000080"/>
                        <w:w w:val="99"/>
                        <w:sz w:val="18"/>
                      </w:rPr>
                      <w:t>1</w:t>
                    </w:r>
                  </w:p>
                  <w:p w14:paraId="1D3BF418" w14:textId="77777777" w:rsidR="00D461F0" w:rsidRDefault="0026232D">
                    <w:pPr>
                      <w:rPr>
                        <w:sz w:val="18"/>
                      </w:rPr>
                    </w:pPr>
                    <w:r>
                      <w:rPr>
                        <w:color w:val="000080"/>
                        <w:w w:val="99"/>
                        <w:sz w:val="18"/>
                      </w:rPr>
                      <w:t>2</w:t>
                    </w:r>
                  </w:p>
                </w:txbxContent>
              </v:textbox>
            </v:shape>
            <v:shape id="_x0000_s1028" type="#_x0000_t202" style="position:absolute;left:3060;top:3984;width:776;height:408" filled="f" stroked="f">
              <v:textbox inset="0,0,0,0">
                <w:txbxContent>
                  <w:p w14:paraId="22B74F36" w14:textId="77777777" w:rsidR="00D461F0" w:rsidRDefault="0026232D">
                    <w:pPr>
                      <w:ind w:right="-1"/>
                      <w:rPr>
                        <w:sz w:val="18"/>
                      </w:rPr>
                    </w:pPr>
                    <w:r>
                      <w:rPr>
                        <w:color w:val="000080"/>
                        <w:sz w:val="18"/>
                      </w:rPr>
                      <w:t>English</w:t>
                    </w:r>
                    <w:r>
                      <w:rPr>
                        <w:color w:val="000080"/>
                        <w:w w:val="99"/>
                        <w:sz w:val="18"/>
                      </w:rPr>
                      <w:t xml:space="preserve"> </w:t>
                    </w:r>
                    <w:r>
                      <w:rPr>
                        <w:color w:val="000080"/>
                        <w:sz w:val="18"/>
                      </w:rPr>
                      <w:t>Spanish</w:t>
                    </w:r>
                  </w:p>
                </w:txbxContent>
              </v:textbox>
            </v:shape>
            <v:shape id="_x0000_s1027" type="#_x0000_t202" style="position:absolute;left:1440;top:4591;width:4184;height:689" filled="f" stroked="f">
              <v:textbox inset="0,0,0,0">
                <w:txbxContent>
                  <w:p w14:paraId="136FC8D2" w14:textId="77777777" w:rsidR="00D461F0" w:rsidRDefault="0026232D">
                    <w:pPr>
                      <w:tabs>
                        <w:tab w:val="left" w:pos="2267"/>
                      </w:tabs>
                      <w:rPr>
                        <w:sz w:val="18"/>
                      </w:rPr>
                    </w:pPr>
                    <w:r>
                      <w:rPr>
                        <w:color w:val="000080"/>
                        <w:sz w:val="18"/>
                      </w:rPr>
                      <w:t>Select Language</w:t>
                    </w:r>
                    <w:r>
                      <w:rPr>
                        <w:color w:val="000080"/>
                        <w:spacing w:val="-3"/>
                        <w:sz w:val="18"/>
                      </w:rPr>
                      <w:t xml:space="preserve"> </w:t>
                    </w:r>
                    <w:r>
                      <w:rPr>
                        <w:color w:val="000080"/>
                        <w:sz w:val="18"/>
                      </w:rPr>
                      <w:t>:</w:t>
                    </w:r>
                    <w:r>
                      <w:rPr>
                        <w:color w:val="000080"/>
                        <w:spacing w:val="-1"/>
                        <w:sz w:val="18"/>
                      </w:rPr>
                      <w:t xml:space="preserve"> </w:t>
                    </w:r>
                    <w:r>
                      <w:rPr>
                        <w:b/>
                        <w:color w:val="000080"/>
                        <w:sz w:val="18"/>
                        <w:u w:val="single" w:color="000080"/>
                      </w:rPr>
                      <w:t>1</w:t>
                    </w:r>
                    <w:r>
                      <w:rPr>
                        <w:b/>
                        <w:color w:val="000080"/>
                        <w:sz w:val="18"/>
                      </w:rPr>
                      <w:tab/>
                    </w:r>
                    <w:r>
                      <w:rPr>
                        <w:color w:val="000080"/>
                        <w:sz w:val="18"/>
                      </w:rPr>
                      <w:t>English</w:t>
                    </w:r>
                  </w:p>
                  <w:p w14:paraId="4277D843" w14:textId="77777777" w:rsidR="00D461F0" w:rsidRDefault="0026232D">
                    <w:pPr>
                      <w:tabs>
                        <w:tab w:val="left" w:pos="2159"/>
                      </w:tabs>
                      <w:spacing w:before="2"/>
                      <w:rPr>
                        <w:b/>
                        <w:sz w:val="20"/>
                      </w:rPr>
                    </w:pPr>
                    <w:r>
                      <w:rPr>
                        <w:color w:val="000080"/>
                        <w:sz w:val="18"/>
                      </w:rPr>
                      <w:t>How many</w:t>
                    </w:r>
                    <w:r>
                      <w:rPr>
                        <w:color w:val="000080"/>
                        <w:spacing w:val="-3"/>
                        <w:sz w:val="18"/>
                      </w:rPr>
                      <w:t xml:space="preserve"> </w:t>
                    </w:r>
                    <w:r>
                      <w:rPr>
                        <w:color w:val="000080"/>
                        <w:sz w:val="18"/>
                      </w:rPr>
                      <w:t>copies?</w:t>
                    </w:r>
                    <w:r>
                      <w:rPr>
                        <w:color w:val="000080"/>
                        <w:spacing w:val="-1"/>
                        <w:sz w:val="18"/>
                      </w:rPr>
                      <w:t xml:space="preserve"> </w:t>
                    </w:r>
                    <w:r>
                      <w:rPr>
                        <w:color w:val="000080"/>
                        <w:sz w:val="18"/>
                      </w:rPr>
                      <w:t>:</w:t>
                    </w:r>
                    <w:r>
                      <w:rPr>
                        <w:color w:val="000080"/>
                        <w:sz w:val="18"/>
                      </w:rPr>
                      <w:tab/>
                      <w:t>(1-100): 1//</w:t>
                    </w:r>
                    <w:r>
                      <w:rPr>
                        <w:color w:val="000080"/>
                        <w:spacing w:val="-4"/>
                        <w:sz w:val="18"/>
                      </w:rPr>
                      <w:t xml:space="preserve"> </w:t>
                    </w:r>
                    <w:r>
                      <w:rPr>
                        <w:b/>
                        <w:color w:val="000080"/>
                        <w:sz w:val="20"/>
                        <w:u w:val="single" w:color="000080"/>
                      </w:rPr>
                      <w:t>&lt;RET&gt;</w:t>
                    </w:r>
                  </w:p>
                  <w:p w14:paraId="0AB0501E" w14:textId="77777777" w:rsidR="00D461F0" w:rsidRDefault="0026232D">
                    <w:pPr>
                      <w:spacing w:before="5"/>
                      <w:rPr>
                        <w:rFonts w:ascii="Century Schoolbook"/>
                        <w:i/>
                        <w:sz w:val="20"/>
                      </w:rPr>
                    </w:pPr>
                    <w:r>
                      <w:rPr>
                        <w:color w:val="000080"/>
                        <w:sz w:val="18"/>
                      </w:rPr>
                      <w:t xml:space="preserve">DEVICE: </w:t>
                    </w:r>
                    <w:r>
                      <w:rPr>
                        <w:rFonts w:ascii="Century Schoolbook"/>
                        <w:i/>
                        <w:color w:val="FF0000"/>
                        <w:sz w:val="20"/>
                      </w:rPr>
                      <w:t>[Select Print Device]</w:t>
                    </w:r>
                  </w:p>
                </w:txbxContent>
              </v:textbox>
            </v:shape>
            <w10:wrap type="topAndBottom" anchorx="page"/>
          </v:group>
        </w:pict>
      </w:r>
    </w:p>
    <w:p w14:paraId="41DFA149" w14:textId="77777777" w:rsidR="00D461F0" w:rsidRDefault="0026232D">
      <w:pPr>
        <w:spacing w:before="74"/>
        <w:ind w:left="221"/>
        <w:rPr>
          <w:rFonts w:ascii="Century Schoolbook"/>
          <w:i/>
          <w:sz w:val="18"/>
        </w:rPr>
      </w:pPr>
      <w:r>
        <w:rPr>
          <w:rFonts w:ascii="Century Schoolbook"/>
          <w:i/>
          <w:color w:val="000080"/>
          <w:sz w:val="18"/>
        </w:rPr>
        <w:t>............................................................... example continues on the next page ...........................................................</w:t>
      </w:r>
    </w:p>
    <w:sectPr w:rsidR="00D461F0">
      <w:footerReference w:type="default" r:id="rId20"/>
      <w:pgSz w:w="12240" w:h="15840"/>
      <w:pgMar w:top="1360" w:right="1300" w:bottom="940" w:left="1240" w:header="0" w:footer="7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85992" w14:textId="77777777" w:rsidR="00F00C9A" w:rsidRDefault="0026232D">
      <w:r>
        <w:separator/>
      </w:r>
    </w:p>
  </w:endnote>
  <w:endnote w:type="continuationSeparator" w:id="0">
    <w:p w14:paraId="0E027DE9" w14:textId="77777777" w:rsidR="00F00C9A" w:rsidRDefault="0026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0E5A" w14:textId="77777777" w:rsidR="00D461F0" w:rsidRDefault="009E4C8A">
    <w:pPr>
      <w:pStyle w:val="BodyText"/>
      <w:spacing w:line="14" w:lineRule="auto"/>
    </w:pPr>
    <w:r>
      <w:pict w14:anchorId="19571D73">
        <v:shapetype id="_x0000_t202" coordsize="21600,21600" o:spt="202" path="m,l,21600r21600,l21600,xe">
          <v:stroke joinstyle="miter"/>
          <v:path gradientshapeok="t" o:connecttype="rect"/>
        </v:shapetype>
        <v:shape id="_x0000_s2082" type="#_x0000_t202" style="position:absolute;margin-left:71pt;margin-top:731pt;width:73.05pt;height:14pt;z-index:-16241152;mso-position-horizontal-relative:page;mso-position-vertical-relative:page" filled="f" stroked="f">
          <v:textbox inset="0,0,0,0">
            <w:txbxContent>
              <w:p w14:paraId="628E87DA" w14:textId="77777777" w:rsidR="00D461F0" w:rsidRDefault="0026232D">
                <w:pPr>
                  <w:pStyle w:val="BodyText"/>
                  <w:spacing w:before="19"/>
                  <w:ind w:left="20"/>
                  <w:rPr>
                    <w:rFonts w:ascii="Century Schoolbook"/>
                  </w:rPr>
                </w:pPr>
                <w:r>
                  <w:rPr>
                    <w:rFonts w:ascii="Century Schoolbook"/>
                    <w:color w:val="000080"/>
                  </w:rPr>
                  <w:t>December 2011</w:t>
                </w:r>
              </w:p>
            </w:txbxContent>
          </v:textbox>
          <w10:wrap anchorx="page" anchory="page"/>
        </v:shape>
      </w:pict>
    </w:r>
    <w:r>
      <w:pict w14:anchorId="3E11716F">
        <v:shape id="_x0000_s2081" type="#_x0000_t202" style="position:absolute;margin-left:214.5pt;margin-top:731pt;width:182.8pt;height:26pt;z-index:-16240640;mso-position-horizontal-relative:page;mso-position-vertical-relative:page" filled="f" stroked="f">
          <v:textbox inset="0,0,0,0">
            <w:txbxContent>
              <w:p w14:paraId="1346FFA8" w14:textId="77777777" w:rsidR="00D461F0" w:rsidRDefault="0026232D">
                <w:pPr>
                  <w:pStyle w:val="BodyText"/>
                  <w:spacing w:before="19"/>
                  <w:ind w:left="1296" w:right="-3" w:hanging="1277"/>
                  <w:rPr>
                    <w:rFonts w:ascii="Century Schoolbook"/>
                  </w:rPr>
                </w:pPr>
                <w:r>
                  <w:rPr>
                    <w:rFonts w:ascii="Century Schoolbook"/>
                    <w:color w:val="000080"/>
                  </w:rPr>
                  <w:t>National Drug File V. 4.0 User Manual PSN*4*296</w:t>
                </w:r>
              </w:p>
            </w:txbxContent>
          </v:textbox>
          <w10:wrap anchorx="page" anchory="page"/>
        </v:shape>
      </w:pict>
    </w:r>
    <w:r>
      <w:pict w14:anchorId="3E39930E">
        <v:shape id="_x0000_s2080" type="#_x0000_t202" style="position:absolute;margin-left:535.9pt;margin-top:731pt;width:5.15pt;height:14pt;z-index:-16240128;mso-position-horizontal-relative:page;mso-position-vertical-relative:page" filled="f" stroked="f">
          <v:textbox inset="0,0,0,0">
            <w:txbxContent>
              <w:p w14:paraId="66FE2E8F" w14:textId="77777777" w:rsidR="00D461F0" w:rsidRDefault="0026232D">
                <w:pPr>
                  <w:pStyle w:val="BodyText"/>
                  <w:spacing w:before="19"/>
                  <w:ind w:left="20"/>
                  <w:rPr>
                    <w:rFonts w:ascii="Century Schoolbook"/>
                  </w:rPr>
                </w:pPr>
                <w:r>
                  <w:rPr>
                    <w:rFonts w:ascii="Century Schoolbook"/>
                    <w:color w:val="000080"/>
                    <w:w w:val="99"/>
                  </w:rPr>
                  <w:t>i</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5D65" w14:textId="77777777" w:rsidR="00D461F0" w:rsidRDefault="009E4C8A">
    <w:pPr>
      <w:pStyle w:val="BodyText"/>
      <w:spacing w:line="14" w:lineRule="auto"/>
    </w:pPr>
    <w:r>
      <w:pict w14:anchorId="7DBF2ED9">
        <v:shapetype id="_x0000_t202" coordsize="21600,21600" o:spt="202" path="m,l,21600r21600,l21600,xe">
          <v:stroke joinstyle="miter"/>
          <v:path gradientshapeok="t" o:connecttype="rect"/>
        </v:shapetype>
        <v:shape id="_x0000_s2057" type="#_x0000_t202" style="position:absolute;margin-left:71pt;margin-top:731pt;width:18.4pt;height:14pt;z-index:-16228352;mso-position-horizontal-relative:page;mso-position-vertical-relative:page" filled="f" stroked="f">
          <v:textbox inset="0,0,0,0">
            <w:txbxContent>
              <w:p w14:paraId="15B476F0" w14:textId="77777777" w:rsidR="00D461F0" w:rsidRDefault="0026232D">
                <w:pPr>
                  <w:pStyle w:val="BodyText"/>
                  <w:spacing w:before="19"/>
                  <w:ind w:left="20"/>
                  <w:rPr>
                    <w:rFonts w:ascii="Century Schoolbook"/>
                  </w:rPr>
                </w:pPr>
                <w:r>
                  <w:rPr>
                    <w:rFonts w:ascii="Century Schoolbook"/>
                    <w:color w:val="000080"/>
                  </w:rPr>
                  <w:t>41g</w:t>
                </w:r>
              </w:p>
            </w:txbxContent>
          </v:textbox>
          <w10:wrap anchorx="page" anchory="page"/>
        </v:shape>
      </w:pict>
    </w:r>
    <w:r>
      <w:pict w14:anchorId="2A754860">
        <v:shape id="_x0000_s2056" type="#_x0000_t202" style="position:absolute;margin-left:214.5pt;margin-top:731pt;width:182.8pt;height:26pt;z-index:-16227840;mso-position-horizontal-relative:page;mso-position-vertical-relative:page" filled="f" stroked="f">
          <v:textbox inset="0,0,0,0">
            <w:txbxContent>
              <w:p w14:paraId="05742CB5" w14:textId="77777777" w:rsidR="00D461F0" w:rsidRDefault="0026232D">
                <w:pPr>
                  <w:pStyle w:val="BodyText"/>
                  <w:spacing w:before="19"/>
                  <w:ind w:left="1296" w:right="-3" w:hanging="1277"/>
                  <w:rPr>
                    <w:rFonts w:ascii="Century Schoolbook"/>
                  </w:rPr>
                </w:pPr>
                <w:r>
                  <w:rPr>
                    <w:rFonts w:ascii="Century Schoolbook"/>
                    <w:color w:val="000080"/>
                  </w:rPr>
                  <w:t>National Drug File V. 4.0 User Manual PSN*4*296</w:t>
                </w:r>
              </w:p>
            </w:txbxContent>
          </v:textbox>
          <w10:wrap anchorx="page" anchory="page"/>
        </v:shape>
      </w:pict>
    </w:r>
    <w:r>
      <w:pict w14:anchorId="706642FE">
        <v:shape id="_x0000_s2055" type="#_x0000_t202" style="position:absolute;margin-left:467.85pt;margin-top:731pt;width:73.05pt;height:14pt;z-index:-16227328;mso-position-horizontal-relative:page;mso-position-vertical-relative:page" filled="f" stroked="f">
          <v:textbox inset="0,0,0,0">
            <w:txbxContent>
              <w:p w14:paraId="44E20177" w14:textId="77777777" w:rsidR="00D461F0" w:rsidRDefault="0026232D">
                <w:pPr>
                  <w:pStyle w:val="BodyText"/>
                  <w:spacing w:before="19"/>
                  <w:ind w:left="20"/>
                  <w:rPr>
                    <w:rFonts w:ascii="Century Schoolbook"/>
                  </w:rPr>
                </w:pPr>
                <w:r>
                  <w:rPr>
                    <w:rFonts w:ascii="Century Schoolbook"/>
                    <w:color w:val="000080"/>
                  </w:rPr>
                  <w:t>December 2011</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7642" w14:textId="77777777" w:rsidR="00D461F0" w:rsidRDefault="009E4C8A">
    <w:pPr>
      <w:pStyle w:val="BodyText"/>
      <w:spacing w:line="14" w:lineRule="auto"/>
    </w:pPr>
    <w:r>
      <w:pict w14:anchorId="1E250C5A">
        <v:shapetype id="_x0000_t202" coordsize="21600,21600" o:spt="202" path="m,l,21600r21600,l21600,xe">
          <v:stroke joinstyle="miter"/>
          <v:path gradientshapeok="t" o:connecttype="rect"/>
        </v:shapetype>
        <v:shape id="_x0000_s2054" type="#_x0000_t202" style="position:absolute;margin-left:71pt;margin-top:731pt;width:73.05pt;height:14pt;z-index:-16226816;mso-position-horizontal-relative:page;mso-position-vertical-relative:page" filled="f" stroked="f">
          <v:textbox inset="0,0,0,0">
            <w:txbxContent>
              <w:p w14:paraId="318FE986" w14:textId="77777777" w:rsidR="00D461F0" w:rsidRDefault="0026232D">
                <w:pPr>
                  <w:pStyle w:val="BodyText"/>
                  <w:spacing w:before="19"/>
                  <w:ind w:left="20"/>
                  <w:rPr>
                    <w:rFonts w:ascii="Century Schoolbook"/>
                  </w:rPr>
                </w:pPr>
                <w:r>
                  <w:rPr>
                    <w:rFonts w:ascii="Century Schoolbook"/>
                    <w:color w:val="000080"/>
                  </w:rPr>
                  <w:t>December 2011</w:t>
                </w:r>
              </w:p>
            </w:txbxContent>
          </v:textbox>
          <w10:wrap anchorx="page" anchory="page"/>
        </v:shape>
      </w:pict>
    </w:r>
    <w:r>
      <w:pict w14:anchorId="0E5798C3">
        <v:shape id="_x0000_s2053" type="#_x0000_t202" style="position:absolute;margin-left:214.5pt;margin-top:731pt;width:182.8pt;height:26pt;z-index:-16226304;mso-position-horizontal-relative:page;mso-position-vertical-relative:page" filled="f" stroked="f">
          <v:textbox inset="0,0,0,0">
            <w:txbxContent>
              <w:p w14:paraId="57D5F95A" w14:textId="77777777" w:rsidR="00D461F0" w:rsidRDefault="0026232D">
                <w:pPr>
                  <w:pStyle w:val="BodyText"/>
                  <w:spacing w:before="19"/>
                  <w:ind w:left="1296" w:right="-3" w:hanging="1277"/>
                  <w:rPr>
                    <w:rFonts w:ascii="Century Schoolbook"/>
                  </w:rPr>
                </w:pPr>
                <w:r>
                  <w:rPr>
                    <w:rFonts w:ascii="Century Schoolbook"/>
                    <w:color w:val="000080"/>
                  </w:rPr>
                  <w:t>National Drug File V. 4.0 User Manual PSN*4*296</w:t>
                </w:r>
              </w:p>
            </w:txbxContent>
          </v:textbox>
          <w10:wrap anchorx="page" anchory="page"/>
        </v:shape>
      </w:pict>
    </w:r>
    <w:r>
      <w:pict w14:anchorId="518C2FEE">
        <v:shape id="_x0000_s2052" type="#_x0000_t202" style="position:absolute;margin-left:521.75pt;margin-top:731pt;width:19.1pt;height:14pt;z-index:-16225792;mso-position-horizontal-relative:page;mso-position-vertical-relative:page" filled="f" stroked="f">
          <v:textbox inset="0,0,0,0">
            <w:txbxContent>
              <w:p w14:paraId="14B08868" w14:textId="77777777" w:rsidR="00D461F0" w:rsidRDefault="0026232D">
                <w:pPr>
                  <w:pStyle w:val="BodyText"/>
                  <w:spacing w:before="19"/>
                  <w:ind w:left="20"/>
                  <w:rPr>
                    <w:rFonts w:ascii="Century Schoolbook"/>
                  </w:rPr>
                </w:pPr>
                <w:r>
                  <w:rPr>
                    <w:rFonts w:ascii="Century Schoolbook"/>
                    <w:color w:val="000080"/>
                  </w:rPr>
                  <w:t>41h</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AFC2" w14:textId="77777777" w:rsidR="00D461F0" w:rsidRDefault="009E4C8A">
    <w:pPr>
      <w:pStyle w:val="BodyText"/>
      <w:spacing w:line="14" w:lineRule="auto"/>
    </w:pPr>
    <w:r>
      <w:pict w14:anchorId="0A17950E">
        <v:shapetype id="_x0000_t202" coordsize="21600,21600" o:spt="202" path="m,l,21600r21600,l21600,xe">
          <v:stroke joinstyle="miter"/>
          <v:path gradientshapeok="t" o:connecttype="rect"/>
        </v:shapetype>
        <v:shape id="_x0000_s2051" type="#_x0000_t202" style="position:absolute;margin-left:71pt;margin-top:743pt;width:13.05pt;height:14pt;z-index:-16225280;mso-position-horizontal-relative:page;mso-position-vertical-relative:page" filled="f" stroked="f">
          <v:textbox inset="0,0,0,0">
            <w:txbxContent>
              <w:p w14:paraId="360D166B" w14:textId="77777777" w:rsidR="00D461F0" w:rsidRDefault="0026232D">
                <w:pPr>
                  <w:pStyle w:val="BodyText"/>
                  <w:spacing w:before="19"/>
                  <w:ind w:left="20"/>
                  <w:rPr>
                    <w:rFonts w:ascii="Century Schoolbook"/>
                  </w:rPr>
                </w:pPr>
                <w:r>
                  <w:rPr>
                    <w:rFonts w:ascii="Century Schoolbook"/>
                    <w:color w:val="000080"/>
                  </w:rPr>
                  <w:t>42</w:t>
                </w:r>
              </w:p>
            </w:txbxContent>
          </v:textbox>
          <w10:wrap anchorx="page" anchory="page"/>
        </v:shape>
      </w:pict>
    </w:r>
    <w:r>
      <w:pict w14:anchorId="45BDFA86">
        <v:shape id="_x0000_s2050" type="#_x0000_t202" style="position:absolute;margin-left:214.5pt;margin-top:743pt;width:182.8pt;height:14pt;z-index:-16224768;mso-position-horizontal-relative:page;mso-position-vertical-relative:page" filled="f" stroked="f">
          <v:textbox inset="0,0,0,0">
            <w:txbxContent>
              <w:p w14:paraId="4326673C" w14:textId="77777777" w:rsidR="00D461F0" w:rsidRDefault="0026232D">
                <w:pPr>
                  <w:pStyle w:val="BodyText"/>
                  <w:spacing w:before="19"/>
                  <w:ind w:left="20"/>
                  <w:rPr>
                    <w:rFonts w:ascii="Century Schoolbook"/>
                  </w:rPr>
                </w:pPr>
                <w:r>
                  <w:rPr>
                    <w:rFonts w:ascii="Century Schoolbook"/>
                    <w:color w:val="000080"/>
                  </w:rPr>
                  <w:t>National Drug File V. 4.0 User Manual</w:t>
                </w:r>
              </w:p>
            </w:txbxContent>
          </v:textbox>
          <w10:wrap anchorx="page" anchory="page"/>
        </v:shape>
      </w:pict>
    </w:r>
    <w:r>
      <w:pict w14:anchorId="2440C89D">
        <v:shape id="_x0000_s2049" type="#_x0000_t202" style="position:absolute;margin-left:477.9pt;margin-top:743pt;width:63pt;height:14pt;z-index:-16224256;mso-position-horizontal-relative:page;mso-position-vertical-relative:page" filled="f" stroked="f">
          <v:textbox inset="0,0,0,0">
            <w:txbxContent>
              <w:p w14:paraId="1D8EE91D" w14:textId="77777777" w:rsidR="00D461F0" w:rsidRDefault="0026232D">
                <w:pPr>
                  <w:pStyle w:val="BodyText"/>
                  <w:spacing w:before="19"/>
                  <w:ind w:left="20"/>
                  <w:rPr>
                    <w:rFonts w:ascii="Century Schoolbook"/>
                  </w:rPr>
                </w:pPr>
                <w:r>
                  <w:rPr>
                    <w:rFonts w:ascii="Century Schoolbook"/>
                    <w:color w:val="000080"/>
                  </w:rPr>
                  <w:t>October 1998</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83BE" w14:textId="77777777" w:rsidR="00D461F0" w:rsidRDefault="009E4C8A">
    <w:pPr>
      <w:pStyle w:val="BodyText"/>
      <w:spacing w:line="14" w:lineRule="auto"/>
    </w:pPr>
    <w:r>
      <w:pict w14:anchorId="41CB50DC">
        <v:shapetype id="_x0000_t202" coordsize="21600,21600" o:spt="202" path="m,l,21600r21600,l21600,xe">
          <v:stroke joinstyle="miter"/>
          <v:path gradientshapeok="t" o:connecttype="rect"/>
        </v:shapetype>
        <v:shape id="_x0000_s2079" type="#_x0000_t202" style="position:absolute;margin-left:71pt;margin-top:731pt;width:8.25pt;height:14pt;z-index:-16239616;mso-position-horizontal-relative:page;mso-position-vertical-relative:page" filled="f" stroked="f">
          <v:textbox inset="0,0,0,0">
            <w:txbxContent>
              <w:p w14:paraId="66350E98" w14:textId="77777777" w:rsidR="00D461F0" w:rsidRDefault="0026232D">
                <w:pPr>
                  <w:pStyle w:val="BodyText"/>
                  <w:spacing w:before="19"/>
                  <w:ind w:left="20"/>
                  <w:rPr>
                    <w:rFonts w:ascii="Century Schoolbook"/>
                  </w:rPr>
                </w:pPr>
                <w:r>
                  <w:rPr>
                    <w:rFonts w:ascii="Century Schoolbook"/>
                    <w:color w:val="000080"/>
                  </w:rPr>
                  <w:t>ii</w:t>
                </w:r>
              </w:p>
            </w:txbxContent>
          </v:textbox>
          <w10:wrap anchorx="page" anchory="page"/>
        </v:shape>
      </w:pict>
    </w:r>
    <w:r>
      <w:pict w14:anchorId="2FE9DA6B">
        <v:shape id="_x0000_s2078" type="#_x0000_t202" style="position:absolute;margin-left:214.5pt;margin-top:731pt;width:182.8pt;height:26pt;z-index:-16239104;mso-position-horizontal-relative:page;mso-position-vertical-relative:page" filled="f" stroked="f">
          <v:textbox inset="0,0,0,0">
            <w:txbxContent>
              <w:p w14:paraId="20B04BEC" w14:textId="77777777" w:rsidR="00D461F0" w:rsidRDefault="0026232D">
                <w:pPr>
                  <w:pStyle w:val="BodyText"/>
                  <w:spacing w:before="19"/>
                  <w:ind w:left="1296" w:right="-3" w:hanging="1277"/>
                  <w:rPr>
                    <w:rFonts w:ascii="Century Schoolbook"/>
                  </w:rPr>
                </w:pPr>
                <w:r>
                  <w:rPr>
                    <w:rFonts w:ascii="Century Schoolbook"/>
                    <w:color w:val="000080"/>
                  </w:rPr>
                  <w:t>National Drug File V. 4.0 User Manual PSN*4*296</w:t>
                </w:r>
              </w:p>
            </w:txbxContent>
          </v:textbox>
          <w10:wrap anchorx="page" anchory="page"/>
        </v:shape>
      </w:pict>
    </w:r>
    <w:r>
      <w:pict w14:anchorId="396D1430">
        <v:shape id="_x0000_s2077" type="#_x0000_t202" style="position:absolute;margin-left:467.85pt;margin-top:731pt;width:73.05pt;height:14pt;z-index:-16238592;mso-position-horizontal-relative:page;mso-position-vertical-relative:page" filled="f" stroked="f">
          <v:textbox inset="0,0,0,0">
            <w:txbxContent>
              <w:p w14:paraId="663C8961" w14:textId="77777777" w:rsidR="00D461F0" w:rsidRDefault="0026232D">
                <w:pPr>
                  <w:pStyle w:val="BodyText"/>
                  <w:spacing w:before="19"/>
                  <w:ind w:left="20"/>
                  <w:rPr>
                    <w:rFonts w:ascii="Century Schoolbook"/>
                  </w:rPr>
                </w:pPr>
                <w:r>
                  <w:rPr>
                    <w:rFonts w:ascii="Century Schoolbook"/>
                    <w:color w:val="000080"/>
                  </w:rPr>
                  <w:t>December 2011</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39B0" w14:textId="77777777" w:rsidR="00D461F0" w:rsidRDefault="009E4C8A">
    <w:pPr>
      <w:pStyle w:val="BodyText"/>
      <w:spacing w:line="14" w:lineRule="auto"/>
    </w:pPr>
    <w:r>
      <w:pict w14:anchorId="28AC3CB2">
        <v:shapetype id="_x0000_t202" coordsize="21600,21600" o:spt="202" path="m,l,21600r21600,l21600,xe">
          <v:stroke joinstyle="miter"/>
          <v:path gradientshapeok="t" o:connecttype="rect"/>
        </v:shapetype>
        <v:shape id="_x0000_s2076" type="#_x0000_t202" style="position:absolute;margin-left:71pt;margin-top:731pt;width:73.05pt;height:14pt;z-index:-16238080;mso-position-horizontal-relative:page;mso-position-vertical-relative:page" filled="f" stroked="f">
          <v:textbox inset="0,0,0,0">
            <w:txbxContent>
              <w:p w14:paraId="36D68599" w14:textId="77777777" w:rsidR="00D461F0" w:rsidRDefault="0026232D">
                <w:pPr>
                  <w:pStyle w:val="BodyText"/>
                  <w:spacing w:before="19"/>
                  <w:ind w:left="20"/>
                  <w:rPr>
                    <w:rFonts w:ascii="Century Schoolbook"/>
                  </w:rPr>
                </w:pPr>
                <w:r>
                  <w:rPr>
                    <w:rFonts w:ascii="Century Schoolbook"/>
                    <w:color w:val="000080"/>
                  </w:rPr>
                  <w:t>December 2011</w:t>
                </w:r>
              </w:p>
            </w:txbxContent>
          </v:textbox>
          <w10:wrap anchorx="page" anchory="page"/>
        </v:shape>
      </w:pict>
    </w:r>
    <w:r>
      <w:pict w14:anchorId="72A14889">
        <v:shape id="_x0000_s2075" type="#_x0000_t202" style="position:absolute;margin-left:214.5pt;margin-top:731pt;width:182.8pt;height:26pt;z-index:-16237568;mso-position-horizontal-relative:page;mso-position-vertical-relative:page" filled="f" stroked="f">
          <v:textbox inset="0,0,0,0">
            <w:txbxContent>
              <w:p w14:paraId="6C7D047D" w14:textId="77777777" w:rsidR="00D461F0" w:rsidRDefault="0026232D">
                <w:pPr>
                  <w:pStyle w:val="BodyText"/>
                  <w:spacing w:before="19"/>
                  <w:ind w:left="1296" w:right="-3" w:hanging="1277"/>
                  <w:rPr>
                    <w:rFonts w:ascii="Century Schoolbook"/>
                  </w:rPr>
                </w:pPr>
                <w:r>
                  <w:rPr>
                    <w:rFonts w:ascii="Century Schoolbook"/>
                    <w:color w:val="000080"/>
                  </w:rPr>
                  <w:t>National Drug File V. 4.0 User Manual PSN*4*296</w:t>
                </w:r>
              </w:p>
            </w:txbxContent>
          </v:textbox>
          <w10:wrap anchorx="page" anchory="page"/>
        </v:shape>
      </w:pict>
    </w:r>
    <w:r>
      <w:pict w14:anchorId="3068A1BD">
        <v:shape id="_x0000_s2074" type="#_x0000_t202" style="position:absolute;margin-left:529.55pt;margin-top:731pt;width:11.4pt;height:14pt;z-index:-16237056;mso-position-horizontal-relative:page;mso-position-vertical-relative:page" filled="f" stroked="f">
          <v:textbox inset="0,0,0,0">
            <w:txbxContent>
              <w:p w14:paraId="1CE08161" w14:textId="77777777" w:rsidR="00D461F0" w:rsidRDefault="0026232D">
                <w:pPr>
                  <w:pStyle w:val="BodyText"/>
                  <w:spacing w:before="19"/>
                  <w:ind w:left="20"/>
                  <w:rPr>
                    <w:rFonts w:ascii="Century Schoolbook"/>
                  </w:rPr>
                </w:pPr>
                <w:r>
                  <w:rPr>
                    <w:rFonts w:ascii="Century Schoolbook"/>
                    <w:color w:val="000080"/>
                  </w:rPr>
                  <w:t>iii</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3B13" w14:textId="77777777" w:rsidR="00D461F0" w:rsidRDefault="009E4C8A">
    <w:pPr>
      <w:pStyle w:val="BodyText"/>
      <w:spacing w:line="14" w:lineRule="auto"/>
    </w:pPr>
    <w:r>
      <w:pict w14:anchorId="39118DC7">
        <v:shapetype id="_x0000_t202" coordsize="21600,21600" o:spt="202" path="m,l,21600r21600,l21600,xe">
          <v:stroke joinstyle="miter"/>
          <v:path gradientshapeok="t" o:connecttype="rect"/>
        </v:shapetype>
        <v:shape id="_x0000_s2073" type="#_x0000_t202" style="position:absolute;margin-left:278.35pt;margin-top:731pt;width:55.3pt;height:14pt;z-index:-16236544;mso-position-horizontal-relative:page;mso-position-vertical-relative:page" filled="f" stroked="f">
          <v:textbox inset="0,0,0,0">
            <w:txbxContent>
              <w:p w14:paraId="2CBBCD85" w14:textId="77777777" w:rsidR="00D461F0" w:rsidRDefault="0026232D">
                <w:pPr>
                  <w:pStyle w:val="BodyText"/>
                  <w:spacing w:before="19"/>
                  <w:ind w:left="20"/>
                  <w:rPr>
                    <w:rFonts w:ascii="Century Schoolbook"/>
                  </w:rPr>
                </w:pPr>
                <w:r>
                  <w:rPr>
                    <w:rFonts w:ascii="Century Schoolbook"/>
                    <w:color w:val="000080"/>
                  </w:rPr>
                  <w:t>PSN*4*296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E2994" w14:textId="77777777" w:rsidR="00D461F0" w:rsidRDefault="009E4C8A">
    <w:pPr>
      <w:pStyle w:val="BodyText"/>
      <w:spacing w:line="14" w:lineRule="auto"/>
    </w:pPr>
    <w:r>
      <w:pict w14:anchorId="7178D505">
        <v:shapetype id="_x0000_t202" coordsize="21600,21600" o:spt="202" path="m,l,21600r21600,l21600,xe">
          <v:stroke joinstyle="miter"/>
          <v:path gradientshapeok="t" o:connecttype="rect"/>
        </v:shapetype>
        <v:shape id="_x0000_s2072" type="#_x0000_t202" style="position:absolute;margin-left:71pt;margin-top:731pt;width:73.05pt;height:14pt;z-index:-16236032;mso-position-horizontal-relative:page;mso-position-vertical-relative:page" filled="f" stroked="f">
          <v:textbox inset="0,0,0,0">
            <w:txbxContent>
              <w:p w14:paraId="0AEBBF0E" w14:textId="77777777" w:rsidR="00D461F0" w:rsidRDefault="0026232D">
                <w:pPr>
                  <w:pStyle w:val="BodyText"/>
                  <w:spacing w:before="19"/>
                  <w:ind w:left="20"/>
                  <w:rPr>
                    <w:rFonts w:ascii="Century Schoolbook"/>
                  </w:rPr>
                </w:pPr>
                <w:r>
                  <w:rPr>
                    <w:rFonts w:ascii="Century Schoolbook"/>
                    <w:color w:val="000080"/>
                  </w:rPr>
                  <w:t>December 2011</w:t>
                </w:r>
              </w:p>
            </w:txbxContent>
          </v:textbox>
          <w10:wrap anchorx="page" anchory="page"/>
        </v:shape>
      </w:pict>
    </w:r>
    <w:r>
      <w:pict w14:anchorId="439116D4">
        <v:shape id="_x0000_s2071" type="#_x0000_t202" style="position:absolute;margin-left:214.5pt;margin-top:731pt;width:182.8pt;height:26pt;z-index:-16235520;mso-position-horizontal-relative:page;mso-position-vertical-relative:page" filled="f" stroked="f">
          <v:textbox inset="0,0,0,0">
            <w:txbxContent>
              <w:p w14:paraId="40D28566" w14:textId="77777777" w:rsidR="00D461F0" w:rsidRDefault="0026232D">
                <w:pPr>
                  <w:pStyle w:val="BodyText"/>
                  <w:spacing w:before="19"/>
                  <w:ind w:left="1296" w:right="-3" w:hanging="1277"/>
                  <w:rPr>
                    <w:rFonts w:ascii="Century Schoolbook"/>
                  </w:rPr>
                </w:pPr>
                <w:r>
                  <w:rPr>
                    <w:rFonts w:ascii="Century Schoolbook"/>
                    <w:color w:val="000080"/>
                  </w:rPr>
                  <w:t>National Drug File V. 4.0 User Manual PSN*4*296</w:t>
                </w:r>
              </w:p>
            </w:txbxContent>
          </v:textbox>
          <w10:wrap anchorx="page" anchory="page"/>
        </v:shape>
      </w:pict>
    </w:r>
    <w:r>
      <w:pict w14:anchorId="3025A027">
        <v:shape id="_x0000_s2070" type="#_x0000_t202" style="position:absolute;margin-left:522.95pt;margin-top:731pt;width:18pt;height:14pt;z-index:-16235008;mso-position-horizontal-relative:page;mso-position-vertical-relative:page" filled="f" stroked="f">
          <v:textbox inset="0,0,0,0">
            <w:txbxContent>
              <w:p w14:paraId="2FA995F3" w14:textId="77777777" w:rsidR="00D461F0" w:rsidRDefault="0026232D">
                <w:pPr>
                  <w:pStyle w:val="BodyText"/>
                  <w:spacing w:before="19"/>
                  <w:ind w:left="20"/>
                  <w:rPr>
                    <w:rFonts w:ascii="Century Schoolbook"/>
                  </w:rPr>
                </w:pPr>
                <w:r>
                  <w:rPr>
                    <w:rFonts w:ascii="Century Schoolbook"/>
                    <w:color w:val="000080"/>
                  </w:rPr>
                  <w:t>40e</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E3F42" w14:textId="77777777" w:rsidR="00D461F0" w:rsidRDefault="009E4C8A">
    <w:pPr>
      <w:pStyle w:val="BodyText"/>
      <w:spacing w:line="14" w:lineRule="auto"/>
    </w:pPr>
    <w:r>
      <w:pict w14:anchorId="2E7DC98B">
        <v:shapetype id="_x0000_t202" coordsize="21600,21600" o:spt="202" path="m,l,21600r21600,l21600,xe">
          <v:stroke joinstyle="miter"/>
          <v:path gradientshapeok="t" o:connecttype="rect"/>
        </v:shapetype>
        <v:shape id="_x0000_s2069" type="#_x0000_t202" style="position:absolute;margin-left:71pt;margin-top:731pt;width:16.35pt;height:14pt;z-index:-16234496;mso-position-horizontal-relative:page;mso-position-vertical-relative:page" filled="f" stroked="f">
          <v:textbox inset="0,0,0,0">
            <w:txbxContent>
              <w:p w14:paraId="1305A64D" w14:textId="77777777" w:rsidR="00D461F0" w:rsidRDefault="0026232D">
                <w:pPr>
                  <w:pStyle w:val="BodyText"/>
                  <w:spacing w:before="19"/>
                  <w:ind w:left="20"/>
                  <w:rPr>
                    <w:rFonts w:ascii="Century Schoolbook"/>
                  </w:rPr>
                </w:pPr>
                <w:r>
                  <w:rPr>
                    <w:rFonts w:ascii="Century Schoolbook"/>
                    <w:color w:val="000080"/>
                  </w:rPr>
                  <w:t>40f</w:t>
                </w:r>
              </w:p>
            </w:txbxContent>
          </v:textbox>
          <w10:wrap anchorx="page" anchory="page"/>
        </v:shape>
      </w:pict>
    </w:r>
    <w:r>
      <w:pict w14:anchorId="2AA99704">
        <v:shape id="_x0000_s2068" type="#_x0000_t202" style="position:absolute;margin-left:214.5pt;margin-top:731pt;width:182.8pt;height:26pt;z-index:-16233984;mso-position-horizontal-relative:page;mso-position-vertical-relative:page" filled="f" stroked="f">
          <v:textbox inset="0,0,0,0">
            <w:txbxContent>
              <w:p w14:paraId="03D1AB9B" w14:textId="77777777" w:rsidR="00D461F0" w:rsidRDefault="0026232D">
                <w:pPr>
                  <w:pStyle w:val="BodyText"/>
                  <w:spacing w:before="19"/>
                  <w:ind w:left="1296" w:right="-3" w:hanging="1277"/>
                  <w:rPr>
                    <w:rFonts w:ascii="Century Schoolbook"/>
                  </w:rPr>
                </w:pPr>
                <w:r>
                  <w:rPr>
                    <w:rFonts w:ascii="Century Schoolbook"/>
                    <w:color w:val="000080"/>
                  </w:rPr>
                  <w:t>National Drug File V. 4.0 User Manual PSN*4*296</w:t>
                </w:r>
              </w:p>
            </w:txbxContent>
          </v:textbox>
          <w10:wrap anchorx="page" anchory="page"/>
        </v:shape>
      </w:pict>
    </w:r>
    <w:r>
      <w:pict w14:anchorId="47132CCD">
        <v:shape id="_x0000_s2067" type="#_x0000_t202" style="position:absolute;margin-left:467.85pt;margin-top:731pt;width:73.05pt;height:14pt;z-index:-16233472;mso-position-horizontal-relative:page;mso-position-vertical-relative:page" filled="f" stroked="f">
          <v:textbox inset="0,0,0,0">
            <w:txbxContent>
              <w:p w14:paraId="2A8F605A" w14:textId="77777777" w:rsidR="00D461F0" w:rsidRDefault="0026232D">
                <w:pPr>
                  <w:pStyle w:val="BodyText"/>
                  <w:spacing w:before="19"/>
                  <w:ind w:left="20"/>
                  <w:rPr>
                    <w:rFonts w:ascii="Century Schoolbook"/>
                  </w:rPr>
                </w:pPr>
                <w:r>
                  <w:rPr>
                    <w:rFonts w:ascii="Century Schoolbook"/>
                    <w:color w:val="000080"/>
                  </w:rPr>
                  <w:t>December 2011</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8AA4F" w14:textId="77777777" w:rsidR="00D461F0" w:rsidRDefault="009E4C8A">
    <w:pPr>
      <w:pStyle w:val="BodyText"/>
      <w:spacing w:line="14" w:lineRule="auto"/>
    </w:pPr>
    <w:r>
      <w:pict w14:anchorId="45AA7EBA">
        <v:shapetype id="_x0000_t202" coordsize="21600,21600" o:spt="202" path="m,l,21600r21600,l21600,xe">
          <v:stroke joinstyle="miter"/>
          <v:path gradientshapeok="t" o:connecttype="rect"/>
        </v:shapetype>
        <v:shape id="_x0000_s2066" type="#_x0000_t202" style="position:absolute;margin-left:71pt;margin-top:743pt;width:63pt;height:14pt;z-index:-16232960;mso-position-horizontal-relative:page;mso-position-vertical-relative:page" filled="f" stroked="f">
          <v:textbox inset="0,0,0,0">
            <w:txbxContent>
              <w:p w14:paraId="3CFAE4B5" w14:textId="77777777" w:rsidR="00D461F0" w:rsidRDefault="0026232D">
                <w:pPr>
                  <w:pStyle w:val="BodyText"/>
                  <w:spacing w:before="19"/>
                  <w:ind w:left="20"/>
                  <w:rPr>
                    <w:rFonts w:ascii="Century Schoolbook"/>
                  </w:rPr>
                </w:pPr>
                <w:r>
                  <w:rPr>
                    <w:rFonts w:ascii="Century Schoolbook"/>
                    <w:color w:val="000080"/>
                  </w:rPr>
                  <w:t>October 1998</w:t>
                </w:r>
              </w:p>
            </w:txbxContent>
          </v:textbox>
          <w10:wrap anchorx="page" anchory="page"/>
        </v:shape>
      </w:pict>
    </w:r>
    <w:r>
      <w:pict w14:anchorId="38CC7FA3">
        <v:shape id="_x0000_s2065" type="#_x0000_t202" style="position:absolute;margin-left:214.5pt;margin-top:743pt;width:182.8pt;height:14pt;z-index:-16232448;mso-position-horizontal-relative:page;mso-position-vertical-relative:page" filled="f" stroked="f">
          <v:textbox inset="0,0,0,0">
            <w:txbxContent>
              <w:p w14:paraId="1C8EAD4F" w14:textId="77777777" w:rsidR="00D461F0" w:rsidRDefault="0026232D">
                <w:pPr>
                  <w:pStyle w:val="BodyText"/>
                  <w:spacing w:before="19"/>
                  <w:ind w:left="20"/>
                  <w:rPr>
                    <w:rFonts w:ascii="Century Schoolbook"/>
                  </w:rPr>
                </w:pPr>
                <w:r>
                  <w:rPr>
                    <w:rFonts w:ascii="Century Schoolbook"/>
                    <w:color w:val="000080"/>
                  </w:rPr>
                  <w:t>National Drug File V. 4.0 User Manual</w:t>
                </w:r>
              </w:p>
            </w:txbxContent>
          </v:textbox>
          <w10:wrap anchorx="page" anchory="page"/>
        </v:shape>
      </w:pict>
    </w:r>
    <w:r>
      <w:pict w14:anchorId="1849506E">
        <v:shape id="_x0000_s2064" type="#_x0000_t202" style="position:absolute;margin-left:522.1pt;margin-top:743pt;width:18.75pt;height:14pt;z-index:-16231936;mso-position-horizontal-relative:page;mso-position-vertical-relative:page" filled="f" stroked="f">
          <v:textbox inset="0,0,0,0">
            <w:txbxContent>
              <w:p w14:paraId="7099A2F7" w14:textId="77777777" w:rsidR="00D461F0" w:rsidRDefault="0026232D">
                <w:pPr>
                  <w:pStyle w:val="BodyText"/>
                  <w:spacing w:before="19"/>
                  <w:ind w:left="20"/>
                  <w:rPr>
                    <w:rFonts w:ascii="Century Schoolbook"/>
                  </w:rPr>
                </w:pPr>
                <w:r>
                  <w:rPr>
                    <w:rFonts w:ascii="Century Schoolbook"/>
                    <w:color w:val="000080"/>
                  </w:rPr>
                  <w:t>41d</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5161" w14:textId="77777777" w:rsidR="00D461F0" w:rsidRDefault="009E4C8A">
    <w:pPr>
      <w:pStyle w:val="BodyText"/>
      <w:spacing w:line="14" w:lineRule="auto"/>
    </w:pPr>
    <w:r>
      <w:pict w14:anchorId="4F9F58FD">
        <v:shapetype id="_x0000_t202" coordsize="21600,21600" o:spt="202" path="m,l,21600r21600,l21600,xe">
          <v:stroke joinstyle="miter"/>
          <v:path gradientshapeok="t" o:connecttype="rect"/>
        </v:shapetype>
        <v:shape id="_x0000_s2063" type="#_x0000_t202" style="position:absolute;margin-left:71pt;margin-top:731pt;width:18pt;height:14pt;z-index:-16231424;mso-position-horizontal-relative:page;mso-position-vertical-relative:page" filled="f" stroked="f">
          <v:textbox inset="0,0,0,0">
            <w:txbxContent>
              <w:p w14:paraId="1BD9EDA5" w14:textId="77777777" w:rsidR="00D461F0" w:rsidRDefault="0026232D">
                <w:pPr>
                  <w:pStyle w:val="BodyText"/>
                  <w:spacing w:before="19"/>
                  <w:ind w:left="20"/>
                  <w:rPr>
                    <w:rFonts w:ascii="Century Schoolbook"/>
                  </w:rPr>
                </w:pPr>
                <w:r>
                  <w:rPr>
                    <w:rFonts w:ascii="Century Schoolbook"/>
                    <w:color w:val="000080"/>
                  </w:rPr>
                  <w:t>41e</w:t>
                </w:r>
              </w:p>
            </w:txbxContent>
          </v:textbox>
          <w10:wrap anchorx="page" anchory="page"/>
        </v:shape>
      </w:pict>
    </w:r>
    <w:r>
      <w:pict w14:anchorId="2F25B143">
        <v:shape id="_x0000_s2062" type="#_x0000_t202" style="position:absolute;margin-left:214.5pt;margin-top:731pt;width:182.8pt;height:26pt;z-index:-16230912;mso-position-horizontal-relative:page;mso-position-vertical-relative:page" filled="f" stroked="f">
          <v:textbox inset="0,0,0,0">
            <w:txbxContent>
              <w:p w14:paraId="1A53AFEB" w14:textId="77777777" w:rsidR="00D461F0" w:rsidRDefault="0026232D">
                <w:pPr>
                  <w:pStyle w:val="BodyText"/>
                  <w:spacing w:before="19"/>
                  <w:ind w:left="1296" w:right="-3" w:hanging="1277"/>
                  <w:rPr>
                    <w:rFonts w:ascii="Century Schoolbook"/>
                  </w:rPr>
                </w:pPr>
                <w:r>
                  <w:rPr>
                    <w:rFonts w:ascii="Century Schoolbook"/>
                    <w:color w:val="000080"/>
                  </w:rPr>
                  <w:t>National Drug File V. 4.0 User Manual PSN*4*296</w:t>
                </w:r>
              </w:p>
            </w:txbxContent>
          </v:textbox>
          <w10:wrap anchorx="page" anchory="page"/>
        </v:shape>
      </w:pict>
    </w:r>
    <w:r>
      <w:pict w14:anchorId="540E1887">
        <v:shape id="_x0000_s2061" type="#_x0000_t202" style="position:absolute;margin-left:467.85pt;margin-top:731pt;width:73.05pt;height:14pt;z-index:-16230400;mso-position-horizontal-relative:page;mso-position-vertical-relative:page" filled="f" stroked="f">
          <v:textbox inset="0,0,0,0">
            <w:txbxContent>
              <w:p w14:paraId="1DDC9822" w14:textId="77777777" w:rsidR="00D461F0" w:rsidRDefault="0026232D">
                <w:pPr>
                  <w:pStyle w:val="BodyText"/>
                  <w:spacing w:before="19"/>
                  <w:ind w:left="20"/>
                  <w:rPr>
                    <w:rFonts w:ascii="Century Schoolbook"/>
                  </w:rPr>
                </w:pPr>
                <w:r>
                  <w:rPr>
                    <w:rFonts w:ascii="Century Schoolbook"/>
                    <w:color w:val="000080"/>
                  </w:rPr>
                  <w:t>December 2011</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36A3F" w14:textId="77777777" w:rsidR="00D461F0" w:rsidRDefault="009E4C8A">
    <w:pPr>
      <w:pStyle w:val="BodyText"/>
      <w:spacing w:line="14" w:lineRule="auto"/>
    </w:pPr>
    <w:r>
      <w:pict w14:anchorId="3BCFCDEE">
        <v:shapetype id="_x0000_t202" coordsize="21600,21600" o:spt="202" path="m,l,21600r21600,l21600,xe">
          <v:stroke joinstyle="miter"/>
          <v:path gradientshapeok="t" o:connecttype="rect"/>
        </v:shapetype>
        <v:shape id="_x0000_s2060" type="#_x0000_t202" style="position:absolute;margin-left:71pt;margin-top:731pt;width:73.05pt;height:14pt;z-index:-16229888;mso-position-horizontal-relative:page;mso-position-vertical-relative:page" filled="f" stroked="f">
          <v:textbox inset="0,0,0,0">
            <w:txbxContent>
              <w:p w14:paraId="502A1465" w14:textId="77777777" w:rsidR="00D461F0" w:rsidRDefault="0026232D">
                <w:pPr>
                  <w:pStyle w:val="BodyText"/>
                  <w:spacing w:before="19"/>
                  <w:ind w:left="20"/>
                  <w:rPr>
                    <w:rFonts w:ascii="Century Schoolbook"/>
                  </w:rPr>
                </w:pPr>
                <w:r>
                  <w:rPr>
                    <w:rFonts w:ascii="Century Schoolbook"/>
                    <w:color w:val="000080"/>
                  </w:rPr>
                  <w:t>December 2011</w:t>
                </w:r>
              </w:p>
            </w:txbxContent>
          </v:textbox>
          <w10:wrap anchorx="page" anchory="page"/>
        </v:shape>
      </w:pict>
    </w:r>
    <w:r>
      <w:pict w14:anchorId="2E1C09F7">
        <v:shape id="_x0000_s2059" type="#_x0000_t202" style="position:absolute;margin-left:214.5pt;margin-top:731pt;width:182.8pt;height:26pt;z-index:-16229376;mso-position-horizontal-relative:page;mso-position-vertical-relative:page" filled="f" stroked="f">
          <v:textbox inset="0,0,0,0">
            <w:txbxContent>
              <w:p w14:paraId="0BCEB892" w14:textId="77777777" w:rsidR="00D461F0" w:rsidRDefault="0026232D">
                <w:pPr>
                  <w:pStyle w:val="BodyText"/>
                  <w:spacing w:before="19"/>
                  <w:ind w:left="1296" w:right="-3" w:hanging="1277"/>
                  <w:rPr>
                    <w:rFonts w:ascii="Century Schoolbook"/>
                  </w:rPr>
                </w:pPr>
                <w:r>
                  <w:rPr>
                    <w:rFonts w:ascii="Century Schoolbook"/>
                    <w:color w:val="000080"/>
                  </w:rPr>
                  <w:t>National Drug File V. 4.0 User Manual PSN*4*296</w:t>
                </w:r>
              </w:p>
            </w:txbxContent>
          </v:textbox>
          <w10:wrap anchorx="page" anchory="page"/>
        </v:shape>
      </w:pict>
    </w:r>
    <w:r>
      <w:pict w14:anchorId="04B70ECB">
        <v:shape id="_x0000_s2058" type="#_x0000_t202" style="position:absolute;margin-left:524.6pt;margin-top:731pt;width:16.35pt;height:14pt;z-index:-16228864;mso-position-horizontal-relative:page;mso-position-vertical-relative:page" filled="f" stroked="f">
          <v:textbox inset="0,0,0,0">
            <w:txbxContent>
              <w:p w14:paraId="43A0D7B2" w14:textId="77777777" w:rsidR="00D461F0" w:rsidRDefault="0026232D">
                <w:pPr>
                  <w:pStyle w:val="BodyText"/>
                  <w:spacing w:before="19"/>
                  <w:ind w:left="20"/>
                  <w:rPr>
                    <w:rFonts w:ascii="Century Schoolbook"/>
                  </w:rPr>
                </w:pPr>
                <w:r>
                  <w:rPr>
                    <w:rFonts w:ascii="Century Schoolbook"/>
                    <w:color w:val="000080"/>
                  </w:rPr>
                  <w:t>41f</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E28F4" w14:textId="77777777" w:rsidR="00F00C9A" w:rsidRDefault="0026232D">
      <w:r>
        <w:separator/>
      </w:r>
    </w:p>
  </w:footnote>
  <w:footnote w:type="continuationSeparator" w:id="0">
    <w:p w14:paraId="2A12601A" w14:textId="77777777" w:rsidR="00F00C9A" w:rsidRDefault="00262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321EA"/>
    <w:multiLevelType w:val="hybridMultilevel"/>
    <w:tmpl w:val="78364746"/>
    <w:lvl w:ilvl="0" w:tplc="BEFA0BE0">
      <w:numFmt w:val="bullet"/>
      <w:lvlText w:val="–"/>
      <w:lvlJc w:val="left"/>
      <w:pPr>
        <w:ind w:left="107" w:hanging="166"/>
      </w:pPr>
      <w:rPr>
        <w:rFonts w:ascii="Century Schoolbook" w:eastAsia="Century Schoolbook" w:hAnsi="Century Schoolbook" w:cs="Century Schoolbook" w:hint="default"/>
        <w:color w:val="000080"/>
        <w:w w:val="99"/>
        <w:sz w:val="20"/>
        <w:szCs w:val="20"/>
        <w:lang w:val="en-US" w:eastAsia="en-US" w:bidi="ar-SA"/>
      </w:rPr>
    </w:lvl>
    <w:lvl w:ilvl="1" w:tplc="134CC9BE">
      <w:numFmt w:val="bullet"/>
      <w:lvlText w:val="•"/>
      <w:lvlJc w:val="left"/>
      <w:pPr>
        <w:ind w:left="610" w:hanging="166"/>
      </w:pPr>
      <w:rPr>
        <w:rFonts w:hint="default"/>
        <w:lang w:val="en-US" w:eastAsia="en-US" w:bidi="ar-SA"/>
      </w:rPr>
    </w:lvl>
    <w:lvl w:ilvl="2" w:tplc="0B0C058C">
      <w:numFmt w:val="bullet"/>
      <w:lvlText w:val="•"/>
      <w:lvlJc w:val="left"/>
      <w:pPr>
        <w:ind w:left="1121" w:hanging="166"/>
      </w:pPr>
      <w:rPr>
        <w:rFonts w:hint="default"/>
        <w:lang w:val="en-US" w:eastAsia="en-US" w:bidi="ar-SA"/>
      </w:rPr>
    </w:lvl>
    <w:lvl w:ilvl="3" w:tplc="395A881C">
      <w:numFmt w:val="bullet"/>
      <w:lvlText w:val="•"/>
      <w:lvlJc w:val="left"/>
      <w:pPr>
        <w:ind w:left="1631" w:hanging="166"/>
      </w:pPr>
      <w:rPr>
        <w:rFonts w:hint="default"/>
        <w:lang w:val="en-US" w:eastAsia="en-US" w:bidi="ar-SA"/>
      </w:rPr>
    </w:lvl>
    <w:lvl w:ilvl="4" w:tplc="19788718">
      <w:numFmt w:val="bullet"/>
      <w:lvlText w:val="•"/>
      <w:lvlJc w:val="left"/>
      <w:pPr>
        <w:ind w:left="2142" w:hanging="166"/>
      </w:pPr>
      <w:rPr>
        <w:rFonts w:hint="default"/>
        <w:lang w:val="en-US" w:eastAsia="en-US" w:bidi="ar-SA"/>
      </w:rPr>
    </w:lvl>
    <w:lvl w:ilvl="5" w:tplc="2B7225C2">
      <w:numFmt w:val="bullet"/>
      <w:lvlText w:val="•"/>
      <w:lvlJc w:val="left"/>
      <w:pPr>
        <w:ind w:left="2652" w:hanging="166"/>
      </w:pPr>
      <w:rPr>
        <w:rFonts w:hint="default"/>
        <w:lang w:val="en-US" w:eastAsia="en-US" w:bidi="ar-SA"/>
      </w:rPr>
    </w:lvl>
    <w:lvl w:ilvl="6" w:tplc="E626E9F2">
      <w:numFmt w:val="bullet"/>
      <w:lvlText w:val="•"/>
      <w:lvlJc w:val="left"/>
      <w:pPr>
        <w:ind w:left="3163" w:hanging="166"/>
      </w:pPr>
      <w:rPr>
        <w:rFonts w:hint="default"/>
        <w:lang w:val="en-US" w:eastAsia="en-US" w:bidi="ar-SA"/>
      </w:rPr>
    </w:lvl>
    <w:lvl w:ilvl="7" w:tplc="8E303944">
      <w:numFmt w:val="bullet"/>
      <w:lvlText w:val="•"/>
      <w:lvlJc w:val="left"/>
      <w:pPr>
        <w:ind w:left="3673" w:hanging="166"/>
      </w:pPr>
      <w:rPr>
        <w:rFonts w:hint="default"/>
        <w:lang w:val="en-US" w:eastAsia="en-US" w:bidi="ar-SA"/>
      </w:rPr>
    </w:lvl>
    <w:lvl w:ilvl="8" w:tplc="37225DB2">
      <w:numFmt w:val="bullet"/>
      <w:lvlText w:val="•"/>
      <w:lvlJc w:val="left"/>
      <w:pPr>
        <w:ind w:left="4184" w:hanging="166"/>
      </w:pPr>
      <w:rPr>
        <w:rFonts w:hint="default"/>
        <w:lang w:val="en-US" w:eastAsia="en-US" w:bidi="ar-SA"/>
      </w:rPr>
    </w:lvl>
  </w:abstractNum>
  <w:abstractNum w:abstractNumId="1" w15:restartNumberingAfterBreak="0">
    <w:nsid w:val="19D66513"/>
    <w:multiLevelType w:val="hybridMultilevel"/>
    <w:tmpl w:val="AF7495C8"/>
    <w:lvl w:ilvl="0" w:tplc="7E18EEC0">
      <w:start w:val="1"/>
      <w:numFmt w:val="decimal"/>
      <w:lvlText w:val="%1"/>
      <w:lvlJc w:val="left"/>
      <w:pPr>
        <w:ind w:left="1079" w:hanging="480"/>
        <w:jc w:val="left"/>
      </w:pPr>
      <w:rPr>
        <w:rFonts w:ascii="Courier New" w:eastAsia="Courier New" w:hAnsi="Courier New" w:cs="Courier New" w:hint="default"/>
        <w:color w:val="000080"/>
        <w:w w:val="99"/>
        <w:sz w:val="20"/>
        <w:szCs w:val="20"/>
        <w:lang w:val="en-US" w:eastAsia="en-US" w:bidi="ar-SA"/>
      </w:rPr>
    </w:lvl>
    <w:lvl w:ilvl="1" w:tplc="D862B3F2">
      <w:numFmt w:val="bullet"/>
      <w:lvlText w:val="•"/>
      <w:lvlJc w:val="left"/>
      <w:pPr>
        <w:ind w:left="1489" w:hanging="480"/>
      </w:pPr>
      <w:rPr>
        <w:rFonts w:hint="default"/>
        <w:lang w:val="en-US" w:eastAsia="en-US" w:bidi="ar-SA"/>
      </w:rPr>
    </w:lvl>
    <w:lvl w:ilvl="2" w:tplc="D444B5D6">
      <w:numFmt w:val="bullet"/>
      <w:lvlText w:val="•"/>
      <w:lvlJc w:val="left"/>
      <w:pPr>
        <w:ind w:left="1899" w:hanging="480"/>
      </w:pPr>
      <w:rPr>
        <w:rFonts w:hint="default"/>
        <w:lang w:val="en-US" w:eastAsia="en-US" w:bidi="ar-SA"/>
      </w:rPr>
    </w:lvl>
    <w:lvl w:ilvl="3" w:tplc="3FFE52AA">
      <w:numFmt w:val="bullet"/>
      <w:lvlText w:val="•"/>
      <w:lvlJc w:val="left"/>
      <w:pPr>
        <w:ind w:left="2309" w:hanging="480"/>
      </w:pPr>
      <w:rPr>
        <w:rFonts w:hint="default"/>
        <w:lang w:val="en-US" w:eastAsia="en-US" w:bidi="ar-SA"/>
      </w:rPr>
    </w:lvl>
    <w:lvl w:ilvl="4" w:tplc="AA6C74D4">
      <w:numFmt w:val="bullet"/>
      <w:lvlText w:val="•"/>
      <w:lvlJc w:val="left"/>
      <w:pPr>
        <w:ind w:left="2718" w:hanging="480"/>
      </w:pPr>
      <w:rPr>
        <w:rFonts w:hint="default"/>
        <w:lang w:val="en-US" w:eastAsia="en-US" w:bidi="ar-SA"/>
      </w:rPr>
    </w:lvl>
    <w:lvl w:ilvl="5" w:tplc="4BD21A3E">
      <w:numFmt w:val="bullet"/>
      <w:lvlText w:val="•"/>
      <w:lvlJc w:val="left"/>
      <w:pPr>
        <w:ind w:left="3128" w:hanging="480"/>
      </w:pPr>
      <w:rPr>
        <w:rFonts w:hint="default"/>
        <w:lang w:val="en-US" w:eastAsia="en-US" w:bidi="ar-SA"/>
      </w:rPr>
    </w:lvl>
    <w:lvl w:ilvl="6" w:tplc="28FEE75A">
      <w:numFmt w:val="bullet"/>
      <w:lvlText w:val="•"/>
      <w:lvlJc w:val="left"/>
      <w:pPr>
        <w:ind w:left="3538" w:hanging="480"/>
      </w:pPr>
      <w:rPr>
        <w:rFonts w:hint="default"/>
        <w:lang w:val="en-US" w:eastAsia="en-US" w:bidi="ar-SA"/>
      </w:rPr>
    </w:lvl>
    <w:lvl w:ilvl="7" w:tplc="2BAE3806">
      <w:numFmt w:val="bullet"/>
      <w:lvlText w:val="•"/>
      <w:lvlJc w:val="left"/>
      <w:pPr>
        <w:ind w:left="3947" w:hanging="480"/>
      </w:pPr>
      <w:rPr>
        <w:rFonts w:hint="default"/>
        <w:lang w:val="en-US" w:eastAsia="en-US" w:bidi="ar-SA"/>
      </w:rPr>
    </w:lvl>
    <w:lvl w:ilvl="8" w:tplc="AF46A302">
      <w:numFmt w:val="bullet"/>
      <w:lvlText w:val="•"/>
      <w:lvlJc w:val="left"/>
      <w:pPr>
        <w:ind w:left="4357" w:hanging="480"/>
      </w:pPr>
      <w:rPr>
        <w:rFonts w:hint="default"/>
        <w:lang w:val="en-US" w:eastAsia="en-US" w:bidi="ar-SA"/>
      </w:rPr>
    </w:lvl>
  </w:abstractNum>
  <w:abstractNum w:abstractNumId="2" w15:restartNumberingAfterBreak="0">
    <w:nsid w:val="48A05934"/>
    <w:multiLevelType w:val="hybridMultilevel"/>
    <w:tmpl w:val="AE569856"/>
    <w:lvl w:ilvl="0" w:tplc="85685D82">
      <w:start w:val="1"/>
      <w:numFmt w:val="decimal"/>
      <w:lvlText w:val="%1"/>
      <w:lvlJc w:val="left"/>
      <w:pPr>
        <w:ind w:left="1108" w:hanging="480"/>
        <w:jc w:val="left"/>
      </w:pPr>
      <w:rPr>
        <w:rFonts w:ascii="Courier New" w:eastAsia="Courier New" w:hAnsi="Courier New" w:cs="Courier New" w:hint="default"/>
        <w:color w:val="000080"/>
        <w:w w:val="99"/>
        <w:sz w:val="20"/>
        <w:szCs w:val="20"/>
        <w:lang w:val="en-US" w:eastAsia="en-US" w:bidi="ar-SA"/>
      </w:rPr>
    </w:lvl>
    <w:lvl w:ilvl="1" w:tplc="AA5E6C24">
      <w:numFmt w:val="bullet"/>
      <w:lvlText w:val="•"/>
      <w:lvlJc w:val="left"/>
      <w:pPr>
        <w:ind w:left="1931" w:hanging="480"/>
      </w:pPr>
      <w:rPr>
        <w:rFonts w:hint="default"/>
        <w:lang w:val="en-US" w:eastAsia="en-US" w:bidi="ar-SA"/>
      </w:rPr>
    </w:lvl>
    <w:lvl w:ilvl="2" w:tplc="05A26F06">
      <w:numFmt w:val="bullet"/>
      <w:lvlText w:val="•"/>
      <w:lvlJc w:val="left"/>
      <w:pPr>
        <w:ind w:left="2763" w:hanging="480"/>
      </w:pPr>
      <w:rPr>
        <w:rFonts w:hint="default"/>
        <w:lang w:val="en-US" w:eastAsia="en-US" w:bidi="ar-SA"/>
      </w:rPr>
    </w:lvl>
    <w:lvl w:ilvl="3" w:tplc="C3B8FC02">
      <w:numFmt w:val="bullet"/>
      <w:lvlText w:val="•"/>
      <w:lvlJc w:val="left"/>
      <w:pPr>
        <w:ind w:left="3595" w:hanging="480"/>
      </w:pPr>
      <w:rPr>
        <w:rFonts w:hint="default"/>
        <w:lang w:val="en-US" w:eastAsia="en-US" w:bidi="ar-SA"/>
      </w:rPr>
    </w:lvl>
    <w:lvl w:ilvl="4" w:tplc="9AC63A82">
      <w:numFmt w:val="bullet"/>
      <w:lvlText w:val="•"/>
      <w:lvlJc w:val="left"/>
      <w:pPr>
        <w:ind w:left="4427" w:hanging="480"/>
      </w:pPr>
      <w:rPr>
        <w:rFonts w:hint="default"/>
        <w:lang w:val="en-US" w:eastAsia="en-US" w:bidi="ar-SA"/>
      </w:rPr>
    </w:lvl>
    <w:lvl w:ilvl="5" w:tplc="1DC8C6E8">
      <w:numFmt w:val="bullet"/>
      <w:lvlText w:val="•"/>
      <w:lvlJc w:val="left"/>
      <w:pPr>
        <w:ind w:left="5258" w:hanging="480"/>
      </w:pPr>
      <w:rPr>
        <w:rFonts w:hint="default"/>
        <w:lang w:val="en-US" w:eastAsia="en-US" w:bidi="ar-SA"/>
      </w:rPr>
    </w:lvl>
    <w:lvl w:ilvl="6" w:tplc="278A47C8">
      <w:numFmt w:val="bullet"/>
      <w:lvlText w:val="•"/>
      <w:lvlJc w:val="left"/>
      <w:pPr>
        <w:ind w:left="6090" w:hanging="480"/>
      </w:pPr>
      <w:rPr>
        <w:rFonts w:hint="default"/>
        <w:lang w:val="en-US" w:eastAsia="en-US" w:bidi="ar-SA"/>
      </w:rPr>
    </w:lvl>
    <w:lvl w:ilvl="7" w:tplc="5B2876DA">
      <w:numFmt w:val="bullet"/>
      <w:lvlText w:val="•"/>
      <w:lvlJc w:val="left"/>
      <w:pPr>
        <w:ind w:left="6922" w:hanging="480"/>
      </w:pPr>
      <w:rPr>
        <w:rFonts w:hint="default"/>
        <w:lang w:val="en-US" w:eastAsia="en-US" w:bidi="ar-SA"/>
      </w:rPr>
    </w:lvl>
    <w:lvl w:ilvl="8" w:tplc="13D66EF6">
      <w:numFmt w:val="bullet"/>
      <w:lvlText w:val="•"/>
      <w:lvlJc w:val="left"/>
      <w:pPr>
        <w:ind w:left="7754" w:hanging="480"/>
      </w:pPr>
      <w:rPr>
        <w:rFonts w:hint="default"/>
        <w:lang w:val="en-US" w:eastAsia="en-US" w:bidi="ar-SA"/>
      </w:rPr>
    </w:lvl>
  </w:abstractNum>
  <w:abstractNum w:abstractNumId="3" w15:restartNumberingAfterBreak="0">
    <w:nsid w:val="4F09641F"/>
    <w:multiLevelType w:val="hybridMultilevel"/>
    <w:tmpl w:val="84B230DE"/>
    <w:lvl w:ilvl="0" w:tplc="3F9C90C6">
      <w:start w:val="1"/>
      <w:numFmt w:val="decimal"/>
      <w:lvlText w:val="%1"/>
      <w:lvlJc w:val="left"/>
      <w:pPr>
        <w:ind w:left="972" w:hanging="432"/>
        <w:jc w:val="left"/>
      </w:pPr>
      <w:rPr>
        <w:rFonts w:ascii="Courier New" w:eastAsia="Courier New" w:hAnsi="Courier New" w:cs="Courier New" w:hint="default"/>
        <w:color w:val="000080"/>
        <w:w w:val="99"/>
        <w:sz w:val="18"/>
        <w:szCs w:val="18"/>
        <w:lang w:val="en-US" w:eastAsia="en-US" w:bidi="ar-SA"/>
      </w:rPr>
    </w:lvl>
    <w:lvl w:ilvl="1" w:tplc="A1FA77BC">
      <w:numFmt w:val="bullet"/>
      <w:lvlText w:val="•"/>
      <w:lvlJc w:val="left"/>
      <w:pPr>
        <w:ind w:left="1812" w:hanging="432"/>
      </w:pPr>
      <w:rPr>
        <w:rFonts w:hint="default"/>
        <w:lang w:val="en-US" w:eastAsia="en-US" w:bidi="ar-SA"/>
      </w:rPr>
    </w:lvl>
    <w:lvl w:ilvl="2" w:tplc="E650126C">
      <w:numFmt w:val="bullet"/>
      <w:lvlText w:val="•"/>
      <w:lvlJc w:val="left"/>
      <w:pPr>
        <w:ind w:left="2645" w:hanging="432"/>
      </w:pPr>
      <w:rPr>
        <w:rFonts w:hint="default"/>
        <w:lang w:val="en-US" w:eastAsia="en-US" w:bidi="ar-SA"/>
      </w:rPr>
    </w:lvl>
    <w:lvl w:ilvl="3" w:tplc="24B24A0A">
      <w:numFmt w:val="bullet"/>
      <w:lvlText w:val="•"/>
      <w:lvlJc w:val="left"/>
      <w:pPr>
        <w:ind w:left="3478" w:hanging="432"/>
      </w:pPr>
      <w:rPr>
        <w:rFonts w:hint="default"/>
        <w:lang w:val="en-US" w:eastAsia="en-US" w:bidi="ar-SA"/>
      </w:rPr>
    </w:lvl>
    <w:lvl w:ilvl="4" w:tplc="B99AE5FC">
      <w:numFmt w:val="bullet"/>
      <w:lvlText w:val="•"/>
      <w:lvlJc w:val="left"/>
      <w:pPr>
        <w:ind w:left="4311" w:hanging="432"/>
      </w:pPr>
      <w:rPr>
        <w:rFonts w:hint="default"/>
        <w:lang w:val="en-US" w:eastAsia="en-US" w:bidi="ar-SA"/>
      </w:rPr>
    </w:lvl>
    <w:lvl w:ilvl="5" w:tplc="7F9CE8BE">
      <w:numFmt w:val="bullet"/>
      <w:lvlText w:val="•"/>
      <w:lvlJc w:val="left"/>
      <w:pPr>
        <w:ind w:left="5144" w:hanging="432"/>
      </w:pPr>
      <w:rPr>
        <w:rFonts w:hint="default"/>
        <w:lang w:val="en-US" w:eastAsia="en-US" w:bidi="ar-SA"/>
      </w:rPr>
    </w:lvl>
    <w:lvl w:ilvl="6" w:tplc="4C1432A2">
      <w:numFmt w:val="bullet"/>
      <w:lvlText w:val="•"/>
      <w:lvlJc w:val="left"/>
      <w:pPr>
        <w:ind w:left="5976" w:hanging="432"/>
      </w:pPr>
      <w:rPr>
        <w:rFonts w:hint="default"/>
        <w:lang w:val="en-US" w:eastAsia="en-US" w:bidi="ar-SA"/>
      </w:rPr>
    </w:lvl>
    <w:lvl w:ilvl="7" w:tplc="E65E50BE">
      <w:numFmt w:val="bullet"/>
      <w:lvlText w:val="•"/>
      <w:lvlJc w:val="left"/>
      <w:pPr>
        <w:ind w:left="6809" w:hanging="432"/>
      </w:pPr>
      <w:rPr>
        <w:rFonts w:hint="default"/>
        <w:lang w:val="en-US" w:eastAsia="en-US" w:bidi="ar-SA"/>
      </w:rPr>
    </w:lvl>
    <w:lvl w:ilvl="8" w:tplc="F2646C20">
      <w:numFmt w:val="bullet"/>
      <w:lvlText w:val="•"/>
      <w:lvlJc w:val="left"/>
      <w:pPr>
        <w:ind w:left="7642" w:hanging="432"/>
      </w:pPr>
      <w:rPr>
        <w:rFonts w:hint="default"/>
        <w:lang w:val="en-US" w:eastAsia="en-US" w:bidi="ar-SA"/>
      </w:rPr>
    </w:lvl>
  </w:abstractNum>
  <w:abstractNum w:abstractNumId="4" w15:restartNumberingAfterBreak="0">
    <w:nsid w:val="6FCF2F2D"/>
    <w:multiLevelType w:val="hybridMultilevel"/>
    <w:tmpl w:val="154ED4BE"/>
    <w:lvl w:ilvl="0" w:tplc="3C7271A8">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D1343C42">
      <w:numFmt w:val="bullet"/>
      <w:lvlText w:val="•"/>
      <w:lvlJc w:val="left"/>
      <w:pPr>
        <w:ind w:left="610" w:hanging="123"/>
      </w:pPr>
      <w:rPr>
        <w:rFonts w:hint="default"/>
        <w:lang w:val="en-US" w:eastAsia="en-US" w:bidi="ar-SA"/>
      </w:rPr>
    </w:lvl>
    <w:lvl w:ilvl="2" w:tplc="14E85E16">
      <w:numFmt w:val="bullet"/>
      <w:lvlText w:val="•"/>
      <w:lvlJc w:val="left"/>
      <w:pPr>
        <w:ind w:left="1121" w:hanging="123"/>
      </w:pPr>
      <w:rPr>
        <w:rFonts w:hint="default"/>
        <w:lang w:val="en-US" w:eastAsia="en-US" w:bidi="ar-SA"/>
      </w:rPr>
    </w:lvl>
    <w:lvl w:ilvl="3" w:tplc="0A9200C2">
      <w:numFmt w:val="bullet"/>
      <w:lvlText w:val="•"/>
      <w:lvlJc w:val="left"/>
      <w:pPr>
        <w:ind w:left="1631" w:hanging="123"/>
      </w:pPr>
      <w:rPr>
        <w:rFonts w:hint="default"/>
        <w:lang w:val="en-US" w:eastAsia="en-US" w:bidi="ar-SA"/>
      </w:rPr>
    </w:lvl>
    <w:lvl w:ilvl="4" w:tplc="75220BCA">
      <w:numFmt w:val="bullet"/>
      <w:lvlText w:val="•"/>
      <w:lvlJc w:val="left"/>
      <w:pPr>
        <w:ind w:left="2142" w:hanging="123"/>
      </w:pPr>
      <w:rPr>
        <w:rFonts w:hint="default"/>
        <w:lang w:val="en-US" w:eastAsia="en-US" w:bidi="ar-SA"/>
      </w:rPr>
    </w:lvl>
    <w:lvl w:ilvl="5" w:tplc="997E0B98">
      <w:numFmt w:val="bullet"/>
      <w:lvlText w:val="•"/>
      <w:lvlJc w:val="left"/>
      <w:pPr>
        <w:ind w:left="2652" w:hanging="123"/>
      </w:pPr>
      <w:rPr>
        <w:rFonts w:hint="default"/>
        <w:lang w:val="en-US" w:eastAsia="en-US" w:bidi="ar-SA"/>
      </w:rPr>
    </w:lvl>
    <w:lvl w:ilvl="6" w:tplc="1004A580">
      <w:numFmt w:val="bullet"/>
      <w:lvlText w:val="•"/>
      <w:lvlJc w:val="left"/>
      <w:pPr>
        <w:ind w:left="3163" w:hanging="123"/>
      </w:pPr>
      <w:rPr>
        <w:rFonts w:hint="default"/>
        <w:lang w:val="en-US" w:eastAsia="en-US" w:bidi="ar-SA"/>
      </w:rPr>
    </w:lvl>
    <w:lvl w:ilvl="7" w:tplc="B5180B1E">
      <w:numFmt w:val="bullet"/>
      <w:lvlText w:val="•"/>
      <w:lvlJc w:val="left"/>
      <w:pPr>
        <w:ind w:left="3673" w:hanging="123"/>
      </w:pPr>
      <w:rPr>
        <w:rFonts w:hint="default"/>
        <w:lang w:val="en-US" w:eastAsia="en-US" w:bidi="ar-SA"/>
      </w:rPr>
    </w:lvl>
    <w:lvl w:ilvl="8" w:tplc="ED6A8140">
      <w:numFmt w:val="bullet"/>
      <w:lvlText w:val="•"/>
      <w:lvlJc w:val="left"/>
      <w:pPr>
        <w:ind w:left="4184" w:hanging="123"/>
      </w:pPr>
      <w:rPr>
        <w:rFonts w:hint="default"/>
        <w:lang w:val="en-US" w:eastAsia="en-US" w:bidi="ar-SA"/>
      </w:rPr>
    </w:lvl>
  </w:abstractNum>
  <w:abstractNum w:abstractNumId="5" w15:restartNumberingAfterBreak="0">
    <w:nsid w:val="72AE524F"/>
    <w:multiLevelType w:val="hybridMultilevel"/>
    <w:tmpl w:val="B7D852B6"/>
    <w:lvl w:ilvl="0" w:tplc="AA54F0F6">
      <w:numFmt w:val="bullet"/>
      <w:lvlText w:val="-"/>
      <w:lvlJc w:val="left"/>
      <w:pPr>
        <w:ind w:left="107" w:hanging="123"/>
      </w:pPr>
      <w:rPr>
        <w:rFonts w:ascii="Century Schoolbook" w:eastAsia="Century Schoolbook" w:hAnsi="Century Schoolbook" w:cs="Century Schoolbook" w:hint="default"/>
        <w:color w:val="000080"/>
        <w:w w:val="99"/>
        <w:sz w:val="20"/>
        <w:szCs w:val="20"/>
        <w:lang w:val="en-US" w:eastAsia="en-US" w:bidi="ar-SA"/>
      </w:rPr>
    </w:lvl>
    <w:lvl w:ilvl="1" w:tplc="C972CEB2">
      <w:numFmt w:val="bullet"/>
      <w:lvlText w:val="•"/>
      <w:lvlJc w:val="left"/>
      <w:pPr>
        <w:ind w:left="610" w:hanging="123"/>
      </w:pPr>
      <w:rPr>
        <w:rFonts w:hint="default"/>
        <w:lang w:val="en-US" w:eastAsia="en-US" w:bidi="ar-SA"/>
      </w:rPr>
    </w:lvl>
    <w:lvl w:ilvl="2" w:tplc="39B8B0B2">
      <w:numFmt w:val="bullet"/>
      <w:lvlText w:val="•"/>
      <w:lvlJc w:val="left"/>
      <w:pPr>
        <w:ind w:left="1121" w:hanging="123"/>
      </w:pPr>
      <w:rPr>
        <w:rFonts w:hint="default"/>
        <w:lang w:val="en-US" w:eastAsia="en-US" w:bidi="ar-SA"/>
      </w:rPr>
    </w:lvl>
    <w:lvl w:ilvl="3" w:tplc="37D66B02">
      <w:numFmt w:val="bullet"/>
      <w:lvlText w:val="•"/>
      <w:lvlJc w:val="left"/>
      <w:pPr>
        <w:ind w:left="1631" w:hanging="123"/>
      </w:pPr>
      <w:rPr>
        <w:rFonts w:hint="default"/>
        <w:lang w:val="en-US" w:eastAsia="en-US" w:bidi="ar-SA"/>
      </w:rPr>
    </w:lvl>
    <w:lvl w:ilvl="4" w:tplc="CBEA49F6">
      <w:numFmt w:val="bullet"/>
      <w:lvlText w:val="•"/>
      <w:lvlJc w:val="left"/>
      <w:pPr>
        <w:ind w:left="2142" w:hanging="123"/>
      </w:pPr>
      <w:rPr>
        <w:rFonts w:hint="default"/>
        <w:lang w:val="en-US" w:eastAsia="en-US" w:bidi="ar-SA"/>
      </w:rPr>
    </w:lvl>
    <w:lvl w:ilvl="5" w:tplc="B8C4D62A">
      <w:numFmt w:val="bullet"/>
      <w:lvlText w:val="•"/>
      <w:lvlJc w:val="left"/>
      <w:pPr>
        <w:ind w:left="2652" w:hanging="123"/>
      </w:pPr>
      <w:rPr>
        <w:rFonts w:hint="default"/>
        <w:lang w:val="en-US" w:eastAsia="en-US" w:bidi="ar-SA"/>
      </w:rPr>
    </w:lvl>
    <w:lvl w:ilvl="6" w:tplc="A80446BE">
      <w:numFmt w:val="bullet"/>
      <w:lvlText w:val="•"/>
      <w:lvlJc w:val="left"/>
      <w:pPr>
        <w:ind w:left="3163" w:hanging="123"/>
      </w:pPr>
      <w:rPr>
        <w:rFonts w:hint="default"/>
        <w:lang w:val="en-US" w:eastAsia="en-US" w:bidi="ar-SA"/>
      </w:rPr>
    </w:lvl>
    <w:lvl w:ilvl="7" w:tplc="5ACCBC32">
      <w:numFmt w:val="bullet"/>
      <w:lvlText w:val="•"/>
      <w:lvlJc w:val="left"/>
      <w:pPr>
        <w:ind w:left="3673" w:hanging="123"/>
      </w:pPr>
      <w:rPr>
        <w:rFonts w:hint="default"/>
        <w:lang w:val="en-US" w:eastAsia="en-US" w:bidi="ar-SA"/>
      </w:rPr>
    </w:lvl>
    <w:lvl w:ilvl="8" w:tplc="398864EA">
      <w:numFmt w:val="bullet"/>
      <w:lvlText w:val="•"/>
      <w:lvlJc w:val="left"/>
      <w:pPr>
        <w:ind w:left="4184" w:hanging="123"/>
      </w:pPr>
      <w:rPr>
        <w:rFonts w:hint="default"/>
        <w:lang w:val="en-US" w:eastAsia="en-US" w:bidi="ar-SA"/>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95"/>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D461F0"/>
    <w:rsid w:val="0026232D"/>
    <w:rsid w:val="009E4C8A"/>
    <w:rsid w:val="00D461F0"/>
    <w:rsid w:val="00F0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5"/>
    <o:shapelayout v:ext="edit">
      <o:idmap v:ext="edit" data="1"/>
    </o:shapelayout>
  </w:shapeDefaults>
  <w:decimalSymbol w:val="."/>
  <w:listSeparator w:val=","/>
  <w14:docId w14:val="34E63C7E"/>
  <w15:docId w15:val="{6000E368-8810-4598-9B1E-D9CA33EA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78"/>
      <w:ind w:left="200"/>
      <w:outlineLvl w:val="0"/>
    </w:pPr>
    <w:rPr>
      <w:rFonts w:ascii="Century Schoolbook" w:eastAsia="Century Schoolbook" w:hAnsi="Century Schoolbook" w:cs="Century Schoolboo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1414" w:right="1351"/>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rPr>
      <w:rFonts w:ascii="Century Schoolbook" w:eastAsia="Century Schoolbook" w:hAnsi="Century Schoolbook" w:cs="Century School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1763</Words>
  <Characters>10052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National Drug File (NDF) V.4.0 User Manual</vt:lpstr>
    </vt:vector>
  </TitlesOfParts>
  <Company>Department of Veterans Affairs</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National Drug File (NDF) V.4.0 User Manual</dc:title>
  <dc:subject>User Guide to National Drug File</dc:subject>
  <dc:creator>Department of Veterans Affairs, Veterans Health Information Technology, Office of Enterprise Development</dc:creator>
  <cp:keywords>NDF, National Drug File, User Manual</cp:keywords>
  <cp:lastModifiedBy>Department of Veterans Affairs</cp:lastModifiedBy>
  <cp:revision>2</cp:revision>
  <dcterms:created xsi:type="dcterms:W3CDTF">2021-07-28T19:00:00Z</dcterms:created>
  <dcterms:modified xsi:type="dcterms:W3CDTF">2021-07-28T19:00:00Z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2011-12-20T00:00:00Z</vt:filetime>
  </property>
  <property fmtid="{D5CDD505-2E9C-101B-9397-08002B2CF9AE}" pid="3" name="Creator">
    <vt:lpwstr>Acrobat PDFMaker 9.0 for Word</vt:lpwstr>
  </property>
  <property fmtid="{D5CDD505-2E9C-101B-9397-08002B2CF9AE}" pid="4" name="LastSaved">
    <vt:filetime>2020-11-24T00:00:00Z</vt:filetime>
  </property>
</Properties>
</file>