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4CDF" w14:textId="77777777" w:rsidR="00E823C0" w:rsidRDefault="00E823C0">
      <w:pPr>
        <w:pStyle w:val="BodyText"/>
        <w:rPr>
          <w:rFonts w:ascii="Times New Roman"/>
          <w:sz w:val="20"/>
        </w:rPr>
      </w:pPr>
    </w:p>
    <w:p w14:paraId="1A18D9E3" w14:textId="77777777" w:rsidR="00E823C0" w:rsidRDefault="00E823C0">
      <w:pPr>
        <w:pStyle w:val="BodyText"/>
        <w:rPr>
          <w:rFonts w:ascii="Times New Roman"/>
          <w:sz w:val="20"/>
        </w:rPr>
      </w:pPr>
    </w:p>
    <w:p w14:paraId="466B88E5" w14:textId="77777777" w:rsidR="00E823C0" w:rsidRDefault="00495166">
      <w:pPr>
        <w:pStyle w:val="Heading1"/>
        <w:spacing w:before="253" w:line="261" w:lineRule="auto"/>
        <w:ind w:left="1843" w:firstLine="0"/>
      </w:pPr>
      <w:r>
        <w:rPr>
          <w:w w:val="95"/>
        </w:rPr>
        <w:t>Pharmacy</w:t>
      </w:r>
      <w:r>
        <w:rPr>
          <w:spacing w:val="66"/>
          <w:w w:val="95"/>
        </w:rPr>
        <w:t xml:space="preserve"> </w:t>
      </w:r>
      <w:r>
        <w:rPr>
          <w:w w:val="95"/>
        </w:rPr>
        <w:t>Reengineering</w:t>
      </w:r>
      <w:r>
        <w:rPr>
          <w:spacing w:val="59"/>
          <w:w w:val="95"/>
        </w:rPr>
        <w:t xml:space="preserve"> </w:t>
      </w:r>
      <w:r>
        <w:rPr>
          <w:w w:val="95"/>
        </w:rPr>
        <w:t>(PRE)</w:t>
      </w:r>
      <w:r>
        <w:rPr>
          <w:spacing w:val="-95"/>
          <w:w w:val="95"/>
        </w:rPr>
        <w:t xml:space="preserve"> </w:t>
      </w:r>
      <w:r>
        <w:rPr>
          <w:w w:val="95"/>
        </w:rPr>
        <w:t>Inbound</w:t>
      </w:r>
      <w:r>
        <w:rPr>
          <w:spacing w:val="-6"/>
          <w:w w:val="95"/>
        </w:rPr>
        <w:t xml:space="preserve"> </w:t>
      </w:r>
      <w:r>
        <w:rPr>
          <w:w w:val="95"/>
        </w:rPr>
        <w:t>ePrescribing</w:t>
      </w:r>
      <w:r>
        <w:rPr>
          <w:spacing w:val="-26"/>
          <w:w w:val="95"/>
        </w:rPr>
        <w:t xml:space="preserve"> </w:t>
      </w:r>
      <w:r>
        <w:rPr>
          <w:w w:val="95"/>
        </w:rPr>
        <w:t>(IEP)</w:t>
      </w:r>
    </w:p>
    <w:p w14:paraId="266F9235" w14:textId="77777777" w:rsidR="00E823C0" w:rsidRDefault="00495166">
      <w:pPr>
        <w:spacing w:before="16" w:line="266" w:lineRule="auto"/>
        <w:ind w:left="1080" w:right="1096" w:firstLine="17"/>
        <w:jc w:val="center"/>
        <w:rPr>
          <w:rFonts w:ascii="Arial"/>
          <w:b/>
          <w:sz w:val="37"/>
        </w:rPr>
      </w:pPr>
      <w:r>
        <w:rPr>
          <w:rFonts w:ascii="Arial"/>
          <w:b/>
          <w:w w:val="95"/>
          <w:sz w:val="37"/>
        </w:rPr>
        <w:t>Clearing House Transaction Services</w:t>
      </w:r>
      <w:r>
        <w:rPr>
          <w:rFonts w:ascii="Arial"/>
          <w:b/>
          <w:spacing w:val="1"/>
          <w:w w:val="95"/>
          <w:sz w:val="37"/>
        </w:rPr>
        <w:t xml:space="preserve"> </w:t>
      </w:r>
      <w:r>
        <w:rPr>
          <w:rFonts w:ascii="Arial"/>
          <w:b/>
          <w:w w:val="95"/>
          <w:sz w:val="37"/>
        </w:rPr>
        <w:t>Electronic</w:t>
      </w:r>
      <w:r>
        <w:rPr>
          <w:rFonts w:ascii="Arial"/>
          <w:b/>
          <w:spacing w:val="37"/>
          <w:w w:val="95"/>
          <w:sz w:val="37"/>
        </w:rPr>
        <w:t xml:space="preserve"> </w:t>
      </w:r>
      <w:r>
        <w:rPr>
          <w:rFonts w:ascii="Arial"/>
          <w:b/>
          <w:w w:val="95"/>
          <w:sz w:val="37"/>
        </w:rPr>
        <w:t>Prescriptions</w:t>
      </w:r>
      <w:r>
        <w:rPr>
          <w:rFonts w:ascii="Arial"/>
          <w:b/>
          <w:spacing w:val="37"/>
          <w:w w:val="95"/>
          <w:sz w:val="37"/>
        </w:rPr>
        <w:t xml:space="preserve"> </w:t>
      </w:r>
      <w:r>
        <w:rPr>
          <w:rFonts w:ascii="Arial"/>
          <w:b/>
          <w:w w:val="95"/>
          <w:sz w:val="37"/>
        </w:rPr>
        <w:t>(eRx)</w:t>
      </w:r>
      <w:r>
        <w:rPr>
          <w:rFonts w:ascii="Arial"/>
          <w:b/>
          <w:spacing w:val="75"/>
          <w:w w:val="95"/>
          <w:sz w:val="37"/>
        </w:rPr>
        <w:t xml:space="preserve"> </w:t>
      </w:r>
      <w:r>
        <w:rPr>
          <w:rFonts w:ascii="Arial"/>
          <w:b/>
          <w:w w:val="95"/>
          <w:sz w:val="37"/>
        </w:rPr>
        <w:t>Warranty</w:t>
      </w:r>
      <w:r>
        <w:rPr>
          <w:rFonts w:ascii="Arial"/>
          <w:b/>
          <w:spacing w:val="5"/>
          <w:w w:val="95"/>
          <w:sz w:val="37"/>
        </w:rPr>
        <w:t xml:space="preserve"> </w:t>
      </w:r>
      <w:r>
        <w:rPr>
          <w:rFonts w:ascii="Arial"/>
          <w:b/>
          <w:w w:val="95"/>
          <w:sz w:val="37"/>
        </w:rPr>
        <w:t>4.1</w:t>
      </w:r>
      <w:r>
        <w:rPr>
          <w:rFonts w:ascii="Arial"/>
          <w:b/>
          <w:spacing w:val="-95"/>
          <w:w w:val="95"/>
          <w:sz w:val="37"/>
        </w:rPr>
        <w:t xml:space="preserve"> </w:t>
      </w:r>
      <w:r>
        <w:rPr>
          <w:rFonts w:ascii="Arial"/>
          <w:b/>
          <w:w w:val="95"/>
          <w:sz w:val="37"/>
        </w:rPr>
        <w:t>VistA</w:t>
      </w:r>
      <w:r>
        <w:rPr>
          <w:rFonts w:ascii="Arial"/>
          <w:b/>
          <w:spacing w:val="-7"/>
          <w:w w:val="95"/>
          <w:sz w:val="37"/>
        </w:rPr>
        <w:t xml:space="preserve"> </w:t>
      </w:r>
      <w:r>
        <w:rPr>
          <w:rFonts w:ascii="Arial"/>
          <w:b/>
          <w:w w:val="95"/>
          <w:sz w:val="37"/>
        </w:rPr>
        <w:t>Patch</w:t>
      </w:r>
      <w:r>
        <w:rPr>
          <w:rFonts w:ascii="Arial"/>
          <w:b/>
          <w:spacing w:val="-31"/>
          <w:w w:val="95"/>
          <w:sz w:val="37"/>
        </w:rPr>
        <w:t xml:space="preserve"> </w:t>
      </w:r>
      <w:r>
        <w:rPr>
          <w:rFonts w:ascii="Arial"/>
          <w:b/>
          <w:w w:val="95"/>
          <w:sz w:val="37"/>
        </w:rPr>
        <w:t>#</w:t>
      </w:r>
      <w:r>
        <w:rPr>
          <w:rFonts w:ascii="Arial"/>
          <w:b/>
          <w:spacing w:val="8"/>
          <w:w w:val="95"/>
          <w:sz w:val="37"/>
        </w:rPr>
        <w:t xml:space="preserve"> </w:t>
      </w:r>
      <w:r>
        <w:rPr>
          <w:rFonts w:ascii="Arial"/>
          <w:b/>
          <w:w w:val="95"/>
          <w:sz w:val="37"/>
        </w:rPr>
        <w:t>PSO*7.0*635</w:t>
      </w:r>
    </w:p>
    <w:p w14:paraId="2148CD01" w14:textId="77777777" w:rsidR="00E823C0" w:rsidRDefault="00E823C0">
      <w:pPr>
        <w:pStyle w:val="BodyText"/>
        <w:rPr>
          <w:rFonts w:ascii="Arial"/>
          <w:b/>
          <w:sz w:val="40"/>
        </w:rPr>
      </w:pPr>
    </w:p>
    <w:p w14:paraId="00ED595D" w14:textId="77777777" w:rsidR="00E823C0" w:rsidRDefault="00E823C0">
      <w:pPr>
        <w:pStyle w:val="BodyText"/>
        <w:spacing w:before="8"/>
        <w:rPr>
          <w:rFonts w:ascii="Arial"/>
          <w:b/>
          <w:sz w:val="42"/>
        </w:rPr>
      </w:pPr>
    </w:p>
    <w:p w14:paraId="2C89E887" w14:textId="77777777" w:rsidR="00E823C0" w:rsidRDefault="00495166">
      <w:pPr>
        <w:pStyle w:val="Heading1"/>
        <w:ind w:left="1867" w:firstLine="0"/>
      </w:pPr>
      <w:r>
        <w:rPr>
          <w:w w:val="95"/>
        </w:rPr>
        <w:t>Release</w:t>
      </w:r>
      <w:r>
        <w:rPr>
          <w:spacing w:val="-11"/>
          <w:w w:val="95"/>
        </w:rPr>
        <w:t xml:space="preserve"> </w:t>
      </w:r>
      <w:r>
        <w:rPr>
          <w:w w:val="95"/>
        </w:rPr>
        <w:t>Notes</w:t>
      </w:r>
    </w:p>
    <w:p w14:paraId="41AA4F2C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3DAC1EF1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0F2BDE84" w14:textId="77777777" w:rsidR="00E823C0" w:rsidRDefault="00495166">
      <w:pPr>
        <w:pStyle w:val="BodyText"/>
        <w:spacing w:before="7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381C02" wp14:editId="6AEF78CC">
            <wp:simplePos x="0" y="0"/>
            <wp:positionH relativeFrom="page">
              <wp:posOffset>2828925</wp:posOffset>
            </wp:positionH>
            <wp:positionV relativeFrom="paragraph">
              <wp:posOffset>197504</wp:posOffset>
            </wp:positionV>
            <wp:extent cx="2114551" cy="2038350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1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43510" w14:textId="77777777" w:rsidR="00E823C0" w:rsidRDefault="00E823C0">
      <w:pPr>
        <w:pStyle w:val="BodyText"/>
        <w:rPr>
          <w:rFonts w:ascii="Arial"/>
          <w:b/>
          <w:sz w:val="40"/>
        </w:rPr>
      </w:pPr>
    </w:p>
    <w:p w14:paraId="397468C0" w14:textId="77777777" w:rsidR="00E823C0" w:rsidRDefault="00E823C0">
      <w:pPr>
        <w:pStyle w:val="BodyText"/>
        <w:spacing w:before="11"/>
        <w:rPr>
          <w:rFonts w:ascii="Arial"/>
          <w:b/>
          <w:sz w:val="45"/>
        </w:rPr>
      </w:pPr>
    </w:p>
    <w:p w14:paraId="41E36198" w14:textId="77777777" w:rsidR="00E823C0" w:rsidRDefault="00495166">
      <w:pPr>
        <w:ind w:left="1866" w:right="1867"/>
        <w:jc w:val="center"/>
        <w:rPr>
          <w:rFonts w:ascii="Arial"/>
          <w:b/>
          <w:sz w:val="37"/>
        </w:rPr>
      </w:pPr>
      <w:r>
        <w:rPr>
          <w:rFonts w:ascii="Arial"/>
          <w:b/>
          <w:sz w:val="37"/>
        </w:rPr>
        <w:t>April</w:t>
      </w:r>
      <w:r>
        <w:rPr>
          <w:rFonts w:ascii="Arial"/>
          <w:b/>
          <w:spacing w:val="-8"/>
          <w:sz w:val="37"/>
        </w:rPr>
        <w:t xml:space="preserve"> </w:t>
      </w:r>
      <w:r>
        <w:rPr>
          <w:rFonts w:ascii="Arial"/>
          <w:b/>
          <w:sz w:val="37"/>
        </w:rPr>
        <w:t>9,</w:t>
      </w:r>
      <w:r>
        <w:rPr>
          <w:rFonts w:ascii="Arial"/>
          <w:b/>
          <w:spacing w:val="-21"/>
          <w:sz w:val="37"/>
        </w:rPr>
        <w:t xml:space="preserve"> </w:t>
      </w:r>
      <w:r>
        <w:rPr>
          <w:rFonts w:ascii="Arial"/>
          <w:b/>
          <w:sz w:val="37"/>
        </w:rPr>
        <w:t>2021</w:t>
      </w:r>
    </w:p>
    <w:p w14:paraId="4B23E7DF" w14:textId="77777777" w:rsidR="00E823C0" w:rsidRDefault="00495166">
      <w:pPr>
        <w:pStyle w:val="Heading1"/>
        <w:spacing w:before="39"/>
        <w:ind w:left="3703" w:right="3717" w:firstLine="0"/>
      </w:pPr>
      <w:r>
        <w:rPr>
          <w:w w:val="95"/>
        </w:rPr>
        <w:t>Version</w:t>
      </w:r>
      <w:r>
        <w:rPr>
          <w:spacing w:val="67"/>
          <w:w w:val="95"/>
        </w:rPr>
        <w:t xml:space="preserve"> </w:t>
      </w:r>
      <w:r>
        <w:rPr>
          <w:w w:val="95"/>
        </w:rPr>
        <w:t>1.10</w:t>
      </w:r>
    </w:p>
    <w:p w14:paraId="3B83462E" w14:textId="77777777" w:rsidR="00E823C0" w:rsidRDefault="00495166">
      <w:pPr>
        <w:pStyle w:val="Heading2"/>
        <w:spacing w:before="114"/>
      </w:pPr>
      <w:r>
        <w:rPr>
          <w:w w:val="95"/>
        </w:rPr>
        <w:t>Department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Veterans</w:t>
      </w:r>
      <w:r>
        <w:rPr>
          <w:spacing w:val="-12"/>
          <w:w w:val="95"/>
        </w:rPr>
        <w:t xml:space="preserve"> </w:t>
      </w:r>
      <w:r>
        <w:rPr>
          <w:w w:val="95"/>
        </w:rPr>
        <w:t>Affairs</w:t>
      </w:r>
    </w:p>
    <w:p w14:paraId="36282954" w14:textId="77777777" w:rsidR="00E823C0" w:rsidRDefault="00495166">
      <w:pPr>
        <w:spacing w:before="98"/>
        <w:ind w:left="1867" w:right="1867"/>
        <w:jc w:val="center"/>
        <w:rPr>
          <w:rFonts w:ascii="Arial"/>
          <w:b/>
          <w:sz w:val="29"/>
        </w:rPr>
      </w:pPr>
      <w:r>
        <w:rPr>
          <w:rFonts w:ascii="Arial"/>
          <w:b/>
          <w:w w:val="95"/>
          <w:sz w:val="29"/>
        </w:rPr>
        <w:t>Office</w:t>
      </w:r>
      <w:r>
        <w:rPr>
          <w:rFonts w:ascii="Arial"/>
          <w:b/>
          <w:spacing w:val="-8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of</w:t>
      </w:r>
      <w:r>
        <w:rPr>
          <w:rFonts w:ascii="Arial"/>
          <w:b/>
          <w:spacing w:val="39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Information</w:t>
      </w:r>
      <w:r>
        <w:rPr>
          <w:rFonts w:ascii="Arial"/>
          <w:b/>
          <w:spacing w:val="-7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and</w:t>
      </w:r>
      <w:r>
        <w:rPr>
          <w:rFonts w:ascii="Arial"/>
          <w:b/>
          <w:spacing w:val="-7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Technology</w:t>
      </w:r>
      <w:r>
        <w:rPr>
          <w:rFonts w:ascii="Arial"/>
          <w:b/>
          <w:spacing w:val="-8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(OI&amp;T)</w:t>
      </w:r>
    </w:p>
    <w:p w14:paraId="3DC65475" w14:textId="77777777" w:rsidR="00E823C0" w:rsidRDefault="00E823C0">
      <w:pPr>
        <w:jc w:val="center"/>
        <w:rPr>
          <w:rFonts w:ascii="Arial"/>
          <w:sz w:val="29"/>
        </w:rPr>
        <w:sectPr w:rsidR="00E823C0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7CA2D747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0E29C9A3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74293C04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6CF0626E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5CFD1543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74259C8E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61F3DF08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63C02207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5CE64480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08DEDA2A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686433CE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672448AA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760491FF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2861E796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4EFE3A63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0A12BA17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0B79BAD5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580132E0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4109AFBD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2BA7C2DF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5DEBBD5A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37CC0574" w14:textId="77777777" w:rsidR="00E823C0" w:rsidRDefault="00E823C0">
      <w:pPr>
        <w:pStyle w:val="BodyText"/>
        <w:rPr>
          <w:rFonts w:ascii="Arial"/>
          <w:b/>
          <w:sz w:val="20"/>
        </w:rPr>
      </w:pPr>
    </w:p>
    <w:p w14:paraId="28FA123A" w14:textId="77777777" w:rsidR="00E823C0" w:rsidRDefault="00E823C0">
      <w:pPr>
        <w:pStyle w:val="BodyText"/>
        <w:spacing w:before="10"/>
        <w:rPr>
          <w:rFonts w:ascii="Arial"/>
          <w:b/>
          <w:sz w:val="26"/>
        </w:rPr>
      </w:pPr>
    </w:p>
    <w:p w14:paraId="1C9A01CE" w14:textId="77777777" w:rsidR="00E823C0" w:rsidRDefault="00495166">
      <w:pPr>
        <w:spacing w:before="90"/>
        <w:ind w:left="1866" w:right="1867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(This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page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included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two-sided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copying.)</w:t>
      </w:r>
    </w:p>
    <w:p w14:paraId="5B44014B" w14:textId="77777777" w:rsidR="00E823C0" w:rsidRDefault="00E823C0">
      <w:pPr>
        <w:jc w:val="center"/>
        <w:rPr>
          <w:rFonts w:ascii="Times New Roman"/>
          <w:sz w:val="24"/>
        </w:rPr>
        <w:sectPr w:rsidR="00E823C0">
          <w:pgSz w:w="12240" w:h="15840"/>
          <w:pgMar w:top="1500" w:right="1320" w:bottom="280" w:left="1320" w:header="720" w:footer="720" w:gutter="0"/>
          <w:cols w:space="720"/>
        </w:sectPr>
      </w:pPr>
    </w:p>
    <w:p w14:paraId="5AF282B2" w14:textId="77777777" w:rsidR="00E823C0" w:rsidRDefault="00495166">
      <w:pPr>
        <w:spacing w:before="64"/>
        <w:ind w:left="1856" w:right="186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Table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Contents</w:t>
      </w:r>
    </w:p>
    <w:sdt>
      <w:sdtPr>
        <w:id w:val="-2104090546"/>
        <w:docPartObj>
          <w:docPartGallery w:val="Table of Contents"/>
          <w:docPartUnique/>
        </w:docPartObj>
      </w:sdtPr>
      <w:sdtEndPr/>
      <w:sdtContent>
        <w:p w14:paraId="248CC873" w14:textId="77777777" w:rsidR="00E823C0" w:rsidRDefault="00495166">
          <w:pPr>
            <w:pStyle w:val="TOC1"/>
            <w:numPr>
              <w:ilvl w:val="0"/>
              <w:numId w:val="3"/>
            </w:numPr>
            <w:tabs>
              <w:tab w:val="left" w:pos="567"/>
              <w:tab w:val="left" w:pos="568"/>
              <w:tab w:val="right" w:leader="dot" w:pos="9460"/>
            </w:tabs>
            <w:spacing w:before="429"/>
          </w:pPr>
          <w:hyperlink w:anchor="_bookmark0" w:history="1">
            <w:r>
              <w:t>Introduction</w:t>
            </w:r>
            <w:r>
              <w:tab/>
              <w:t>1</w:t>
            </w:r>
          </w:hyperlink>
        </w:p>
        <w:p w14:paraId="47F298D4" w14:textId="77777777" w:rsidR="00E823C0" w:rsidRDefault="00495166">
          <w:pPr>
            <w:pStyle w:val="TOC2"/>
            <w:numPr>
              <w:ilvl w:val="1"/>
              <w:numId w:val="3"/>
            </w:numPr>
            <w:tabs>
              <w:tab w:val="left" w:pos="1000"/>
              <w:tab w:val="right" w:leader="dot" w:pos="9467"/>
            </w:tabs>
            <w:spacing w:before="109"/>
          </w:pPr>
          <w:hyperlink w:anchor="_bookmark1" w:history="1">
            <w:r>
              <w:rPr>
                <w:w w:val="95"/>
              </w:rPr>
              <w:t>PRE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IEP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Clearing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House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Transaction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Services Warranty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Period</w:t>
            </w:r>
            <w:r>
              <w:rPr>
                <w:w w:val="95"/>
              </w:rPr>
              <w:tab/>
              <w:t>2</w:t>
            </w:r>
          </w:hyperlink>
        </w:p>
        <w:p w14:paraId="40DDC792" w14:textId="77777777" w:rsidR="00E823C0" w:rsidRDefault="00495166">
          <w:pPr>
            <w:pStyle w:val="TOC1"/>
            <w:numPr>
              <w:ilvl w:val="0"/>
              <w:numId w:val="3"/>
            </w:numPr>
            <w:tabs>
              <w:tab w:val="left" w:pos="567"/>
              <w:tab w:val="left" w:pos="569"/>
              <w:tab w:val="right" w:leader="dot" w:pos="9460"/>
            </w:tabs>
            <w:ind w:hanging="449"/>
          </w:pPr>
          <w:hyperlink w:anchor="_bookmark2" w:history="1">
            <w:r>
              <w:t>PRE</w:t>
            </w:r>
            <w:r>
              <w:rPr>
                <w:spacing w:val="-4"/>
              </w:rPr>
              <w:t xml:space="preserve"> </w:t>
            </w:r>
            <w:r>
              <w:t>IEP</w:t>
            </w:r>
            <w:r>
              <w:rPr>
                <w:spacing w:val="-4"/>
              </w:rPr>
              <w:t xml:space="preserve"> </w:t>
            </w:r>
            <w:r>
              <w:t>Clearing</w:t>
            </w:r>
            <w:r>
              <w:rPr>
                <w:spacing w:val="9"/>
              </w:rPr>
              <w:t xml:space="preserve"> </w:t>
            </w:r>
            <w:r>
              <w:t>House</w:t>
            </w:r>
            <w:r>
              <w:rPr>
                <w:spacing w:val="-11"/>
              </w:rPr>
              <w:t xml:space="preserve"> </w:t>
            </w:r>
            <w:r>
              <w:t>Transaction</w:t>
            </w:r>
            <w:r>
              <w:rPr>
                <w:spacing w:val="9"/>
              </w:rPr>
              <w:t xml:space="preserve"> </w:t>
            </w:r>
            <w:r>
              <w:t>Services</w:t>
            </w:r>
            <w:r>
              <w:rPr>
                <w:spacing w:val="5"/>
              </w:rPr>
              <w:t xml:space="preserve"> </w:t>
            </w:r>
            <w:r>
              <w:t>Defect</w:t>
            </w:r>
            <w:r>
              <w:rPr>
                <w:spacing w:val="7"/>
              </w:rPr>
              <w:t xml:space="preserve"> </w:t>
            </w:r>
            <w:r>
              <w:t>Remediation</w:t>
            </w:r>
            <w:r>
              <w:tab/>
              <w:t>3</w:t>
            </w:r>
          </w:hyperlink>
        </w:p>
        <w:p w14:paraId="173DFB9E" w14:textId="77777777" w:rsidR="00E823C0" w:rsidRDefault="00495166">
          <w:pPr>
            <w:pStyle w:val="TOC2"/>
            <w:numPr>
              <w:ilvl w:val="1"/>
              <w:numId w:val="3"/>
            </w:numPr>
            <w:tabs>
              <w:tab w:val="left" w:pos="1000"/>
              <w:tab w:val="right" w:leader="dot" w:pos="9467"/>
            </w:tabs>
          </w:pPr>
          <w:hyperlink w:anchor="_bookmark3" w:history="1">
            <w:r>
              <w:rPr>
                <w:w w:val="95"/>
              </w:rPr>
              <w:t>PRE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IEP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Clearing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House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Transaction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Services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eRx VistA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PSO*7.0*635</w:t>
            </w:r>
            <w:r>
              <w:rPr>
                <w:w w:val="95"/>
              </w:rPr>
              <w:tab/>
              <w:t>4</w:t>
            </w:r>
          </w:hyperlink>
        </w:p>
        <w:p w14:paraId="3FEA8C21" w14:textId="77777777" w:rsidR="00E823C0" w:rsidRDefault="00495166">
          <w:pPr>
            <w:pStyle w:val="TOC2"/>
            <w:numPr>
              <w:ilvl w:val="1"/>
              <w:numId w:val="3"/>
            </w:numPr>
            <w:tabs>
              <w:tab w:val="left" w:pos="1000"/>
              <w:tab w:val="right" w:leader="dot" w:pos="9467"/>
            </w:tabs>
            <w:spacing w:before="111"/>
          </w:pPr>
          <w:hyperlink w:anchor="_bookmark4" w:history="1">
            <w:r>
              <w:rPr>
                <w:spacing w:val="-1"/>
                <w:w w:val="95"/>
              </w:rPr>
              <w:t>PRE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IEP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Clearing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House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Transaction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Services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eRx v4.1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HUB</w:t>
            </w:r>
            <w:r>
              <w:rPr>
                <w:w w:val="95"/>
              </w:rPr>
              <w:tab/>
              <w:t>4</w:t>
            </w:r>
          </w:hyperlink>
        </w:p>
        <w:p w14:paraId="240E9C84" w14:textId="77777777" w:rsidR="00E823C0" w:rsidRDefault="00495166">
          <w:pPr>
            <w:pStyle w:val="TOC1"/>
            <w:numPr>
              <w:ilvl w:val="0"/>
              <w:numId w:val="3"/>
            </w:numPr>
            <w:tabs>
              <w:tab w:val="left" w:pos="567"/>
              <w:tab w:val="left" w:pos="569"/>
            </w:tabs>
            <w:spacing w:line="242" w:lineRule="auto"/>
            <w:ind w:right="140"/>
          </w:pPr>
          <w:hyperlink w:anchor="_bookmark5" w:history="1">
            <w:r>
              <w:t>PRE</w:t>
            </w:r>
            <w:r>
              <w:rPr>
                <w:spacing w:val="12"/>
              </w:rPr>
              <w:t xml:space="preserve"> </w:t>
            </w:r>
            <w:r>
              <w:t>IEP</w:t>
            </w:r>
            <w:r>
              <w:rPr>
                <w:spacing w:val="13"/>
              </w:rPr>
              <w:t xml:space="preserve"> </w:t>
            </w:r>
            <w:r>
              <w:t>Clearing</w:t>
            </w:r>
            <w:r>
              <w:rPr>
                <w:spacing w:val="8"/>
              </w:rPr>
              <w:t xml:space="preserve"> </w:t>
            </w:r>
            <w:r>
              <w:t>House</w:t>
            </w:r>
            <w:r>
              <w:rPr>
                <w:spacing w:val="4"/>
              </w:rPr>
              <w:t xml:space="preserve"> </w:t>
            </w:r>
            <w:r>
              <w:t>Transaction</w:t>
            </w:r>
            <w:r>
              <w:rPr>
                <w:spacing w:val="9"/>
              </w:rPr>
              <w:t xml:space="preserve"> </w:t>
            </w:r>
            <w:r>
              <w:t>Services</w:t>
            </w:r>
            <w:r>
              <w:rPr>
                <w:spacing w:val="3"/>
              </w:rPr>
              <w:t xml:space="preserve"> </w:t>
            </w:r>
            <w:r>
              <w:t>ERX</w:t>
            </w:r>
            <w:r>
              <w:rPr>
                <w:spacing w:val="-8"/>
              </w:rPr>
              <w:t xml:space="preserve"> </w:t>
            </w:r>
            <w:r>
              <w:t>v4.1/PSO*7.0*635</w:t>
            </w:r>
            <w:r>
              <w:rPr>
                <w:spacing w:val="-16"/>
              </w:rPr>
              <w:t xml:space="preserve"> </w:t>
            </w:r>
            <w:r>
              <w:t>Known</w:t>
            </w:r>
            <w:r>
              <w:rPr>
                <w:spacing w:val="-13"/>
              </w:rPr>
              <w:t xml:space="preserve"> </w:t>
            </w:r>
            <w:r>
              <w:t>Defects</w:t>
            </w:r>
          </w:hyperlink>
          <w:r>
            <w:rPr>
              <w:spacing w:val="-58"/>
            </w:rPr>
            <w:t xml:space="preserve"> </w:t>
          </w:r>
          <w:hyperlink w:anchor="_bookmark5" w:history="1">
            <w:r>
              <w:t>5</w:t>
            </w:r>
          </w:hyperlink>
        </w:p>
        <w:p w14:paraId="5F973537" w14:textId="77777777" w:rsidR="00E823C0" w:rsidRDefault="00495166">
          <w:pPr>
            <w:pStyle w:val="TOC1"/>
            <w:numPr>
              <w:ilvl w:val="0"/>
              <w:numId w:val="3"/>
            </w:numPr>
            <w:tabs>
              <w:tab w:val="left" w:pos="567"/>
              <w:tab w:val="left" w:pos="569"/>
              <w:tab w:val="right" w:leader="dot" w:pos="9460"/>
            </w:tabs>
            <w:spacing w:before="113"/>
            <w:ind w:hanging="449"/>
          </w:pPr>
          <w:hyperlink w:anchor="_bookmark6" w:history="1">
            <w:r>
              <w:t>Product</w:t>
            </w:r>
            <w:r>
              <w:rPr>
                <w:spacing w:val="8"/>
              </w:rPr>
              <w:t xml:space="preserve"> </w:t>
            </w:r>
            <w:r>
              <w:t>Documentation</w:t>
            </w:r>
            <w:r>
              <w:tab/>
              <w:t>6</w:t>
            </w:r>
          </w:hyperlink>
        </w:p>
      </w:sdtContent>
    </w:sdt>
    <w:p w14:paraId="46E160D6" w14:textId="77777777" w:rsidR="00E823C0" w:rsidRDefault="00E823C0">
      <w:pPr>
        <w:sectPr w:rsidR="00E823C0">
          <w:pgSz w:w="12240" w:h="15840"/>
          <w:pgMar w:top="1380" w:right="1320" w:bottom="280" w:left="1320" w:header="720" w:footer="720" w:gutter="0"/>
          <w:cols w:space="720"/>
        </w:sectPr>
      </w:pPr>
    </w:p>
    <w:p w14:paraId="4F4CD41F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5172960F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33F38D66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218454A1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6CAF5E68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1EC5A548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1F628B68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228ADCDD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4447DA15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138642A1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20B6DCA7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223BB50E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679DB160" w14:textId="77777777" w:rsidR="00E823C0" w:rsidRDefault="00E823C0">
      <w:pPr>
        <w:pStyle w:val="BodyText"/>
        <w:rPr>
          <w:rFonts w:ascii="Arial"/>
          <w:b/>
          <w:sz w:val="26"/>
        </w:rPr>
      </w:pPr>
    </w:p>
    <w:p w14:paraId="27AAA12B" w14:textId="77777777" w:rsidR="00E823C0" w:rsidRDefault="00E823C0">
      <w:pPr>
        <w:pStyle w:val="BodyText"/>
        <w:rPr>
          <w:rFonts w:ascii="Arial"/>
          <w:b/>
          <w:sz w:val="38"/>
        </w:rPr>
      </w:pPr>
    </w:p>
    <w:p w14:paraId="57F5BAAC" w14:textId="77777777" w:rsidR="00E823C0" w:rsidRDefault="00495166">
      <w:pPr>
        <w:ind w:left="1866" w:right="1867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(This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page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included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two-sided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copying.)</w:t>
      </w:r>
    </w:p>
    <w:p w14:paraId="09074057" w14:textId="77777777" w:rsidR="00E823C0" w:rsidRDefault="00E823C0">
      <w:pPr>
        <w:jc w:val="center"/>
        <w:rPr>
          <w:rFonts w:ascii="Times New Roman"/>
          <w:sz w:val="24"/>
        </w:rPr>
        <w:sectPr w:rsidR="00E823C0">
          <w:pgSz w:w="12240" w:h="15840"/>
          <w:pgMar w:top="1500" w:right="1320" w:bottom="280" w:left="1320" w:header="720" w:footer="720" w:gutter="0"/>
          <w:cols w:space="720"/>
        </w:sectPr>
      </w:pPr>
    </w:p>
    <w:p w14:paraId="763BF3A3" w14:textId="77777777" w:rsidR="00E823C0" w:rsidRDefault="00495166">
      <w:pPr>
        <w:pStyle w:val="Heading1"/>
        <w:numPr>
          <w:ilvl w:val="0"/>
          <w:numId w:val="2"/>
        </w:numPr>
        <w:tabs>
          <w:tab w:val="left" w:pos="488"/>
        </w:tabs>
        <w:spacing w:before="105"/>
        <w:ind w:right="0"/>
      </w:pPr>
      <w:bookmarkStart w:id="0" w:name="1._Introduction"/>
      <w:bookmarkStart w:id="1" w:name="_bookmark0"/>
      <w:bookmarkEnd w:id="0"/>
      <w:bookmarkEnd w:id="1"/>
      <w:r>
        <w:lastRenderedPageBreak/>
        <w:t>Introduction</w:t>
      </w:r>
    </w:p>
    <w:p w14:paraId="74FEB098" w14:textId="77777777" w:rsidR="00E823C0" w:rsidRDefault="00495166">
      <w:pPr>
        <w:pStyle w:val="BodyText"/>
        <w:spacing w:before="65" w:line="235" w:lineRule="auto"/>
        <w:ind w:left="119" w:right="420"/>
      </w:pPr>
      <w:r>
        <w:rPr>
          <w:spacing w:val="-1"/>
        </w:rPr>
        <w:t xml:space="preserve">The Pharmacy </w:t>
      </w:r>
      <w:r>
        <w:t>Reengineering (PRE) Inbound ePrescribing (IEP) Warranty defect remediation</w:t>
      </w:r>
      <w:r>
        <w:rPr>
          <w:spacing w:val="1"/>
        </w:rPr>
        <w:t xml:space="preserve"> </w:t>
      </w:r>
      <w:r>
        <w:t>addresses a longstanding need for the Department of Veterans Affairs (VA) to continue to be</w:t>
      </w:r>
      <w:r>
        <w:rPr>
          <w:spacing w:val="-52"/>
        </w:rPr>
        <w:t xml:space="preserve"> </w:t>
      </w:r>
      <w:r>
        <w:rPr>
          <w:spacing w:val="-1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receive</w:t>
      </w:r>
      <w:r>
        <w:rPr>
          <w:spacing w:val="-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prescriptions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external</w:t>
      </w:r>
      <w:r>
        <w:rPr>
          <w:spacing w:val="-14"/>
        </w:rPr>
        <w:t xml:space="preserve"> </w:t>
      </w:r>
      <w:r>
        <w:t>providers.</w:t>
      </w:r>
    </w:p>
    <w:p w14:paraId="69C9A523" w14:textId="77777777" w:rsidR="00E823C0" w:rsidRDefault="00495166">
      <w:pPr>
        <w:pStyle w:val="BodyText"/>
        <w:spacing w:before="126" w:line="242" w:lineRule="auto"/>
        <w:ind w:left="119" w:right="118"/>
      </w:pPr>
      <w:r>
        <w:rPr>
          <w:spacing w:val="-1"/>
        </w:rPr>
        <w:t>In order to improve on its ability</w:t>
      </w:r>
      <w:r>
        <w:t xml:space="preserve"> </w:t>
      </w:r>
      <w:r>
        <w:rPr>
          <w:spacing w:val="-1"/>
        </w:rPr>
        <w:t xml:space="preserve">to deliver Veterans their medications as </w:t>
      </w:r>
      <w:r>
        <w:t>quickly and efficiently</w:t>
      </w:r>
      <w:r>
        <w:rPr>
          <w:spacing w:val="-52"/>
        </w:rPr>
        <w:t xml:space="preserve"> </w:t>
      </w:r>
      <w:r>
        <w:t>as possible, the Veterans Health Administration (VHA), Patient Care Services (PCS), Pharmacy</w:t>
      </w:r>
      <w:r>
        <w:rPr>
          <w:spacing w:val="1"/>
        </w:rPr>
        <w:t xml:space="preserve"> </w:t>
      </w:r>
      <w:r>
        <w:t>Benefits Management (PBM) requested a new capability as part of</w:t>
      </w:r>
      <w:r>
        <w:t xml:space="preserve"> the PRE program to receive</w:t>
      </w:r>
      <w:r>
        <w:rPr>
          <w:spacing w:val="1"/>
        </w:rPr>
        <w:t xml:space="preserve"> </w:t>
      </w:r>
      <w:r>
        <w:rPr>
          <w:position w:val="2"/>
        </w:rPr>
        <w:t>inbound electronic prescriptions (eR</w:t>
      </w:r>
      <w:r>
        <w:rPr>
          <w:sz w:val="16"/>
        </w:rPr>
        <w:t>x</w:t>
      </w:r>
      <w:r>
        <w:rPr>
          <w:position w:val="2"/>
        </w:rPr>
        <w:t>) from an external provider (e.g., a doctor not associated</w:t>
      </w:r>
      <w:r>
        <w:rPr>
          <w:spacing w:val="1"/>
          <w:position w:val="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VA,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 Defense</w:t>
      </w:r>
      <w:r>
        <w:rPr>
          <w:spacing w:val="-13"/>
        </w:rPr>
        <w:t xml:space="preserve"> </w:t>
      </w:r>
      <w:r>
        <w:t>[DoD]</w:t>
      </w:r>
      <w:r>
        <w:rPr>
          <w:spacing w:val="-16"/>
        </w:rPr>
        <w:t xml:space="preserve"> </w:t>
      </w:r>
      <w:r>
        <w:t>military</w:t>
      </w:r>
      <w:r>
        <w:rPr>
          <w:spacing w:val="29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facility,</w:t>
      </w:r>
      <w:r>
        <w:rPr>
          <w:spacing w:val="13"/>
        </w:rPr>
        <w:t xml:space="preserve"> </w:t>
      </w:r>
      <w:r>
        <w:t>etc.).</w:t>
      </w:r>
    </w:p>
    <w:p w14:paraId="77D11B89" w14:textId="77777777" w:rsidR="00E823C0" w:rsidRDefault="00495166">
      <w:pPr>
        <w:pStyle w:val="BodyText"/>
        <w:spacing w:before="105"/>
        <w:ind w:left="119" w:right="118"/>
      </w:pPr>
      <w:r>
        <w:rPr>
          <w:spacing w:val="-1"/>
        </w:rPr>
        <w:t xml:space="preserve">The Pharmacy Re-engineering </w:t>
      </w:r>
      <w:r>
        <w:t>(PRE) In</w:t>
      </w:r>
      <w:r>
        <w:t>bound ePrescribing component provides the ability to</w:t>
      </w:r>
      <w:r>
        <w:rPr>
          <w:spacing w:val="1"/>
        </w:rPr>
        <w:t xml:space="preserve"> </w:t>
      </w:r>
      <w:r>
        <w:t>receive inbound electronic prescriptions (e-prescriptions from an external provider (e.g. a</w:t>
      </w:r>
      <w:r>
        <w:rPr>
          <w:spacing w:val="1"/>
        </w:rPr>
        <w:t xml:space="preserve"> </w:t>
      </w:r>
      <w:r>
        <w:rPr>
          <w:spacing w:val="-1"/>
        </w:rPr>
        <w:t xml:space="preserve">doctor not </w:t>
      </w:r>
      <w:r>
        <w:t>associated with VA; medical staff at a Department of Defense military and treatment</w:t>
      </w:r>
      <w:r>
        <w:rPr>
          <w:spacing w:val="-52"/>
        </w:rPr>
        <w:t xml:space="preserve"> </w:t>
      </w:r>
      <w:r>
        <w:rPr>
          <w:spacing w:val="-1"/>
        </w:rPr>
        <w:t>facilities; etc.</w:t>
      </w:r>
      <w:r>
        <w:rPr>
          <w:spacing w:val="-1"/>
        </w:rPr>
        <w:t>) with the ability</w:t>
      </w:r>
      <w:r>
        <w:t xml:space="preserve"> </w:t>
      </w:r>
      <w:r>
        <w:rPr>
          <w:spacing w:val="-1"/>
        </w:rPr>
        <w:t xml:space="preserve">to process, fill and </w:t>
      </w:r>
      <w:r>
        <w:t>dispense them in the Veterans Health</w:t>
      </w:r>
      <w:r>
        <w:rPr>
          <w:spacing w:val="1"/>
        </w:rPr>
        <w:t xml:space="preserve"> </w:t>
      </w:r>
      <w:r>
        <w:rPr>
          <w:spacing w:val="-1"/>
        </w:rPr>
        <w:t xml:space="preserve">Information Systems &amp; Technology </w:t>
      </w:r>
      <w:r>
        <w:t>Architecture (VistA), and VA Electronic Health Records</w:t>
      </w:r>
      <w:r>
        <w:rPr>
          <w:spacing w:val="1"/>
        </w:rPr>
        <w:t xml:space="preserve"> </w:t>
      </w:r>
      <w:r>
        <w:rPr>
          <w:spacing w:val="-1"/>
        </w:rPr>
        <w:t>Modernization</w:t>
      </w:r>
      <w:r>
        <w:rPr>
          <w:spacing w:val="-5"/>
        </w:rPr>
        <w:t xml:space="preserve"> </w:t>
      </w:r>
      <w:r>
        <w:t>(EHRM)</w:t>
      </w:r>
      <w:r>
        <w:rPr>
          <w:spacing w:val="16"/>
        </w:rPr>
        <w:t xml:space="preserve"> </w:t>
      </w:r>
      <w:r>
        <w:t>(Cerner</w:t>
      </w:r>
      <w:r>
        <w:rPr>
          <w:spacing w:val="-26"/>
        </w:rPr>
        <w:t xml:space="preserve"> </w:t>
      </w:r>
      <w:r>
        <w:t>Millennium),</w:t>
      </w:r>
      <w:r>
        <w:rPr>
          <w:spacing w:val="-3"/>
        </w:rPr>
        <w:t xml:space="preserve"> </w:t>
      </w:r>
      <w:r>
        <w:t>Outpatient</w:t>
      </w:r>
      <w:r>
        <w:rPr>
          <w:spacing w:val="-6"/>
        </w:rPr>
        <w:t xml:space="preserve"> </w:t>
      </w:r>
      <w:r>
        <w:t>Pharmacy</w:t>
      </w:r>
      <w:r>
        <w:rPr>
          <w:spacing w:val="13"/>
        </w:rPr>
        <w:t xml:space="preserve"> </w:t>
      </w:r>
      <w:r>
        <w:t>(OP)</w:t>
      </w:r>
      <w:r>
        <w:rPr>
          <w:spacing w:val="-16"/>
        </w:rPr>
        <w:t xml:space="preserve"> </w:t>
      </w:r>
      <w:r>
        <w:t>modules.</w:t>
      </w:r>
    </w:p>
    <w:p w14:paraId="2C1A3F39" w14:textId="77777777" w:rsidR="00E823C0" w:rsidRDefault="00495166">
      <w:pPr>
        <w:pStyle w:val="BodyText"/>
        <w:spacing w:before="130"/>
        <w:ind w:left="119" w:right="203"/>
      </w:pPr>
      <w:r>
        <w:rPr>
          <w:spacing w:val="-2"/>
        </w:rPr>
        <w:t>The primary users of this functionality</w:t>
      </w:r>
      <w:r>
        <w:rPr>
          <w:spacing w:val="-1"/>
        </w:rPr>
        <w:t xml:space="preserve"> will include</w:t>
      </w:r>
      <w:r>
        <w:t xml:space="preserve"> </w:t>
      </w:r>
      <w:r>
        <w:rPr>
          <w:spacing w:val="-1"/>
        </w:rPr>
        <w:t>VA Pharmacists and VA Pharmacy</w:t>
      </w:r>
      <w:r>
        <w:t xml:space="preserve"> </w:t>
      </w:r>
      <w:r>
        <w:rPr>
          <w:spacing w:val="-1"/>
        </w:rPr>
        <w:t>Technicians/Assistants. The secondary users of this functionality include</w:t>
      </w:r>
      <w:r>
        <w:t xml:space="preserve"> </w:t>
      </w:r>
      <w:r>
        <w:rPr>
          <w:spacing w:val="-1"/>
        </w:rPr>
        <w:t>VA Pharmacy</w:t>
      </w:r>
      <w:r>
        <w:t xml:space="preserve"> Managers,</w:t>
      </w:r>
      <w:r>
        <w:rPr>
          <w:spacing w:val="3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Pharmacy</w:t>
      </w:r>
      <w:r>
        <w:rPr>
          <w:spacing w:val="22"/>
        </w:rPr>
        <w:t xml:space="preserve"> </w:t>
      </w:r>
      <w:r>
        <w:t>Benefits</w:t>
      </w:r>
      <w:r>
        <w:rPr>
          <w:spacing w:val="-1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Personnel,</w:t>
      </w:r>
      <w:r>
        <w:rPr>
          <w:spacing w:val="-14"/>
        </w:rPr>
        <w:t xml:space="preserve"> </w:t>
      </w:r>
      <w:r>
        <w:t>Non-VA</w:t>
      </w:r>
      <w:r>
        <w:rPr>
          <w:spacing w:val="-14"/>
        </w:rPr>
        <w:t xml:space="preserve"> </w:t>
      </w:r>
      <w:r>
        <w:t>Providers</w:t>
      </w:r>
      <w:r>
        <w:rPr>
          <w:spacing w:val="-16"/>
        </w:rPr>
        <w:t xml:space="preserve"> </w:t>
      </w:r>
      <w:r>
        <w:t>(submit</w:t>
      </w:r>
      <w:r>
        <w:rPr>
          <w:spacing w:val="-1"/>
        </w:rPr>
        <w:t xml:space="preserve"> </w:t>
      </w:r>
      <w:r>
        <w:t>inbound</w:t>
      </w:r>
      <w:r>
        <w:rPr>
          <w:spacing w:val="-52"/>
        </w:rPr>
        <w:t xml:space="preserve"> </w:t>
      </w:r>
      <w:r>
        <w:t>requests to VA and review inbound notifications and requests), and External Pharmacy</w:t>
      </w:r>
      <w:r>
        <w:rPr>
          <w:spacing w:val="1"/>
        </w:rPr>
        <w:t xml:space="preserve"> </w:t>
      </w:r>
      <w:r>
        <w:t>personnel</w:t>
      </w:r>
      <w:r>
        <w:rPr>
          <w:spacing w:val="-30"/>
        </w:rPr>
        <w:t xml:space="preserve"> </w:t>
      </w:r>
      <w:r>
        <w:t>(receive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transmit</w:t>
      </w:r>
      <w:r>
        <w:rPr>
          <w:spacing w:val="9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prescriptions</w:t>
      </w:r>
      <w:r>
        <w:rPr>
          <w:spacing w:val="1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VA</w:t>
      </w:r>
      <w:r>
        <w:rPr>
          <w:spacing w:val="-18"/>
        </w:rPr>
        <w:t xml:space="preserve"> </w:t>
      </w:r>
      <w:r>
        <w:t>pharmacies.)</w:t>
      </w:r>
    </w:p>
    <w:p w14:paraId="05F82947" w14:textId="77777777" w:rsidR="00E823C0" w:rsidRDefault="00495166">
      <w:pPr>
        <w:pStyle w:val="BodyText"/>
        <w:spacing w:before="119"/>
        <w:ind w:left="119" w:right="203"/>
      </w:pPr>
      <w:r>
        <w:rPr>
          <w:spacing w:val="-1"/>
        </w:rPr>
        <w:t>In April 2018</w:t>
      </w:r>
      <w:r>
        <w:t xml:space="preserve"> </w:t>
      </w:r>
      <w:r>
        <w:rPr>
          <w:spacing w:val="-1"/>
        </w:rPr>
        <w:t xml:space="preserve">the Centers for Medicare and Medicaid Services </w:t>
      </w:r>
      <w:r>
        <w:t>(CMS) adopted a final rule in the</w:t>
      </w:r>
      <w:r>
        <w:rPr>
          <w:spacing w:val="-52"/>
        </w:rPr>
        <w:t xml:space="preserve"> </w:t>
      </w:r>
      <w:r>
        <w:t>Federal Register to update Medicare Advantage (MA) and the prescription drug benefit</w:t>
      </w:r>
      <w:r>
        <w:rPr>
          <w:spacing w:val="1"/>
        </w:rPr>
        <w:t xml:space="preserve"> </w:t>
      </w:r>
      <w:r>
        <w:t>program (Part D), per CMS-4182-P. As part of this new rule, it called for an update to the</w:t>
      </w:r>
      <w:r>
        <w:rPr>
          <w:spacing w:val="1"/>
        </w:rPr>
        <w:t xml:space="preserve"> </w:t>
      </w:r>
      <w:r>
        <w:rPr>
          <w:spacing w:val="-1"/>
        </w:rPr>
        <w:t xml:space="preserve">electronic prescribing </w:t>
      </w:r>
      <w:r>
        <w:t>standards used by the prescribers, pharmacies, their soft</w:t>
      </w:r>
      <w:r>
        <w:t>ware vendors,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Medicare</w:t>
      </w:r>
      <w:r>
        <w:rPr>
          <w:spacing w:val="18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6"/>
        </w:rPr>
        <w:t xml:space="preserve"> </w:t>
      </w:r>
      <w:r>
        <w:rPr>
          <w:spacing w:val="-1"/>
        </w:rPr>
        <w:t>prescription</w:t>
      </w:r>
      <w:r>
        <w:rPr>
          <w:spacing w:val="11"/>
        </w:rPr>
        <w:t xml:space="preserve"> </w:t>
      </w:r>
      <w:r>
        <w:rPr>
          <w:spacing w:val="-1"/>
        </w:rPr>
        <w:t>drug</w:t>
      </w:r>
      <w:r>
        <w:rPr>
          <w:spacing w:val="-8"/>
        </w:rPr>
        <w:t xml:space="preserve"> </w:t>
      </w:r>
      <w:r>
        <w:rPr>
          <w:spacing w:val="-1"/>
        </w:rPr>
        <w:t>plans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14"/>
        </w:rPr>
        <w:t xml:space="preserve"> </w:t>
      </w:r>
      <w:r>
        <w:t>Medicare</w:t>
      </w:r>
      <w:r>
        <w:rPr>
          <w:spacing w:val="2"/>
        </w:rPr>
        <w:t xml:space="preserve"> </w:t>
      </w:r>
      <w:r>
        <w:t>beneficiaries.</w:t>
      </w:r>
    </w:p>
    <w:p w14:paraId="1C544BC8" w14:textId="77777777" w:rsidR="00E823C0" w:rsidRDefault="00495166">
      <w:pPr>
        <w:pStyle w:val="BodyText"/>
        <w:spacing w:before="120"/>
        <w:ind w:left="119" w:right="118"/>
      </w:pPr>
      <w:r>
        <w:rPr>
          <w:spacing w:val="-1"/>
        </w:rPr>
        <w:t xml:space="preserve">As part of this new rule, the National </w:t>
      </w:r>
      <w:r>
        <w:t>Council for Prescription Drug Programs (NDPDP) SCRIPT</w:t>
      </w:r>
      <w:r>
        <w:rPr>
          <w:spacing w:val="-52"/>
        </w:rPr>
        <w:t xml:space="preserve"> </w:t>
      </w:r>
      <w:r>
        <w:rPr>
          <w:spacing w:val="-2"/>
        </w:rPr>
        <w:t>Standard Version 2017071</w:t>
      </w:r>
      <w:r>
        <w:rPr>
          <w:spacing w:val="-1"/>
        </w:rPr>
        <w:t xml:space="preserve"> </w:t>
      </w:r>
      <w:r>
        <w:rPr>
          <w:spacing w:val="-2"/>
        </w:rPr>
        <w:t>will retire</w:t>
      </w:r>
      <w:r>
        <w:rPr>
          <w:spacing w:val="-1"/>
        </w:rPr>
        <w:t xml:space="preserve"> the current NCPDP SCRIPT Version 10.6 as the official</w:t>
      </w:r>
      <w:r>
        <w:t xml:space="preserve"> electronic prescribing</w:t>
      </w:r>
      <w:r>
        <w:rPr>
          <w:spacing w:val="4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transmitting</w:t>
      </w:r>
      <w:r>
        <w:rPr>
          <w:spacing w:val="4"/>
        </w:rPr>
        <w:t xml:space="preserve"> </w:t>
      </w:r>
      <w:r>
        <w:t>prescriptions</w:t>
      </w:r>
      <w:r>
        <w:rPr>
          <w:spacing w:val="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prescription-related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rPr>
          <w:spacing w:val="-1"/>
        </w:rPr>
        <w:t>media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covered</w:t>
      </w:r>
      <w:r>
        <w:rPr>
          <w:spacing w:val="-21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10"/>
        </w:rPr>
        <w:t xml:space="preserve"> </w:t>
      </w:r>
      <w:r>
        <w:rPr>
          <w:spacing w:val="-1"/>
        </w:rPr>
        <w:t>drugs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10"/>
        </w:rPr>
        <w:t xml:space="preserve"> </w:t>
      </w:r>
      <w:r>
        <w:rPr>
          <w:spacing w:val="-1"/>
        </w:rPr>
        <w:t>eligible</w:t>
      </w:r>
      <w:r>
        <w:rPr>
          <w:spacing w:val="19"/>
        </w:rPr>
        <w:t xml:space="preserve"> </w:t>
      </w:r>
      <w:r>
        <w:rPr>
          <w:spacing w:val="-1"/>
        </w:rPr>
        <w:t>individuals.</w:t>
      </w:r>
    </w:p>
    <w:p w14:paraId="68EBF9F7" w14:textId="77777777" w:rsidR="00E823C0" w:rsidRDefault="00495166">
      <w:pPr>
        <w:pStyle w:val="BodyText"/>
        <w:ind w:left="119" w:right="203"/>
      </w:pPr>
      <w:r>
        <w:rPr>
          <w:spacing w:val="-2"/>
        </w:rPr>
        <w:t>Originally</w:t>
      </w:r>
      <w:r>
        <w:rPr>
          <w:spacing w:val="-1"/>
        </w:rPr>
        <w:t xml:space="preserve"> </w:t>
      </w:r>
      <w:r>
        <w:rPr>
          <w:spacing w:val="-2"/>
        </w:rPr>
        <w:t>slated fo</w:t>
      </w:r>
      <w:r>
        <w:rPr>
          <w:spacing w:val="-2"/>
        </w:rPr>
        <w:t>r January 1, 2019,</w:t>
      </w:r>
      <w:r>
        <w:rPr>
          <w:spacing w:val="-1"/>
        </w:rPr>
        <w:t xml:space="preserve"> </w:t>
      </w:r>
      <w:r>
        <w:rPr>
          <w:spacing w:val="-2"/>
        </w:rPr>
        <w:t xml:space="preserve">CMS delayed the implementation </w:t>
      </w:r>
      <w:r>
        <w:rPr>
          <w:spacing w:val="-1"/>
        </w:rPr>
        <w:t>SCRIPT 2017071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2"/>
        </w:rPr>
        <w:t>January</w:t>
      </w:r>
      <w:r>
        <w:rPr>
          <w:spacing w:val="-3"/>
        </w:rPr>
        <w:t xml:space="preserve"> </w:t>
      </w:r>
      <w:r>
        <w:rPr>
          <w:spacing w:val="-2"/>
        </w:rPr>
        <w:t>1,</w:t>
      </w:r>
      <w:r>
        <w:rPr>
          <w:spacing w:val="13"/>
        </w:rPr>
        <w:t xml:space="preserve"> </w:t>
      </w:r>
      <w:r>
        <w:rPr>
          <w:spacing w:val="-2"/>
        </w:rPr>
        <w:t>2020.</w:t>
      </w:r>
      <w:r>
        <w:rPr>
          <w:spacing w:val="45"/>
        </w:rPr>
        <w:t xml:space="preserve"> </w:t>
      </w:r>
      <w:r>
        <w:rPr>
          <w:spacing w:val="-2"/>
        </w:rPr>
        <w:t>While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regulatory</w:t>
      </w:r>
      <w:r>
        <w:rPr>
          <w:spacing w:val="13"/>
        </w:rPr>
        <w:t xml:space="preserve"> </w:t>
      </w:r>
      <w:r>
        <w:rPr>
          <w:spacing w:val="-2"/>
        </w:rPr>
        <w:t>effective</w:t>
      </w:r>
      <w:r>
        <w:rPr>
          <w:spacing w:val="-14"/>
        </w:rPr>
        <w:t xml:space="preserve"> </w:t>
      </w:r>
      <w:r>
        <w:rPr>
          <w:spacing w:val="-2"/>
        </w:rPr>
        <w:t>date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rPr>
          <w:spacing w:val="-2"/>
        </w:rPr>
        <w:t>January</w:t>
      </w:r>
      <w:r>
        <w:rPr>
          <w:spacing w:val="-3"/>
        </w:rPr>
        <w:t xml:space="preserve"> </w:t>
      </w:r>
      <w:r>
        <w:rPr>
          <w:spacing w:val="-1"/>
        </w:rPr>
        <w:t>1,</w:t>
      </w:r>
      <w:r>
        <w:rPr>
          <w:spacing w:val="13"/>
        </w:rPr>
        <w:t xml:space="preserve"> </w:t>
      </w:r>
      <w:r>
        <w:rPr>
          <w:spacing w:val="-1"/>
        </w:rPr>
        <w:t>2020,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previous</w:t>
      </w:r>
      <w:r>
        <w:rPr>
          <w:spacing w:val="-21"/>
        </w:rPr>
        <w:t xml:space="preserve"> </w:t>
      </w:r>
      <w:r>
        <w:rPr>
          <w:spacing w:val="-1"/>
        </w:rPr>
        <w:t>version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1"/>
        </w:rPr>
        <w:t xml:space="preserve"> </w:t>
      </w:r>
      <w:r>
        <w:rPr>
          <w:spacing w:val="-1"/>
        </w:rPr>
        <w:t xml:space="preserve">SCRIPT 10.6 has </w:t>
      </w:r>
      <w:r>
        <w:t>been extended so as to sunset on September 1, 2021, at which point in time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VA</w:t>
      </w:r>
      <w:r>
        <w:rPr>
          <w:spacing w:val="-1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conformance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-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lose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ability</w:t>
      </w:r>
      <w:r>
        <w:rPr>
          <w:spacing w:val="2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inbound</w:t>
      </w:r>
      <w:r>
        <w:rPr>
          <w:spacing w:val="-5"/>
        </w:rPr>
        <w:t xml:space="preserve"> </w:t>
      </w:r>
      <w:r>
        <w:t>e-prescriptions.</w:t>
      </w:r>
    </w:p>
    <w:p w14:paraId="3FE16F6B" w14:textId="77777777" w:rsidR="00E823C0" w:rsidRDefault="00495166">
      <w:pPr>
        <w:pStyle w:val="BodyText"/>
        <w:spacing w:before="125" w:line="235" w:lineRule="auto"/>
        <w:ind w:left="119" w:right="608"/>
      </w:pPr>
      <w:r>
        <w:t>Veterans’ Health Administration (VHA), Patient Care Services (PCS), Pharmacy Benefits</w:t>
      </w:r>
      <w:r>
        <w:rPr>
          <w:spacing w:val="1"/>
        </w:rPr>
        <w:t xml:space="preserve"> </w:t>
      </w:r>
      <w:r>
        <w:t>Management (PBM) and OI&amp;T require Clearing House services and support of PRE Inbound</w:t>
      </w:r>
      <w:r>
        <w:rPr>
          <w:spacing w:val="-52"/>
        </w:rPr>
        <w:t xml:space="preserve"> </w:t>
      </w:r>
      <w:r>
        <w:t>ePrescribing</w:t>
      </w:r>
      <w:r>
        <w:rPr>
          <w:spacing w:val="-9"/>
        </w:rPr>
        <w:t xml:space="preserve"> </w:t>
      </w:r>
      <w:r>
        <w:t>products.</w:t>
      </w:r>
    </w:p>
    <w:p w14:paraId="467C2AEC" w14:textId="77777777" w:rsidR="00E823C0" w:rsidRDefault="00495166">
      <w:pPr>
        <w:pStyle w:val="BodyText"/>
        <w:spacing w:before="126"/>
        <w:ind w:left="119" w:right="136"/>
      </w:pPr>
      <w:r>
        <w:rPr>
          <w:spacing w:val="-1"/>
        </w:rPr>
        <w:t xml:space="preserve">The modifications to the Veterans Health </w:t>
      </w:r>
      <w:r>
        <w:t>Information Systems &amp; Technology Architecture</w:t>
      </w:r>
      <w:r>
        <w:rPr>
          <w:spacing w:val="1"/>
        </w:rPr>
        <w:t xml:space="preserve"> </w:t>
      </w:r>
      <w:r>
        <w:rPr>
          <w:spacing w:val="-1"/>
        </w:rPr>
        <w:t xml:space="preserve">(VistA) Outpatient Pharmacy </w:t>
      </w:r>
      <w:r>
        <w:t>(OP) 7.0 application for Inbound</w:t>
      </w:r>
      <w:r>
        <w:t xml:space="preserve"> ePrescribing are being released to</w:t>
      </w:r>
      <w:r>
        <w:rPr>
          <w:spacing w:val="-52"/>
        </w:rPr>
        <w:t xml:space="preserve"> </w:t>
      </w:r>
      <w:r>
        <w:t>Pre-Production for User Acceptance Testing (UAT) under the patch module as Patch #</w:t>
      </w:r>
      <w:r>
        <w:rPr>
          <w:spacing w:val="1"/>
        </w:rPr>
        <w:t xml:space="preserve"> </w:t>
      </w:r>
      <w:r>
        <w:t>PSO*7.0*635.</w:t>
      </w:r>
    </w:p>
    <w:p w14:paraId="24876B6A" w14:textId="77777777" w:rsidR="00E823C0" w:rsidRDefault="00E823C0">
      <w:pPr>
        <w:sectPr w:rsidR="00E823C0">
          <w:footerReference w:type="default" r:id="rId8"/>
          <w:pgSz w:w="12240" w:h="15840"/>
          <w:pgMar w:top="1500" w:right="1320" w:bottom="1000" w:left="1320" w:header="0" w:footer="801" w:gutter="0"/>
          <w:pgNumType w:start="1"/>
          <w:cols w:space="720"/>
        </w:sectPr>
      </w:pPr>
    </w:p>
    <w:p w14:paraId="7A308683" w14:textId="77777777" w:rsidR="00E823C0" w:rsidRDefault="00495166">
      <w:pPr>
        <w:pStyle w:val="BodyText"/>
        <w:spacing w:before="40" w:line="235" w:lineRule="auto"/>
        <w:ind w:left="119" w:right="420"/>
      </w:pPr>
      <w:r>
        <w:rPr>
          <w:spacing w:val="-1"/>
        </w:rPr>
        <w:lastRenderedPageBreak/>
        <w:t>Additionally, complementing the release of the VistA patch PSO*7.0*635</w:t>
      </w:r>
      <w:r>
        <w:t xml:space="preserve"> is the release of an</w:t>
      </w:r>
      <w:r>
        <w:rPr>
          <w:spacing w:val="-52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IEP</w:t>
      </w:r>
      <w:r>
        <w:rPr>
          <w:spacing w:val="-3"/>
        </w:rPr>
        <w:t xml:space="preserve"> </w:t>
      </w:r>
      <w:r>
        <w:t>Web-based</w:t>
      </w:r>
      <w:r>
        <w:rPr>
          <w:spacing w:val="-21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Inbound</w:t>
      </w:r>
      <w:r>
        <w:rPr>
          <w:spacing w:val="-21"/>
        </w:rPr>
        <w:t xml:space="preserve"> </w:t>
      </w:r>
      <w:r>
        <w:t>ERX</w:t>
      </w:r>
      <w:r>
        <w:rPr>
          <w:spacing w:val="12"/>
        </w:rPr>
        <w:t xml:space="preserve"> </w:t>
      </w:r>
      <w:r>
        <w:t>v4.1.</w:t>
      </w:r>
    </w:p>
    <w:p w14:paraId="32A55AF5" w14:textId="77777777" w:rsidR="00E823C0" w:rsidRDefault="00E823C0">
      <w:pPr>
        <w:pStyle w:val="BodyText"/>
        <w:spacing w:before="9"/>
        <w:rPr>
          <w:sz w:val="19"/>
        </w:rPr>
      </w:pPr>
    </w:p>
    <w:p w14:paraId="0C9F3D27" w14:textId="3814853A" w:rsidR="00E823C0" w:rsidRDefault="00495166">
      <w:pPr>
        <w:pStyle w:val="ListParagraph"/>
        <w:numPr>
          <w:ilvl w:val="1"/>
          <w:numId w:val="2"/>
        </w:numPr>
        <w:tabs>
          <w:tab w:val="left" w:pos="696"/>
        </w:tabs>
        <w:spacing w:before="1" w:line="252" w:lineRule="auto"/>
        <w:ind w:right="139" w:firstLine="0"/>
        <w:rPr>
          <w:sz w:val="24"/>
        </w:rPr>
      </w:pPr>
      <w:bookmarkStart w:id="2" w:name="1.1_PRE_IEP_Clearing_House_Transaction_S"/>
      <w:bookmarkStart w:id="3" w:name="_bookmark1"/>
      <w:bookmarkEnd w:id="2"/>
      <w:bookmarkEnd w:id="3"/>
      <w:r>
        <w:rPr>
          <w:rFonts w:ascii="Arial"/>
          <w:b/>
          <w:w w:val="95"/>
          <w:sz w:val="29"/>
        </w:rPr>
        <w:t>PRE</w:t>
      </w:r>
      <w:r>
        <w:rPr>
          <w:rFonts w:ascii="Arial"/>
          <w:b/>
          <w:spacing w:val="42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IEP</w:t>
      </w:r>
      <w:r>
        <w:rPr>
          <w:rFonts w:ascii="Arial"/>
          <w:b/>
          <w:spacing w:val="42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Clearing</w:t>
      </w:r>
      <w:r>
        <w:rPr>
          <w:rFonts w:ascii="Arial"/>
          <w:b/>
          <w:spacing w:val="19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House</w:t>
      </w:r>
      <w:r>
        <w:rPr>
          <w:rFonts w:ascii="Arial"/>
          <w:b/>
          <w:spacing w:val="19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Transaction</w:t>
      </w:r>
      <w:r>
        <w:rPr>
          <w:rFonts w:ascii="Arial"/>
          <w:b/>
          <w:spacing w:val="-4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Services</w:t>
      </w:r>
      <w:r>
        <w:rPr>
          <w:rFonts w:ascii="Arial"/>
          <w:b/>
          <w:spacing w:val="19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Warranty</w:t>
      </w:r>
      <w:r>
        <w:rPr>
          <w:rFonts w:ascii="Arial"/>
          <w:b/>
          <w:spacing w:val="19"/>
          <w:w w:val="95"/>
          <w:sz w:val="29"/>
        </w:rPr>
        <w:t xml:space="preserve"> </w:t>
      </w:r>
      <w:r>
        <w:rPr>
          <w:rFonts w:ascii="Arial"/>
          <w:b/>
          <w:w w:val="95"/>
          <w:sz w:val="29"/>
        </w:rPr>
        <w:t>Period</w:t>
      </w:r>
      <w:r>
        <w:rPr>
          <w:rFonts w:ascii="Arial"/>
          <w:b/>
          <w:spacing w:val="1"/>
          <w:w w:val="95"/>
          <w:sz w:val="29"/>
        </w:rPr>
        <w:t xml:space="preserve"> </w:t>
      </w:r>
      <w:r>
        <w:rPr>
          <w:sz w:val="24"/>
        </w:rPr>
        <w:t>PRE IEP Clearing House Transaction Services provide</w:t>
      </w:r>
      <w:r>
        <w:rPr>
          <w:sz w:val="24"/>
        </w:rPr>
        <w:t>s connectivity for inbound prescription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electronic </w:t>
      </w:r>
      <w:r>
        <w:rPr>
          <w:sz w:val="24"/>
        </w:rPr>
        <w:t>transactions and transfer 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for the electronic prescriptions (eRx) software.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certified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secure</w:t>
      </w:r>
      <w:r>
        <w:rPr>
          <w:spacing w:val="2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2"/>
          <w:sz w:val="24"/>
        </w:rPr>
        <w:t xml:space="preserve"> </w:t>
      </w:r>
      <w:r>
        <w:rPr>
          <w:sz w:val="24"/>
        </w:rPr>
        <w:t>service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ensures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ePrescribing</w:t>
      </w:r>
      <w:r>
        <w:rPr>
          <w:spacing w:val="8"/>
          <w:sz w:val="24"/>
        </w:rPr>
        <w:t xml:space="preserve"> </w:t>
      </w:r>
      <w:r>
        <w:rPr>
          <w:sz w:val="24"/>
        </w:rPr>
        <w:t>software</w:t>
      </w:r>
    </w:p>
    <w:p w14:paraId="53F9B3F8" w14:textId="77777777" w:rsidR="00E823C0" w:rsidRDefault="00495166">
      <w:pPr>
        <w:pStyle w:val="BodyText"/>
        <w:spacing w:line="242" w:lineRule="auto"/>
        <w:ind w:left="119" w:right="191"/>
      </w:pPr>
      <w:r>
        <w:rPr>
          <w:spacing w:val="-2"/>
        </w:rPr>
        <w:t>maintains certification</w:t>
      </w:r>
      <w:r>
        <w:rPr>
          <w:spacing w:val="-1"/>
        </w:rPr>
        <w:t xml:space="preserve"> </w:t>
      </w:r>
      <w:r>
        <w:rPr>
          <w:spacing w:val="-2"/>
        </w:rPr>
        <w:t>with Health Care Clearing</w:t>
      </w:r>
      <w:r>
        <w:rPr>
          <w:spacing w:val="-1"/>
        </w:rPr>
        <w:t xml:space="preserve"> House Services and is compliant</w:t>
      </w:r>
      <w:r>
        <w:t xml:space="preserve"> </w:t>
      </w:r>
      <w:r>
        <w:rPr>
          <w:spacing w:val="-1"/>
        </w:rPr>
        <w:t>for National</w:t>
      </w:r>
      <w:r>
        <w:t xml:space="preserve"> </w:t>
      </w:r>
      <w:r>
        <w:rPr>
          <w:spacing w:val="-1"/>
        </w:rPr>
        <w:t xml:space="preserve">Council for Prescription </w:t>
      </w:r>
      <w:r>
        <w:t>Drug Programs (NCPDP) transactions NewRx, RxRenewal, CancelRx and</w:t>
      </w:r>
      <w:r>
        <w:rPr>
          <w:spacing w:val="-52"/>
        </w:rPr>
        <w:t xml:space="preserve"> </w:t>
      </w:r>
      <w:r>
        <w:t>RxChange.</w:t>
      </w:r>
    </w:p>
    <w:p w14:paraId="2D7A10C7" w14:textId="77777777" w:rsidR="00E823C0" w:rsidRDefault="00E823C0">
      <w:pPr>
        <w:pStyle w:val="BodyText"/>
        <w:spacing w:before="9"/>
        <w:rPr>
          <w:sz w:val="28"/>
        </w:rPr>
      </w:pPr>
    </w:p>
    <w:p w14:paraId="3EE27A69" w14:textId="77777777" w:rsidR="00E823C0" w:rsidRDefault="00495166">
      <w:pPr>
        <w:pStyle w:val="BodyText"/>
        <w:spacing w:line="235" w:lineRule="auto"/>
        <w:ind w:left="120" w:right="118" w:hanging="1"/>
      </w:pPr>
      <w:r>
        <w:rPr>
          <w:spacing w:val="-1"/>
        </w:rPr>
        <w:t>PRE IEP Clearing House Transaction Services Warranty</w:t>
      </w:r>
      <w:r>
        <w:t xml:space="preserve"> </w:t>
      </w:r>
      <w:r>
        <w:rPr>
          <w:spacing w:val="-1"/>
        </w:rPr>
        <w:t>Period</w:t>
      </w:r>
      <w:r>
        <w:rPr>
          <w:spacing w:val="-1"/>
        </w:rPr>
        <w:t xml:space="preserve"> eRx version 4.1 and PSO*7.0*635</w:t>
      </w:r>
      <w:r>
        <w:rPr>
          <w:spacing w:val="-5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defect</w:t>
      </w:r>
      <w:r>
        <w:rPr>
          <w:spacing w:val="-23"/>
        </w:rPr>
        <w:t xml:space="preserve"> </w:t>
      </w:r>
      <w:r>
        <w:t>remediation</w:t>
      </w:r>
      <w:r>
        <w:rPr>
          <w:spacing w:val="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following:</w:t>
      </w:r>
    </w:p>
    <w:p w14:paraId="117ED900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8"/>
          <w:tab w:val="left" w:pos="489"/>
        </w:tabs>
        <w:spacing w:before="66" w:line="235" w:lineRule="auto"/>
        <w:ind w:right="124"/>
        <w:rPr>
          <w:sz w:val="24"/>
        </w:rPr>
      </w:pPr>
      <w:r>
        <w:rPr>
          <w:sz w:val="24"/>
        </w:rPr>
        <w:t>ERROR:</w:t>
      </w:r>
      <w:r>
        <w:rPr>
          <w:spacing w:val="21"/>
          <w:sz w:val="24"/>
        </w:rPr>
        <w:t xml:space="preserve"> </w:t>
      </w:r>
      <w:r>
        <w:rPr>
          <w:sz w:val="24"/>
        </w:rPr>
        <w:t>Element</w:t>
      </w:r>
      <w:r>
        <w:rPr>
          <w:spacing w:val="-10"/>
          <w:sz w:val="24"/>
        </w:rPr>
        <w:t xml:space="preserve"> </w:t>
      </w:r>
      <w:r>
        <w:rPr>
          <w:sz w:val="24"/>
        </w:rPr>
        <w:t>'Extension':</w:t>
      </w:r>
      <w:r>
        <w:rPr>
          <w:spacing w:val="6"/>
          <w:sz w:val="24"/>
        </w:rPr>
        <w:t xml:space="preserve"> </w:t>
      </w:r>
      <w:r>
        <w:rPr>
          <w:sz w:val="24"/>
        </w:rPr>
        <w:t>[facet</w:t>
      </w:r>
      <w:r>
        <w:rPr>
          <w:spacing w:val="-9"/>
          <w:sz w:val="24"/>
        </w:rPr>
        <w:t xml:space="preserve"> </w:t>
      </w:r>
      <w:r>
        <w:rPr>
          <w:sz w:val="24"/>
        </w:rPr>
        <w:t>'pattern']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value</w:t>
      </w:r>
      <w:r>
        <w:rPr>
          <w:spacing w:val="15"/>
          <w:sz w:val="24"/>
        </w:rPr>
        <w:t xml:space="preserve"> </w:t>
      </w:r>
      <w:r>
        <w:rPr>
          <w:sz w:val="24"/>
        </w:rPr>
        <w:t>''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accepted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pattern</w:t>
      </w:r>
      <w:r>
        <w:rPr>
          <w:spacing w:val="-7"/>
          <w:sz w:val="24"/>
        </w:rPr>
        <w:t xml:space="preserve"> </w:t>
      </w:r>
      <w:r>
        <w:rPr>
          <w:sz w:val="24"/>
        </w:rPr>
        <w:t>'[0-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9]+(\.[0-9]+)?'.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ERROR: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Element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'Extension':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''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valid</w:t>
      </w:r>
      <w:r>
        <w:rPr>
          <w:spacing w:val="11"/>
          <w:sz w:val="24"/>
        </w:rPr>
        <w:t xml:space="preserve"> </w:t>
      </w:r>
      <w:r>
        <w:rPr>
          <w:sz w:val="24"/>
        </w:rPr>
        <w:t>value</w:t>
      </w:r>
      <w:r>
        <w:rPr>
          <w:spacing w:val="2"/>
          <w:sz w:val="24"/>
        </w:rPr>
        <w:t xml:space="preserve"> </w:t>
      </w:r>
      <w:r>
        <w:rPr>
          <w:sz w:val="24"/>
        </w:rPr>
        <w:t>of the</w:t>
      </w:r>
      <w:r>
        <w:rPr>
          <w:spacing w:val="2"/>
          <w:sz w:val="24"/>
        </w:rPr>
        <w:t xml:space="preserve"> </w:t>
      </w:r>
      <w:r>
        <w:rPr>
          <w:sz w:val="24"/>
        </w:rPr>
        <w:t>atomic</w:t>
      </w:r>
      <w:r>
        <w:rPr>
          <w:spacing w:val="4"/>
          <w:sz w:val="24"/>
        </w:rPr>
        <w:t xml:space="preserve"> </w:t>
      </w:r>
      <w:r>
        <w:rPr>
          <w:sz w:val="24"/>
        </w:rPr>
        <w:t>type</w:t>
      </w:r>
      <w:r>
        <w:rPr>
          <w:spacing w:val="2"/>
          <w:sz w:val="24"/>
        </w:rPr>
        <w:t xml:space="preserve"> </w:t>
      </w:r>
      <w:r>
        <w:rPr>
          <w:sz w:val="24"/>
        </w:rPr>
        <w:t>'n1..8'</w:t>
      </w:r>
    </w:p>
    <w:p w14:paraId="4A579A15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8"/>
          <w:tab w:val="left" w:pos="489"/>
        </w:tabs>
        <w:spacing w:line="290" w:lineRule="exact"/>
        <w:ind w:hanging="369"/>
        <w:rPr>
          <w:sz w:val="24"/>
        </w:rPr>
      </w:pPr>
      <w:r>
        <w:rPr>
          <w:spacing w:val="-1"/>
          <w:sz w:val="24"/>
        </w:rPr>
        <w:t>ERROR: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Element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'Name':</w:t>
      </w:r>
      <w:r>
        <w:rPr>
          <w:spacing w:val="-7"/>
          <w:sz w:val="24"/>
        </w:rPr>
        <w:t xml:space="preserve"> </w:t>
      </w:r>
      <w:r>
        <w:rPr>
          <w:sz w:val="24"/>
        </w:rPr>
        <w:t>Missing</w:t>
      </w:r>
      <w:r>
        <w:rPr>
          <w:spacing w:val="9"/>
          <w:sz w:val="24"/>
        </w:rPr>
        <w:t xml:space="preserve"> </w:t>
      </w:r>
      <w:r>
        <w:rPr>
          <w:sz w:val="24"/>
        </w:rPr>
        <w:t>child</w:t>
      </w:r>
      <w:r>
        <w:rPr>
          <w:spacing w:val="28"/>
          <w:sz w:val="24"/>
        </w:rPr>
        <w:t xml:space="preserve"> </w:t>
      </w:r>
      <w:r>
        <w:rPr>
          <w:sz w:val="24"/>
        </w:rPr>
        <w:t>element(s).</w:t>
      </w:r>
      <w:r>
        <w:rPr>
          <w:spacing w:val="-19"/>
          <w:sz w:val="24"/>
        </w:rPr>
        <w:t xml:space="preserve"> </w:t>
      </w:r>
      <w:r>
        <w:rPr>
          <w:sz w:val="24"/>
        </w:rPr>
        <w:t>Expected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( FirstName</w:t>
      </w:r>
      <w:r>
        <w:rPr>
          <w:spacing w:val="3"/>
          <w:sz w:val="24"/>
        </w:rPr>
        <w:t xml:space="preserve"> </w:t>
      </w:r>
      <w:r>
        <w:rPr>
          <w:sz w:val="24"/>
        </w:rPr>
        <w:t>)</w:t>
      </w:r>
    </w:p>
    <w:p w14:paraId="1DBF039A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8"/>
          <w:tab w:val="left" w:pos="489"/>
        </w:tabs>
        <w:spacing w:before="43"/>
        <w:ind w:hanging="369"/>
        <w:rPr>
          <w:sz w:val="24"/>
        </w:rPr>
      </w:pPr>
      <w:r>
        <w:rPr>
          <w:sz w:val="24"/>
        </w:rPr>
        <w:t>ERROR:</w:t>
      </w:r>
      <w:r>
        <w:rPr>
          <w:spacing w:val="11"/>
          <w:sz w:val="24"/>
        </w:rPr>
        <w:t xml:space="preserve"> </w:t>
      </w:r>
      <w:r>
        <w:rPr>
          <w:sz w:val="24"/>
        </w:rPr>
        <w:t>Element</w:t>
      </w:r>
      <w:r>
        <w:rPr>
          <w:spacing w:val="-5"/>
          <w:sz w:val="24"/>
        </w:rPr>
        <w:t xml:space="preserve"> </w:t>
      </w:r>
      <w:r>
        <w:rPr>
          <w:sz w:val="24"/>
        </w:rPr>
        <w:t>'CountryCode':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z w:val="24"/>
        </w:rPr>
        <w:t>element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expected.</w:t>
      </w:r>
      <w:r>
        <w:rPr>
          <w:spacing w:val="-17"/>
          <w:sz w:val="24"/>
        </w:rPr>
        <w:t xml:space="preserve"> </w:t>
      </w:r>
      <w:r>
        <w:rPr>
          <w:sz w:val="24"/>
        </w:rPr>
        <w:t>Expected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AddressLine1</w:t>
      </w:r>
      <w:r>
        <w:rPr>
          <w:spacing w:val="-15"/>
          <w:sz w:val="24"/>
        </w:rPr>
        <w:t xml:space="preserve"> </w:t>
      </w:r>
      <w:r>
        <w:rPr>
          <w:sz w:val="24"/>
        </w:rPr>
        <w:t>)</w:t>
      </w:r>
    </w:p>
    <w:p w14:paraId="43F9FAF8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9"/>
        </w:tabs>
        <w:spacing w:before="64" w:line="235" w:lineRule="auto"/>
        <w:ind w:right="105"/>
        <w:jc w:val="both"/>
        <w:rPr>
          <w:sz w:val="24"/>
        </w:rPr>
      </w:pPr>
      <w:r>
        <w:rPr>
          <w:sz w:val="24"/>
        </w:rPr>
        <w:t>ERROR: Element 'ElectronicMail': [facet 'pattern'] The value '' is not accepted by the pattern</w:t>
      </w:r>
      <w:r>
        <w:rPr>
          <w:spacing w:val="1"/>
          <w:sz w:val="24"/>
        </w:rPr>
        <w:t xml:space="preserve"> </w:t>
      </w:r>
      <w:r>
        <w:rPr>
          <w:sz w:val="24"/>
        </w:rPr>
        <w:t>'([!-~]|[ ])*[!-~]([!-~]|[ ])*'. ERROR: Element 'ElectronicMail':</w:t>
      </w:r>
      <w:r>
        <w:rPr>
          <w:spacing w:val="1"/>
          <w:sz w:val="24"/>
        </w:rPr>
        <w:t xml:space="preserve"> </w:t>
      </w:r>
      <w:r>
        <w:rPr>
          <w:sz w:val="24"/>
        </w:rPr>
        <w:t>''</w:t>
      </w:r>
      <w:r>
        <w:rPr>
          <w:spacing w:val="1"/>
          <w:sz w:val="24"/>
        </w:rPr>
        <w:t xml:space="preserve"> </w:t>
      </w:r>
      <w:r>
        <w:rPr>
          <w:sz w:val="24"/>
        </w:rPr>
        <w:t>is not a valid value of the</w:t>
      </w:r>
      <w:r>
        <w:rPr>
          <w:spacing w:val="1"/>
          <w:sz w:val="24"/>
        </w:rPr>
        <w:t xml:space="preserve"> </w:t>
      </w:r>
      <w:r>
        <w:rPr>
          <w:sz w:val="24"/>
        </w:rPr>
        <w:t>atomic</w:t>
      </w:r>
      <w:r>
        <w:rPr>
          <w:spacing w:val="3"/>
          <w:sz w:val="24"/>
        </w:rPr>
        <w:t xml:space="preserve"> </w:t>
      </w:r>
      <w:r>
        <w:rPr>
          <w:sz w:val="24"/>
        </w:rPr>
        <w:t>type</w:t>
      </w:r>
      <w:r>
        <w:rPr>
          <w:spacing w:val="2"/>
          <w:sz w:val="24"/>
        </w:rPr>
        <w:t xml:space="preserve"> </w:t>
      </w:r>
      <w:r>
        <w:rPr>
          <w:sz w:val="24"/>
        </w:rPr>
        <w:t>'MailAddressType'</w:t>
      </w:r>
    </w:p>
    <w:p w14:paraId="681DD5A2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8"/>
        </w:tabs>
        <w:spacing w:line="249" w:lineRule="auto"/>
        <w:ind w:left="487" w:right="106"/>
        <w:jc w:val="both"/>
        <w:rPr>
          <w:sz w:val="24"/>
        </w:rPr>
      </w:pPr>
      <w:r>
        <w:rPr>
          <w:sz w:val="24"/>
        </w:rPr>
        <w:t>ERROR: Element 'Number': [facet 'p</w:t>
      </w:r>
      <w:r>
        <w:rPr>
          <w:sz w:val="24"/>
        </w:rPr>
        <w:t>attern'] The value 'NONE' is not accepted by the pattern</w:t>
      </w:r>
      <w:r>
        <w:rPr>
          <w:spacing w:val="1"/>
          <w:sz w:val="24"/>
        </w:rPr>
        <w:t xml:space="preserve"> </w:t>
      </w:r>
      <w:r>
        <w:rPr>
          <w:sz w:val="24"/>
        </w:rPr>
        <w:t>'[0-9]+(\.[0-9]+)?'</w:t>
      </w:r>
    </w:p>
    <w:p w14:paraId="5B998403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8"/>
        </w:tabs>
        <w:spacing w:line="235" w:lineRule="auto"/>
        <w:ind w:left="487" w:right="113"/>
        <w:jc w:val="both"/>
        <w:rPr>
          <w:sz w:val="24"/>
        </w:rPr>
      </w:pPr>
      <w:r>
        <w:rPr>
          <w:sz w:val="24"/>
        </w:rPr>
        <w:t>ERROR: Element 'Number': [facet 'pattern'] The value 'otprovided' is not accepted by the</w:t>
      </w:r>
      <w:r>
        <w:rPr>
          <w:spacing w:val="1"/>
          <w:sz w:val="24"/>
        </w:rPr>
        <w:t xml:space="preserve"> </w:t>
      </w:r>
      <w:r>
        <w:rPr>
          <w:sz w:val="24"/>
        </w:rPr>
        <w:t>pattern</w:t>
      </w:r>
      <w:r>
        <w:rPr>
          <w:spacing w:val="-5"/>
          <w:sz w:val="24"/>
        </w:rPr>
        <w:t xml:space="preserve"> </w:t>
      </w:r>
      <w:r>
        <w:rPr>
          <w:sz w:val="24"/>
        </w:rPr>
        <w:t>'[0-9]+(\.[0-9]+)?'</w:t>
      </w:r>
    </w:p>
    <w:p w14:paraId="2B6A50F7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8"/>
        </w:tabs>
        <w:spacing w:before="3" w:line="235" w:lineRule="auto"/>
        <w:ind w:left="487" w:right="124"/>
        <w:jc w:val="both"/>
        <w:rPr>
          <w:sz w:val="24"/>
        </w:rPr>
      </w:pPr>
      <w:r>
        <w:rPr>
          <w:sz w:val="24"/>
        </w:rPr>
        <w:t xml:space="preserve">ERROR: Element 'Value': [facet 'pattern'] The value '180.' is </w:t>
      </w:r>
      <w:r>
        <w:rPr>
          <w:sz w:val="24"/>
        </w:rPr>
        <w:t>not accepted by the pattern '[0-</w:t>
      </w:r>
      <w:r>
        <w:rPr>
          <w:spacing w:val="1"/>
          <w:sz w:val="24"/>
        </w:rPr>
        <w:t xml:space="preserve"> </w:t>
      </w:r>
      <w:r>
        <w:rPr>
          <w:sz w:val="24"/>
        </w:rPr>
        <w:t>9]+(\.[0-9]+)?'</w:t>
      </w:r>
    </w:p>
    <w:p w14:paraId="28B0E075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8"/>
        </w:tabs>
        <w:spacing w:line="249" w:lineRule="auto"/>
        <w:ind w:left="487" w:right="120"/>
        <w:jc w:val="both"/>
        <w:rPr>
          <w:sz w:val="24"/>
        </w:rPr>
      </w:pPr>
      <w:r>
        <w:rPr>
          <w:sz w:val="24"/>
        </w:rPr>
        <w:t>#Accepted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13"/>
          <w:sz w:val="24"/>
        </w:rPr>
        <w:t xml:space="preserve"> </w:t>
      </w:r>
      <w:r>
        <w:rPr>
          <w:sz w:val="24"/>
        </w:rPr>
        <w:t>counts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Summary</w:t>
      </w:r>
      <w:r>
        <w:rPr>
          <w:spacing w:val="14"/>
          <w:sz w:val="24"/>
        </w:rPr>
        <w:t xml:space="preserve"> </w:t>
      </w:r>
      <w:r>
        <w:rPr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z w:val="24"/>
        </w:rPr>
        <w:t>NewRx</w:t>
      </w:r>
      <w:r>
        <w:rPr>
          <w:spacing w:val="-15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match</w:t>
      </w:r>
      <w:r>
        <w:rPr>
          <w:spacing w:val="11"/>
          <w:sz w:val="24"/>
        </w:rPr>
        <w:t xml:space="preserve"> </w:t>
      </w:r>
      <w:r>
        <w:rPr>
          <w:sz w:val="24"/>
        </w:rPr>
        <w:t>OB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SQL</w:t>
      </w:r>
    </w:p>
    <w:p w14:paraId="249FC258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76" w:lineRule="exact"/>
        <w:ind w:left="487" w:hanging="369"/>
        <w:rPr>
          <w:sz w:val="24"/>
        </w:rPr>
      </w:pPr>
      <w:r>
        <w:rPr>
          <w:spacing w:val="-3"/>
          <w:sz w:val="24"/>
        </w:rPr>
        <w:t>Update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Dictionary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File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#52.45</w:t>
      </w:r>
    </w:p>
    <w:p w14:paraId="1FEF7BA5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40"/>
        <w:ind w:left="487" w:hanging="369"/>
        <w:rPr>
          <w:sz w:val="24"/>
        </w:rPr>
      </w:pPr>
      <w:r>
        <w:rPr>
          <w:sz w:val="24"/>
        </w:rPr>
        <w:t>NewRx</w:t>
      </w:r>
      <w:r>
        <w:rPr>
          <w:spacing w:val="-15"/>
          <w:sz w:val="24"/>
        </w:rPr>
        <w:t xml:space="preserve"> </w:t>
      </w:r>
      <w:r>
        <w:rPr>
          <w:sz w:val="24"/>
        </w:rPr>
        <w:t>coming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ObservationDateTime</w:t>
      </w:r>
      <w:r>
        <w:rPr>
          <w:spacing w:val="2"/>
          <w:sz w:val="24"/>
        </w:rPr>
        <w:t xml:space="preserve"> </w:t>
      </w:r>
      <w:r>
        <w:rPr>
          <w:sz w:val="24"/>
        </w:rPr>
        <w:t>failure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z w:val="24"/>
        </w:rPr>
        <w:t>hub</w:t>
      </w:r>
      <w:r>
        <w:rPr>
          <w:spacing w:val="-4"/>
          <w:sz w:val="24"/>
        </w:rPr>
        <w:t xml:space="preserve"> </w:t>
      </w:r>
      <w:r>
        <w:rPr>
          <w:sz w:val="24"/>
        </w:rPr>
        <w:t>generating</w:t>
      </w:r>
      <w:r>
        <w:rPr>
          <w:spacing w:val="-8"/>
          <w:sz w:val="24"/>
        </w:rPr>
        <w:t xml:space="preserve"> </w:t>
      </w:r>
      <w:r>
        <w:rPr>
          <w:sz w:val="24"/>
        </w:rPr>
        <w:t>RxRenewal</w:t>
      </w:r>
      <w:r>
        <w:rPr>
          <w:spacing w:val="-30"/>
          <w:sz w:val="24"/>
        </w:rPr>
        <w:t xml:space="preserve"> </w:t>
      </w:r>
      <w:r>
        <w:rPr>
          <w:sz w:val="24"/>
        </w:rPr>
        <w:t>Request</w:t>
      </w:r>
    </w:p>
    <w:p w14:paraId="41671BF8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48" w:line="235" w:lineRule="auto"/>
        <w:ind w:left="487" w:right="114"/>
        <w:rPr>
          <w:sz w:val="24"/>
        </w:rPr>
      </w:pPr>
      <w:r>
        <w:rPr>
          <w:sz w:val="24"/>
        </w:rPr>
        <w:t>RxRenewal</w:t>
      </w:r>
      <w:r>
        <w:rPr>
          <w:spacing w:val="-30"/>
          <w:sz w:val="24"/>
        </w:rPr>
        <w:t xml:space="preserve"> </w:t>
      </w:r>
      <w:r>
        <w:rPr>
          <w:sz w:val="24"/>
        </w:rPr>
        <w:t>Request</w:t>
      </w:r>
      <w:r>
        <w:rPr>
          <w:spacing w:val="-23"/>
          <w:sz w:val="24"/>
        </w:rPr>
        <w:t xml:space="preserve"> </w:t>
      </w:r>
      <w:r>
        <w:rPr>
          <w:sz w:val="24"/>
        </w:rPr>
        <w:t>failing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hub</w:t>
      </w:r>
      <w:r>
        <w:rPr>
          <w:spacing w:val="-21"/>
          <w:sz w:val="24"/>
        </w:rPr>
        <w:t xml:space="preserve"> </w:t>
      </w:r>
      <w:r>
        <w:rPr>
          <w:sz w:val="24"/>
        </w:rPr>
        <w:t>because</w:t>
      </w:r>
      <w:r>
        <w:rPr>
          <w:spacing w:val="-13"/>
          <w:sz w:val="24"/>
        </w:rPr>
        <w:t xml:space="preserve"> </w:t>
      </w:r>
      <w:r>
        <w:rPr>
          <w:sz w:val="24"/>
        </w:rPr>
        <w:t>“IndicationForUse”</w:t>
      </w:r>
      <w:r>
        <w:rPr>
          <w:spacing w:val="-11"/>
          <w:sz w:val="24"/>
        </w:rPr>
        <w:t xml:space="preserve"> </w:t>
      </w:r>
      <w:r>
        <w:rPr>
          <w:sz w:val="24"/>
        </w:rPr>
        <w:t>segment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sending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“Sig”</w:t>
      </w:r>
      <w:r>
        <w:rPr>
          <w:spacing w:val="-51"/>
          <w:sz w:val="24"/>
        </w:rPr>
        <w:t xml:space="preserve"> </w:t>
      </w:r>
      <w:r>
        <w:rPr>
          <w:sz w:val="24"/>
        </w:rPr>
        <w:t>segment</w:t>
      </w:r>
    </w:p>
    <w:p w14:paraId="2BA8C752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18" w:line="235" w:lineRule="auto"/>
        <w:ind w:left="487" w:right="100"/>
        <w:rPr>
          <w:sz w:val="24"/>
        </w:rPr>
      </w:pPr>
      <w:r>
        <w:rPr>
          <w:sz w:val="24"/>
        </w:rPr>
        <w:t>Quantity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Measure fix</w:t>
      </w:r>
      <w:r>
        <w:rPr>
          <w:spacing w:val="1"/>
          <w:sz w:val="24"/>
        </w:rPr>
        <w:t xml:space="preserve"> </w:t>
      </w:r>
      <w:r>
        <w:rPr>
          <w:sz w:val="24"/>
        </w:rPr>
        <w:t>for RxRenewal Request</w:t>
      </w:r>
      <w:r>
        <w:rPr>
          <w:spacing w:val="1"/>
          <w:sz w:val="24"/>
        </w:rPr>
        <w:t xml:space="preserve"> </w:t>
      </w:r>
      <w:r>
        <w:rPr>
          <w:sz w:val="24"/>
        </w:rPr>
        <w:t>Medication</w:t>
      </w:r>
      <w:r>
        <w:rPr>
          <w:spacing w:val="1"/>
          <w:sz w:val="24"/>
        </w:rPr>
        <w:t xml:space="preserve"> </w:t>
      </w:r>
      <w:r>
        <w:rPr>
          <w:sz w:val="24"/>
        </w:rPr>
        <w:t>Dispensed</w:t>
      </w:r>
      <w:r>
        <w:rPr>
          <w:spacing w:val="1"/>
          <w:sz w:val="24"/>
        </w:rPr>
        <w:t xml:space="preserve"> </w:t>
      </w:r>
      <w:r>
        <w:rPr>
          <w:sz w:val="24"/>
        </w:rPr>
        <w:t>segment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2017071</w:t>
      </w:r>
      <w:r>
        <w:rPr>
          <w:spacing w:val="9"/>
          <w:sz w:val="24"/>
        </w:rPr>
        <w:t xml:space="preserve"> </w:t>
      </w:r>
      <w:r>
        <w:rPr>
          <w:sz w:val="24"/>
        </w:rPr>
        <w:t>Messages</w:t>
      </w:r>
    </w:p>
    <w:p w14:paraId="04F3608C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49" w:lineRule="auto"/>
        <w:ind w:left="487" w:right="110"/>
        <w:rPr>
          <w:sz w:val="24"/>
        </w:rPr>
      </w:pPr>
      <w:r>
        <w:rPr>
          <w:sz w:val="24"/>
        </w:rPr>
        <w:t>Quantity</w:t>
      </w:r>
      <w:r>
        <w:rPr>
          <w:spacing w:val="17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Measure</w:t>
      </w:r>
      <w:r>
        <w:rPr>
          <w:spacing w:val="6"/>
          <w:sz w:val="24"/>
        </w:rPr>
        <w:t xml:space="preserve"> </w:t>
      </w:r>
      <w:r>
        <w:rPr>
          <w:sz w:val="24"/>
        </w:rPr>
        <w:t>fix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RxRenewal</w:t>
      </w:r>
      <w:r>
        <w:rPr>
          <w:spacing w:val="-28"/>
          <w:sz w:val="24"/>
        </w:rPr>
        <w:t xml:space="preserve"> </w:t>
      </w:r>
      <w:r>
        <w:rPr>
          <w:sz w:val="24"/>
        </w:rPr>
        <w:t>Request</w:t>
      </w:r>
      <w:r>
        <w:rPr>
          <w:spacing w:val="-21"/>
          <w:sz w:val="24"/>
        </w:rPr>
        <w:t xml:space="preserve"> </w:t>
      </w:r>
      <w:r>
        <w:rPr>
          <w:sz w:val="24"/>
        </w:rPr>
        <w:t>Medication</w:t>
      </w:r>
      <w:r>
        <w:rPr>
          <w:spacing w:val="15"/>
          <w:sz w:val="24"/>
        </w:rPr>
        <w:t xml:space="preserve"> </w:t>
      </w:r>
      <w:r>
        <w:rPr>
          <w:sz w:val="24"/>
        </w:rPr>
        <w:t>Dispensed</w:t>
      </w:r>
      <w:r>
        <w:rPr>
          <w:spacing w:val="-18"/>
          <w:sz w:val="24"/>
        </w:rPr>
        <w:t xml:space="preserve"> </w:t>
      </w:r>
      <w:r>
        <w:rPr>
          <w:sz w:val="24"/>
        </w:rPr>
        <w:t>segment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10.6</w:t>
      </w:r>
      <w:r>
        <w:rPr>
          <w:spacing w:val="-52"/>
          <w:sz w:val="24"/>
        </w:rPr>
        <w:t xml:space="preserve"> </w:t>
      </w:r>
      <w:r>
        <w:rPr>
          <w:sz w:val="24"/>
        </w:rPr>
        <w:t>messages</w:t>
      </w:r>
    </w:p>
    <w:p w14:paraId="07CB807A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76" w:lineRule="exact"/>
        <w:ind w:left="487" w:hanging="369"/>
        <w:rPr>
          <w:sz w:val="24"/>
        </w:rPr>
      </w:pPr>
      <w:r>
        <w:rPr>
          <w:sz w:val="24"/>
        </w:rPr>
        <w:t>ACR</w:t>
      </w:r>
      <w:r>
        <w:rPr>
          <w:spacing w:val="-12"/>
          <w:sz w:val="24"/>
        </w:rPr>
        <w:t xml:space="preserve"> </w:t>
      </w:r>
      <w:r>
        <w:rPr>
          <w:sz w:val="24"/>
        </w:rPr>
        <w:t>codes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52.45</w:t>
      </w:r>
      <w:r>
        <w:rPr>
          <w:spacing w:val="27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extra</w:t>
      </w:r>
      <w:r>
        <w:rPr>
          <w:spacing w:val="-13"/>
          <w:sz w:val="24"/>
        </w:rPr>
        <w:t xml:space="preserve"> </w:t>
      </w:r>
      <w:r>
        <w:rPr>
          <w:sz w:val="24"/>
        </w:rPr>
        <w:t>space</w:t>
      </w:r>
    </w:p>
    <w:p w14:paraId="250C82D7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6"/>
          <w:tab w:val="left" w:pos="487"/>
        </w:tabs>
        <w:spacing w:before="40"/>
        <w:ind w:left="486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sig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coming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doctor,</w:t>
      </w:r>
      <w:r>
        <w:rPr>
          <w:spacing w:val="-3"/>
          <w:sz w:val="24"/>
        </w:rPr>
        <w:t xml:space="preserve"> </w:t>
      </w:r>
      <w:r>
        <w:rPr>
          <w:sz w:val="24"/>
        </w:rPr>
        <w:t>getting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hard</w:t>
      </w:r>
      <w:r>
        <w:rPr>
          <w:spacing w:val="11"/>
          <w:sz w:val="24"/>
        </w:rPr>
        <w:t xml:space="preserve"> </w:t>
      </w:r>
      <w:r>
        <w:rPr>
          <w:sz w:val="24"/>
        </w:rPr>
        <w:t>error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21"/>
          <w:sz w:val="24"/>
        </w:rPr>
        <w:t xml:space="preserve"> </w:t>
      </w:r>
      <w:r>
        <w:rPr>
          <w:sz w:val="24"/>
        </w:rPr>
        <w:t>generating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RxRnewal</w:t>
      </w:r>
      <w:r>
        <w:rPr>
          <w:spacing w:val="-14"/>
          <w:sz w:val="24"/>
        </w:rPr>
        <w:t xml:space="preserve"> </w:t>
      </w:r>
      <w:r>
        <w:rPr>
          <w:sz w:val="24"/>
        </w:rPr>
        <w:t>Request</w:t>
      </w:r>
    </w:p>
    <w:p w14:paraId="6C04469F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6"/>
          <w:tab w:val="left" w:pos="487"/>
        </w:tabs>
        <w:spacing w:before="48" w:line="235" w:lineRule="auto"/>
        <w:ind w:left="486" w:right="112"/>
        <w:rPr>
          <w:sz w:val="24"/>
        </w:rPr>
      </w:pP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structure,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1"/>
          <w:sz w:val="24"/>
        </w:rPr>
        <w:t xml:space="preserve"> </w:t>
      </w:r>
      <w:r>
        <w:rPr>
          <w:sz w:val="24"/>
        </w:rPr>
        <w:t>conveyed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understood</w:t>
      </w:r>
    </w:p>
    <w:p w14:paraId="7B163DC4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6"/>
          <w:tab w:val="left" w:pos="487"/>
        </w:tabs>
        <w:spacing w:before="13"/>
        <w:ind w:left="486"/>
        <w:rPr>
          <w:sz w:val="24"/>
        </w:rPr>
      </w:pPr>
      <w:r>
        <w:rPr>
          <w:spacing w:val="-1"/>
          <w:sz w:val="24"/>
        </w:rPr>
        <w:t>Text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images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text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contrast</w:t>
      </w:r>
      <w:r>
        <w:rPr>
          <w:spacing w:val="9"/>
          <w:sz w:val="24"/>
        </w:rPr>
        <w:t xml:space="preserve"> </w:t>
      </w:r>
      <w:r>
        <w:rPr>
          <w:sz w:val="24"/>
        </w:rPr>
        <w:t>ratio</w:t>
      </w:r>
      <w:r>
        <w:rPr>
          <w:spacing w:val="11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11"/>
          <w:sz w:val="24"/>
        </w:rPr>
        <w:t xml:space="preserve"> </w:t>
      </w:r>
      <w:r>
        <w:rPr>
          <w:sz w:val="24"/>
        </w:rPr>
        <w:t>4.5:1</w:t>
      </w:r>
    </w:p>
    <w:p w14:paraId="1F4C79B9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6"/>
          <w:tab w:val="left" w:pos="487"/>
        </w:tabs>
        <w:spacing w:before="43"/>
        <w:ind w:left="486"/>
        <w:rPr>
          <w:sz w:val="24"/>
        </w:rPr>
      </w:pPr>
      <w:r>
        <w:rPr>
          <w:spacing w:val="-1"/>
          <w:sz w:val="24"/>
        </w:rPr>
        <w:t>Functionality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content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operable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keyboard</w:t>
      </w:r>
      <w:r>
        <w:rPr>
          <w:spacing w:val="-21"/>
          <w:sz w:val="24"/>
        </w:rPr>
        <w:t xml:space="preserve"> </w:t>
      </w:r>
      <w:r>
        <w:rPr>
          <w:sz w:val="24"/>
        </w:rPr>
        <w:t>interface</w:t>
      </w:r>
    </w:p>
    <w:p w14:paraId="53E668E0" w14:textId="77777777" w:rsidR="00E823C0" w:rsidRDefault="00E823C0">
      <w:pPr>
        <w:rPr>
          <w:sz w:val="24"/>
        </w:rPr>
        <w:sectPr w:rsidR="00E823C0">
          <w:pgSz w:w="12240" w:h="15840"/>
          <w:pgMar w:top="1400" w:right="1320" w:bottom="1000" w:left="1320" w:header="0" w:footer="801" w:gutter="0"/>
          <w:cols w:space="720"/>
        </w:sectPr>
      </w:pPr>
    </w:p>
    <w:p w14:paraId="49523BD5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75"/>
        <w:ind w:left="487"/>
        <w:rPr>
          <w:sz w:val="24"/>
        </w:rPr>
      </w:pPr>
      <w:r>
        <w:rPr>
          <w:spacing w:val="-1"/>
          <w:sz w:val="24"/>
        </w:rPr>
        <w:lastRenderedPageBreak/>
        <w:t>Pages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title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describes</w:t>
      </w:r>
      <w:r>
        <w:rPr>
          <w:spacing w:val="-21"/>
          <w:sz w:val="24"/>
        </w:rPr>
        <w:t xml:space="preserve"> </w:t>
      </w:r>
      <w:r>
        <w:rPr>
          <w:sz w:val="24"/>
        </w:rPr>
        <w:t>its</w:t>
      </w:r>
      <w:r>
        <w:rPr>
          <w:spacing w:val="12"/>
          <w:sz w:val="24"/>
        </w:rPr>
        <w:t xml:space="preserve"> </w:t>
      </w:r>
      <w:r>
        <w:rPr>
          <w:sz w:val="24"/>
        </w:rPr>
        <w:t>topic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z w:val="24"/>
        </w:rPr>
        <w:t>purpose</w:t>
      </w:r>
    </w:p>
    <w:p w14:paraId="72CE27C7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48" w:line="235" w:lineRule="auto"/>
        <w:ind w:left="487" w:right="122"/>
        <w:rPr>
          <w:sz w:val="24"/>
        </w:rPr>
      </w:pPr>
      <w:r>
        <w:rPr>
          <w:sz w:val="24"/>
        </w:rPr>
        <w:t>Focusable</w:t>
      </w:r>
      <w:r>
        <w:rPr>
          <w:spacing w:val="11"/>
          <w:sz w:val="24"/>
        </w:rPr>
        <w:t xml:space="preserve"> </w:t>
      </w:r>
      <w:r>
        <w:rPr>
          <w:sz w:val="24"/>
        </w:rPr>
        <w:t>components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content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40"/>
          <w:sz w:val="24"/>
        </w:rPr>
        <w:t xml:space="preserve"> </w:t>
      </w:r>
      <w:r>
        <w:rPr>
          <w:sz w:val="24"/>
        </w:rPr>
        <w:t>receive</w:t>
      </w:r>
      <w:r>
        <w:rPr>
          <w:spacing w:val="48"/>
          <w:sz w:val="24"/>
        </w:rPr>
        <w:t xml:space="preserve"> </w:t>
      </w:r>
      <w:r>
        <w:rPr>
          <w:sz w:val="24"/>
        </w:rPr>
        <w:t>focus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order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preserves</w:t>
      </w:r>
      <w:r>
        <w:rPr>
          <w:spacing w:val="-52"/>
          <w:sz w:val="24"/>
        </w:rPr>
        <w:t xml:space="preserve"> </w:t>
      </w:r>
      <w:r>
        <w:rPr>
          <w:sz w:val="24"/>
        </w:rPr>
        <w:t>meaning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operability</w:t>
      </w:r>
    </w:p>
    <w:p w14:paraId="69D8EF7B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18" w:line="235" w:lineRule="auto"/>
        <w:ind w:left="487" w:right="104"/>
        <w:rPr>
          <w:sz w:val="24"/>
        </w:rPr>
      </w:pPr>
      <w:r>
        <w:rPr>
          <w:spacing w:val="-1"/>
          <w:sz w:val="24"/>
        </w:rPr>
        <w:t xml:space="preserve">Changing the setting of user interface components </w:t>
      </w:r>
      <w:r>
        <w:rPr>
          <w:sz w:val="24"/>
        </w:rPr>
        <w:t>automatically</w:t>
      </w:r>
      <w:r>
        <w:rPr>
          <w:spacing w:val="1"/>
          <w:sz w:val="24"/>
        </w:rPr>
        <w:t xml:space="preserve"> </w:t>
      </w:r>
      <w:r>
        <w:rPr>
          <w:sz w:val="24"/>
        </w:rPr>
        <w:t>causes a change of context</w:t>
      </w:r>
      <w:r>
        <w:rPr>
          <w:spacing w:val="-52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advising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user</w:t>
      </w:r>
      <w:r>
        <w:rPr>
          <w:spacing w:val="-10"/>
          <w:sz w:val="24"/>
        </w:rPr>
        <w:t xml:space="preserve"> </w:t>
      </w:r>
      <w:r>
        <w:rPr>
          <w:sz w:val="24"/>
        </w:rPr>
        <w:t>of this</w:t>
      </w:r>
      <w:r>
        <w:rPr>
          <w:spacing w:val="-5"/>
          <w:sz w:val="24"/>
        </w:rPr>
        <w:t xml:space="preserve"> </w:t>
      </w:r>
      <w:r>
        <w:rPr>
          <w:sz w:val="24"/>
        </w:rPr>
        <w:t>behavior</w:t>
      </w:r>
    </w:p>
    <w:p w14:paraId="42683AFE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90" w:lineRule="exact"/>
        <w:ind w:left="487" w:hanging="369"/>
        <w:rPr>
          <w:sz w:val="24"/>
        </w:rPr>
      </w:pPr>
      <w:r>
        <w:rPr>
          <w:spacing w:val="-1"/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errors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28"/>
          <w:sz w:val="24"/>
        </w:rPr>
        <w:t xml:space="preserve"> </w:t>
      </w:r>
      <w:r>
        <w:rPr>
          <w:sz w:val="24"/>
        </w:rPr>
        <w:t>detected,</w:t>
      </w:r>
      <w:r>
        <w:rPr>
          <w:spacing w:val="-19"/>
          <w:sz w:val="24"/>
        </w:rPr>
        <w:t xml:space="preserve"> </w:t>
      </w:r>
      <w:r>
        <w:rPr>
          <w:sz w:val="24"/>
        </w:rPr>
        <w:t>an</w:t>
      </w:r>
      <w:r>
        <w:rPr>
          <w:spacing w:val="-21"/>
          <w:sz w:val="24"/>
        </w:rPr>
        <w:t xml:space="preserve"> </w:t>
      </w:r>
      <w:r>
        <w:rPr>
          <w:sz w:val="24"/>
        </w:rPr>
        <w:t>error</w:t>
      </w:r>
      <w:r>
        <w:rPr>
          <w:spacing w:val="-10"/>
          <w:sz w:val="24"/>
        </w:rPr>
        <w:t xml:space="preserve"> </w:t>
      </w:r>
      <w:r>
        <w:rPr>
          <w:sz w:val="24"/>
        </w:rPr>
        <w:t>message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user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text</w:t>
      </w:r>
    </w:p>
    <w:p w14:paraId="33ABFF09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43"/>
        <w:ind w:left="487" w:hanging="369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error</w:t>
      </w:r>
      <w:r>
        <w:rPr>
          <w:spacing w:val="-10"/>
          <w:sz w:val="24"/>
        </w:rPr>
        <w:t xml:space="preserve"> </w:t>
      </w:r>
      <w:r>
        <w:rPr>
          <w:sz w:val="24"/>
        </w:rPr>
        <w:t>message</w:t>
      </w:r>
      <w:r>
        <w:rPr>
          <w:spacing w:val="3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provided,</w:t>
      </w:r>
      <w:r>
        <w:rPr>
          <w:spacing w:val="-18"/>
          <w:sz w:val="24"/>
        </w:rPr>
        <w:t xml:space="preserve"> </w:t>
      </w:r>
      <w:r>
        <w:rPr>
          <w:sz w:val="24"/>
        </w:rPr>
        <w:t>but</w:t>
      </w:r>
      <w:r>
        <w:rPr>
          <w:spacing w:val="9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describe</w:t>
      </w:r>
      <w:r>
        <w:rPr>
          <w:spacing w:val="2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correct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error</w:t>
      </w:r>
    </w:p>
    <w:p w14:paraId="6863D129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43" w:line="249" w:lineRule="auto"/>
        <w:ind w:left="487" w:right="120"/>
        <w:rPr>
          <w:sz w:val="24"/>
        </w:rPr>
      </w:pPr>
      <w:r>
        <w:rPr>
          <w:sz w:val="24"/>
        </w:rPr>
        <w:t>Content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properly</w:t>
      </w:r>
      <w:r>
        <w:rPr>
          <w:spacing w:val="5"/>
          <w:sz w:val="24"/>
        </w:rPr>
        <w:t xml:space="preserve"> </w:t>
      </w:r>
      <w:r>
        <w:rPr>
          <w:sz w:val="24"/>
        </w:rPr>
        <w:t>encoded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causes</w:t>
      </w:r>
      <w:r>
        <w:rPr>
          <w:spacing w:val="20"/>
          <w:sz w:val="24"/>
        </w:rPr>
        <w:t xml:space="preserve"> </w:t>
      </w:r>
      <w:r>
        <w:rPr>
          <w:sz w:val="24"/>
        </w:rPr>
        <w:t>assistive</w:t>
      </w:r>
      <w:r>
        <w:rPr>
          <w:spacing w:val="26"/>
          <w:sz w:val="24"/>
        </w:rPr>
        <w:t xml:space="preserve"> </w:t>
      </w:r>
      <w:r>
        <w:rPr>
          <w:sz w:val="24"/>
        </w:rPr>
        <w:t>technology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convey</w:t>
      </w:r>
      <w:r>
        <w:rPr>
          <w:spacing w:val="5"/>
          <w:sz w:val="24"/>
        </w:rPr>
        <w:t xml:space="preserve"> </w:t>
      </w:r>
      <w:r>
        <w:rPr>
          <w:sz w:val="24"/>
        </w:rPr>
        <w:t>incorrect</w:t>
      </w:r>
      <w:r>
        <w:rPr>
          <w:spacing w:val="-52"/>
          <w:sz w:val="24"/>
        </w:rPr>
        <w:t xml:space="preserve"> </w:t>
      </w:r>
      <w:r>
        <w:rPr>
          <w:sz w:val="24"/>
        </w:rPr>
        <w:t>information</w:t>
      </w:r>
    </w:p>
    <w:p w14:paraId="585C0A61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35" w:lineRule="auto"/>
        <w:ind w:left="487" w:right="124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name,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role,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state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value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user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interface</w:t>
      </w:r>
      <w:r>
        <w:rPr>
          <w:spacing w:val="-13"/>
          <w:sz w:val="24"/>
        </w:rPr>
        <w:t xml:space="preserve"> </w:t>
      </w:r>
      <w:r>
        <w:rPr>
          <w:sz w:val="24"/>
        </w:rPr>
        <w:t>elements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product</w:t>
      </w:r>
      <w:r>
        <w:rPr>
          <w:spacing w:val="-6"/>
          <w:sz w:val="24"/>
        </w:rPr>
        <w:t xml:space="preserve"> </w:t>
      </w:r>
      <w:r>
        <w:rPr>
          <w:sz w:val="24"/>
        </w:rPr>
        <w:t>cannot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understood</w:t>
      </w:r>
      <w:r>
        <w:rPr>
          <w:spacing w:val="-51"/>
          <w:sz w:val="24"/>
        </w:rPr>
        <w:t xml:space="preserve"> </w:t>
      </w:r>
      <w:r>
        <w:rPr>
          <w:sz w:val="24"/>
        </w:rPr>
        <w:t>(programmatically</w:t>
      </w:r>
      <w:r>
        <w:rPr>
          <w:spacing w:val="27"/>
          <w:sz w:val="24"/>
        </w:rPr>
        <w:t xml:space="preserve"> </w:t>
      </w:r>
      <w:r>
        <w:rPr>
          <w:sz w:val="24"/>
        </w:rPr>
        <w:t>determined)</w:t>
      </w:r>
    </w:p>
    <w:p w14:paraId="5E070813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5" w:line="235" w:lineRule="auto"/>
        <w:ind w:left="487" w:right="122"/>
        <w:rPr>
          <w:sz w:val="24"/>
        </w:rPr>
      </w:pPr>
      <w:r>
        <w:rPr>
          <w:sz w:val="24"/>
        </w:rPr>
        <w:t>Software</w:t>
      </w:r>
      <w:r>
        <w:rPr>
          <w:spacing w:val="32"/>
          <w:sz w:val="24"/>
        </w:rPr>
        <w:t xml:space="preserve"> </w:t>
      </w:r>
      <w:r>
        <w:rPr>
          <w:sz w:val="24"/>
        </w:rPr>
        <w:t>disrupts</w:t>
      </w:r>
      <w:r>
        <w:rPr>
          <w:spacing w:val="4"/>
          <w:sz w:val="24"/>
        </w:rPr>
        <w:t xml:space="preserve"> </w:t>
      </w:r>
      <w:r>
        <w:rPr>
          <w:sz w:val="24"/>
        </w:rPr>
        <w:t>platform</w:t>
      </w:r>
      <w:r>
        <w:rPr>
          <w:spacing w:val="2"/>
          <w:sz w:val="24"/>
        </w:rPr>
        <w:t xml:space="preserve"> </w:t>
      </w:r>
      <w:r>
        <w:rPr>
          <w:sz w:val="24"/>
        </w:rPr>
        <w:t>features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are</w:t>
      </w:r>
      <w:r>
        <w:rPr>
          <w:spacing w:val="11"/>
          <w:sz w:val="24"/>
        </w:rPr>
        <w:t xml:space="preserve"> </w:t>
      </w:r>
      <w:r>
        <w:rPr>
          <w:sz w:val="24"/>
        </w:rPr>
        <w:t>defined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platform</w:t>
      </w:r>
      <w:r>
        <w:rPr>
          <w:spacing w:val="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28"/>
          <w:sz w:val="24"/>
        </w:rPr>
        <w:t xml:space="preserve"> </w:t>
      </w:r>
      <w:r>
        <w:rPr>
          <w:sz w:val="24"/>
        </w:rPr>
        <w:t>features</w:t>
      </w:r>
    </w:p>
    <w:p w14:paraId="4ECD9CC4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49" w:lineRule="auto"/>
        <w:ind w:left="487" w:right="106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NewRx message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“OtherMedicationDate”</w:t>
      </w:r>
      <w:r>
        <w:rPr>
          <w:spacing w:val="1"/>
          <w:sz w:val="24"/>
        </w:rPr>
        <w:t xml:space="preserve"> </w:t>
      </w:r>
      <w:r>
        <w:rPr>
          <w:sz w:val="24"/>
        </w:rPr>
        <w:t>Inbound job</w:t>
      </w:r>
      <w:r>
        <w:rPr>
          <w:spacing w:val="-52"/>
          <w:sz w:val="24"/>
        </w:rPr>
        <w:t xml:space="preserve"> </w:t>
      </w:r>
      <w:r>
        <w:rPr>
          <w:sz w:val="24"/>
        </w:rPr>
        <w:t>broke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hub,</w:t>
      </w:r>
      <w:r>
        <w:rPr>
          <w:spacing w:val="-3"/>
          <w:sz w:val="24"/>
        </w:rPr>
        <w:t xml:space="preserve"> </w:t>
      </w:r>
      <w:r>
        <w:rPr>
          <w:sz w:val="24"/>
        </w:rPr>
        <w:t>messages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delivering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VistA</w:t>
      </w:r>
    </w:p>
    <w:p w14:paraId="4103D934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35" w:lineRule="auto"/>
        <w:ind w:left="487" w:right="106"/>
        <w:rPr>
          <w:sz w:val="24"/>
        </w:rPr>
      </w:pPr>
      <w:r>
        <w:rPr>
          <w:spacing w:val="-1"/>
          <w:sz w:val="24"/>
        </w:rPr>
        <w:t>eRx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Sig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gets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truncated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HQ</w:t>
      </w:r>
      <w:r>
        <w:rPr>
          <w:spacing w:val="8"/>
          <w:sz w:val="24"/>
        </w:rPr>
        <w:t xml:space="preserve"> </w:t>
      </w:r>
      <w:r>
        <w:rPr>
          <w:sz w:val="24"/>
        </w:rPr>
        <w:t>summary</w:t>
      </w:r>
      <w:r>
        <w:rPr>
          <w:spacing w:val="13"/>
          <w:sz w:val="24"/>
        </w:rPr>
        <w:t xml:space="preserve"> </w:t>
      </w:r>
      <w:r>
        <w:rPr>
          <w:sz w:val="24"/>
        </w:rPr>
        <w:t>details</w:t>
      </w:r>
      <w:r>
        <w:rPr>
          <w:spacing w:val="11"/>
          <w:sz w:val="24"/>
        </w:rPr>
        <w:t xml:space="preserve"> </w:t>
      </w:r>
      <w:r>
        <w:rPr>
          <w:sz w:val="24"/>
        </w:rPr>
        <w:t>screen,</w:t>
      </w:r>
      <w:r>
        <w:rPr>
          <w:spacing w:val="-19"/>
          <w:sz w:val="24"/>
        </w:rPr>
        <w:t xml:space="preserve"> </w:t>
      </w:r>
      <w:r>
        <w:rPr>
          <w:sz w:val="24"/>
        </w:rPr>
        <w:t>PSO</w:t>
      </w:r>
      <w:r>
        <w:rPr>
          <w:spacing w:val="10"/>
          <w:sz w:val="24"/>
        </w:rPr>
        <w:t xml:space="preserve"> </w:t>
      </w:r>
      <w:r>
        <w:rPr>
          <w:sz w:val="24"/>
        </w:rPr>
        <w:t>ERX</w:t>
      </w:r>
      <w:r>
        <w:rPr>
          <w:spacing w:val="13"/>
          <w:sz w:val="24"/>
        </w:rPr>
        <w:t xml:space="preserve"> </w:t>
      </w:r>
      <w:r>
        <w:rPr>
          <w:sz w:val="24"/>
        </w:rPr>
        <w:t>DRUG</w:t>
      </w:r>
      <w:r>
        <w:rPr>
          <w:spacing w:val="2"/>
          <w:sz w:val="24"/>
        </w:rPr>
        <w:t xml:space="preserve"> </w:t>
      </w:r>
      <w:r>
        <w:rPr>
          <w:sz w:val="24"/>
        </w:rPr>
        <w:t>VALIDATION</w:t>
      </w:r>
      <w:r>
        <w:rPr>
          <w:spacing w:val="-2"/>
          <w:sz w:val="24"/>
        </w:rPr>
        <w:t xml:space="preserve"> </w:t>
      </w:r>
      <w:r>
        <w:rPr>
          <w:sz w:val="24"/>
        </w:rPr>
        <w:t>summary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11"/>
          <w:sz w:val="24"/>
        </w:rPr>
        <w:t xml:space="preserve"> </w:t>
      </w:r>
      <w:r>
        <w:rPr>
          <w:sz w:val="24"/>
        </w:rPr>
        <w:t>screen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OP</w:t>
      </w:r>
      <w:r>
        <w:rPr>
          <w:spacing w:val="-3"/>
          <w:sz w:val="24"/>
        </w:rPr>
        <w:t xml:space="preserve"> </w:t>
      </w:r>
      <w:r>
        <w:rPr>
          <w:sz w:val="24"/>
        </w:rPr>
        <w:t>header</w:t>
      </w:r>
      <w:r>
        <w:rPr>
          <w:spacing w:val="-26"/>
          <w:sz w:val="24"/>
        </w:rPr>
        <w:t xml:space="preserve"> </w:t>
      </w:r>
      <w:r>
        <w:rPr>
          <w:sz w:val="24"/>
        </w:rPr>
        <w:t>section</w:t>
      </w:r>
      <w:r>
        <w:rPr>
          <w:spacing w:val="11"/>
          <w:sz w:val="24"/>
        </w:rPr>
        <w:t xml:space="preserve"> </w:t>
      </w:r>
      <w:r>
        <w:rPr>
          <w:sz w:val="24"/>
        </w:rPr>
        <w:t>when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eRx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coming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Sig</w:t>
      </w:r>
      <w:r>
        <w:rPr>
          <w:spacing w:val="8"/>
          <w:sz w:val="24"/>
        </w:rPr>
        <w:t xml:space="preserve"> </w:t>
      </w:r>
      <w:r>
        <w:rPr>
          <w:sz w:val="24"/>
        </w:rPr>
        <w:t>without</w:t>
      </w:r>
      <w:r>
        <w:rPr>
          <w:spacing w:val="-7"/>
          <w:sz w:val="24"/>
        </w:rPr>
        <w:t xml:space="preserve"> </w:t>
      </w:r>
      <w:r>
        <w:rPr>
          <w:sz w:val="24"/>
        </w:rPr>
        <w:t>spaces</w:t>
      </w:r>
    </w:p>
    <w:p w14:paraId="4BB07D1A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2" w:line="235" w:lineRule="auto"/>
        <w:ind w:left="487" w:right="121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SIG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field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PRESCRIPTION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wrapping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text</w:t>
      </w:r>
      <w:r>
        <w:rPr>
          <w:spacing w:val="-23"/>
          <w:sz w:val="24"/>
        </w:rPr>
        <w:t xml:space="preserve"> </w:t>
      </w:r>
      <w:r>
        <w:rPr>
          <w:sz w:val="24"/>
        </w:rPr>
        <w:t>correctly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message</w:t>
      </w:r>
      <w:r>
        <w:rPr>
          <w:spacing w:val="-14"/>
          <w:sz w:val="24"/>
        </w:rPr>
        <w:t xml:space="preserve"> </w:t>
      </w:r>
      <w:r>
        <w:rPr>
          <w:sz w:val="24"/>
        </w:rPr>
        <w:t>types</w:t>
      </w:r>
      <w:r>
        <w:rPr>
          <w:spacing w:val="-51"/>
          <w:sz w:val="24"/>
        </w:rPr>
        <w:t xml:space="preserve"> </w:t>
      </w:r>
      <w:r>
        <w:rPr>
          <w:sz w:val="24"/>
        </w:rPr>
        <w:t>(1,000</w:t>
      </w:r>
      <w:r>
        <w:rPr>
          <w:spacing w:val="15"/>
          <w:sz w:val="24"/>
        </w:rPr>
        <w:t xml:space="preserve"> </w:t>
      </w:r>
      <w:r>
        <w:rPr>
          <w:sz w:val="24"/>
        </w:rPr>
        <w:t>characters,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spaces)</w:t>
      </w:r>
    </w:p>
    <w:p w14:paraId="4CBC26C9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90" w:lineRule="exact"/>
        <w:ind w:left="487" w:hanging="369"/>
        <w:rPr>
          <w:sz w:val="24"/>
        </w:rPr>
      </w:pPr>
      <w:r>
        <w:rPr>
          <w:spacing w:val="-1"/>
          <w:sz w:val="24"/>
        </w:rPr>
        <w:t>Vista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refills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displaying</w:t>
      </w:r>
      <w:r>
        <w:rPr>
          <w:spacing w:val="24"/>
          <w:sz w:val="24"/>
        </w:rPr>
        <w:t xml:space="preserve"> </w:t>
      </w:r>
      <w:r>
        <w:rPr>
          <w:sz w:val="24"/>
        </w:rPr>
        <w:t>correct</w:t>
      </w:r>
      <w:r>
        <w:rPr>
          <w:spacing w:val="9"/>
          <w:sz w:val="24"/>
        </w:rPr>
        <w:t xml:space="preserve"> </w:t>
      </w:r>
      <w:r>
        <w:rPr>
          <w:sz w:val="24"/>
        </w:rPr>
        <w:t>refills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Replace</w:t>
      </w:r>
      <w:r>
        <w:rPr>
          <w:spacing w:val="2"/>
          <w:sz w:val="24"/>
        </w:rPr>
        <w:t xml:space="preserve"> </w:t>
      </w:r>
      <w:r>
        <w:rPr>
          <w:sz w:val="24"/>
        </w:rPr>
        <w:t>RxRenewal</w:t>
      </w:r>
      <w:r>
        <w:rPr>
          <w:spacing w:val="-30"/>
          <w:sz w:val="24"/>
        </w:rPr>
        <w:t xml:space="preserve"> </w:t>
      </w:r>
      <w:r>
        <w:rPr>
          <w:sz w:val="24"/>
        </w:rPr>
        <w:t>Response</w:t>
      </w:r>
      <w:r>
        <w:rPr>
          <w:spacing w:val="-14"/>
          <w:sz w:val="24"/>
        </w:rPr>
        <w:t xml:space="preserve"> </w:t>
      </w:r>
      <w:r>
        <w:rPr>
          <w:sz w:val="24"/>
        </w:rPr>
        <w:t>message.</w:t>
      </w:r>
    </w:p>
    <w:p w14:paraId="6928CCC7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43" w:line="249" w:lineRule="auto"/>
        <w:ind w:left="487" w:right="104"/>
        <w:rPr>
          <w:sz w:val="24"/>
        </w:rPr>
      </w:pPr>
      <w:r>
        <w:rPr>
          <w:sz w:val="24"/>
        </w:rPr>
        <w:t>Extend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logic</w:t>
      </w:r>
      <w:r>
        <w:rPr>
          <w:spacing w:val="50"/>
          <w:sz w:val="24"/>
        </w:rPr>
        <w:t xml:space="preserve"> </w:t>
      </w:r>
      <w:r>
        <w:rPr>
          <w:sz w:val="24"/>
        </w:rPr>
        <w:t>from</w:t>
      </w:r>
      <w:r>
        <w:rPr>
          <w:spacing w:val="23"/>
          <w:sz w:val="24"/>
        </w:rPr>
        <w:t xml:space="preserve"> </w:t>
      </w:r>
      <w:r>
        <w:rPr>
          <w:sz w:val="24"/>
        </w:rPr>
        <w:t>365</w:t>
      </w:r>
      <w:r>
        <w:rPr>
          <w:spacing w:val="45"/>
          <w:sz w:val="24"/>
        </w:rPr>
        <w:t xml:space="preserve"> </w:t>
      </w:r>
      <w:r>
        <w:rPr>
          <w:sz w:val="24"/>
        </w:rPr>
        <w:t>days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1and</w:t>
      </w:r>
      <w:r>
        <w:rPr>
          <w:spacing w:val="42"/>
          <w:sz w:val="24"/>
        </w:rPr>
        <w:t xml:space="preserve"> </w:t>
      </w:r>
      <w:r>
        <w:rPr>
          <w:sz w:val="24"/>
        </w:rPr>
        <w:t>half</w:t>
      </w:r>
      <w:r>
        <w:rPr>
          <w:spacing w:val="30"/>
          <w:sz w:val="24"/>
        </w:rPr>
        <w:t xml:space="preserve"> </w:t>
      </w:r>
      <w:r>
        <w:rPr>
          <w:sz w:val="24"/>
        </w:rPr>
        <w:t>year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messages</w:t>
      </w:r>
      <w:r>
        <w:rPr>
          <w:spacing w:val="10"/>
          <w:sz w:val="24"/>
        </w:rPr>
        <w:t xml:space="preserve"> </w:t>
      </w:r>
      <w:r>
        <w:rPr>
          <w:sz w:val="24"/>
        </w:rPr>
        <w:t>related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display</w:t>
      </w:r>
      <w:r>
        <w:rPr>
          <w:spacing w:val="42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hub</w:t>
      </w:r>
      <w:r>
        <w:rPr>
          <w:spacing w:val="-51"/>
          <w:sz w:val="24"/>
        </w:rPr>
        <w:t xml:space="preserve"> </w:t>
      </w:r>
      <w:r>
        <w:rPr>
          <w:sz w:val="24"/>
        </w:rPr>
        <w:t>(Track/Audit</w:t>
      </w:r>
      <w:r>
        <w:rPr>
          <w:spacing w:val="8"/>
          <w:sz w:val="24"/>
        </w:rPr>
        <w:t xml:space="preserve"> </w:t>
      </w:r>
      <w:r>
        <w:rPr>
          <w:sz w:val="24"/>
        </w:rPr>
        <w:t>page)</w:t>
      </w:r>
    </w:p>
    <w:p w14:paraId="5D44CD60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35" w:lineRule="auto"/>
        <w:ind w:left="487" w:right="108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backlog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messages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queueing</w:t>
      </w:r>
      <w:r>
        <w:rPr>
          <w:spacing w:val="-8"/>
          <w:sz w:val="24"/>
        </w:rPr>
        <w:t xml:space="preserve"> </w:t>
      </w:r>
      <w:r>
        <w:rPr>
          <w:sz w:val="24"/>
        </w:rPr>
        <w:t>up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waiting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outbound</w:t>
      </w:r>
      <w:r>
        <w:rPr>
          <w:spacing w:val="-5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CH</w:t>
      </w:r>
      <w:r>
        <w:rPr>
          <w:spacing w:val="20"/>
          <w:sz w:val="24"/>
        </w:rPr>
        <w:t xml:space="preserve"> </w:t>
      </w:r>
      <w:r>
        <w:rPr>
          <w:sz w:val="24"/>
        </w:rPr>
        <w:t>during</w:t>
      </w:r>
      <w:r>
        <w:rPr>
          <w:spacing w:val="8"/>
          <w:sz w:val="24"/>
        </w:rPr>
        <w:t xml:space="preserve"> </w:t>
      </w:r>
      <w:r>
        <w:rPr>
          <w:sz w:val="24"/>
        </w:rPr>
        <w:t>peak</w:t>
      </w:r>
      <w:r>
        <w:rPr>
          <w:spacing w:val="-52"/>
          <w:sz w:val="24"/>
        </w:rPr>
        <w:t xml:space="preserve"> </w:t>
      </w:r>
      <w:r>
        <w:rPr>
          <w:sz w:val="24"/>
        </w:rPr>
        <w:t>hours</w:t>
      </w:r>
    </w:p>
    <w:p w14:paraId="3387C8F9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49" w:lineRule="auto"/>
        <w:ind w:left="487" w:right="128"/>
        <w:rPr>
          <w:sz w:val="24"/>
        </w:rPr>
      </w:pPr>
      <w:r>
        <w:rPr>
          <w:sz w:val="24"/>
        </w:rPr>
        <w:t>Two</w:t>
      </w:r>
      <w:r>
        <w:rPr>
          <w:spacing w:val="23"/>
          <w:sz w:val="24"/>
        </w:rPr>
        <w:t xml:space="preserve"> </w:t>
      </w:r>
      <w:r>
        <w:rPr>
          <w:sz w:val="24"/>
        </w:rPr>
        <w:t>issues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Reports</w:t>
      </w:r>
      <w:r>
        <w:rPr>
          <w:spacing w:val="24"/>
          <w:sz w:val="24"/>
        </w:rPr>
        <w:t xml:space="preserve"> </w:t>
      </w:r>
      <w:r>
        <w:rPr>
          <w:sz w:val="24"/>
        </w:rPr>
        <w:t>Page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Columns</w:t>
      </w:r>
      <w:r>
        <w:rPr>
          <w:spacing w:val="24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missing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last</w:t>
      </w:r>
      <w:r>
        <w:rPr>
          <w:spacing w:val="22"/>
          <w:sz w:val="24"/>
        </w:rPr>
        <w:t xml:space="preserve"> </w:t>
      </w:r>
      <w:r>
        <w:rPr>
          <w:sz w:val="24"/>
        </w:rPr>
        <w:t>three</w:t>
      </w:r>
      <w:r>
        <w:rPr>
          <w:spacing w:val="30"/>
          <w:sz w:val="24"/>
        </w:rPr>
        <w:t xml:space="preserve"> </w:t>
      </w:r>
      <w:r>
        <w:rPr>
          <w:sz w:val="24"/>
        </w:rPr>
        <w:t>reports,</w:t>
      </w:r>
      <w:r>
        <w:rPr>
          <w:spacing w:val="10"/>
          <w:sz w:val="24"/>
        </w:rPr>
        <w:t xml:space="preserve"> </w:t>
      </w:r>
      <w:r>
        <w:rPr>
          <w:sz w:val="24"/>
        </w:rPr>
        <w:t>NewRx</w:t>
      </w:r>
      <w:r>
        <w:rPr>
          <w:spacing w:val="-51"/>
          <w:sz w:val="24"/>
        </w:rPr>
        <w:t xml:space="preserve"> </w:t>
      </w:r>
      <w:r>
        <w:rPr>
          <w:sz w:val="24"/>
        </w:rPr>
        <w:t>counts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showing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8"/>
          <w:sz w:val="24"/>
        </w:rPr>
        <w:t xml:space="preserve"> </w:t>
      </w:r>
      <w:r>
        <w:rPr>
          <w:sz w:val="24"/>
        </w:rPr>
        <w:t>Rx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</w:p>
    <w:p w14:paraId="7B35BDEA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73" w:lineRule="exact"/>
        <w:ind w:left="487" w:hanging="369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totals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bottom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tables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align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correct</w:t>
      </w:r>
      <w:r>
        <w:rPr>
          <w:spacing w:val="9"/>
          <w:sz w:val="24"/>
        </w:rPr>
        <w:t xml:space="preserve"> </w:t>
      </w:r>
      <w:r>
        <w:rPr>
          <w:sz w:val="24"/>
        </w:rPr>
        <w:t>column</w:t>
      </w:r>
    </w:p>
    <w:p w14:paraId="57C3A275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49" w:lineRule="auto"/>
        <w:ind w:left="487" w:right="108"/>
        <w:rPr>
          <w:sz w:val="24"/>
        </w:rPr>
      </w:pPr>
      <w:r>
        <w:rPr>
          <w:spacing w:val="-1"/>
          <w:sz w:val="24"/>
        </w:rPr>
        <w:t>Reports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Records</w:t>
      </w:r>
      <w:r>
        <w:rPr>
          <w:spacing w:val="-21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being</w:t>
      </w:r>
      <w:r>
        <w:rPr>
          <w:spacing w:val="-24"/>
          <w:sz w:val="24"/>
        </w:rPr>
        <w:t xml:space="preserve"> </w:t>
      </w:r>
      <w:r>
        <w:rPr>
          <w:sz w:val="24"/>
        </w:rPr>
        <w:t>displayed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bottom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reports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column</w:t>
      </w:r>
      <w:r>
        <w:rPr>
          <w:spacing w:val="-5"/>
          <w:sz w:val="24"/>
        </w:rPr>
        <w:t xml:space="preserve"> </w:t>
      </w:r>
      <w:r>
        <w:rPr>
          <w:sz w:val="24"/>
        </w:rPr>
        <w:t>width</w:t>
      </w:r>
      <w:r>
        <w:rPr>
          <w:spacing w:val="-5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Message</w:t>
      </w:r>
      <w:r>
        <w:rPr>
          <w:spacing w:val="-14"/>
          <w:sz w:val="24"/>
        </w:rPr>
        <w:t xml:space="preserve"> </w:t>
      </w:r>
      <w:r>
        <w:rPr>
          <w:sz w:val="24"/>
        </w:rPr>
        <w:t>Type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Track/Audit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wide</w:t>
      </w:r>
      <w:r>
        <w:rPr>
          <w:spacing w:val="2"/>
          <w:sz w:val="24"/>
        </w:rPr>
        <w:t xml:space="preserve"> </w:t>
      </w:r>
      <w:r>
        <w:rPr>
          <w:sz w:val="24"/>
        </w:rPr>
        <w:t>enough</w:t>
      </w:r>
    </w:p>
    <w:p w14:paraId="073C4470" w14:textId="77777777" w:rsidR="00E823C0" w:rsidRDefault="00495166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76" w:lineRule="exact"/>
        <w:ind w:left="487" w:hanging="369"/>
        <w:rPr>
          <w:sz w:val="24"/>
        </w:rPr>
      </w:pPr>
      <w:r>
        <w:rPr>
          <w:sz w:val="24"/>
        </w:rPr>
        <w:t>RxRenewal</w:t>
      </w:r>
      <w:r>
        <w:rPr>
          <w:spacing w:val="-29"/>
          <w:sz w:val="24"/>
        </w:rPr>
        <w:t xml:space="preserve"> </w:t>
      </w:r>
      <w:r>
        <w:rPr>
          <w:sz w:val="24"/>
        </w:rPr>
        <w:t>Response</w:t>
      </w:r>
      <w:r>
        <w:rPr>
          <w:spacing w:val="-13"/>
          <w:sz w:val="24"/>
        </w:rPr>
        <w:t xml:space="preserve"> </w:t>
      </w:r>
      <w:r>
        <w:rPr>
          <w:sz w:val="24"/>
        </w:rPr>
        <w:t>messages</w:t>
      </w:r>
      <w:r>
        <w:rPr>
          <w:spacing w:val="-19"/>
          <w:sz w:val="24"/>
        </w:rPr>
        <w:t xml:space="preserve"> </w:t>
      </w:r>
      <w:r>
        <w:rPr>
          <w:sz w:val="24"/>
        </w:rPr>
        <w:t>Vista</w:t>
      </w:r>
      <w:r>
        <w:rPr>
          <w:spacing w:val="8"/>
          <w:sz w:val="24"/>
        </w:rPr>
        <w:t xml:space="preserve"> </w:t>
      </w:r>
      <w:r>
        <w:rPr>
          <w:sz w:val="24"/>
        </w:rPr>
        <w:t>Refills</w:t>
      </w:r>
      <w:r>
        <w:rPr>
          <w:spacing w:val="14"/>
          <w:sz w:val="24"/>
        </w:rPr>
        <w:t xml:space="preserve"> </w:t>
      </w:r>
      <w:r>
        <w:rPr>
          <w:sz w:val="24"/>
        </w:rPr>
        <w:t>decrementing</w:t>
      </w:r>
      <w:r>
        <w:rPr>
          <w:spacing w:val="-23"/>
          <w:sz w:val="24"/>
        </w:rPr>
        <w:t xml:space="preserve"> </w:t>
      </w:r>
      <w:r>
        <w:rPr>
          <w:sz w:val="24"/>
        </w:rPr>
        <w:t>every</w:t>
      </w:r>
      <w:r>
        <w:rPr>
          <w:spacing w:val="-17"/>
          <w:sz w:val="24"/>
        </w:rPr>
        <w:t xml:space="preserve"> </w:t>
      </w:r>
      <w:r>
        <w:rPr>
          <w:sz w:val="24"/>
        </w:rPr>
        <w:t>time</w:t>
      </w:r>
      <w:r>
        <w:rPr>
          <w:spacing w:val="4"/>
          <w:sz w:val="24"/>
        </w:rPr>
        <w:t xml:space="preserve"> </w:t>
      </w:r>
      <w:r>
        <w:rPr>
          <w:sz w:val="24"/>
        </w:rPr>
        <w:t>editing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refills.</w:t>
      </w:r>
    </w:p>
    <w:p w14:paraId="2E1A3FAD" w14:textId="77777777" w:rsidR="00E823C0" w:rsidRDefault="00495166">
      <w:pPr>
        <w:pStyle w:val="Heading1"/>
        <w:numPr>
          <w:ilvl w:val="0"/>
          <w:numId w:val="2"/>
        </w:numPr>
        <w:tabs>
          <w:tab w:val="left" w:pos="488"/>
        </w:tabs>
        <w:spacing w:before="217" w:line="235" w:lineRule="auto"/>
        <w:ind w:right="1175"/>
      </w:pPr>
      <w:bookmarkStart w:id="4" w:name="2._PRE_IEP_Clearing_House_Transaction_Se"/>
      <w:bookmarkStart w:id="5" w:name="_bookmark2"/>
      <w:bookmarkEnd w:id="4"/>
      <w:bookmarkEnd w:id="5"/>
      <w:r>
        <w:rPr>
          <w:w w:val="95"/>
        </w:rPr>
        <w:t>PRE</w:t>
      </w:r>
      <w:r>
        <w:rPr>
          <w:spacing w:val="70"/>
          <w:w w:val="95"/>
        </w:rPr>
        <w:t xml:space="preserve"> </w:t>
      </w:r>
      <w:r>
        <w:rPr>
          <w:w w:val="95"/>
        </w:rPr>
        <w:t>IEP</w:t>
      </w:r>
      <w:r>
        <w:rPr>
          <w:spacing w:val="70"/>
          <w:w w:val="95"/>
        </w:rPr>
        <w:t xml:space="preserve"> </w:t>
      </w:r>
      <w:r>
        <w:rPr>
          <w:w w:val="95"/>
        </w:rPr>
        <w:t>Clearing</w:t>
      </w:r>
      <w:r>
        <w:rPr>
          <w:spacing w:val="19"/>
          <w:w w:val="95"/>
        </w:rPr>
        <w:t xml:space="preserve"> </w:t>
      </w:r>
      <w:r>
        <w:rPr>
          <w:w w:val="95"/>
        </w:rPr>
        <w:t>House</w:t>
      </w:r>
      <w:r>
        <w:rPr>
          <w:spacing w:val="27"/>
          <w:w w:val="95"/>
        </w:rPr>
        <w:t xml:space="preserve"> </w:t>
      </w:r>
      <w:r>
        <w:rPr>
          <w:w w:val="95"/>
        </w:rPr>
        <w:t>Transaction</w:t>
      </w:r>
      <w:r>
        <w:rPr>
          <w:spacing w:val="20"/>
          <w:w w:val="95"/>
        </w:rPr>
        <w:t xml:space="preserve"> </w:t>
      </w:r>
      <w:r>
        <w:rPr>
          <w:w w:val="95"/>
        </w:rPr>
        <w:t>Services</w:t>
      </w:r>
      <w:r>
        <w:rPr>
          <w:spacing w:val="-95"/>
          <w:w w:val="95"/>
        </w:rPr>
        <w:t xml:space="preserve"> </w:t>
      </w:r>
      <w:r>
        <w:rPr>
          <w:w w:val="95"/>
        </w:rPr>
        <w:t>Defect</w:t>
      </w:r>
      <w:r>
        <w:rPr>
          <w:spacing w:val="-27"/>
          <w:w w:val="95"/>
        </w:rPr>
        <w:t xml:space="preserve"> </w:t>
      </w:r>
      <w:r>
        <w:rPr>
          <w:w w:val="95"/>
        </w:rPr>
        <w:t>Remediation</w:t>
      </w:r>
    </w:p>
    <w:p w14:paraId="40099229" w14:textId="77777777" w:rsidR="00E823C0" w:rsidRDefault="00495166">
      <w:pPr>
        <w:pStyle w:val="BodyText"/>
        <w:spacing w:before="130" w:line="235" w:lineRule="auto"/>
        <w:ind w:left="119" w:right="118"/>
      </w:pP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updates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patch</w:t>
      </w:r>
      <w:r>
        <w:rPr>
          <w:spacing w:val="-5"/>
        </w:rPr>
        <w:t xml:space="preserve"> </w:t>
      </w:r>
      <w:r>
        <w:t>PSO*7.0*635</w:t>
      </w:r>
      <w:r>
        <w:rPr>
          <w:spacing w:val="15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IEP Hub/Web v4.1 for the NCPDP 2017071</w:t>
      </w:r>
      <w:r>
        <w:rPr>
          <w:spacing w:val="1"/>
        </w:rPr>
        <w:t xml:space="preserve"> </w:t>
      </w:r>
      <w:r>
        <w:t>Standards Upgrade Warranty period defect</w:t>
      </w:r>
      <w:r>
        <w:rPr>
          <w:spacing w:val="1"/>
        </w:rPr>
        <w:t xml:space="preserve"> </w:t>
      </w:r>
      <w:r>
        <w:t>remediation.</w:t>
      </w:r>
    </w:p>
    <w:p w14:paraId="4A38FF38" w14:textId="77777777" w:rsidR="00E823C0" w:rsidRDefault="00495166">
      <w:pPr>
        <w:pStyle w:val="BodyText"/>
        <w:spacing w:before="126" w:line="242" w:lineRule="auto"/>
        <w:ind w:left="119" w:right="118"/>
      </w:pPr>
      <w:r>
        <w:rPr>
          <w:spacing w:val="-1"/>
        </w:rPr>
        <w:t>More detailed information on the VistA functionality can b</w:t>
      </w:r>
      <w:r>
        <w:rPr>
          <w:spacing w:val="-1"/>
        </w:rPr>
        <w:t>e found in the application</w:t>
      </w:r>
      <w:r>
        <w:t xml:space="preserve"> </w:t>
      </w:r>
      <w:r>
        <w:rPr>
          <w:spacing w:val="-1"/>
        </w:rPr>
        <w:t xml:space="preserve">user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technical manuals found on the Outpatient Pharmacy </w:t>
      </w:r>
      <w:r>
        <w:t>(OP) VA Software Documentation Library</w:t>
      </w:r>
      <w:r>
        <w:rPr>
          <w:spacing w:val="-52"/>
        </w:rPr>
        <w:t xml:space="preserve"> </w:t>
      </w:r>
      <w:r>
        <w:t>(VDL) repository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link:</w:t>
      </w:r>
    </w:p>
    <w:p w14:paraId="07A3D666" w14:textId="77777777" w:rsidR="00E823C0" w:rsidRDefault="00495166">
      <w:pPr>
        <w:pStyle w:val="BodyText"/>
        <w:spacing w:before="105"/>
        <w:ind w:left="120"/>
      </w:pPr>
      <w:hyperlink r:id="rId9">
        <w:r>
          <w:rPr>
            <w:color w:val="0000FF"/>
            <w:u w:val="single" w:color="0000FF"/>
          </w:rPr>
          <w:t>https://www.va.gov/vdl/application.asp?appid=90</w:t>
        </w:r>
      </w:hyperlink>
    </w:p>
    <w:p w14:paraId="3364AC5F" w14:textId="77777777" w:rsidR="00E823C0" w:rsidRDefault="00E823C0">
      <w:pPr>
        <w:sectPr w:rsidR="00E823C0">
          <w:pgSz w:w="12240" w:h="15840"/>
          <w:pgMar w:top="1360" w:right="1320" w:bottom="1000" w:left="1320" w:header="0" w:footer="801" w:gutter="0"/>
          <w:cols w:space="720"/>
        </w:sectPr>
      </w:pPr>
    </w:p>
    <w:p w14:paraId="38357D85" w14:textId="77777777" w:rsidR="00E823C0" w:rsidRDefault="00495166">
      <w:pPr>
        <w:pStyle w:val="Heading2"/>
        <w:numPr>
          <w:ilvl w:val="1"/>
          <w:numId w:val="2"/>
        </w:numPr>
        <w:tabs>
          <w:tab w:val="left" w:pos="696"/>
        </w:tabs>
        <w:spacing w:line="230" w:lineRule="auto"/>
        <w:ind w:left="696" w:right="1365"/>
      </w:pPr>
      <w:bookmarkStart w:id="6" w:name="2.1_PRE_IEP_Clearing_House_Transaction_S"/>
      <w:bookmarkStart w:id="7" w:name="_bookmark3"/>
      <w:bookmarkEnd w:id="6"/>
      <w:bookmarkEnd w:id="7"/>
      <w:r>
        <w:rPr>
          <w:w w:val="95"/>
        </w:rPr>
        <w:lastRenderedPageBreak/>
        <w:t>PRE</w:t>
      </w:r>
      <w:r>
        <w:rPr>
          <w:spacing w:val="37"/>
          <w:w w:val="95"/>
        </w:rPr>
        <w:t xml:space="preserve"> </w:t>
      </w:r>
      <w:r>
        <w:rPr>
          <w:w w:val="95"/>
        </w:rPr>
        <w:t>IEP</w:t>
      </w:r>
      <w:r>
        <w:rPr>
          <w:spacing w:val="37"/>
          <w:w w:val="95"/>
        </w:rPr>
        <w:t xml:space="preserve"> </w:t>
      </w:r>
      <w:r>
        <w:rPr>
          <w:w w:val="95"/>
        </w:rPr>
        <w:t>Clearing</w:t>
      </w:r>
      <w:r>
        <w:rPr>
          <w:spacing w:val="8"/>
          <w:w w:val="95"/>
        </w:rPr>
        <w:t xml:space="preserve"> </w:t>
      </w:r>
      <w:r>
        <w:rPr>
          <w:w w:val="95"/>
        </w:rPr>
        <w:t>House</w:t>
      </w:r>
      <w:r>
        <w:rPr>
          <w:spacing w:val="9"/>
          <w:w w:val="95"/>
        </w:rPr>
        <w:t xml:space="preserve"> </w:t>
      </w:r>
      <w:r>
        <w:rPr>
          <w:w w:val="95"/>
        </w:rPr>
        <w:t>Transaction</w:t>
      </w:r>
      <w:r>
        <w:rPr>
          <w:spacing w:val="-21"/>
          <w:w w:val="95"/>
        </w:rPr>
        <w:t xml:space="preserve"> </w:t>
      </w:r>
      <w:r>
        <w:rPr>
          <w:w w:val="95"/>
        </w:rPr>
        <w:t>Services</w:t>
      </w:r>
      <w:r>
        <w:rPr>
          <w:spacing w:val="9"/>
          <w:w w:val="95"/>
        </w:rPr>
        <w:t xml:space="preserve"> </w:t>
      </w:r>
      <w:r>
        <w:rPr>
          <w:w w:val="95"/>
        </w:rPr>
        <w:t>eRx</w:t>
      </w:r>
      <w:r>
        <w:rPr>
          <w:spacing w:val="8"/>
          <w:w w:val="95"/>
        </w:rPr>
        <w:t xml:space="preserve"> </w:t>
      </w:r>
      <w:r>
        <w:rPr>
          <w:w w:val="95"/>
        </w:rPr>
        <w:t>VistA</w:t>
      </w:r>
      <w:r>
        <w:rPr>
          <w:spacing w:val="-73"/>
          <w:w w:val="95"/>
        </w:rPr>
        <w:t xml:space="preserve"> </w:t>
      </w:r>
      <w:r>
        <w:t>PSO*7.0*635</w:t>
      </w:r>
    </w:p>
    <w:p w14:paraId="771D3C51" w14:textId="77777777" w:rsidR="00E823C0" w:rsidRDefault="00E823C0">
      <w:pPr>
        <w:pStyle w:val="BodyText"/>
        <w:spacing w:before="2"/>
        <w:rPr>
          <w:rFonts w:ascii="Arial"/>
          <w:b/>
          <w:sz w:val="35"/>
        </w:rPr>
      </w:pPr>
    </w:p>
    <w:p w14:paraId="379FE9EF" w14:textId="77777777" w:rsidR="00E823C0" w:rsidRDefault="00495166">
      <w:pPr>
        <w:pStyle w:val="BodyText"/>
        <w:spacing w:line="235" w:lineRule="auto"/>
        <w:ind w:left="120" w:right="118" w:hanging="1"/>
      </w:pPr>
      <w:r>
        <w:t>The</w:t>
      </w:r>
      <w:r>
        <w:rPr>
          <w:spacing w:val="-3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IEP</w:t>
      </w:r>
      <w:r>
        <w:rPr>
          <w:spacing w:val="-8"/>
        </w:rPr>
        <w:t xml:space="preserve"> </w:t>
      </w:r>
      <w:r>
        <w:t>Clearing</w:t>
      </w:r>
      <w:r>
        <w:rPr>
          <w:spacing w:val="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Transaction</w:t>
      </w:r>
      <w:r>
        <w:rPr>
          <w:spacing w:val="5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eRx</w:t>
      </w:r>
      <w:r>
        <w:rPr>
          <w:spacing w:val="-4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PSO*</w:t>
      </w:r>
      <w:r>
        <w:t>7.0*635</w:t>
      </w:r>
      <w:r>
        <w:rPr>
          <w:spacing w:val="-5"/>
        </w:rPr>
        <w:t xml:space="preserve"> </w:t>
      </w:r>
      <w:r>
        <w:t>defect</w:t>
      </w:r>
      <w:r>
        <w:rPr>
          <w:spacing w:val="-11"/>
        </w:rPr>
        <w:t xml:space="preserve"> </w:t>
      </w:r>
      <w:r>
        <w:t>remediation</w:t>
      </w:r>
      <w:r>
        <w:rPr>
          <w:spacing w:val="-10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Warranty</w:t>
      </w:r>
      <w:r>
        <w:rPr>
          <w:spacing w:val="13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t>includes:</w:t>
      </w:r>
    </w:p>
    <w:p w14:paraId="0CDE4F11" w14:textId="77777777" w:rsidR="00E823C0" w:rsidRDefault="00495166">
      <w:pPr>
        <w:pStyle w:val="BodyText"/>
        <w:tabs>
          <w:tab w:val="left" w:pos="2279"/>
        </w:tabs>
        <w:spacing w:before="45" w:line="282" w:lineRule="exact"/>
        <w:ind w:left="120"/>
      </w:pPr>
      <w:r>
        <w:t>EPRESCRIB-3407</w:t>
      </w:r>
      <w:r>
        <w:tab/>
      </w:r>
      <w:r>
        <w:rPr>
          <w:spacing w:val="-3"/>
        </w:rPr>
        <w:t>Update</w:t>
      </w:r>
      <w:r>
        <w:rPr>
          <w:spacing w:val="-14"/>
        </w:rPr>
        <w:t xml:space="preserve"> </w:t>
      </w:r>
      <w:r>
        <w:rPr>
          <w:spacing w:val="-3"/>
        </w:rPr>
        <w:t>Data</w:t>
      </w:r>
      <w:r>
        <w:rPr>
          <w:spacing w:val="6"/>
        </w:rPr>
        <w:t xml:space="preserve"> </w:t>
      </w:r>
      <w:r>
        <w:rPr>
          <w:spacing w:val="-3"/>
        </w:rPr>
        <w:t>Dictionary</w:t>
      </w:r>
      <w:r>
        <w:rPr>
          <w:spacing w:val="28"/>
        </w:rPr>
        <w:t xml:space="preserve"> </w:t>
      </w:r>
      <w:r>
        <w:rPr>
          <w:spacing w:val="-2"/>
        </w:rPr>
        <w:t>-</w:t>
      </w:r>
      <w:r>
        <w:rPr>
          <w:spacing w:val="1"/>
        </w:rPr>
        <w:t xml:space="preserve"> </w:t>
      </w:r>
      <w:r>
        <w:rPr>
          <w:spacing w:val="-2"/>
        </w:rPr>
        <w:t>File</w:t>
      </w:r>
      <w:r>
        <w:rPr>
          <w:spacing w:val="18"/>
        </w:rPr>
        <w:t xml:space="preserve"> </w:t>
      </w:r>
      <w:r>
        <w:rPr>
          <w:spacing w:val="-2"/>
        </w:rPr>
        <w:t>#52.45</w:t>
      </w:r>
    </w:p>
    <w:p w14:paraId="478BFF77" w14:textId="77777777" w:rsidR="00E823C0" w:rsidRDefault="00495166">
      <w:pPr>
        <w:pStyle w:val="BodyText"/>
        <w:tabs>
          <w:tab w:val="left" w:pos="2279"/>
        </w:tabs>
        <w:spacing w:before="19" w:line="208" w:lineRule="auto"/>
        <w:ind w:left="2279" w:right="709" w:hanging="2160"/>
      </w:pPr>
      <w:r>
        <w:t>EPRESCRIB-3408</w:t>
      </w:r>
      <w:r>
        <w:tab/>
      </w:r>
      <w:r>
        <w:rPr>
          <w:spacing w:val="-1"/>
        </w:rPr>
        <w:t>NewRx</w:t>
      </w:r>
      <w:r>
        <w:rPr>
          <w:spacing w:val="-15"/>
        </w:rPr>
        <w:t xml:space="preserve"> </w:t>
      </w:r>
      <w:r>
        <w:rPr>
          <w:spacing w:val="-1"/>
        </w:rPr>
        <w:t>coming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ObservationDateTime</w:t>
      </w:r>
      <w:r>
        <w:rPr>
          <w:spacing w:val="2"/>
        </w:rPr>
        <w:t xml:space="preserve"> </w:t>
      </w:r>
      <w:r>
        <w:t>failure</w:t>
      </w:r>
      <w:r>
        <w:rPr>
          <w:spacing w:val="1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hub</w:t>
      </w:r>
      <w:r>
        <w:rPr>
          <w:spacing w:val="-5"/>
        </w:rPr>
        <w:t xml:space="preserve"> </w:t>
      </w:r>
      <w:r>
        <w:t>generating</w:t>
      </w:r>
      <w:r>
        <w:rPr>
          <w:spacing w:val="-51"/>
        </w:rPr>
        <w:t xml:space="preserve"> </w:t>
      </w:r>
      <w:r>
        <w:t>RxRenewal</w:t>
      </w:r>
      <w:r>
        <w:rPr>
          <w:spacing w:val="-30"/>
        </w:rPr>
        <w:t xml:space="preserve"> </w:t>
      </w:r>
      <w:r>
        <w:t>Request</w:t>
      </w:r>
    </w:p>
    <w:p w14:paraId="60D44C39" w14:textId="77777777" w:rsidR="00E823C0" w:rsidRDefault="00495166">
      <w:pPr>
        <w:pStyle w:val="BodyText"/>
        <w:tabs>
          <w:tab w:val="left" w:pos="2279"/>
        </w:tabs>
        <w:spacing w:before="19" w:line="208" w:lineRule="auto"/>
        <w:ind w:left="2279" w:right="203" w:hanging="2160"/>
      </w:pPr>
      <w:r>
        <w:t>EPRESCRIB-3410</w:t>
      </w:r>
      <w:r>
        <w:tab/>
        <w:t>RxRenewal</w:t>
      </w:r>
      <w:r>
        <w:rPr>
          <w:spacing w:val="-29"/>
        </w:rPr>
        <w:t xml:space="preserve"> </w:t>
      </w:r>
      <w:r>
        <w:t>Request</w:t>
      </w:r>
      <w:r>
        <w:rPr>
          <w:spacing w:val="-22"/>
        </w:rPr>
        <w:t xml:space="preserve"> </w:t>
      </w:r>
      <w:r>
        <w:t>failing</w:t>
      </w:r>
      <w:r>
        <w:rPr>
          <w:spacing w:val="2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hub</w:t>
      </w:r>
      <w:r>
        <w:rPr>
          <w:spacing w:val="14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“IndicationForUse”</w:t>
      </w:r>
      <w:r>
        <w:rPr>
          <w:spacing w:val="7"/>
        </w:rPr>
        <w:t xml:space="preserve"> </w:t>
      </w:r>
      <w:r>
        <w:t>segment</w:t>
      </w:r>
      <w:r>
        <w:rPr>
          <w:spacing w:val="-21"/>
        </w:rPr>
        <w:t xml:space="preserve"> </w:t>
      </w:r>
      <w:r>
        <w:t>is</w:t>
      </w:r>
      <w:r>
        <w:rPr>
          <w:spacing w:val="-5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sending</w:t>
      </w:r>
      <w:r>
        <w:rPr>
          <w:spacing w:val="-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“Sig”</w:t>
      </w:r>
      <w:r>
        <w:rPr>
          <w:spacing w:val="5"/>
        </w:rPr>
        <w:t xml:space="preserve"> </w:t>
      </w:r>
      <w:r>
        <w:t>segment</w:t>
      </w:r>
    </w:p>
    <w:p w14:paraId="4B7D184C" w14:textId="77777777" w:rsidR="00E823C0" w:rsidRDefault="00495166">
      <w:pPr>
        <w:pStyle w:val="BodyText"/>
        <w:tabs>
          <w:tab w:val="left" w:pos="2278"/>
        </w:tabs>
        <w:spacing w:before="18" w:line="208" w:lineRule="auto"/>
        <w:ind w:left="2279" w:right="1194" w:hanging="2160"/>
      </w:pPr>
      <w:r>
        <w:t>EPRESCRIB-3413</w:t>
      </w:r>
      <w:r>
        <w:tab/>
        <w:t>Quantity</w:t>
      </w:r>
      <w:r>
        <w:rPr>
          <w:spacing w:val="1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Measure</w:t>
      </w:r>
      <w:r>
        <w:rPr>
          <w:spacing w:val="-12"/>
        </w:rPr>
        <w:t xml:space="preserve"> </w:t>
      </w:r>
      <w:r>
        <w:t>fix</w:t>
      </w:r>
      <w:r>
        <w:rPr>
          <w:spacing w:val="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RxRenwal</w:t>
      </w:r>
      <w:r>
        <w:rPr>
          <w:spacing w:val="-13"/>
        </w:rPr>
        <w:t xml:space="preserve"> </w:t>
      </w:r>
      <w:r>
        <w:t>Request</w:t>
      </w:r>
      <w:r>
        <w:rPr>
          <w:spacing w:val="-22"/>
        </w:rPr>
        <w:t xml:space="preserve"> </w:t>
      </w:r>
      <w:r>
        <w:t>Medication</w:t>
      </w:r>
      <w:r>
        <w:rPr>
          <w:spacing w:val="-52"/>
        </w:rPr>
        <w:t xml:space="preserve"> </w:t>
      </w:r>
      <w:r>
        <w:rPr>
          <w:spacing w:val="-1"/>
        </w:rPr>
        <w:t>Dispensed</w:t>
      </w:r>
      <w:r>
        <w:rPr>
          <w:spacing w:val="-21"/>
        </w:rPr>
        <w:t xml:space="preserve"> </w:t>
      </w:r>
      <w:r>
        <w:t>segment</w:t>
      </w:r>
      <w:r>
        <w:rPr>
          <w:spacing w:val="-2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2017071</w:t>
      </w:r>
      <w:r>
        <w:rPr>
          <w:spacing w:val="47"/>
        </w:rPr>
        <w:t xml:space="preserve"> </w:t>
      </w:r>
      <w:r>
        <w:t>Messages</w:t>
      </w:r>
    </w:p>
    <w:p w14:paraId="191A038A" w14:textId="77777777" w:rsidR="00E823C0" w:rsidRDefault="00495166">
      <w:pPr>
        <w:pStyle w:val="BodyText"/>
        <w:tabs>
          <w:tab w:val="left" w:pos="2278"/>
        </w:tabs>
        <w:spacing w:line="263" w:lineRule="exact"/>
        <w:ind w:left="119"/>
      </w:pPr>
      <w:r>
        <w:t>EPRESCRIB-3415</w:t>
      </w:r>
      <w:r>
        <w:tab/>
        <w:t>ACR</w:t>
      </w:r>
      <w:r>
        <w:rPr>
          <w:spacing w:val="-12"/>
        </w:rPr>
        <w:t xml:space="preserve"> </w:t>
      </w:r>
      <w:r>
        <w:t>codes</w:t>
      </w:r>
      <w:r>
        <w:rPr>
          <w:spacing w:val="-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52.45</w:t>
      </w:r>
      <w:r>
        <w:rPr>
          <w:spacing w:val="2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extra</w:t>
      </w:r>
      <w:r>
        <w:rPr>
          <w:spacing w:val="-13"/>
        </w:rPr>
        <w:t xml:space="preserve"> </w:t>
      </w:r>
      <w:r>
        <w:t>space</w:t>
      </w:r>
    </w:p>
    <w:p w14:paraId="16067624" w14:textId="77777777" w:rsidR="00E823C0" w:rsidRDefault="00495166">
      <w:pPr>
        <w:pStyle w:val="BodyText"/>
        <w:tabs>
          <w:tab w:val="left" w:pos="2278"/>
        </w:tabs>
        <w:spacing w:line="223" w:lineRule="auto"/>
        <w:ind w:left="2278" w:right="550" w:hanging="2160"/>
      </w:pPr>
      <w:r>
        <w:t>EPRESCRIB-3419</w:t>
      </w:r>
      <w:r>
        <w:tab/>
      </w:r>
      <w:r>
        <w:rPr>
          <w:spacing w:val="-1"/>
        </w:rPr>
        <w:t xml:space="preserve">The sig is coming from doctor, getting </w:t>
      </w:r>
      <w:r>
        <w:t>a hard error when generating a</w:t>
      </w:r>
      <w:r>
        <w:rPr>
          <w:spacing w:val="-52"/>
        </w:rPr>
        <w:t xml:space="preserve"> </w:t>
      </w:r>
      <w:r>
        <w:t>RxRnewal</w:t>
      </w:r>
      <w:r>
        <w:rPr>
          <w:spacing w:val="-14"/>
        </w:rPr>
        <w:t xml:space="preserve"> </w:t>
      </w:r>
      <w:r>
        <w:t>Request</w:t>
      </w:r>
    </w:p>
    <w:p w14:paraId="10EEEE9D" w14:textId="77777777" w:rsidR="00E823C0" w:rsidRDefault="00495166">
      <w:pPr>
        <w:pStyle w:val="BodyText"/>
        <w:tabs>
          <w:tab w:val="left" w:pos="2278"/>
        </w:tabs>
        <w:spacing w:line="250" w:lineRule="exact"/>
        <w:ind w:left="118"/>
      </w:pPr>
      <w:r>
        <w:t>EPRESCRIB-3439</w:t>
      </w:r>
      <w:r>
        <w:tab/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NewRx</w:t>
      </w:r>
      <w:r>
        <w:rPr>
          <w:spacing w:val="-15"/>
        </w:rPr>
        <w:t xml:space="preserve"> </w:t>
      </w:r>
      <w:r>
        <w:rPr>
          <w:spacing w:val="-1"/>
        </w:rPr>
        <w:t>message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coming</w:t>
      </w:r>
      <w:r>
        <w:rPr>
          <w:spacing w:val="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multiple</w:t>
      </w:r>
    </w:p>
    <w:p w14:paraId="3944C4F8" w14:textId="77777777" w:rsidR="00E823C0" w:rsidRDefault="00495166">
      <w:pPr>
        <w:pStyle w:val="BodyText"/>
        <w:spacing w:before="17" w:line="208" w:lineRule="auto"/>
        <w:ind w:left="2278" w:right="608"/>
      </w:pPr>
      <w:r>
        <w:t>“OtherMedicationDate” Inbound job broke at hub, messages are not</w:t>
      </w:r>
      <w:r>
        <w:rPr>
          <w:spacing w:val="-52"/>
        </w:rPr>
        <w:t xml:space="preserve"> </w:t>
      </w:r>
      <w:r>
        <w:t>delivering</w:t>
      </w:r>
      <w:r>
        <w:rPr>
          <w:spacing w:val="-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VistA</w:t>
      </w:r>
    </w:p>
    <w:p w14:paraId="1E451FF5" w14:textId="77777777" w:rsidR="00E823C0" w:rsidRDefault="00495166">
      <w:pPr>
        <w:pStyle w:val="BodyText"/>
        <w:tabs>
          <w:tab w:val="left" w:pos="2277"/>
        </w:tabs>
        <w:spacing w:before="11" w:line="216" w:lineRule="auto"/>
        <w:ind w:left="2278" w:right="480" w:hanging="2160"/>
      </w:pPr>
      <w:r>
        <w:t>EPRESCRIB-3441</w:t>
      </w:r>
      <w:r>
        <w:tab/>
      </w:r>
      <w:r>
        <w:rPr>
          <w:spacing w:val="-1"/>
        </w:rPr>
        <w:t>eRx</w:t>
      </w:r>
      <w:r>
        <w:rPr>
          <w:spacing w:val="-15"/>
        </w:rPr>
        <w:t xml:space="preserve"> </w:t>
      </w:r>
      <w:r>
        <w:rPr>
          <w:spacing w:val="-1"/>
        </w:rPr>
        <w:t>Sig</w:t>
      </w:r>
      <w:r>
        <w:rPr>
          <w:spacing w:val="8"/>
        </w:rPr>
        <w:t xml:space="preserve"> </w:t>
      </w:r>
      <w:r>
        <w:rPr>
          <w:spacing w:val="-1"/>
        </w:rPr>
        <w:t>gets</w:t>
      </w:r>
      <w:r>
        <w:rPr>
          <w:spacing w:val="-5"/>
        </w:rPr>
        <w:t xml:space="preserve"> </w:t>
      </w:r>
      <w:r>
        <w:rPr>
          <w:spacing w:val="-1"/>
        </w:rPr>
        <w:t>truncated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HQ</w:t>
      </w:r>
      <w:r>
        <w:rPr>
          <w:spacing w:val="8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screen,</w:t>
      </w:r>
      <w:r>
        <w:rPr>
          <w:spacing w:val="-19"/>
        </w:rPr>
        <w:t xml:space="preserve"> </w:t>
      </w:r>
      <w:r>
        <w:t>PSO</w:t>
      </w:r>
      <w:r>
        <w:rPr>
          <w:spacing w:val="-6"/>
        </w:rPr>
        <w:t xml:space="preserve"> </w:t>
      </w:r>
      <w:r>
        <w:t>ERX</w:t>
      </w:r>
      <w:r>
        <w:rPr>
          <w:spacing w:val="14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VALIDATION summary details Screen and OP header section when the</w:t>
      </w:r>
      <w:r>
        <w:rPr>
          <w:spacing w:val="-52"/>
        </w:rPr>
        <w:t xml:space="preserve"> </w:t>
      </w:r>
      <w:r>
        <w:rPr>
          <w:spacing w:val="-1"/>
        </w:rPr>
        <w:t>eRx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coming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"/>
        </w:rPr>
        <w:t>g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spaces</w:t>
      </w:r>
    </w:p>
    <w:p w14:paraId="5CE7C6E1" w14:textId="77777777" w:rsidR="00E823C0" w:rsidRDefault="00495166">
      <w:pPr>
        <w:pStyle w:val="BodyText"/>
        <w:tabs>
          <w:tab w:val="left" w:pos="2277"/>
        </w:tabs>
        <w:spacing w:line="223" w:lineRule="auto"/>
        <w:ind w:left="2277" w:right="210" w:hanging="2160"/>
      </w:pPr>
      <w:r>
        <w:t>EPRESCRIB-3447</w:t>
      </w:r>
      <w:r>
        <w:tab/>
      </w:r>
      <w:r>
        <w:rPr>
          <w:spacing w:val="-1"/>
        </w:rPr>
        <w:t>Vista</w:t>
      </w:r>
      <w:r>
        <w:rPr>
          <w:spacing w:val="-10"/>
        </w:rPr>
        <w:t xml:space="preserve"> </w:t>
      </w:r>
      <w:r>
        <w:rPr>
          <w:spacing w:val="-1"/>
        </w:rPr>
        <w:t>refills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displaying</w:t>
      </w:r>
      <w:r>
        <w:rPr>
          <w:spacing w:val="25"/>
        </w:rPr>
        <w:t xml:space="preserve"> </w:t>
      </w:r>
      <w:r>
        <w:rPr>
          <w:spacing w:val="-1"/>
        </w:rPr>
        <w:t>correct</w:t>
      </w:r>
      <w:r>
        <w:rPr>
          <w:spacing w:val="9"/>
        </w:rPr>
        <w:t xml:space="preserve"> </w:t>
      </w:r>
      <w:r>
        <w:t>refills</w:t>
      </w:r>
      <w:r>
        <w:rPr>
          <w:spacing w:val="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Replace</w:t>
      </w:r>
      <w:r>
        <w:rPr>
          <w:spacing w:val="2"/>
        </w:rPr>
        <w:t xml:space="preserve"> </w:t>
      </w:r>
      <w:r>
        <w:t>RxRenewal</w:t>
      </w:r>
      <w:r>
        <w:rPr>
          <w:spacing w:val="-30"/>
        </w:rPr>
        <w:t xml:space="preserve"> </w:t>
      </w:r>
      <w:r>
        <w:t>Response</w:t>
      </w:r>
      <w:r>
        <w:rPr>
          <w:spacing w:val="-51"/>
        </w:rPr>
        <w:t xml:space="preserve"> </w:t>
      </w:r>
      <w:r>
        <w:t>message</w:t>
      </w:r>
    </w:p>
    <w:p w14:paraId="42C58D84" w14:textId="77777777" w:rsidR="00E823C0" w:rsidRDefault="00495166">
      <w:pPr>
        <w:pStyle w:val="BodyText"/>
        <w:tabs>
          <w:tab w:val="left" w:pos="2277"/>
        </w:tabs>
        <w:spacing w:line="208" w:lineRule="auto"/>
        <w:ind w:left="2277" w:right="593" w:hanging="2160"/>
      </w:pPr>
      <w:r>
        <w:t>EPRESCRIB-3484</w:t>
      </w:r>
      <w:r>
        <w:tab/>
        <w:t>RxRenewal</w:t>
      </w:r>
      <w:r>
        <w:rPr>
          <w:spacing w:val="-27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messages</w:t>
      </w:r>
      <w:r>
        <w:rPr>
          <w:spacing w:val="-16"/>
        </w:rPr>
        <w:t xml:space="preserve"> </w:t>
      </w:r>
      <w:r>
        <w:t>Vista</w:t>
      </w:r>
      <w:r>
        <w:rPr>
          <w:spacing w:val="15"/>
        </w:rPr>
        <w:t xml:space="preserve"> </w:t>
      </w:r>
      <w:r>
        <w:t>Refills</w:t>
      </w:r>
      <w:r>
        <w:rPr>
          <w:spacing w:val="21"/>
        </w:rPr>
        <w:t xml:space="preserve"> </w:t>
      </w:r>
      <w:r>
        <w:t>decrementing</w:t>
      </w:r>
      <w:r>
        <w:rPr>
          <w:spacing w:val="-19"/>
        </w:rPr>
        <w:t xml:space="preserve"> </w:t>
      </w:r>
      <w:r>
        <w:t>every</w:t>
      </w:r>
      <w:r>
        <w:rPr>
          <w:spacing w:val="-14"/>
        </w:rPr>
        <w:t xml:space="preserve"> </w:t>
      </w:r>
      <w:r>
        <w:t>time</w:t>
      </w:r>
      <w:r>
        <w:rPr>
          <w:spacing w:val="-51"/>
        </w:rPr>
        <w:t xml:space="preserve"> </w:t>
      </w:r>
      <w:r>
        <w:t>editing</w:t>
      </w:r>
      <w:r>
        <w:rPr>
          <w:spacing w:val="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refills.</w:t>
      </w:r>
    </w:p>
    <w:p w14:paraId="2FD2CA62" w14:textId="77777777" w:rsidR="00E823C0" w:rsidRDefault="00E823C0">
      <w:pPr>
        <w:pStyle w:val="BodyText"/>
      </w:pPr>
    </w:p>
    <w:p w14:paraId="44AAEBBE" w14:textId="77777777" w:rsidR="00E823C0" w:rsidRDefault="00495166">
      <w:pPr>
        <w:pStyle w:val="ListParagraph"/>
        <w:numPr>
          <w:ilvl w:val="1"/>
          <w:numId w:val="2"/>
        </w:numPr>
        <w:tabs>
          <w:tab w:val="left" w:pos="696"/>
        </w:tabs>
        <w:spacing w:before="179" w:line="266" w:lineRule="auto"/>
        <w:ind w:left="120" w:right="848" w:firstLine="0"/>
        <w:jc w:val="both"/>
        <w:rPr>
          <w:sz w:val="24"/>
        </w:rPr>
      </w:pPr>
      <w:bookmarkStart w:id="8" w:name="2.2_PRE_IEP_Clearing_House_Transaction_S"/>
      <w:bookmarkStart w:id="9" w:name="_bookmark4"/>
      <w:bookmarkEnd w:id="8"/>
      <w:bookmarkEnd w:id="9"/>
      <w:r>
        <w:rPr>
          <w:rFonts w:ascii="Arial"/>
          <w:b/>
          <w:w w:val="95"/>
          <w:sz w:val="29"/>
          <w:u w:val="thick"/>
        </w:rPr>
        <w:t>PR</w:t>
      </w:r>
      <w:r>
        <w:rPr>
          <w:rFonts w:ascii="Arial"/>
          <w:b/>
          <w:w w:val="95"/>
          <w:sz w:val="29"/>
          <w:u w:val="thick"/>
        </w:rPr>
        <w:t>E IEP Clearing House Transaction Services eRx v4</w:t>
      </w:r>
      <w:r>
        <w:rPr>
          <w:rFonts w:ascii="Arial"/>
          <w:b/>
          <w:w w:val="95"/>
          <w:sz w:val="29"/>
        </w:rPr>
        <w:t>.1 HUB</w:t>
      </w:r>
      <w:r>
        <w:rPr>
          <w:rFonts w:ascii="Arial"/>
          <w:b/>
          <w:spacing w:val="1"/>
          <w:w w:val="95"/>
          <w:sz w:val="29"/>
        </w:rPr>
        <w:t xml:space="preserve"> </w:t>
      </w:r>
      <w:r>
        <w:rPr>
          <w:spacing w:val="-1"/>
          <w:sz w:val="24"/>
        </w:rPr>
        <w:t xml:space="preserve">The PRE IEP Clearing House Transaction Services eRx v4.1 HUB defect remediation </w:t>
      </w:r>
      <w:r>
        <w:rPr>
          <w:sz w:val="24"/>
        </w:rPr>
        <w:t>in this</w:t>
      </w:r>
      <w:r>
        <w:rPr>
          <w:spacing w:val="1"/>
          <w:sz w:val="24"/>
        </w:rPr>
        <w:t xml:space="preserve"> </w:t>
      </w:r>
      <w:r>
        <w:rPr>
          <w:sz w:val="24"/>
        </w:rPr>
        <w:t>Warranty</w:t>
      </w:r>
      <w:r>
        <w:rPr>
          <w:spacing w:val="12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release</w:t>
      </w:r>
      <w:r>
        <w:rPr>
          <w:spacing w:val="2"/>
          <w:sz w:val="24"/>
        </w:rPr>
        <w:t xml:space="preserve"> </w:t>
      </w:r>
      <w:r>
        <w:rPr>
          <w:sz w:val="24"/>
        </w:rPr>
        <w:t>includes:</w:t>
      </w:r>
    </w:p>
    <w:p w14:paraId="6C229F34" w14:textId="77777777" w:rsidR="00E823C0" w:rsidRDefault="00E823C0">
      <w:pPr>
        <w:pStyle w:val="BodyText"/>
        <w:spacing w:before="11"/>
        <w:rPr>
          <w:sz w:val="31"/>
        </w:rPr>
      </w:pPr>
    </w:p>
    <w:p w14:paraId="07427D2A" w14:textId="77777777" w:rsidR="00E823C0" w:rsidRDefault="00495166">
      <w:pPr>
        <w:pStyle w:val="BodyText"/>
        <w:tabs>
          <w:tab w:val="left" w:pos="2279"/>
        </w:tabs>
        <w:spacing w:before="1" w:line="216" w:lineRule="auto"/>
        <w:ind w:left="2279" w:right="281" w:hanging="2160"/>
      </w:pPr>
      <w:r>
        <w:t>EPRESCRIB-3392</w:t>
      </w:r>
      <w:r>
        <w:tab/>
        <w:t>ERROR:</w:t>
      </w:r>
      <w:r>
        <w:rPr>
          <w:spacing w:val="4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'Extension':</w:t>
      </w:r>
      <w:r>
        <w:rPr>
          <w:spacing w:val="-10"/>
        </w:rPr>
        <w:t xml:space="preserve"> </w:t>
      </w:r>
      <w:r>
        <w:t>[facet</w:t>
      </w:r>
      <w:r>
        <w:rPr>
          <w:spacing w:val="-10"/>
        </w:rPr>
        <w:t xml:space="preserve"> </w:t>
      </w:r>
      <w:r>
        <w:t>'pattern']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'' is</w:t>
      </w:r>
      <w:r>
        <w:rPr>
          <w:spacing w:val="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accepted</w:t>
      </w:r>
      <w:r>
        <w:rPr>
          <w:spacing w:val="-51"/>
        </w:rPr>
        <w:t xml:space="preserve"> </w:t>
      </w:r>
      <w:r>
        <w:rPr>
          <w:spacing w:val="-1"/>
        </w:rPr>
        <w:t xml:space="preserve">by </w:t>
      </w:r>
      <w:r>
        <w:t>the pattern '[0-9]+(\.[0-9]+)?'. ERROR: Element 'Extension': '' is not a</w:t>
      </w:r>
      <w:r>
        <w:rPr>
          <w:spacing w:val="1"/>
        </w:rPr>
        <w:t xml:space="preserve"> </w:t>
      </w:r>
      <w:r>
        <w:t>valid</w:t>
      </w:r>
      <w:r>
        <w:rPr>
          <w:spacing w:val="10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atomic</w:t>
      </w:r>
      <w:r>
        <w:rPr>
          <w:spacing w:val="3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'n1..8'</w:t>
      </w:r>
    </w:p>
    <w:p w14:paraId="1CC85DB2" w14:textId="77777777" w:rsidR="00E823C0" w:rsidRDefault="00495166">
      <w:pPr>
        <w:pStyle w:val="BodyText"/>
        <w:tabs>
          <w:tab w:val="left" w:pos="2279"/>
        </w:tabs>
        <w:spacing w:line="223" w:lineRule="auto"/>
        <w:ind w:left="2279" w:right="1165" w:hanging="2160"/>
      </w:pPr>
      <w:r>
        <w:t>EPRESCRIB-3393</w:t>
      </w:r>
      <w:r>
        <w:tab/>
      </w:r>
      <w:r>
        <w:rPr>
          <w:spacing w:val="-1"/>
        </w:rPr>
        <w:t xml:space="preserve">ERROR: </w:t>
      </w:r>
      <w:r>
        <w:t>Element 'Name': Missing child element(s). Expected is (</w:t>
      </w:r>
      <w:r>
        <w:rPr>
          <w:spacing w:val="-52"/>
        </w:rPr>
        <w:t xml:space="preserve"> </w:t>
      </w:r>
      <w:r>
        <w:t>FirstName</w:t>
      </w:r>
      <w:r>
        <w:rPr>
          <w:spacing w:val="1"/>
        </w:rPr>
        <w:t xml:space="preserve"> </w:t>
      </w:r>
      <w:r>
        <w:t>)</w:t>
      </w:r>
    </w:p>
    <w:p w14:paraId="4DBF3A4C" w14:textId="77777777" w:rsidR="00E823C0" w:rsidRDefault="00495166">
      <w:pPr>
        <w:pStyle w:val="BodyText"/>
        <w:tabs>
          <w:tab w:val="left" w:pos="2279"/>
        </w:tabs>
        <w:spacing w:line="250" w:lineRule="exact"/>
        <w:ind w:left="119"/>
      </w:pPr>
      <w:r>
        <w:t>EPRESCRIB-3394</w:t>
      </w:r>
      <w:r>
        <w:tab/>
        <w:t>ERROR:</w:t>
      </w:r>
      <w:r>
        <w:rPr>
          <w:spacing w:val="11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'Country</w:t>
      </w:r>
      <w:r>
        <w:t>Code':</w:t>
      </w:r>
      <w:r>
        <w:rPr>
          <w:spacing w:val="-5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element</w:t>
      </w:r>
      <w:r>
        <w:rPr>
          <w:spacing w:val="-2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expected.</w:t>
      </w:r>
      <w:r>
        <w:rPr>
          <w:spacing w:val="-18"/>
        </w:rPr>
        <w:t xml:space="preserve"> </w:t>
      </w:r>
      <w:r>
        <w:t>Expected</w:t>
      </w:r>
      <w:r>
        <w:rPr>
          <w:spacing w:val="-20"/>
        </w:rPr>
        <w:t xml:space="preserve"> </w:t>
      </w:r>
      <w:r>
        <w:t>is</w:t>
      </w:r>
    </w:p>
    <w:p w14:paraId="3C2C5E23" w14:textId="77777777" w:rsidR="00E823C0" w:rsidRDefault="00495166">
      <w:pPr>
        <w:pStyle w:val="BodyText"/>
        <w:spacing w:line="264" w:lineRule="exact"/>
        <w:ind w:left="2279"/>
      </w:pPr>
      <w:r>
        <w:t>(</w:t>
      </w:r>
      <w:r>
        <w:rPr>
          <w:spacing w:val="1"/>
        </w:rPr>
        <w:t xml:space="preserve"> </w:t>
      </w:r>
      <w:r>
        <w:t>AddressLine1</w:t>
      </w:r>
      <w:r>
        <w:rPr>
          <w:spacing w:val="-14"/>
        </w:rPr>
        <w:t xml:space="preserve"> </w:t>
      </w:r>
      <w:r>
        <w:t>)</w:t>
      </w:r>
    </w:p>
    <w:p w14:paraId="0D24271B" w14:textId="77777777" w:rsidR="00E823C0" w:rsidRDefault="00495166">
      <w:pPr>
        <w:pStyle w:val="BodyText"/>
        <w:tabs>
          <w:tab w:val="left" w:pos="2279"/>
        </w:tabs>
        <w:spacing w:line="218" w:lineRule="auto"/>
        <w:ind w:left="2279" w:right="694" w:hanging="2160"/>
      </w:pPr>
      <w:r>
        <w:t>EPRESCRIB-3395</w:t>
      </w:r>
      <w:r>
        <w:tab/>
        <w:t>ERROR: Element 'ElectronicMail': [facet 'pattern'] The value '' is not</w:t>
      </w:r>
      <w:r>
        <w:rPr>
          <w:spacing w:val="1"/>
        </w:rPr>
        <w:t xml:space="preserve"> </w:t>
      </w:r>
      <w:r>
        <w:t>accepted by the pattern '([!-~]|[ ])*[!-~]([!-~]|[ ])*'. ERROR: Element</w:t>
      </w:r>
      <w:r>
        <w:rPr>
          <w:spacing w:val="-52"/>
        </w:rPr>
        <w:t xml:space="preserve"> </w:t>
      </w:r>
      <w:r>
        <w:t>'ElectronicMail':</w:t>
      </w:r>
      <w:r>
        <w:rPr>
          <w:spacing w:val="1"/>
        </w:rPr>
        <w:t xml:space="preserve"> </w:t>
      </w:r>
      <w:r>
        <w:t>'' is not a va</w:t>
      </w:r>
      <w:r>
        <w:t>lid value of the atomic type</w:t>
      </w:r>
      <w:r>
        <w:rPr>
          <w:spacing w:val="1"/>
        </w:rPr>
        <w:t xml:space="preserve"> </w:t>
      </w:r>
      <w:r>
        <w:t>'MailAddressType'</w:t>
      </w:r>
    </w:p>
    <w:p w14:paraId="3EFCE7BD" w14:textId="77777777" w:rsidR="00E823C0" w:rsidRDefault="00495166">
      <w:pPr>
        <w:pStyle w:val="BodyText"/>
        <w:tabs>
          <w:tab w:val="left" w:pos="2279"/>
        </w:tabs>
        <w:spacing w:line="208" w:lineRule="auto"/>
        <w:ind w:left="2279" w:right="774" w:hanging="2160"/>
      </w:pPr>
      <w:r>
        <w:t>EPRESCRIB-3396</w:t>
      </w:r>
      <w:r>
        <w:tab/>
        <w:t>ERROR: Element 'Number': [facet 'pattern'] The value 'NONE' is not</w:t>
      </w:r>
      <w:r>
        <w:rPr>
          <w:spacing w:val="-52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'[0-9]+(\.[0-9]+)?'</w:t>
      </w:r>
    </w:p>
    <w:p w14:paraId="07530898" w14:textId="77777777" w:rsidR="00E823C0" w:rsidRDefault="00495166">
      <w:pPr>
        <w:pStyle w:val="BodyText"/>
        <w:tabs>
          <w:tab w:val="left" w:pos="2278"/>
        </w:tabs>
        <w:spacing w:before="5" w:line="208" w:lineRule="auto"/>
        <w:ind w:left="2279" w:right="297" w:hanging="2160"/>
      </w:pPr>
      <w:r>
        <w:t>EPRESCRIB-3397</w:t>
      </w:r>
      <w:r>
        <w:tab/>
        <w:t>ERROR:</w:t>
      </w:r>
      <w:r>
        <w:rPr>
          <w:spacing w:val="5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'Number':</w:t>
      </w:r>
      <w:r>
        <w:rPr>
          <w:spacing w:val="-9"/>
        </w:rPr>
        <w:t xml:space="preserve"> </w:t>
      </w:r>
      <w:r>
        <w:t>[facet</w:t>
      </w:r>
      <w:r>
        <w:rPr>
          <w:spacing w:val="-10"/>
        </w:rPr>
        <w:t xml:space="preserve"> </w:t>
      </w:r>
      <w:r>
        <w:t>'pattern']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'otprovided' is</w:t>
      </w:r>
      <w:r>
        <w:rPr>
          <w:spacing w:val="-7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'[0-9]+(\.[0-9]+)?'</w:t>
      </w:r>
    </w:p>
    <w:p w14:paraId="177D54E9" w14:textId="77777777" w:rsidR="00E823C0" w:rsidRDefault="00E823C0">
      <w:pPr>
        <w:spacing w:line="208" w:lineRule="auto"/>
        <w:sectPr w:rsidR="00E823C0">
          <w:pgSz w:w="12240" w:h="15840"/>
          <w:pgMar w:top="1360" w:right="1320" w:bottom="1000" w:left="1320" w:header="0" w:footer="801" w:gutter="0"/>
          <w:cols w:space="720"/>
        </w:sectPr>
      </w:pPr>
    </w:p>
    <w:p w14:paraId="3E2F3022" w14:textId="77777777" w:rsidR="00E823C0" w:rsidRDefault="00495166">
      <w:pPr>
        <w:pStyle w:val="BodyText"/>
        <w:tabs>
          <w:tab w:val="left" w:pos="2279"/>
        </w:tabs>
        <w:spacing w:before="69" w:line="208" w:lineRule="auto"/>
        <w:ind w:left="2279" w:right="249" w:hanging="2160"/>
      </w:pPr>
      <w:r>
        <w:lastRenderedPageBreak/>
        <w:t>EPRESCRIB-3398</w:t>
      </w:r>
      <w:r>
        <w:tab/>
      </w:r>
      <w:r>
        <w:rPr>
          <w:spacing w:val="-1"/>
        </w:rPr>
        <w:t>ERROR: Element 'Value': [facet 'pattern'] The value '180.'</w:t>
      </w:r>
      <w:r>
        <w:t xml:space="preserve"> </w:t>
      </w:r>
      <w:r>
        <w:rPr>
          <w:spacing w:val="-1"/>
        </w:rPr>
        <w:t>is not accepted</w:t>
      </w:r>
      <w:r>
        <w:rPr>
          <w:spacing w:val="-5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'[0-9]+(\.[0-9]+)?'.</w:t>
      </w:r>
    </w:p>
    <w:p w14:paraId="335658C0" w14:textId="77777777" w:rsidR="00E823C0" w:rsidRDefault="00495166">
      <w:pPr>
        <w:pStyle w:val="BodyText"/>
        <w:tabs>
          <w:tab w:val="left" w:pos="2279"/>
        </w:tabs>
        <w:spacing w:before="18" w:line="208" w:lineRule="auto"/>
        <w:ind w:left="2279" w:right="458" w:hanging="2160"/>
      </w:pPr>
      <w:r>
        <w:t>EPRESCRIB-3406</w:t>
      </w:r>
      <w:r>
        <w:tab/>
        <w:t>#Accepted by Pharmacy counts for Summ</w:t>
      </w:r>
      <w:r>
        <w:t>ary Report NewRx Only does</w:t>
      </w:r>
      <w:r>
        <w:rPr>
          <w:spacing w:val="-5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match</w:t>
      </w:r>
      <w:r>
        <w:rPr>
          <w:spacing w:val="11"/>
        </w:rPr>
        <w:t xml:space="preserve"> </w:t>
      </w:r>
      <w:r>
        <w:t>OB</w:t>
      </w:r>
      <w:r>
        <w:rPr>
          <w:spacing w:val="-9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SQL</w:t>
      </w:r>
    </w:p>
    <w:p w14:paraId="129793C5" w14:textId="77777777" w:rsidR="00E823C0" w:rsidRDefault="00495166">
      <w:pPr>
        <w:pStyle w:val="BodyText"/>
        <w:tabs>
          <w:tab w:val="left" w:pos="2279"/>
        </w:tabs>
        <w:spacing w:before="18" w:line="208" w:lineRule="auto"/>
        <w:ind w:left="2279" w:right="267" w:hanging="2160"/>
      </w:pPr>
      <w:r>
        <w:t>EPRESCRIB-3412</w:t>
      </w:r>
      <w:r>
        <w:tab/>
        <w:t>A backlog of messages is queueing up and waiting for outbound delivery</w:t>
      </w:r>
      <w:r>
        <w:rPr>
          <w:spacing w:val="-5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</w:t>
      </w:r>
      <w:r>
        <w:rPr>
          <w:spacing w:val="4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peak</w:t>
      </w:r>
      <w:r>
        <w:rPr>
          <w:spacing w:val="-4"/>
        </w:rPr>
        <w:t xml:space="preserve"> </w:t>
      </w:r>
      <w:r>
        <w:t>hours</w:t>
      </w:r>
    </w:p>
    <w:p w14:paraId="5C0CB41F" w14:textId="77777777" w:rsidR="00E823C0" w:rsidRDefault="00495166">
      <w:pPr>
        <w:pStyle w:val="BodyText"/>
        <w:tabs>
          <w:tab w:val="left" w:pos="2278"/>
        </w:tabs>
        <w:spacing w:before="19" w:line="208" w:lineRule="auto"/>
        <w:ind w:left="2279" w:right="1194" w:hanging="2160"/>
      </w:pPr>
      <w:r>
        <w:t>EPRESCRIB-3414</w:t>
      </w:r>
      <w:r>
        <w:tab/>
        <w:t>Quantity</w:t>
      </w:r>
      <w:r>
        <w:rPr>
          <w:spacing w:val="1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Measure</w:t>
      </w:r>
      <w:r>
        <w:rPr>
          <w:spacing w:val="-12"/>
        </w:rPr>
        <w:t xml:space="preserve"> </w:t>
      </w:r>
      <w:r>
        <w:t>fix</w:t>
      </w:r>
      <w:r>
        <w:rPr>
          <w:spacing w:val="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RxRenwal</w:t>
      </w:r>
      <w:r>
        <w:rPr>
          <w:spacing w:val="-13"/>
        </w:rPr>
        <w:t xml:space="preserve"> </w:t>
      </w:r>
      <w:r>
        <w:t>Request</w:t>
      </w:r>
      <w:r>
        <w:rPr>
          <w:spacing w:val="-22"/>
        </w:rPr>
        <w:t xml:space="preserve"> </w:t>
      </w:r>
      <w:r>
        <w:t>Medication</w:t>
      </w:r>
      <w:r>
        <w:rPr>
          <w:spacing w:val="-52"/>
        </w:rPr>
        <w:t xml:space="preserve"> </w:t>
      </w:r>
      <w:r>
        <w:t>Dispensed</w:t>
      </w:r>
      <w:r>
        <w:rPr>
          <w:spacing w:val="-21"/>
        </w:rPr>
        <w:t xml:space="preserve"> </w:t>
      </w:r>
      <w:r>
        <w:t>segment</w:t>
      </w:r>
      <w:r>
        <w:rPr>
          <w:spacing w:val="-2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10.6</w:t>
      </w:r>
      <w:r>
        <w:rPr>
          <w:spacing w:val="17"/>
        </w:rPr>
        <w:t xml:space="preserve"> </w:t>
      </w:r>
      <w:r>
        <w:t>messages</w:t>
      </w:r>
    </w:p>
    <w:p w14:paraId="6E66F502" w14:textId="77777777" w:rsidR="00E823C0" w:rsidRDefault="00495166">
      <w:pPr>
        <w:pStyle w:val="BodyText"/>
        <w:tabs>
          <w:tab w:val="left" w:pos="2278"/>
        </w:tabs>
        <w:spacing w:before="18" w:line="208" w:lineRule="auto"/>
        <w:ind w:left="2278" w:right="138" w:hanging="2160"/>
      </w:pPr>
      <w:r>
        <w:t>EPRESCRIB-3421</w:t>
      </w:r>
      <w:r>
        <w:tab/>
      </w:r>
      <w:r>
        <w:rPr>
          <w:spacing w:val="-1"/>
        </w:rPr>
        <w:t>Extend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logic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365</w:t>
      </w:r>
      <w:r>
        <w:rPr>
          <w:spacing w:val="17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 and</w:t>
      </w:r>
      <w:r>
        <w:rPr>
          <w:spacing w:val="-5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messages</w:t>
      </w:r>
      <w:r>
        <w:rPr>
          <w:spacing w:val="-2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display</w:t>
      </w:r>
      <w:r>
        <w:rPr>
          <w:spacing w:val="1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hub</w:t>
      </w:r>
      <w:r>
        <w:rPr>
          <w:spacing w:val="11"/>
        </w:rPr>
        <w:t xml:space="preserve"> </w:t>
      </w:r>
      <w:r>
        <w:t>(Track/Audit</w:t>
      </w:r>
      <w:r>
        <w:rPr>
          <w:spacing w:val="-7"/>
        </w:rPr>
        <w:t xml:space="preserve"> </w:t>
      </w:r>
      <w:r>
        <w:t>page).</w:t>
      </w:r>
    </w:p>
    <w:p w14:paraId="7ED22F34" w14:textId="77777777" w:rsidR="00E823C0" w:rsidRDefault="00495166">
      <w:pPr>
        <w:pStyle w:val="BodyText"/>
        <w:tabs>
          <w:tab w:val="left" w:pos="2278"/>
        </w:tabs>
        <w:spacing w:before="18" w:line="208" w:lineRule="auto"/>
        <w:ind w:left="2278" w:right="220" w:hanging="2160"/>
      </w:pPr>
      <w:r>
        <w:t>EPRESCRIB-3428</w:t>
      </w:r>
      <w:r>
        <w:tab/>
      </w:r>
      <w:r>
        <w:rPr>
          <w:spacing w:val="-1"/>
        </w:rPr>
        <w:t xml:space="preserve">Information, </w:t>
      </w:r>
      <w:r>
        <w:t>structure, and relationships conveyed through presentation</w:t>
      </w:r>
      <w:r>
        <w:rPr>
          <w:spacing w:val="-52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understo</w:t>
      </w:r>
      <w:r>
        <w:t>od.</w:t>
      </w:r>
    </w:p>
    <w:p w14:paraId="6069EA3B" w14:textId="77777777" w:rsidR="00E823C0" w:rsidRDefault="00495166">
      <w:pPr>
        <w:pStyle w:val="BodyText"/>
        <w:tabs>
          <w:tab w:val="left" w:pos="2277"/>
        </w:tabs>
        <w:spacing w:before="11" w:line="216" w:lineRule="auto"/>
        <w:ind w:left="118" w:right="578"/>
      </w:pPr>
      <w:r>
        <w:t>EPRESCRIB-3429</w:t>
      </w:r>
      <w:r>
        <w:tab/>
      </w:r>
      <w:r>
        <w:rPr>
          <w:spacing w:val="-1"/>
        </w:rPr>
        <w:t xml:space="preserve">Text or images of text have a contrast </w:t>
      </w:r>
      <w:r>
        <w:t>ratio less than 4.5:1.</w:t>
      </w:r>
      <w:r>
        <w:rPr>
          <w:spacing w:val="1"/>
        </w:rPr>
        <w:t xml:space="preserve"> </w:t>
      </w:r>
      <w:r>
        <w:t>EPRESCRIB-3430</w:t>
      </w:r>
      <w:r>
        <w:tab/>
      </w:r>
      <w:r>
        <w:rPr>
          <w:spacing w:val="-1"/>
        </w:rPr>
        <w:t>Functionality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operable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keyboard</w:t>
      </w:r>
      <w:r>
        <w:rPr>
          <w:spacing w:val="-21"/>
        </w:rPr>
        <w:t xml:space="preserve"> </w:t>
      </w:r>
      <w:r>
        <w:t>interface</w:t>
      </w:r>
      <w:r>
        <w:rPr>
          <w:spacing w:val="-51"/>
        </w:rPr>
        <w:t xml:space="preserve"> </w:t>
      </w:r>
      <w:r>
        <w:t>EPRESCRIB-3431</w:t>
      </w:r>
      <w:r>
        <w:tab/>
      </w:r>
      <w:r>
        <w:rPr>
          <w:spacing w:val="-1"/>
        </w:rPr>
        <w:t>Pages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title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describes</w:t>
      </w:r>
      <w:r>
        <w:rPr>
          <w:spacing w:val="-2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topic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purpose</w:t>
      </w:r>
    </w:p>
    <w:p w14:paraId="5A4BBB83" w14:textId="77777777" w:rsidR="00E823C0" w:rsidRDefault="00495166">
      <w:pPr>
        <w:pStyle w:val="BodyText"/>
        <w:tabs>
          <w:tab w:val="left" w:pos="2277"/>
        </w:tabs>
        <w:spacing w:line="223" w:lineRule="auto"/>
        <w:ind w:left="2277" w:right="487" w:hanging="2160"/>
      </w:pPr>
      <w:r>
        <w:t>EPRESCRIB-3432</w:t>
      </w:r>
      <w:r>
        <w:tab/>
      </w:r>
      <w:r>
        <w:rPr>
          <w:spacing w:val="-1"/>
        </w:rPr>
        <w:t xml:space="preserve">Focusable </w:t>
      </w:r>
      <w:r>
        <w:t>components in the content do not receive focus in an order</w:t>
      </w:r>
      <w:r>
        <w:rPr>
          <w:spacing w:val="-52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preserves</w:t>
      </w:r>
      <w:r>
        <w:rPr>
          <w:spacing w:val="-21"/>
        </w:rPr>
        <w:t xml:space="preserve"> </w:t>
      </w:r>
      <w:r>
        <w:t>meaning</w:t>
      </w:r>
      <w:r>
        <w:rPr>
          <w:spacing w:val="-2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operability</w:t>
      </w:r>
    </w:p>
    <w:p w14:paraId="266587E1" w14:textId="77777777" w:rsidR="00E823C0" w:rsidRDefault="00495166">
      <w:pPr>
        <w:pStyle w:val="BodyText"/>
        <w:tabs>
          <w:tab w:val="left" w:pos="2277"/>
        </w:tabs>
        <w:spacing w:line="250" w:lineRule="exact"/>
        <w:ind w:left="117"/>
      </w:pPr>
      <w:r>
        <w:t>EPRESCRIB-3433</w:t>
      </w:r>
      <w:r>
        <w:tab/>
      </w:r>
      <w:r>
        <w:rPr>
          <w:spacing w:val="-1"/>
        </w:rPr>
        <w:t>Changing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setting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-26"/>
        </w:rPr>
        <w:t xml:space="preserve"> </w:t>
      </w:r>
      <w:r>
        <w:rPr>
          <w:spacing w:val="-1"/>
        </w:rPr>
        <w:t>interface</w:t>
      </w:r>
      <w:r>
        <w:rPr>
          <w:spacing w:val="3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automatically</w:t>
      </w:r>
      <w:r>
        <w:rPr>
          <w:spacing w:val="29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t>a</w:t>
      </w:r>
    </w:p>
    <w:p w14:paraId="201A7CCF" w14:textId="77777777" w:rsidR="00E823C0" w:rsidRDefault="00495166">
      <w:pPr>
        <w:pStyle w:val="BodyText"/>
        <w:tabs>
          <w:tab w:val="left" w:pos="2277"/>
        </w:tabs>
        <w:spacing w:before="6" w:line="208" w:lineRule="auto"/>
        <w:ind w:left="117" w:right="1016" w:firstLine="2160"/>
      </w:pPr>
      <w:r>
        <w:rPr>
          <w:spacing w:val="-1"/>
        </w:rPr>
        <w:t xml:space="preserve">change </w:t>
      </w:r>
      <w:r>
        <w:t>of context without advising the user of this behavior</w:t>
      </w:r>
      <w:r>
        <w:rPr>
          <w:spacing w:val="1"/>
        </w:rPr>
        <w:t xml:space="preserve"> </w:t>
      </w:r>
      <w:r>
        <w:t>EPRESCRIB-3434</w:t>
      </w:r>
      <w:r>
        <w:tab/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errors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automatically</w:t>
      </w:r>
      <w:r>
        <w:rPr>
          <w:spacing w:val="29"/>
        </w:rPr>
        <w:t xml:space="preserve"> </w:t>
      </w:r>
      <w:r>
        <w:rPr>
          <w:spacing w:val="-1"/>
        </w:rPr>
        <w:t>detected,</w:t>
      </w:r>
      <w:r>
        <w:rPr>
          <w:spacing w:val="-1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error</w:t>
      </w:r>
      <w:r>
        <w:rPr>
          <w:spacing w:val="-9"/>
        </w:rPr>
        <w:t xml:space="preserve"> </w:t>
      </w:r>
      <w:r>
        <w:t>message</w:t>
      </w:r>
      <w:r>
        <w:rPr>
          <w:spacing w:val="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</w:p>
    <w:p w14:paraId="3332E246" w14:textId="77777777" w:rsidR="00E823C0" w:rsidRDefault="00495166">
      <w:pPr>
        <w:pStyle w:val="BodyText"/>
        <w:spacing w:line="263" w:lineRule="exact"/>
        <w:ind w:left="2277"/>
      </w:pPr>
      <w:r>
        <w:t>described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text</w:t>
      </w:r>
    </w:p>
    <w:p w14:paraId="421F5F70" w14:textId="77777777" w:rsidR="00E823C0" w:rsidRDefault="00495166">
      <w:pPr>
        <w:pStyle w:val="BodyText"/>
        <w:tabs>
          <w:tab w:val="left" w:pos="2276"/>
        </w:tabs>
        <w:spacing w:line="223" w:lineRule="auto"/>
        <w:ind w:left="2276" w:right="346" w:hanging="2160"/>
      </w:pPr>
      <w:r>
        <w:t>EPRESCRIB-3435</w:t>
      </w:r>
      <w:r>
        <w:tab/>
        <w:t>An</w:t>
      </w:r>
      <w:r>
        <w:rPr>
          <w:spacing w:val="-5"/>
        </w:rPr>
        <w:t xml:space="preserve"> </w:t>
      </w:r>
      <w:r>
        <w:t>error</w:t>
      </w:r>
      <w:r>
        <w:rPr>
          <w:spacing w:val="-9"/>
        </w:rPr>
        <w:t xml:space="preserve"> </w:t>
      </w:r>
      <w:r>
        <w:t>message</w:t>
      </w:r>
      <w:r>
        <w:rPr>
          <w:spacing w:val="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provided,</w:t>
      </w:r>
      <w:r>
        <w:rPr>
          <w:spacing w:val="-1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describe</w:t>
      </w:r>
      <w:r>
        <w:rPr>
          <w:spacing w:val="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correct</w:t>
      </w:r>
      <w:r>
        <w:rPr>
          <w:spacing w:val="-5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err</w:t>
      </w:r>
      <w:r>
        <w:t>or</w:t>
      </w:r>
    </w:p>
    <w:p w14:paraId="489D1485" w14:textId="77777777" w:rsidR="00E823C0" w:rsidRDefault="00495166">
      <w:pPr>
        <w:pStyle w:val="BodyText"/>
        <w:tabs>
          <w:tab w:val="left" w:pos="2276"/>
        </w:tabs>
        <w:spacing w:line="250" w:lineRule="exact"/>
        <w:ind w:left="116"/>
      </w:pPr>
      <w:r>
        <w:t>EPRESCRIB-3436</w:t>
      </w:r>
      <w:r>
        <w:tab/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properly</w:t>
      </w:r>
      <w:r>
        <w:rPr>
          <w:spacing w:val="13"/>
        </w:rPr>
        <w:t xml:space="preserve"> </w:t>
      </w:r>
      <w:r>
        <w:t>encoded</w:t>
      </w:r>
      <w:r>
        <w:rPr>
          <w:spacing w:val="-2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assistive</w:t>
      </w:r>
      <w:r>
        <w:rPr>
          <w:spacing w:val="18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to</w:t>
      </w:r>
    </w:p>
    <w:p w14:paraId="4D28FB12" w14:textId="77777777" w:rsidR="00E823C0" w:rsidRDefault="00495166">
      <w:pPr>
        <w:pStyle w:val="BodyText"/>
        <w:spacing w:line="264" w:lineRule="exact"/>
        <w:ind w:left="2276"/>
      </w:pPr>
      <w:r>
        <w:t>convey</w:t>
      </w:r>
      <w:r>
        <w:rPr>
          <w:spacing w:val="-7"/>
        </w:rPr>
        <w:t xml:space="preserve"> </w:t>
      </w:r>
      <w:r>
        <w:t>incorrect</w:t>
      </w:r>
      <w:r>
        <w:rPr>
          <w:spacing w:val="4"/>
        </w:rPr>
        <w:t xml:space="preserve"> </w:t>
      </w:r>
      <w:r>
        <w:t>information</w:t>
      </w:r>
    </w:p>
    <w:p w14:paraId="3834C9B1" w14:textId="77777777" w:rsidR="00E823C0" w:rsidRDefault="00495166">
      <w:pPr>
        <w:pStyle w:val="BodyText"/>
        <w:tabs>
          <w:tab w:val="left" w:pos="2276"/>
        </w:tabs>
        <w:spacing w:before="9" w:line="208" w:lineRule="auto"/>
        <w:ind w:left="2276" w:right="345" w:hanging="2160"/>
      </w:pPr>
      <w:r>
        <w:t>EPRESCRIB-3437</w:t>
      </w:r>
      <w:r>
        <w:tab/>
      </w:r>
      <w:r>
        <w:rPr>
          <w:spacing w:val="-1"/>
        </w:rPr>
        <w:t xml:space="preserve">The </w:t>
      </w:r>
      <w:r>
        <w:t>name, role, state or value of user interface elements in the product</w:t>
      </w:r>
      <w:r>
        <w:rPr>
          <w:spacing w:val="-52"/>
        </w:rPr>
        <w:t xml:space="preserve"> </w:t>
      </w:r>
      <w:r>
        <w:rPr>
          <w:spacing w:val="-1"/>
        </w:rPr>
        <w:t>cannot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understood</w:t>
      </w:r>
      <w:r>
        <w:rPr>
          <w:spacing w:val="-4"/>
        </w:rPr>
        <w:t xml:space="preserve"> </w:t>
      </w:r>
      <w:r>
        <w:rPr>
          <w:spacing w:val="-1"/>
        </w:rPr>
        <w:t>(programmatically</w:t>
      </w:r>
      <w:r>
        <w:rPr>
          <w:spacing w:val="29"/>
        </w:rPr>
        <w:t xml:space="preserve"> </w:t>
      </w:r>
      <w:r>
        <w:t>determined)</w:t>
      </w:r>
    </w:p>
    <w:p w14:paraId="5C2A5135" w14:textId="77777777" w:rsidR="00E823C0" w:rsidRDefault="00495166">
      <w:pPr>
        <w:pStyle w:val="BodyText"/>
        <w:tabs>
          <w:tab w:val="left" w:pos="2276"/>
        </w:tabs>
        <w:spacing w:before="18" w:line="208" w:lineRule="auto"/>
        <w:ind w:left="2276" w:right="684" w:hanging="2160"/>
      </w:pPr>
      <w:r>
        <w:t>EPRESCRIB-3438</w:t>
      </w:r>
      <w:r>
        <w:tab/>
      </w:r>
      <w:r>
        <w:rPr>
          <w:spacing w:val="-1"/>
        </w:rPr>
        <w:t xml:space="preserve">Software </w:t>
      </w:r>
      <w:r>
        <w:t>disrupts platform features that are defined in the platform</w:t>
      </w:r>
      <w:r>
        <w:rPr>
          <w:spacing w:val="-52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accessibility</w:t>
      </w:r>
      <w:r>
        <w:rPr>
          <w:spacing w:val="28"/>
        </w:rPr>
        <w:t xml:space="preserve"> </w:t>
      </w:r>
      <w:r>
        <w:t>features</w:t>
      </w:r>
    </w:p>
    <w:p w14:paraId="5E7A4A26" w14:textId="77777777" w:rsidR="00E823C0" w:rsidRDefault="00495166">
      <w:pPr>
        <w:pStyle w:val="BodyText"/>
        <w:tabs>
          <w:tab w:val="left" w:pos="2275"/>
        </w:tabs>
        <w:spacing w:before="18" w:line="208" w:lineRule="auto"/>
        <w:ind w:left="2275" w:right="366" w:hanging="2160"/>
      </w:pPr>
      <w:r>
        <w:t>EPRESCRIB-3443</w:t>
      </w:r>
      <w:r>
        <w:tab/>
      </w:r>
      <w:r>
        <w:rPr>
          <w:spacing w:val="-1"/>
        </w:rPr>
        <w:t xml:space="preserve">The SIG field in the PRESCRIPTION section </w:t>
      </w:r>
      <w:r>
        <w:t>is not wrapping text correctly</w:t>
      </w:r>
      <w:r>
        <w:rPr>
          <w:spacing w:val="-5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message</w:t>
      </w:r>
      <w:r>
        <w:rPr>
          <w:spacing w:val="-14"/>
        </w:rPr>
        <w:t xml:space="preserve"> </w:t>
      </w:r>
      <w:r>
        <w:t>types</w:t>
      </w:r>
      <w:r>
        <w:rPr>
          <w:spacing w:val="-21"/>
        </w:rPr>
        <w:t xml:space="preserve"> </w:t>
      </w:r>
      <w:r>
        <w:t>(1,000</w:t>
      </w:r>
      <w:r>
        <w:rPr>
          <w:spacing w:val="16"/>
        </w:rPr>
        <w:t xml:space="preserve"> </w:t>
      </w:r>
      <w:r>
        <w:t>characters,</w:t>
      </w:r>
      <w:r>
        <w:rPr>
          <w:spacing w:val="1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spaces).</w:t>
      </w:r>
    </w:p>
    <w:p w14:paraId="147B833A" w14:textId="77777777" w:rsidR="00E823C0" w:rsidRDefault="00495166">
      <w:pPr>
        <w:pStyle w:val="BodyText"/>
        <w:tabs>
          <w:tab w:val="left" w:pos="2275"/>
        </w:tabs>
        <w:spacing w:before="18" w:line="208" w:lineRule="auto"/>
        <w:ind w:left="2275" w:right="276" w:hanging="2160"/>
      </w:pPr>
      <w:r>
        <w:t>EPRESCRIB-3457</w:t>
      </w:r>
      <w:r>
        <w:tab/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rPr>
          <w:spacing w:val="-1"/>
        </w:rPr>
        <w:t>Page</w:t>
      </w:r>
      <w:r>
        <w:rPr>
          <w:spacing w:val="2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Columns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missing</w:t>
      </w:r>
      <w:r>
        <w:rPr>
          <w:spacing w:val="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three</w:t>
      </w:r>
      <w:r>
        <w:rPr>
          <w:spacing w:val="-51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NewRx</w:t>
      </w:r>
      <w:r>
        <w:rPr>
          <w:spacing w:val="-14"/>
        </w:rPr>
        <w:t xml:space="preserve"> </w:t>
      </w:r>
      <w:r>
        <w:t>counts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Summary</w:t>
      </w:r>
      <w:r>
        <w:rPr>
          <w:spacing w:val="14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Rx</w:t>
      </w:r>
      <w:r>
        <w:rPr>
          <w:spacing w:val="2"/>
        </w:rPr>
        <w:t xml:space="preserve"> </w:t>
      </w:r>
      <w:r>
        <w:t>Only</w:t>
      </w:r>
    </w:p>
    <w:p w14:paraId="6165FF5E" w14:textId="77777777" w:rsidR="00E823C0" w:rsidRDefault="00495166">
      <w:pPr>
        <w:pStyle w:val="BodyText"/>
        <w:tabs>
          <w:tab w:val="left" w:pos="2275"/>
        </w:tabs>
        <w:spacing w:before="10" w:line="235" w:lineRule="auto"/>
        <w:ind w:left="2275" w:right="851" w:hanging="2160"/>
      </w:pPr>
      <w:r>
        <w:t>EPRESCRIB-3471</w:t>
      </w:r>
      <w:r>
        <w:tab/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totals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bottom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tables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align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correct</w:t>
      </w:r>
      <w:r>
        <w:rPr>
          <w:spacing w:val="8"/>
        </w:rPr>
        <w:t xml:space="preserve"> </w:t>
      </w:r>
      <w:r>
        <w:t>column</w:t>
      </w:r>
    </w:p>
    <w:p w14:paraId="210294F0" w14:textId="77777777" w:rsidR="00E823C0" w:rsidRDefault="00495166">
      <w:pPr>
        <w:pStyle w:val="BodyText"/>
        <w:tabs>
          <w:tab w:val="left" w:pos="2275"/>
        </w:tabs>
        <w:spacing w:line="242" w:lineRule="auto"/>
        <w:ind w:left="2275" w:right="673" w:hanging="2160"/>
        <w:jc w:val="both"/>
      </w:pPr>
      <w:r>
        <w:t>EPRESCRIB-3474</w:t>
      </w:r>
      <w:r>
        <w:tab/>
        <w:t>Reports Number of Records not being displayed at the bottom of all</w:t>
      </w:r>
      <w:r>
        <w:rPr>
          <w:spacing w:val="-52"/>
        </w:rPr>
        <w:t xml:space="preserve"> </w:t>
      </w:r>
      <w:r>
        <w:rPr>
          <w:spacing w:val="-1"/>
        </w:rPr>
        <w:t xml:space="preserve">reports and column width for </w:t>
      </w:r>
      <w:r>
        <w:t>Message Type in Track/Audit not wide</w:t>
      </w:r>
      <w:r>
        <w:rPr>
          <w:spacing w:val="-52"/>
        </w:rPr>
        <w:t xml:space="preserve"> </w:t>
      </w:r>
      <w:r>
        <w:t>enough.</w:t>
      </w:r>
    </w:p>
    <w:p w14:paraId="7B188237" w14:textId="77777777" w:rsidR="00E823C0" w:rsidRDefault="00E823C0">
      <w:pPr>
        <w:pStyle w:val="BodyText"/>
      </w:pPr>
    </w:p>
    <w:p w14:paraId="76487FAC" w14:textId="77777777" w:rsidR="00E823C0" w:rsidRDefault="00E823C0">
      <w:pPr>
        <w:pStyle w:val="BodyText"/>
        <w:spacing w:before="8"/>
        <w:rPr>
          <w:sz w:val="19"/>
        </w:rPr>
      </w:pPr>
    </w:p>
    <w:p w14:paraId="5656E7E3" w14:textId="77777777" w:rsidR="00E823C0" w:rsidRDefault="00495166">
      <w:pPr>
        <w:pStyle w:val="Heading1"/>
        <w:numPr>
          <w:ilvl w:val="0"/>
          <w:numId w:val="2"/>
        </w:numPr>
        <w:tabs>
          <w:tab w:val="left" w:pos="488"/>
        </w:tabs>
        <w:spacing w:line="235" w:lineRule="auto"/>
        <w:ind w:left="487" w:right="352"/>
      </w:pPr>
      <w:bookmarkStart w:id="10" w:name="3._PRE_IEP_Clearing_House_Transaction_Se"/>
      <w:bookmarkStart w:id="11" w:name="_bookmark5"/>
      <w:bookmarkEnd w:id="10"/>
      <w:bookmarkEnd w:id="11"/>
      <w:r>
        <w:rPr>
          <w:w w:val="95"/>
        </w:rPr>
        <w:t>PRE</w:t>
      </w:r>
      <w:r>
        <w:rPr>
          <w:spacing w:val="64"/>
          <w:w w:val="95"/>
        </w:rPr>
        <w:t xml:space="preserve"> </w:t>
      </w:r>
      <w:r>
        <w:rPr>
          <w:w w:val="95"/>
        </w:rPr>
        <w:t>IEP</w:t>
      </w:r>
      <w:r>
        <w:rPr>
          <w:spacing w:val="64"/>
          <w:w w:val="95"/>
        </w:rPr>
        <w:t xml:space="preserve"> </w:t>
      </w:r>
      <w:r>
        <w:rPr>
          <w:w w:val="95"/>
        </w:rPr>
        <w:t>Clearing</w:t>
      </w:r>
      <w:r>
        <w:rPr>
          <w:spacing w:val="16"/>
          <w:w w:val="95"/>
        </w:rPr>
        <w:t xml:space="preserve"> </w:t>
      </w:r>
      <w:r>
        <w:rPr>
          <w:w w:val="95"/>
        </w:rPr>
        <w:t>House</w:t>
      </w:r>
      <w:r>
        <w:rPr>
          <w:spacing w:val="23"/>
          <w:w w:val="95"/>
        </w:rPr>
        <w:t xml:space="preserve"> </w:t>
      </w:r>
      <w:r>
        <w:rPr>
          <w:w w:val="95"/>
        </w:rPr>
        <w:t>Transaction</w:t>
      </w:r>
      <w:r>
        <w:rPr>
          <w:spacing w:val="15"/>
          <w:w w:val="95"/>
        </w:rPr>
        <w:t xml:space="preserve"> </w:t>
      </w:r>
      <w:r>
        <w:rPr>
          <w:w w:val="95"/>
        </w:rPr>
        <w:t>Services</w:t>
      </w:r>
      <w:r>
        <w:rPr>
          <w:spacing w:val="25"/>
          <w:w w:val="95"/>
        </w:rPr>
        <w:t xml:space="preserve"> </w:t>
      </w:r>
      <w:r>
        <w:rPr>
          <w:w w:val="95"/>
        </w:rPr>
        <w:t>ERX</w:t>
      </w:r>
      <w:r>
        <w:rPr>
          <w:spacing w:val="-95"/>
          <w:w w:val="95"/>
        </w:rPr>
        <w:t xml:space="preserve"> </w:t>
      </w:r>
      <w:r>
        <w:rPr>
          <w:w w:val="95"/>
        </w:rPr>
        <w:t>v4.1/PSO*7.0*635</w:t>
      </w:r>
      <w:r>
        <w:rPr>
          <w:spacing w:val="-26"/>
          <w:w w:val="95"/>
        </w:rPr>
        <w:t xml:space="preserve"> </w:t>
      </w:r>
      <w:r>
        <w:rPr>
          <w:w w:val="95"/>
        </w:rPr>
        <w:t>Known</w:t>
      </w:r>
      <w:r>
        <w:rPr>
          <w:spacing w:val="-31"/>
          <w:w w:val="95"/>
        </w:rPr>
        <w:t xml:space="preserve"> </w:t>
      </w:r>
      <w:r>
        <w:rPr>
          <w:w w:val="95"/>
        </w:rPr>
        <w:t>Defects</w:t>
      </w:r>
    </w:p>
    <w:p w14:paraId="5F0AD9C9" w14:textId="77777777" w:rsidR="00E823C0" w:rsidRDefault="00495166">
      <w:pPr>
        <w:pStyle w:val="BodyText"/>
        <w:spacing w:before="51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There are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“No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Known”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open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defects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ERX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v4.1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VistA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Patch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/PSO*7.0*635.</w:t>
      </w:r>
    </w:p>
    <w:p w14:paraId="3E51EA8E" w14:textId="77777777" w:rsidR="00E823C0" w:rsidRDefault="00E823C0">
      <w:pPr>
        <w:rPr>
          <w:rFonts w:ascii="Times New Roman" w:hAnsi="Times New Roman"/>
        </w:rPr>
        <w:sectPr w:rsidR="00E823C0">
          <w:pgSz w:w="12240" w:h="15840"/>
          <w:pgMar w:top="1380" w:right="1320" w:bottom="1000" w:left="1320" w:header="0" w:footer="801" w:gutter="0"/>
          <w:cols w:space="720"/>
        </w:sectPr>
      </w:pPr>
    </w:p>
    <w:p w14:paraId="67A0310F" w14:textId="77777777" w:rsidR="00E823C0" w:rsidRDefault="00495166">
      <w:pPr>
        <w:pStyle w:val="Heading1"/>
        <w:numPr>
          <w:ilvl w:val="0"/>
          <w:numId w:val="2"/>
        </w:numPr>
        <w:tabs>
          <w:tab w:val="left" w:pos="488"/>
        </w:tabs>
        <w:spacing w:before="69"/>
        <w:ind w:right="0"/>
      </w:pPr>
      <w:bookmarkStart w:id="12" w:name="4._Product_Documentation"/>
      <w:bookmarkStart w:id="13" w:name="_bookmark6"/>
      <w:bookmarkEnd w:id="12"/>
      <w:bookmarkEnd w:id="13"/>
      <w:r>
        <w:rPr>
          <w:w w:val="95"/>
        </w:rPr>
        <w:lastRenderedPageBreak/>
        <w:t>Product</w:t>
      </w:r>
      <w:r>
        <w:rPr>
          <w:spacing w:val="131"/>
        </w:rPr>
        <w:t xml:space="preserve"> </w:t>
      </w:r>
      <w:r>
        <w:rPr>
          <w:w w:val="95"/>
        </w:rPr>
        <w:t>Documentation</w:t>
      </w:r>
    </w:p>
    <w:p w14:paraId="078706BC" w14:textId="77777777" w:rsidR="00E823C0" w:rsidRDefault="00495166">
      <w:pPr>
        <w:pStyle w:val="BodyText"/>
        <w:spacing w:before="65" w:line="274" w:lineRule="exact"/>
        <w:ind w:left="120"/>
        <w:rPr>
          <w:rFonts w:ascii="Times New Roman"/>
        </w:rPr>
      </w:pPr>
      <w:r>
        <w:rPr>
          <w:rFonts w:ascii="Times New Roman"/>
        </w:rPr>
        <w:t>Documentation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describing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functionality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introduced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is available.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</w:p>
    <w:p w14:paraId="621A1E8E" w14:textId="77777777" w:rsidR="00E823C0" w:rsidRDefault="00495166">
      <w:pPr>
        <w:pStyle w:val="BodyText"/>
        <w:spacing w:line="237" w:lineRule="auto"/>
        <w:ind w:left="119" w:right="191"/>
        <w:rPr>
          <w:rFonts w:ascii="Times New Roman"/>
        </w:rPr>
      </w:pPr>
      <w:r>
        <w:rPr>
          <w:rFonts w:ascii="Times New Roman"/>
        </w:rPr>
        <w:t>preferred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method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retrieve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files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download.vista.med.va.gov.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transmits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files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 the first available server. Sites may also elect to retrieve files directly from a specific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server.</w:t>
      </w:r>
    </w:p>
    <w:p w14:paraId="1F1319A3" w14:textId="77777777" w:rsidR="00E823C0" w:rsidRDefault="00495166">
      <w:pPr>
        <w:pStyle w:val="BodyText"/>
        <w:spacing w:before="122" w:line="274" w:lineRule="exact"/>
        <w:ind w:left="119"/>
        <w:rPr>
          <w:rFonts w:ascii="Times New Roman"/>
        </w:rPr>
      </w:pPr>
      <w:r>
        <w:rPr>
          <w:rFonts w:ascii="Times New Roman"/>
        </w:rPr>
        <w:t>Sites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Software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 Documentation Retrieval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Instructions:</w:t>
      </w:r>
    </w:p>
    <w:p w14:paraId="3ACB32D8" w14:textId="77777777" w:rsidR="00E823C0" w:rsidRDefault="00495166">
      <w:pPr>
        <w:pStyle w:val="BodyText"/>
        <w:spacing w:line="274" w:lineRule="exact"/>
        <w:ind w:left="119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software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being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released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PackMan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message.</w:t>
      </w:r>
    </w:p>
    <w:p w14:paraId="206A5DE4" w14:textId="77777777" w:rsidR="00E823C0" w:rsidRDefault="00E823C0">
      <w:pPr>
        <w:pStyle w:val="BodyText"/>
        <w:spacing w:before="6"/>
        <w:rPr>
          <w:rFonts w:ascii="Times New Roman"/>
          <w:sz w:val="30"/>
        </w:rPr>
      </w:pPr>
    </w:p>
    <w:p w14:paraId="2BA0AA01" w14:textId="77777777" w:rsidR="00E823C0" w:rsidRDefault="00495166">
      <w:pPr>
        <w:pStyle w:val="BodyText"/>
        <w:spacing w:line="237" w:lineRule="auto"/>
        <w:ind w:left="119" w:right="420"/>
        <w:rPr>
          <w:rFonts w:ascii="Times New Roman"/>
        </w:rPr>
      </w:pPr>
      <w:r>
        <w:rPr>
          <w:rFonts w:ascii="Times New Roman"/>
        </w:rPr>
        <w:t>Upon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National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Release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documentation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Adobe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Acrobat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files.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Documentation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on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Software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Documentation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Library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at:</w:t>
      </w:r>
    </w:p>
    <w:p w14:paraId="4DA6A85A" w14:textId="77777777" w:rsidR="00E823C0" w:rsidRDefault="00495166">
      <w:pPr>
        <w:pStyle w:val="BodyText"/>
        <w:spacing w:before="59"/>
        <w:ind w:left="120"/>
        <w:rPr>
          <w:rFonts w:ascii="Times New Roman"/>
        </w:rPr>
      </w:pPr>
      <w:hyperlink r:id="rId10">
        <w:r>
          <w:rPr>
            <w:rFonts w:ascii="Times New Roman"/>
            <w:color w:val="0000FF"/>
            <w:u w:val="single" w:color="0000FF"/>
          </w:rPr>
          <w:t>https://www.va.gov/vdl/</w:t>
        </w:r>
      </w:hyperlink>
    </w:p>
    <w:p w14:paraId="0D95632F" w14:textId="77777777" w:rsidR="00E823C0" w:rsidRDefault="00E823C0">
      <w:pPr>
        <w:pStyle w:val="BodyText"/>
        <w:rPr>
          <w:rFonts w:ascii="Times New Roman"/>
          <w:sz w:val="20"/>
        </w:rPr>
      </w:pPr>
    </w:p>
    <w:p w14:paraId="370AB76D" w14:textId="77777777" w:rsidR="00E823C0" w:rsidRDefault="00E823C0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4128"/>
        <w:gridCol w:w="1952"/>
      </w:tblGrid>
      <w:tr w:rsidR="00E823C0" w14:paraId="34F34A1D" w14:textId="77777777">
        <w:trPr>
          <w:trHeight w:val="331"/>
        </w:trPr>
        <w:tc>
          <w:tcPr>
            <w:tcW w:w="3168" w:type="dxa"/>
          </w:tcPr>
          <w:p w14:paraId="312B90AA" w14:textId="77777777" w:rsidR="00E823C0" w:rsidRDefault="00495166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File</w:t>
            </w:r>
            <w:r>
              <w:rPr>
                <w:b/>
                <w:spacing w:val="-5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Name</w:t>
            </w:r>
          </w:p>
        </w:tc>
        <w:tc>
          <w:tcPr>
            <w:tcW w:w="4128" w:type="dxa"/>
          </w:tcPr>
          <w:p w14:paraId="6F5988D8" w14:textId="77777777" w:rsidR="00E823C0" w:rsidRDefault="0049516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Title</w:t>
            </w:r>
          </w:p>
        </w:tc>
        <w:tc>
          <w:tcPr>
            <w:tcW w:w="1952" w:type="dxa"/>
          </w:tcPr>
          <w:p w14:paraId="58E3C46C" w14:textId="77777777" w:rsidR="00E823C0" w:rsidRDefault="0049516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FTP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Mode</w:t>
            </w:r>
          </w:p>
        </w:tc>
      </w:tr>
      <w:tr w:rsidR="00E823C0" w14:paraId="2DB11249" w14:textId="77777777">
        <w:trPr>
          <w:trHeight w:val="620"/>
        </w:trPr>
        <w:tc>
          <w:tcPr>
            <w:tcW w:w="3168" w:type="dxa"/>
          </w:tcPr>
          <w:p w14:paraId="746EFD12" w14:textId="77777777" w:rsidR="00E823C0" w:rsidRDefault="00495166">
            <w:pPr>
              <w:pStyle w:val="TableParagraph"/>
              <w:spacing w:before="57"/>
              <w:rPr>
                <w:sz w:val="21"/>
              </w:rPr>
            </w:pPr>
            <w:r>
              <w:rPr>
                <w:sz w:val="21"/>
              </w:rPr>
              <w:t>pso_7_0_p635_ig.pdf</w:t>
            </w:r>
          </w:p>
        </w:tc>
        <w:tc>
          <w:tcPr>
            <w:tcW w:w="4128" w:type="dxa"/>
          </w:tcPr>
          <w:p w14:paraId="60EF80C4" w14:textId="77777777" w:rsidR="00E823C0" w:rsidRDefault="00495166">
            <w:pPr>
              <w:pStyle w:val="TableParagraph"/>
              <w:spacing w:before="47" w:line="242" w:lineRule="auto"/>
              <w:ind w:right="802"/>
            </w:pPr>
            <w:r>
              <w:t>Installation</w:t>
            </w:r>
            <w:r>
              <w:rPr>
                <w:spacing w:val="13"/>
              </w:rPr>
              <w:t xml:space="preserve"> </w:t>
            </w:r>
            <w:r>
              <w:t>Guide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Inbound</w:t>
            </w:r>
            <w:r>
              <w:rPr>
                <w:spacing w:val="1"/>
              </w:rPr>
              <w:t xml:space="preserve"> </w:t>
            </w:r>
            <w:r>
              <w:t>ePrescribing</w:t>
            </w:r>
            <w:r>
              <w:rPr>
                <w:spacing w:val="30"/>
              </w:rPr>
              <w:t xml:space="preserve"> </w:t>
            </w:r>
            <w:r>
              <w:t>(PSO*7*0*p635)</w:t>
            </w:r>
          </w:p>
        </w:tc>
        <w:tc>
          <w:tcPr>
            <w:tcW w:w="1952" w:type="dxa"/>
          </w:tcPr>
          <w:p w14:paraId="5F2BC853" w14:textId="77777777" w:rsidR="00E823C0" w:rsidRDefault="00495166">
            <w:pPr>
              <w:pStyle w:val="TableParagraph"/>
              <w:spacing w:before="57"/>
              <w:ind w:left="117"/>
              <w:rPr>
                <w:sz w:val="21"/>
              </w:rPr>
            </w:pPr>
            <w:r>
              <w:rPr>
                <w:sz w:val="21"/>
              </w:rPr>
              <w:t>Binary</w:t>
            </w:r>
          </w:p>
        </w:tc>
      </w:tr>
      <w:tr w:rsidR="00E823C0" w14:paraId="56B1A91A" w14:textId="77777777">
        <w:trPr>
          <w:trHeight w:val="620"/>
        </w:trPr>
        <w:tc>
          <w:tcPr>
            <w:tcW w:w="3168" w:type="dxa"/>
          </w:tcPr>
          <w:p w14:paraId="7D175734" w14:textId="77777777" w:rsidR="00E823C0" w:rsidRDefault="0049516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pso_7_0_p635_img.pdf</w:t>
            </w:r>
          </w:p>
        </w:tc>
        <w:tc>
          <w:tcPr>
            <w:tcW w:w="4128" w:type="dxa"/>
          </w:tcPr>
          <w:p w14:paraId="03795A2F" w14:textId="77777777" w:rsidR="00E823C0" w:rsidRDefault="00495166">
            <w:pPr>
              <w:pStyle w:val="TableParagraph"/>
              <w:spacing w:before="47" w:line="242" w:lineRule="auto"/>
              <w:ind w:left="117" w:right="802"/>
            </w:pPr>
            <w:r>
              <w:t>Implementation</w:t>
            </w:r>
            <w:r>
              <w:rPr>
                <w:spacing w:val="7"/>
              </w:rPr>
              <w:t xml:space="preserve"> </w:t>
            </w:r>
            <w:r>
              <w:t>Guide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Inbound</w:t>
            </w:r>
            <w:r>
              <w:rPr>
                <w:spacing w:val="-59"/>
              </w:rPr>
              <w:t xml:space="preserve"> </w:t>
            </w:r>
            <w:r>
              <w:t>ePrescribing</w:t>
            </w:r>
            <w:r>
              <w:rPr>
                <w:spacing w:val="-2"/>
              </w:rPr>
              <w:t xml:space="preserve"> </w:t>
            </w:r>
            <w:r>
              <w:t>(PSO*7*0*p635)</w:t>
            </w:r>
          </w:p>
        </w:tc>
        <w:tc>
          <w:tcPr>
            <w:tcW w:w="1952" w:type="dxa"/>
          </w:tcPr>
          <w:p w14:paraId="61856CF4" w14:textId="77777777" w:rsidR="00E823C0" w:rsidRDefault="00495166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Binary</w:t>
            </w:r>
          </w:p>
        </w:tc>
      </w:tr>
      <w:tr w:rsidR="00E823C0" w14:paraId="5E362807" w14:textId="77777777">
        <w:trPr>
          <w:trHeight w:val="604"/>
        </w:trPr>
        <w:tc>
          <w:tcPr>
            <w:tcW w:w="3168" w:type="dxa"/>
          </w:tcPr>
          <w:p w14:paraId="78B129D3" w14:textId="77777777" w:rsidR="00E823C0" w:rsidRDefault="0049516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pso_7_0_p635_rn.pdf</w:t>
            </w:r>
          </w:p>
        </w:tc>
        <w:tc>
          <w:tcPr>
            <w:tcW w:w="4128" w:type="dxa"/>
          </w:tcPr>
          <w:p w14:paraId="3F9E8C9F" w14:textId="77777777" w:rsidR="00E823C0" w:rsidRDefault="00495166">
            <w:pPr>
              <w:pStyle w:val="TableParagraph"/>
              <w:spacing w:before="47" w:line="242" w:lineRule="auto"/>
              <w:ind w:left="117"/>
            </w:pPr>
            <w:r>
              <w:t>Release</w:t>
            </w:r>
            <w:r>
              <w:rPr>
                <w:spacing w:val="10"/>
              </w:rPr>
              <w:t xml:space="preserve"> </w:t>
            </w:r>
            <w:r>
              <w:t>Notes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Inbound</w:t>
            </w:r>
            <w:r>
              <w:rPr>
                <w:spacing w:val="11"/>
              </w:rPr>
              <w:t xml:space="preserve"> </w:t>
            </w:r>
            <w:r>
              <w:t>ePrescribing</w:t>
            </w:r>
            <w:r>
              <w:rPr>
                <w:spacing w:val="-59"/>
              </w:rPr>
              <w:t xml:space="preserve"> </w:t>
            </w:r>
            <w:r>
              <w:t>(PSO*7*0*p635)</w:t>
            </w:r>
          </w:p>
        </w:tc>
        <w:tc>
          <w:tcPr>
            <w:tcW w:w="1952" w:type="dxa"/>
          </w:tcPr>
          <w:p w14:paraId="40858B19" w14:textId="77777777" w:rsidR="00E823C0" w:rsidRDefault="00495166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Binary</w:t>
            </w:r>
          </w:p>
        </w:tc>
      </w:tr>
      <w:tr w:rsidR="00E823C0" w14:paraId="72B2AAB3" w14:textId="77777777">
        <w:trPr>
          <w:trHeight w:val="620"/>
        </w:trPr>
        <w:tc>
          <w:tcPr>
            <w:tcW w:w="3168" w:type="dxa"/>
          </w:tcPr>
          <w:p w14:paraId="5EAA8E99" w14:textId="77777777" w:rsidR="00E823C0" w:rsidRDefault="00495166">
            <w:pPr>
              <w:pStyle w:val="TableParagraph"/>
              <w:spacing w:before="57"/>
              <w:rPr>
                <w:sz w:val="21"/>
              </w:rPr>
            </w:pPr>
            <w:r>
              <w:rPr>
                <w:sz w:val="21"/>
              </w:rPr>
              <w:t>pso_7_0_p635_tm.pdf</w:t>
            </w:r>
          </w:p>
        </w:tc>
        <w:tc>
          <w:tcPr>
            <w:tcW w:w="4128" w:type="dxa"/>
          </w:tcPr>
          <w:p w14:paraId="502D7FAA" w14:textId="77777777" w:rsidR="00E823C0" w:rsidRDefault="00495166">
            <w:pPr>
              <w:pStyle w:val="TableParagraph"/>
              <w:spacing w:before="63" w:line="242" w:lineRule="auto"/>
              <w:ind w:right="601"/>
            </w:pPr>
            <w:r>
              <w:t>Technical</w:t>
            </w:r>
            <w:r>
              <w:rPr>
                <w:spacing w:val="-1"/>
              </w:rPr>
              <w:t xml:space="preserve"> </w:t>
            </w:r>
            <w:r>
              <w:t>Manual/Security</w:t>
            </w:r>
            <w:r>
              <w:rPr>
                <w:spacing w:val="1"/>
              </w:rPr>
              <w:t xml:space="preserve"> </w:t>
            </w:r>
            <w:r>
              <w:t>Guide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58"/>
              </w:rPr>
              <w:t xml:space="preserve"> </w:t>
            </w:r>
            <w:r>
              <w:t>Outpatient</w:t>
            </w:r>
            <w:r>
              <w:rPr>
                <w:spacing w:val="-12"/>
              </w:rPr>
              <w:t xml:space="preserve"> </w:t>
            </w:r>
            <w:r>
              <w:t>Pharmacy</w:t>
            </w:r>
            <w:r>
              <w:rPr>
                <w:spacing w:val="4"/>
              </w:rPr>
              <w:t xml:space="preserve"> </w:t>
            </w:r>
            <w:r>
              <w:t>V.7.0</w:t>
            </w:r>
          </w:p>
        </w:tc>
        <w:tc>
          <w:tcPr>
            <w:tcW w:w="1952" w:type="dxa"/>
          </w:tcPr>
          <w:p w14:paraId="7C876ECD" w14:textId="77777777" w:rsidR="00E823C0" w:rsidRDefault="00495166">
            <w:pPr>
              <w:pStyle w:val="TableParagraph"/>
              <w:spacing w:before="57"/>
              <w:ind w:left="117"/>
              <w:rPr>
                <w:sz w:val="21"/>
              </w:rPr>
            </w:pPr>
            <w:r>
              <w:rPr>
                <w:sz w:val="21"/>
              </w:rPr>
              <w:t>Binary</w:t>
            </w:r>
          </w:p>
        </w:tc>
      </w:tr>
      <w:tr w:rsidR="00E823C0" w14:paraId="222EF8AD" w14:textId="77777777">
        <w:trPr>
          <w:trHeight w:val="603"/>
        </w:trPr>
        <w:tc>
          <w:tcPr>
            <w:tcW w:w="3168" w:type="dxa"/>
          </w:tcPr>
          <w:p w14:paraId="4B4B9B86" w14:textId="77777777" w:rsidR="00E823C0" w:rsidRDefault="00495166">
            <w:pPr>
              <w:pStyle w:val="TableParagraph"/>
              <w:spacing w:before="57"/>
              <w:rPr>
                <w:sz w:val="21"/>
              </w:rPr>
            </w:pPr>
            <w:r>
              <w:rPr>
                <w:sz w:val="21"/>
              </w:rPr>
              <w:t>pso_7_0_P635_um.pdf</w:t>
            </w:r>
          </w:p>
        </w:tc>
        <w:tc>
          <w:tcPr>
            <w:tcW w:w="4128" w:type="dxa"/>
          </w:tcPr>
          <w:p w14:paraId="2E9A3F52" w14:textId="77777777" w:rsidR="00E823C0" w:rsidRDefault="00495166">
            <w:pPr>
              <w:pStyle w:val="TableParagraph"/>
              <w:spacing w:before="47" w:line="242" w:lineRule="auto"/>
              <w:ind w:left="117" w:right="421"/>
            </w:pPr>
            <w:r>
              <w:t>User</w:t>
            </w:r>
            <w:r>
              <w:rPr>
                <w:spacing w:val="4"/>
              </w:rPr>
              <w:t xml:space="preserve"> </w:t>
            </w:r>
            <w:r>
              <w:t>Manual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Inbound</w:t>
            </w:r>
            <w:r>
              <w:rPr>
                <w:spacing w:val="3"/>
              </w:rPr>
              <w:t xml:space="preserve"> </w:t>
            </w:r>
            <w:r>
              <w:t>ePrescribing</w:t>
            </w:r>
            <w:r>
              <w:rPr>
                <w:spacing w:val="-58"/>
              </w:rPr>
              <w:t xml:space="preserve"> </w:t>
            </w:r>
            <w:r>
              <w:t>(PSO*7*0*p6345)</w:t>
            </w:r>
          </w:p>
        </w:tc>
        <w:tc>
          <w:tcPr>
            <w:tcW w:w="1952" w:type="dxa"/>
          </w:tcPr>
          <w:p w14:paraId="6E7BE5E2" w14:textId="77777777" w:rsidR="00E823C0" w:rsidRDefault="00495166">
            <w:pPr>
              <w:pStyle w:val="TableParagraph"/>
              <w:spacing w:before="57"/>
              <w:ind w:left="117"/>
              <w:rPr>
                <w:sz w:val="21"/>
              </w:rPr>
            </w:pPr>
            <w:r>
              <w:rPr>
                <w:sz w:val="21"/>
              </w:rPr>
              <w:t>Binary</w:t>
            </w:r>
          </w:p>
        </w:tc>
      </w:tr>
    </w:tbl>
    <w:p w14:paraId="7F06DC23" w14:textId="77777777" w:rsidR="00000000" w:rsidRDefault="00495166"/>
    <w:sectPr w:rsidR="00000000">
      <w:pgSz w:w="12240" w:h="15840"/>
      <w:pgMar w:top="1360" w:right="1320" w:bottom="1000" w:left="132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CA88" w14:textId="77777777" w:rsidR="00000000" w:rsidRDefault="00495166">
      <w:r>
        <w:separator/>
      </w:r>
    </w:p>
  </w:endnote>
  <w:endnote w:type="continuationSeparator" w:id="0">
    <w:p w14:paraId="3956D27E" w14:textId="77777777" w:rsidR="00000000" w:rsidRDefault="0049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7126" w14:textId="1A6693C7" w:rsidR="00E823C0" w:rsidRDefault="004951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31D07755" wp14:editId="7FFA1B53">
              <wp:simplePos x="0" y="0"/>
              <wp:positionH relativeFrom="page">
                <wp:posOffset>901700</wp:posOffset>
              </wp:positionH>
              <wp:positionV relativeFrom="page">
                <wp:posOffset>9410065</wp:posOffset>
              </wp:positionV>
              <wp:extent cx="2518410" cy="172085"/>
              <wp:effectExtent l="0" t="0" r="0" b="0"/>
              <wp:wrapNone/>
              <wp:docPr id="4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D10BD" w14:textId="77777777" w:rsidR="00E823C0" w:rsidRDefault="00495166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1"/>
                            </w:rPr>
                            <w:t>PRE</w:t>
                          </w:r>
                          <w:r>
                            <w:rPr>
                              <w:rFonts w:ascii="Times New Roman"/>
                              <w:spacing w:val="-13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1"/>
                            </w:rPr>
                            <w:t>IEP</w:t>
                          </w:r>
                          <w:r>
                            <w:rPr>
                              <w:rFonts w:ascii="Times New Roman"/>
                              <w:spacing w:val="1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1"/>
                            </w:rPr>
                            <w:t>ERXv4.1/PSO*7.0*635</w:t>
                          </w:r>
                          <w:r>
                            <w:rPr>
                              <w:rFonts w:ascii="Times New Roman"/>
                              <w:spacing w:val="14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1"/>
                            </w:rPr>
                            <w:t>Relea</w:t>
                          </w:r>
                          <w:r>
                            <w:rPr>
                              <w:rFonts w:ascii="Times New Roman"/>
                              <w:spacing w:val="-27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Times New Roman"/>
                              <w:spacing w:val="10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21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77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71pt;margin-top:740.95pt;width:198.3pt;height:13.5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" filled="f" stroked="f">
              <v:textbox inset="0,0,0,0">
                <w:txbxContent>
                  <w:p w14:paraId="370D10BD" w14:textId="77777777" w:rsidR="00E823C0" w:rsidRDefault="00495166">
                    <w:pPr>
                      <w:spacing w:before="9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95"/>
                        <w:sz w:val="21"/>
                      </w:rPr>
                      <w:t>PRE</w:t>
                    </w:r>
                    <w:r>
                      <w:rPr>
                        <w:rFonts w:ascii="Times New Roman"/>
                        <w:spacing w:val="-13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1"/>
                      </w:rPr>
                      <w:t>IEP</w:t>
                    </w:r>
                    <w:r>
                      <w:rPr>
                        <w:rFonts w:ascii="Times New Roman"/>
                        <w:spacing w:val="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1"/>
                      </w:rPr>
                      <w:t>ERXv4.1/PSO*7.0*635</w:t>
                    </w:r>
                    <w:r>
                      <w:rPr>
                        <w:rFonts w:ascii="Times New Roman"/>
                        <w:spacing w:val="14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1"/>
                      </w:rPr>
                      <w:t>Relea</w:t>
                    </w:r>
                    <w:r>
                      <w:rPr>
                        <w:rFonts w:ascii="Times New Roman"/>
                        <w:spacing w:val="-27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1"/>
                      </w:rPr>
                      <w:t>se</w:t>
                    </w:r>
                    <w:r>
                      <w:rPr>
                        <w:rFonts w:ascii="Times New Roman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21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257EBCE4" wp14:editId="38F72AAD">
              <wp:simplePos x="0" y="0"/>
              <wp:positionH relativeFrom="page">
                <wp:posOffset>4046220</wp:posOffset>
              </wp:positionH>
              <wp:positionV relativeFrom="page">
                <wp:posOffset>9410065</wp:posOffset>
              </wp:positionV>
              <wp:extent cx="142240" cy="172085"/>
              <wp:effectExtent l="0" t="0" r="0" b="0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4AD55" w14:textId="77777777" w:rsidR="00E823C0" w:rsidRDefault="00495166">
                          <w:pPr>
                            <w:spacing w:before="9"/>
                            <w:ind w:left="6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EBCE4" id="Text Box 2" o:spid="_x0000_s1027" type="#_x0000_t202" alt="&quot;&quot;" style="position:absolute;margin-left:318.6pt;margin-top:740.95pt;width:11.2pt;height:13.5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" filled="f" stroked="f">
              <v:textbox inset="0,0,0,0">
                <w:txbxContent>
                  <w:p w14:paraId="6394AD55" w14:textId="77777777" w:rsidR="00E823C0" w:rsidRDefault="00495166">
                    <w:pPr>
                      <w:spacing w:before="9"/>
                      <w:ind w:left="6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0A213579" wp14:editId="7D2CFB7F">
              <wp:simplePos x="0" y="0"/>
              <wp:positionH relativeFrom="page">
                <wp:posOffset>6225540</wp:posOffset>
              </wp:positionH>
              <wp:positionV relativeFrom="page">
                <wp:posOffset>9410065</wp:posOffset>
              </wp:positionV>
              <wp:extent cx="640715" cy="17208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A5846" w14:textId="77777777" w:rsidR="00E823C0" w:rsidRDefault="00495166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April</w:t>
                          </w:r>
                          <w:r>
                            <w:rPr>
                              <w:rFonts w:ascii="Times New Roman"/>
                              <w:spacing w:val="4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13579" id="Text Box 1" o:spid="_x0000_s1028" type="#_x0000_t202" alt="&quot;&quot;" style="position:absolute;margin-left:490.2pt;margin-top:740.95pt;width:50.45pt;height:13.5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" filled="f" stroked="f">
              <v:textbox inset="0,0,0,0">
                <w:txbxContent>
                  <w:p w14:paraId="4BAA5846" w14:textId="77777777" w:rsidR="00E823C0" w:rsidRDefault="00495166">
                    <w:pPr>
                      <w:spacing w:before="9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April</w:t>
                    </w:r>
                    <w:r>
                      <w:rPr>
                        <w:rFonts w:ascii="Times New Roman"/>
                        <w:spacing w:val="48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66E26" w14:textId="77777777" w:rsidR="00000000" w:rsidRDefault="00495166">
      <w:r>
        <w:separator/>
      </w:r>
    </w:p>
  </w:footnote>
  <w:footnote w:type="continuationSeparator" w:id="0">
    <w:p w14:paraId="704C7B1F" w14:textId="77777777" w:rsidR="00000000" w:rsidRDefault="0049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56A4"/>
    <w:multiLevelType w:val="hybridMultilevel"/>
    <w:tmpl w:val="19CAD342"/>
    <w:lvl w:ilvl="0" w:tplc="187CCB3A">
      <w:numFmt w:val="bullet"/>
      <w:lvlText w:val="•"/>
      <w:lvlJc w:val="left"/>
      <w:pPr>
        <w:ind w:left="488" w:hanging="368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F728801A">
      <w:numFmt w:val="bullet"/>
      <w:lvlText w:val="•"/>
      <w:lvlJc w:val="left"/>
      <w:pPr>
        <w:ind w:left="1392" w:hanging="368"/>
      </w:pPr>
      <w:rPr>
        <w:rFonts w:hint="default"/>
        <w:lang w:val="en-US" w:eastAsia="en-US" w:bidi="ar-SA"/>
      </w:rPr>
    </w:lvl>
    <w:lvl w:ilvl="2" w:tplc="E41242F6">
      <w:numFmt w:val="bullet"/>
      <w:lvlText w:val="•"/>
      <w:lvlJc w:val="left"/>
      <w:pPr>
        <w:ind w:left="2304" w:hanging="368"/>
      </w:pPr>
      <w:rPr>
        <w:rFonts w:hint="default"/>
        <w:lang w:val="en-US" w:eastAsia="en-US" w:bidi="ar-SA"/>
      </w:rPr>
    </w:lvl>
    <w:lvl w:ilvl="3" w:tplc="67BC272E">
      <w:numFmt w:val="bullet"/>
      <w:lvlText w:val="•"/>
      <w:lvlJc w:val="left"/>
      <w:pPr>
        <w:ind w:left="3216" w:hanging="368"/>
      </w:pPr>
      <w:rPr>
        <w:rFonts w:hint="default"/>
        <w:lang w:val="en-US" w:eastAsia="en-US" w:bidi="ar-SA"/>
      </w:rPr>
    </w:lvl>
    <w:lvl w:ilvl="4" w:tplc="8E2CAEA4">
      <w:numFmt w:val="bullet"/>
      <w:lvlText w:val="•"/>
      <w:lvlJc w:val="left"/>
      <w:pPr>
        <w:ind w:left="4128" w:hanging="368"/>
      </w:pPr>
      <w:rPr>
        <w:rFonts w:hint="default"/>
        <w:lang w:val="en-US" w:eastAsia="en-US" w:bidi="ar-SA"/>
      </w:rPr>
    </w:lvl>
    <w:lvl w:ilvl="5" w:tplc="4DB45366">
      <w:numFmt w:val="bullet"/>
      <w:lvlText w:val="•"/>
      <w:lvlJc w:val="left"/>
      <w:pPr>
        <w:ind w:left="5040" w:hanging="368"/>
      </w:pPr>
      <w:rPr>
        <w:rFonts w:hint="default"/>
        <w:lang w:val="en-US" w:eastAsia="en-US" w:bidi="ar-SA"/>
      </w:rPr>
    </w:lvl>
    <w:lvl w:ilvl="6" w:tplc="FD065B00">
      <w:numFmt w:val="bullet"/>
      <w:lvlText w:val="•"/>
      <w:lvlJc w:val="left"/>
      <w:pPr>
        <w:ind w:left="5952" w:hanging="368"/>
      </w:pPr>
      <w:rPr>
        <w:rFonts w:hint="default"/>
        <w:lang w:val="en-US" w:eastAsia="en-US" w:bidi="ar-SA"/>
      </w:rPr>
    </w:lvl>
    <w:lvl w:ilvl="7" w:tplc="98EAF0C8">
      <w:numFmt w:val="bullet"/>
      <w:lvlText w:val="•"/>
      <w:lvlJc w:val="left"/>
      <w:pPr>
        <w:ind w:left="6864" w:hanging="368"/>
      </w:pPr>
      <w:rPr>
        <w:rFonts w:hint="default"/>
        <w:lang w:val="en-US" w:eastAsia="en-US" w:bidi="ar-SA"/>
      </w:rPr>
    </w:lvl>
    <w:lvl w:ilvl="8" w:tplc="B17216C6">
      <w:numFmt w:val="bullet"/>
      <w:lvlText w:val="•"/>
      <w:lvlJc w:val="left"/>
      <w:pPr>
        <w:ind w:left="7776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19C4291D"/>
    <w:multiLevelType w:val="multilevel"/>
    <w:tmpl w:val="7F1A91C6"/>
    <w:lvl w:ilvl="0">
      <w:start w:val="1"/>
      <w:numFmt w:val="decimal"/>
      <w:lvlText w:val="%1."/>
      <w:lvlJc w:val="left"/>
      <w:pPr>
        <w:ind w:left="488" w:hanging="368"/>
        <w:jc w:val="left"/>
      </w:pPr>
      <w:rPr>
        <w:rFonts w:ascii="Arial" w:eastAsia="Arial" w:hAnsi="Arial" w:cs="Arial" w:hint="default"/>
        <w:b/>
        <w:bCs/>
        <w:spacing w:val="0"/>
        <w:w w:val="99"/>
        <w:sz w:val="37"/>
        <w:szCs w:val="3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9"/>
        <w:szCs w:val="29"/>
        <w:lang w:val="en-US" w:eastAsia="en-US" w:bidi="ar-SA"/>
      </w:rPr>
    </w:lvl>
    <w:lvl w:ilvl="2">
      <w:numFmt w:val="bullet"/>
      <w:lvlText w:val="•"/>
      <w:lvlJc w:val="left"/>
      <w:pPr>
        <w:ind w:left="700" w:hanging="5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12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25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37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50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2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5" w:hanging="576"/>
      </w:pPr>
      <w:rPr>
        <w:rFonts w:hint="default"/>
        <w:lang w:val="en-US" w:eastAsia="en-US" w:bidi="ar-SA"/>
      </w:rPr>
    </w:lvl>
  </w:abstractNum>
  <w:abstractNum w:abstractNumId="2" w15:restartNumberingAfterBreak="0">
    <w:nsid w:val="34BC5FB2"/>
    <w:multiLevelType w:val="multilevel"/>
    <w:tmpl w:val="EB1E9EB2"/>
    <w:lvl w:ilvl="0">
      <w:start w:val="1"/>
      <w:numFmt w:val="decimal"/>
      <w:lvlText w:val="%1."/>
      <w:lvlJc w:val="left"/>
      <w:pPr>
        <w:ind w:left="568" w:hanging="448"/>
        <w:jc w:val="left"/>
      </w:pPr>
      <w:rPr>
        <w:rFonts w:ascii="Arial" w:eastAsia="Arial" w:hAnsi="Arial" w:cs="Arial" w:hint="default"/>
        <w:b/>
        <w:bCs/>
        <w:spacing w:val="0"/>
        <w:w w:val="101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432"/>
        <w:jc w:val="left"/>
      </w:pPr>
      <w:rPr>
        <w:rFonts w:ascii="Arial" w:eastAsia="Arial" w:hAnsi="Arial" w:cs="Arial" w:hint="default"/>
        <w:spacing w:val="-4"/>
        <w:w w:val="99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955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11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6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2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7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3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8" w:hanging="43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C0"/>
    <w:rsid w:val="00495166"/>
    <w:rsid w:val="00E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64F9A"/>
  <w15:docId w15:val="{E99A8167-159C-4FE8-A803-614ABA5C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8" w:right="1867" w:hanging="368"/>
      <w:jc w:val="center"/>
      <w:outlineLvl w:val="0"/>
    </w:pPr>
    <w:rPr>
      <w:rFonts w:ascii="Arial" w:eastAsia="Arial" w:hAnsi="Arial" w:cs="Arial"/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1867" w:right="1867"/>
      <w:jc w:val="center"/>
      <w:outlineLvl w:val="1"/>
    </w:pPr>
    <w:rPr>
      <w:rFonts w:ascii="Arial" w:eastAsia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7"/>
      <w:ind w:left="568" w:hanging="449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108"/>
      <w:ind w:left="1000" w:hanging="432"/>
    </w:pPr>
    <w:rPr>
      <w:rFonts w:ascii="Arial" w:eastAsia="Arial" w:hAnsi="Arial" w:cs="Arial"/>
      <w:sz w:val="21"/>
      <w:szCs w:val="21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7" w:hanging="368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118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95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1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5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1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a.gov/vd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.gov/vdl/application.asp?appid=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Inbound ePrescribing Patch PSO*7*467 Release Notes</vt:lpstr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 ePrescribing Patch PSO*7*467 Release Notes</dc:title>
  <dc:subject>Release Notes for PSO*7*467</dc:subject>
  <dc:creator>Department of Veterans Affair</dc:creator>
  <cp:keywords>Release Notes; PSO*7*467</cp:keywords>
  <cp:lastModifiedBy>Department of Veterans Affairs</cp:lastModifiedBy>
  <cp:revision>2</cp:revision>
  <dcterms:created xsi:type="dcterms:W3CDTF">2021-07-20T20:06:00Z</dcterms:created>
  <dcterms:modified xsi:type="dcterms:W3CDTF">2021-07-20T20:08:00Z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2021-07-20T00:00:00Z</vt:filetime>
  </property>
</Properties>
</file>