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71FBE" w14:textId="299D3137" w:rsidR="00012BF4" w:rsidRDefault="00C31830">
      <w:pPr>
        <w:jc w:val="center"/>
      </w:pPr>
      <w:bookmarkStart w:id="0" w:name="_Toc30556936"/>
      <w:bookmarkStart w:id="1" w:name="_Toc31002999"/>
      <w:bookmarkStart w:id="2" w:name="_Toc31004918"/>
      <w:bookmarkStart w:id="3" w:name="_Toc31006826"/>
      <w:r>
        <w:rPr>
          <w:noProof/>
        </w:rPr>
        <w:drawing>
          <wp:inline distT="0" distB="0" distL="0" distR="0" wp14:anchorId="14DFB408" wp14:editId="240D3454">
            <wp:extent cx="2567940" cy="1411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7940" cy="1411605"/>
                    </a:xfrm>
                    <a:prstGeom prst="rect">
                      <a:avLst/>
                    </a:prstGeom>
                    <a:noFill/>
                    <a:ln>
                      <a:noFill/>
                    </a:ln>
                  </pic:spPr>
                </pic:pic>
              </a:graphicData>
            </a:graphic>
          </wp:inline>
        </w:drawing>
      </w:r>
      <w:bookmarkEnd w:id="0"/>
      <w:bookmarkEnd w:id="1"/>
      <w:bookmarkEnd w:id="2"/>
      <w:bookmarkEnd w:id="3"/>
    </w:p>
    <w:p w14:paraId="5B399842" w14:textId="77777777" w:rsidR="00012BF4" w:rsidRDefault="00012BF4">
      <w:pPr>
        <w:jc w:val="center"/>
        <w:rPr>
          <w:rFonts w:ascii="Arial" w:hAnsi="Arial"/>
        </w:rPr>
      </w:pPr>
    </w:p>
    <w:p w14:paraId="4B930CD1" w14:textId="77777777" w:rsidR="00012BF4" w:rsidRDefault="00012BF4">
      <w:pPr>
        <w:jc w:val="center"/>
        <w:rPr>
          <w:rFonts w:ascii="Arial" w:hAnsi="Arial"/>
        </w:rPr>
      </w:pPr>
    </w:p>
    <w:p w14:paraId="635F9CE5" w14:textId="77777777" w:rsidR="00012BF4" w:rsidRDefault="00012BF4">
      <w:pPr>
        <w:jc w:val="center"/>
        <w:rPr>
          <w:rFonts w:ascii="Arial" w:hAnsi="Arial"/>
        </w:rPr>
      </w:pPr>
    </w:p>
    <w:p w14:paraId="6612D767" w14:textId="77777777" w:rsidR="00012BF4" w:rsidRDefault="00012BF4">
      <w:pPr>
        <w:jc w:val="center"/>
        <w:rPr>
          <w:rFonts w:ascii="Arial" w:hAnsi="Arial"/>
        </w:rPr>
      </w:pPr>
    </w:p>
    <w:p w14:paraId="7BDE7EEE" w14:textId="77777777" w:rsidR="00012BF4" w:rsidRDefault="00012BF4">
      <w:pPr>
        <w:jc w:val="center"/>
        <w:rPr>
          <w:rFonts w:ascii="Arial" w:hAnsi="Arial"/>
        </w:rPr>
      </w:pPr>
    </w:p>
    <w:p w14:paraId="21B85B9C" w14:textId="77777777" w:rsidR="00012BF4" w:rsidRDefault="00012BF4">
      <w:pPr>
        <w:jc w:val="center"/>
        <w:rPr>
          <w:rFonts w:ascii="Arial" w:hAnsi="Arial"/>
        </w:rPr>
      </w:pPr>
    </w:p>
    <w:p w14:paraId="389F3FEC" w14:textId="77777777" w:rsidR="00012BF4" w:rsidRDefault="00012BF4">
      <w:pPr>
        <w:pStyle w:val="Helvetica"/>
        <w:spacing w:line="216" w:lineRule="auto"/>
        <w:jc w:val="center"/>
        <w:rPr>
          <w:rFonts w:ascii="Arial" w:hAnsi="Arial"/>
          <w:b/>
          <w:sz w:val="48"/>
        </w:rPr>
      </w:pPr>
      <w:r>
        <w:rPr>
          <w:rFonts w:ascii="Arial" w:hAnsi="Arial"/>
          <w:b/>
          <w:sz w:val="48"/>
        </w:rPr>
        <w:t>PROSTHETICS</w:t>
      </w:r>
    </w:p>
    <w:p w14:paraId="506408D1" w14:textId="77777777" w:rsidR="00012BF4" w:rsidRDefault="00012BF4">
      <w:pPr>
        <w:pStyle w:val="Helvetica"/>
        <w:spacing w:line="216" w:lineRule="auto"/>
        <w:jc w:val="center"/>
        <w:rPr>
          <w:rFonts w:ascii="Arial" w:hAnsi="Arial"/>
          <w:b/>
          <w:sz w:val="48"/>
        </w:rPr>
      </w:pPr>
    </w:p>
    <w:p w14:paraId="28B309BA" w14:textId="77777777" w:rsidR="00012BF4" w:rsidRDefault="00012BF4">
      <w:pPr>
        <w:pStyle w:val="Helvetica"/>
        <w:spacing w:line="216" w:lineRule="auto"/>
        <w:jc w:val="center"/>
        <w:rPr>
          <w:rFonts w:ascii="Arial" w:hAnsi="Arial"/>
          <w:b/>
          <w:sz w:val="48"/>
        </w:rPr>
      </w:pPr>
      <w:r>
        <w:rPr>
          <w:rFonts w:ascii="Arial" w:hAnsi="Arial"/>
          <w:b/>
          <w:sz w:val="48"/>
        </w:rPr>
        <w:t>PURCHASING - STOCK ISSUES</w:t>
      </w:r>
    </w:p>
    <w:p w14:paraId="7788E934" w14:textId="77777777" w:rsidR="00012BF4" w:rsidRDefault="00012BF4">
      <w:pPr>
        <w:jc w:val="center"/>
        <w:rPr>
          <w:rFonts w:ascii="Arial" w:hAnsi="Arial"/>
          <w:b/>
        </w:rPr>
      </w:pPr>
    </w:p>
    <w:p w14:paraId="5A67586A" w14:textId="77777777" w:rsidR="00012BF4" w:rsidRDefault="00012BF4">
      <w:pPr>
        <w:jc w:val="center"/>
        <w:rPr>
          <w:rFonts w:ascii="Arial" w:hAnsi="Arial"/>
          <w:b/>
          <w:sz w:val="48"/>
        </w:rPr>
      </w:pPr>
      <w:r>
        <w:rPr>
          <w:rFonts w:ascii="Arial" w:hAnsi="Arial"/>
          <w:b/>
          <w:sz w:val="48"/>
        </w:rPr>
        <w:t>USER MANUAL</w:t>
      </w:r>
    </w:p>
    <w:p w14:paraId="49B7C355" w14:textId="77777777" w:rsidR="00012BF4" w:rsidRDefault="00012BF4">
      <w:pPr>
        <w:jc w:val="center"/>
        <w:rPr>
          <w:rFonts w:ascii="Arial" w:hAnsi="Arial"/>
        </w:rPr>
      </w:pPr>
    </w:p>
    <w:p w14:paraId="29CD7224" w14:textId="77777777" w:rsidR="00012BF4" w:rsidRDefault="00012BF4">
      <w:pPr>
        <w:jc w:val="center"/>
        <w:rPr>
          <w:rFonts w:ascii="Arial" w:hAnsi="Arial"/>
        </w:rPr>
      </w:pPr>
    </w:p>
    <w:p w14:paraId="49A095E3" w14:textId="77777777" w:rsidR="00012BF4" w:rsidRDefault="00012BF4">
      <w:pPr>
        <w:jc w:val="center"/>
        <w:rPr>
          <w:rFonts w:ascii="Arial" w:hAnsi="Arial"/>
        </w:rPr>
      </w:pPr>
    </w:p>
    <w:p w14:paraId="30A2F1E5" w14:textId="77777777" w:rsidR="00012BF4" w:rsidRDefault="00012BF4">
      <w:pPr>
        <w:jc w:val="center"/>
        <w:rPr>
          <w:rFonts w:ascii="Arial" w:hAnsi="Arial"/>
        </w:rPr>
      </w:pPr>
      <w:bookmarkStart w:id="4" w:name="_Hlt1181729"/>
      <w:bookmarkEnd w:id="4"/>
    </w:p>
    <w:p w14:paraId="76269C27" w14:textId="77777777" w:rsidR="00012BF4" w:rsidRDefault="00012BF4">
      <w:pPr>
        <w:jc w:val="center"/>
        <w:rPr>
          <w:rFonts w:ascii="Arial" w:hAnsi="Arial"/>
        </w:rPr>
      </w:pPr>
    </w:p>
    <w:p w14:paraId="42418CB0" w14:textId="77777777" w:rsidR="00012BF4" w:rsidRDefault="00012BF4">
      <w:pPr>
        <w:jc w:val="center"/>
        <w:rPr>
          <w:rFonts w:ascii="Arial" w:hAnsi="Arial"/>
        </w:rPr>
      </w:pPr>
    </w:p>
    <w:p w14:paraId="67BF13FA" w14:textId="77777777" w:rsidR="00012BF4" w:rsidRDefault="00012BF4">
      <w:pPr>
        <w:pStyle w:val="Helvetica"/>
        <w:spacing w:line="216" w:lineRule="auto"/>
        <w:jc w:val="center"/>
        <w:rPr>
          <w:rFonts w:ascii="Arial" w:hAnsi="Arial"/>
          <w:b/>
          <w:sz w:val="48"/>
        </w:rPr>
      </w:pPr>
      <w:r>
        <w:rPr>
          <w:rFonts w:ascii="Arial" w:hAnsi="Arial"/>
          <w:b/>
          <w:sz w:val="48"/>
        </w:rPr>
        <w:t>Patch RMPR*3*61</w:t>
      </w:r>
    </w:p>
    <w:p w14:paraId="286E4812" w14:textId="77777777" w:rsidR="00012BF4" w:rsidRDefault="00012BF4">
      <w:pPr>
        <w:jc w:val="center"/>
        <w:rPr>
          <w:rFonts w:ascii="Arial" w:hAnsi="Arial"/>
        </w:rPr>
      </w:pPr>
    </w:p>
    <w:p w14:paraId="29CFA3BF" w14:textId="77777777" w:rsidR="00012BF4" w:rsidRDefault="00012BF4">
      <w:pPr>
        <w:jc w:val="center"/>
        <w:rPr>
          <w:rFonts w:ascii="Arial" w:hAnsi="Arial"/>
          <w:sz w:val="48"/>
        </w:rPr>
      </w:pPr>
      <w:r>
        <w:rPr>
          <w:rFonts w:ascii="Arial" w:hAnsi="Arial"/>
          <w:sz w:val="48"/>
        </w:rPr>
        <w:t>Version 3.0</w:t>
      </w:r>
    </w:p>
    <w:p w14:paraId="1DC99B9F" w14:textId="77777777" w:rsidR="00012BF4" w:rsidRDefault="00012BF4">
      <w:pPr>
        <w:jc w:val="center"/>
        <w:rPr>
          <w:rFonts w:ascii="Arial" w:hAnsi="Arial"/>
          <w:sz w:val="48"/>
        </w:rPr>
      </w:pPr>
    </w:p>
    <w:p w14:paraId="5A63F64E" w14:textId="77777777" w:rsidR="00012BF4" w:rsidRDefault="00332069">
      <w:pPr>
        <w:jc w:val="center"/>
        <w:rPr>
          <w:rFonts w:ascii="Arial" w:hAnsi="Arial"/>
          <w:sz w:val="48"/>
        </w:rPr>
      </w:pPr>
      <w:r>
        <w:rPr>
          <w:rFonts w:ascii="Arial" w:hAnsi="Arial"/>
          <w:sz w:val="48"/>
        </w:rPr>
        <w:t>March 2005</w:t>
      </w:r>
    </w:p>
    <w:p w14:paraId="47ECFC7B" w14:textId="77777777" w:rsidR="00012BF4" w:rsidRDefault="00012BF4">
      <w:pPr>
        <w:jc w:val="center"/>
        <w:rPr>
          <w:rFonts w:ascii="Arial" w:hAnsi="Arial"/>
        </w:rPr>
      </w:pPr>
    </w:p>
    <w:p w14:paraId="699ED4F8" w14:textId="77777777" w:rsidR="00012BF4" w:rsidRDefault="00012BF4">
      <w:pPr>
        <w:jc w:val="center"/>
        <w:rPr>
          <w:rFonts w:ascii="Arial" w:hAnsi="Arial"/>
        </w:rPr>
      </w:pPr>
    </w:p>
    <w:p w14:paraId="0D5D2994" w14:textId="77777777" w:rsidR="00012BF4" w:rsidRDefault="00012BF4">
      <w:pPr>
        <w:jc w:val="center"/>
        <w:rPr>
          <w:rFonts w:ascii="Arial" w:hAnsi="Arial"/>
        </w:rPr>
      </w:pPr>
    </w:p>
    <w:p w14:paraId="4A10D36E" w14:textId="77777777" w:rsidR="00012BF4" w:rsidRDefault="00012BF4">
      <w:pPr>
        <w:rPr>
          <w:rFonts w:ascii="Arial" w:hAnsi="Arial"/>
        </w:rPr>
      </w:pPr>
    </w:p>
    <w:p w14:paraId="028BF370" w14:textId="77777777" w:rsidR="00012BF4" w:rsidRDefault="00012BF4">
      <w:pPr>
        <w:jc w:val="center"/>
        <w:rPr>
          <w:rFonts w:ascii="Arial" w:hAnsi="Arial"/>
        </w:rPr>
      </w:pPr>
    </w:p>
    <w:p w14:paraId="4E06C64F" w14:textId="77777777" w:rsidR="00012BF4" w:rsidRDefault="00012BF4">
      <w:pPr>
        <w:jc w:val="center"/>
        <w:rPr>
          <w:rFonts w:ascii="Arial" w:hAnsi="Arial"/>
        </w:rPr>
      </w:pPr>
      <w:r>
        <w:rPr>
          <w:rFonts w:ascii="Arial" w:hAnsi="Arial"/>
        </w:rPr>
        <w:t>Department of Veterans Affairs</w:t>
      </w:r>
    </w:p>
    <w:p w14:paraId="74F2AE7F" w14:textId="77777777" w:rsidR="00DF2B40" w:rsidRDefault="00DF2B40" w:rsidP="00DF2B40">
      <w:pPr>
        <w:jc w:val="center"/>
        <w:rPr>
          <w:rFonts w:ascii="Arial" w:hAnsi="Arial"/>
        </w:rPr>
      </w:pPr>
      <w:smartTag w:uri="urn:schemas-microsoft-com:office:smarttags" w:element="place">
        <w:r>
          <w:rPr>
            <w:rFonts w:ascii="Arial" w:hAnsi="Arial"/>
            <w:b/>
            <w:sz w:val="28"/>
          </w:rPr>
          <w:t>V</w:t>
        </w:r>
        <w:r>
          <w:rPr>
            <w:rFonts w:ascii="Arial" w:hAnsi="Arial"/>
            <w:i/>
          </w:rPr>
          <w:t>IST</w:t>
        </w:r>
        <w:r>
          <w:rPr>
            <w:rFonts w:ascii="Arial" w:hAnsi="Arial"/>
            <w:b/>
            <w:sz w:val="28"/>
          </w:rPr>
          <w:t>A</w:t>
        </w:r>
      </w:smartTag>
      <w:r>
        <w:rPr>
          <w:rFonts w:ascii="Arial" w:hAnsi="Arial"/>
        </w:rPr>
        <w:t xml:space="preserve"> Health System Design and Development (HSD&amp;D)</w:t>
      </w:r>
    </w:p>
    <w:p w14:paraId="1D1D4144" w14:textId="77777777" w:rsidR="00DF2B40" w:rsidRDefault="00DF2B40" w:rsidP="00DF2B40"/>
    <w:p w14:paraId="065D7C63" w14:textId="77777777" w:rsidR="00012BF4" w:rsidRDefault="00012BF4">
      <w:pPr>
        <w:jc w:val="center"/>
        <w:rPr>
          <w:rFonts w:ascii="Arial" w:hAnsi="Arial"/>
        </w:rPr>
      </w:pPr>
    </w:p>
    <w:p w14:paraId="4B799BA9" w14:textId="77777777" w:rsidR="00012BF4" w:rsidRDefault="00012BF4">
      <w:pPr>
        <w:sectPr w:rsidR="00012BF4">
          <w:headerReference w:type="even" r:id="rId8"/>
          <w:footerReference w:type="first" r:id="rId9"/>
          <w:footnotePr>
            <w:numRestart w:val="eachPage"/>
          </w:footnotePr>
          <w:pgSz w:w="12240" w:h="15840" w:code="1"/>
          <w:pgMar w:top="1440" w:right="1440" w:bottom="1440" w:left="1440" w:header="720" w:footer="720" w:gutter="0"/>
          <w:pgNumType w:fmt="lowerRoman" w:start="1"/>
          <w:cols w:space="720"/>
        </w:sectPr>
      </w:pPr>
    </w:p>
    <w:p w14:paraId="135576FE" w14:textId="77777777" w:rsidR="00012BF4" w:rsidRDefault="00012BF4"/>
    <w:p w14:paraId="50C2A485" w14:textId="77777777" w:rsidR="00012BF4" w:rsidRDefault="00012BF4">
      <w:pPr>
        <w:pStyle w:val="TOCTitle"/>
        <w:pBdr>
          <w:bottom w:val="single" w:sz="4" w:space="1" w:color="auto"/>
        </w:pBdr>
        <w:jc w:val="center"/>
      </w:pPr>
      <w:bookmarkStart w:id="5" w:name="_Hlt509029134"/>
      <w:bookmarkEnd w:id="5"/>
      <w:r>
        <w:t>Table of Contents</w:t>
      </w:r>
    </w:p>
    <w:p w14:paraId="562E6FA3" w14:textId="77777777" w:rsidR="00012BF4" w:rsidRDefault="00012BF4">
      <w:pPr>
        <w:pStyle w:val="TOC2"/>
      </w:pPr>
    </w:p>
    <w:p w14:paraId="4E7D9A94" w14:textId="77777777" w:rsidR="00012BF4" w:rsidRDefault="00012BF4">
      <w:pPr>
        <w:pStyle w:val="TOC2"/>
        <w:rPr>
          <w:b w:val="0"/>
          <w:szCs w:val="24"/>
          <w:lang w:val="en-US"/>
        </w:rPr>
      </w:pPr>
      <w:r>
        <w:fldChar w:fldCharType="begin"/>
      </w:r>
      <w:r>
        <w:instrText xml:space="preserve"> TOC \o "1-4" </w:instrText>
      </w:r>
      <w:r>
        <w:fldChar w:fldCharType="separate"/>
      </w:r>
      <w:r>
        <w:t>Patch 61 Stock Issues User Manual</w:t>
      </w:r>
      <w:r>
        <w:tab/>
      </w:r>
      <w:r>
        <w:fldChar w:fldCharType="begin"/>
      </w:r>
      <w:r>
        <w:instrText xml:space="preserve"> PAGEREF _Toc60553653 \h </w:instrText>
      </w:r>
      <w:r>
        <w:fldChar w:fldCharType="separate"/>
      </w:r>
      <w:r w:rsidR="008E2003">
        <w:t>1</w:t>
      </w:r>
      <w:r>
        <w:fldChar w:fldCharType="end"/>
      </w:r>
    </w:p>
    <w:p w14:paraId="439FFBDA" w14:textId="77777777" w:rsidR="00012BF4" w:rsidRDefault="00012BF4">
      <w:pPr>
        <w:pStyle w:val="TOC4"/>
        <w:rPr>
          <w:szCs w:val="24"/>
        </w:rPr>
      </w:pPr>
      <w:r>
        <w:rPr>
          <w:szCs w:val="32"/>
        </w:rPr>
        <w:t>Overview</w:t>
      </w:r>
      <w:r>
        <w:tab/>
      </w:r>
      <w:r>
        <w:fldChar w:fldCharType="begin"/>
      </w:r>
      <w:r>
        <w:instrText xml:space="preserve"> PAGEREF _Toc60553654 \h </w:instrText>
      </w:r>
      <w:r>
        <w:fldChar w:fldCharType="separate"/>
      </w:r>
      <w:r w:rsidR="008E2003">
        <w:t>1</w:t>
      </w:r>
      <w:r>
        <w:fldChar w:fldCharType="end"/>
      </w:r>
    </w:p>
    <w:p w14:paraId="6B8DBD19" w14:textId="77777777" w:rsidR="00012BF4" w:rsidRDefault="00012BF4">
      <w:pPr>
        <w:pStyle w:val="TOC2"/>
        <w:rPr>
          <w:b w:val="0"/>
          <w:szCs w:val="24"/>
          <w:lang w:val="en-US"/>
        </w:rPr>
      </w:pPr>
      <w:r>
        <w:t>Issuing Stock</w:t>
      </w:r>
      <w:r>
        <w:tab/>
      </w:r>
      <w:r>
        <w:fldChar w:fldCharType="begin"/>
      </w:r>
      <w:r>
        <w:instrText xml:space="preserve"> PAGEREF _Toc60553655 \h </w:instrText>
      </w:r>
      <w:r>
        <w:fldChar w:fldCharType="separate"/>
      </w:r>
      <w:r w:rsidR="008E2003">
        <w:t>2</w:t>
      </w:r>
      <w:r>
        <w:fldChar w:fldCharType="end"/>
      </w:r>
    </w:p>
    <w:p w14:paraId="379C5F4B" w14:textId="77777777" w:rsidR="00012BF4" w:rsidRDefault="00012BF4">
      <w:pPr>
        <w:pStyle w:val="TOC4"/>
        <w:rPr>
          <w:szCs w:val="24"/>
        </w:rPr>
      </w:pPr>
      <w:r>
        <w:rPr>
          <w:szCs w:val="32"/>
        </w:rPr>
        <w:t>Administering a Stock Issue (IS)</w:t>
      </w:r>
      <w:r>
        <w:tab/>
      </w:r>
      <w:r>
        <w:fldChar w:fldCharType="begin"/>
      </w:r>
      <w:r>
        <w:instrText xml:space="preserve"> PAGEREF _Toc60553656 \h </w:instrText>
      </w:r>
      <w:r>
        <w:fldChar w:fldCharType="separate"/>
      </w:r>
      <w:r w:rsidR="008E2003">
        <w:t>2</w:t>
      </w:r>
      <w:r>
        <w:fldChar w:fldCharType="end"/>
      </w:r>
    </w:p>
    <w:p w14:paraId="050099CA" w14:textId="77777777" w:rsidR="00012BF4" w:rsidRDefault="00012BF4">
      <w:pPr>
        <w:pStyle w:val="TOC4"/>
        <w:rPr>
          <w:szCs w:val="24"/>
        </w:rPr>
      </w:pPr>
      <w:r>
        <w:rPr>
          <w:szCs w:val="32"/>
        </w:rPr>
        <w:t>Edit/Delete Issue from Stock (ED)</w:t>
      </w:r>
      <w:r>
        <w:tab/>
      </w:r>
      <w:r>
        <w:fldChar w:fldCharType="begin"/>
      </w:r>
      <w:r>
        <w:instrText xml:space="preserve"> PAGEREF _Toc60553657 \h </w:instrText>
      </w:r>
      <w:r>
        <w:fldChar w:fldCharType="separate"/>
      </w:r>
      <w:r w:rsidR="008E2003">
        <w:t>8</w:t>
      </w:r>
      <w:r>
        <w:fldChar w:fldCharType="end"/>
      </w:r>
    </w:p>
    <w:p w14:paraId="0318902F" w14:textId="77777777" w:rsidR="00012BF4" w:rsidRDefault="00012BF4">
      <w:pPr>
        <w:pStyle w:val="TOC4"/>
        <w:rPr>
          <w:szCs w:val="24"/>
        </w:rPr>
      </w:pPr>
      <w:r>
        <w:rPr>
          <w:szCs w:val="32"/>
        </w:rPr>
        <w:t>List Open Stock Issues (PS)</w:t>
      </w:r>
      <w:r>
        <w:tab/>
      </w:r>
      <w:r>
        <w:fldChar w:fldCharType="begin"/>
      </w:r>
      <w:r>
        <w:instrText xml:space="preserve"> PAGEREF _Toc60553658 \h </w:instrText>
      </w:r>
      <w:r>
        <w:fldChar w:fldCharType="separate"/>
      </w:r>
      <w:r w:rsidR="008E2003">
        <w:t>14</w:t>
      </w:r>
      <w:r>
        <w:fldChar w:fldCharType="end"/>
      </w:r>
    </w:p>
    <w:p w14:paraId="60601E95" w14:textId="77777777" w:rsidR="00012BF4" w:rsidRDefault="00012BF4">
      <w:pPr>
        <w:pStyle w:val="TOC2"/>
        <w:rPr>
          <w:b w:val="0"/>
          <w:szCs w:val="24"/>
          <w:lang w:val="en-US"/>
        </w:rPr>
      </w:pPr>
      <w:r>
        <w:t>Appendix A</w:t>
      </w:r>
      <w:r>
        <w:tab/>
      </w:r>
      <w:r>
        <w:fldChar w:fldCharType="begin"/>
      </w:r>
      <w:r>
        <w:instrText xml:space="preserve"> PAGEREF _Toc60553659 \h </w:instrText>
      </w:r>
      <w:r>
        <w:fldChar w:fldCharType="separate"/>
      </w:r>
      <w:r w:rsidR="008E2003">
        <w:t>15</w:t>
      </w:r>
      <w:r>
        <w:fldChar w:fldCharType="end"/>
      </w:r>
    </w:p>
    <w:p w14:paraId="62822D38" w14:textId="77777777" w:rsidR="00012BF4" w:rsidRDefault="00012BF4">
      <w:pPr>
        <w:pStyle w:val="TOC4"/>
        <w:rPr>
          <w:szCs w:val="24"/>
        </w:rPr>
      </w:pPr>
      <w:r>
        <w:rPr>
          <w:szCs w:val="32"/>
        </w:rPr>
        <w:t>Glossary</w:t>
      </w:r>
      <w:r>
        <w:tab/>
      </w:r>
      <w:r>
        <w:fldChar w:fldCharType="begin"/>
      </w:r>
      <w:r>
        <w:instrText xml:space="preserve"> PAGEREF _Toc60553660 \h </w:instrText>
      </w:r>
      <w:r>
        <w:fldChar w:fldCharType="separate"/>
      </w:r>
      <w:r w:rsidR="008E2003">
        <w:t>15</w:t>
      </w:r>
      <w:r>
        <w:fldChar w:fldCharType="end"/>
      </w:r>
    </w:p>
    <w:p w14:paraId="370DAE30" w14:textId="77777777" w:rsidR="00012BF4" w:rsidRDefault="00012BF4">
      <w:pPr>
        <w:pStyle w:val="TOC2"/>
        <w:rPr>
          <w:b w:val="0"/>
          <w:szCs w:val="24"/>
          <w:lang w:val="en-US"/>
        </w:rPr>
      </w:pPr>
      <w:r>
        <w:t>Appendix B</w:t>
      </w:r>
      <w:r>
        <w:tab/>
      </w:r>
      <w:r>
        <w:fldChar w:fldCharType="begin"/>
      </w:r>
      <w:r>
        <w:instrText xml:space="preserve"> PAGEREF _Toc60553661 \h </w:instrText>
      </w:r>
      <w:r>
        <w:fldChar w:fldCharType="separate"/>
      </w:r>
      <w:r w:rsidR="008E2003">
        <w:t>16</w:t>
      </w:r>
      <w:r>
        <w:fldChar w:fldCharType="end"/>
      </w:r>
    </w:p>
    <w:p w14:paraId="22E0300C" w14:textId="77777777" w:rsidR="00012BF4" w:rsidRDefault="00012BF4">
      <w:pPr>
        <w:pStyle w:val="TOC4"/>
        <w:rPr>
          <w:szCs w:val="24"/>
        </w:rPr>
      </w:pPr>
      <w:r>
        <w:rPr>
          <w:szCs w:val="32"/>
        </w:rPr>
        <w:t>Using Prosthetics Help</w:t>
      </w:r>
      <w:r>
        <w:tab/>
      </w:r>
      <w:r>
        <w:fldChar w:fldCharType="begin"/>
      </w:r>
      <w:r>
        <w:instrText xml:space="preserve"> PAGEREF _Toc60553662 \h </w:instrText>
      </w:r>
      <w:r>
        <w:fldChar w:fldCharType="separate"/>
      </w:r>
      <w:r w:rsidR="008E2003">
        <w:t>16</w:t>
      </w:r>
      <w:r>
        <w:fldChar w:fldCharType="end"/>
      </w:r>
    </w:p>
    <w:p w14:paraId="0D9FF037" w14:textId="77777777" w:rsidR="00012BF4" w:rsidRDefault="00012BF4">
      <w:pPr>
        <w:pStyle w:val="Heading2"/>
        <w:sectPr w:rsidR="00012BF4">
          <w:footerReference w:type="default" r:id="rId10"/>
          <w:footnotePr>
            <w:numRestart w:val="eachPage"/>
          </w:footnotePr>
          <w:pgSz w:w="12240" w:h="15840" w:code="1"/>
          <w:pgMar w:top="1440" w:right="1440" w:bottom="1440" w:left="1440" w:header="720" w:footer="720" w:gutter="0"/>
          <w:pgNumType w:fmt="lowerRoman" w:start="1"/>
          <w:cols w:space="720"/>
        </w:sectPr>
      </w:pPr>
      <w:r>
        <w:fldChar w:fldCharType="end"/>
      </w:r>
    </w:p>
    <w:p w14:paraId="4BCF15C4" w14:textId="77777777" w:rsidR="00012BF4" w:rsidRDefault="00012BF4">
      <w:pPr>
        <w:pStyle w:val="Heading2"/>
      </w:pPr>
      <w:bookmarkStart w:id="6" w:name="_Toc60553653"/>
      <w:bookmarkStart w:id="7" w:name="_Toc3009775"/>
      <w:bookmarkStart w:id="8" w:name="_Toc3009780"/>
      <w:bookmarkStart w:id="9" w:name="_Toc30401950"/>
      <w:r>
        <w:lastRenderedPageBreak/>
        <w:t>Stock Issues User Manual</w:t>
      </w:r>
      <w:bookmarkEnd w:id="6"/>
    </w:p>
    <w:p w14:paraId="6282EB59" w14:textId="77777777" w:rsidR="00012BF4" w:rsidRDefault="00B01700">
      <w:pPr>
        <w:pStyle w:val="Heading4"/>
      </w:pPr>
      <w:bookmarkStart w:id="10" w:name="_Toc60553654"/>
      <w:r>
        <w:t>Patch RMPR*3*61 Over</w:t>
      </w:r>
      <w:r w:rsidR="00012BF4">
        <w:t>view</w:t>
      </w:r>
      <w:bookmarkEnd w:id="7"/>
      <w:bookmarkEnd w:id="10"/>
    </w:p>
    <w:p w14:paraId="538BABCB" w14:textId="77777777" w:rsidR="00012BF4" w:rsidRDefault="00012BF4">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012BF4" w14:paraId="7CE514EA" w14:textId="77777777">
        <w:trPr>
          <w:cantSplit/>
        </w:trPr>
        <w:tc>
          <w:tcPr>
            <w:tcW w:w="1728" w:type="dxa"/>
          </w:tcPr>
          <w:p w14:paraId="304A6B41" w14:textId="77777777" w:rsidR="00012BF4" w:rsidRDefault="00012BF4">
            <w:pPr>
              <w:pStyle w:val="Heading5"/>
            </w:pPr>
            <w:r>
              <w:t>Introduction</w:t>
            </w:r>
          </w:p>
        </w:tc>
        <w:tc>
          <w:tcPr>
            <w:tcW w:w="7740" w:type="dxa"/>
          </w:tcPr>
          <w:p w14:paraId="320174A8" w14:textId="77777777" w:rsidR="00012BF4" w:rsidRDefault="00012BF4">
            <w:pPr>
              <w:pStyle w:val="BlockText"/>
            </w:pPr>
            <w:r>
              <w:t xml:space="preserve">The Prosthetics Patch RMPR*3*61 includes enhancements to the </w:t>
            </w:r>
            <w:r>
              <w:rPr>
                <w:b/>
                <w:bCs/>
              </w:rPr>
              <w:t>Stock Issues (SI)</w:t>
            </w:r>
            <w:r>
              <w:t xml:space="preserve"> </w:t>
            </w:r>
            <w:r>
              <w:rPr>
                <w:b/>
                <w:bCs/>
              </w:rPr>
              <w:t>Menu</w:t>
            </w:r>
            <w:r>
              <w:t xml:space="preserve"> (accessed from the </w:t>
            </w:r>
            <w:r>
              <w:rPr>
                <w:b/>
                <w:bCs/>
              </w:rPr>
              <w:t>Purchasing (PU) Menu</w:t>
            </w:r>
            <w:r>
              <w:t xml:space="preserve">).  This option now has the barcode scanning functionality.  </w:t>
            </w:r>
          </w:p>
        </w:tc>
      </w:tr>
    </w:tbl>
    <w:p w14:paraId="7B604493" w14:textId="77777777" w:rsidR="00012BF4" w:rsidRDefault="00012BF4">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012BF4" w14:paraId="71CE1332" w14:textId="77777777">
        <w:trPr>
          <w:cantSplit/>
        </w:trPr>
        <w:tc>
          <w:tcPr>
            <w:tcW w:w="1728" w:type="dxa"/>
          </w:tcPr>
          <w:p w14:paraId="3733A713" w14:textId="77777777" w:rsidR="00012BF4" w:rsidRDefault="00012BF4">
            <w:pPr>
              <w:pStyle w:val="Heading5"/>
            </w:pPr>
            <w:r>
              <w:t>Barcode scanning</w:t>
            </w:r>
          </w:p>
        </w:tc>
        <w:tc>
          <w:tcPr>
            <w:tcW w:w="7740" w:type="dxa"/>
          </w:tcPr>
          <w:p w14:paraId="539D5E7D" w14:textId="77777777" w:rsidR="00012BF4" w:rsidRDefault="00012BF4">
            <w:pPr>
              <w:pStyle w:val="BlockText"/>
            </w:pPr>
            <w:r>
              <w:t>A benefit of using a barcode scanner is that it takes much less time to scan vs. manually enter</w:t>
            </w:r>
            <w:r w:rsidR="00814819">
              <w:t>ing</w:t>
            </w:r>
            <w:r>
              <w:t xml:space="preserve"> data at multiple prompts.  Also there is less room for error.  </w:t>
            </w:r>
            <w:r>
              <w:rPr>
                <w:u w:val="single"/>
              </w:rPr>
              <w:t>The barcode label automatically provides the following information when scanned</w:t>
            </w:r>
            <w:r>
              <w:t xml:space="preserve">:  </w:t>
            </w:r>
          </w:p>
          <w:p w14:paraId="573ED267" w14:textId="77777777" w:rsidR="00012BF4" w:rsidRDefault="00012BF4">
            <w:pPr>
              <w:pStyle w:val="BlockText"/>
            </w:pPr>
          </w:p>
          <w:p w14:paraId="201A8FF6" w14:textId="77777777" w:rsidR="00012BF4" w:rsidRDefault="00012BF4">
            <w:pPr>
              <w:pStyle w:val="BulletText1"/>
            </w:pPr>
            <w:r>
              <w:t>Barcode number sequence</w:t>
            </w:r>
          </w:p>
          <w:p w14:paraId="3611A257" w14:textId="77777777" w:rsidR="00012BF4" w:rsidRDefault="00012BF4">
            <w:pPr>
              <w:pStyle w:val="BulletText1"/>
            </w:pPr>
            <w:r>
              <w:t>HCPCS Code</w:t>
            </w:r>
          </w:p>
          <w:p w14:paraId="5D8DB281" w14:textId="77777777" w:rsidR="00012BF4" w:rsidRDefault="00012BF4">
            <w:pPr>
              <w:pStyle w:val="BulletText1"/>
            </w:pPr>
            <w:r>
              <w:t>Item Cost</w:t>
            </w:r>
          </w:p>
          <w:p w14:paraId="2005E2F8" w14:textId="77777777" w:rsidR="00012BF4" w:rsidRDefault="00012BF4">
            <w:pPr>
              <w:pStyle w:val="BulletText1"/>
            </w:pPr>
            <w:r>
              <w:t>Date entered</w:t>
            </w:r>
          </w:p>
          <w:p w14:paraId="1CE11159" w14:textId="77777777" w:rsidR="00012BF4" w:rsidRDefault="00012BF4">
            <w:pPr>
              <w:pStyle w:val="BulletText1"/>
            </w:pPr>
            <w:r>
              <w:t>IFCAP Item name</w:t>
            </w:r>
          </w:p>
          <w:p w14:paraId="0163413A" w14:textId="77777777" w:rsidR="00012BF4" w:rsidRDefault="00012BF4">
            <w:pPr>
              <w:pStyle w:val="BulletText1"/>
            </w:pPr>
            <w:r>
              <w:t>PIP Item description</w:t>
            </w:r>
          </w:p>
          <w:p w14:paraId="57CA02E5" w14:textId="77777777" w:rsidR="00012BF4" w:rsidRDefault="00012BF4">
            <w:pPr>
              <w:pStyle w:val="BulletText1"/>
            </w:pPr>
            <w:r>
              <w:t>Vendor</w:t>
            </w:r>
          </w:p>
          <w:p w14:paraId="7BDDE734" w14:textId="77777777" w:rsidR="00012BF4" w:rsidRDefault="00012BF4">
            <w:pPr>
              <w:pStyle w:val="BulletText1"/>
            </w:pPr>
            <w:r>
              <w:t>Location</w:t>
            </w:r>
          </w:p>
          <w:p w14:paraId="0AFB9D4C" w14:textId="77777777" w:rsidR="00012BF4" w:rsidRDefault="00012BF4">
            <w:pPr>
              <w:pStyle w:val="BulletText1"/>
            </w:pPr>
            <w:r>
              <w:t>Site</w:t>
            </w:r>
          </w:p>
        </w:tc>
      </w:tr>
    </w:tbl>
    <w:p w14:paraId="09C353E9" w14:textId="77777777" w:rsidR="00012BF4" w:rsidRDefault="00012BF4">
      <w:pPr>
        <w:pStyle w:val="BlockLine"/>
        <w:rPr>
          <w:sz w:val="16"/>
        </w:rPr>
      </w:pPr>
    </w:p>
    <w:tbl>
      <w:tblPr>
        <w:tblW w:w="0" w:type="auto"/>
        <w:tblLayout w:type="fixed"/>
        <w:tblLook w:val="0000" w:firstRow="0" w:lastRow="0" w:firstColumn="0" w:lastColumn="0" w:noHBand="0" w:noVBand="0"/>
      </w:tblPr>
      <w:tblGrid>
        <w:gridCol w:w="1728"/>
        <w:gridCol w:w="7740"/>
      </w:tblGrid>
      <w:tr w:rsidR="00012BF4" w14:paraId="4DDBC158" w14:textId="77777777">
        <w:trPr>
          <w:cantSplit/>
        </w:trPr>
        <w:tc>
          <w:tcPr>
            <w:tcW w:w="1728" w:type="dxa"/>
          </w:tcPr>
          <w:p w14:paraId="2576D71B" w14:textId="77777777" w:rsidR="00012BF4" w:rsidRDefault="00012BF4">
            <w:pPr>
              <w:pStyle w:val="Heading5"/>
            </w:pPr>
            <w:r>
              <w:t>Note to Users</w:t>
            </w:r>
          </w:p>
        </w:tc>
        <w:tc>
          <w:tcPr>
            <w:tcW w:w="7740" w:type="dxa"/>
          </w:tcPr>
          <w:p w14:paraId="5B26E8E5" w14:textId="77777777" w:rsidR="00012BF4" w:rsidRDefault="00012BF4">
            <w:pPr>
              <w:autoSpaceDE w:val="0"/>
              <w:autoSpaceDN w:val="0"/>
              <w:adjustRightInd w:val="0"/>
              <w:rPr>
                <w:sz w:val="22"/>
                <w:szCs w:val="22"/>
              </w:rPr>
            </w:pPr>
            <w:r>
              <w:rPr>
                <w:sz w:val="22"/>
                <w:szCs w:val="22"/>
              </w:rPr>
              <w:t xml:space="preserve">Patch RMPR*3*61 is a large patch that involves careful setup PRIOR to installation and data conversion.  </w:t>
            </w:r>
          </w:p>
          <w:p w14:paraId="7EC17AF8" w14:textId="77777777" w:rsidR="00012BF4" w:rsidRDefault="00012BF4">
            <w:pPr>
              <w:autoSpaceDE w:val="0"/>
              <w:autoSpaceDN w:val="0"/>
              <w:adjustRightInd w:val="0"/>
              <w:rPr>
                <w:sz w:val="22"/>
                <w:szCs w:val="22"/>
              </w:rPr>
            </w:pPr>
          </w:p>
          <w:p w14:paraId="5F977DDE" w14:textId="77777777" w:rsidR="00012BF4" w:rsidRDefault="00012BF4">
            <w:pPr>
              <w:autoSpaceDE w:val="0"/>
              <w:autoSpaceDN w:val="0"/>
              <w:adjustRightInd w:val="0"/>
              <w:rPr>
                <w:sz w:val="22"/>
                <w:szCs w:val="22"/>
              </w:rPr>
            </w:pPr>
            <w:r>
              <w:rPr>
                <w:b/>
                <w:bCs/>
                <w:sz w:val="22"/>
                <w:szCs w:val="22"/>
                <w:u w:val="single"/>
              </w:rPr>
              <w:t>This is extremely important</w:t>
            </w:r>
            <w:r>
              <w:rPr>
                <w:b/>
                <w:bCs/>
                <w:sz w:val="22"/>
                <w:szCs w:val="22"/>
              </w:rPr>
              <w:t>:</w:t>
            </w:r>
            <w:r>
              <w:rPr>
                <w:sz w:val="22"/>
                <w:szCs w:val="22"/>
              </w:rPr>
              <w:t xml:space="preserve">  Please review this </w:t>
            </w:r>
            <w:r>
              <w:rPr>
                <w:b/>
                <w:bCs/>
                <w:sz w:val="22"/>
                <w:szCs w:val="22"/>
              </w:rPr>
              <w:t>Stock Issues User Manual</w:t>
            </w:r>
            <w:r>
              <w:rPr>
                <w:sz w:val="22"/>
                <w:szCs w:val="22"/>
              </w:rPr>
              <w:t xml:space="preserve"> and the following documents before installation:</w:t>
            </w:r>
          </w:p>
          <w:p w14:paraId="51C49E91" w14:textId="77777777" w:rsidR="00012BF4" w:rsidRDefault="00012BF4">
            <w:pPr>
              <w:autoSpaceDE w:val="0"/>
              <w:autoSpaceDN w:val="0"/>
              <w:adjustRightInd w:val="0"/>
              <w:rPr>
                <w:sz w:val="22"/>
                <w:szCs w:val="22"/>
              </w:rPr>
            </w:pPr>
          </w:p>
          <w:p w14:paraId="7F03F03F" w14:textId="77777777" w:rsidR="00814819" w:rsidRPr="00CF7B39" w:rsidRDefault="00814819" w:rsidP="00814819">
            <w:pPr>
              <w:pStyle w:val="BulletText1"/>
            </w:pPr>
            <w:bookmarkStart w:id="11" w:name="OLE_LINK5"/>
            <w:r w:rsidRPr="00CF7B39">
              <w:t>Forum Patch Module description</w:t>
            </w:r>
          </w:p>
          <w:p w14:paraId="55249D57" w14:textId="77777777" w:rsidR="00814819" w:rsidRPr="00CF7B39" w:rsidRDefault="00814819" w:rsidP="00814819">
            <w:pPr>
              <w:pStyle w:val="BulletText1"/>
            </w:pPr>
            <w:r w:rsidRPr="00CF7B39">
              <w:t xml:space="preserve">Prosthetics Inventory </w:t>
            </w:r>
            <w:r w:rsidR="00CF7B39">
              <w:t xml:space="preserve">Package (PIP) </w:t>
            </w:r>
            <w:r w:rsidRPr="00CF7B39">
              <w:t>Implementation Guide</w:t>
            </w:r>
          </w:p>
          <w:p w14:paraId="78B50791" w14:textId="77777777" w:rsidR="00CF7B39" w:rsidRPr="006C49D9" w:rsidRDefault="00CF7B39" w:rsidP="00CF7B39">
            <w:pPr>
              <w:pStyle w:val="BulletText1"/>
            </w:pPr>
            <w:r>
              <w:t xml:space="preserve">Prosthetics Inventory Package (PIP) </w:t>
            </w:r>
            <w:r w:rsidRPr="006C49D9">
              <w:t>Lessons Learned</w:t>
            </w:r>
          </w:p>
          <w:p w14:paraId="53F03445" w14:textId="77777777" w:rsidR="00814819" w:rsidRPr="00CF7B39" w:rsidRDefault="00814819" w:rsidP="00814819">
            <w:pPr>
              <w:pStyle w:val="BulletText1"/>
            </w:pPr>
            <w:r w:rsidRPr="00CF7B39">
              <w:t>Prosthetics Inventory Package (PIP) User Manual.</w:t>
            </w:r>
          </w:p>
          <w:bookmarkEnd w:id="11"/>
          <w:p w14:paraId="411218CD" w14:textId="77777777" w:rsidR="00814819" w:rsidRDefault="00814819" w:rsidP="00814819">
            <w:pPr>
              <w:pStyle w:val="BlockText"/>
            </w:pPr>
          </w:p>
          <w:p w14:paraId="6E4E533A" w14:textId="77777777" w:rsidR="00012BF4" w:rsidRDefault="00012BF4">
            <w:pPr>
              <w:pStyle w:val="BlockText"/>
            </w:pPr>
            <w:r>
              <w:rPr>
                <w:szCs w:val="24"/>
              </w:rPr>
              <w:t>Additionally, end users should review the manuals and Lessons Learned.  Several major changes to the software are being introduced with this patch and the smoothness of adapting to these changes is directly related to end users having and reading these documents.</w:t>
            </w:r>
          </w:p>
        </w:tc>
      </w:tr>
    </w:tbl>
    <w:p w14:paraId="02952EC1" w14:textId="77777777" w:rsidR="00012BF4" w:rsidRPr="00814819" w:rsidRDefault="00012BF4">
      <w:pPr>
        <w:pStyle w:val="BlockLine"/>
        <w:rPr>
          <w:sz w:val="22"/>
          <w:szCs w:val="22"/>
        </w:rPr>
      </w:pPr>
      <w:r w:rsidRPr="00814819">
        <w:rPr>
          <w:sz w:val="22"/>
          <w:szCs w:val="22"/>
        </w:rPr>
        <w:t xml:space="preserve"> </w:t>
      </w:r>
    </w:p>
    <w:p w14:paraId="302F572A" w14:textId="77777777" w:rsidR="00012BF4" w:rsidRDefault="00012BF4">
      <w:pPr>
        <w:pStyle w:val="Heading2"/>
      </w:pPr>
      <w:r>
        <w:br w:type="page"/>
      </w:r>
      <w:bookmarkStart w:id="12" w:name="_Toc60553655"/>
      <w:bookmarkEnd w:id="8"/>
      <w:r>
        <w:lastRenderedPageBreak/>
        <w:t>Issuing Stock</w:t>
      </w:r>
      <w:bookmarkEnd w:id="9"/>
      <w:bookmarkEnd w:id="12"/>
    </w:p>
    <w:p w14:paraId="232FB0D1" w14:textId="77777777" w:rsidR="00012BF4" w:rsidRDefault="00012BF4">
      <w:pPr>
        <w:pStyle w:val="Heading4"/>
      </w:pPr>
      <w:bookmarkStart w:id="13" w:name="_Toc60553656"/>
      <w:r>
        <w:t>Administering a Stock Issue (IS)</w:t>
      </w:r>
      <w:bookmarkEnd w:id="13"/>
    </w:p>
    <w:p w14:paraId="779F0223" w14:textId="77777777" w:rsidR="00012BF4" w:rsidRDefault="00012BF4">
      <w:pPr>
        <w:pStyle w:val="BlockLine"/>
      </w:pPr>
      <w:r>
        <w:t xml:space="preserve"> </w:t>
      </w:r>
    </w:p>
    <w:tbl>
      <w:tblPr>
        <w:tblW w:w="0" w:type="auto"/>
        <w:tblLayout w:type="fixed"/>
        <w:tblLook w:val="0000" w:firstRow="0" w:lastRow="0" w:firstColumn="0" w:lastColumn="0" w:noHBand="0" w:noVBand="0"/>
      </w:tblPr>
      <w:tblGrid>
        <w:gridCol w:w="1728"/>
        <w:gridCol w:w="7740"/>
      </w:tblGrid>
      <w:tr w:rsidR="00012BF4" w14:paraId="5EACF732" w14:textId="77777777">
        <w:trPr>
          <w:cantSplit/>
        </w:trPr>
        <w:tc>
          <w:tcPr>
            <w:tcW w:w="1728" w:type="dxa"/>
          </w:tcPr>
          <w:p w14:paraId="2A21EC1B" w14:textId="77777777" w:rsidR="00012BF4" w:rsidRDefault="00012BF4">
            <w:pPr>
              <w:pStyle w:val="Heading5"/>
            </w:pPr>
            <w:r>
              <w:t>Introduction</w:t>
            </w:r>
          </w:p>
        </w:tc>
        <w:tc>
          <w:tcPr>
            <w:tcW w:w="7740" w:type="dxa"/>
          </w:tcPr>
          <w:p w14:paraId="726B9728" w14:textId="77777777" w:rsidR="00012BF4" w:rsidRDefault="00012BF4">
            <w:pPr>
              <w:pStyle w:val="BlockText"/>
            </w:pPr>
            <w:r>
              <w:t xml:space="preserve">A common Prosthetic purchasing action is the </w:t>
            </w:r>
            <w:r>
              <w:rPr>
                <w:b/>
              </w:rPr>
              <w:t xml:space="preserve">Issue from Stock (IS) </w:t>
            </w:r>
            <w:r>
              <w:t xml:space="preserve">option.  You can access this option from the </w:t>
            </w:r>
            <w:r>
              <w:rPr>
                <w:b/>
              </w:rPr>
              <w:t>Stock Issues (SI)</w:t>
            </w:r>
            <w:r>
              <w:t xml:space="preserve"> Menu.  The prompts you see when creating an Issue From Stock are recorded on the patient’s 10-2319 record like other purchasing transactions.  </w:t>
            </w:r>
          </w:p>
          <w:p w14:paraId="2492C116" w14:textId="77777777" w:rsidR="00012BF4" w:rsidRDefault="00012BF4">
            <w:pPr>
              <w:pStyle w:val="BlockText"/>
            </w:pPr>
          </w:p>
          <w:p w14:paraId="2D061DAB" w14:textId="77777777" w:rsidR="00012BF4" w:rsidRDefault="00012BF4">
            <w:pPr>
              <w:pStyle w:val="BlockText"/>
            </w:pPr>
            <w:r>
              <w:rPr>
                <w:b/>
                <w:bCs/>
              </w:rPr>
              <w:t>Note:</w:t>
            </w:r>
            <w:r>
              <w:t xml:space="preserve">  When stock is issued, the action affects the PIP by reducing the Inventory quantity on hand.  </w:t>
            </w:r>
          </w:p>
        </w:tc>
      </w:tr>
    </w:tbl>
    <w:p w14:paraId="2C941D58" w14:textId="77777777" w:rsidR="00012BF4" w:rsidRDefault="00012BF4">
      <w:pPr>
        <w:pStyle w:val="BlockLine"/>
        <w:rPr>
          <w:sz w:val="16"/>
        </w:rPr>
      </w:pPr>
    </w:p>
    <w:tbl>
      <w:tblPr>
        <w:tblW w:w="0" w:type="auto"/>
        <w:tblLayout w:type="fixed"/>
        <w:tblLook w:val="0000" w:firstRow="0" w:lastRow="0" w:firstColumn="0" w:lastColumn="0" w:noHBand="0" w:noVBand="0"/>
      </w:tblPr>
      <w:tblGrid>
        <w:gridCol w:w="1728"/>
        <w:gridCol w:w="7740"/>
      </w:tblGrid>
      <w:tr w:rsidR="00012BF4" w14:paraId="60E09E9A" w14:textId="77777777">
        <w:trPr>
          <w:cantSplit/>
        </w:trPr>
        <w:tc>
          <w:tcPr>
            <w:tcW w:w="1728" w:type="dxa"/>
          </w:tcPr>
          <w:p w14:paraId="49368D30" w14:textId="77777777" w:rsidR="00012BF4" w:rsidRDefault="00012BF4">
            <w:pPr>
              <w:pStyle w:val="Heading5"/>
            </w:pPr>
            <w:r>
              <w:t>Steps</w:t>
            </w:r>
          </w:p>
        </w:tc>
        <w:tc>
          <w:tcPr>
            <w:tcW w:w="7740" w:type="dxa"/>
          </w:tcPr>
          <w:p w14:paraId="4CD34A92" w14:textId="77777777" w:rsidR="00012BF4" w:rsidRDefault="00012BF4">
            <w:pPr>
              <w:pStyle w:val="BlockText"/>
            </w:pPr>
            <w:r>
              <w:t xml:space="preserve">To access the </w:t>
            </w:r>
            <w:r>
              <w:rPr>
                <w:b/>
              </w:rPr>
              <w:t>Stock Issues Menu</w:t>
            </w:r>
            <w:r>
              <w:t>, follow these steps:</w:t>
            </w:r>
          </w:p>
        </w:tc>
      </w:tr>
    </w:tbl>
    <w:p w14:paraId="24315270" w14:textId="77777777" w:rsidR="00012BF4" w:rsidRDefault="00012BF4">
      <w:pPr>
        <w:pStyle w:val="BlockLine"/>
        <w:rPr>
          <w:sz w:val="16"/>
        </w:rPr>
      </w:pPr>
    </w:p>
    <w:tbl>
      <w:tblPr>
        <w:tblW w:w="0" w:type="auto"/>
        <w:tblInd w:w="1829" w:type="dxa"/>
        <w:tblLayout w:type="fixed"/>
        <w:tblLook w:val="0000" w:firstRow="0" w:lastRow="0" w:firstColumn="0" w:lastColumn="0" w:noHBand="0" w:noVBand="0"/>
      </w:tblPr>
      <w:tblGrid>
        <w:gridCol w:w="878"/>
        <w:gridCol w:w="6670"/>
      </w:tblGrid>
      <w:tr w:rsidR="00012BF4" w14:paraId="53E642E0" w14:textId="77777777">
        <w:trPr>
          <w:cantSplit/>
        </w:trPr>
        <w:tc>
          <w:tcPr>
            <w:tcW w:w="878" w:type="dxa"/>
            <w:tcBorders>
              <w:top w:val="single" w:sz="6" w:space="0" w:color="auto"/>
              <w:left w:val="single" w:sz="6" w:space="0" w:color="auto"/>
              <w:bottom w:val="single" w:sz="6" w:space="0" w:color="auto"/>
              <w:right w:val="single" w:sz="6" w:space="0" w:color="auto"/>
            </w:tcBorders>
            <w:shd w:val="clear" w:color="auto" w:fill="C0C0C0"/>
          </w:tcPr>
          <w:p w14:paraId="13345A06" w14:textId="77777777" w:rsidR="00012BF4" w:rsidRDefault="00012BF4">
            <w:pPr>
              <w:pStyle w:val="TableHeaderText"/>
            </w:pPr>
            <w:r>
              <w:t>Step</w:t>
            </w:r>
          </w:p>
        </w:tc>
        <w:tc>
          <w:tcPr>
            <w:tcW w:w="6670" w:type="dxa"/>
            <w:tcBorders>
              <w:top w:val="single" w:sz="6" w:space="0" w:color="auto"/>
              <w:bottom w:val="single" w:sz="6" w:space="0" w:color="auto"/>
              <w:right w:val="single" w:sz="6" w:space="0" w:color="auto"/>
            </w:tcBorders>
            <w:shd w:val="clear" w:color="auto" w:fill="C0C0C0"/>
          </w:tcPr>
          <w:p w14:paraId="5A6E48A8" w14:textId="77777777" w:rsidR="00012BF4" w:rsidRDefault="00012BF4">
            <w:pPr>
              <w:pStyle w:val="TableHeaderText"/>
            </w:pPr>
            <w:r>
              <w:t>Action</w:t>
            </w:r>
          </w:p>
        </w:tc>
      </w:tr>
      <w:tr w:rsidR="00012BF4" w14:paraId="54AF0418" w14:textId="77777777">
        <w:trPr>
          <w:cantSplit/>
        </w:trPr>
        <w:tc>
          <w:tcPr>
            <w:tcW w:w="878" w:type="dxa"/>
            <w:tcBorders>
              <w:top w:val="single" w:sz="6" w:space="0" w:color="auto"/>
              <w:left w:val="single" w:sz="6" w:space="0" w:color="auto"/>
              <w:bottom w:val="single" w:sz="6" w:space="0" w:color="auto"/>
              <w:right w:val="single" w:sz="6" w:space="0" w:color="auto"/>
            </w:tcBorders>
          </w:tcPr>
          <w:p w14:paraId="43A07027" w14:textId="77777777" w:rsidR="00012BF4" w:rsidRDefault="00012BF4">
            <w:pPr>
              <w:pStyle w:val="TableText"/>
              <w:jc w:val="center"/>
            </w:pPr>
            <w:r>
              <w:t>1</w:t>
            </w:r>
          </w:p>
        </w:tc>
        <w:tc>
          <w:tcPr>
            <w:tcW w:w="6670" w:type="dxa"/>
            <w:tcBorders>
              <w:top w:val="single" w:sz="6" w:space="0" w:color="auto"/>
              <w:bottom w:val="single" w:sz="6" w:space="0" w:color="auto"/>
              <w:right w:val="single" w:sz="6" w:space="0" w:color="auto"/>
            </w:tcBorders>
          </w:tcPr>
          <w:p w14:paraId="7CFB6DC4" w14:textId="77777777" w:rsidR="00012BF4" w:rsidRDefault="00012BF4">
            <w:pPr>
              <w:pStyle w:val="TableText"/>
            </w:pPr>
            <w:r>
              <w:t xml:space="preserve">From the </w:t>
            </w:r>
            <w:r>
              <w:rPr>
                <w:b/>
                <w:bCs/>
              </w:rPr>
              <w:t>Prosthetic Official’s Menu</w:t>
            </w:r>
            <w:r>
              <w:t xml:space="preserve">, type </w:t>
            </w:r>
            <w:r>
              <w:rPr>
                <w:b/>
                <w:bCs/>
              </w:rPr>
              <w:t xml:space="preserve">PU </w:t>
            </w:r>
            <w:r>
              <w:t xml:space="preserve">for the </w:t>
            </w:r>
            <w:r>
              <w:rPr>
                <w:b/>
                <w:bCs/>
              </w:rPr>
              <w:t>Purchasing Menu</w:t>
            </w:r>
            <w:r>
              <w:t xml:space="preserve"> </w:t>
            </w:r>
            <w:r>
              <w:rPr>
                <w:bCs/>
              </w:rPr>
              <w:t>and press</w:t>
            </w:r>
            <w:r>
              <w:t xml:space="preserve"> </w:t>
            </w:r>
            <w:r>
              <w:rPr>
                <w:b/>
                <w:bCs/>
              </w:rPr>
              <w:t>&lt;Enter.&gt;</w:t>
            </w:r>
          </w:p>
        </w:tc>
      </w:tr>
      <w:tr w:rsidR="00012BF4" w14:paraId="3E289F27" w14:textId="77777777">
        <w:trPr>
          <w:cantSplit/>
        </w:trPr>
        <w:tc>
          <w:tcPr>
            <w:tcW w:w="878" w:type="dxa"/>
            <w:tcBorders>
              <w:top w:val="single" w:sz="6" w:space="0" w:color="auto"/>
              <w:left w:val="single" w:sz="6" w:space="0" w:color="auto"/>
              <w:bottom w:val="single" w:sz="6" w:space="0" w:color="auto"/>
              <w:right w:val="single" w:sz="6" w:space="0" w:color="auto"/>
            </w:tcBorders>
          </w:tcPr>
          <w:p w14:paraId="593CEB5A" w14:textId="77777777" w:rsidR="00012BF4" w:rsidRDefault="00012BF4">
            <w:pPr>
              <w:pStyle w:val="TableText"/>
              <w:jc w:val="center"/>
            </w:pPr>
            <w:r>
              <w:t>2</w:t>
            </w:r>
          </w:p>
        </w:tc>
        <w:tc>
          <w:tcPr>
            <w:tcW w:w="6670" w:type="dxa"/>
            <w:tcBorders>
              <w:top w:val="single" w:sz="6" w:space="0" w:color="auto"/>
              <w:bottom w:val="single" w:sz="6" w:space="0" w:color="auto"/>
              <w:right w:val="single" w:sz="6" w:space="0" w:color="auto"/>
            </w:tcBorders>
          </w:tcPr>
          <w:p w14:paraId="111DC559" w14:textId="77777777" w:rsidR="00012BF4" w:rsidRDefault="00012BF4">
            <w:pPr>
              <w:pStyle w:val="TableText"/>
            </w:pPr>
            <w:r>
              <w:t xml:space="preserve">Type </w:t>
            </w:r>
            <w:r>
              <w:rPr>
                <w:b/>
                <w:bCs/>
              </w:rPr>
              <w:t>SI</w:t>
            </w:r>
            <w:r>
              <w:t xml:space="preserve"> for the </w:t>
            </w:r>
            <w:r>
              <w:rPr>
                <w:b/>
                <w:bCs/>
              </w:rPr>
              <w:t>Stock Issues Menu</w:t>
            </w:r>
            <w:r>
              <w:t xml:space="preserve"> </w:t>
            </w:r>
            <w:r>
              <w:rPr>
                <w:bCs/>
              </w:rPr>
              <w:t>and press</w:t>
            </w:r>
            <w:r>
              <w:t xml:space="preserve"> </w:t>
            </w:r>
            <w:r>
              <w:rPr>
                <w:b/>
                <w:bCs/>
              </w:rPr>
              <w:t>&lt;Enter&gt;</w:t>
            </w:r>
            <w:r>
              <w:t xml:space="preserve">.  </w:t>
            </w:r>
          </w:p>
        </w:tc>
      </w:tr>
    </w:tbl>
    <w:p w14:paraId="376E815F" w14:textId="77777777" w:rsidR="00012BF4" w:rsidRDefault="00012BF4">
      <w:pPr>
        <w:pStyle w:val="BlockLine"/>
      </w:pPr>
    </w:p>
    <w:tbl>
      <w:tblPr>
        <w:tblW w:w="0" w:type="auto"/>
        <w:tblLayout w:type="fixed"/>
        <w:tblLook w:val="0000" w:firstRow="0" w:lastRow="0" w:firstColumn="0" w:lastColumn="0" w:noHBand="0" w:noVBand="0"/>
      </w:tblPr>
      <w:tblGrid>
        <w:gridCol w:w="1728"/>
        <w:gridCol w:w="7740"/>
      </w:tblGrid>
      <w:tr w:rsidR="00012BF4" w14:paraId="703DD7CA" w14:textId="77777777">
        <w:trPr>
          <w:cantSplit/>
        </w:trPr>
        <w:tc>
          <w:tcPr>
            <w:tcW w:w="1728" w:type="dxa"/>
            <w:tcBorders>
              <w:right w:val="single" w:sz="4" w:space="0" w:color="auto"/>
            </w:tcBorders>
          </w:tcPr>
          <w:p w14:paraId="2565EA10" w14:textId="77777777" w:rsidR="00012BF4" w:rsidRDefault="00012BF4">
            <w:pPr>
              <w:pStyle w:val="Heading5"/>
            </w:pPr>
            <w:r>
              <w:t>Stock Issues (SI) Menu</w:t>
            </w:r>
          </w:p>
        </w:tc>
        <w:tc>
          <w:tcPr>
            <w:tcW w:w="7740" w:type="dxa"/>
            <w:tcBorders>
              <w:top w:val="single" w:sz="4" w:space="0" w:color="auto"/>
              <w:left w:val="single" w:sz="4" w:space="0" w:color="auto"/>
              <w:bottom w:val="single" w:sz="4" w:space="0" w:color="auto"/>
              <w:right w:val="single" w:sz="4" w:space="0" w:color="auto"/>
            </w:tcBorders>
          </w:tcPr>
          <w:p w14:paraId="51D12567" w14:textId="77777777" w:rsidR="00012BF4" w:rsidRDefault="00012BF4">
            <w:pPr>
              <w:rPr>
                <w:rFonts w:ascii="Courier New" w:hAnsi="Courier New"/>
                <w:sz w:val="16"/>
              </w:rPr>
            </w:pPr>
            <w:r>
              <w:rPr>
                <w:rFonts w:ascii="Courier New" w:hAnsi="Courier New"/>
                <w:sz w:val="16"/>
              </w:rPr>
              <w:t xml:space="preserve">   EN     Enter New Request ...</w:t>
            </w:r>
          </w:p>
          <w:p w14:paraId="5F94C618" w14:textId="77777777" w:rsidR="00012BF4" w:rsidRDefault="00012BF4">
            <w:pPr>
              <w:rPr>
                <w:rFonts w:ascii="Courier New" w:hAnsi="Courier New"/>
                <w:b/>
                <w:sz w:val="16"/>
              </w:rPr>
            </w:pPr>
            <w:r>
              <w:rPr>
                <w:rFonts w:ascii="Courier New" w:hAnsi="Courier New"/>
                <w:b/>
                <w:sz w:val="16"/>
              </w:rPr>
              <w:t xml:space="preserve">   SI     Stock Issues ...</w:t>
            </w:r>
          </w:p>
          <w:p w14:paraId="69807336" w14:textId="77777777" w:rsidR="00012BF4" w:rsidRDefault="00012BF4">
            <w:pPr>
              <w:rPr>
                <w:rFonts w:ascii="Courier New" w:hAnsi="Courier New"/>
                <w:sz w:val="16"/>
              </w:rPr>
            </w:pPr>
            <w:r>
              <w:rPr>
                <w:rFonts w:ascii="Courier New" w:hAnsi="Courier New"/>
                <w:sz w:val="16"/>
              </w:rPr>
              <w:t xml:space="preserve">   RP     Reprints ...</w:t>
            </w:r>
          </w:p>
          <w:p w14:paraId="7FD0DF6A" w14:textId="77777777" w:rsidR="00012BF4" w:rsidRDefault="00012BF4">
            <w:pPr>
              <w:rPr>
                <w:rFonts w:ascii="Courier New" w:hAnsi="Courier New"/>
                <w:sz w:val="16"/>
              </w:rPr>
            </w:pPr>
            <w:r>
              <w:rPr>
                <w:rFonts w:ascii="Courier New" w:hAnsi="Courier New"/>
                <w:sz w:val="16"/>
              </w:rPr>
              <w:t xml:space="preserve">   RE     Record 2237 Purchase to 2319</w:t>
            </w:r>
          </w:p>
          <w:p w14:paraId="0B17EEEE" w14:textId="77777777" w:rsidR="00012BF4" w:rsidRDefault="00012BF4">
            <w:pPr>
              <w:rPr>
                <w:rFonts w:ascii="Courier New" w:hAnsi="Courier New"/>
                <w:sz w:val="16"/>
              </w:rPr>
            </w:pPr>
            <w:r>
              <w:rPr>
                <w:rFonts w:ascii="Courier New" w:hAnsi="Courier New"/>
                <w:sz w:val="16"/>
              </w:rPr>
              <w:t xml:space="preserve">   ED     Edit/Delete 2237 from 10-2319</w:t>
            </w:r>
          </w:p>
          <w:p w14:paraId="3035D908" w14:textId="77777777" w:rsidR="00012BF4" w:rsidRDefault="00012BF4">
            <w:pPr>
              <w:rPr>
                <w:rFonts w:ascii="Courier New" w:hAnsi="Courier New"/>
                <w:sz w:val="16"/>
              </w:rPr>
            </w:pPr>
            <w:r>
              <w:rPr>
                <w:rFonts w:ascii="Courier New" w:hAnsi="Courier New"/>
                <w:sz w:val="16"/>
              </w:rPr>
              <w:t xml:space="preserve">   CA     Cancel a Transaction</w:t>
            </w:r>
          </w:p>
          <w:p w14:paraId="1CD3E711" w14:textId="77777777" w:rsidR="00012BF4" w:rsidRDefault="00012BF4">
            <w:pPr>
              <w:rPr>
                <w:rFonts w:ascii="Courier New" w:hAnsi="Courier New"/>
                <w:sz w:val="16"/>
              </w:rPr>
            </w:pPr>
            <w:r>
              <w:rPr>
                <w:rFonts w:ascii="Courier New" w:hAnsi="Courier New"/>
                <w:sz w:val="16"/>
              </w:rPr>
              <w:t xml:space="preserve">   CO     Close Out</w:t>
            </w:r>
          </w:p>
          <w:p w14:paraId="085444E1" w14:textId="77777777" w:rsidR="00012BF4" w:rsidRDefault="00012BF4">
            <w:pPr>
              <w:rPr>
                <w:rFonts w:ascii="Courier New" w:hAnsi="Courier New"/>
                <w:sz w:val="16"/>
              </w:rPr>
            </w:pPr>
            <w:r>
              <w:rPr>
                <w:rFonts w:ascii="Courier New" w:hAnsi="Courier New"/>
                <w:sz w:val="16"/>
              </w:rPr>
              <w:t xml:space="preserve">   CPC    Cancel Purchase Card Transaction</w:t>
            </w:r>
          </w:p>
          <w:p w14:paraId="23E32D14" w14:textId="77777777" w:rsidR="00012BF4" w:rsidRDefault="00012BF4">
            <w:pPr>
              <w:rPr>
                <w:rFonts w:ascii="Courier New" w:hAnsi="Courier New"/>
                <w:sz w:val="16"/>
              </w:rPr>
            </w:pPr>
            <w:r>
              <w:rPr>
                <w:rFonts w:ascii="Courier New" w:hAnsi="Courier New"/>
                <w:sz w:val="16"/>
              </w:rPr>
              <w:t xml:space="preserve">   CPO    Reconcile/Close Out Purchase Card Transaction</w:t>
            </w:r>
          </w:p>
          <w:p w14:paraId="5D451ABA" w14:textId="77777777" w:rsidR="00012BF4" w:rsidRDefault="00012BF4">
            <w:pPr>
              <w:rPr>
                <w:rFonts w:ascii="Courier New" w:hAnsi="Courier New"/>
                <w:sz w:val="16"/>
              </w:rPr>
            </w:pPr>
            <w:r>
              <w:rPr>
                <w:rFonts w:ascii="Courier New" w:hAnsi="Courier New"/>
                <w:sz w:val="16"/>
              </w:rPr>
              <w:t xml:space="preserve">   ED2    Edit 2319</w:t>
            </w:r>
          </w:p>
          <w:p w14:paraId="3F1F2FD5" w14:textId="77777777" w:rsidR="00012BF4" w:rsidRDefault="00012BF4">
            <w:pPr>
              <w:rPr>
                <w:rFonts w:ascii="Courier New" w:hAnsi="Courier New"/>
                <w:sz w:val="16"/>
              </w:rPr>
            </w:pPr>
            <w:r>
              <w:rPr>
                <w:rFonts w:ascii="Courier New" w:hAnsi="Courier New"/>
                <w:sz w:val="16"/>
              </w:rPr>
              <w:t xml:space="preserve">   EDPC   Edit Purchase Card Transaction</w:t>
            </w:r>
          </w:p>
          <w:p w14:paraId="2A7AC530" w14:textId="77777777" w:rsidR="00012BF4" w:rsidRDefault="00012BF4">
            <w:pPr>
              <w:rPr>
                <w:rFonts w:ascii="Courier New" w:hAnsi="Courier New"/>
                <w:sz w:val="16"/>
              </w:rPr>
            </w:pPr>
            <w:r>
              <w:rPr>
                <w:rFonts w:ascii="Courier New" w:hAnsi="Courier New"/>
                <w:sz w:val="16"/>
              </w:rPr>
              <w:t xml:space="preserve">   HI     Add Historical Data</w:t>
            </w:r>
          </w:p>
          <w:p w14:paraId="42EB8EDD" w14:textId="77777777" w:rsidR="00012BF4" w:rsidRDefault="00012BF4">
            <w:pPr>
              <w:rPr>
                <w:rFonts w:ascii="Courier New" w:hAnsi="Courier New"/>
                <w:sz w:val="16"/>
              </w:rPr>
            </w:pPr>
            <w:r>
              <w:rPr>
                <w:rFonts w:ascii="Courier New" w:hAnsi="Courier New"/>
                <w:sz w:val="16"/>
              </w:rPr>
              <w:t xml:space="preserve">   HID    Delete Historical Data Entry</w:t>
            </w:r>
          </w:p>
          <w:p w14:paraId="61D4989D" w14:textId="77777777" w:rsidR="00012BF4" w:rsidRDefault="00012BF4">
            <w:pPr>
              <w:rPr>
                <w:rFonts w:ascii="Courier New" w:hAnsi="Courier New"/>
                <w:sz w:val="16"/>
              </w:rPr>
            </w:pPr>
            <w:r>
              <w:rPr>
                <w:rFonts w:ascii="Courier New" w:hAnsi="Courier New"/>
                <w:sz w:val="16"/>
              </w:rPr>
              <w:t xml:space="preserve">   LI     List Open 1358 Prosthetic Transactions</w:t>
            </w:r>
          </w:p>
          <w:p w14:paraId="33EFA131" w14:textId="77777777" w:rsidR="00012BF4" w:rsidRDefault="00012BF4">
            <w:pPr>
              <w:rPr>
                <w:rFonts w:ascii="Courier New" w:hAnsi="Courier New"/>
                <w:sz w:val="16"/>
              </w:rPr>
            </w:pPr>
            <w:r>
              <w:rPr>
                <w:rFonts w:ascii="Courier New" w:hAnsi="Courier New"/>
                <w:sz w:val="16"/>
              </w:rPr>
              <w:t xml:space="preserve">   LII    List Open 1358 Transactions By Initiator</w:t>
            </w:r>
          </w:p>
          <w:p w14:paraId="0B07ACB2" w14:textId="77777777" w:rsidR="00012BF4" w:rsidRDefault="00012BF4">
            <w:pPr>
              <w:rPr>
                <w:rFonts w:ascii="Courier New" w:hAnsi="Courier New"/>
                <w:sz w:val="16"/>
              </w:rPr>
            </w:pPr>
            <w:r>
              <w:rPr>
                <w:rFonts w:ascii="Courier New" w:hAnsi="Courier New"/>
                <w:sz w:val="16"/>
              </w:rPr>
              <w:t xml:space="preserve">   LPC    List Open Purchase Card Transactions</w:t>
            </w:r>
          </w:p>
          <w:p w14:paraId="4078DE9D" w14:textId="77777777" w:rsidR="00012BF4" w:rsidRDefault="00012BF4">
            <w:pPr>
              <w:rPr>
                <w:rFonts w:ascii="Courier New" w:hAnsi="Courier New"/>
                <w:sz w:val="16"/>
              </w:rPr>
            </w:pPr>
            <w:r>
              <w:rPr>
                <w:rFonts w:ascii="Courier New" w:hAnsi="Courier New"/>
                <w:sz w:val="16"/>
              </w:rPr>
              <w:t xml:space="preserve">   LPCI   List Open Purchase Card Transactions By Initiator</w:t>
            </w:r>
          </w:p>
          <w:p w14:paraId="7800FE7B" w14:textId="77777777" w:rsidR="00012BF4" w:rsidRDefault="00012BF4">
            <w:pPr>
              <w:pStyle w:val="BlockText"/>
              <w:rPr>
                <w:rFonts w:ascii="Courier New" w:hAnsi="Courier New"/>
                <w:b/>
                <w:bCs/>
                <w:sz w:val="16"/>
              </w:rPr>
            </w:pPr>
            <w:r>
              <w:rPr>
                <w:rFonts w:ascii="Courier New" w:hAnsi="Courier New"/>
                <w:sz w:val="16"/>
              </w:rPr>
              <w:t xml:space="preserve">   LPS    Purchase Card Summary Sheet</w:t>
            </w:r>
          </w:p>
          <w:p w14:paraId="592F9F88" w14:textId="77777777" w:rsidR="00012BF4" w:rsidRDefault="00012BF4">
            <w:pPr>
              <w:pStyle w:val="BlockText"/>
              <w:rPr>
                <w:rFonts w:ascii="Courier New" w:hAnsi="Courier New"/>
                <w:b/>
                <w:bCs/>
                <w:sz w:val="16"/>
              </w:rPr>
            </w:pPr>
          </w:p>
          <w:p w14:paraId="1307FF26" w14:textId="77777777" w:rsidR="00012BF4" w:rsidRDefault="00012BF4">
            <w:pPr>
              <w:pStyle w:val="BlockText"/>
              <w:rPr>
                <w:rFonts w:ascii="Courier New" w:hAnsi="Courier New"/>
                <w:b/>
                <w:bCs/>
                <w:sz w:val="16"/>
              </w:rPr>
            </w:pPr>
            <w:r>
              <w:rPr>
                <w:rFonts w:ascii="Courier New" w:hAnsi="Courier New"/>
                <w:sz w:val="16"/>
              </w:rPr>
              <w:t>Select Purchasing Option</w:t>
            </w:r>
            <w:r>
              <w:rPr>
                <w:rFonts w:ascii="Courier New" w:hAnsi="Courier New"/>
                <w:b/>
                <w:bCs/>
                <w:sz w:val="16"/>
              </w:rPr>
              <w:t>: SI  &lt;Enter&gt;  Stock Issues</w:t>
            </w:r>
          </w:p>
          <w:p w14:paraId="34D40702" w14:textId="77777777" w:rsidR="00012BF4" w:rsidRDefault="00012BF4">
            <w:pPr>
              <w:pStyle w:val="BlockText"/>
              <w:rPr>
                <w:rFonts w:ascii="Courier New" w:hAnsi="Courier New"/>
                <w:b/>
                <w:bCs/>
                <w:sz w:val="16"/>
              </w:rPr>
            </w:pPr>
          </w:p>
          <w:p w14:paraId="451DA607" w14:textId="77777777" w:rsidR="00012BF4" w:rsidRDefault="00012BF4">
            <w:pPr>
              <w:pStyle w:val="BlockText"/>
              <w:rPr>
                <w:rFonts w:ascii="Courier New" w:hAnsi="Courier New"/>
                <w:b/>
                <w:bCs/>
                <w:sz w:val="16"/>
              </w:rPr>
            </w:pPr>
            <w:r>
              <w:rPr>
                <w:rFonts w:ascii="Courier New" w:hAnsi="Courier New"/>
                <w:b/>
                <w:bCs/>
                <w:sz w:val="16"/>
              </w:rPr>
              <w:t xml:space="preserve">   IS     Issue From Stock</w:t>
            </w:r>
          </w:p>
          <w:p w14:paraId="1D772D44" w14:textId="77777777" w:rsidR="00012BF4" w:rsidRDefault="00012BF4">
            <w:pPr>
              <w:pStyle w:val="BlockText"/>
              <w:rPr>
                <w:rFonts w:ascii="Courier New" w:hAnsi="Courier New"/>
                <w:sz w:val="16"/>
              </w:rPr>
            </w:pPr>
            <w:r>
              <w:rPr>
                <w:rFonts w:ascii="Courier New" w:hAnsi="Courier New"/>
                <w:sz w:val="16"/>
              </w:rPr>
              <w:t xml:space="preserve">   ED     Edit/Delete Issue From Stock</w:t>
            </w:r>
          </w:p>
          <w:p w14:paraId="00105190" w14:textId="77777777" w:rsidR="00012BF4" w:rsidRDefault="00012BF4">
            <w:pPr>
              <w:pStyle w:val="BlockText"/>
              <w:rPr>
                <w:rFonts w:ascii="Courier New" w:hAnsi="Courier New"/>
                <w:sz w:val="16"/>
              </w:rPr>
            </w:pPr>
            <w:r>
              <w:rPr>
                <w:rFonts w:ascii="Courier New" w:hAnsi="Courier New"/>
                <w:sz w:val="16"/>
              </w:rPr>
              <w:t xml:space="preserve">   PS     List Open Stock Issues</w:t>
            </w:r>
          </w:p>
          <w:p w14:paraId="0D15BC36" w14:textId="77777777" w:rsidR="00012BF4" w:rsidRDefault="00012BF4">
            <w:pPr>
              <w:pStyle w:val="BlockText"/>
              <w:rPr>
                <w:rFonts w:ascii="Courier New" w:hAnsi="Courier New"/>
                <w:sz w:val="16"/>
              </w:rPr>
            </w:pPr>
            <w:r>
              <w:rPr>
                <w:rFonts w:ascii="Courier New" w:hAnsi="Courier New"/>
                <w:sz w:val="16"/>
              </w:rPr>
              <w:t xml:space="preserve">   EL     Enter Lab Issue from Stock</w:t>
            </w:r>
          </w:p>
          <w:p w14:paraId="15E20E41" w14:textId="77777777" w:rsidR="00012BF4" w:rsidRDefault="00012BF4">
            <w:pPr>
              <w:pStyle w:val="BlockText"/>
              <w:rPr>
                <w:rFonts w:ascii="Courier New" w:hAnsi="Courier New"/>
                <w:sz w:val="16"/>
              </w:rPr>
            </w:pPr>
            <w:r>
              <w:rPr>
                <w:rFonts w:ascii="Courier New" w:hAnsi="Courier New"/>
                <w:sz w:val="16"/>
              </w:rPr>
              <w:t xml:space="preserve">             **&gt; Out of order:  USE STANDARD ISSUE FROM STOCK</w:t>
            </w:r>
          </w:p>
          <w:p w14:paraId="1C49A24F" w14:textId="77777777" w:rsidR="00012BF4" w:rsidRDefault="00012BF4">
            <w:pPr>
              <w:pStyle w:val="BlockText"/>
              <w:rPr>
                <w:rFonts w:ascii="Courier New" w:hAnsi="Courier New"/>
                <w:sz w:val="16"/>
              </w:rPr>
            </w:pPr>
            <w:r>
              <w:rPr>
                <w:rFonts w:ascii="Courier New" w:hAnsi="Courier New"/>
                <w:sz w:val="16"/>
              </w:rPr>
              <w:t xml:space="preserve">   LI     Edit Lab Issue from Stock</w:t>
            </w:r>
          </w:p>
          <w:p w14:paraId="4FE4780D" w14:textId="77777777" w:rsidR="00012BF4" w:rsidRDefault="00012BF4">
            <w:pPr>
              <w:pStyle w:val="BlockText"/>
              <w:rPr>
                <w:rFonts w:ascii="Courier New" w:hAnsi="Courier New"/>
                <w:sz w:val="16"/>
              </w:rPr>
            </w:pPr>
            <w:r>
              <w:rPr>
                <w:rFonts w:ascii="Courier New" w:hAnsi="Courier New"/>
                <w:sz w:val="16"/>
              </w:rPr>
              <w:t xml:space="preserve">             **&gt; Out of order:  USE STANDARD ISSUE FROM STOCK</w:t>
            </w:r>
          </w:p>
          <w:p w14:paraId="0ADE59B3" w14:textId="77777777" w:rsidR="00012BF4" w:rsidRDefault="00012BF4">
            <w:pPr>
              <w:pStyle w:val="BlockText"/>
              <w:rPr>
                <w:rFonts w:ascii="Courier New" w:hAnsi="Courier New"/>
                <w:sz w:val="16"/>
              </w:rPr>
            </w:pPr>
          </w:p>
          <w:p w14:paraId="0F23ECBD" w14:textId="77777777" w:rsidR="00012BF4" w:rsidRDefault="00012BF4">
            <w:pPr>
              <w:pStyle w:val="BlockText"/>
            </w:pPr>
            <w:r>
              <w:rPr>
                <w:rFonts w:ascii="Courier New" w:hAnsi="Courier New" w:cs="Courier New"/>
                <w:sz w:val="16"/>
              </w:rPr>
              <w:t xml:space="preserve">Select Stock Issues Option:  </w:t>
            </w:r>
          </w:p>
        </w:tc>
      </w:tr>
    </w:tbl>
    <w:p w14:paraId="0F8C4504" w14:textId="77777777" w:rsidR="00012BF4" w:rsidRDefault="00012BF4"/>
    <w:p w14:paraId="13405BD5" w14:textId="77777777" w:rsidR="00012BF4" w:rsidRDefault="00012BF4">
      <w:pPr>
        <w:pStyle w:val="ContinuedOnNextPa"/>
      </w:pPr>
      <w:r>
        <w:t>Continued on next page</w:t>
      </w:r>
    </w:p>
    <w:p w14:paraId="270FC8C1" w14:textId="77777777" w:rsidR="00012BF4" w:rsidRDefault="00012BF4">
      <w:pPr>
        <w:pStyle w:val="MapTitleContinued"/>
        <w:rPr>
          <w:b w:val="0"/>
          <w:sz w:val="24"/>
        </w:rPr>
      </w:pPr>
      <w:r>
        <w:br w:type="page"/>
      </w:r>
      <w:fldSimple w:instr=" STYLEREF &quot;Map Title&quot; ">
        <w:r w:rsidR="008E2003">
          <w:rPr>
            <w:noProof/>
          </w:rPr>
          <w:t>Administering a Stock Issue (IS)</w:t>
        </w:r>
      </w:fldSimple>
      <w:r>
        <w:t xml:space="preserve">, </w:t>
      </w:r>
      <w:r>
        <w:rPr>
          <w:b w:val="0"/>
          <w:sz w:val="24"/>
        </w:rPr>
        <w:t>Continued</w:t>
      </w:r>
    </w:p>
    <w:p w14:paraId="23956DCE" w14:textId="77777777" w:rsidR="00012BF4" w:rsidRDefault="00012BF4">
      <w:pPr>
        <w:pStyle w:val="BlockLine"/>
      </w:pPr>
    </w:p>
    <w:tbl>
      <w:tblPr>
        <w:tblW w:w="0" w:type="auto"/>
        <w:tblLayout w:type="fixed"/>
        <w:tblLook w:val="0000" w:firstRow="0" w:lastRow="0" w:firstColumn="0" w:lastColumn="0" w:noHBand="0" w:noVBand="0"/>
      </w:tblPr>
      <w:tblGrid>
        <w:gridCol w:w="1728"/>
        <w:gridCol w:w="7740"/>
      </w:tblGrid>
      <w:tr w:rsidR="00012BF4" w14:paraId="4F8260F6" w14:textId="77777777">
        <w:trPr>
          <w:cantSplit/>
        </w:trPr>
        <w:tc>
          <w:tcPr>
            <w:tcW w:w="1728" w:type="dxa"/>
          </w:tcPr>
          <w:p w14:paraId="36A23B92" w14:textId="77777777" w:rsidR="00012BF4" w:rsidRDefault="00012BF4">
            <w:pPr>
              <w:pStyle w:val="Heading5"/>
            </w:pPr>
            <w:r>
              <w:t>Site</w:t>
            </w:r>
          </w:p>
        </w:tc>
        <w:tc>
          <w:tcPr>
            <w:tcW w:w="7740" w:type="dxa"/>
          </w:tcPr>
          <w:p w14:paraId="08D431AD" w14:textId="77777777" w:rsidR="00012BF4" w:rsidRDefault="00012BF4">
            <w:pPr>
              <w:pStyle w:val="BlockText"/>
            </w:pPr>
            <w:r>
              <w:t xml:space="preserve">The </w:t>
            </w:r>
            <w:r>
              <w:rPr>
                <w:rFonts w:ascii="Courier New" w:hAnsi="Courier New" w:cs="Courier New"/>
                <w:b/>
                <w:bCs/>
              </w:rPr>
              <w:t>Site</w:t>
            </w:r>
            <w:r>
              <w:t xml:space="preserve"> prompt only appears if your Prosthetics Service covers multiple stations.  Enter the site or a question mark to bring up a list of sites to select one.</w:t>
            </w:r>
          </w:p>
        </w:tc>
      </w:tr>
    </w:tbl>
    <w:p w14:paraId="57CE9029" w14:textId="77777777" w:rsidR="00012BF4" w:rsidRDefault="00012BF4">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012BF4" w14:paraId="5A012493" w14:textId="77777777">
        <w:trPr>
          <w:cantSplit/>
        </w:trPr>
        <w:tc>
          <w:tcPr>
            <w:tcW w:w="1728" w:type="dxa"/>
          </w:tcPr>
          <w:p w14:paraId="2A7D6A16" w14:textId="77777777" w:rsidR="00012BF4" w:rsidRDefault="00012BF4">
            <w:pPr>
              <w:pStyle w:val="Heading5"/>
            </w:pPr>
            <w:r>
              <w:t>Steps (continued)</w:t>
            </w:r>
          </w:p>
        </w:tc>
        <w:tc>
          <w:tcPr>
            <w:tcW w:w="7740" w:type="dxa"/>
          </w:tcPr>
          <w:p w14:paraId="285B84C4" w14:textId="77777777" w:rsidR="00012BF4" w:rsidRDefault="00012BF4">
            <w:pPr>
              <w:pStyle w:val="BlockText"/>
            </w:pPr>
            <w:r>
              <w:t>To issue from stock, follow these steps:</w:t>
            </w:r>
          </w:p>
        </w:tc>
      </w:tr>
    </w:tbl>
    <w:p w14:paraId="78E4FF47" w14:textId="77777777" w:rsidR="00012BF4" w:rsidRDefault="00012BF4">
      <w:pPr>
        <w:pStyle w:val="BlockLine"/>
        <w:rPr>
          <w:sz w:val="20"/>
        </w:rPr>
      </w:pPr>
      <w:r>
        <w:rPr>
          <w:sz w:val="20"/>
        </w:rPr>
        <w:t xml:space="preserve"> </w:t>
      </w:r>
    </w:p>
    <w:tbl>
      <w:tblPr>
        <w:tblW w:w="0" w:type="auto"/>
        <w:tblInd w:w="1829" w:type="dxa"/>
        <w:tblLayout w:type="fixed"/>
        <w:tblLook w:val="0000" w:firstRow="0" w:lastRow="0" w:firstColumn="0" w:lastColumn="0" w:noHBand="0" w:noVBand="0"/>
      </w:tblPr>
      <w:tblGrid>
        <w:gridCol w:w="878"/>
        <w:gridCol w:w="6670"/>
      </w:tblGrid>
      <w:tr w:rsidR="00012BF4" w14:paraId="564A70FB"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04224BDF" w14:textId="77777777" w:rsidR="00012BF4" w:rsidRDefault="00012BF4">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32C54DE7" w14:textId="77777777" w:rsidR="00012BF4" w:rsidRDefault="00012BF4">
            <w:pPr>
              <w:pStyle w:val="TableHeaderText"/>
            </w:pPr>
            <w:r>
              <w:t>Action</w:t>
            </w:r>
          </w:p>
        </w:tc>
      </w:tr>
      <w:tr w:rsidR="00012BF4" w14:paraId="3F83F000" w14:textId="77777777">
        <w:trPr>
          <w:cantSplit/>
        </w:trPr>
        <w:tc>
          <w:tcPr>
            <w:tcW w:w="878" w:type="dxa"/>
            <w:tcBorders>
              <w:top w:val="single" w:sz="6" w:space="0" w:color="auto"/>
              <w:left w:val="single" w:sz="6" w:space="0" w:color="auto"/>
              <w:bottom w:val="single" w:sz="6" w:space="0" w:color="auto"/>
              <w:right w:val="single" w:sz="6" w:space="0" w:color="auto"/>
            </w:tcBorders>
          </w:tcPr>
          <w:p w14:paraId="00DD33C4" w14:textId="77777777" w:rsidR="00012BF4" w:rsidRDefault="00012BF4">
            <w:pPr>
              <w:pStyle w:val="TableText"/>
              <w:jc w:val="center"/>
            </w:pPr>
            <w:r>
              <w:t>3</w:t>
            </w:r>
          </w:p>
        </w:tc>
        <w:tc>
          <w:tcPr>
            <w:tcW w:w="6670" w:type="dxa"/>
            <w:tcBorders>
              <w:top w:val="single" w:sz="6" w:space="0" w:color="auto"/>
              <w:bottom w:val="single" w:sz="6" w:space="0" w:color="auto"/>
              <w:right w:val="single" w:sz="6" w:space="0" w:color="auto"/>
            </w:tcBorders>
          </w:tcPr>
          <w:p w14:paraId="41178CDE" w14:textId="77777777" w:rsidR="00012BF4" w:rsidRDefault="00012BF4">
            <w:pPr>
              <w:pStyle w:val="TableText"/>
            </w:pPr>
            <w:r>
              <w:t xml:space="preserve">From the </w:t>
            </w:r>
            <w:r>
              <w:rPr>
                <w:b/>
                <w:bCs/>
              </w:rPr>
              <w:t>Stock Issues (SI) Menu</w:t>
            </w:r>
            <w:r>
              <w:t xml:space="preserve">, select the </w:t>
            </w:r>
            <w:r>
              <w:rPr>
                <w:b/>
                <w:bCs/>
              </w:rPr>
              <w:t>Issue From Stock (IS)</w:t>
            </w:r>
            <w:r>
              <w:t xml:space="preserve"> option by typing </w:t>
            </w:r>
            <w:r>
              <w:rPr>
                <w:b/>
                <w:bCs/>
              </w:rPr>
              <w:t xml:space="preserve">IS </w:t>
            </w:r>
            <w:r>
              <w:t>and pressing &lt;</w:t>
            </w:r>
            <w:r>
              <w:rPr>
                <w:b/>
                <w:bCs/>
              </w:rPr>
              <w:t>Enter</w:t>
            </w:r>
            <w:r>
              <w:t>&gt;.</w:t>
            </w:r>
          </w:p>
        </w:tc>
      </w:tr>
      <w:tr w:rsidR="00012BF4" w14:paraId="1AD334EE" w14:textId="77777777">
        <w:trPr>
          <w:cantSplit/>
        </w:trPr>
        <w:tc>
          <w:tcPr>
            <w:tcW w:w="878" w:type="dxa"/>
            <w:tcBorders>
              <w:top w:val="single" w:sz="6" w:space="0" w:color="auto"/>
              <w:left w:val="single" w:sz="6" w:space="0" w:color="auto"/>
              <w:bottom w:val="single" w:sz="6" w:space="0" w:color="auto"/>
              <w:right w:val="single" w:sz="6" w:space="0" w:color="auto"/>
            </w:tcBorders>
          </w:tcPr>
          <w:p w14:paraId="439AFCA7" w14:textId="77777777" w:rsidR="00012BF4" w:rsidRDefault="00012BF4">
            <w:pPr>
              <w:pStyle w:val="TableText"/>
              <w:jc w:val="center"/>
            </w:pPr>
            <w:r>
              <w:t>4</w:t>
            </w:r>
          </w:p>
        </w:tc>
        <w:tc>
          <w:tcPr>
            <w:tcW w:w="6670" w:type="dxa"/>
            <w:tcBorders>
              <w:top w:val="single" w:sz="6" w:space="0" w:color="auto"/>
              <w:bottom w:val="single" w:sz="6" w:space="0" w:color="auto"/>
              <w:right w:val="single" w:sz="6" w:space="0" w:color="auto"/>
            </w:tcBorders>
          </w:tcPr>
          <w:p w14:paraId="2BDB658A" w14:textId="77777777" w:rsidR="00012BF4" w:rsidRDefault="00012BF4">
            <w:pPr>
              <w:pStyle w:val="TableText"/>
            </w:pPr>
            <w:r>
              <w:t xml:space="preserve">Select the </w:t>
            </w:r>
            <w:r>
              <w:rPr>
                <w:rFonts w:ascii="Courier New" w:hAnsi="Courier New" w:cs="Courier New"/>
                <w:b/>
                <w:bCs/>
              </w:rPr>
              <w:t>Site</w:t>
            </w:r>
            <w:r>
              <w:t xml:space="preserve"> (if more than one Site can be selected).</w:t>
            </w:r>
          </w:p>
        </w:tc>
      </w:tr>
      <w:tr w:rsidR="00012BF4" w14:paraId="4FF1F583" w14:textId="77777777">
        <w:trPr>
          <w:cantSplit/>
        </w:trPr>
        <w:tc>
          <w:tcPr>
            <w:tcW w:w="878" w:type="dxa"/>
            <w:tcBorders>
              <w:top w:val="single" w:sz="6" w:space="0" w:color="auto"/>
              <w:left w:val="single" w:sz="6" w:space="0" w:color="auto"/>
              <w:bottom w:val="single" w:sz="6" w:space="0" w:color="auto"/>
              <w:right w:val="single" w:sz="6" w:space="0" w:color="auto"/>
            </w:tcBorders>
          </w:tcPr>
          <w:p w14:paraId="33A2411D" w14:textId="77777777" w:rsidR="00012BF4" w:rsidRDefault="00012BF4">
            <w:pPr>
              <w:pStyle w:val="TableText"/>
              <w:jc w:val="center"/>
            </w:pPr>
            <w:r>
              <w:t>5</w:t>
            </w:r>
          </w:p>
        </w:tc>
        <w:tc>
          <w:tcPr>
            <w:tcW w:w="6670" w:type="dxa"/>
            <w:tcBorders>
              <w:top w:val="single" w:sz="6" w:space="0" w:color="auto"/>
              <w:bottom w:val="single" w:sz="6" w:space="0" w:color="auto"/>
              <w:right w:val="single" w:sz="6" w:space="0" w:color="auto"/>
            </w:tcBorders>
          </w:tcPr>
          <w:p w14:paraId="72A8C747" w14:textId="77777777" w:rsidR="00012BF4" w:rsidRDefault="00012BF4">
            <w:pPr>
              <w:pStyle w:val="TableText"/>
            </w:pPr>
            <w:r>
              <w:t>Select a Prosthetic patient.</w:t>
            </w:r>
          </w:p>
        </w:tc>
      </w:tr>
      <w:tr w:rsidR="00012BF4" w14:paraId="54473400" w14:textId="77777777">
        <w:trPr>
          <w:cantSplit/>
        </w:trPr>
        <w:tc>
          <w:tcPr>
            <w:tcW w:w="878" w:type="dxa"/>
            <w:tcBorders>
              <w:top w:val="single" w:sz="6" w:space="0" w:color="auto"/>
              <w:left w:val="single" w:sz="6" w:space="0" w:color="auto"/>
              <w:bottom w:val="single" w:sz="6" w:space="0" w:color="auto"/>
              <w:right w:val="single" w:sz="6" w:space="0" w:color="auto"/>
            </w:tcBorders>
          </w:tcPr>
          <w:p w14:paraId="10649336" w14:textId="77777777" w:rsidR="00012BF4" w:rsidRDefault="00012BF4">
            <w:pPr>
              <w:pStyle w:val="TableText"/>
              <w:jc w:val="center"/>
            </w:pPr>
            <w:r>
              <w:t>6</w:t>
            </w:r>
          </w:p>
        </w:tc>
        <w:tc>
          <w:tcPr>
            <w:tcW w:w="6670" w:type="dxa"/>
            <w:tcBorders>
              <w:top w:val="single" w:sz="6" w:space="0" w:color="auto"/>
              <w:bottom w:val="single" w:sz="6" w:space="0" w:color="auto"/>
              <w:right w:val="single" w:sz="6" w:space="0" w:color="auto"/>
            </w:tcBorders>
          </w:tcPr>
          <w:p w14:paraId="7D703250" w14:textId="77777777" w:rsidR="00012BF4" w:rsidRDefault="00012BF4">
            <w:pPr>
              <w:pStyle w:val="TableText"/>
            </w:pPr>
            <w:r>
              <w:t xml:space="preserve">To either view the 2319 or continue, press </w:t>
            </w:r>
            <w:r>
              <w:rPr>
                <w:b/>
                <w:bCs/>
              </w:rPr>
              <w:t>&lt;Enter&gt;</w:t>
            </w:r>
            <w:r>
              <w:t xml:space="preserve"> to continue.</w:t>
            </w:r>
          </w:p>
        </w:tc>
      </w:tr>
    </w:tbl>
    <w:p w14:paraId="4AA2D777" w14:textId="77777777" w:rsidR="00012BF4" w:rsidRDefault="00012BF4">
      <w:pPr>
        <w:pStyle w:val="BlockLine"/>
        <w:rPr>
          <w:sz w:val="20"/>
        </w:rPr>
      </w:pPr>
    </w:p>
    <w:tbl>
      <w:tblPr>
        <w:tblW w:w="0" w:type="auto"/>
        <w:tblLayout w:type="fixed"/>
        <w:tblLook w:val="0000" w:firstRow="0" w:lastRow="0" w:firstColumn="0" w:lastColumn="0" w:noHBand="0" w:noVBand="0"/>
      </w:tblPr>
      <w:tblGrid>
        <w:gridCol w:w="1728"/>
        <w:gridCol w:w="7740"/>
      </w:tblGrid>
      <w:tr w:rsidR="00012BF4" w14:paraId="058BD9FA" w14:textId="77777777">
        <w:trPr>
          <w:cantSplit/>
        </w:trPr>
        <w:tc>
          <w:tcPr>
            <w:tcW w:w="1728" w:type="dxa"/>
          </w:tcPr>
          <w:p w14:paraId="6430C68C" w14:textId="77777777" w:rsidR="00012BF4" w:rsidRDefault="00012BF4">
            <w:pPr>
              <w:pStyle w:val="Heading5"/>
            </w:pPr>
            <w:r>
              <w:t>Issue from Stock (IS) option</w:t>
            </w:r>
          </w:p>
        </w:tc>
        <w:tc>
          <w:tcPr>
            <w:tcW w:w="7740" w:type="dxa"/>
            <w:tcBorders>
              <w:top w:val="single" w:sz="4" w:space="0" w:color="auto"/>
              <w:left w:val="single" w:sz="4" w:space="0" w:color="auto"/>
              <w:bottom w:val="single" w:sz="4" w:space="0" w:color="auto"/>
              <w:right w:val="single" w:sz="4" w:space="0" w:color="auto"/>
            </w:tcBorders>
          </w:tcPr>
          <w:p w14:paraId="3E3DCC4A" w14:textId="77777777" w:rsidR="00012BF4" w:rsidRDefault="00012BF4">
            <w:pPr>
              <w:pStyle w:val="BlockText"/>
              <w:rPr>
                <w:rFonts w:ascii="Courier New" w:hAnsi="Courier New" w:cs="Courier New"/>
                <w:sz w:val="16"/>
              </w:rPr>
            </w:pPr>
            <w:r>
              <w:rPr>
                <w:rFonts w:ascii="Courier New" w:hAnsi="Courier New" w:cs="Courier New"/>
                <w:sz w:val="16"/>
              </w:rPr>
              <w:t xml:space="preserve">Select Purchasing Option: </w:t>
            </w:r>
            <w:r>
              <w:rPr>
                <w:rFonts w:ascii="Courier New" w:hAnsi="Courier New" w:cs="Courier New"/>
                <w:b/>
                <w:sz w:val="16"/>
              </w:rPr>
              <w:t>SI &lt;Enter&gt; Stock Issues</w:t>
            </w:r>
          </w:p>
          <w:p w14:paraId="63D30E25" w14:textId="77777777" w:rsidR="00012BF4" w:rsidRDefault="00012BF4">
            <w:pPr>
              <w:pStyle w:val="BlockText"/>
              <w:rPr>
                <w:rFonts w:ascii="Courier New" w:hAnsi="Courier New" w:cs="Courier New"/>
                <w:sz w:val="16"/>
              </w:rPr>
            </w:pPr>
          </w:p>
          <w:p w14:paraId="32D2846C" w14:textId="77777777" w:rsidR="00012BF4" w:rsidRDefault="00012BF4">
            <w:pPr>
              <w:pStyle w:val="BlockText"/>
              <w:rPr>
                <w:rFonts w:ascii="Courier New" w:hAnsi="Courier New" w:cs="Courier New"/>
                <w:b/>
                <w:bCs/>
                <w:sz w:val="16"/>
              </w:rPr>
            </w:pPr>
            <w:r>
              <w:rPr>
                <w:rFonts w:ascii="Courier New" w:hAnsi="Courier New" w:cs="Courier New"/>
                <w:b/>
                <w:bCs/>
                <w:sz w:val="16"/>
              </w:rPr>
              <w:t xml:space="preserve">   IS     Issue From Stock</w:t>
            </w:r>
          </w:p>
          <w:p w14:paraId="512EFB0D" w14:textId="77777777" w:rsidR="00012BF4" w:rsidRDefault="00012BF4">
            <w:pPr>
              <w:pStyle w:val="BlockText"/>
              <w:rPr>
                <w:rFonts w:ascii="Courier New" w:hAnsi="Courier New" w:cs="Courier New"/>
                <w:sz w:val="16"/>
              </w:rPr>
            </w:pPr>
            <w:r>
              <w:rPr>
                <w:rFonts w:ascii="Courier New" w:hAnsi="Courier New" w:cs="Courier New"/>
                <w:sz w:val="16"/>
              </w:rPr>
              <w:t xml:space="preserve">   ED     Edit/Delete Issue From Stock</w:t>
            </w:r>
          </w:p>
          <w:p w14:paraId="1261F712" w14:textId="77777777" w:rsidR="00012BF4" w:rsidRDefault="00012BF4">
            <w:pPr>
              <w:pStyle w:val="BlockText"/>
              <w:rPr>
                <w:rFonts w:ascii="Courier New" w:hAnsi="Courier New" w:cs="Courier New"/>
                <w:sz w:val="16"/>
              </w:rPr>
            </w:pPr>
            <w:r>
              <w:rPr>
                <w:rFonts w:ascii="Courier New" w:hAnsi="Courier New" w:cs="Courier New"/>
                <w:sz w:val="16"/>
              </w:rPr>
              <w:t xml:space="preserve">   PS     List Open Stock Issues</w:t>
            </w:r>
          </w:p>
          <w:p w14:paraId="53501CBE" w14:textId="77777777" w:rsidR="00012BF4" w:rsidRDefault="00012BF4">
            <w:pPr>
              <w:pStyle w:val="BlockText"/>
              <w:rPr>
                <w:rFonts w:ascii="Courier New" w:hAnsi="Courier New" w:cs="Courier New"/>
                <w:sz w:val="16"/>
              </w:rPr>
            </w:pPr>
            <w:r>
              <w:rPr>
                <w:rFonts w:ascii="Courier New" w:hAnsi="Courier New" w:cs="Courier New"/>
                <w:sz w:val="16"/>
              </w:rPr>
              <w:t xml:space="preserve">   EL     Enter Lab Issue from Stock</w:t>
            </w:r>
          </w:p>
          <w:p w14:paraId="436B8F7F" w14:textId="77777777" w:rsidR="00012BF4" w:rsidRDefault="00012BF4">
            <w:pPr>
              <w:pStyle w:val="BlockText"/>
              <w:rPr>
                <w:rFonts w:ascii="Courier New" w:hAnsi="Courier New" w:cs="Courier New"/>
                <w:sz w:val="16"/>
              </w:rPr>
            </w:pPr>
            <w:r>
              <w:rPr>
                <w:rFonts w:ascii="Courier New" w:hAnsi="Courier New" w:cs="Courier New"/>
                <w:sz w:val="16"/>
              </w:rPr>
              <w:t xml:space="preserve">             **&gt; Out of order:  USE STANDARD ISSUE FROM STOCK</w:t>
            </w:r>
          </w:p>
          <w:p w14:paraId="106CD940" w14:textId="77777777" w:rsidR="00012BF4" w:rsidRDefault="00012BF4">
            <w:pPr>
              <w:pStyle w:val="BlockText"/>
              <w:rPr>
                <w:rFonts w:ascii="Courier New" w:hAnsi="Courier New" w:cs="Courier New"/>
                <w:sz w:val="16"/>
              </w:rPr>
            </w:pPr>
            <w:r>
              <w:rPr>
                <w:rFonts w:ascii="Courier New" w:hAnsi="Courier New" w:cs="Courier New"/>
                <w:sz w:val="16"/>
              </w:rPr>
              <w:t xml:space="preserve">   LI     Edit Lab Issue from Stock</w:t>
            </w:r>
          </w:p>
          <w:p w14:paraId="3AD7251F" w14:textId="77777777" w:rsidR="00012BF4" w:rsidRDefault="00012BF4">
            <w:pPr>
              <w:pStyle w:val="BlockText"/>
              <w:rPr>
                <w:rFonts w:ascii="Courier New" w:hAnsi="Courier New" w:cs="Courier New"/>
                <w:sz w:val="16"/>
              </w:rPr>
            </w:pPr>
            <w:r>
              <w:rPr>
                <w:rFonts w:ascii="Courier New" w:hAnsi="Courier New" w:cs="Courier New"/>
                <w:sz w:val="16"/>
              </w:rPr>
              <w:t xml:space="preserve">             **&gt; Out of order:  USE STANDARD ISSUE FROM STOCK</w:t>
            </w:r>
          </w:p>
          <w:p w14:paraId="6AB7EAEE" w14:textId="77777777" w:rsidR="00012BF4" w:rsidRDefault="00012BF4">
            <w:pPr>
              <w:pStyle w:val="BlockText"/>
              <w:rPr>
                <w:rFonts w:ascii="Courier New" w:hAnsi="Courier New" w:cs="Courier New"/>
                <w:sz w:val="16"/>
              </w:rPr>
            </w:pPr>
          </w:p>
          <w:p w14:paraId="2CBC900B" w14:textId="77777777" w:rsidR="00012BF4" w:rsidRDefault="00012BF4">
            <w:pPr>
              <w:pStyle w:val="BlockText"/>
              <w:rPr>
                <w:rFonts w:ascii="Courier New" w:hAnsi="Courier New" w:cs="Courier New"/>
                <w:sz w:val="16"/>
              </w:rPr>
            </w:pPr>
            <w:r>
              <w:rPr>
                <w:rFonts w:ascii="Courier New" w:hAnsi="Courier New" w:cs="Courier New"/>
                <w:sz w:val="16"/>
              </w:rPr>
              <w:t xml:space="preserve">Select Stock Issues Option:  </w:t>
            </w:r>
            <w:r>
              <w:rPr>
                <w:rFonts w:ascii="Courier New" w:hAnsi="Courier New" w:cs="Courier New"/>
                <w:b/>
                <w:bCs/>
                <w:sz w:val="16"/>
              </w:rPr>
              <w:t xml:space="preserve">IS  &lt;Enter&gt;  </w:t>
            </w:r>
            <w:r>
              <w:rPr>
                <w:rFonts w:ascii="Courier New" w:hAnsi="Courier New" w:cs="Courier New"/>
                <w:sz w:val="16"/>
              </w:rPr>
              <w:t>Issue From Stock</w:t>
            </w:r>
          </w:p>
          <w:p w14:paraId="58EEB8D5" w14:textId="77777777" w:rsidR="00012BF4" w:rsidRDefault="00012BF4">
            <w:pPr>
              <w:pStyle w:val="BlockText"/>
              <w:rPr>
                <w:rFonts w:ascii="Courier New" w:hAnsi="Courier New" w:cs="Courier New"/>
                <w:sz w:val="16"/>
              </w:rPr>
            </w:pPr>
          </w:p>
          <w:p w14:paraId="59359E1E" w14:textId="77777777" w:rsidR="00012BF4" w:rsidRDefault="00012BF4">
            <w:pPr>
              <w:pStyle w:val="BlockText"/>
              <w:rPr>
                <w:rFonts w:ascii="Courier New" w:hAnsi="Courier New" w:cs="Courier New"/>
                <w:sz w:val="16"/>
              </w:rPr>
            </w:pPr>
            <w:r>
              <w:rPr>
                <w:rFonts w:ascii="Courier New" w:hAnsi="Courier New" w:cs="Courier New"/>
                <w:sz w:val="16"/>
              </w:rPr>
              <w:t xml:space="preserve">SITE: Hines Development System// </w:t>
            </w:r>
            <w:r>
              <w:rPr>
                <w:rFonts w:ascii="Courier New" w:hAnsi="Courier New" w:cs="Courier New"/>
                <w:b/>
                <w:bCs/>
                <w:sz w:val="16"/>
              </w:rPr>
              <w:t xml:space="preserve">&lt;Enter&gt;  </w:t>
            </w:r>
            <w:r>
              <w:rPr>
                <w:rFonts w:ascii="Courier New" w:hAnsi="Courier New" w:cs="Courier New"/>
                <w:sz w:val="16"/>
              </w:rPr>
              <w:t xml:space="preserve">                 499</w:t>
            </w:r>
          </w:p>
          <w:p w14:paraId="78FFBD76" w14:textId="77777777" w:rsidR="00012BF4" w:rsidRDefault="00012BF4">
            <w:pPr>
              <w:pStyle w:val="BlockText"/>
              <w:rPr>
                <w:rFonts w:ascii="Courier New" w:hAnsi="Courier New" w:cs="Courier New"/>
                <w:sz w:val="16"/>
              </w:rPr>
            </w:pPr>
          </w:p>
          <w:p w14:paraId="06144C89" w14:textId="77777777" w:rsidR="00012BF4" w:rsidRDefault="00012BF4">
            <w:pPr>
              <w:pStyle w:val="BodyText2"/>
            </w:pPr>
            <w:r>
              <w:t xml:space="preserve">Select PROSTHETIC PATIENT: </w:t>
            </w:r>
            <w:r w:rsidR="0049538E">
              <w:rPr>
                <w:b/>
                <w:bCs/>
              </w:rPr>
              <w:t>PROSpatient,one</w:t>
            </w:r>
            <w:r>
              <w:t xml:space="preserve"> &lt;</w:t>
            </w:r>
            <w:r>
              <w:rPr>
                <w:b/>
              </w:rPr>
              <w:t>Enter&gt;</w:t>
            </w:r>
            <w:r>
              <w:t xml:space="preserve"> </w:t>
            </w:r>
            <w:r w:rsidR="0049538E" w:rsidRPr="0049538E">
              <w:rPr>
                <w:bCs/>
              </w:rPr>
              <w:t>PROSpatient,one</w:t>
            </w:r>
            <w:r w:rsidRPr="0049538E">
              <w:t xml:space="preserve"> </w:t>
            </w:r>
            <w:r>
              <w:t xml:space="preserve">       </w:t>
            </w:r>
            <w:smartTag w:uri="urn:schemas-microsoft-com:office:smarttags" w:element="date">
              <w:smartTagPr>
                <w:attr w:name="Month" w:val="10"/>
                <w:attr w:name="Day" w:val="4"/>
                <w:attr w:name="Year" w:val="2017"/>
              </w:smartTagPr>
              <w:r>
                <w:t>10-4-17</w:t>
              </w:r>
            </w:smartTag>
            <w:r>
              <w:t xml:space="preserve">    </w:t>
            </w:r>
            <w:r w:rsidR="0049538E">
              <w:t>000</w:t>
            </w:r>
            <w:r>
              <w:t xml:space="preserve">009999     YES     SC VETERAN    </w:t>
            </w:r>
          </w:p>
          <w:p w14:paraId="53C8D033" w14:textId="77777777" w:rsidR="00012BF4" w:rsidRDefault="00012BF4">
            <w:pPr>
              <w:rPr>
                <w:rFonts w:ascii="Courier New" w:hAnsi="Courier New"/>
                <w:sz w:val="16"/>
              </w:rPr>
            </w:pPr>
          </w:p>
          <w:p w14:paraId="59E829B7" w14:textId="77777777" w:rsidR="00012BF4" w:rsidRDefault="00012BF4">
            <w:pPr>
              <w:rPr>
                <w:rFonts w:ascii="Courier New" w:hAnsi="Courier New"/>
                <w:sz w:val="16"/>
              </w:rPr>
            </w:pPr>
            <w:r>
              <w:rPr>
                <w:rFonts w:ascii="Courier New" w:hAnsi="Courier New"/>
                <w:sz w:val="16"/>
              </w:rPr>
              <w:t xml:space="preserve">Enrollment Priority: GROUP 3    Category: IN PROCESS    End Date: </w:t>
            </w:r>
          </w:p>
          <w:p w14:paraId="3A952E9E" w14:textId="77777777" w:rsidR="00012BF4" w:rsidRDefault="00012BF4">
            <w:pPr>
              <w:rPr>
                <w:rFonts w:ascii="Courier New" w:hAnsi="Courier New"/>
                <w:sz w:val="16"/>
              </w:rPr>
            </w:pPr>
          </w:p>
          <w:p w14:paraId="082A34C6" w14:textId="77777777" w:rsidR="00012BF4" w:rsidRDefault="00012BF4">
            <w:pPr>
              <w:rPr>
                <w:rFonts w:ascii="Courier New" w:hAnsi="Courier New"/>
                <w:sz w:val="16"/>
              </w:rPr>
            </w:pPr>
            <w:r>
              <w:rPr>
                <w:rFonts w:ascii="Courier New" w:hAnsi="Courier New"/>
                <w:sz w:val="16"/>
              </w:rPr>
              <w:t xml:space="preserve">         ...OK? Yes// </w:t>
            </w:r>
            <w:bookmarkStart w:id="14" w:name="OLE_LINK1"/>
            <w:r>
              <w:rPr>
                <w:rFonts w:ascii="Courier New" w:hAnsi="Courier New"/>
                <w:sz w:val="16"/>
              </w:rPr>
              <w:t>&lt;</w:t>
            </w:r>
            <w:r>
              <w:rPr>
                <w:rFonts w:ascii="Courier New" w:hAnsi="Courier New"/>
                <w:b/>
                <w:sz w:val="16"/>
              </w:rPr>
              <w:t>Enter&gt;</w:t>
            </w:r>
            <w:r>
              <w:rPr>
                <w:rFonts w:ascii="Courier New" w:hAnsi="Courier New"/>
                <w:sz w:val="16"/>
              </w:rPr>
              <w:t xml:space="preserve">  </w:t>
            </w:r>
            <w:bookmarkEnd w:id="14"/>
            <w:r>
              <w:rPr>
                <w:rFonts w:ascii="Courier New" w:hAnsi="Courier New"/>
                <w:sz w:val="16"/>
              </w:rPr>
              <w:t>(Yes)</w:t>
            </w:r>
          </w:p>
          <w:p w14:paraId="56374D72" w14:textId="77777777" w:rsidR="00012BF4" w:rsidRDefault="00012BF4">
            <w:pPr>
              <w:rPr>
                <w:rFonts w:ascii="Courier New" w:hAnsi="Courier New"/>
                <w:sz w:val="16"/>
              </w:rPr>
            </w:pPr>
          </w:p>
          <w:p w14:paraId="22A2ED20" w14:textId="77777777" w:rsidR="00012BF4" w:rsidRDefault="00012BF4">
            <w:pPr>
              <w:rPr>
                <w:rFonts w:ascii="Courier New" w:hAnsi="Courier New"/>
                <w:sz w:val="16"/>
              </w:rPr>
            </w:pPr>
            <w:r>
              <w:rPr>
                <w:rFonts w:ascii="Courier New" w:hAnsi="Courier New"/>
                <w:sz w:val="16"/>
              </w:rPr>
              <w:t xml:space="preserve">         </w:t>
            </w:r>
            <w:smartTag w:uri="urn:schemas-microsoft-com:office:smarttags" w:element="place">
              <w:smartTag w:uri="urn:schemas-microsoft-com:office:smarttags" w:element="City">
                <w:r>
                  <w:rPr>
                    <w:rFonts w:ascii="Courier New" w:hAnsi="Courier New"/>
                    <w:sz w:val="16"/>
                  </w:rPr>
                  <w:t>MILWAUKEE</w:t>
                </w:r>
              </w:smartTag>
              <w:r>
                <w:rPr>
                  <w:rFonts w:ascii="Courier New" w:hAnsi="Courier New"/>
                  <w:sz w:val="16"/>
                </w:rPr>
                <w:t xml:space="preserve">, </w:t>
              </w:r>
              <w:smartTag w:uri="urn:schemas-microsoft-com:office:smarttags" w:element="State">
                <w:r>
                  <w:rPr>
                    <w:rFonts w:ascii="Courier New" w:hAnsi="Courier New"/>
                    <w:sz w:val="16"/>
                  </w:rPr>
                  <w:t>WI</w:t>
                </w:r>
              </w:smartTag>
            </w:smartTag>
          </w:p>
          <w:p w14:paraId="5F6FAEE1" w14:textId="77777777" w:rsidR="00012BF4" w:rsidRDefault="00012BF4">
            <w:pPr>
              <w:rPr>
                <w:rFonts w:ascii="Courier New" w:hAnsi="Courier New"/>
                <w:sz w:val="16"/>
              </w:rPr>
            </w:pPr>
          </w:p>
          <w:p w14:paraId="5A94C7CD" w14:textId="77777777" w:rsidR="00012BF4" w:rsidRDefault="00012BF4">
            <w:pPr>
              <w:rPr>
                <w:rFonts w:ascii="Courier New" w:hAnsi="Courier New"/>
                <w:sz w:val="16"/>
              </w:rPr>
            </w:pPr>
            <w:r>
              <w:rPr>
                <w:rFonts w:ascii="Courier New" w:hAnsi="Courier New"/>
                <w:sz w:val="16"/>
              </w:rPr>
              <w:t>*Comments on file</w:t>
            </w:r>
          </w:p>
          <w:p w14:paraId="18C1EA0D" w14:textId="77777777" w:rsidR="00012BF4" w:rsidRDefault="00012BF4">
            <w:pPr>
              <w:rPr>
                <w:rFonts w:ascii="Courier New" w:hAnsi="Courier New"/>
                <w:sz w:val="16"/>
              </w:rPr>
            </w:pPr>
          </w:p>
          <w:p w14:paraId="623CC1BF" w14:textId="77777777" w:rsidR="00012BF4" w:rsidRDefault="00012BF4">
            <w:pPr>
              <w:rPr>
                <w:rFonts w:ascii="Courier New" w:hAnsi="Courier New"/>
                <w:sz w:val="16"/>
              </w:rPr>
            </w:pPr>
            <w:r>
              <w:rPr>
                <w:rFonts w:ascii="Courier New" w:hAnsi="Courier New"/>
                <w:sz w:val="16"/>
              </w:rPr>
              <w:t xml:space="preserve">Current Disability Codes are: </w:t>
            </w:r>
          </w:p>
          <w:p w14:paraId="4FE1B219" w14:textId="77777777" w:rsidR="00012BF4" w:rsidRDefault="00012BF4">
            <w:pPr>
              <w:rPr>
                <w:rFonts w:ascii="Courier New" w:hAnsi="Courier New"/>
                <w:sz w:val="16"/>
              </w:rPr>
            </w:pPr>
            <w:r>
              <w:rPr>
                <w:rFonts w:ascii="Courier New" w:hAnsi="Courier New"/>
                <w:sz w:val="16"/>
              </w:rPr>
              <w:t>AO/DIS         OTHERS ELIG    NSC   PL-104-262 (ELIG. REFORM</w:t>
            </w:r>
          </w:p>
          <w:p w14:paraId="207A50A3" w14:textId="77777777" w:rsidR="00012BF4" w:rsidRDefault="00012BF4">
            <w:pPr>
              <w:rPr>
                <w:rFonts w:ascii="Courier New" w:hAnsi="Courier New"/>
                <w:sz w:val="16"/>
              </w:rPr>
            </w:pPr>
            <w:r>
              <w:rPr>
                <w:rFonts w:ascii="Courier New" w:hAnsi="Courier New"/>
                <w:sz w:val="16"/>
              </w:rPr>
              <w:t xml:space="preserve">                              P</w:t>
            </w:r>
            <w:r w:rsidR="00DD33AB">
              <w:rPr>
                <w:rFonts w:ascii="Courier New" w:hAnsi="Courier New"/>
                <w:sz w:val="16"/>
              </w:rPr>
              <w:t>PROSpatient,one</w:t>
            </w:r>
            <w:r>
              <w:rPr>
                <w:rFonts w:ascii="Courier New" w:hAnsi="Courier New"/>
                <w:sz w:val="16"/>
              </w:rPr>
              <w:t xml:space="preserve"> </w:t>
            </w:r>
          </w:p>
          <w:p w14:paraId="0F7431BE" w14:textId="77777777" w:rsidR="00012BF4" w:rsidRDefault="00012BF4">
            <w:pPr>
              <w:rPr>
                <w:rFonts w:ascii="Courier New" w:hAnsi="Courier New"/>
                <w:sz w:val="16"/>
              </w:rPr>
            </w:pPr>
            <w:r>
              <w:rPr>
                <w:rFonts w:ascii="Courier New" w:hAnsi="Courier New"/>
                <w:sz w:val="16"/>
              </w:rPr>
              <w:t>Enter 10-2319 screen to VIEW (1-8),'^' to EXIT, or 'return' to continue: &lt;</w:t>
            </w:r>
            <w:r>
              <w:rPr>
                <w:rFonts w:ascii="Courier New" w:hAnsi="Courier New"/>
                <w:b/>
                <w:sz w:val="16"/>
              </w:rPr>
              <w:t>Enter&gt;</w:t>
            </w:r>
            <w:r>
              <w:rPr>
                <w:rFonts w:ascii="Courier New" w:hAnsi="Courier New"/>
                <w:sz w:val="16"/>
              </w:rPr>
              <w:t xml:space="preserve">  </w:t>
            </w:r>
          </w:p>
          <w:p w14:paraId="77A50629" w14:textId="77777777" w:rsidR="00012BF4" w:rsidRDefault="00012BF4">
            <w:pPr>
              <w:rPr>
                <w:rFonts w:ascii="Courier New" w:hAnsi="Courier New"/>
                <w:sz w:val="16"/>
              </w:rPr>
            </w:pPr>
          </w:p>
          <w:p w14:paraId="10EA3F52" w14:textId="77777777" w:rsidR="00012BF4" w:rsidRDefault="00012BF4">
            <w:pPr>
              <w:pStyle w:val="BlockText"/>
              <w:rPr>
                <w:rFonts w:ascii="Courier New" w:hAnsi="Courier New" w:cs="Courier New"/>
                <w:sz w:val="16"/>
              </w:rPr>
            </w:pPr>
            <w:r>
              <w:rPr>
                <w:rFonts w:ascii="Courier New" w:hAnsi="Courier New"/>
                <w:sz w:val="16"/>
              </w:rPr>
              <w:t>Entering a Stock Item!!!</w:t>
            </w:r>
          </w:p>
        </w:tc>
      </w:tr>
    </w:tbl>
    <w:p w14:paraId="6135ED3D" w14:textId="77777777" w:rsidR="00012BF4" w:rsidRDefault="00012BF4">
      <w:pPr>
        <w:pStyle w:val="BlockLine"/>
        <w:rPr>
          <w:sz w:val="20"/>
        </w:rPr>
      </w:pPr>
    </w:p>
    <w:tbl>
      <w:tblPr>
        <w:tblW w:w="0" w:type="auto"/>
        <w:tblLayout w:type="fixed"/>
        <w:tblLook w:val="0000" w:firstRow="0" w:lastRow="0" w:firstColumn="0" w:lastColumn="0" w:noHBand="0" w:noVBand="0"/>
      </w:tblPr>
      <w:tblGrid>
        <w:gridCol w:w="1728"/>
        <w:gridCol w:w="7740"/>
      </w:tblGrid>
      <w:tr w:rsidR="00012BF4" w14:paraId="4C7B1738" w14:textId="77777777">
        <w:trPr>
          <w:cantSplit/>
        </w:trPr>
        <w:tc>
          <w:tcPr>
            <w:tcW w:w="1728" w:type="dxa"/>
          </w:tcPr>
          <w:p w14:paraId="6CDB1772" w14:textId="77777777" w:rsidR="00012BF4" w:rsidRDefault="00012BF4">
            <w:pPr>
              <w:pStyle w:val="Heading5"/>
            </w:pPr>
            <w:r>
              <w:t>Prosthetic Patient</w:t>
            </w:r>
          </w:p>
        </w:tc>
        <w:tc>
          <w:tcPr>
            <w:tcW w:w="7740" w:type="dxa"/>
          </w:tcPr>
          <w:p w14:paraId="2C1F6BE6" w14:textId="77777777" w:rsidR="00012BF4" w:rsidRDefault="00012BF4">
            <w:pPr>
              <w:pStyle w:val="BlockText"/>
            </w:pPr>
            <w:r>
              <w:t>Enter the name of the patient in the usual manner, i.e., last name, &lt;comma&gt;, first initial of first name, or first initial of last name plus last 4 numbers of the patient's social security number, or the full social security number without hyphens.</w:t>
            </w:r>
          </w:p>
        </w:tc>
      </w:tr>
    </w:tbl>
    <w:p w14:paraId="29368FD2" w14:textId="77777777" w:rsidR="00012BF4" w:rsidRDefault="00012BF4"/>
    <w:p w14:paraId="2D3821EA" w14:textId="77777777" w:rsidR="00012BF4" w:rsidRDefault="00012BF4">
      <w:pPr>
        <w:pStyle w:val="ContinuedOnNextPa"/>
      </w:pPr>
      <w:r>
        <w:t>Continued on next page</w:t>
      </w:r>
    </w:p>
    <w:p w14:paraId="5D79D171" w14:textId="77777777" w:rsidR="00012BF4" w:rsidRDefault="00012BF4">
      <w:pPr>
        <w:pStyle w:val="MapTitleContinued"/>
        <w:rPr>
          <w:b w:val="0"/>
          <w:sz w:val="24"/>
        </w:rPr>
      </w:pPr>
      <w:r>
        <w:br w:type="page"/>
      </w:r>
      <w:fldSimple w:instr=" STYLEREF &quot;Map Title&quot; ">
        <w:r w:rsidR="008E2003">
          <w:rPr>
            <w:noProof/>
          </w:rPr>
          <w:t>Administering a Stock Issue (IS)</w:t>
        </w:r>
      </w:fldSimple>
      <w:r>
        <w:t xml:space="preserve">, </w:t>
      </w:r>
      <w:r>
        <w:rPr>
          <w:b w:val="0"/>
          <w:sz w:val="24"/>
        </w:rPr>
        <w:t>Continued</w:t>
      </w:r>
    </w:p>
    <w:p w14:paraId="2564C82D" w14:textId="77777777" w:rsidR="00012BF4" w:rsidRDefault="00012BF4">
      <w:pPr>
        <w:pStyle w:val="BlockLine"/>
      </w:pPr>
    </w:p>
    <w:tbl>
      <w:tblPr>
        <w:tblW w:w="0" w:type="auto"/>
        <w:tblLayout w:type="fixed"/>
        <w:tblLook w:val="0000" w:firstRow="0" w:lastRow="0" w:firstColumn="0" w:lastColumn="0" w:noHBand="0" w:noVBand="0"/>
      </w:tblPr>
      <w:tblGrid>
        <w:gridCol w:w="1728"/>
        <w:gridCol w:w="7740"/>
      </w:tblGrid>
      <w:tr w:rsidR="00012BF4" w14:paraId="7FFA9F6D" w14:textId="77777777">
        <w:trPr>
          <w:cantSplit/>
        </w:trPr>
        <w:tc>
          <w:tcPr>
            <w:tcW w:w="1728" w:type="dxa"/>
          </w:tcPr>
          <w:p w14:paraId="26601DF2" w14:textId="77777777" w:rsidR="00012BF4" w:rsidRDefault="00012BF4">
            <w:pPr>
              <w:pStyle w:val="Heading5"/>
            </w:pPr>
            <w:r>
              <w:t>Type of Transaction</w:t>
            </w:r>
          </w:p>
        </w:tc>
        <w:tc>
          <w:tcPr>
            <w:tcW w:w="7740" w:type="dxa"/>
          </w:tcPr>
          <w:p w14:paraId="50699E36" w14:textId="77777777" w:rsidR="00012BF4" w:rsidRDefault="00012BF4">
            <w:pPr>
              <w:pStyle w:val="BlockText"/>
            </w:pPr>
            <w:r>
              <w:t xml:space="preserve">Is it a first time issue, a repair of a previous issue, a spare, or are you replacing a previous issue?  Choose one of the following at the </w:t>
            </w:r>
            <w:r>
              <w:rPr>
                <w:b/>
                <w:bCs/>
              </w:rPr>
              <w:t>Type of Transactions</w:t>
            </w:r>
            <w:r>
              <w:t xml:space="preserve"> prompt:</w:t>
            </w:r>
          </w:p>
          <w:p w14:paraId="7EE75A86" w14:textId="77777777" w:rsidR="00012BF4" w:rsidRDefault="00012BF4">
            <w:pPr>
              <w:pStyle w:val="BlockText"/>
            </w:pPr>
          </w:p>
          <w:p w14:paraId="0C88CFE0" w14:textId="77777777" w:rsidR="00012BF4" w:rsidRDefault="00012BF4" w:rsidP="00AF2B01">
            <w:pPr>
              <w:numPr>
                <w:ilvl w:val="0"/>
                <w:numId w:val="3"/>
              </w:numPr>
              <w:rPr>
                <w:sz w:val="22"/>
              </w:rPr>
            </w:pPr>
            <w:r>
              <w:rPr>
                <w:sz w:val="22"/>
              </w:rPr>
              <w:t>INITIAL - I</w:t>
            </w:r>
          </w:p>
          <w:p w14:paraId="779B8E53" w14:textId="77777777" w:rsidR="00012BF4" w:rsidRDefault="00012BF4" w:rsidP="00AF2B01">
            <w:pPr>
              <w:numPr>
                <w:ilvl w:val="0"/>
                <w:numId w:val="3"/>
              </w:numPr>
              <w:rPr>
                <w:sz w:val="22"/>
              </w:rPr>
            </w:pPr>
            <w:r>
              <w:rPr>
                <w:sz w:val="22"/>
              </w:rPr>
              <w:t>REPAIR - X</w:t>
            </w:r>
          </w:p>
          <w:p w14:paraId="25B01112" w14:textId="77777777" w:rsidR="00012BF4" w:rsidRDefault="00012BF4" w:rsidP="00AF2B01">
            <w:pPr>
              <w:numPr>
                <w:ilvl w:val="0"/>
                <w:numId w:val="3"/>
              </w:numPr>
              <w:rPr>
                <w:sz w:val="22"/>
              </w:rPr>
            </w:pPr>
            <w:r>
              <w:rPr>
                <w:sz w:val="22"/>
              </w:rPr>
              <w:t>SPARE - S</w:t>
            </w:r>
          </w:p>
          <w:p w14:paraId="6E8BB062" w14:textId="77777777" w:rsidR="00012BF4" w:rsidRDefault="00012BF4">
            <w:pPr>
              <w:pStyle w:val="BulletText1"/>
            </w:pPr>
            <w:r>
              <w:t>REPLACE - R</w:t>
            </w:r>
          </w:p>
        </w:tc>
      </w:tr>
    </w:tbl>
    <w:p w14:paraId="4CC3144E" w14:textId="77777777" w:rsidR="00012BF4" w:rsidRDefault="00012BF4">
      <w:pPr>
        <w:pStyle w:val="BlockLine"/>
        <w:rPr>
          <w:sz w:val="20"/>
        </w:rPr>
      </w:pPr>
    </w:p>
    <w:tbl>
      <w:tblPr>
        <w:tblW w:w="0" w:type="auto"/>
        <w:tblLayout w:type="fixed"/>
        <w:tblLook w:val="0000" w:firstRow="0" w:lastRow="0" w:firstColumn="0" w:lastColumn="0" w:noHBand="0" w:noVBand="0"/>
      </w:tblPr>
      <w:tblGrid>
        <w:gridCol w:w="1728"/>
        <w:gridCol w:w="7740"/>
      </w:tblGrid>
      <w:tr w:rsidR="00012BF4" w14:paraId="76B77D7A" w14:textId="77777777">
        <w:trPr>
          <w:cantSplit/>
        </w:trPr>
        <w:tc>
          <w:tcPr>
            <w:tcW w:w="1728" w:type="dxa"/>
          </w:tcPr>
          <w:p w14:paraId="72EEC9FA" w14:textId="77777777" w:rsidR="00012BF4" w:rsidRDefault="00012BF4">
            <w:pPr>
              <w:pStyle w:val="Heading5"/>
            </w:pPr>
            <w:r>
              <w:t>Steps</w:t>
            </w:r>
          </w:p>
        </w:tc>
        <w:tc>
          <w:tcPr>
            <w:tcW w:w="7740" w:type="dxa"/>
          </w:tcPr>
          <w:p w14:paraId="4DC76D43" w14:textId="77777777" w:rsidR="00012BF4" w:rsidRDefault="00012BF4">
            <w:pPr>
              <w:pStyle w:val="BlockText"/>
            </w:pPr>
            <w:r>
              <w:t>To continue to issue from stock, follow these steps:</w:t>
            </w:r>
          </w:p>
        </w:tc>
      </w:tr>
    </w:tbl>
    <w:p w14:paraId="78559EDD" w14:textId="77777777" w:rsidR="00012BF4" w:rsidRDefault="00012BF4">
      <w:pPr>
        <w:pStyle w:val="BlockLine"/>
        <w:rPr>
          <w:sz w:val="20"/>
        </w:rPr>
      </w:pPr>
      <w:r>
        <w:rPr>
          <w:sz w:val="20"/>
        </w:rPr>
        <w:t xml:space="preserve"> </w:t>
      </w:r>
    </w:p>
    <w:tbl>
      <w:tblPr>
        <w:tblW w:w="0" w:type="auto"/>
        <w:tblInd w:w="1829" w:type="dxa"/>
        <w:tblLayout w:type="fixed"/>
        <w:tblLook w:val="0000" w:firstRow="0" w:lastRow="0" w:firstColumn="0" w:lastColumn="0" w:noHBand="0" w:noVBand="0"/>
      </w:tblPr>
      <w:tblGrid>
        <w:gridCol w:w="878"/>
        <w:gridCol w:w="6670"/>
      </w:tblGrid>
      <w:tr w:rsidR="00012BF4" w14:paraId="63521461"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07BC73B5" w14:textId="77777777" w:rsidR="00012BF4" w:rsidRDefault="00012BF4">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63AF9E20" w14:textId="77777777" w:rsidR="00012BF4" w:rsidRDefault="00012BF4">
            <w:pPr>
              <w:pStyle w:val="TableHeaderText"/>
            </w:pPr>
            <w:r>
              <w:t>Action</w:t>
            </w:r>
          </w:p>
        </w:tc>
      </w:tr>
      <w:tr w:rsidR="00012BF4" w14:paraId="6F4AB50D" w14:textId="77777777">
        <w:trPr>
          <w:cantSplit/>
        </w:trPr>
        <w:tc>
          <w:tcPr>
            <w:tcW w:w="878" w:type="dxa"/>
            <w:tcBorders>
              <w:top w:val="single" w:sz="6" w:space="0" w:color="auto"/>
              <w:left w:val="single" w:sz="6" w:space="0" w:color="auto"/>
              <w:bottom w:val="single" w:sz="6" w:space="0" w:color="auto"/>
              <w:right w:val="single" w:sz="6" w:space="0" w:color="auto"/>
            </w:tcBorders>
          </w:tcPr>
          <w:p w14:paraId="5EE4B683" w14:textId="77777777" w:rsidR="00012BF4" w:rsidRDefault="00012BF4">
            <w:pPr>
              <w:pStyle w:val="TableText"/>
              <w:jc w:val="center"/>
            </w:pPr>
            <w:r>
              <w:t>7</w:t>
            </w:r>
          </w:p>
        </w:tc>
        <w:tc>
          <w:tcPr>
            <w:tcW w:w="6670" w:type="dxa"/>
            <w:tcBorders>
              <w:top w:val="single" w:sz="6" w:space="0" w:color="auto"/>
              <w:bottom w:val="single" w:sz="6" w:space="0" w:color="auto"/>
              <w:right w:val="single" w:sz="6" w:space="0" w:color="auto"/>
            </w:tcBorders>
          </w:tcPr>
          <w:p w14:paraId="073AA14D" w14:textId="77777777" w:rsidR="00012BF4" w:rsidRDefault="00012BF4">
            <w:pPr>
              <w:pStyle w:val="TableText"/>
            </w:pPr>
            <w:r>
              <w:t xml:space="preserve">Select a </w:t>
            </w:r>
            <w:r>
              <w:rPr>
                <w:rFonts w:ascii="Courier New" w:hAnsi="Courier New"/>
                <w:b/>
                <w:bCs/>
              </w:rPr>
              <w:t>Type of Transaction</w:t>
            </w:r>
            <w:r>
              <w:t>.</w:t>
            </w:r>
          </w:p>
        </w:tc>
      </w:tr>
      <w:tr w:rsidR="00012BF4" w14:paraId="07A4E8FE" w14:textId="77777777">
        <w:trPr>
          <w:cantSplit/>
        </w:trPr>
        <w:tc>
          <w:tcPr>
            <w:tcW w:w="878" w:type="dxa"/>
            <w:tcBorders>
              <w:top w:val="single" w:sz="6" w:space="0" w:color="auto"/>
              <w:left w:val="single" w:sz="6" w:space="0" w:color="auto"/>
              <w:bottom w:val="single" w:sz="6" w:space="0" w:color="auto"/>
              <w:right w:val="single" w:sz="6" w:space="0" w:color="auto"/>
            </w:tcBorders>
          </w:tcPr>
          <w:p w14:paraId="2010A8C3" w14:textId="77777777" w:rsidR="00012BF4" w:rsidRDefault="00012BF4">
            <w:pPr>
              <w:pStyle w:val="TableText"/>
              <w:jc w:val="center"/>
            </w:pPr>
            <w:r>
              <w:t>8</w:t>
            </w:r>
          </w:p>
        </w:tc>
        <w:tc>
          <w:tcPr>
            <w:tcW w:w="6670" w:type="dxa"/>
            <w:tcBorders>
              <w:top w:val="single" w:sz="6" w:space="0" w:color="auto"/>
              <w:bottom w:val="single" w:sz="6" w:space="0" w:color="auto"/>
              <w:right w:val="single" w:sz="6" w:space="0" w:color="auto"/>
            </w:tcBorders>
          </w:tcPr>
          <w:p w14:paraId="3A271031" w14:textId="77777777" w:rsidR="00012BF4" w:rsidRDefault="00012BF4">
            <w:pPr>
              <w:pStyle w:val="TableText"/>
            </w:pPr>
            <w:r>
              <w:t xml:space="preserve">Select a </w:t>
            </w:r>
            <w:r>
              <w:rPr>
                <w:rFonts w:ascii="Courier New" w:hAnsi="Courier New"/>
                <w:b/>
                <w:bCs/>
              </w:rPr>
              <w:t>Patient Category</w:t>
            </w:r>
            <w:r>
              <w:t xml:space="preserve">.  If you select </w:t>
            </w:r>
            <w:r>
              <w:rPr>
                <w:b/>
                <w:bCs/>
              </w:rPr>
              <w:t>NSC/OP</w:t>
            </w:r>
            <w:r>
              <w:t xml:space="preserve">, then you will need to select a </w:t>
            </w:r>
            <w:r>
              <w:rPr>
                <w:rFonts w:ascii="Courier New" w:hAnsi="Courier New"/>
                <w:b/>
                <w:bCs/>
              </w:rPr>
              <w:t>Special Category</w:t>
            </w:r>
            <w:r>
              <w:t>.  (See next page.)</w:t>
            </w:r>
          </w:p>
        </w:tc>
      </w:tr>
    </w:tbl>
    <w:p w14:paraId="5C8B0CCC" w14:textId="77777777" w:rsidR="00012BF4" w:rsidRDefault="00012BF4">
      <w:pPr>
        <w:pStyle w:val="BlockLine"/>
      </w:pPr>
    </w:p>
    <w:tbl>
      <w:tblPr>
        <w:tblW w:w="0" w:type="auto"/>
        <w:tblLayout w:type="fixed"/>
        <w:tblLook w:val="0000" w:firstRow="0" w:lastRow="0" w:firstColumn="0" w:lastColumn="0" w:noHBand="0" w:noVBand="0"/>
      </w:tblPr>
      <w:tblGrid>
        <w:gridCol w:w="1728"/>
        <w:gridCol w:w="7740"/>
      </w:tblGrid>
      <w:tr w:rsidR="00012BF4" w14:paraId="084AC724" w14:textId="77777777">
        <w:trPr>
          <w:cantSplit/>
        </w:trPr>
        <w:tc>
          <w:tcPr>
            <w:tcW w:w="1728" w:type="dxa"/>
            <w:tcBorders>
              <w:right w:val="single" w:sz="4" w:space="0" w:color="auto"/>
            </w:tcBorders>
          </w:tcPr>
          <w:p w14:paraId="5D76D49C" w14:textId="77777777" w:rsidR="00012BF4" w:rsidRDefault="00012BF4">
            <w:pPr>
              <w:pStyle w:val="Heading5"/>
            </w:pPr>
            <w:r>
              <w:t>Sample screen</w:t>
            </w:r>
          </w:p>
        </w:tc>
        <w:tc>
          <w:tcPr>
            <w:tcW w:w="7740" w:type="dxa"/>
            <w:tcBorders>
              <w:top w:val="single" w:sz="4" w:space="0" w:color="auto"/>
              <w:left w:val="single" w:sz="4" w:space="0" w:color="auto"/>
              <w:bottom w:val="single" w:sz="4" w:space="0" w:color="auto"/>
              <w:right w:val="single" w:sz="4" w:space="0" w:color="auto"/>
            </w:tcBorders>
          </w:tcPr>
          <w:p w14:paraId="32C75118" w14:textId="77777777" w:rsidR="00012BF4" w:rsidRDefault="00012BF4">
            <w:pPr>
              <w:rPr>
                <w:rFonts w:ascii="Courier New" w:hAnsi="Courier New"/>
                <w:sz w:val="16"/>
              </w:rPr>
            </w:pPr>
            <w:r>
              <w:rPr>
                <w:rFonts w:ascii="Courier New" w:hAnsi="Courier New"/>
                <w:sz w:val="16"/>
              </w:rPr>
              <w:t xml:space="preserve">     Select one of the following:</w:t>
            </w:r>
          </w:p>
          <w:p w14:paraId="237ED931" w14:textId="77777777" w:rsidR="00012BF4" w:rsidRDefault="00012BF4">
            <w:pPr>
              <w:rPr>
                <w:rFonts w:ascii="Courier New" w:hAnsi="Courier New"/>
                <w:sz w:val="16"/>
              </w:rPr>
            </w:pPr>
          </w:p>
          <w:p w14:paraId="545EED9D" w14:textId="77777777" w:rsidR="00012BF4" w:rsidRDefault="00012BF4">
            <w:pPr>
              <w:rPr>
                <w:rFonts w:ascii="Courier New" w:hAnsi="Courier New"/>
                <w:sz w:val="16"/>
              </w:rPr>
            </w:pPr>
            <w:r>
              <w:rPr>
                <w:rFonts w:ascii="Courier New" w:hAnsi="Courier New"/>
                <w:sz w:val="16"/>
              </w:rPr>
              <w:t xml:space="preserve">          I         INITIAL ISSUE</w:t>
            </w:r>
          </w:p>
          <w:p w14:paraId="58CE7E72" w14:textId="77777777" w:rsidR="00012BF4" w:rsidRDefault="00012BF4">
            <w:pPr>
              <w:rPr>
                <w:rFonts w:ascii="Courier New" w:hAnsi="Courier New"/>
                <w:sz w:val="16"/>
              </w:rPr>
            </w:pPr>
            <w:r>
              <w:rPr>
                <w:rFonts w:ascii="Courier New" w:hAnsi="Courier New"/>
                <w:sz w:val="16"/>
              </w:rPr>
              <w:t xml:space="preserve">          X         REPAIR</w:t>
            </w:r>
          </w:p>
          <w:p w14:paraId="04D5B029" w14:textId="77777777" w:rsidR="00012BF4" w:rsidRDefault="00012BF4">
            <w:pPr>
              <w:rPr>
                <w:rFonts w:ascii="Courier New" w:hAnsi="Courier New"/>
                <w:sz w:val="16"/>
              </w:rPr>
            </w:pPr>
            <w:r>
              <w:rPr>
                <w:rFonts w:ascii="Courier New" w:hAnsi="Courier New"/>
                <w:sz w:val="16"/>
              </w:rPr>
              <w:t xml:space="preserve">          R         REPLACE</w:t>
            </w:r>
          </w:p>
          <w:p w14:paraId="14D3D915" w14:textId="77777777" w:rsidR="00012BF4" w:rsidRDefault="00012BF4">
            <w:pPr>
              <w:rPr>
                <w:rFonts w:ascii="Courier New" w:hAnsi="Courier New"/>
                <w:sz w:val="16"/>
              </w:rPr>
            </w:pPr>
            <w:r>
              <w:rPr>
                <w:rFonts w:ascii="Courier New" w:hAnsi="Courier New"/>
                <w:sz w:val="16"/>
              </w:rPr>
              <w:t xml:space="preserve">          S         SPARE</w:t>
            </w:r>
          </w:p>
          <w:p w14:paraId="1E3BB959" w14:textId="77777777" w:rsidR="00012BF4" w:rsidRDefault="00012BF4">
            <w:pPr>
              <w:rPr>
                <w:rFonts w:ascii="Courier New" w:hAnsi="Courier New"/>
                <w:sz w:val="16"/>
              </w:rPr>
            </w:pPr>
          </w:p>
          <w:p w14:paraId="74424014" w14:textId="77777777" w:rsidR="00012BF4" w:rsidRDefault="00012BF4">
            <w:pPr>
              <w:rPr>
                <w:rFonts w:ascii="Courier New" w:hAnsi="Courier New"/>
                <w:sz w:val="16"/>
              </w:rPr>
            </w:pPr>
            <w:r>
              <w:rPr>
                <w:rFonts w:ascii="Courier New" w:hAnsi="Courier New"/>
                <w:sz w:val="16"/>
              </w:rPr>
              <w:t xml:space="preserve">TYPE OF TRANSACTION: </w:t>
            </w:r>
            <w:r>
              <w:rPr>
                <w:rFonts w:ascii="Courier New" w:hAnsi="Courier New"/>
                <w:b/>
                <w:bCs/>
                <w:sz w:val="16"/>
              </w:rPr>
              <w:t>I</w:t>
            </w:r>
            <w:r>
              <w:rPr>
                <w:rFonts w:ascii="Courier New" w:hAnsi="Courier New"/>
                <w:sz w:val="16"/>
              </w:rPr>
              <w:t xml:space="preserve">  &lt;</w:t>
            </w:r>
            <w:r>
              <w:rPr>
                <w:rFonts w:ascii="Courier New" w:hAnsi="Courier New"/>
                <w:b/>
                <w:sz w:val="16"/>
              </w:rPr>
              <w:t>Enter&gt;</w:t>
            </w:r>
            <w:r>
              <w:rPr>
                <w:rFonts w:ascii="Courier New" w:hAnsi="Courier New"/>
                <w:sz w:val="16"/>
              </w:rPr>
              <w:t>INITIAL ISSUE</w:t>
            </w:r>
          </w:p>
          <w:p w14:paraId="2CA13AAD" w14:textId="77777777" w:rsidR="00012BF4" w:rsidRDefault="00012BF4">
            <w:pPr>
              <w:rPr>
                <w:rFonts w:ascii="Courier New" w:hAnsi="Courier New"/>
                <w:sz w:val="16"/>
              </w:rPr>
            </w:pPr>
          </w:p>
          <w:p w14:paraId="4054B89E" w14:textId="77777777" w:rsidR="00012BF4" w:rsidRDefault="00012BF4">
            <w:pPr>
              <w:rPr>
                <w:rFonts w:ascii="Courier New" w:hAnsi="Courier New"/>
                <w:b/>
                <w:sz w:val="16"/>
              </w:rPr>
            </w:pPr>
            <w:r>
              <w:rPr>
                <w:rFonts w:ascii="Courier New" w:hAnsi="Courier New"/>
                <w:sz w:val="16"/>
              </w:rPr>
              <w:t xml:space="preserve">PATIENT CATEGORY: </w:t>
            </w:r>
            <w:r>
              <w:rPr>
                <w:rFonts w:ascii="Courier New" w:hAnsi="Courier New"/>
                <w:b/>
                <w:bCs/>
                <w:sz w:val="16"/>
              </w:rPr>
              <w:t>??</w:t>
            </w:r>
            <w:r>
              <w:rPr>
                <w:rFonts w:ascii="Courier New" w:hAnsi="Courier New"/>
                <w:sz w:val="16"/>
              </w:rPr>
              <w:t xml:space="preserve">  &lt;</w:t>
            </w:r>
            <w:r>
              <w:rPr>
                <w:rFonts w:ascii="Courier New" w:hAnsi="Courier New"/>
                <w:b/>
                <w:sz w:val="16"/>
              </w:rPr>
              <w:t>Enter&gt;</w:t>
            </w:r>
          </w:p>
          <w:p w14:paraId="0D3B60F7" w14:textId="77777777" w:rsidR="00012BF4" w:rsidRDefault="00012BF4">
            <w:pPr>
              <w:rPr>
                <w:rFonts w:ascii="Courier New" w:hAnsi="Courier New"/>
                <w:sz w:val="16"/>
              </w:rPr>
            </w:pPr>
          </w:p>
          <w:p w14:paraId="3A0395DC" w14:textId="77777777" w:rsidR="00012BF4" w:rsidRDefault="00012BF4">
            <w:pPr>
              <w:rPr>
                <w:rFonts w:ascii="Courier New" w:hAnsi="Courier New"/>
                <w:sz w:val="16"/>
              </w:rPr>
            </w:pPr>
            <w:r>
              <w:rPr>
                <w:rFonts w:ascii="Courier New" w:hAnsi="Courier New"/>
                <w:sz w:val="16"/>
              </w:rPr>
              <w:t xml:space="preserve">Choose from: </w:t>
            </w:r>
          </w:p>
          <w:p w14:paraId="3698E041" w14:textId="77777777" w:rsidR="00012BF4" w:rsidRDefault="00012BF4">
            <w:pPr>
              <w:rPr>
                <w:rFonts w:ascii="Courier New" w:hAnsi="Courier New"/>
                <w:sz w:val="16"/>
              </w:rPr>
            </w:pPr>
            <w:r>
              <w:rPr>
                <w:rFonts w:ascii="Courier New" w:hAnsi="Courier New"/>
                <w:sz w:val="16"/>
              </w:rPr>
              <w:t>1        SC/OP</w:t>
            </w:r>
          </w:p>
          <w:p w14:paraId="21DFF475" w14:textId="77777777" w:rsidR="00012BF4" w:rsidRDefault="00012BF4">
            <w:pPr>
              <w:rPr>
                <w:rFonts w:ascii="Courier New" w:hAnsi="Courier New"/>
                <w:sz w:val="16"/>
              </w:rPr>
            </w:pPr>
            <w:r>
              <w:rPr>
                <w:rFonts w:ascii="Courier New" w:hAnsi="Courier New"/>
                <w:sz w:val="16"/>
              </w:rPr>
              <w:t>2        SC/IP</w:t>
            </w:r>
          </w:p>
          <w:p w14:paraId="27B1F3FD" w14:textId="77777777" w:rsidR="00012BF4" w:rsidRDefault="00012BF4">
            <w:pPr>
              <w:rPr>
                <w:rFonts w:ascii="Courier New" w:hAnsi="Courier New"/>
                <w:sz w:val="16"/>
              </w:rPr>
            </w:pPr>
            <w:r>
              <w:rPr>
                <w:rFonts w:ascii="Courier New" w:hAnsi="Courier New"/>
                <w:sz w:val="16"/>
              </w:rPr>
              <w:t>3        NSC/IP</w:t>
            </w:r>
          </w:p>
          <w:p w14:paraId="70E9EF53" w14:textId="77777777" w:rsidR="00012BF4" w:rsidRDefault="00012BF4">
            <w:pPr>
              <w:rPr>
                <w:rFonts w:ascii="Courier New" w:hAnsi="Courier New"/>
                <w:sz w:val="16"/>
              </w:rPr>
            </w:pPr>
            <w:r>
              <w:rPr>
                <w:rFonts w:ascii="Courier New" w:hAnsi="Courier New"/>
                <w:sz w:val="16"/>
              </w:rPr>
              <w:t>4        NSC/OP</w:t>
            </w:r>
          </w:p>
          <w:p w14:paraId="598F28C1" w14:textId="77777777" w:rsidR="00012BF4" w:rsidRDefault="00012BF4">
            <w:pPr>
              <w:rPr>
                <w:rFonts w:ascii="Courier New" w:hAnsi="Courier New"/>
                <w:sz w:val="16"/>
              </w:rPr>
            </w:pPr>
          </w:p>
          <w:p w14:paraId="641B59A4" w14:textId="77777777" w:rsidR="00012BF4" w:rsidRDefault="00012BF4">
            <w:r>
              <w:rPr>
                <w:rFonts w:ascii="Courier New" w:hAnsi="Courier New"/>
                <w:sz w:val="16"/>
              </w:rPr>
              <w:t xml:space="preserve">PATIENT CATEGORY: </w:t>
            </w:r>
            <w:r>
              <w:rPr>
                <w:rFonts w:ascii="Courier New" w:hAnsi="Courier New"/>
                <w:b/>
                <w:bCs/>
                <w:sz w:val="16"/>
              </w:rPr>
              <w:t>4  NSC/OP</w:t>
            </w:r>
            <w:r>
              <w:rPr>
                <w:rFonts w:ascii="Courier New" w:hAnsi="Courier New"/>
                <w:sz w:val="16"/>
              </w:rPr>
              <w:t xml:space="preserve"> &lt;</w:t>
            </w:r>
            <w:r>
              <w:rPr>
                <w:rFonts w:ascii="Courier New" w:hAnsi="Courier New"/>
                <w:b/>
                <w:sz w:val="16"/>
              </w:rPr>
              <w:t>Enter&gt;</w:t>
            </w:r>
          </w:p>
        </w:tc>
      </w:tr>
    </w:tbl>
    <w:p w14:paraId="37C66C65" w14:textId="77777777" w:rsidR="00012BF4" w:rsidRDefault="00012BF4">
      <w:pPr>
        <w:pStyle w:val="BlockLine"/>
        <w:rPr>
          <w:sz w:val="20"/>
        </w:rPr>
      </w:pPr>
    </w:p>
    <w:tbl>
      <w:tblPr>
        <w:tblW w:w="0" w:type="auto"/>
        <w:tblLayout w:type="fixed"/>
        <w:tblLook w:val="0000" w:firstRow="0" w:lastRow="0" w:firstColumn="0" w:lastColumn="0" w:noHBand="0" w:noVBand="0"/>
      </w:tblPr>
      <w:tblGrid>
        <w:gridCol w:w="1728"/>
        <w:gridCol w:w="7740"/>
      </w:tblGrid>
      <w:tr w:rsidR="00012BF4" w14:paraId="7C40CB9B" w14:textId="77777777">
        <w:trPr>
          <w:cantSplit/>
        </w:trPr>
        <w:tc>
          <w:tcPr>
            <w:tcW w:w="1728" w:type="dxa"/>
          </w:tcPr>
          <w:p w14:paraId="523940FF" w14:textId="77777777" w:rsidR="00012BF4" w:rsidRDefault="00012BF4">
            <w:pPr>
              <w:pStyle w:val="Heading5"/>
            </w:pPr>
            <w:r>
              <w:t>Patient Category</w:t>
            </w:r>
          </w:p>
        </w:tc>
        <w:tc>
          <w:tcPr>
            <w:tcW w:w="7740" w:type="dxa"/>
          </w:tcPr>
          <w:p w14:paraId="797F5C76" w14:textId="77777777" w:rsidR="00012BF4" w:rsidRDefault="00012BF4">
            <w:pPr>
              <w:pStyle w:val="BlockText"/>
            </w:pPr>
            <w:r>
              <w:t xml:space="preserve">Enter the patient's service connection and inpatient or outpatient status at the time the stock was issued.  Choose one of the following </w:t>
            </w:r>
            <w:r>
              <w:rPr>
                <w:b/>
                <w:bCs/>
              </w:rPr>
              <w:t>Patient Categories</w:t>
            </w:r>
            <w:r>
              <w:t>:</w:t>
            </w:r>
          </w:p>
          <w:p w14:paraId="260B154D" w14:textId="77777777" w:rsidR="00012BF4" w:rsidRDefault="00012BF4">
            <w:pPr>
              <w:pStyle w:val="BlockText"/>
            </w:pPr>
          </w:p>
          <w:p w14:paraId="123CFD52" w14:textId="77777777" w:rsidR="00012BF4" w:rsidRDefault="00012BF4">
            <w:pPr>
              <w:pStyle w:val="BulletText1"/>
            </w:pPr>
            <w:r>
              <w:t>SC/OP</w:t>
            </w:r>
          </w:p>
          <w:p w14:paraId="48CEFE2B" w14:textId="77777777" w:rsidR="00012BF4" w:rsidRDefault="00012BF4">
            <w:pPr>
              <w:pStyle w:val="BulletText1"/>
            </w:pPr>
            <w:r>
              <w:t>SC/IP</w:t>
            </w:r>
          </w:p>
          <w:p w14:paraId="47F9871F" w14:textId="77777777" w:rsidR="00012BF4" w:rsidRDefault="00012BF4">
            <w:pPr>
              <w:pStyle w:val="BulletText1"/>
            </w:pPr>
            <w:r>
              <w:t>NSC/IP</w:t>
            </w:r>
          </w:p>
          <w:p w14:paraId="4AC17F63" w14:textId="77777777" w:rsidR="00012BF4" w:rsidRDefault="00012BF4">
            <w:pPr>
              <w:pStyle w:val="BulletText1"/>
            </w:pPr>
            <w:r>
              <w:t>NSC/OP</w:t>
            </w:r>
          </w:p>
        </w:tc>
      </w:tr>
    </w:tbl>
    <w:p w14:paraId="5CD006EC" w14:textId="77777777" w:rsidR="00012BF4" w:rsidRDefault="00012BF4"/>
    <w:p w14:paraId="33A67143" w14:textId="77777777" w:rsidR="00012BF4" w:rsidRDefault="00012BF4">
      <w:pPr>
        <w:pStyle w:val="ContinuedOnNextPa"/>
      </w:pPr>
      <w:r>
        <w:t>Continued on next page</w:t>
      </w:r>
    </w:p>
    <w:p w14:paraId="1353F5E7" w14:textId="77777777" w:rsidR="00012BF4" w:rsidRDefault="00012BF4">
      <w:pPr>
        <w:pStyle w:val="MapTitleContinued"/>
        <w:rPr>
          <w:b w:val="0"/>
          <w:sz w:val="24"/>
        </w:rPr>
      </w:pPr>
      <w:r>
        <w:br w:type="page"/>
      </w:r>
      <w:r>
        <w:lastRenderedPageBreak/>
        <w:fldChar w:fldCharType="begin"/>
      </w:r>
      <w:r>
        <w:instrText>styleref "Map Title"</w:instrText>
      </w:r>
      <w:r>
        <w:fldChar w:fldCharType="separate"/>
      </w:r>
      <w:r w:rsidR="008E2003">
        <w:rPr>
          <w:noProof/>
        </w:rPr>
        <w:t>Administering a Stock Issue (IS)</w:t>
      </w:r>
      <w:r>
        <w:fldChar w:fldCharType="end"/>
      </w:r>
      <w:r>
        <w:t xml:space="preserve">, </w:t>
      </w:r>
      <w:r>
        <w:rPr>
          <w:b w:val="0"/>
          <w:sz w:val="24"/>
        </w:rPr>
        <w:t>Continued</w:t>
      </w:r>
    </w:p>
    <w:p w14:paraId="170D5B3D" w14:textId="77777777" w:rsidR="00012BF4" w:rsidRDefault="00012BF4">
      <w:pPr>
        <w:pStyle w:val="BlockLine"/>
        <w:rPr>
          <w:sz w:val="16"/>
        </w:rPr>
      </w:pPr>
    </w:p>
    <w:tbl>
      <w:tblPr>
        <w:tblW w:w="0" w:type="auto"/>
        <w:tblLayout w:type="fixed"/>
        <w:tblLook w:val="0000" w:firstRow="0" w:lastRow="0" w:firstColumn="0" w:lastColumn="0" w:noHBand="0" w:noVBand="0"/>
      </w:tblPr>
      <w:tblGrid>
        <w:gridCol w:w="1728"/>
        <w:gridCol w:w="7740"/>
      </w:tblGrid>
      <w:tr w:rsidR="00012BF4" w14:paraId="5C3AB793" w14:textId="77777777">
        <w:trPr>
          <w:cantSplit/>
        </w:trPr>
        <w:tc>
          <w:tcPr>
            <w:tcW w:w="1728" w:type="dxa"/>
          </w:tcPr>
          <w:p w14:paraId="7671EF1A" w14:textId="77777777" w:rsidR="00012BF4" w:rsidRDefault="00012BF4">
            <w:pPr>
              <w:pStyle w:val="Heading5"/>
            </w:pPr>
            <w:r>
              <w:t>Special Category</w:t>
            </w:r>
          </w:p>
        </w:tc>
        <w:tc>
          <w:tcPr>
            <w:tcW w:w="7740" w:type="dxa"/>
          </w:tcPr>
          <w:p w14:paraId="0BEE9E47" w14:textId="77777777" w:rsidR="00012BF4" w:rsidRDefault="00012BF4">
            <w:pPr>
              <w:pStyle w:val="BlockText"/>
            </w:pPr>
            <w:r>
              <w:t xml:space="preserve">If the patient is a </w:t>
            </w:r>
            <w:r>
              <w:rPr>
                <w:b/>
                <w:bCs/>
                <w:i/>
                <w:iCs/>
              </w:rPr>
              <w:t>NSC/OP</w:t>
            </w:r>
            <w:r>
              <w:t xml:space="preserve"> patient, then the </w:t>
            </w:r>
            <w:r>
              <w:rPr>
                <w:rFonts w:ascii="Courier New" w:hAnsi="Courier New" w:cs="Courier New"/>
                <w:b/>
                <w:bCs/>
              </w:rPr>
              <w:t>Special Category</w:t>
            </w:r>
            <w:r>
              <w:t xml:space="preserve"> prompt appears.  See sample screen below for the four options available with this prompt.</w:t>
            </w:r>
          </w:p>
        </w:tc>
      </w:tr>
    </w:tbl>
    <w:p w14:paraId="53A15B91" w14:textId="77777777" w:rsidR="00012BF4" w:rsidRDefault="00012BF4">
      <w:pPr>
        <w:pStyle w:val="BlockLine"/>
        <w:rPr>
          <w:sz w:val="16"/>
        </w:rPr>
      </w:pPr>
    </w:p>
    <w:tbl>
      <w:tblPr>
        <w:tblW w:w="0" w:type="auto"/>
        <w:tblLayout w:type="fixed"/>
        <w:tblLook w:val="0000" w:firstRow="0" w:lastRow="0" w:firstColumn="0" w:lastColumn="0" w:noHBand="0" w:noVBand="0"/>
      </w:tblPr>
      <w:tblGrid>
        <w:gridCol w:w="1728"/>
        <w:gridCol w:w="7740"/>
      </w:tblGrid>
      <w:tr w:rsidR="00012BF4" w14:paraId="59CFA6FC" w14:textId="77777777">
        <w:trPr>
          <w:cantSplit/>
        </w:trPr>
        <w:tc>
          <w:tcPr>
            <w:tcW w:w="1728" w:type="dxa"/>
          </w:tcPr>
          <w:p w14:paraId="7042A95B" w14:textId="77777777" w:rsidR="00012BF4" w:rsidRDefault="00012BF4">
            <w:pPr>
              <w:pStyle w:val="Heading5"/>
            </w:pPr>
            <w:r>
              <w:t>Steps</w:t>
            </w:r>
          </w:p>
        </w:tc>
        <w:tc>
          <w:tcPr>
            <w:tcW w:w="7740" w:type="dxa"/>
          </w:tcPr>
          <w:p w14:paraId="4868068A" w14:textId="77777777" w:rsidR="00012BF4" w:rsidRDefault="00012BF4">
            <w:pPr>
              <w:pStyle w:val="BlockText"/>
            </w:pPr>
            <w:r>
              <w:t>To continue to issue from stock, follow these steps:</w:t>
            </w:r>
          </w:p>
        </w:tc>
      </w:tr>
    </w:tbl>
    <w:p w14:paraId="0E45FCFF" w14:textId="77777777" w:rsidR="00012BF4" w:rsidRDefault="00012BF4">
      <w:pPr>
        <w:pStyle w:val="BlockLine"/>
        <w:rPr>
          <w:sz w:val="20"/>
        </w:rPr>
      </w:pPr>
      <w:r>
        <w:rPr>
          <w:sz w:val="20"/>
        </w:rPr>
        <w:t xml:space="preserve"> </w:t>
      </w:r>
    </w:p>
    <w:tbl>
      <w:tblPr>
        <w:tblW w:w="0" w:type="auto"/>
        <w:tblInd w:w="1829" w:type="dxa"/>
        <w:tblLayout w:type="fixed"/>
        <w:tblLook w:val="0000" w:firstRow="0" w:lastRow="0" w:firstColumn="0" w:lastColumn="0" w:noHBand="0" w:noVBand="0"/>
      </w:tblPr>
      <w:tblGrid>
        <w:gridCol w:w="878"/>
        <w:gridCol w:w="6670"/>
      </w:tblGrid>
      <w:tr w:rsidR="00012BF4" w14:paraId="6B16CC2E"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2E07883F" w14:textId="77777777" w:rsidR="00012BF4" w:rsidRDefault="00012BF4">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7202A8E8" w14:textId="77777777" w:rsidR="00012BF4" w:rsidRDefault="00012BF4">
            <w:pPr>
              <w:pStyle w:val="TableHeaderText"/>
            </w:pPr>
            <w:r>
              <w:t>Action</w:t>
            </w:r>
          </w:p>
        </w:tc>
      </w:tr>
      <w:tr w:rsidR="00012BF4" w14:paraId="78AC22F8" w14:textId="77777777">
        <w:trPr>
          <w:cantSplit/>
        </w:trPr>
        <w:tc>
          <w:tcPr>
            <w:tcW w:w="878" w:type="dxa"/>
            <w:tcBorders>
              <w:top w:val="single" w:sz="6" w:space="0" w:color="auto"/>
              <w:left w:val="single" w:sz="6" w:space="0" w:color="auto"/>
              <w:bottom w:val="single" w:sz="6" w:space="0" w:color="auto"/>
              <w:right w:val="single" w:sz="6" w:space="0" w:color="auto"/>
            </w:tcBorders>
          </w:tcPr>
          <w:p w14:paraId="64A4034F" w14:textId="77777777" w:rsidR="00012BF4" w:rsidRDefault="00012BF4">
            <w:pPr>
              <w:pStyle w:val="TableText"/>
              <w:jc w:val="center"/>
            </w:pPr>
            <w:r>
              <w:t>9</w:t>
            </w:r>
          </w:p>
        </w:tc>
        <w:tc>
          <w:tcPr>
            <w:tcW w:w="6670" w:type="dxa"/>
            <w:tcBorders>
              <w:top w:val="single" w:sz="6" w:space="0" w:color="auto"/>
              <w:bottom w:val="single" w:sz="6" w:space="0" w:color="auto"/>
              <w:right w:val="single" w:sz="6" w:space="0" w:color="auto"/>
            </w:tcBorders>
          </w:tcPr>
          <w:p w14:paraId="031FDE9F" w14:textId="77777777" w:rsidR="00012BF4" w:rsidRDefault="00012BF4">
            <w:pPr>
              <w:pStyle w:val="TableText"/>
            </w:pPr>
            <w:r>
              <w:t xml:space="preserve">If the patient was an </w:t>
            </w:r>
            <w:r>
              <w:rPr>
                <w:b/>
                <w:bCs/>
              </w:rPr>
              <w:t>NSC/OP</w:t>
            </w:r>
            <w:r>
              <w:t xml:space="preserve">, then you must also select a </w:t>
            </w:r>
            <w:r>
              <w:rPr>
                <w:rFonts w:ascii="Courier New" w:hAnsi="Courier New" w:cs="Courier New"/>
                <w:b/>
                <w:bCs/>
              </w:rPr>
              <w:t>Special Category</w:t>
            </w:r>
            <w:r>
              <w:t>.</w:t>
            </w:r>
          </w:p>
        </w:tc>
      </w:tr>
      <w:tr w:rsidR="00012BF4" w14:paraId="19C45263" w14:textId="77777777">
        <w:trPr>
          <w:cantSplit/>
        </w:trPr>
        <w:tc>
          <w:tcPr>
            <w:tcW w:w="878" w:type="dxa"/>
            <w:tcBorders>
              <w:top w:val="single" w:sz="6" w:space="0" w:color="auto"/>
              <w:left w:val="single" w:sz="6" w:space="0" w:color="auto"/>
              <w:bottom w:val="single" w:sz="6" w:space="0" w:color="auto"/>
              <w:right w:val="single" w:sz="6" w:space="0" w:color="auto"/>
            </w:tcBorders>
          </w:tcPr>
          <w:p w14:paraId="7EC6808C" w14:textId="77777777" w:rsidR="00012BF4" w:rsidRDefault="00012BF4">
            <w:pPr>
              <w:pStyle w:val="TableText"/>
              <w:jc w:val="center"/>
            </w:pPr>
            <w:r>
              <w:t>10</w:t>
            </w:r>
          </w:p>
        </w:tc>
        <w:tc>
          <w:tcPr>
            <w:tcW w:w="6670" w:type="dxa"/>
            <w:tcBorders>
              <w:top w:val="single" w:sz="6" w:space="0" w:color="auto"/>
              <w:bottom w:val="single" w:sz="6" w:space="0" w:color="auto"/>
              <w:right w:val="single" w:sz="6" w:space="0" w:color="auto"/>
            </w:tcBorders>
          </w:tcPr>
          <w:p w14:paraId="203E86C1" w14:textId="77777777" w:rsidR="00012BF4" w:rsidRDefault="00012BF4">
            <w:pPr>
              <w:pStyle w:val="TableText"/>
            </w:pPr>
            <w:r>
              <w:rPr>
                <w:b/>
                <w:bCs/>
              </w:rPr>
              <w:t>Scan in the barcode label for the item</w:t>
            </w:r>
            <w:r>
              <w:t xml:space="preserve">.  (You can also manually enter the alpha/numeric sequence under the barcode on the label and press </w:t>
            </w:r>
            <w:r>
              <w:rPr>
                <w:b/>
                <w:bCs/>
              </w:rPr>
              <w:t>&lt;Enter&gt;</w:t>
            </w:r>
            <w:r>
              <w:t xml:space="preserve"> if necessary.)</w:t>
            </w:r>
          </w:p>
        </w:tc>
      </w:tr>
      <w:tr w:rsidR="00012BF4" w14:paraId="0E29C488" w14:textId="77777777">
        <w:trPr>
          <w:cantSplit/>
        </w:trPr>
        <w:tc>
          <w:tcPr>
            <w:tcW w:w="878" w:type="dxa"/>
            <w:tcBorders>
              <w:top w:val="single" w:sz="6" w:space="0" w:color="auto"/>
              <w:left w:val="single" w:sz="6" w:space="0" w:color="auto"/>
              <w:bottom w:val="single" w:sz="6" w:space="0" w:color="auto"/>
              <w:right w:val="single" w:sz="6" w:space="0" w:color="auto"/>
            </w:tcBorders>
          </w:tcPr>
          <w:p w14:paraId="1B996341" w14:textId="77777777" w:rsidR="00012BF4" w:rsidRDefault="00012BF4">
            <w:pPr>
              <w:pStyle w:val="TableText"/>
              <w:jc w:val="center"/>
            </w:pPr>
            <w:r>
              <w:t>11</w:t>
            </w:r>
          </w:p>
        </w:tc>
        <w:tc>
          <w:tcPr>
            <w:tcW w:w="6670" w:type="dxa"/>
            <w:tcBorders>
              <w:top w:val="single" w:sz="6" w:space="0" w:color="auto"/>
              <w:bottom w:val="single" w:sz="6" w:space="0" w:color="auto"/>
              <w:right w:val="single" w:sz="6" w:space="0" w:color="auto"/>
            </w:tcBorders>
          </w:tcPr>
          <w:p w14:paraId="66816C6F" w14:textId="77777777" w:rsidR="00012BF4" w:rsidRDefault="00012BF4">
            <w:pPr>
              <w:pStyle w:val="TableText"/>
            </w:pPr>
            <w:r>
              <w:t xml:space="preserve">If a </w:t>
            </w:r>
            <w:r>
              <w:rPr>
                <w:rFonts w:ascii="Courier New" w:hAnsi="Courier New" w:cs="Courier New"/>
                <w:b/>
                <w:bCs/>
              </w:rPr>
              <w:t>CPT Modifier</w:t>
            </w:r>
            <w:r>
              <w:t xml:space="preserve"> is associated with the item, this prompt will appear.  Select Left, Right or Both </w:t>
            </w:r>
            <w:r>
              <w:rPr>
                <w:bCs/>
              </w:rPr>
              <w:t>and press</w:t>
            </w:r>
            <w:r>
              <w:rPr>
                <w:b/>
              </w:rPr>
              <w:t xml:space="preserve"> &lt;Enter&gt;</w:t>
            </w:r>
            <w:r>
              <w:t>.</w:t>
            </w:r>
          </w:p>
        </w:tc>
      </w:tr>
      <w:tr w:rsidR="00012BF4" w14:paraId="17AC5608" w14:textId="77777777">
        <w:trPr>
          <w:cantSplit/>
        </w:trPr>
        <w:tc>
          <w:tcPr>
            <w:tcW w:w="878" w:type="dxa"/>
            <w:tcBorders>
              <w:top w:val="single" w:sz="6" w:space="0" w:color="auto"/>
              <w:left w:val="single" w:sz="6" w:space="0" w:color="auto"/>
              <w:bottom w:val="single" w:sz="6" w:space="0" w:color="auto"/>
              <w:right w:val="single" w:sz="6" w:space="0" w:color="auto"/>
            </w:tcBorders>
          </w:tcPr>
          <w:p w14:paraId="73653F97" w14:textId="77777777" w:rsidR="00012BF4" w:rsidRDefault="00012BF4">
            <w:pPr>
              <w:pStyle w:val="TableText"/>
              <w:jc w:val="center"/>
            </w:pPr>
            <w:r>
              <w:t>12</w:t>
            </w:r>
          </w:p>
        </w:tc>
        <w:tc>
          <w:tcPr>
            <w:tcW w:w="6670" w:type="dxa"/>
            <w:tcBorders>
              <w:top w:val="single" w:sz="6" w:space="0" w:color="auto"/>
              <w:bottom w:val="single" w:sz="6" w:space="0" w:color="auto"/>
              <w:right w:val="single" w:sz="6" w:space="0" w:color="auto"/>
            </w:tcBorders>
          </w:tcPr>
          <w:p w14:paraId="0E4567D0" w14:textId="77777777" w:rsidR="00012BF4" w:rsidRDefault="00012BF4">
            <w:pPr>
              <w:pStyle w:val="TableText"/>
            </w:pPr>
            <w:r>
              <w:t>The HCPCS, IFCAP Item and PIP Item description displays automatically.</w:t>
            </w:r>
          </w:p>
        </w:tc>
      </w:tr>
    </w:tbl>
    <w:p w14:paraId="496D1E9D" w14:textId="77777777" w:rsidR="00012BF4" w:rsidRDefault="00012BF4">
      <w:pPr>
        <w:pStyle w:val="BlockLine"/>
        <w:rPr>
          <w:sz w:val="16"/>
        </w:rPr>
      </w:pPr>
    </w:p>
    <w:tbl>
      <w:tblPr>
        <w:tblW w:w="0" w:type="auto"/>
        <w:tblLayout w:type="fixed"/>
        <w:tblLook w:val="0000" w:firstRow="0" w:lastRow="0" w:firstColumn="0" w:lastColumn="0" w:noHBand="0" w:noVBand="0"/>
      </w:tblPr>
      <w:tblGrid>
        <w:gridCol w:w="1728"/>
        <w:gridCol w:w="7740"/>
      </w:tblGrid>
      <w:tr w:rsidR="00012BF4" w14:paraId="21509EAE" w14:textId="77777777">
        <w:trPr>
          <w:cantSplit/>
        </w:trPr>
        <w:tc>
          <w:tcPr>
            <w:tcW w:w="1728" w:type="dxa"/>
            <w:tcBorders>
              <w:right w:val="single" w:sz="4" w:space="0" w:color="auto"/>
            </w:tcBorders>
          </w:tcPr>
          <w:p w14:paraId="7A3C3F3A" w14:textId="53074AC1" w:rsidR="00012BF4" w:rsidRDefault="00C31830">
            <w:pPr>
              <w:pStyle w:val="Heading5"/>
            </w:pPr>
            <w:r>
              <w:rPr>
                <w:noProof/>
                <w:sz w:val="20"/>
              </w:rPr>
              <mc:AlternateContent>
                <mc:Choice Requires="wps">
                  <w:drawing>
                    <wp:anchor distT="0" distB="0" distL="114300" distR="114300" simplePos="0" relativeHeight="251660288" behindDoc="0" locked="0" layoutInCell="1" allowOverlap="1" wp14:anchorId="650A4C8E" wp14:editId="19C5C445">
                      <wp:simplePos x="0" y="0"/>
                      <wp:positionH relativeFrom="column">
                        <wp:posOffset>457200</wp:posOffset>
                      </wp:positionH>
                      <wp:positionV relativeFrom="paragraph">
                        <wp:posOffset>2120265</wp:posOffset>
                      </wp:positionV>
                      <wp:extent cx="533400" cy="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1949A" id="Line 1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6.95pt" to="78pt,1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" strokeweight="2.25pt">
                      <v:stroke startarrow="block"/>
                    </v:line>
                  </w:pict>
                </mc:Fallback>
              </mc:AlternateContent>
            </w:r>
            <w:r>
              <w:rPr>
                <w:noProof/>
                <w:sz w:val="20"/>
              </w:rPr>
              <mc:AlternateContent>
                <mc:Choice Requires="wps">
                  <w:drawing>
                    <wp:anchor distT="0" distB="0" distL="114300" distR="114300" simplePos="0" relativeHeight="251658240" behindDoc="0" locked="0" layoutInCell="1" allowOverlap="1" wp14:anchorId="5727BF86" wp14:editId="1CBF4E18">
                      <wp:simplePos x="0" y="0"/>
                      <wp:positionH relativeFrom="column">
                        <wp:posOffset>457200</wp:posOffset>
                      </wp:positionH>
                      <wp:positionV relativeFrom="paragraph">
                        <wp:posOffset>529590</wp:posOffset>
                      </wp:positionV>
                      <wp:extent cx="53340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58B5B" id="Line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1.7pt" to="78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" strokeweight="2.25pt">
                      <v:stroke startarrow="block"/>
                    </v:line>
                  </w:pict>
                </mc:Fallback>
              </mc:AlternateContent>
            </w:r>
            <w:r w:rsidR="00012BF4">
              <w:t>Sample screen</w:t>
            </w:r>
          </w:p>
        </w:tc>
        <w:tc>
          <w:tcPr>
            <w:tcW w:w="7740" w:type="dxa"/>
            <w:tcBorders>
              <w:top w:val="single" w:sz="4" w:space="0" w:color="auto"/>
              <w:left w:val="single" w:sz="4" w:space="0" w:color="auto"/>
              <w:bottom w:val="single" w:sz="4" w:space="0" w:color="auto"/>
              <w:right w:val="single" w:sz="4" w:space="0" w:color="auto"/>
            </w:tcBorders>
          </w:tcPr>
          <w:p w14:paraId="74529E3C" w14:textId="77777777" w:rsidR="00012BF4" w:rsidRDefault="00012BF4">
            <w:pPr>
              <w:rPr>
                <w:rFonts w:ascii="Courier New" w:hAnsi="Courier New"/>
                <w:b/>
                <w:sz w:val="16"/>
              </w:rPr>
            </w:pPr>
            <w:r>
              <w:rPr>
                <w:rFonts w:ascii="Courier New" w:hAnsi="Courier New"/>
                <w:sz w:val="16"/>
              </w:rPr>
              <w:t xml:space="preserve">SPECIAL CATEGORY: </w:t>
            </w:r>
            <w:r>
              <w:rPr>
                <w:rFonts w:ascii="Courier New" w:hAnsi="Courier New"/>
                <w:b/>
                <w:bCs/>
                <w:sz w:val="16"/>
              </w:rPr>
              <w:t xml:space="preserve">??  </w:t>
            </w:r>
            <w:r>
              <w:rPr>
                <w:rFonts w:ascii="Courier New" w:hAnsi="Courier New"/>
                <w:sz w:val="16"/>
              </w:rPr>
              <w:t>&lt;</w:t>
            </w:r>
            <w:r>
              <w:rPr>
                <w:rFonts w:ascii="Courier New" w:hAnsi="Courier New"/>
                <w:b/>
                <w:sz w:val="16"/>
              </w:rPr>
              <w:t>Enter&gt;</w:t>
            </w:r>
          </w:p>
          <w:p w14:paraId="208D61E7" w14:textId="77777777" w:rsidR="00012BF4" w:rsidRDefault="00012BF4">
            <w:pPr>
              <w:rPr>
                <w:rFonts w:ascii="Courier New" w:hAnsi="Courier New"/>
                <w:sz w:val="16"/>
              </w:rPr>
            </w:pPr>
          </w:p>
          <w:p w14:paraId="6AF1A95E" w14:textId="77777777" w:rsidR="00012BF4" w:rsidRDefault="00012BF4">
            <w:pPr>
              <w:rPr>
                <w:rFonts w:ascii="Courier New" w:hAnsi="Courier New"/>
                <w:sz w:val="16"/>
              </w:rPr>
            </w:pPr>
            <w:r>
              <w:rPr>
                <w:rFonts w:ascii="Courier New" w:hAnsi="Courier New"/>
                <w:sz w:val="16"/>
              </w:rPr>
              <w:t xml:space="preserve">If the patient is NSC/OP, then this field must also be set.  </w:t>
            </w:r>
          </w:p>
          <w:p w14:paraId="53FB5BCE" w14:textId="77777777" w:rsidR="00012BF4" w:rsidRDefault="00012BF4">
            <w:pPr>
              <w:pStyle w:val="BodyText2"/>
            </w:pPr>
            <w:r>
              <w:t xml:space="preserve">Choose from: </w:t>
            </w:r>
          </w:p>
          <w:p w14:paraId="6CFDD3F6" w14:textId="77777777" w:rsidR="00012BF4" w:rsidRDefault="00012BF4">
            <w:pPr>
              <w:rPr>
                <w:rFonts w:ascii="Courier New" w:hAnsi="Courier New"/>
                <w:b/>
                <w:bCs/>
                <w:sz w:val="16"/>
              </w:rPr>
            </w:pPr>
            <w:r>
              <w:rPr>
                <w:rFonts w:ascii="Courier New" w:hAnsi="Courier New"/>
                <w:b/>
                <w:bCs/>
                <w:sz w:val="16"/>
              </w:rPr>
              <w:t>1        SPECIAL LEGISLATION</w:t>
            </w:r>
          </w:p>
          <w:p w14:paraId="60B9744F" w14:textId="77777777" w:rsidR="00012BF4" w:rsidRDefault="00012BF4">
            <w:pPr>
              <w:rPr>
                <w:rFonts w:ascii="Courier New" w:hAnsi="Courier New"/>
                <w:b/>
                <w:bCs/>
                <w:sz w:val="16"/>
              </w:rPr>
            </w:pPr>
            <w:r>
              <w:rPr>
                <w:rFonts w:ascii="Courier New" w:hAnsi="Courier New"/>
                <w:b/>
                <w:bCs/>
                <w:sz w:val="16"/>
              </w:rPr>
              <w:t>2        A&amp;A</w:t>
            </w:r>
          </w:p>
          <w:p w14:paraId="45AFE2ED" w14:textId="77777777" w:rsidR="00012BF4" w:rsidRDefault="00012BF4">
            <w:pPr>
              <w:rPr>
                <w:rFonts w:ascii="Courier New" w:hAnsi="Courier New"/>
                <w:b/>
                <w:bCs/>
                <w:sz w:val="16"/>
              </w:rPr>
            </w:pPr>
            <w:r>
              <w:rPr>
                <w:rFonts w:ascii="Courier New" w:hAnsi="Courier New"/>
                <w:b/>
                <w:bCs/>
                <w:sz w:val="16"/>
              </w:rPr>
              <w:t>3        PHC</w:t>
            </w:r>
          </w:p>
          <w:p w14:paraId="07A16AFA" w14:textId="77777777" w:rsidR="00012BF4" w:rsidRDefault="00012BF4">
            <w:pPr>
              <w:rPr>
                <w:rFonts w:ascii="Courier New" w:hAnsi="Courier New"/>
                <w:sz w:val="16"/>
              </w:rPr>
            </w:pPr>
            <w:r>
              <w:rPr>
                <w:rFonts w:ascii="Courier New" w:hAnsi="Courier New"/>
                <w:b/>
                <w:bCs/>
                <w:sz w:val="16"/>
              </w:rPr>
              <w:t>4        ELIGIBILITY REFORM</w:t>
            </w:r>
          </w:p>
          <w:p w14:paraId="5691BA3B" w14:textId="77777777" w:rsidR="00012BF4" w:rsidRDefault="00012BF4">
            <w:pPr>
              <w:rPr>
                <w:rFonts w:ascii="Courier New" w:hAnsi="Courier New"/>
                <w:sz w:val="16"/>
              </w:rPr>
            </w:pPr>
          </w:p>
          <w:p w14:paraId="2FA2593A" w14:textId="77777777" w:rsidR="00012BF4" w:rsidRDefault="00012BF4">
            <w:pPr>
              <w:rPr>
                <w:rFonts w:ascii="Courier New" w:hAnsi="Courier New"/>
                <w:sz w:val="16"/>
              </w:rPr>
            </w:pPr>
            <w:r>
              <w:rPr>
                <w:rFonts w:ascii="Courier New" w:hAnsi="Courier New"/>
                <w:sz w:val="16"/>
              </w:rPr>
              <w:t>SPECIAL CATEGORY: 1 &lt;</w:t>
            </w:r>
            <w:r>
              <w:rPr>
                <w:rFonts w:ascii="Courier New" w:hAnsi="Courier New"/>
                <w:b/>
                <w:sz w:val="16"/>
              </w:rPr>
              <w:t>Enter&gt;</w:t>
            </w:r>
            <w:r>
              <w:rPr>
                <w:rFonts w:ascii="Courier New" w:hAnsi="Courier New"/>
                <w:sz w:val="16"/>
              </w:rPr>
              <w:t xml:space="preserve"> SPECIAL LEGISLATION</w:t>
            </w:r>
          </w:p>
          <w:p w14:paraId="0245E037" w14:textId="77777777" w:rsidR="00012BF4" w:rsidRDefault="00012BF4">
            <w:pPr>
              <w:rPr>
                <w:rFonts w:ascii="Courier New" w:hAnsi="Courier New"/>
                <w:sz w:val="16"/>
              </w:rPr>
            </w:pPr>
          </w:p>
          <w:p w14:paraId="4DB73ECC" w14:textId="77777777" w:rsidR="00012BF4" w:rsidRDefault="00012BF4">
            <w:pPr>
              <w:rPr>
                <w:rFonts w:ascii="Courier New" w:hAnsi="Courier New"/>
                <w:b/>
                <w:bCs/>
                <w:sz w:val="16"/>
              </w:rPr>
            </w:pPr>
            <w:r>
              <w:rPr>
                <w:rFonts w:ascii="Courier New" w:hAnsi="Courier New"/>
                <w:sz w:val="16"/>
              </w:rPr>
              <w:t xml:space="preserve">Scan in item bar code: </w:t>
            </w:r>
            <w:r>
              <w:rPr>
                <w:rFonts w:ascii="Courier New" w:hAnsi="Courier New"/>
                <w:b/>
                <w:bCs/>
                <w:sz w:val="16"/>
              </w:rPr>
              <w:t xml:space="preserve">?? </w:t>
            </w:r>
          </w:p>
          <w:p w14:paraId="09F10762" w14:textId="77777777" w:rsidR="00012BF4" w:rsidRDefault="00012BF4">
            <w:pPr>
              <w:rPr>
                <w:rFonts w:ascii="Courier New" w:hAnsi="Courier New"/>
                <w:b/>
                <w:bCs/>
                <w:sz w:val="16"/>
              </w:rPr>
            </w:pPr>
          </w:p>
          <w:p w14:paraId="7EB4FAF6" w14:textId="77777777" w:rsidR="00012BF4" w:rsidRDefault="00814819">
            <w:pPr>
              <w:rPr>
                <w:rFonts w:ascii="Courier New" w:hAnsi="Courier New"/>
                <w:sz w:val="16"/>
              </w:rPr>
            </w:pPr>
            <w:r>
              <w:rPr>
                <w:rFonts w:ascii="Courier New" w:hAnsi="Courier New"/>
                <w:sz w:val="16"/>
              </w:rPr>
              <w:t>If you have access to a bar</w:t>
            </w:r>
            <w:r w:rsidR="00012BF4">
              <w:rPr>
                <w:rFonts w:ascii="Courier New" w:hAnsi="Courier New"/>
                <w:sz w:val="16"/>
              </w:rPr>
              <w:t>code scann</w:t>
            </w:r>
            <w:r>
              <w:rPr>
                <w:rFonts w:ascii="Courier New" w:hAnsi="Courier New"/>
                <w:sz w:val="16"/>
              </w:rPr>
              <w:t>er, use it to scan the item bar</w:t>
            </w:r>
            <w:r w:rsidR="00012BF4">
              <w:rPr>
                <w:rFonts w:ascii="Courier New" w:hAnsi="Courier New"/>
                <w:sz w:val="16"/>
              </w:rPr>
              <w:t>code now.  Don't press the [Enter] key as the scanner should do this automatically.</w:t>
            </w:r>
          </w:p>
          <w:p w14:paraId="000CB0B3" w14:textId="77777777" w:rsidR="00012BF4" w:rsidRDefault="00012BF4">
            <w:pPr>
              <w:rPr>
                <w:rFonts w:ascii="Courier New" w:hAnsi="Courier New"/>
                <w:sz w:val="16"/>
              </w:rPr>
            </w:pPr>
            <w:r>
              <w:rPr>
                <w:rFonts w:ascii="Courier New" w:hAnsi="Courier New"/>
                <w:sz w:val="16"/>
              </w:rPr>
              <w:t xml:space="preserve">If </w:t>
            </w:r>
            <w:r w:rsidR="00814819">
              <w:rPr>
                <w:rFonts w:ascii="Courier New" w:hAnsi="Courier New"/>
                <w:sz w:val="16"/>
              </w:rPr>
              <w:t>the scanner cannot read the bar</w:t>
            </w:r>
            <w:r>
              <w:rPr>
                <w:rFonts w:ascii="Courier New" w:hAnsi="Courier New"/>
                <w:sz w:val="16"/>
              </w:rPr>
              <w:t>code, type in the character sequence</w:t>
            </w:r>
          </w:p>
          <w:p w14:paraId="01E363ED" w14:textId="77777777" w:rsidR="00012BF4" w:rsidRDefault="00814819">
            <w:pPr>
              <w:rPr>
                <w:rFonts w:ascii="Courier New" w:hAnsi="Courier New"/>
                <w:sz w:val="16"/>
              </w:rPr>
            </w:pPr>
            <w:r>
              <w:rPr>
                <w:rFonts w:ascii="Courier New" w:hAnsi="Courier New"/>
                <w:sz w:val="16"/>
              </w:rPr>
              <w:t>immediately below the bar</w:t>
            </w:r>
            <w:r w:rsidR="00012BF4">
              <w:rPr>
                <w:rFonts w:ascii="Courier New" w:hAnsi="Courier New"/>
                <w:sz w:val="16"/>
              </w:rPr>
              <w:t>code.</w:t>
            </w:r>
          </w:p>
          <w:p w14:paraId="0B7D249D" w14:textId="77777777" w:rsidR="00012BF4" w:rsidRDefault="00012BF4">
            <w:pPr>
              <w:rPr>
                <w:rFonts w:ascii="Courier New" w:hAnsi="Courier New"/>
                <w:sz w:val="16"/>
              </w:rPr>
            </w:pPr>
          </w:p>
          <w:p w14:paraId="5AF24DEE" w14:textId="77777777" w:rsidR="00012BF4" w:rsidRDefault="00814819">
            <w:pPr>
              <w:rPr>
                <w:rFonts w:ascii="Courier New" w:hAnsi="Courier New" w:cs="Courier New"/>
                <w:sz w:val="16"/>
              </w:rPr>
            </w:pPr>
            <w:r>
              <w:rPr>
                <w:rFonts w:ascii="Courier New" w:hAnsi="Courier New" w:cs="Courier New"/>
                <w:sz w:val="16"/>
              </w:rPr>
              <w:t>Scan in item bar</w:t>
            </w:r>
            <w:r w:rsidR="00012BF4">
              <w:rPr>
                <w:rFonts w:ascii="Courier New" w:hAnsi="Courier New" w:cs="Courier New"/>
                <w:sz w:val="16"/>
              </w:rPr>
              <w:t xml:space="preserve">code: </w:t>
            </w:r>
            <w:r w:rsidR="00012BF4">
              <w:rPr>
                <w:rFonts w:ascii="Courier New" w:hAnsi="Courier New" w:cs="Courier New"/>
                <w:b/>
                <w:bCs/>
                <w:sz w:val="16"/>
              </w:rPr>
              <w:t xml:space="preserve">V2025-3020507120544    </w:t>
            </w:r>
            <w:r w:rsidR="00012BF4">
              <w:rPr>
                <w:rFonts w:ascii="Courier New" w:hAnsi="Courier New"/>
                <w:b/>
                <w:bCs/>
                <w:sz w:val="16"/>
              </w:rPr>
              <w:t>&lt;Enter&gt;</w:t>
            </w:r>
          </w:p>
          <w:p w14:paraId="1CA48244" w14:textId="77777777" w:rsidR="00012BF4" w:rsidRDefault="00012BF4">
            <w:pPr>
              <w:rPr>
                <w:rFonts w:ascii="Courier New" w:hAnsi="Courier New" w:cs="Courier New"/>
                <w:sz w:val="16"/>
              </w:rPr>
            </w:pPr>
          </w:p>
          <w:p w14:paraId="6E26340E" w14:textId="77777777" w:rsidR="00012BF4" w:rsidRDefault="00012BF4">
            <w:pPr>
              <w:rPr>
                <w:rFonts w:ascii="Courier New" w:hAnsi="Courier New" w:cs="Courier New"/>
                <w:sz w:val="16"/>
                <w:highlight w:val="lightGray"/>
              </w:rPr>
            </w:pPr>
            <w:r>
              <w:rPr>
                <w:rFonts w:ascii="Courier New" w:hAnsi="Courier New" w:cs="Courier New"/>
                <w:sz w:val="16"/>
                <w:highlight w:val="lightGray"/>
              </w:rPr>
              <w:t xml:space="preserve">HCPCS: E0142 </w:t>
            </w:r>
            <w:smartTag w:uri="urn:schemas-microsoft-com:office:smarttags" w:element="City">
              <w:smartTag w:uri="urn:schemas-microsoft-com:office:smarttags" w:element="place">
                <w:r>
                  <w:rPr>
                    <w:rFonts w:ascii="Courier New" w:hAnsi="Courier New" w:cs="Courier New"/>
                    <w:sz w:val="16"/>
                    <w:highlight w:val="lightGray"/>
                  </w:rPr>
                  <w:t>WALKER</w:t>
                </w:r>
              </w:smartTag>
            </w:smartTag>
            <w:r>
              <w:rPr>
                <w:rFonts w:ascii="Courier New" w:hAnsi="Courier New" w:cs="Courier New"/>
                <w:sz w:val="16"/>
                <w:highlight w:val="lightGray"/>
              </w:rPr>
              <w:t xml:space="preserve"> RIGID WHEELED WITH SE     </w:t>
            </w:r>
          </w:p>
          <w:p w14:paraId="4AA7F69F" w14:textId="77777777" w:rsidR="00012BF4" w:rsidRDefault="00012BF4">
            <w:pPr>
              <w:rPr>
                <w:rFonts w:ascii="Courier New" w:hAnsi="Courier New" w:cs="Courier New"/>
                <w:sz w:val="16"/>
                <w:highlight w:val="lightGray"/>
              </w:rPr>
            </w:pPr>
          </w:p>
          <w:p w14:paraId="28ACFD37" w14:textId="77777777" w:rsidR="00012BF4" w:rsidRDefault="00012BF4">
            <w:pPr>
              <w:rPr>
                <w:rFonts w:ascii="Courier New" w:hAnsi="Courier New" w:cs="Courier New"/>
                <w:sz w:val="16"/>
                <w:highlight w:val="lightGray"/>
              </w:rPr>
            </w:pPr>
            <w:r>
              <w:rPr>
                <w:rFonts w:ascii="Courier New" w:hAnsi="Courier New" w:cs="Courier New"/>
                <w:sz w:val="16"/>
                <w:highlight w:val="lightGray"/>
              </w:rPr>
              <w:t xml:space="preserve">IFCAP Item: </w:t>
            </w:r>
            <w:smartTag w:uri="urn:schemas-microsoft-com:office:smarttags" w:element="City">
              <w:smartTag w:uri="urn:schemas-microsoft-com:office:smarttags" w:element="place">
                <w:r>
                  <w:rPr>
                    <w:rFonts w:ascii="Courier New" w:hAnsi="Courier New" w:cs="Courier New"/>
                    <w:sz w:val="16"/>
                    <w:highlight w:val="lightGray"/>
                  </w:rPr>
                  <w:t>WALKER</w:t>
                </w:r>
              </w:smartTag>
            </w:smartTag>
          </w:p>
          <w:p w14:paraId="0F7AFD73" w14:textId="77777777" w:rsidR="00012BF4" w:rsidRDefault="00012BF4">
            <w:pPr>
              <w:rPr>
                <w:rFonts w:ascii="Courier New" w:hAnsi="Courier New" w:cs="Courier New"/>
                <w:sz w:val="16"/>
                <w:highlight w:val="lightGray"/>
              </w:rPr>
            </w:pPr>
          </w:p>
          <w:p w14:paraId="7C59EFC7" w14:textId="77777777" w:rsidR="00012BF4" w:rsidRDefault="00012BF4">
            <w:r>
              <w:rPr>
                <w:rFonts w:ascii="Courier New" w:hAnsi="Courier New" w:cs="Courier New"/>
                <w:sz w:val="16"/>
                <w:highlight w:val="lightGray"/>
              </w:rPr>
              <w:t xml:space="preserve">PIP Item desc.: </w:t>
            </w:r>
            <w:smartTag w:uri="urn:schemas-microsoft-com:office:smarttags" w:element="City">
              <w:smartTag w:uri="urn:schemas-microsoft-com:office:smarttags" w:element="place">
                <w:r>
                  <w:rPr>
                    <w:rFonts w:ascii="Courier New" w:hAnsi="Courier New" w:cs="Courier New"/>
                    <w:sz w:val="16"/>
                    <w:highlight w:val="lightGray"/>
                  </w:rPr>
                  <w:t>WALKER</w:t>
                </w:r>
              </w:smartTag>
            </w:smartTag>
          </w:p>
        </w:tc>
      </w:tr>
    </w:tbl>
    <w:p w14:paraId="2CE43694" w14:textId="77777777" w:rsidR="00012BF4" w:rsidRDefault="00012BF4">
      <w:pPr>
        <w:pStyle w:val="BlockLine"/>
        <w:rPr>
          <w:sz w:val="20"/>
        </w:rPr>
      </w:pPr>
    </w:p>
    <w:tbl>
      <w:tblPr>
        <w:tblW w:w="0" w:type="auto"/>
        <w:tblLayout w:type="fixed"/>
        <w:tblLook w:val="0000" w:firstRow="0" w:lastRow="0" w:firstColumn="0" w:lastColumn="0" w:noHBand="0" w:noVBand="0"/>
      </w:tblPr>
      <w:tblGrid>
        <w:gridCol w:w="1728"/>
        <w:gridCol w:w="7740"/>
      </w:tblGrid>
      <w:tr w:rsidR="00012BF4" w14:paraId="41F4F5CE" w14:textId="77777777">
        <w:trPr>
          <w:cantSplit/>
        </w:trPr>
        <w:tc>
          <w:tcPr>
            <w:tcW w:w="1728" w:type="dxa"/>
          </w:tcPr>
          <w:p w14:paraId="4A0E9C8A" w14:textId="77777777" w:rsidR="00012BF4" w:rsidRDefault="00012BF4">
            <w:pPr>
              <w:pStyle w:val="Heading5"/>
            </w:pPr>
            <w:r>
              <w:t>Scan in item barcode</w:t>
            </w:r>
          </w:p>
        </w:tc>
        <w:tc>
          <w:tcPr>
            <w:tcW w:w="7740" w:type="dxa"/>
          </w:tcPr>
          <w:p w14:paraId="2D982CA1" w14:textId="77777777" w:rsidR="00012BF4" w:rsidRDefault="00012BF4">
            <w:pPr>
              <w:pStyle w:val="BlockText"/>
            </w:pPr>
            <w:r>
              <w:t xml:space="preserve">Scan in the item that you issued with the barcode reader at the </w:t>
            </w:r>
            <w:r>
              <w:rPr>
                <w:rStyle w:val="FootnoteReference"/>
              </w:rPr>
              <w:footnoteReference w:id="1"/>
            </w:r>
            <w:r>
              <w:rPr>
                <w:rFonts w:ascii="Courier New" w:hAnsi="Courier New" w:cs="Courier New"/>
                <w:b/>
                <w:bCs/>
              </w:rPr>
              <w:t>Scan in item barcode</w:t>
            </w:r>
            <w:r>
              <w:t xml:space="preserve"> prompt.  You can also manually enter the character sequence immediately below the barcode.  </w:t>
            </w:r>
          </w:p>
        </w:tc>
      </w:tr>
    </w:tbl>
    <w:p w14:paraId="6D86A717" w14:textId="77777777" w:rsidR="00012BF4" w:rsidRDefault="00012BF4">
      <w:pPr>
        <w:rPr>
          <w:sz w:val="16"/>
        </w:rPr>
      </w:pPr>
    </w:p>
    <w:p w14:paraId="61C51397" w14:textId="77777777" w:rsidR="00012BF4" w:rsidRDefault="00012BF4">
      <w:pPr>
        <w:pStyle w:val="ContinuedOnNextPa"/>
      </w:pPr>
      <w:r>
        <w:t>Continued on next page</w:t>
      </w:r>
    </w:p>
    <w:p w14:paraId="608D79F8" w14:textId="77777777" w:rsidR="00012BF4" w:rsidRDefault="00012BF4">
      <w:pPr>
        <w:pStyle w:val="MapTitleContinued"/>
        <w:rPr>
          <w:b w:val="0"/>
          <w:sz w:val="24"/>
        </w:rPr>
      </w:pPr>
      <w:r>
        <w:br w:type="page"/>
      </w:r>
      <w:fldSimple w:instr=" STYLEREF &quot;Map Title&quot; ">
        <w:r w:rsidR="008E2003">
          <w:rPr>
            <w:noProof/>
          </w:rPr>
          <w:t>Administering a Stock Issue (IS)</w:t>
        </w:r>
      </w:fldSimple>
      <w:r>
        <w:t xml:space="preserve">, </w:t>
      </w:r>
      <w:r>
        <w:rPr>
          <w:b w:val="0"/>
          <w:sz w:val="24"/>
        </w:rPr>
        <w:t>Continued</w:t>
      </w:r>
    </w:p>
    <w:p w14:paraId="2E8D1170" w14:textId="77777777" w:rsidR="00012BF4" w:rsidRDefault="00012BF4">
      <w:pPr>
        <w:pStyle w:val="BlockLine"/>
        <w:rPr>
          <w:sz w:val="16"/>
        </w:rPr>
      </w:pPr>
    </w:p>
    <w:tbl>
      <w:tblPr>
        <w:tblW w:w="0" w:type="auto"/>
        <w:tblLayout w:type="fixed"/>
        <w:tblLook w:val="0000" w:firstRow="0" w:lastRow="0" w:firstColumn="0" w:lastColumn="0" w:noHBand="0" w:noVBand="0"/>
      </w:tblPr>
      <w:tblGrid>
        <w:gridCol w:w="1728"/>
        <w:gridCol w:w="7740"/>
      </w:tblGrid>
      <w:tr w:rsidR="00012BF4" w14:paraId="78E04292" w14:textId="77777777">
        <w:trPr>
          <w:cantSplit/>
        </w:trPr>
        <w:tc>
          <w:tcPr>
            <w:tcW w:w="1728" w:type="dxa"/>
          </w:tcPr>
          <w:p w14:paraId="74E2B034" w14:textId="77777777" w:rsidR="00012BF4" w:rsidRDefault="00012BF4">
            <w:pPr>
              <w:pStyle w:val="Heading5"/>
            </w:pPr>
            <w:r>
              <w:t>QTY</w:t>
            </w:r>
          </w:p>
        </w:tc>
        <w:tc>
          <w:tcPr>
            <w:tcW w:w="7740" w:type="dxa"/>
          </w:tcPr>
          <w:p w14:paraId="378EB5C6" w14:textId="77777777" w:rsidR="00012BF4" w:rsidRDefault="00012BF4">
            <w:pPr>
              <w:pStyle w:val="BlockText"/>
            </w:pPr>
            <w:r>
              <w:t xml:space="preserve">This is the quantity issued.  </w:t>
            </w:r>
          </w:p>
        </w:tc>
      </w:tr>
    </w:tbl>
    <w:p w14:paraId="4E66CC7B" w14:textId="77777777" w:rsidR="00012BF4" w:rsidRDefault="00012BF4">
      <w:pPr>
        <w:pStyle w:val="BlockLine"/>
        <w:rPr>
          <w:sz w:val="16"/>
        </w:rPr>
      </w:pPr>
    </w:p>
    <w:tbl>
      <w:tblPr>
        <w:tblW w:w="0" w:type="auto"/>
        <w:tblLayout w:type="fixed"/>
        <w:tblLook w:val="0000" w:firstRow="0" w:lastRow="0" w:firstColumn="0" w:lastColumn="0" w:noHBand="0" w:noVBand="0"/>
      </w:tblPr>
      <w:tblGrid>
        <w:gridCol w:w="1728"/>
        <w:gridCol w:w="7740"/>
      </w:tblGrid>
      <w:tr w:rsidR="00012BF4" w14:paraId="28650FA6" w14:textId="77777777">
        <w:trPr>
          <w:cantSplit/>
        </w:trPr>
        <w:tc>
          <w:tcPr>
            <w:tcW w:w="1728" w:type="dxa"/>
          </w:tcPr>
          <w:p w14:paraId="58BF64D2" w14:textId="77777777" w:rsidR="00012BF4" w:rsidRDefault="00012BF4">
            <w:pPr>
              <w:pStyle w:val="Heading5"/>
            </w:pPr>
            <w:r>
              <w:t>Steps</w:t>
            </w:r>
          </w:p>
        </w:tc>
        <w:tc>
          <w:tcPr>
            <w:tcW w:w="7740" w:type="dxa"/>
          </w:tcPr>
          <w:p w14:paraId="418BB9D6" w14:textId="77777777" w:rsidR="00012BF4" w:rsidRDefault="00012BF4">
            <w:pPr>
              <w:pStyle w:val="BlockText"/>
            </w:pPr>
            <w:r>
              <w:t>To continue to issue from stock, follow these steps:</w:t>
            </w:r>
          </w:p>
        </w:tc>
      </w:tr>
    </w:tbl>
    <w:p w14:paraId="48162307" w14:textId="77777777" w:rsidR="00012BF4" w:rsidRDefault="00012BF4">
      <w:pPr>
        <w:pStyle w:val="BlockLine"/>
        <w:rPr>
          <w:sz w:val="20"/>
        </w:rPr>
      </w:pPr>
      <w:r>
        <w:rPr>
          <w:sz w:val="20"/>
        </w:rPr>
        <w:t xml:space="preserve"> </w:t>
      </w:r>
    </w:p>
    <w:tbl>
      <w:tblPr>
        <w:tblW w:w="0" w:type="auto"/>
        <w:tblInd w:w="1829" w:type="dxa"/>
        <w:tblLayout w:type="fixed"/>
        <w:tblLook w:val="0000" w:firstRow="0" w:lastRow="0" w:firstColumn="0" w:lastColumn="0" w:noHBand="0" w:noVBand="0"/>
      </w:tblPr>
      <w:tblGrid>
        <w:gridCol w:w="878"/>
        <w:gridCol w:w="6670"/>
      </w:tblGrid>
      <w:tr w:rsidR="00012BF4" w14:paraId="4621B9F3"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144AA793" w14:textId="77777777" w:rsidR="00012BF4" w:rsidRDefault="00012BF4">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0F0B78B0" w14:textId="77777777" w:rsidR="00012BF4" w:rsidRDefault="00012BF4">
            <w:pPr>
              <w:pStyle w:val="TableHeaderText"/>
            </w:pPr>
            <w:r>
              <w:t>Action</w:t>
            </w:r>
          </w:p>
        </w:tc>
      </w:tr>
      <w:tr w:rsidR="00012BF4" w14:paraId="42F32C02" w14:textId="77777777">
        <w:trPr>
          <w:cantSplit/>
        </w:trPr>
        <w:tc>
          <w:tcPr>
            <w:tcW w:w="878" w:type="dxa"/>
            <w:tcBorders>
              <w:top w:val="single" w:sz="6" w:space="0" w:color="auto"/>
              <w:left w:val="single" w:sz="6" w:space="0" w:color="auto"/>
              <w:bottom w:val="single" w:sz="6" w:space="0" w:color="auto"/>
              <w:right w:val="single" w:sz="6" w:space="0" w:color="auto"/>
            </w:tcBorders>
          </w:tcPr>
          <w:p w14:paraId="16E77A18" w14:textId="77777777" w:rsidR="00012BF4" w:rsidRDefault="00012BF4">
            <w:pPr>
              <w:pStyle w:val="TableText"/>
              <w:jc w:val="center"/>
            </w:pPr>
            <w:r>
              <w:t>13</w:t>
            </w:r>
          </w:p>
        </w:tc>
        <w:tc>
          <w:tcPr>
            <w:tcW w:w="6670" w:type="dxa"/>
            <w:tcBorders>
              <w:top w:val="single" w:sz="6" w:space="0" w:color="auto"/>
              <w:bottom w:val="single" w:sz="6" w:space="0" w:color="auto"/>
              <w:right w:val="single" w:sz="6" w:space="0" w:color="auto"/>
            </w:tcBorders>
          </w:tcPr>
          <w:p w14:paraId="4943A3E4" w14:textId="77777777" w:rsidR="00012BF4" w:rsidRDefault="00012BF4">
            <w:pPr>
              <w:pStyle w:val="TableText"/>
            </w:pPr>
            <w:r>
              <w:t xml:space="preserve">Enter the </w:t>
            </w:r>
            <w:r>
              <w:rPr>
                <w:rFonts w:ascii="Courier New" w:hAnsi="Courier New"/>
                <w:b/>
                <w:bCs/>
              </w:rPr>
              <w:t>Quantity</w:t>
            </w:r>
            <w:r>
              <w:t xml:space="preserve"> of the item being issued.</w:t>
            </w:r>
          </w:p>
        </w:tc>
      </w:tr>
      <w:tr w:rsidR="00012BF4" w14:paraId="2C2E8390" w14:textId="77777777">
        <w:trPr>
          <w:cantSplit/>
        </w:trPr>
        <w:tc>
          <w:tcPr>
            <w:tcW w:w="878" w:type="dxa"/>
            <w:tcBorders>
              <w:top w:val="single" w:sz="6" w:space="0" w:color="auto"/>
              <w:left w:val="single" w:sz="6" w:space="0" w:color="auto"/>
              <w:bottom w:val="single" w:sz="6" w:space="0" w:color="auto"/>
              <w:right w:val="single" w:sz="6" w:space="0" w:color="auto"/>
            </w:tcBorders>
          </w:tcPr>
          <w:p w14:paraId="05EC1BD3" w14:textId="77777777" w:rsidR="00012BF4" w:rsidRDefault="00012BF4">
            <w:pPr>
              <w:pStyle w:val="TableText"/>
              <w:jc w:val="center"/>
            </w:pPr>
            <w:r>
              <w:t>14</w:t>
            </w:r>
          </w:p>
        </w:tc>
        <w:tc>
          <w:tcPr>
            <w:tcW w:w="6670" w:type="dxa"/>
            <w:tcBorders>
              <w:top w:val="single" w:sz="6" w:space="0" w:color="auto"/>
              <w:bottom w:val="single" w:sz="6" w:space="0" w:color="auto"/>
              <w:right w:val="single" w:sz="6" w:space="0" w:color="auto"/>
            </w:tcBorders>
          </w:tcPr>
          <w:p w14:paraId="4DF431FD" w14:textId="77777777" w:rsidR="00012BF4" w:rsidRDefault="00012BF4">
            <w:pPr>
              <w:pStyle w:val="TableText"/>
            </w:pPr>
            <w:r>
              <w:t xml:space="preserve">Enter the </w:t>
            </w:r>
            <w:r>
              <w:rPr>
                <w:rFonts w:ascii="Courier New" w:hAnsi="Courier New"/>
                <w:b/>
                <w:bCs/>
              </w:rPr>
              <w:t>Date of Service</w:t>
            </w:r>
            <w:r>
              <w:t xml:space="preserve"> that the item was issued to the patient.</w:t>
            </w:r>
          </w:p>
        </w:tc>
      </w:tr>
      <w:tr w:rsidR="00012BF4" w14:paraId="1DF4EBAA" w14:textId="77777777">
        <w:trPr>
          <w:cantSplit/>
        </w:trPr>
        <w:tc>
          <w:tcPr>
            <w:tcW w:w="878" w:type="dxa"/>
            <w:tcBorders>
              <w:top w:val="single" w:sz="6" w:space="0" w:color="auto"/>
              <w:left w:val="single" w:sz="6" w:space="0" w:color="auto"/>
              <w:bottom w:val="single" w:sz="6" w:space="0" w:color="auto"/>
              <w:right w:val="single" w:sz="6" w:space="0" w:color="auto"/>
            </w:tcBorders>
          </w:tcPr>
          <w:p w14:paraId="0F79FE30" w14:textId="77777777" w:rsidR="00012BF4" w:rsidRDefault="00012BF4">
            <w:pPr>
              <w:pStyle w:val="TableText"/>
              <w:jc w:val="center"/>
            </w:pPr>
            <w:r>
              <w:t>15</w:t>
            </w:r>
          </w:p>
        </w:tc>
        <w:tc>
          <w:tcPr>
            <w:tcW w:w="6670" w:type="dxa"/>
            <w:tcBorders>
              <w:top w:val="single" w:sz="6" w:space="0" w:color="auto"/>
              <w:bottom w:val="single" w:sz="6" w:space="0" w:color="auto"/>
              <w:right w:val="single" w:sz="6" w:space="0" w:color="auto"/>
            </w:tcBorders>
          </w:tcPr>
          <w:p w14:paraId="561926DE" w14:textId="77777777" w:rsidR="00012BF4" w:rsidRDefault="00012BF4">
            <w:pPr>
              <w:pStyle w:val="TableText"/>
            </w:pPr>
            <w:r>
              <w:t xml:space="preserve">Enter the </w:t>
            </w:r>
            <w:r>
              <w:rPr>
                <w:rFonts w:ascii="Courier New" w:hAnsi="Courier New"/>
                <w:b/>
                <w:bCs/>
              </w:rPr>
              <w:t>Serial Number</w:t>
            </w:r>
            <w:r>
              <w:t xml:space="preserve"> (optional) or bypass this prompt.</w:t>
            </w:r>
          </w:p>
        </w:tc>
      </w:tr>
      <w:tr w:rsidR="00012BF4" w14:paraId="67770FCF" w14:textId="77777777">
        <w:trPr>
          <w:cantSplit/>
        </w:trPr>
        <w:tc>
          <w:tcPr>
            <w:tcW w:w="878" w:type="dxa"/>
            <w:tcBorders>
              <w:top w:val="single" w:sz="6" w:space="0" w:color="auto"/>
              <w:left w:val="single" w:sz="6" w:space="0" w:color="auto"/>
              <w:bottom w:val="single" w:sz="6" w:space="0" w:color="auto"/>
              <w:right w:val="single" w:sz="6" w:space="0" w:color="auto"/>
            </w:tcBorders>
          </w:tcPr>
          <w:p w14:paraId="5801AA81" w14:textId="77777777" w:rsidR="00012BF4" w:rsidRDefault="00012BF4">
            <w:pPr>
              <w:pStyle w:val="TableText"/>
              <w:jc w:val="center"/>
            </w:pPr>
            <w:r>
              <w:t>16</w:t>
            </w:r>
          </w:p>
        </w:tc>
        <w:tc>
          <w:tcPr>
            <w:tcW w:w="6670" w:type="dxa"/>
            <w:tcBorders>
              <w:top w:val="single" w:sz="6" w:space="0" w:color="auto"/>
              <w:bottom w:val="single" w:sz="6" w:space="0" w:color="auto"/>
              <w:right w:val="single" w:sz="6" w:space="0" w:color="auto"/>
            </w:tcBorders>
          </w:tcPr>
          <w:p w14:paraId="52F6F738" w14:textId="77777777" w:rsidR="00012BF4" w:rsidRDefault="00012BF4">
            <w:pPr>
              <w:pStyle w:val="TableText"/>
            </w:pPr>
            <w:r>
              <w:t xml:space="preserve">Enter the </w:t>
            </w:r>
            <w:r>
              <w:rPr>
                <w:rFonts w:ascii="Courier New" w:hAnsi="Courier New"/>
                <w:b/>
                <w:bCs/>
              </w:rPr>
              <w:t>Lot Number</w:t>
            </w:r>
            <w:r>
              <w:t xml:space="preserve"> (optional) or bypass this prompt.</w:t>
            </w:r>
          </w:p>
        </w:tc>
      </w:tr>
    </w:tbl>
    <w:p w14:paraId="5DA66AB0" w14:textId="77777777" w:rsidR="00012BF4" w:rsidRDefault="00012BF4">
      <w:pPr>
        <w:pStyle w:val="BlockLine"/>
        <w:rPr>
          <w:sz w:val="16"/>
        </w:rPr>
      </w:pPr>
    </w:p>
    <w:tbl>
      <w:tblPr>
        <w:tblW w:w="0" w:type="auto"/>
        <w:tblLayout w:type="fixed"/>
        <w:tblLook w:val="0000" w:firstRow="0" w:lastRow="0" w:firstColumn="0" w:lastColumn="0" w:noHBand="0" w:noVBand="0"/>
      </w:tblPr>
      <w:tblGrid>
        <w:gridCol w:w="1728"/>
        <w:gridCol w:w="7740"/>
      </w:tblGrid>
      <w:tr w:rsidR="00012BF4" w14:paraId="284490AD" w14:textId="77777777">
        <w:trPr>
          <w:cantSplit/>
        </w:trPr>
        <w:tc>
          <w:tcPr>
            <w:tcW w:w="1728" w:type="dxa"/>
            <w:tcBorders>
              <w:right w:val="single" w:sz="4" w:space="0" w:color="auto"/>
            </w:tcBorders>
          </w:tcPr>
          <w:p w14:paraId="5457D0C1" w14:textId="643E16EF" w:rsidR="00012BF4" w:rsidRDefault="00C31830">
            <w:pPr>
              <w:pStyle w:val="Heading5"/>
            </w:pPr>
            <w:r>
              <w:rPr>
                <w:noProof/>
                <w:sz w:val="20"/>
              </w:rPr>
              <mc:AlternateContent>
                <mc:Choice Requires="wps">
                  <w:drawing>
                    <wp:anchor distT="0" distB="0" distL="114300" distR="114300" simplePos="0" relativeHeight="251659264" behindDoc="0" locked="0" layoutInCell="1" allowOverlap="1" wp14:anchorId="2AEB4CA6" wp14:editId="37521D62">
                      <wp:simplePos x="0" y="0"/>
                      <wp:positionH relativeFrom="column">
                        <wp:posOffset>228600</wp:posOffset>
                      </wp:positionH>
                      <wp:positionV relativeFrom="paragraph">
                        <wp:posOffset>909955</wp:posOffset>
                      </wp:positionV>
                      <wp:extent cx="83820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A3014" id="Line 1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65pt" to="84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" strokeweight="2.25pt">
                      <v:stroke startarrow="block"/>
                    </v:line>
                  </w:pict>
                </mc:Fallback>
              </mc:AlternateContent>
            </w:r>
            <w:r w:rsidR="00012BF4">
              <w:t>Sample screen</w:t>
            </w:r>
          </w:p>
        </w:tc>
        <w:tc>
          <w:tcPr>
            <w:tcW w:w="7740" w:type="dxa"/>
            <w:tcBorders>
              <w:top w:val="single" w:sz="4" w:space="0" w:color="auto"/>
              <w:left w:val="single" w:sz="4" w:space="0" w:color="auto"/>
              <w:bottom w:val="single" w:sz="4" w:space="0" w:color="auto"/>
              <w:right w:val="single" w:sz="4" w:space="0" w:color="auto"/>
            </w:tcBorders>
          </w:tcPr>
          <w:p w14:paraId="47F06EC1" w14:textId="77777777" w:rsidR="00012BF4" w:rsidRDefault="00012BF4">
            <w:pPr>
              <w:rPr>
                <w:rFonts w:ascii="Courier New" w:hAnsi="Courier New" w:cs="Courier New"/>
                <w:b/>
                <w:bCs/>
                <w:sz w:val="16"/>
              </w:rPr>
            </w:pPr>
            <w:r>
              <w:rPr>
                <w:rFonts w:ascii="Courier New" w:hAnsi="Courier New"/>
                <w:sz w:val="16"/>
              </w:rPr>
              <w:t xml:space="preserve">QTY: </w:t>
            </w:r>
            <w:r>
              <w:rPr>
                <w:rFonts w:ascii="Courier New" w:hAnsi="Courier New"/>
                <w:b/>
                <w:bCs/>
                <w:sz w:val="16"/>
              </w:rPr>
              <w:t>1</w:t>
            </w:r>
            <w:r>
              <w:rPr>
                <w:rFonts w:ascii="Courier New" w:hAnsi="Courier New"/>
                <w:sz w:val="16"/>
              </w:rPr>
              <w:t xml:space="preserve"> </w:t>
            </w:r>
            <w:r>
              <w:rPr>
                <w:rFonts w:ascii="Courier New" w:hAnsi="Courier New" w:cs="Courier New"/>
                <w:b/>
                <w:bCs/>
                <w:sz w:val="16"/>
              </w:rPr>
              <w:t>&lt;Enter&gt;</w:t>
            </w:r>
          </w:p>
          <w:p w14:paraId="6DD5B881" w14:textId="77777777" w:rsidR="00012BF4" w:rsidRDefault="00012BF4">
            <w:pPr>
              <w:rPr>
                <w:rFonts w:ascii="Courier New" w:hAnsi="Courier New"/>
                <w:sz w:val="16"/>
              </w:rPr>
            </w:pPr>
          </w:p>
          <w:p w14:paraId="3B141743" w14:textId="77777777" w:rsidR="00012BF4" w:rsidRDefault="00012BF4">
            <w:pPr>
              <w:rPr>
                <w:rFonts w:ascii="Courier New" w:hAnsi="Courier New"/>
                <w:sz w:val="16"/>
              </w:rPr>
            </w:pPr>
            <w:r>
              <w:rPr>
                <w:rFonts w:ascii="Courier New" w:hAnsi="Courier New"/>
                <w:sz w:val="16"/>
              </w:rPr>
              <w:t xml:space="preserve">DATE OF SERVICE: </w:t>
            </w:r>
            <w:smartTag w:uri="urn:schemas-microsoft-com:office:smarttags" w:element="date">
              <w:smartTagPr>
                <w:attr w:name="Year" w:val="2003"/>
                <w:attr w:name="Day" w:val="5"/>
                <w:attr w:name="Month" w:val="2"/>
              </w:smartTagPr>
              <w:r>
                <w:rPr>
                  <w:rFonts w:ascii="Courier New" w:hAnsi="Courier New"/>
                  <w:sz w:val="16"/>
                </w:rPr>
                <w:t>FEB 05, 2003</w:t>
              </w:r>
            </w:smartTag>
            <w:r>
              <w:rPr>
                <w:rFonts w:ascii="Courier New" w:hAnsi="Courier New"/>
                <w:sz w:val="16"/>
              </w:rPr>
              <w:t xml:space="preserve">// </w:t>
            </w:r>
            <w:r>
              <w:rPr>
                <w:rFonts w:ascii="Courier New" w:hAnsi="Courier New"/>
                <w:b/>
                <w:bCs/>
                <w:sz w:val="16"/>
              </w:rPr>
              <w:t>??</w:t>
            </w:r>
            <w:r>
              <w:rPr>
                <w:rFonts w:ascii="Courier New" w:hAnsi="Courier New"/>
                <w:sz w:val="16"/>
              </w:rPr>
              <w:t xml:space="preserve">  </w:t>
            </w:r>
            <w:r>
              <w:rPr>
                <w:rFonts w:ascii="Courier New" w:hAnsi="Courier New" w:cs="Courier New"/>
                <w:b/>
                <w:bCs/>
                <w:sz w:val="16"/>
              </w:rPr>
              <w:t>&lt;Enter&gt;</w:t>
            </w:r>
          </w:p>
          <w:p w14:paraId="0CCD3C7C" w14:textId="77777777" w:rsidR="00012BF4" w:rsidRDefault="00012BF4">
            <w:pPr>
              <w:rPr>
                <w:rFonts w:ascii="Courier New" w:hAnsi="Courier New"/>
                <w:sz w:val="16"/>
              </w:rPr>
            </w:pPr>
          </w:p>
          <w:p w14:paraId="38961E0A" w14:textId="77777777" w:rsidR="00012BF4" w:rsidRDefault="00012BF4">
            <w:pPr>
              <w:rPr>
                <w:rFonts w:ascii="Courier New" w:hAnsi="Courier New"/>
                <w:sz w:val="16"/>
              </w:rPr>
            </w:pPr>
            <w:r>
              <w:rPr>
                <w:rFonts w:ascii="Courier New" w:hAnsi="Courier New"/>
                <w:sz w:val="16"/>
              </w:rPr>
              <w:t>This is the date when an item is issued to the patient.</w:t>
            </w:r>
          </w:p>
          <w:p w14:paraId="720B39ED" w14:textId="77777777" w:rsidR="00012BF4" w:rsidRDefault="00012BF4">
            <w:pPr>
              <w:rPr>
                <w:rFonts w:ascii="Courier New" w:hAnsi="Courier New"/>
                <w:sz w:val="16"/>
              </w:rPr>
            </w:pPr>
            <w:r>
              <w:rPr>
                <w:rFonts w:ascii="Courier New" w:hAnsi="Courier New"/>
                <w:sz w:val="16"/>
              </w:rPr>
              <w:t xml:space="preserve">     Examples of Valid Dates:</w:t>
            </w:r>
          </w:p>
          <w:p w14:paraId="33BA2033" w14:textId="77777777" w:rsidR="00012BF4" w:rsidRDefault="00012BF4">
            <w:pPr>
              <w:rPr>
                <w:rFonts w:ascii="Courier New" w:hAnsi="Courier New"/>
                <w:sz w:val="16"/>
              </w:rPr>
            </w:pPr>
            <w:r>
              <w:rPr>
                <w:rFonts w:ascii="Courier New" w:hAnsi="Courier New"/>
                <w:sz w:val="16"/>
              </w:rPr>
              <w:t xml:space="preserve">       </w:t>
            </w:r>
            <w:smartTag w:uri="urn:schemas-microsoft-com:office:smarttags" w:element="date">
              <w:smartTagPr>
                <w:attr w:name="Year" w:val="1957"/>
                <w:attr w:name="Day" w:val="20"/>
                <w:attr w:name="Month" w:val="1"/>
              </w:smartTagPr>
              <w:r>
                <w:rPr>
                  <w:rFonts w:ascii="Courier New" w:hAnsi="Courier New"/>
                  <w:sz w:val="16"/>
                </w:rPr>
                <w:t>JAN 20 1957</w:t>
              </w:r>
            </w:smartTag>
            <w:r>
              <w:rPr>
                <w:rFonts w:ascii="Courier New" w:hAnsi="Courier New"/>
                <w:sz w:val="16"/>
              </w:rPr>
              <w:t xml:space="preserve"> or </w:t>
            </w:r>
            <w:smartTag w:uri="urn:schemas-microsoft-com:office:smarttags" w:element="date">
              <w:smartTagPr>
                <w:attr w:name="Year" w:val="1957"/>
                <w:attr w:name="Day" w:val="20"/>
                <w:attr w:name="Month" w:val="1"/>
              </w:smartTagPr>
              <w:r>
                <w:rPr>
                  <w:rFonts w:ascii="Courier New" w:hAnsi="Courier New"/>
                  <w:sz w:val="16"/>
                </w:rPr>
                <w:t>20 JAN 57</w:t>
              </w:r>
            </w:smartTag>
            <w:r>
              <w:rPr>
                <w:rFonts w:ascii="Courier New" w:hAnsi="Courier New"/>
                <w:sz w:val="16"/>
              </w:rPr>
              <w:t xml:space="preserve"> or </w:t>
            </w:r>
            <w:smartTag w:uri="urn:schemas-microsoft-com:office:smarttags" w:element="date">
              <w:smartTagPr>
                <w:attr w:name="Year" w:val="1957"/>
                <w:attr w:name="Day" w:val="20"/>
                <w:attr w:name="Month" w:val="1"/>
              </w:smartTagPr>
              <w:r>
                <w:rPr>
                  <w:rFonts w:ascii="Courier New" w:hAnsi="Courier New"/>
                  <w:sz w:val="16"/>
                </w:rPr>
                <w:t>1/20/57</w:t>
              </w:r>
            </w:smartTag>
            <w:r>
              <w:rPr>
                <w:rFonts w:ascii="Courier New" w:hAnsi="Courier New"/>
                <w:sz w:val="16"/>
              </w:rPr>
              <w:t xml:space="preserve"> or 012057</w:t>
            </w:r>
          </w:p>
          <w:p w14:paraId="06721BF9" w14:textId="77777777" w:rsidR="00012BF4" w:rsidRDefault="00012BF4">
            <w:pPr>
              <w:rPr>
                <w:rFonts w:ascii="Courier New" w:hAnsi="Courier New"/>
                <w:sz w:val="16"/>
              </w:rPr>
            </w:pPr>
            <w:r>
              <w:rPr>
                <w:rFonts w:ascii="Courier New" w:hAnsi="Courier New"/>
                <w:sz w:val="16"/>
              </w:rPr>
              <w:t xml:space="preserve">       T   (for TODAY),  T+1 (for TOMORROW),  T+2,  T+7,  etc.</w:t>
            </w:r>
          </w:p>
          <w:p w14:paraId="62A7D1F5" w14:textId="77777777" w:rsidR="00012BF4" w:rsidRDefault="00012BF4">
            <w:pPr>
              <w:rPr>
                <w:rFonts w:ascii="Courier New" w:hAnsi="Courier New"/>
                <w:sz w:val="16"/>
              </w:rPr>
            </w:pPr>
            <w:r>
              <w:rPr>
                <w:rFonts w:ascii="Courier New" w:hAnsi="Courier New"/>
                <w:sz w:val="16"/>
              </w:rPr>
              <w:t xml:space="preserve">       T-1 (for YESTERDAY),  T-3W (for 3 WEEKS AGO), etc.</w:t>
            </w:r>
          </w:p>
          <w:p w14:paraId="5B2E8E2D" w14:textId="77777777" w:rsidR="00012BF4" w:rsidRDefault="00012BF4">
            <w:pPr>
              <w:rPr>
                <w:rFonts w:ascii="Courier New" w:hAnsi="Courier New"/>
                <w:sz w:val="16"/>
              </w:rPr>
            </w:pPr>
            <w:r>
              <w:rPr>
                <w:rFonts w:ascii="Courier New" w:hAnsi="Courier New"/>
                <w:sz w:val="16"/>
              </w:rPr>
              <w:t xml:space="preserve">     If the year is omitted, the computer uses CURRENT YEAR.  Two-digit year</w:t>
            </w:r>
          </w:p>
          <w:p w14:paraId="24113CF3" w14:textId="77777777" w:rsidR="00012BF4" w:rsidRDefault="00012BF4">
            <w:pPr>
              <w:rPr>
                <w:rFonts w:ascii="Courier New" w:hAnsi="Courier New"/>
                <w:sz w:val="16"/>
              </w:rPr>
            </w:pPr>
            <w:r>
              <w:rPr>
                <w:rFonts w:ascii="Courier New" w:hAnsi="Courier New"/>
                <w:sz w:val="16"/>
              </w:rPr>
              <w:t xml:space="preserve">       assumes no more than 20 years in the future, or 80 years in the past.</w:t>
            </w:r>
          </w:p>
          <w:p w14:paraId="445BFFA2" w14:textId="77777777" w:rsidR="00012BF4" w:rsidRDefault="00012BF4">
            <w:pPr>
              <w:rPr>
                <w:rFonts w:ascii="Courier New" w:hAnsi="Courier New"/>
                <w:sz w:val="16"/>
              </w:rPr>
            </w:pPr>
            <w:r>
              <w:rPr>
                <w:rFonts w:ascii="Courier New" w:hAnsi="Courier New"/>
                <w:sz w:val="16"/>
              </w:rPr>
              <w:t xml:space="preserve">     You may omit the precise day, as:  JAN, 2002</w:t>
            </w:r>
          </w:p>
          <w:p w14:paraId="186ABD06" w14:textId="77777777" w:rsidR="00012BF4" w:rsidRDefault="00012BF4">
            <w:pPr>
              <w:rPr>
                <w:rFonts w:ascii="Courier New" w:hAnsi="Courier New"/>
                <w:sz w:val="16"/>
              </w:rPr>
            </w:pPr>
          </w:p>
          <w:p w14:paraId="51E25A7B" w14:textId="77777777" w:rsidR="00012BF4" w:rsidRDefault="00012BF4">
            <w:pPr>
              <w:rPr>
                <w:rFonts w:ascii="Courier New" w:hAnsi="Courier New"/>
                <w:sz w:val="16"/>
              </w:rPr>
            </w:pPr>
            <w:r>
              <w:rPr>
                <w:rFonts w:ascii="Courier New" w:hAnsi="Courier New"/>
                <w:sz w:val="16"/>
              </w:rPr>
              <w:t xml:space="preserve">DATE OF SERVICE: </w:t>
            </w:r>
            <w:smartTag w:uri="urn:schemas-microsoft-com:office:smarttags" w:element="date">
              <w:smartTagPr>
                <w:attr w:name="Year" w:val="2003"/>
                <w:attr w:name="Day" w:val="5"/>
                <w:attr w:name="Month" w:val="2"/>
              </w:smartTagPr>
              <w:r>
                <w:rPr>
                  <w:rFonts w:ascii="Courier New" w:hAnsi="Courier New"/>
                  <w:sz w:val="16"/>
                </w:rPr>
                <w:t>FEB 05, 2003</w:t>
              </w:r>
            </w:smartTag>
            <w:r>
              <w:rPr>
                <w:rFonts w:ascii="Courier New" w:hAnsi="Courier New"/>
                <w:sz w:val="16"/>
              </w:rPr>
              <w:t xml:space="preserve">// </w:t>
            </w:r>
            <w:r>
              <w:rPr>
                <w:rFonts w:ascii="Courier New" w:hAnsi="Courier New"/>
                <w:b/>
                <w:bCs/>
                <w:sz w:val="16"/>
              </w:rPr>
              <w:t>T-1</w:t>
            </w:r>
            <w:r>
              <w:rPr>
                <w:rFonts w:ascii="Courier New" w:hAnsi="Courier New"/>
                <w:sz w:val="16"/>
              </w:rPr>
              <w:t xml:space="preserve"> </w:t>
            </w:r>
            <w:r>
              <w:rPr>
                <w:rFonts w:ascii="Courier New" w:hAnsi="Courier New" w:cs="Courier New"/>
                <w:b/>
                <w:bCs/>
                <w:sz w:val="16"/>
              </w:rPr>
              <w:t>&lt;Enter&gt;</w:t>
            </w:r>
            <w:r>
              <w:rPr>
                <w:rFonts w:ascii="Courier New" w:hAnsi="Courier New"/>
                <w:sz w:val="16"/>
              </w:rPr>
              <w:t xml:space="preserve"> (</w:t>
            </w:r>
            <w:smartTag w:uri="urn:schemas-microsoft-com:office:smarttags" w:element="date">
              <w:smartTagPr>
                <w:attr w:name="Year" w:val="2003"/>
                <w:attr w:name="Day" w:val="4"/>
                <w:attr w:name="Month" w:val="2"/>
              </w:smartTagPr>
              <w:r>
                <w:rPr>
                  <w:rFonts w:ascii="Courier New" w:hAnsi="Courier New"/>
                  <w:sz w:val="16"/>
                </w:rPr>
                <w:t>FEB 04, 2003</w:t>
              </w:r>
            </w:smartTag>
            <w:r>
              <w:rPr>
                <w:rFonts w:ascii="Courier New" w:hAnsi="Courier New"/>
                <w:sz w:val="16"/>
              </w:rPr>
              <w:t xml:space="preserve">) </w:t>
            </w:r>
          </w:p>
          <w:p w14:paraId="73B60F93" w14:textId="77777777" w:rsidR="00012BF4" w:rsidRDefault="00012BF4">
            <w:pPr>
              <w:rPr>
                <w:rFonts w:ascii="Courier New" w:hAnsi="Courier New"/>
                <w:sz w:val="16"/>
              </w:rPr>
            </w:pPr>
          </w:p>
          <w:p w14:paraId="2A807403" w14:textId="77777777" w:rsidR="00012BF4" w:rsidRDefault="00012BF4">
            <w:pPr>
              <w:rPr>
                <w:rFonts w:ascii="Courier New" w:hAnsi="Courier New" w:cs="Courier New"/>
                <w:b/>
                <w:bCs/>
                <w:sz w:val="16"/>
              </w:rPr>
            </w:pPr>
            <w:r>
              <w:rPr>
                <w:rFonts w:ascii="Courier New" w:hAnsi="Courier New"/>
                <w:sz w:val="16"/>
              </w:rPr>
              <w:t>SERIAL NBR: 12345</w:t>
            </w:r>
            <w:r>
              <w:t xml:space="preserve"> </w:t>
            </w:r>
            <w:r>
              <w:rPr>
                <w:rFonts w:ascii="Courier New" w:hAnsi="Courier New" w:cs="Courier New"/>
                <w:b/>
                <w:bCs/>
                <w:sz w:val="16"/>
              </w:rPr>
              <w:t>&lt;Enter&gt;</w:t>
            </w:r>
          </w:p>
          <w:p w14:paraId="1CEF6970" w14:textId="77777777" w:rsidR="00012BF4" w:rsidRDefault="00012BF4">
            <w:pPr>
              <w:rPr>
                <w:rFonts w:ascii="Courier New" w:hAnsi="Courier New" w:cs="Courier New"/>
                <w:b/>
                <w:bCs/>
                <w:sz w:val="16"/>
              </w:rPr>
            </w:pPr>
          </w:p>
          <w:p w14:paraId="27ACB911" w14:textId="77777777" w:rsidR="00012BF4" w:rsidRDefault="00012BF4">
            <w:smartTag w:uri="urn:schemas-microsoft-com:office:smarttags" w:element="place">
              <w:r>
                <w:rPr>
                  <w:rFonts w:ascii="Courier New" w:hAnsi="Courier New"/>
                  <w:sz w:val="16"/>
                </w:rPr>
                <w:t>LOT</w:t>
              </w:r>
            </w:smartTag>
            <w:r>
              <w:rPr>
                <w:rFonts w:ascii="Courier New" w:hAnsi="Courier New"/>
                <w:sz w:val="16"/>
              </w:rPr>
              <w:t xml:space="preserve"> NUMBER: </w:t>
            </w:r>
            <w:r>
              <w:rPr>
                <w:rFonts w:ascii="Courier New" w:hAnsi="Courier New" w:cs="Courier New"/>
                <w:b/>
                <w:bCs/>
                <w:sz w:val="16"/>
              </w:rPr>
              <w:t>&lt;Enter&gt;</w:t>
            </w:r>
          </w:p>
        </w:tc>
      </w:tr>
    </w:tbl>
    <w:p w14:paraId="696F0BF8" w14:textId="77777777" w:rsidR="00012BF4" w:rsidRDefault="00012BF4">
      <w:pPr>
        <w:pStyle w:val="BlockLine"/>
        <w:rPr>
          <w:sz w:val="16"/>
        </w:rPr>
      </w:pPr>
    </w:p>
    <w:tbl>
      <w:tblPr>
        <w:tblW w:w="0" w:type="auto"/>
        <w:tblLayout w:type="fixed"/>
        <w:tblLook w:val="0000" w:firstRow="0" w:lastRow="0" w:firstColumn="0" w:lastColumn="0" w:noHBand="0" w:noVBand="0"/>
      </w:tblPr>
      <w:tblGrid>
        <w:gridCol w:w="1728"/>
        <w:gridCol w:w="7740"/>
      </w:tblGrid>
      <w:tr w:rsidR="00012BF4" w14:paraId="385DD652" w14:textId="77777777">
        <w:trPr>
          <w:cantSplit/>
        </w:trPr>
        <w:tc>
          <w:tcPr>
            <w:tcW w:w="1728" w:type="dxa"/>
          </w:tcPr>
          <w:p w14:paraId="642B221A" w14:textId="77777777" w:rsidR="00012BF4" w:rsidRDefault="00012BF4">
            <w:pPr>
              <w:pStyle w:val="Heading5"/>
            </w:pPr>
            <w:r>
              <w:t>Date of Service</w:t>
            </w:r>
          </w:p>
        </w:tc>
        <w:tc>
          <w:tcPr>
            <w:tcW w:w="7740" w:type="dxa"/>
          </w:tcPr>
          <w:p w14:paraId="65C826B2" w14:textId="77777777" w:rsidR="00012BF4" w:rsidRDefault="00012BF4">
            <w:pPr>
              <w:pStyle w:val="BlockText"/>
            </w:pPr>
            <w:r>
              <w:t xml:space="preserve">The </w:t>
            </w:r>
            <w:r>
              <w:rPr>
                <w:rStyle w:val="FootnoteReference"/>
              </w:rPr>
              <w:footnoteReference w:id="2"/>
            </w:r>
            <w:r>
              <w:rPr>
                <w:b/>
                <w:bCs/>
              </w:rPr>
              <w:t>Date of Service</w:t>
            </w:r>
            <w:r>
              <w:t xml:space="preserve"> prompt defaults to the current date and is the date that the item was given or delivered to the patient.  (See sample screen above for examples of valid date entries.)</w:t>
            </w:r>
          </w:p>
          <w:p w14:paraId="4A81600B" w14:textId="77777777" w:rsidR="00012BF4" w:rsidRDefault="00012BF4">
            <w:pPr>
              <w:pStyle w:val="BlockText"/>
            </w:pPr>
          </w:p>
          <w:p w14:paraId="604E569E" w14:textId="77777777" w:rsidR="00012BF4" w:rsidRDefault="00012BF4">
            <w:pPr>
              <w:pStyle w:val="BlockText"/>
            </w:pPr>
            <w:r>
              <w:rPr>
                <w:b/>
                <w:bCs/>
              </w:rPr>
              <w:t>Note:</w:t>
            </w:r>
            <w:r>
              <w:t xml:space="preserve">  If you issued stock last week, and you are entering the SI on a future date, you can change the date to the actual issue date.</w:t>
            </w:r>
          </w:p>
        </w:tc>
      </w:tr>
    </w:tbl>
    <w:p w14:paraId="02F3E95A" w14:textId="77777777" w:rsidR="00012BF4" w:rsidRDefault="00012BF4">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012BF4" w14:paraId="1A4337FA" w14:textId="77777777">
        <w:trPr>
          <w:cantSplit/>
        </w:trPr>
        <w:tc>
          <w:tcPr>
            <w:tcW w:w="1728" w:type="dxa"/>
          </w:tcPr>
          <w:p w14:paraId="624BC1D6" w14:textId="77777777" w:rsidR="00012BF4" w:rsidRDefault="00012BF4">
            <w:pPr>
              <w:pStyle w:val="Heading5"/>
            </w:pPr>
            <w:r>
              <w:t xml:space="preserve">Serial and </w:t>
            </w:r>
            <w:smartTag w:uri="urn:schemas-microsoft-com:office:smarttags" w:element="place">
              <w:r>
                <w:t>Lot</w:t>
              </w:r>
            </w:smartTag>
            <w:r>
              <w:t xml:space="preserve"> Numbers (Optional)</w:t>
            </w:r>
          </w:p>
        </w:tc>
        <w:tc>
          <w:tcPr>
            <w:tcW w:w="7740" w:type="dxa"/>
          </w:tcPr>
          <w:p w14:paraId="0F582C07" w14:textId="77777777" w:rsidR="00012BF4" w:rsidRDefault="00012BF4">
            <w:pPr>
              <w:pStyle w:val="BlockText"/>
            </w:pPr>
            <w:r>
              <w:t xml:space="preserve">The </w:t>
            </w:r>
            <w:r>
              <w:rPr>
                <w:b/>
              </w:rPr>
              <w:t>Serial Number</w:t>
            </w:r>
            <w:r>
              <w:t xml:space="preserve"> and the </w:t>
            </w:r>
            <w:r>
              <w:rPr>
                <w:b/>
              </w:rPr>
              <w:t>Lot Number</w:t>
            </w:r>
            <w:r>
              <w:t xml:space="preserve"> can help track patients who have received items that have been recalled by either the manufacturer or the FDA.  </w:t>
            </w:r>
          </w:p>
          <w:p w14:paraId="449DC7A2" w14:textId="77777777" w:rsidR="00012BF4" w:rsidRDefault="00012BF4">
            <w:pPr>
              <w:pStyle w:val="BlockText"/>
            </w:pPr>
          </w:p>
          <w:p w14:paraId="74006971" w14:textId="77777777" w:rsidR="00012BF4" w:rsidRDefault="00012BF4">
            <w:pPr>
              <w:pStyle w:val="BulletText1"/>
            </w:pPr>
            <w:r>
              <w:t xml:space="preserve">The </w:t>
            </w:r>
            <w:r>
              <w:rPr>
                <w:b/>
              </w:rPr>
              <w:t>Serial</w:t>
            </w:r>
            <w:r>
              <w:t xml:space="preserve"> </w:t>
            </w:r>
            <w:r>
              <w:rPr>
                <w:b/>
              </w:rPr>
              <w:t>Number</w:t>
            </w:r>
            <w:r>
              <w:t xml:space="preserve"> (1 - 20 characters) is for the issued or repaired appliance.  </w:t>
            </w:r>
          </w:p>
          <w:p w14:paraId="4ED9FADA" w14:textId="77777777" w:rsidR="00012BF4" w:rsidRDefault="00012BF4">
            <w:pPr>
              <w:pStyle w:val="BlockText"/>
            </w:pPr>
          </w:p>
          <w:p w14:paraId="1B795F21" w14:textId="77777777" w:rsidR="00012BF4" w:rsidRDefault="00012BF4">
            <w:pPr>
              <w:pStyle w:val="BulletText1"/>
            </w:pPr>
            <w:r>
              <w:t xml:space="preserve">The </w:t>
            </w:r>
            <w:r>
              <w:rPr>
                <w:b/>
              </w:rPr>
              <w:t>Lot Number</w:t>
            </w:r>
            <w:r>
              <w:t xml:space="preserve"> (1 - 20 characters) stores the manufacturer’s lot number of the item being furnished to the patient. </w:t>
            </w:r>
          </w:p>
        </w:tc>
      </w:tr>
    </w:tbl>
    <w:p w14:paraId="1FC73422" w14:textId="77777777" w:rsidR="00012BF4" w:rsidRDefault="00012BF4">
      <w:pPr>
        <w:rPr>
          <w:sz w:val="16"/>
        </w:rPr>
      </w:pPr>
    </w:p>
    <w:p w14:paraId="3827CCAD" w14:textId="77777777" w:rsidR="00012BF4" w:rsidRDefault="00012BF4">
      <w:pPr>
        <w:pStyle w:val="ContinuedOnNextPa"/>
      </w:pPr>
      <w:r>
        <w:t>Continued on next page</w:t>
      </w:r>
    </w:p>
    <w:p w14:paraId="69E3D7E5" w14:textId="77777777" w:rsidR="00012BF4" w:rsidRDefault="00012BF4">
      <w:pPr>
        <w:pStyle w:val="MapTitleContinued"/>
        <w:rPr>
          <w:b w:val="0"/>
          <w:sz w:val="24"/>
        </w:rPr>
      </w:pPr>
      <w:r>
        <w:br w:type="page"/>
      </w:r>
      <w:r>
        <w:lastRenderedPageBreak/>
        <w:fldChar w:fldCharType="begin"/>
      </w:r>
      <w:r>
        <w:instrText>styleref "Map Title"</w:instrText>
      </w:r>
      <w:r>
        <w:fldChar w:fldCharType="separate"/>
      </w:r>
      <w:r w:rsidR="008E2003">
        <w:rPr>
          <w:noProof/>
        </w:rPr>
        <w:t>Administering a Stock Issue (IS)</w:t>
      </w:r>
      <w:r>
        <w:fldChar w:fldCharType="end"/>
      </w:r>
      <w:r>
        <w:t xml:space="preserve">, </w:t>
      </w:r>
      <w:r>
        <w:rPr>
          <w:b w:val="0"/>
          <w:sz w:val="24"/>
        </w:rPr>
        <w:t>Continued</w:t>
      </w:r>
    </w:p>
    <w:p w14:paraId="64DE5E3B" w14:textId="77777777" w:rsidR="00012BF4" w:rsidRDefault="00012BF4">
      <w:pPr>
        <w:pStyle w:val="BlockLine"/>
      </w:pPr>
    </w:p>
    <w:tbl>
      <w:tblPr>
        <w:tblW w:w="0" w:type="auto"/>
        <w:tblLayout w:type="fixed"/>
        <w:tblLook w:val="0000" w:firstRow="0" w:lastRow="0" w:firstColumn="0" w:lastColumn="0" w:noHBand="0" w:noVBand="0"/>
      </w:tblPr>
      <w:tblGrid>
        <w:gridCol w:w="1728"/>
        <w:gridCol w:w="7740"/>
      </w:tblGrid>
      <w:tr w:rsidR="00012BF4" w14:paraId="371C0B40" w14:textId="77777777">
        <w:trPr>
          <w:cantSplit/>
        </w:trPr>
        <w:tc>
          <w:tcPr>
            <w:tcW w:w="1728" w:type="dxa"/>
          </w:tcPr>
          <w:p w14:paraId="41D1E8CE" w14:textId="77777777" w:rsidR="00012BF4" w:rsidRDefault="00012BF4">
            <w:pPr>
              <w:pStyle w:val="Heading5"/>
            </w:pPr>
            <w:r>
              <w:t>Remarks</w:t>
            </w:r>
          </w:p>
        </w:tc>
        <w:tc>
          <w:tcPr>
            <w:tcW w:w="7740" w:type="dxa"/>
          </w:tcPr>
          <w:p w14:paraId="2CDD0BD7" w14:textId="77777777" w:rsidR="00012BF4" w:rsidRDefault="00012BF4">
            <w:pPr>
              <w:pStyle w:val="BlockText"/>
            </w:pPr>
            <w:r>
              <w:t xml:space="preserve">Enter any additional information in the </w:t>
            </w:r>
            <w:r>
              <w:rPr>
                <w:rFonts w:ascii="Courier New" w:hAnsi="Courier New" w:cs="Courier New"/>
                <w:b/>
                <w:bCs/>
              </w:rPr>
              <w:t>Remarks</w:t>
            </w:r>
            <w:r>
              <w:t xml:space="preserve"> free-text field with a maximum of 61 characters.  This should be detailed information about the item or the closeout, which appears on the 2319.  This prompt can be bypassed.  </w:t>
            </w:r>
          </w:p>
        </w:tc>
      </w:tr>
    </w:tbl>
    <w:p w14:paraId="49E86F6A" w14:textId="77777777" w:rsidR="00012BF4" w:rsidRDefault="00012BF4">
      <w:pPr>
        <w:pStyle w:val="BlockLine"/>
        <w:rPr>
          <w:sz w:val="20"/>
        </w:rPr>
      </w:pPr>
    </w:p>
    <w:tbl>
      <w:tblPr>
        <w:tblW w:w="0" w:type="auto"/>
        <w:tblLayout w:type="fixed"/>
        <w:tblLook w:val="0000" w:firstRow="0" w:lastRow="0" w:firstColumn="0" w:lastColumn="0" w:noHBand="0" w:noVBand="0"/>
      </w:tblPr>
      <w:tblGrid>
        <w:gridCol w:w="1728"/>
        <w:gridCol w:w="7740"/>
      </w:tblGrid>
      <w:tr w:rsidR="00012BF4" w14:paraId="388F923A" w14:textId="77777777">
        <w:trPr>
          <w:cantSplit/>
        </w:trPr>
        <w:tc>
          <w:tcPr>
            <w:tcW w:w="1728" w:type="dxa"/>
          </w:tcPr>
          <w:p w14:paraId="75071530" w14:textId="77777777" w:rsidR="00012BF4" w:rsidRDefault="00012BF4">
            <w:pPr>
              <w:pStyle w:val="Heading5"/>
            </w:pPr>
            <w:r>
              <w:t>Steps</w:t>
            </w:r>
          </w:p>
        </w:tc>
        <w:tc>
          <w:tcPr>
            <w:tcW w:w="7740" w:type="dxa"/>
          </w:tcPr>
          <w:p w14:paraId="2BC4D0EB" w14:textId="77777777" w:rsidR="00012BF4" w:rsidRDefault="00012BF4">
            <w:pPr>
              <w:pStyle w:val="BlockText"/>
            </w:pPr>
            <w:r>
              <w:t>To continue to issue from stock, follow these steps:</w:t>
            </w:r>
          </w:p>
        </w:tc>
      </w:tr>
    </w:tbl>
    <w:p w14:paraId="76E98027" w14:textId="77777777" w:rsidR="00012BF4" w:rsidRDefault="00012BF4">
      <w:pPr>
        <w:pStyle w:val="BlockLine"/>
        <w:rPr>
          <w:sz w:val="16"/>
        </w:rPr>
      </w:pPr>
      <w:r>
        <w:rPr>
          <w:sz w:val="16"/>
        </w:rPr>
        <w:t xml:space="preserve"> </w:t>
      </w:r>
    </w:p>
    <w:tbl>
      <w:tblPr>
        <w:tblW w:w="0" w:type="auto"/>
        <w:tblInd w:w="1829" w:type="dxa"/>
        <w:tblLayout w:type="fixed"/>
        <w:tblLook w:val="0000" w:firstRow="0" w:lastRow="0" w:firstColumn="0" w:lastColumn="0" w:noHBand="0" w:noVBand="0"/>
      </w:tblPr>
      <w:tblGrid>
        <w:gridCol w:w="878"/>
        <w:gridCol w:w="6670"/>
      </w:tblGrid>
      <w:tr w:rsidR="00012BF4" w14:paraId="3B8E43EE"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76E64423" w14:textId="77777777" w:rsidR="00012BF4" w:rsidRDefault="00012BF4">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7AD0E92C" w14:textId="77777777" w:rsidR="00012BF4" w:rsidRDefault="00012BF4">
            <w:pPr>
              <w:pStyle w:val="TableHeaderText"/>
            </w:pPr>
            <w:r>
              <w:t>Action</w:t>
            </w:r>
          </w:p>
        </w:tc>
      </w:tr>
      <w:tr w:rsidR="00012BF4" w14:paraId="656C89AD" w14:textId="77777777">
        <w:trPr>
          <w:cantSplit/>
        </w:trPr>
        <w:tc>
          <w:tcPr>
            <w:tcW w:w="878" w:type="dxa"/>
            <w:tcBorders>
              <w:top w:val="single" w:sz="6" w:space="0" w:color="auto"/>
              <w:left w:val="single" w:sz="6" w:space="0" w:color="auto"/>
              <w:bottom w:val="single" w:sz="6" w:space="0" w:color="auto"/>
              <w:right w:val="single" w:sz="6" w:space="0" w:color="auto"/>
            </w:tcBorders>
          </w:tcPr>
          <w:p w14:paraId="5BD0E08B" w14:textId="77777777" w:rsidR="00012BF4" w:rsidRDefault="00012BF4">
            <w:pPr>
              <w:pStyle w:val="TableText"/>
              <w:jc w:val="center"/>
            </w:pPr>
            <w:r>
              <w:t>17</w:t>
            </w:r>
          </w:p>
        </w:tc>
        <w:tc>
          <w:tcPr>
            <w:tcW w:w="6670" w:type="dxa"/>
            <w:tcBorders>
              <w:top w:val="single" w:sz="6" w:space="0" w:color="auto"/>
              <w:bottom w:val="single" w:sz="6" w:space="0" w:color="auto"/>
              <w:right w:val="single" w:sz="6" w:space="0" w:color="auto"/>
            </w:tcBorders>
          </w:tcPr>
          <w:p w14:paraId="77432197" w14:textId="77777777" w:rsidR="00012BF4" w:rsidRDefault="00012BF4">
            <w:pPr>
              <w:pStyle w:val="TableText"/>
            </w:pPr>
            <w:r>
              <w:t xml:space="preserve">Enter </w:t>
            </w:r>
            <w:r>
              <w:rPr>
                <w:rFonts w:ascii="Courier New" w:hAnsi="Courier New"/>
                <w:b/>
                <w:bCs/>
              </w:rPr>
              <w:t>Remarks</w:t>
            </w:r>
            <w:r>
              <w:t xml:space="preserve"> here (optional), and the Summary displays.</w:t>
            </w:r>
          </w:p>
        </w:tc>
      </w:tr>
      <w:tr w:rsidR="00012BF4" w14:paraId="14563CA2" w14:textId="77777777">
        <w:trPr>
          <w:cantSplit/>
        </w:trPr>
        <w:tc>
          <w:tcPr>
            <w:tcW w:w="878" w:type="dxa"/>
            <w:tcBorders>
              <w:top w:val="single" w:sz="6" w:space="0" w:color="auto"/>
              <w:left w:val="single" w:sz="6" w:space="0" w:color="auto"/>
              <w:bottom w:val="single" w:sz="6" w:space="0" w:color="auto"/>
              <w:right w:val="single" w:sz="6" w:space="0" w:color="auto"/>
            </w:tcBorders>
          </w:tcPr>
          <w:p w14:paraId="0FEA9A60" w14:textId="77777777" w:rsidR="00012BF4" w:rsidRDefault="00012BF4">
            <w:pPr>
              <w:pStyle w:val="TableText"/>
              <w:jc w:val="center"/>
            </w:pPr>
            <w:r>
              <w:t>18</w:t>
            </w:r>
          </w:p>
        </w:tc>
        <w:tc>
          <w:tcPr>
            <w:tcW w:w="6670" w:type="dxa"/>
            <w:tcBorders>
              <w:top w:val="single" w:sz="6" w:space="0" w:color="auto"/>
              <w:bottom w:val="single" w:sz="6" w:space="0" w:color="auto"/>
              <w:right w:val="single" w:sz="6" w:space="0" w:color="auto"/>
            </w:tcBorders>
          </w:tcPr>
          <w:p w14:paraId="36311743" w14:textId="77777777" w:rsidR="00012BF4" w:rsidRDefault="00012BF4">
            <w:pPr>
              <w:pStyle w:val="TableText"/>
            </w:pPr>
            <w:r>
              <w:t xml:space="preserve">You can now </w:t>
            </w:r>
            <w:r>
              <w:rPr>
                <w:b/>
                <w:bCs/>
              </w:rPr>
              <w:t>Post</w:t>
            </w:r>
            <w:r>
              <w:t xml:space="preserve">, </w:t>
            </w:r>
            <w:r>
              <w:rPr>
                <w:b/>
                <w:bCs/>
              </w:rPr>
              <w:t>Edit</w:t>
            </w:r>
            <w:r>
              <w:t xml:space="preserve"> or </w:t>
            </w:r>
            <w:r>
              <w:rPr>
                <w:b/>
                <w:bCs/>
              </w:rPr>
              <w:t>Delete</w:t>
            </w:r>
            <w:r>
              <w:t xml:space="preserve"> the Stock Issue.</w:t>
            </w:r>
          </w:p>
        </w:tc>
      </w:tr>
    </w:tbl>
    <w:p w14:paraId="4B60DDC8" w14:textId="77777777" w:rsidR="00012BF4" w:rsidRDefault="00012BF4">
      <w:pPr>
        <w:pStyle w:val="BlockLine"/>
      </w:pPr>
    </w:p>
    <w:tbl>
      <w:tblPr>
        <w:tblW w:w="0" w:type="auto"/>
        <w:tblLayout w:type="fixed"/>
        <w:tblLook w:val="0000" w:firstRow="0" w:lastRow="0" w:firstColumn="0" w:lastColumn="0" w:noHBand="0" w:noVBand="0"/>
      </w:tblPr>
      <w:tblGrid>
        <w:gridCol w:w="1728"/>
        <w:gridCol w:w="7740"/>
      </w:tblGrid>
      <w:tr w:rsidR="00012BF4" w14:paraId="68BC1894" w14:textId="77777777">
        <w:trPr>
          <w:cantSplit/>
        </w:trPr>
        <w:tc>
          <w:tcPr>
            <w:tcW w:w="1728" w:type="dxa"/>
            <w:tcBorders>
              <w:right w:val="single" w:sz="4" w:space="0" w:color="auto"/>
            </w:tcBorders>
          </w:tcPr>
          <w:p w14:paraId="5E290DB5" w14:textId="77777777" w:rsidR="00012BF4" w:rsidRDefault="00012BF4">
            <w:pPr>
              <w:pStyle w:val="Heading5"/>
            </w:pPr>
            <w:r>
              <w:t>Summary screen</w:t>
            </w:r>
          </w:p>
        </w:tc>
        <w:tc>
          <w:tcPr>
            <w:tcW w:w="7740" w:type="dxa"/>
            <w:tcBorders>
              <w:top w:val="single" w:sz="4" w:space="0" w:color="auto"/>
              <w:left w:val="single" w:sz="4" w:space="0" w:color="auto"/>
              <w:bottom w:val="single" w:sz="4" w:space="0" w:color="auto"/>
              <w:right w:val="single" w:sz="4" w:space="0" w:color="auto"/>
            </w:tcBorders>
          </w:tcPr>
          <w:p w14:paraId="67FFC09A" w14:textId="77777777" w:rsidR="00012BF4" w:rsidRDefault="00012BF4">
            <w:pPr>
              <w:rPr>
                <w:rFonts w:ascii="Courier New" w:hAnsi="Courier New" w:cs="Courier New"/>
                <w:b/>
                <w:bCs/>
                <w:sz w:val="16"/>
              </w:rPr>
            </w:pPr>
            <w:r>
              <w:rPr>
                <w:rFonts w:ascii="Courier New" w:hAnsi="Courier New"/>
                <w:sz w:val="16"/>
              </w:rPr>
              <w:t>REMARKS: {This appears on the 2319 only.}</w:t>
            </w:r>
            <w:r>
              <w:rPr>
                <w:rFonts w:ascii="Courier New" w:hAnsi="Courier New" w:cs="Courier New"/>
                <w:b/>
                <w:bCs/>
                <w:sz w:val="16"/>
              </w:rPr>
              <w:t xml:space="preserve"> &lt;Enter&gt;</w:t>
            </w:r>
          </w:p>
          <w:p w14:paraId="598CCAB5" w14:textId="77777777" w:rsidR="00012BF4" w:rsidRDefault="00012BF4">
            <w:pPr>
              <w:rPr>
                <w:rFonts w:ascii="Courier New" w:hAnsi="Courier New"/>
                <w:sz w:val="16"/>
              </w:rPr>
            </w:pPr>
          </w:p>
          <w:p w14:paraId="094957C6" w14:textId="77777777" w:rsidR="00012BF4" w:rsidRDefault="00012BF4">
            <w:pPr>
              <w:rPr>
                <w:rFonts w:ascii="Courier New" w:hAnsi="Courier New"/>
                <w:sz w:val="16"/>
              </w:rPr>
            </w:pPr>
            <w:r>
              <w:rPr>
                <w:rFonts w:ascii="Courier New" w:hAnsi="Courier New"/>
                <w:sz w:val="16"/>
              </w:rPr>
              <w:t>==============================================================================</w:t>
            </w:r>
          </w:p>
          <w:p w14:paraId="5DB90E7C" w14:textId="77777777" w:rsidR="00012BF4" w:rsidRDefault="00012BF4">
            <w:pPr>
              <w:rPr>
                <w:rFonts w:ascii="Courier New" w:hAnsi="Courier New"/>
                <w:sz w:val="16"/>
              </w:rPr>
            </w:pPr>
            <w:r>
              <w:rPr>
                <w:rFonts w:ascii="Courier New" w:hAnsi="Courier New"/>
                <w:sz w:val="16"/>
              </w:rPr>
              <w:t xml:space="preserve">                               ***STOCK ISSUE***</w:t>
            </w:r>
          </w:p>
          <w:p w14:paraId="1F6D96CC" w14:textId="77777777" w:rsidR="00012BF4" w:rsidRDefault="00012BF4">
            <w:pPr>
              <w:rPr>
                <w:rFonts w:ascii="Courier New" w:hAnsi="Courier New"/>
                <w:sz w:val="16"/>
              </w:rPr>
            </w:pPr>
          </w:p>
          <w:p w14:paraId="4A3ECB3A" w14:textId="77777777" w:rsidR="00012BF4" w:rsidRDefault="00012BF4">
            <w:pPr>
              <w:rPr>
                <w:rFonts w:ascii="Courier New" w:hAnsi="Courier New"/>
                <w:sz w:val="16"/>
              </w:rPr>
            </w:pPr>
            <w:r>
              <w:rPr>
                <w:rFonts w:ascii="Courier New" w:hAnsi="Courier New"/>
                <w:sz w:val="16"/>
              </w:rPr>
              <w:t xml:space="preserve">     PATIENT NAME: </w:t>
            </w:r>
            <w:r w:rsidR="0049538E">
              <w:rPr>
                <w:rFonts w:ascii="Courier New" w:hAnsi="Courier New"/>
                <w:sz w:val="16"/>
              </w:rPr>
              <w:t>PROSpatient,one</w:t>
            </w:r>
            <w:r>
              <w:rPr>
                <w:rFonts w:ascii="Courier New" w:hAnsi="Courier New"/>
                <w:sz w:val="16"/>
              </w:rPr>
              <w:t xml:space="preserve">                     SSN: </w:t>
            </w:r>
            <w:r w:rsidR="002F643C">
              <w:rPr>
                <w:rFonts w:ascii="Courier New" w:hAnsi="Courier New"/>
                <w:sz w:val="16"/>
              </w:rPr>
              <w:t>000</w:t>
            </w:r>
            <w:r>
              <w:rPr>
                <w:rFonts w:ascii="Courier New" w:hAnsi="Courier New"/>
                <w:sz w:val="16"/>
              </w:rPr>
              <w:t>009999</w:t>
            </w:r>
          </w:p>
          <w:p w14:paraId="660755F9" w14:textId="77777777" w:rsidR="00012BF4" w:rsidRDefault="00012BF4">
            <w:pPr>
              <w:rPr>
                <w:rFonts w:ascii="Courier New" w:hAnsi="Courier New"/>
                <w:sz w:val="16"/>
              </w:rPr>
            </w:pPr>
          </w:p>
          <w:p w14:paraId="427A0C7F" w14:textId="77777777" w:rsidR="00012BF4" w:rsidRDefault="00012BF4">
            <w:pPr>
              <w:rPr>
                <w:rFonts w:ascii="Courier New" w:hAnsi="Courier New"/>
                <w:sz w:val="16"/>
              </w:rPr>
            </w:pPr>
            <w:r>
              <w:rPr>
                <w:rFonts w:ascii="Courier New" w:hAnsi="Courier New"/>
                <w:sz w:val="16"/>
              </w:rPr>
              <w:t xml:space="preserve">     TYPE OF TRANSACTION: INITIAL ISSUE    SOURCE: COMMERCIAL</w:t>
            </w:r>
          </w:p>
          <w:p w14:paraId="5F3E3236" w14:textId="77777777" w:rsidR="00012BF4" w:rsidRDefault="00012BF4">
            <w:pPr>
              <w:rPr>
                <w:rFonts w:ascii="Courier New" w:hAnsi="Courier New"/>
                <w:sz w:val="16"/>
              </w:rPr>
            </w:pPr>
          </w:p>
          <w:p w14:paraId="701925CB" w14:textId="77777777" w:rsidR="00012BF4" w:rsidRDefault="00012BF4">
            <w:pPr>
              <w:rPr>
                <w:rFonts w:ascii="Courier New" w:hAnsi="Courier New"/>
                <w:sz w:val="16"/>
              </w:rPr>
            </w:pPr>
            <w:r>
              <w:rPr>
                <w:rFonts w:ascii="Courier New" w:hAnsi="Courier New"/>
                <w:sz w:val="16"/>
              </w:rPr>
              <w:t xml:space="preserve">     PATIENT CATEGORY: NSC/OP            SPECIAL CATEGORY: SPECIAL LEGISLATION</w:t>
            </w:r>
          </w:p>
          <w:p w14:paraId="0FCBD755" w14:textId="77777777" w:rsidR="00012BF4" w:rsidRDefault="00012BF4">
            <w:pPr>
              <w:rPr>
                <w:rFonts w:ascii="Courier New" w:hAnsi="Courier New"/>
                <w:sz w:val="16"/>
              </w:rPr>
            </w:pPr>
          </w:p>
          <w:p w14:paraId="1A1091A7" w14:textId="77777777" w:rsidR="00012BF4" w:rsidRDefault="00012BF4">
            <w:pPr>
              <w:rPr>
                <w:rFonts w:ascii="Courier New" w:hAnsi="Courier New"/>
                <w:sz w:val="16"/>
              </w:rPr>
            </w:pPr>
            <w:r>
              <w:rPr>
                <w:rFonts w:ascii="Courier New" w:hAnsi="Courier New"/>
                <w:sz w:val="16"/>
              </w:rPr>
              <w:t xml:space="preserve">     ITEM: </w:t>
            </w:r>
            <w:smartTag w:uri="urn:schemas-microsoft-com:office:smarttags" w:element="City">
              <w:smartTag w:uri="urn:schemas-microsoft-com:office:smarttags" w:element="place">
                <w:r>
                  <w:rPr>
                    <w:rFonts w:ascii="Courier New" w:hAnsi="Courier New"/>
                    <w:sz w:val="16"/>
                  </w:rPr>
                  <w:t>WALKER</w:t>
                </w:r>
              </w:smartTag>
            </w:smartTag>
            <w:r>
              <w:rPr>
                <w:rFonts w:ascii="Courier New" w:hAnsi="Courier New"/>
                <w:sz w:val="16"/>
              </w:rPr>
              <w:t xml:space="preserve">                      VENDOR: HINES VA SUPPLY DEPOT</w:t>
            </w:r>
          </w:p>
          <w:p w14:paraId="08B068DF" w14:textId="77777777" w:rsidR="00012BF4" w:rsidRDefault="00012BF4">
            <w:pPr>
              <w:rPr>
                <w:rFonts w:ascii="Courier New" w:hAnsi="Courier New"/>
                <w:sz w:val="16"/>
              </w:rPr>
            </w:pPr>
          </w:p>
          <w:p w14:paraId="72B3E523" w14:textId="77777777" w:rsidR="00012BF4" w:rsidRDefault="00012BF4">
            <w:pPr>
              <w:rPr>
                <w:rFonts w:ascii="Courier New" w:hAnsi="Courier New"/>
                <w:sz w:val="16"/>
              </w:rPr>
            </w:pPr>
            <w:r>
              <w:rPr>
                <w:rFonts w:ascii="Courier New" w:hAnsi="Courier New"/>
                <w:sz w:val="16"/>
              </w:rPr>
              <w:t xml:space="preserve">     PSAS HCPCS: E0142 </w:t>
            </w:r>
            <w:smartTag w:uri="urn:schemas-microsoft-com:office:smarttags" w:element="City">
              <w:smartTag w:uri="urn:schemas-microsoft-com:office:smarttags" w:element="place">
                <w:r>
                  <w:rPr>
                    <w:rFonts w:ascii="Courier New" w:hAnsi="Courier New"/>
                    <w:sz w:val="16"/>
                  </w:rPr>
                  <w:t>WALKER</w:t>
                </w:r>
              </w:smartTag>
            </w:smartTag>
            <w:r>
              <w:rPr>
                <w:rFonts w:ascii="Courier New" w:hAnsi="Courier New"/>
                <w:sz w:val="16"/>
              </w:rPr>
              <w:t xml:space="preserve"> RIGID WHEELED WITH SE</w:t>
            </w:r>
          </w:p>
          <w:p w14:paraId="7A6A5D68" w14:textId="77777777" w:rsidR="00012BF4" w:rsidRDefault="00012BF4">
            <w:pPr>
              <w:rPr>
                <w:rFonts w:ascii="Courier New" w:hAnsi="Courier New"/>
                <w:sz w:val="16"/>
              </w:rPr>
            </w:pPr>
          </w:p>
          <w:p w14:paraId="5D8E5BFC" w14:textId="77777777" w:rsidR="00012BF4" w:rsidRDefault="00012BF4">
            <w:pPr>
              <w:rPr>
                <w:rFonts w:ascii="Courier New" w:hAnsi="Courier New"/>
                <w:sz w:val="16"/>
              </w:rPr>
            </w:pPr>
          </w:p>
          <w:p w14:paraId="396BC078" w14:textId="77777777" w:rsidR="00012BF4" w:rsidRDefault="00012BF4">
            <w:pPr>
              <w:rPr>
                <w:rFonts w:ascii="Courier New" w:hAnsi="Courier New"/>
                <w:sz w:val="16"/>
              </w:rPr>
            </w:pPr>
            <w:r>
              <w:rPr>
                <w:rFonts w:ascii="Courier New" w:hAnsi="Courier New"/>
                <w:sz w:val="16"/>
              </w:rPr>
              <w:t xml:space="preserve">     HCPCS/ITEM: 1 E0142-1      C ODJ'S STICK</w:t>
            </w:r>
          </w:p>
          <w:p w14:paraId="75C380F9" w14:textId="77777777" w:rsidR="00012BF4" w:rsidRDefault="00012BF4">
            <w:pPr>
              <w:rPr>
                <w:rFonts w:ascii="Courier New" w:hAnsi="Courier New"/>
                <w:sz w:val="16"/>
              </w:rPr>
            </w:pPr>
          </w:p>
          <w:p w14:paraId="6837D84D" w14:textId="77777777" w:rsidR="00012BF4" w:rsidRDefault="00012BF4">
            <w:pPr>
              <w:rPr>
                <w:rFonts w:ascii="Courier New" w:hAnsi="Courier New"/>
                <w:sz w:val="16"/>
              </w:rPr>
            </w:pPr>
            <w:r>
              <w:rPr>
                <w:rFonts w:ascii="Courier New" w:hAnsi="Courier New"/>
                <w:sz w:val="16"/>
              </w:rPr>
              <w:t xml:space="preserve">     QUANTITY: 1       UNIT COST: 35.00    TOTAL COST: 35.00</w:t>
            </w:r>
          </w:p>
          <w:p w14:paraId="4171E7F3" w14:textId="77777777" w:rsidR="00012BF4" w:rsidRDefault="00012BF4">
            <w:pPr>
              <w:rPr>
                <w:rFonts w:ascii="Courier New" w:hAnsi="Courier New"/>
                <w:sz w:val="16"/>
              </w:rPr>
            </w:pPr>
          </w:p>
          <w:p w14:paraId="49DC3749" w14:textId="77777777" w:rsidR="00012BF4" w:rsidRDefault="00012BF4">
            <w:pPr>
              <w:rPr>
                <w:rFonts w:ascii="Courier New" w:hAnsi="Courier New"/>
                <w:sz w:val="16"/>
              </w:rPr>
            </w:pPr>
            <w:r>
              <w:rPr>
                <w:rFonts w:ascii="Courier New" w:hAnsi="Courier New"/>
                <w:sz w:val="16"/>
              </w:rPr>
              <w:t xml:space="preserve">     SERIAL NUMBER:                        </w:t>
            </w:r>
            <w:smartTag w:uri="urn:schemas-microsoft-com:office:smarttags" w:element="place">
              <w:r>
                <w:rPr>
                  <w:rFonts w:ascii="Courier New" w:hAnsi="Courier New"/>
                  <w:sz w:val="16"/>
                </w:rPr>
                <w:t>LOT</w:t>
              </w:r>
            </w:smartTag>
            <w:r>
              <w:rPr>
                <w:rFonts w:ascii="Courier New" w:hAnsi="Courier New"/>
                <w:sz w:val="16"/>
              </w:rPr>
              <w:t xml:space="preserve"> NUMBER: </w:t>
            </w:r>
          </w:p>
          <w:p w14:paraId="2041B57A" w14:textId="77777777" w:rsidR="00012BF4" w:rsidRDefault="00012BF4">
            <w:pPr>
              <w:rPr>
                <w:rFonts w:ascii="Courier New" w:hAnsi="Courier New"/>
                <w:sz w:val="16"/>
              </w:rPr>
            </w:pPr>
            <w:r>
              <w:rPr>
                <w:rFonts w:ascii="Courier New" w:hAnsi="Courier New"/>
                <w:sz w:val="16"/>
              </w:rPr>
              <w:t xml:space="preserve">     REMARKS:  {Appears on the 2319.}</w:t>
            </w:r>
          </w:p>
          <w:p w14:paraId="13DBC784" w14:textId="77777777" w:rsidR="00012BF4" w:rsidRDefault="00012BF4">
            <w:pPr>
              <w:rPr>
                <w:rFonts w:ascii="Courier New" w:hAnsi="Courier New"/>
                <w:sz w:val="16"/>
              </w:rPr>
            </w:pPr>
            <w:r>
              <w:rPr>
                <w:rFonts w:ascii="Courier New" w:hAnsi="Courier New"/>
                <w:sz w:val="16"/>
              </w:rPr>
              <w:t xml:space="preserve">     DATE OF SERVICE: </w:t>
            </w:r>
            <w:smartTag w:uri="urn:schemas-microsoft-com:office:smarttags" w:element="date">
              <w:smartTagPr>
                <w:attr w:name="Year" w:val="2002"/>
                <w:attr w:name="Day" w:val="8"/>
                <w:attr w:name="Month" w:val="7"/>
              </w:smartTagPr>
              <w:r>
                <w:rPr>
                  <w:rFonts w:ascii="Courier New" w:hAnsi="Courier New"/>
                  <w:sz w:val="16"/>
                </w:rPr>
                <w:t>JUL 08, 2002</w:t>
              </w:r>
            </w:smartTag>
            <w:r>
              <w:rPr>
                <w:rFonts w:ascii="Courier New" w:hAnsi="Courier New"/>
                <w:sz w:val="16"/>
              </w:rPr>
              <w:t xml:space="preserve">           Inventory Location: JLOC ==============================================================================</w:t>
            </w:r>
          </w:p>
          <w:p w14:paraId="7181BD49" w14:textId="77777777" w:rsidR="00012BF4" w:rsidRDefault="00012BF4">
            <w:pPr>
              <w:rPr>
                <w:rFonts w:ascii="Courier New" w:hAnsi="Courier New"/>
                <w:sz w:val="16"/>
              </w:rPr>
            </w:pPr>
            <w:r>
              <w:rPr>
                <w:rFonts w:ascii="Courier New" w:hAnsi="Courier New"/>
                <w:sz w:val="16"/>
              </w:rPr>
              <w:t>Would you like to POST/EDIT/DELETE this entry:  (P/E/D): P//</w:t>
            </w:r>
            <w:r>
              <w:rPr>
                <w:rFonts w:ascii="Courier New" w:hAnsi="Courier New" w:cs="Courier New"/>
                <w:b/>
                <w:bCs/>
                <w:sz w:val="16"/>
              </w:rPr>
              <w:t>&lt;Enter&gt;</w:t>
            </w:r>
            <w:r>
              <w:rPr>
                <w:rFonts w:ascii="Courier New" w:hAnsi="Courier New"/>
                <w:sz w:val="16"/>
              </w:rPr>
              <w:t xml:space="preserve"> OST</w:t>
            </w:r>
          </w:p>
          <w:p w14:paraId="19478B6A" w14:textId="77777777" w:rsidR="00012BF4" w:rsidRDefault="00012BF4">
            <w:r>
              <w:rPr>
                <w:rFonts w:ascii="Courier New" w:hAnsi="Courier New"/>
                <w:sz w:val="16"/>
              </w:rPr>
              <w:t>Posted to 2319...</w:t>
            </w:r>
          </w:p>
        </w:tc>
      </w:tr>
    </w:tbl>
    <w:p w14:paraId="1307D304" w14:textId="77777777" w:rsidR="00012BF4" w:rsidRDefault="00012BF4">
      <w:pPr>
        <w:pStyle w:val="BlockLine"/>
        <w:rPr>
          <w:sz w:val="22"/>
        </w:rPr>
      </w:pPr>
    </w:p>
    <w:tbl>
      <w:tblPr>
        <w:tblW w:w="0" w:type="auto"/>
        <w:tblLayout w:type="fixed"/>
        <w:tblLook w:val="0000" w:firstRow="0" w:lastRow="0" w:firstColumn="0" w:lastColumn="0" w:noHBand="0" w:noVBand="0"/>
      </w:tblPr>
      <w:tblGrid>
        <w:gridCol w:w="1728"/>
        <w:gridCol w:w="7740"/>
      </w:tblGrid>
      <w:tr w:rsidR="00012BF4" w14:paraId="49FB3625" w14:textId="77777777">
        <w:trPr>
          <w:cantSplit/>
        </w:trPr>
        <w:tc>
          <w:tcPr>
            <w:tcW w:w="1728" w:type="dxa"/>
          </w:tcPr>
          <w:p w14:paraId="2E36ED7D" w14:textId="77777777" w:rsidR="00012BF4" w:rsidRDefault="00012BF4">
            <w:pPr>
              <w:pStyle w:val="Heading5"/>
            </w:pPr>
            <w:r>
              <w:t>Post/Edit/ Delete Prompt</w:t>
            </w:r>
          </w:p>
        </w:tc>
        <w:tc>
          <w:tcPr>
            <w:tcW w:w="7740" w:type="dxa"/>
          </w:tcPr>
          <w:p w14:paraId="0C418E42" w14:textId="77777777" w:rsidR="00012BF4" w:rsidRDefault="00012BF4">
            <w:pPr>
              <w:pStyle w:val="BlockText"/>
            </w:pPr>
            <w:r>
              <w:t xml:space="preserve">At this last prompt, you may post the entry (which completes it), delete it (if it is the wrong patient), or edit/review other records pending for this patient.  Accept the default answer of </w:t>
            </w:r>
            <w:r>
              <w:rPr>
                <w:b/>
                <w:bCs/>
              </w:rPr>
              <w:t>Post</w:t>
            </w:r>
            <w:r>
              <w:t xml:space="preserve"> by pressing </w:t>
            </w:r>
            <w:r>
              <w:rPr>
                <w:b/>
              </w:rPr>
              <w:t>&lt;Enter&gt;</w:t>
            </w:r>
            <w:r>
              <w:t xml:space="preserve"> to post to the patient’s 10-2319.</w:t>
            </w:r>
          </w:p>
        </w:tc>
      </w:tr>
    </w:tbl>
    <w:p w14:paraId="4558FDD0" w14:textId="77777777" w:rsidR="00012BF4" w:rsidRDefault="00012BF4">
      <w:pPr>
        <w:pStyle w:val="BlockLine"/>
        <w:rPr>
          <w:sz w:val="22"/>
        </w:rPr>
      </w:pPr>
    </w:p>
    <w:tbl>
      <w:tblPr>
        <w:tblW w:w="0" w:type="auto"/>
        <w:tblLayout w:type="fixed"/>
        <w:tblLook w:val="0000" w:firstRow="0" w:lastRow="0" w:firstColumn="0" w:lastColumn="0" w:noHBand="0" w:noVBand="0"/>
      </w:tblPr>
      <w:tblGrid>
        <w:gridCol w:w="1728"/>
        <w:gridCol w:w="7740"/>
      </w:tblGrid>
      <w:tr w:rsidR="00012BF4" w14:paraId="5F0FAD35" w14:textId="77777777">
        <w:trPr>
          <w:cantSplit/>
        </w:trPr>
        <w:tc>
          <w:tcPr>
            <w:tcW w:w="1728" w:type="dxa"/>
          </w:tcPr>
          <w:p w14:paraId="020DDC46" w14:textId="77777777" w:rsidR="00012BF4" w:rsidRDefault="00012BF4">
            <w:pPr>
              <w:pStyle w:val="Heading5"/>
            </w:pPr>
            <w:r>
              <w:t>Trans Type</w:t>
            </w:r>
          </w:p>
        </w:tc>
        <w:tc>
          <w:tcPr>
            <w:tcW w:w="7740" w:type="dxa"/>
          </w:tcPr>
          <w:p w14:paraId="68C81662" w14:textId="77777777" w:rsidR="00012BF4" w:rsidRDefault="00012BF4">
            <w:pPr>
              <w:pStyle w:val="BlockText"/>
            </w:pPr>
            <w:r>
              <w:t xml:space="preserve">You are returned to the </w:t>
            </w:r>
            <w:r>
              <w:rPr>
                <w:rFonts w:ascii="Courier New" w:hAnsi="Courier New" w:cs="Courier New"/>
                <w:b/>
                <w:bCs/>
              </w:rPr>
              <w:t>Transaction Type</w:t>
            </w:r>
            <w:r>
              <w:t xml:space="preserve"> prompt to perform another stock issue for the same patient.</w:t>
            </w:r>
          </w:p>
        </w:tc>
      </w:tr>
    </w:tbl>
    <w:p w14:paraId="7774A18B" w14:textId="77777777" w:rsidR="00012BF4" w:rsidRDefault="00012BF4">
      <w:pPr>
        <w:pStyle w:val="BlockLine"/>
        <w:rPr>
          <w:sz w:val="16"/>
        </w:rPr>
      </w:pPr>
      <w:r>
        <w:rPr>
          <w:sz w:val="16"/>
        </w:rPr>
        <w:t xml:space="preserve"> </w:t>
      </w:r>
    </w:p>
    <w:p w14:paraId="506642C9" w14:textId="77777777" w:rsidR="00012BF4" w:rsidRDefault="00012BF4">
      <w:pPr>
        <w:pStyle w:val="Heading4"/>
      </w:pPr>
      <w:r>
        <w:br w:type="page"/>
      </w:r>
      <w:bookmarkStart w:id="15" w:name="_Toc461510777"/>
      <w:bookmarkStart w:id="16" w:name="_Toc30401953"/>
      <w:bookmarkStart w:id="17" w:name="_Toc60553657"/>
      <w:r>
        <w:lastRenderedPageBreak/>
        <w:t>Edit/Delete Issue from Stock</w:t>
      </w:r>
      <w:bookmarkEnd w:id="15"/>
      <w:r>
        <w:t xml:space="preserve"> (ED)</w:t>
      </w:r>
      <w:bookmarkEnd w:id="16"/>
      <w:bookmarkEnd w:id="17"/>
    </w:p>
    <w:p w14:paraId="7E1D0B6E" w14:textId="77777777" w:rsidR="00012BF4" w:rsidRDefault="00012BF4">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012BF4" w14:paraId="17A8CB66" w14:textId="77777777">
        <w:trPr>
          <w:cantSplit/>
        </w:trPr>
        <w:tc>
          <w:tcPr>
            <w:tcW w:w="1728" w:type="dxa"/>
          </w:tcPr>
          <w:p w14:paraId="3B4C892D" w14:textId="77777777" w:rsidR="00012BF4" w:rsidRDefault="00012BF4">
            <w:pPr>
              <w:pStyle w:val="Heading5"/>
            </w:pPr>
            <w:r>
              <w:t>Function description</w:t>
            </w:r>
          </w:p>
        </w:tc>
        <w:tc>
          <w:tcPr>
            <w:tcW w:w="7740" w:type="dxa"/>
          </w:tcPr>
          <w:p w14:paraId="023753E6" w14:textId="77777777" w:rsidR="00012BF4" w:rsidRDefault="00012BF4">
            <w:pPr>
              <w:pStyle w:val="BlockText"/>
            </w:pPr>
            <w:r>
              <w:t xml:space="preserve">Use the </w:t>
            </w:r>
            <w:r>
              <w:rPr>
                <w:b/>
              </w:rPr>
              <w:t>Edit/Delete Issue from Stock</w:t>
            </w:r>
            <w:r>
              <w:t xml:space="preserve"> </w:t>
            </w:r>
            <w:r>
              <w:rPr>
                <w:b/>
              </w:rPr>
              <w:t>(ED)</w:t>
            </w:r>
            <w:r>
              <w:t xml:space="preserve"> option to edit the patient's VAF </w:t>
            </w:r>
            <w:r>
              <w:br/>
              <w:t>10-2319 after it has already been posted.  You can do the following:  edit if you issued the wrong item, correct Issue From Stock errors (edit all fields), and delete the record (if you selected the wrong patient).</w:t>
            </w:r>
          </w:p>
          <w:p w14:paraId="1F9A5C26" w14:textId="77777777" w:rsidR="00012BF4" w:rsidRDefault="00012BF4">
            <w:pPr>
              <w:pStyle w:val="BulletText1"/>
              <w:numPr>
                <w:ilvl w:val="0"/>
                <w:numId w:val="0"/>
              </w:numPr>
              <w:ind w:left="360" w:hanging="360"/>
            </w:pPr>
          </w:p>
          <w:p w14:paraId="7FCDDD1E" w14:textId="77777777" w:rsidR="00012BF4" w:rsidRDefault="00012BF4">
            <w:pPr>
              <w:pStyle w:val="BlockText"/>
            </w:pPr>
            <w:r>
              <w:rPr>
                <w:b/>
                <w:bCs/>
              </w:rPr>
              <w:t>Note:</w:t>
            </w:r>
            <w:r>
              <w:t xml:space="preserve">  If items are returned to inventory, this option is used, and the issued item can be deleted which returns the item to the PIP.</w:t>
            </w:r>
          </w:p>
        </w:tc>
      </w:tr>
    </w:tbl>
    <w:p w14:paraId="418FD981" w14:textId="77777777" w:rsidR="00012BF4" w:rsidRDefault="00012BF4">
      <w:pPr>
        <w:pStyle w:val="BlockLine"/>
        <w:rPr>
          <w:sz w:val="16"/>
        </w:rPr>
      </w:pPr>
    </w:p>
    <w:tbl>
      <w:tblPr>
        <w:tblW w:w="0" w:type="auto"/>
        <w:tblLayout w:type="fixed"/>
        <w:tblLook w:val="0000" w:firstRow="0" w:lastRow="0" w:firstColumn="0" w:lastColumn="0" w:noHBand="0" w:noVBand="0"/>
      </w:tblPr>
      <w:tblGrid>
        <w:gridCol w:w="1728"/>
        <w:gridCol w:w="7740"/>
      </w:tblGrid>
      <w:tr w:rsidR="00012BF4" w14:paraId="3B5CFC7D" w14:textId="77777777">
        <w:trPr>
          <w:cantSplit/>
        </w:trPr>
        <w:tc>
          <w:tcPr>
            <w:tcW w:w="1728" w:type="dxa"/>
          </w:tcPr>
          <w:p w14:paraId="4697EE59" w14:textId="77777777" w:rsidR="00012BF4" w:rsidRDefault="00012BF4">
            <w:pPr>
              <w:pStyle w:val="Heading5"/>
            </w:pPr>
            <w:r>
              <w:t>ED2 &amp; QED2</w:t>
            </w:r>
          </w:p>
        </w:tc>
        <w:tc>
          <w:tcPr>
            <w:tcW w:w="7740" w:type="dxa"/>
          </w:tcPr>
          <w:p w14:paraId="4D9FA6EB" w14:textId="77777777" w:rsidR="00012BF4" w:rsidRDefault="00012BF4">
            <w:pPr>
              <w:pStyle w:val="BlockText"/>
            </w:pPr>
            <w:r>
              <w:t xml:space="preserve">Patch 61 has made changes in the </w:t>
            </w:r>
            <w:r>
              <w:rPr>
                <w:b/>
                <w:bCs/>
              </w:rPr>
              <w:t>Edit 2319 (ED2)</w:t>
            </w:r>
            <w:r>
              <w:t xml:space="preserve"> option from the </w:t>
            </w:r>
            <w:r>
              <w:rPr>
                <w:b/>
                <w:bCs/>
              </w:rPr>
              <w:t>Purchasing (PU)</w:t>
            </w:r>
            <w:r>
              <w:t xml:space="preserve"> Menu and </w:t>
            </w:r>
            <w:r>
              <w:rPr>
                <w:b/>
                <w:bCs/>
              </w:rPr>
              <w:t>Quick Edit 2319 Record (QED2)</w:t>
            </w:r>
            <w:r>
              <w:t xml:space="preserve"> option from the </w:t>
            </w:r>
            <w:r>
              <w:rPr>
                <w:b/>
                <w:bCs/>
              </w:rPr>
              <w:t>NPPD Tools (ND) Menu</w:t>
            </w:r>
            <w:r>
              <w:t xml:space="preserve">.  No prompts have been altered in these options.  The only change with Patch 61 is that if the </w:t>
            </w:r>
            <w:r>
              <w:rPr>
                <w:b/>
                <w:bCs/>
              </w:rPr>
              <w:t>Form Type</w:t>
            </w:r>
            <w:r>
              <w:t xml:space="preserve"> is a “</w:t>
            </w:r>
            <w:r>
              <w:rPr>
                <w:b/>
                <w:bCs/>
              </w:rPr>
              <w:t>Stock Issue</w:t>
            </w:r>
            <w:r>
              <w:t xml:space="preserve">,” then the </w:t>
            </w:r>
            <w:r>
              <w:rPr>
                <w:b/>
                <w:bCs/>
              </w:rPr>
              <w:t>ED2</w:t>
            </w:r>
            <w:r>
              <w:t xml:space="preserve"> and </w:t>
            </w:r>
            <w:r>
              <w:rPr>
                <w:b/>
                <w:bCs/>
              </w:rPr>
              <w:t>QED2</w:t>
            </w:r>
            <w:r>
              <w:t xml:space="preserve"> options cannot be edited as these transactions cannot be selected that were entered through the </w:t>
            </w:r>
            <w:r>
              <w:rPr>
                <w:b/>
                <w:bCs/>
              </w:rPr>
              <w:t>Stock Issues (SI) Menu</w:t>
            </w:r>
            <w:r>
              <w:t xml:space="preserve"> option.</w:t>
            </w:r>
          </w:p>
          <w:p w14:paraId="00D3765E" w14:textId="77777777" w:rsidR="00012BF4" w:rsidRDefault="00012BF4">
            <w:pPr>
              <w:pStyle w:val="BlockText"/>
            </w:pPr>
          </w:p>
          <w:p w14:paraId="4B70A454" w14:textId="77777777" w:rsidR="00012BF4" w:rsidRDefault="00012BF4">
            <w:pPr>
              <w:pStyle w:val="BlockText"/>
            </w:pPr>
            <w:r>
              <w:t xml:space="preserve">Editing of Stock Issues should </w:t>
            </w:r>
            <w:r>
              <w:rPr>
                <w:u w:val="single"/>
              </w:rPr>
              <w:t>only</w:t>
            </w:r>
            <w:r>
              <w:t xml:space="preserve"> be done through </w:t>
            </w:r>
            <w:r>
              <w:rPr>
                <w:b/>
                <w:bCs/>
              </w:rPr>
              <w:t>Edit/Delete Stock Issue (ED)</w:t>
            </w:r>
            <w:r>
              <w:t xml:space="preserve"> option, which in effect updates the PIP.  Using this option will update PIP when a stock issue is deleted or if the Quantity or HCPCS code is being changed.</w:t>
            </w:r>
          </w:p>
        </w:tc>
      </w:tr>
    </w:tbl>
    <w:p w14:paraId="794F21C5" w14:textId="77777777" w:rsidR="00012BF4" w:rsidRDefault="00012BF4">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012BF4" w14:paraId="058BF338" w14:textId="77777777">
        <w:trPr>
          <w:cantSplit/>
        </w:trPr>
        <w:tc>
          <w:tcPr>
            <w:tcW w:w="1728" w:type="dxa"/>
          </w:tcPr>
          <w:p w14:paraId="6BCF8504" w14:textId="77777777" w:rsidR="00012BF4" w:rsidRDefault="00012BF4">
            <w:pPr>
              <w:pStyle w:val="Heading5"/>
            </w:pPr>
            <w:r>
              <w:t>Steps</w:t>
            </w:r>
          </w:p>
        </w:tc>
        <w:tc>
          <w:tcPr>
            <w:tcW w:w="7740" w:type="dxa"/>
          </w:tcPr>
          <w:p w14:paraId="132ECD70" w14:textId="77777777" w:rsidR="00012BF4" w:rsidRDefault="00012BF4">
            <w:pPr>
              <w:pStyle w:val="BlockText"/>
            </w:pPr>
            <w:r>
              <w:t>To edit a stock issue (or delete a stock issue), follow these steps:</w:t>
            </w:r>
          </w:p>
        </w:tc>
      </w:tr>
    </w:tbl>
    <w:p w14:paraId="64FE614A" w14:textId="77777777" w:rsidR="00012BF4" w:rsidRDefault="00012BF4">
      <w:pPr>
        <w:pStyle w:val="BlockLine"/>
        <w:rPr>
          <w:sz w:val="16"/>
        </w:rPr>
      </w:pPr>
      <w:r>
        <w:rPr>
          <w:sz w:val="16"/>
        </w:rPr>
        <w:t xml:space="preserve"> </w:t>
      </w:r>
    </w:p>
    <w:tbl>
      <w:tblPr>
        <w:tblW w:w="0" w:type="auto"/>
        <w:tblInd w:w="1829" w:type="dxa"/>
        <w:tblLayout w:type="fixed"/>
        <w:tblLook w:val="0000" w:firstRow="0" w:lastRow="0" w:firstColumn="0" w:lastColumn="0" w:noHBand="0" w:noVBand="0"/>
      </w:tblPr>
      <w:tblGrid>
        <w:gridCol w:w="878"/>
        <w:gridCol w:w="6670"/>
      </w:tblGrid>
      <w:tr w:rsidR="00012BF4" w14:paraId="75257C64"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0DE74BB2" w14:textId="77777777" w:rsidR="00012BF4" w:rsidRDefault="00012BF4">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7D4FB025" w14:textId="77777777" w:rsidR="00012BF4" w:rsidRDefault="00012BF4">
            <w:pPr>
              <w:pStyle w:val="TableHeaderText"/>
            </w:pPr>
            <w:r>
              <w:t>Action</w:t>
            </w:r>
          </w:p>
        </w:tc>
      </w:tr>
      <w:tr w:rsidR="00012BF4" w14:paraId="1CC4F99D" w14:textId="77777777">
        <w:trPr>
          <w:cantSplit/>
        </w:trPr>
        <w:tc>
          <w:tcPr>
            <w:tcW w:w="878" w:type="dxa"/>
            <w:tcBorders>
              <w:top w:val="single" w:sz="6" w:space="0" w:color="auto"/>
              <w:left w:val="single" w:sz="6" w:space="0" w:color="auto"/>
              <w:bottom w:val="single" w:sz="6" w:space="0" w:color="auto"/>
              <w:right w:val="single" w:sz="6" w:space="0" w:color="auto"/>
            </w:tcBorders>
          </w:tcPr>
          <w:p w14:paraId="3A21F965" w14:textId="77777777" w:rsidR="00012BF4" w:rsidRDefault="00012BF4">
            <w:pPr>
              <w:pStyle w:val="TableText"/>
              <w:jc w:val="center"/>
            </w:pPr>
            <w:r>
              <w:t>1</w:t>
            </w:r>
          </w:p>
        </w:tc>
        <w:tc>
          <w:tcPr>
            <w:tcW w:w="6670" w:type="dxa"/>
            <w:tcBorders>
              <w:top w:val="single" w:sz="6" w:space="0" w:color="auto"/>
              <w:bottom w:val="single" w:sz="6" w:space="0" w:color="auto"/>
              <w:right w:val="single" w:sz="6" w:space="0" w:color="auto"/>
            </w:tcBorders>
          </w:tcPr>
          <w:p w14:paraId="44697547" w14:textId="77777777" w:rsidR="00012BF4" w:rsidRDefault="00012BF4">
            <w:pPr>
              <w:pStyle w:val="TableText"/>
            </w:pPr>
            <w:r>
              <w:t xml:space="preserve">At the </w:t>
            </w:r>
            <w:r>
              <w:rPr>
                <w:rFonts w:ascii="Courier New" w:hAnsi="Courier New" w:cs="Courier New"/>
                <w:b/>
                <w:bCs/>
              </w:rPr>
              <w:t>Select Stock Issues Option</w:t>
            </w:r>
            <w:r>
              <w:t xml:space="preserve"> prompt, type </w:t>
            </w:r>
            <w:r>
              <w:rPr>
                <w:b/>
                <w:bCs/>
              </w:rPr>
              <w:t>ED</w:t>
            </w:r>
            <w:r>
              <w:t xml:space="preserve"> for the </w:t>
            </w:r>
            <w:r>
              <w:rPr>
                <w:b/>
                <w:bCs/>
              </w:rPr>
              <w:t>Edit/Delete Issue From Stock</w:t>
            </w:r>
            <w:r>
              <w:t xml:space="preserve"> option.</w:t>
            </w:r>
          </w:p>
        </w:tc>
      </w:tr>
      <w:tr w:rsidR="00012BF4" w14:paraId="6781C72D" w14:textId="77777777">
        <w:trPr>
          <w:cantSplit/>
        </w:trPr>
        <w:tc>
          <w:tcPr>
            <w:tcW w:w="878" w:type="dxa"/>
            <w:tcBorders>
              <w:top w:val="single" w:sz="6" w:space="0" w:color="auto"/>
              <w:left w:val="single" w:sz="6" w:space="0" w:color="auto"/>
              <w:bottom w:val="single" w:sz="6" w:space="0" w:color="auto"/>
              <w:right w:val="single" w:sz="6" w:space="0" w:color="auto"/>
            </w:tcBorders>
          </w:tcPr>
          <w:p w14:paraId="4BA8C730" w14:textId="77777777" w:rsidR="00012BF4" w:rsidRDefault="00012BF4">
            <w:pPr>
              <w:pStyle w:val="TableText"/>
              <w:jc w:val="center"/>
            </w:pPr>
            <w:r>
              <w:t>2</w:t>
            </w:r>
          </w:p>
        </w:tc>
        <w:tc>
          <w:tcPr>
            <w:tcW w:w="6670" w:type="dxa"/>
            <w:tcBorders>
              <w:top w:val="single" w:sz="6" w:space="0" w:color="auto"/>
              <w:bottom w:val="single" w:sz="6" w:space="0" w:color="auto"/>
              <w:right w:val="single" w:sz="6" w:space="0" w:color="auto"/>
            </w:tcBorders>
          </w:tcPr>
          <w:p w14:paraId="24EE5D66" w14:textId="77777777" w:rsidR="00012BF4" w:rsidRDefault="00012BF4">
            <w:pPr>
              <w:pStyle w:val="TableText"/>
            </w:pPr>
            <w:r>
              <w:t xml:space="preserve">Select the </w:t>
            </w:r>
            <w:r>
              <w:rPr>
                <w:rFonts w:ascii="Courier New" w:hAnsi="Courier New" w:cs="Courier New"/>
                <w:b/>
                <w:bCs/>
              </w:rPr>
              <w:t>Site</w:t>
            </w:r>
            <w:r>
              <w:t xml:space="preserve"> (if more than one Site can be selected).</w:t>
            </w:r>
          </w:p>
        </w:tc>
      </w:tr>
      <w:tr w:rsidR="00012BF4" w14:paraId="35AF3BCB" w14:textId="77777777">
        <w:trPr>
          <w:cantSplit/>
        </w:trPr>
        <w:tc>
          <w:tcPr>
            <w:tcW w:w="878" w:type="dxa"/>
            <w:tcBorders>
              <w:top w:val="single" w:sz="6" w:space="0" w:color="auto"/>
              <w:left w:val="single" w:sz="6" w:space="0" w:color="auto"/>
              <w:bottom w:val="single" w:sz="6" w:space="0" w:color="auto"/>
              <w:right w:val="single" w:sz="6" w:space="0" w:color="auto"/>
            </w:tcBorders>
          </w:tcPr>
          <w:p w14:paraId="78C3013B" w14:textId="77777777" w:rsidR="00012BF4" w:rsidRDefault="00012BF4">
            <w:pPr>
              <w:pStyle w:val="TableText"/>
              <w:jc w:val="center"/>
            </w:pPr>
            <w:r>
              <w:t>3</w:t>
            </w:r>
          </w:p>
        </w:tc>
        <w:tc>
          <w:tcPr>
            <w:tcW w:w="6670" w:type="dxa"/>
            <w:tcBorders>
              <w:top w:val="single" w:sz="6" w:space="0" w:color="auto"/>
              <w:bottom w:val="single" w:sz="6" w:space="0" w:color="auto"/>
              <w:right w:val="single" w:sz="6" w:space="0" w:color="auto"/>
            </w:tcBorders>
          </w:tcPr>
          <w:p w14:paraId="6C13263F" w14:textId="77777777" w:rsidR="00012BF4" w:rsidRDefault="00012BF4">
            <w:pPr>
              <w:pStyle w:val="TableText"/>
            </w:pPr>
            <w:r>
              <w:t>Select a Prosthetic Patient.</w:t>
            </w:r>
          </w:p>
        </w:tc>
      </w:tr>
    </w:tbl>
    <w:p w14:paraId="1E95ACCC" w14:textId="77777777" w:rsidR="00012BF4" w:rsidRDefault="00012BF4">
      <w:pPr>
        <w:pStyle w:val="BlockLine"/>
        <w:rPr>
          <w:sz w:val="16"/>
        </w:rPr>
      </w:pPr>
    </w:p>
    <w:tbl>
      <w:tblPr>
        <w:tblW w:w="0" w:type="auto"/>
        <w:tblLayout w:type="fixed"/>
        <w:tblLook w:val="0000" w:firstRow="0" w:lastRow="0" w:firstColumn="0" w:lastColumn="0" w:noHBand="0" w:noVBand="0"/>
      </w:tblPr>
      <w:tblGrid>
        <w:gridCol w:w="1728"/>
        <w:gridCol w:w="7740"/>
      </w:tblGrid>
      <w:tr w:rsidR="00012BF4" w14:paraId="2AFA996A" w14:textId="77777777">
        <w:trPr>
          <w:cantSplit/>
        </w:trPr>
        <w:tc>
          <w:tcPr>
            <w:tcW w:w="1728" w:type="dxa"/>
          </w:tcPr>
          <w:p w14:paraId="6F12BD9D" w14:textId="77777777" w:rsidR="00012BF4" w:rsidRDefault="00012BF4">
            <w:pPr>
              <w:pStyle w:val="Heading5"/>
            </w:pPr>
            <w:r>
              <w:t>Stock Issues Menu</w:t>
            </w:r>
          </w:p>
        </w:tc>
        <w:tc>
          <w:tcPr>
            <w:tcW w:w="7740" w:type="dxa"/>
            <w:tcBorders>
              <w:top w:val="single" w:sz="4" w:space="0" w:color="auto"/>
              <w:left w:val="single" w:sz="4" w:space="0" w:color="auto"/>
              <w:bottom w:val="single" w:sz="4" w:space="0" w:color="auto"/>
              <w:right w:val="single" w:sz="4" w:space="0" w:color="auto"/>
            </w:tcBorders>
          </w:tcPr>
          <w:p w14:paraId="3D011005" w14:textId="77777777" w:rsidR="00012BF4" w:rsidRDefault="00012BF4">
            <w:pPr>
              <w:pStyle w:val="BlockText"/>
              <w:rPr>
                <w:rFonts w:ascii="Courier New" w:hAnsi="Courier New" w:cs="Courier New"/>
                <w:sz w:val="16"/>
              </w:rPr>
            </w:pPr>
            <w:r>
              <w:rPr>
                <w:rFonts w:ascii="Courier New" w:hAnsi="Courier New" w:cs="Courier New"/>
                <w:sz w:val="16"/>
              </w:rPr>
              <w:t xml:space="preserve">Select Purchasing Option: </w:t>
            </w:r>
            <w:r>
              <w:rPr>
                <w:rFonts w:ascii="Courier New" w:hAnsi="Courier New" w:cs="Courier New"/>
                <w:b/>
                <w:sz w:val="16"/>
              </w:rPr>
              <w:t xml:space="preserve">SI </w:t>
            </w:r>
            <w:r>
              <w:rPr>
                <w:rFonts w:ascii="Courier New" w:hAnsi="Courier New" w:cs="Courier New"/>
                <w:b/>
                <w:bCs/>
                <w:sz w:val="16"/>
              </w:rPr>
              <w:t>&lt;Enter&gt;</w:t>
            </w:r>
            <w:r>
              <w:rPr>
                <w:rFonts w:ascii="Courier New" w:hAnsi="Courier New" w:cs="Courier New"/>
                <w:b/>
                <w:sz w:val="16"/>
              </w:rPr>
              <w:t xml:space="preserve"> Stock Issues</w:t>
            </w:r>
          </w:p>
          <w:p w14:paraId="6CD05D84" w14:textId="77777777" w:rsidR="00012BF4" w:rsidRDefault="00012BF4">
            <w:pPr>
              <w:pStyle w:val="BlockText"/>
              <w:rPr>
                <w:rFonts w:ascii="Courier New" w:hAnsi="Courier New" w:cs="Courier New"/>
                <w:sz w:val="16"/>
              </w:rPr>
            </w:pPr>
          </w:p>
          <w:p w14:paraId="10A078A8" w14:textId="77777777" w:rsidR="00012BF4" w:rsidRDefault="00012BF4">
            <w:pPr>
              <w:pStyle w:val="BlockText"/>
              <w:rPr>
                <w:rFonts w:ascii="Courier New" w:hAnsi="Courier New" w:cs="Courier New"/>
                <w:sz w:val="16"/>
              </w:rPr>
            </w:pPr>
            <w:r>
              <w:rPr>
                <w:rFonts w:ascii="Courier New" w:hAnsi="Courier New" w:cs="Courier New"/>
                <w:sz w:val="16"/>
              </w:rPr>
              <w:t xml:space="preserve">   IS     Issue From Stock</w:t>
            </w:r>
          </w:p>
          <w:p w14:paraId="7741877D" w14:textId="77777777" w:rsidR="00012BF4" w:rsidRDefault="00012BF4">
            <w:pPr>
              <w:pStyle w:val="BlockText"/>
              <w:rPr>
                <w:rFonts w:ascii="Courier New" w:hAnsi="Courier New" w:cs="Courier New"/>
                <w:b/>
                <w:bCs/>
                <w:sz w:val="16"/>
              </w:rPr>
            </w:pPr>
            <w:r>
              <w:rPr>
                <w:rFonts w:ascii="Courier New" w:hAnsi="Courier New" w:cs="Courier New"/>
                <w:b/>
                <w:bCs/>
                <w:sz w:val="16"/>
              </w:rPr>
              <w:t xml:space="preserve">   ED     Edit/Delete Issue From Stock</w:t>
            </w:r>
          </w:p>
          <w:p w14:paraId="27F7CB09" w14:textId="77777777" w:rsidR="00012BF4" w:rsidRDefault="00012BF4">
            <w:pPr>
              <w:pStyle w:val="BlockText"/>
              <w:rPr>
                <w:rFonts w:ascii="Courier New" w:hAnsi="Courier New" w:cs="Courier New"/>
                <w:sz w:val="16"/>
              </w:rPr>
            </w:pPr>
            <w:r>
              <w:rPr>
                <w:rFonts w:ascii="Courier New" w:hAnsi="Courier New" w:cs="Courier New"/>
                <w:sz w:val="16"/>
              </w:rPr>
              <w:t xml:space="preserve">   PS     List Open Stock Issues</w:t>
            </w:r>
          </w:p>
          <w:p w14:paraId="6834DF39" w14:textId="77777777" w:rsidR="00012BF4" w:rsidRDefault="00012BF4">
            <w:pPr>
              <w:pStyle w:val="BlockText"/>
              <w:rPr>
                <w:rFonts w:ascii="Courier New" w:hAnsi="Courier New" w:cs="Courier New"/>
                <w:sz w:val="16"/>
              </w:rPr>
            </w:pPr>
            <w:r>
              <w:rPr>
                <w:rFonts w:ascii="Courier New" w:hAnsi="Courier New" w:cs="Courier New"/>
                <w:sz w:val="16"/>
              </w:rPr>
              <w:t xml:space="preserve">   EL     Enter Lab Issue from Stock</w:t>
            </w:r>
          </w:p>
          <w:p w14:paraId="4F648E6F" w14:textId="77777777" w:rsidR="00012BF4" w:rsidRDefault="00012BF4">
            <w:pPr>
              <w:pStyle w:val="BlockText"/>
              <w:rPr>
                <w:rFonts w:ascii="Courier New" w:hAnsi="Courier New" w:cs="Courier New"/>
                <w:sz w:val="16"/>
              </w:rPr>
            </w:pPr>
            <w:r>
              <w:rPr>
                <w:rFonts w:ascii="Courier New" w:hAnsi="Courier New" w:cs="Courier New"/>
                <w:sz w:val="16"/>
              </w:rPr>
              <w:t xml:space="preserve">             **&gt; Out of order:  USE STANDARD ISSUE FROM STOCK</w:t>
            </w:r>
          </w:p>
          <w:p w14:paraId="5FB91469" w14:textId="77777777" w:rsidR="00012BF4" w:rsidRDefault="00012BF4">
            <w:pPr>
              <w:pStyle w:val="BlockText"/>
              <w:rPr>
                <w:rFonts w:ascii="Courier New" w:hAnsi="Courier New" w:cs="Courier New"/>
                <w:sz w:val="16"/>
              </w:rPr>
            </w:pPr>
            <w:r>
              <w:rPr>
                <w:rFonts w:ascii="Courier New" w:hAnsi="Courier New" w:cs="Courier New"/>
                <w:sz w:val="16"/>
              </w:rPr>
              <w:t xml:space="preserve">   LI     Edit Lab Issue from Stock</w:t>
            </w:r>
          </w:p>
          <w:p w14:paraId="5A50E30C" w14:textId="77777777" w:rsidR="00012BF4" w:rsidRDefault="00012BF4">
            <w:pPr>
              <w:pStyle w:val="BlockText"/>
              <w:rPr>
                <w:rFonts w:ascii="Courier New" w:hAnsi="Courier New" w:cs="Courier New"/>
                <w:sz w:val="16"/>
              </w:rPr>
            </w:pPr>
            <w:r>
              <w:rPr>
                <w:rFonts w:ascii="Courier New" w:hAnsi="Courier New" w:cs="Courier New"/>
                <w:sz w:val="16"/>
              </w:rPr>
              <w:t xml:space="preserve">             **&gt; Out of order:  USE STANDARD ISSUE FROM STOCK</w:t>
            </w:r>
          </w:p>
          <w:p w14:paraId="6C233A91" w14:textId="77777777" w:rsidR="00012BF4" w:rsidRDefault="00012BF4">
            <w:pPr>
              <w:pStyle w:val="BlockText"/>
              <w:rPr>
                <w:rFonts w:ascii="Courier New" w:hAnsi="Courier New" w:cs="Courier New"/>
                <w:sz w:val="16"/>
              </w:rPr>
            </w:pPr>
          </w:p>
          <w:p w14:paraId="1E8ACC81" w14:textId="77777777" w:rsidR="00012BF4" w:rsidRDefault="00012BF4">
            <w:pPr>
              <w:pStyle w:val="BlockText"/>
              <w:rPr>
                <w:rFonts w:ascii="Courier New" w:hAnsi="Courier New" w:cs="Courier New"/>
                <w:sz w:val="16"/>
              </w:rPr>
            </w:pPr>
            <w:r>
              <w:rPr>
                <w:rFonts w:ascii="Courier New" w:hAnsi="Courier New" w:cs="Courier New"/>
                <w:sz w:val="16"/>
              </w:rPr>
              <w:t xml:space="preserve">Select Stock Issues Option: </w:t>
            </w:r>
            <w:r>
              <w:rPr>
                <w:rFonts w:ascii="Courier New" w:hAnsi="Courier New" w:cs="Courier New"/>
                <w:b/>
                <w:bCs/>
                <w:sz w:val="16"/>
              </w:rPr>
              <w:t>ED</w:t>
            </w:r>
            <w:r>
              <w:rPr>
                <w:rFonts w:ascii="Courier New" w:hAnsi="Courier New" w:cs="Courier New"/>
                <w:sz w:val="16"/>
              </w:rPr>
              <w:t xml:space="preserve"> </w:t>
            </w:r>
            <w:r>
              <w:rPr>
                <w:rFonts w:ascii="Courier New" w:hAnsi="Courier New" w:cs="Courier New"/>
                <w:b/>
                <w:bCs/>
                <w:sz w:val="16"/>
              </w:rPr>
              <w:t>&lt;Enter&gt;</w:t>
            </w:r>
            <w:r>
              <w:rPr>
                <w:rFonts w:ascii="Courier New" w:hAnsi="Courier New" w:cs="Courier New"/>
                <w:sz w:val="16"/>
              </w:rPr>
              <w:t xml:space="preserve"> Edit/Delete Issue From Stock</w:t>
            </w:r>
          </w:p>
          <w:p w14:paraId="4DD44635" w14:textId="77777777" w:rsidR="00012BF4" w:rsidRDefault="00012BF4">
            <w:pPr>
              <w:pStyle w:val="BlockText"/>
              <w:rPr>
                <w:rFonts w:ascii="Courier New" w:hAnsi="Courier New" w:cs="Courier New"/>
                <w:sz w:val="16"/>
              </w:rPr>
            </w:pPr>
            <w:r>
              <w:rPr>
                <w:rFonts w:ascii="Courier New" w:hAnsi="Courier New" w:cs="Courier New"/>
                <w:sz w:val="16"/>
              </w:rPr>
              <w:t xml:space="preserve">SITE: Hines Development System//   </w:t>
            </w:r>
            <w:r>
              <w:rPr>
                <w:rFonts w:ascii="Courier New" w:hAnsi="Courier New" w:cs="Courier New"/>
                <w:b/>
                <w:bCs/>
                <w:sz w:val="16"/>
              </w:rPr>
              <w:t>&lt;Enter&gt;</w:t>
            </w:r>
            <w:r>
              <w:rPr>
                <w:rFonts w:ascii="Courier New" w:hAnsi="Courier New" w:cs="Courier New"/>
                <w:sz w:val="16"/>
              </w:rPr>
              <w:t xml:space="preserve">               499</w:t>
            </w:r>
          </w:p>
          <w:p w14:paraId="639634D2" w14:textId="77777777" w:rsidR="00012BF4" w:rsidRDefault="00012BF4">
            <w:pPr>
              <w:pStyle w:val="BlockText"/>
              <w:rPr>
                <w:rFonts w:ascii="Courier New" w:hAnsi="Courier New" w:cs="Courier New"/>
                <w:sz w:val="16"/>
              </w:rPr>
            </w:pPr>
            <w:r>
              <w:rPr>
                <w:rFonts w:ascii="Courier New" w:hAnsi="Courier New" w:cs="Courier New"/>
                <w:sz w:val="16"/>
              </w:rPr>
              <w:t xml:space="preserve">Select PATIENT: </w:t>
            </w:r>
            <w:r w:rsidR="0049538E">
              <w:rPr>
                <w:rFonts w:ascii="Courier New" w:hAnsi="Courier New" w:cs="Courier New"/>
                <w:sz w:val="16"/>
              </w:rPr>
              <w:t>PROSpatient,one</w:t>
            </w:r>
            <w:r>
              <w:rPr>
                <w:rFonts w:ascii="Courier New" w:hAnsi="Courier New" w:cs="Courier New"/>
                <w:sz w:val="16"/>
              </w:rPr>
              <w:t xml:space="preserve"> </w:t>
            </w:r>
            <w:r>
              <w:rPr>
                <w:rFonts w:ascii="Courier New" w:hAnsi="Courier New" w:cs="Courier New"/>
                <w:b/>
                <w:bCs/>
                <w:sz w:val="16"/>
              </w:rPr>
              <w:t>&lt;Enter&gt;</w:t>
            </w:r>
            <w:r>
              <w:rPr>
                <w:rFonts w:ascii="Courier New" w:hAnsi="Courier New" w:cs="Courier New"/>
                <w:sz w:val="16"/>
              </w:rPr>
              <w:t xml:space="preserve"> </w:t>
            </w:r>
            <w:r w:rsidR="0049538E">
              <w:rPr>
                <w:rFonts w:ascii="Courier New" w:hAnsi="Courier New" w:cs="Courier New"/>
                <w:sz w:val="16"/>
              </w:rPr>
              <w:t>PROSpatient,one</w:t>
            </w:r>
            <w:r>
              <w:rPr>
                <w:rFonts w:ascii="Courier New" w:hAnsi="Courier New" w:cs="Courier New"/>
                <w:sz w:val="16"/>
              </w:rPr>
              <w:t xml:space="preserve">   </w:t>
            </w:r>
            <w:smartTag w:uri="urn:schemas-microsoft-com:office:smarttags" w:element="date">
              <w:smartTagPr>
                <w:attr w:name="Month" w:val="1"/>
                <w:attr w:name="Day" w:val="1"/>
                <w:attr w:name="Year" w:val="1930"/>
              </w:smartTagPr>
              <w:r>
                <w:rPr>
                  <w:rFonts w:ascii="Courier New" w:hAnsi="Courier New" w:cs="Courier New"/>
                  <w:sz w:val="16"/>
                </w:rPr>
                <w:t>1-1-30</w:t>
              </w:r>
            </w:smartTag>
            <w:r>
              <w:rPr>
                <w:rFonts w:ascii="Courier New" w:hAnsi="Courier New" w:cs="Courier New"/>
                <w:sz w:val="16"/>
              </w:rPr>
              <w:t xml:space="preserve">    </w:t>
            </w:r>
            <w:r w:rsidR="00645D48">
              <w:rPr>
                <w:rFonts w:ascii="Courier New" w:hAnsi="Courier New" w:cs="Courier New"/>
                <w:sz w:val="16"/>
              </w:rPr>
              <w:t>000</w:t>
            </w:r>
            <w:r>
              <w:rPr>
                <w:rFonts w:ascii="Courier New" w:hAnsi="Courier New" w:cs="Courier New"/>
                <w:sz w:val="16"/>
              </w:rPr>
              <w:t xml:space="preserve">890765   </w:t>
            </w:r>
          </w:p>
          <w:p w14:paraId="147546C4" w14:textId="77777777" w:rsidR="00012BF4" w:rsidRDefault="00012BF4">
            <w:pPr>
              <w:pStyle w:val="BlockText"/>
              <w:rPr>
                <w:rFonts w:ascii="Courier New" w:hAnsi="Courier New" w:cs="Courier New"/>
                <w:sz w:val="16"/>
              </w:rPr>
            </w:pPr>
            <w:r>
              <w:rPr>
                <w:rFonts w:ascii="Courier New" w:hAnsi="Courier New" w:cs="Courier New"/>
                <w:sz w:val="16"/>
              </w:rPr>
              <w:t xml:space="preserve">Enter &lt;RETURN&gt; to continue.         </w:t>
            </w:r>
            <w:smartTag w:uri="urn:schemas-microsoft-com:office:smarttags" w:element="place">
              <w:smartTag w:uri="urn:schemas-microsoft-com:office:smarttags" w:element="City">
                <w:r>
                  <w:rPr>
                    <w:rFonts w:ascii="Courier New" w:hAnsi="Courier New" w:cs="Courier New"/>
                    <w:sz w:val="16"/>
                  </w:rPr>
                  <w:t>HINES</w:t>
                </w:r>
              </w:smartTag>
              <w:r>
                <w:rPr>
                  <w:rFonts w:ascii="Courier New" w:hAnsi="Courier New" w:cs="Courier New"/>
                  <w:sz w:val="16"/>
                </w:rPr>
                <w:t xml:space="preserve">, </w:t>
              </w:r>
              <w:smartTag w:uri="urn:schemas-microsoft-com:office:smarttags" w:element="State">
                <w:r>
                  <w:rPr>
                    <w:rFonts w:ascii="Courier New" w:hAnsi="Courier New" w:cs="Courier New"/>
                    <w:sz w:val="16"/>
                  </w:rPr>
                  <w:t>IL</w:t>
                </w:r>
              </w:smartTag>
            </w:smartTag>
          </w:p>
          <w:p w14:paraId="722884F2" w14:textId="77777777" w:rsidR="00012BF4" w:rsidRDefault="00012BF4">
            <w:pPr>
              <w:pStyle w:val="BlockText"/>
              <w:rPr>
                <w:rFonts w:ascii="Courier New" w:hAnsi="Courier New" w:cs="Courier New"/>
                <w:sz w:val="16"/>
              </w:rPr>
            </w:pPr>
            <w:r>
              <w:rPr>
                <w:rFonts w:ascii="Courier New" w:hAnsi="Courier New" w:cs="Courier New"/>
                <w:sz w:val="16"/>
              </w:rPr>
              <w:t xml:space="preserve">     1   </w:t>
            </w:r>
            <w:r w:rsidR="0049538E">
              <w:rPr>
                <w:rFonts w:ascii="Courier New" w:hAnsi="Courier New" w:cs="Courier New"/>
                <w:sz w:val="16"/>
              </w:rPr>
              <w:t>PROSpatient,one</w:t>
            </w:r>
            <w:r>
              <w:rPr>
                <w:rFonts w:ascii="Courier New" w:hAnsi="Courier New" w:cs="Courier New"/>
                <w:sz w:val="16"/>
              </w:rPr>
              <w:t xml:space="preserve">  </w:t>
            </w:r>
            <w:smartTag w:uri="urn:schemas-microsoft-com:office:smarttags" w:element="date">
              <w:smartTagPr>
                <w:attr w:name="Month" w:val="5"/>
                <w:attr w:name="Day" w:val="31"/>
                <w:attr w:name="Year" w:val="2000"/>
              </w:smartTagPr>
              <w:r>
                <w:rPr>
                  <w:rFonts w:ascii="Courier New" w:hAnsi="Courier New" w:cs="Courier New"/>
                  <w:sz w:val="16"/>
                </w:rPr>
                <w:t>5-31-2000</w:t>
              </w:r>
            </w:smartTag>
            <w:r>
              <w:rPr>
                <w:rFonts w:ascii="Courier New" w:hAnsi="Courier New" w:cs="Courier New"/>
                <w:sz w:val="16"/>
              </w:rPr>
              <w:t xml:space="preserve">      EYEGLASSES                   $   5.00 </w:t>
            </w:r>
          </w:p>
          <w:p w14:paraId="17813D84" w14:textId="77777777" w:rsidR="00012BF4" w:rsidRDefault="00012BF4">
            <w:pPr>
              <w:pStyle w:val="BlockText"/>
              <w:rPr>
                <w:rFonts w:ascii="Courier New" w:hAnsi="Courier New" w:cs="Courier New"/>
                <w:sz w:val="16"/>
              </w:rPr>
            </w:pPr>
            <w:r>
              <w:rPr>
                <w:rFonts w:ascii="Courier New" w:hAnsi="Courier New" w:cs="Courier New"/>
                <w:sz w:val="16"/>
              </w:rPr>
              <w:t xml:space="preserve">     2   </w:t>
            </w:r>
            <w:r w:rsidR="0049538E">
              <w:rPr>
                <w:rFonts w:ascii="Courier New" w:hAnsi="Courier New" w:cs="Courier New"/>
                <w:sz w:val="16"/>
              </w:rPr>
              <w:t>PROSpatient,one</w:t>
            </w:r>
            <w:r>
              <w:rPr>
                <w:rFonts w:ascii="Courier New" w:hAnsi="Courier New" w:cs="Courier New"/>
                <w:sz w:val="16"/>
              </w:rPr>
              <w:t xml:space="preserve">  </w:t>
            </w:r>
            <w:smartTag w:uri="urn:schemas-microsoft-com:office:smarttags" w:element="date">
              <w:smartTagPr>
                <w:attr w:name="Month" w:val="7"/>
                <w:attr w:name="Day" w:val="17"/>
                <w:attr w:name="Year" w:val="2000"/>
              </w:smartTagPr>
              <w:r>
                <w:rPr>
                  <w:rFonts w:ascii="Courier New" w:hAnsi="Courier New" w:cs="Courier New"/>
                  <w:sz w:val="16"/>
                </w:rPr>
                <w:t>7-17-2000</w:t>
              </w:r>
            </w:smartTag>
            <w:r>
              <w:rPr>
                <w:rFonts w:ascii="Courier New" w:hAnsi="Courier New" w:cs="Courier New"/>
                <w:sz w:val="16"/>
              </w:rPr>
              <w:t xml:space="preserve">      ACCESSORY                    $   1.06 </w:t>
            </w:r>
          </w:p>
          <w:p w14:paraId="54219F55" w14:textId="77777777" w:rsidR="00012BF4" w:rsidRDefault="00012BF4">
            <w:pPr>
              <w:pStyle w:val="BlockText"/>
              <w:rPr>
                <w:rFonts w:ascii="Courier New" w:hAnsi="Courier New" w:cs="Courier New"/>
                <w:sz w:val="16"/>
              </w:rPr>
            </w:pPr>
            <w:r>
              <w:rPr>
                <w:rFonts w:ascii="Courier New" w:hAnsi="Courier New" w:cs="Courier New"/>
                <w:sz w:val="16"/>
              </w:rPr>
              <w:t xml:space="preserve">     3   </w:t>
            </w:r>
            <w:r w:rsidR="0049538E">
              <w:rPr>
                <w:rFonts w:ascii="Courier New" w:hAnsi="Courier New" w:cs="Courier New"/>
                <w:sz w:val="16"/>
              </w:rPr>
              <w:t>PROSpatient,one</w:t>
            </w:r>
            <w:r>
              <w:rPr>
                <w:rFonts w:ascii="Courier New" w:hAnsi="Courier New" w:cs="Courier New"/>
                <w:sz w:val="16"/>
              </w:rPr>
              <w:t xml:space="preserve">  </w:t>
            </w:r>
            <w:smartTag w:uri="urn:schemas-microsoft-com:office:smarttags" w:element="date">
              <w:smartTagPr>
                <w:attr w:name="Month" w:val="1"/>
                <w:attr w:name="Day" w:val="29"/>
                <w:attr w:name="Year" w:val="2001"/>
              </w:smartTagPr>
              <w:r>
                <w:rPr>
                  <w:rFonts w:ascii="Courier New" w:hAnsi="Courier New" w:cs="Courier New"/>
                  <w:sz w:val="16"/>
                </w:rPr>
                <w:t>1-29-2001</w:t>
              </w:r>
            </w:smartTag>
            <w:r>
              <w:rPr>
                <w:rFonts w:ascii="Courier New" w:hAnsi="Courier New" w:cs="Courier New"/>
                <w:sz w:val="16"/>
              </w:rPr>
              <w:t xml:space="preserve">      OXYGEN DEVICE                $ 400.00 </w:t>
            </w:r>
          </w:p>
          <w:p w14:paraId="28EA6A6E" w14:textId="77777777" w:rsidR="00012BF4" w:rsidRDefault="00012BF4">
            <w:pPr>
              <w:pStyle w:val="BlockText"/>
              <w:rPr>
                <w:rFonts w:ascii="Courier New" w:hAnsi="Courier New" w:cs="Courier New"/>
                <w:sz w:val="16"/>
              </w:rPr>
            </w:pPr>
          </w:p>
          <w:p w14:paraId="4401BCAD" w14:textId="77777777" w:rsidR="00012BF4" w:rsidRDefault="00012BF4">
            <w:pPr>
              <w:pStyle w:val="BlockText"/>
              <w:rPr>
                <w:rFonts w:ascii="Courier New" w:hAnsi="Courier New" w:cs="Courier New"/>
                <w:sz w:val="16"/>
              </w:rPr>
            </w:pPr>
            <w:r>
              <w:rPr>
                <w:rFonts w:ascii="Courier New" w:hAnsi="Courier New" w:cs="Courier New"/>
                <w:sz w:val="16"/>
              </w:rPr>
              <w:t>Press &lt;RETURN&gt; to see more, '^' to exit this list, OR</w:t>
            </w:r>
          </w:p>
          <w:p w14:paraId="11B013F7" w14:textId="77777777" w:rsidR="00012BF4" w:rsidRDefault="00012BF4">
            <w:pPr>
              <w:pStyle w:val="BlockText"/>
              <w:rPr>
                <w:rFonts w:ascii="Courier New" w:hAnsi="Courier New" w:cs="Courier New"/>
                <w:sz w:val="16"/>
              </w:rPr>
            </w:pPr>
            <w:r>
              <w:rPr>
                <w:rFonts w:ascii="Courier New" w:hAnsi="Courier New" w:cs="Courier New"/>
                <w:sz w:val="16"/>
              </w:rPr>
              <w:t xml:space="preserve">CHOOSE 1-3: </w:t>
            </w:r>
            <w:r>
              <w:rPr>
                <w:rFonts w:ascii="Courier New" w:hAnsi="Courier New" w:cs="Courier New"/>
                <w:b/>
                <w:bCs/>
                <w:sz w:val="16"/>
              </w:rPr>
              <w:t>3 &lt;Enter&gt;</w:t>
            </w:r>
            <w:r>
              <w:rPr>
                <w:rFonts w:ascii="Courier New" w:hAnsi="Courier New" w:cs="Courier New"/>
                <w:sz w:val="16"/>
              </w:rPr>
              <w:t xml:space="preserve"> 1-29-2001     OXYGEN DEVICE                     $ 400.00</w:t>
            </w:r>
          </w:p>
        </w:tc>
      </w:tr>
    </w:tbl>
    <w:p w14:paraId="6ADC3133" w14:textId="77777777" w:rsidR="00012BF4" w:rsidRDefault="00012BF4">
      <w:pPr>
        <w:rPr>
          <w:sz w:val="16"/>
        </w:rPr>
      </w:pPr>
    </w:p>
    <w:p w14:paraId="1C586C7D" w14:textId="77777777" w:rsidR="00012BF4" w:rsidRDefault="00012BF4">
      <w:pPr>
        <w:pStyle w:val="ContinuedOnNextPa"/>
      </w:pPr>
      <w:r>
        <w:t>Continued on next page</w:t>
      </w:r>
    </w:p>
    <w:p w14:paraId="0746ADBD" w14:textId="77777777" w:rsidR="00012BF4" w:rsidRDefault="00012BF4">
      <w:pPr>
        <w:pStyle w:val="MapTitleContinued"/>
        <w:rPr>
          <w:b w:val="0"/>
          <w:sz w:val="24"/>
        </w:rPr>
      </w:pPr>
      <w:r>
        <w:br w:type="page"/>
      </w:r>
      <w:fldSimple w:instr=" STYLEREF &quot;Map Title&quot; ">
        <w:r w:rsidR="008E2003">
          <w:rPr>
            <w:noProof/>
          </w:rPr>
          <w:t>Edit/Delete Issue from Stock (ED)</w:t>
        </w:r>
      </w:fldSimple>
      <w:r>
        <w:t xml:space="preserve">, </w:t>
      </w:r>
      <w:r>
        <w:rPr>
          <w:b w:val="0"/>
          <w:sz w:val="24"/>
        </w:rPr>
        <w:t>Continued</w:t>
      </w:r>
    </w:p>
    <w:p w14:paraId="3D83D339" w14:textId="77777777" w:rsidR="00012BF4" w:rsidRDefault="00012BF4">
      <w:pPr>
        <w:pStyle w:val="BlockLine"/>
        <w:rPr>
          <w:sz w:val="16"/>
        </w:rPr>
      </w:pPr>
    </w:p>
    <w:tbl>
      <w:tblPr>
        <w:tblW w:w="0" w:type="auto"/>
        <w:tblLayout w:type="fixed"/>
        <w:tblLook w:val="0000" w:firstRow="0" w:lastRow="0" w:firstColumn="0" w:lastColumn="0" w:noHBand="0" w:noVBand="0"/>
      </w:tblPr>
      <w:tblGrid>
        <w:gridCol w:w="1728"/>
        <w:gridCol w:w="7740"/>
      </w:tblGrid>
      <w:tr w:rsidR="00012BF4" w14:paraId="11871F0C" w14:textId="77777777">
        <w:trPr>
          <w:cantSplit/>
        </w:trPr>
        <w:tc>
          <w:tcPr>
            <w:tcW w:w="1728" w:type="dxa"/>
          </w:tcPr>
          <w:p w14:paraId="054B07F4" w14:textId="77777777" w:rsidR="00012BF4" w:rsidRDefault="00012BF4">
            <w:pPr>
              <w:pStyle w:val="Heading5"/>
            </w:pPr>
            <w:r>
              <w:t>Site</w:t>
            </w:r>
          </w:p>
        </w:tc>
        <w:tc>
          <w:tcPr>
            <w:tcW w:w="7740" w:type="dxa"/>
          </w:tcPr>
          <w:p w14:paraId="2A7CD1BE" w14:textId="77777777" w:rsidR="00012BF4" w:rsidRDefault="00012BF4">
            <w:pPr>
              <w:pStyle w:val="BlockText"/>
            </w:pPr>
            <w:r>
              <w:t xml:space="preserve">The </w:t>
            </w:r>
            <w:r>
              <w:rPr>
                <w:rFonts w:ascii="Courier New" w:hAnsi="Courier New" w:cs="Courier New"/>
                <w:b/>
                <w:bCs/>
              </w:rPr>
              <w:t>Site</w:t>
            </w:r>
            <w:r>
              <w:t xml:space="preserve"> prompt only appears if your Prosthetics Service covers multiple stations.  </w:t>
            </w:r>
          </w:p>
        </w:tc>
      </w:tr>
    </w:tbl>
    <w:p w14:paraId="07BECB9B" w14:textId="77777777" w:rsidR="00012BF4" w:rsidRDefault="00012BF4">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012BF4" w14:paraId="2560E181" w14:textId="77777777">
        <w:trPr>
          <w:cantSplit/>
        </w:trPr>
        <w:tc>
          <w:tcPr>
            <w:tcW w:w="1728" w:type="dxa"/>
          </w:tcPr>
          <w:p w14:paraId="3D95AE49" w14:textId="77777777" w:rsidR="00012BF4" w:rsidRDefault="00012BF4">
            <w:pPr>
              <w:pStyle w:val="Heading5"/>
            </w:pPr>
            <w:r>
              <w:t>Prosthetic Patient</w:t>
            </w:r>
          </w:p>
        </w:tc>
        <w:tc>
          <w:tcPr>
            <w:tcW w:w="7740" w:type="dxa"/>
          </w:tcPr>
          <w:p w14:paraId="324BEA1B" w14:textId="77777777" w:rsidR="00012BF4" w:rsidRDefault="00012BF4">
            <w:pPr>
              <w:pStyle w:val="BlockText"/>
            </w:pPr>
            <w:r>
              <w:t>Enter the name of the Prosthetic patient.  For instance, enter the last name, &lt;comma&gt;, first initial of first name.  You can also enter the first initial of last name plus the last 4 numbers of the patient's social security number, or the full social security number without hyphens.</w:t>
            </w:r>
          </w:p>
        </w:tc>
      </w:tr>
    </w:tbl>
    <w:p w14:paraId="10B7E796" w14:textId="77777777" w:rsidR="00012BF4" w:rsidRDefault="00012BF4">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012BF4" w14:paraId="59E03B1D" w14:textId="77777777">
        <w:trPr>
          <w:cantSplit/>
        </w:trPr>
        <w:tc>
          <w:tcPr>
            <w:tcW w:w="1728" w:type="dxa"/>
          </w:tcPr>
          <w:p w14:paraId="7A3C112C" w14:textId="77777777" w:rsidR="00012BF4" w:rsidRDefault="00012BF4">
            <w:pPr>
              <w:pStyle w:val="Heading5"/>
            </w:pPr>
            <w:r>
              <w:t>Summary review</w:t>
            </w:r>
          </w:p>
        </w:tc>
        <w:tc>
          <w:tcPr>
            <w:tcW w:w="7740" w:type="dxa"/>
          </w:tcPr>
          <w:p w14:paraId="6D6BC137" w14:textId="77777777" w:rsidR="00012BF4" w:rsidRDefault="00012BF4">
            <w:pPr>
              <w:pStyle w:val="BlockText"/>
            </w:pPr>
            <w:r>
              <w:t xml:space="preserve">A summary of the stock issue appears so you may verify that this is the record you want.  You may choose at this time to either delete the transaction or edit it.  </w:t>
            </w:r>
          </w:p>
        </w:tc>
      </w:tr>
    </w:tbl>
    <w:p w14:paraId="0A48A32D" w14:textId="77777777" w:rsidR="00012BF4" w:rsidRDefault="00012BF4">
      <w:pPr>
        <w:pStyle w:val="BlockLine"/>
        <w:rPr>
          <w:sz w:val="16"/>
        </w:rPr>
      </w:pPr>
    </w:p>
    <w:tbl>
      <w:tblPr>
        <w:tblW w:w="0" w:type="auto"/>
        <w:tblLayout w:type="fixed"/>
        <w:tblLook w:val="0000" w:firstRow="0" w:lastRow="0" w:firstColumn="0" w:lastColumn="0" w:noHBand="0" w:noVBand="0"/>
      </w:tblPr>
      <w:tblGrid>
        <w:gridCol w:w="1728"/>
        <w:gridCol w:w="7740"/>
      </w:tblGrid>
      <w:tr w:rsidR="00012BF4" w14:paraId="18F2E758" w14:textId="77777777">
        <w:trPr>
          <w:cantSplit/>
        </w:trPr>
        <w:tc>
          <w:tcPr>
            <w:tcW w:w="1728" w:type="dxa"/>
          </w:tcPr>
          <w:p w14:paraId="1FA8AE72" w14:textId="77777777" w:rsidR="00012BF4" w:rsidRDefault="00012BF4">
            <w:pPr>
              <w:pStyle w:val="Heading5"/>
            </w:pPr>
            <w:r>
              <w:t>Steps</w:t>
            </w:r>
          </w:p>
        </w:tc>
        <w:tc>
          <w:tcPr>
            <w:tcW w:w="7740" w:type="dxa"/>
          </w:tcPr>
          <w:p w14:paraId="25390EA0" w14:textId="77777777" w:rsidR="00012BF4" w:rsidRDefault="00012BF4">
            <w:pPr>
              <w:pStyle w:val="BlockText"/>
            </w:pPr>
            <w:r>
              <w:t>To continue to edit a stock issue (or delete a stock issue), follow these steps:</w:t>
            </w:r>
          </w:p>
        </w:tc>
      </w:tr>
    </w:tbl>
    <w:p w14:paraId="39A1DEEE" w14:textId="77777777" w:rsidR="00012BF4" w:rsidRDefault="00012BF4">
      <w:pPr>
        <w:pStyle w:val="BlockLine"/>
        <w:rPr>
          <w:sz w:val="16"/>
        </w:rPr>
      </w:pPr>
      <w:r>
        <w:rPr>
          <w:sz w:val="16"/>
        </w:rPr>
        <w:t xml:space="preserve"> </w:t>
      </w:r>
    </w:p>
    <w:tbl>
      <w:tblPr>
        <w:tblW w:w="0" w:type="auto"/>
        <w:tblInd w:w="1829" w:type="dxa"/>
        <w:tblLayout w:type="fixed"/>
        <w:tblLook w:val="0000" w:firstRow="0" w:lastRow="0" w:firstColumn="0" w:lastColumn="0" w:noHBand="0" w:noVBand="0"/>
      </w:tblPr>
      <w:tblGrid>
        <w:gridCol w:w="878"/>
        <w:gridCol w:w="6670"/>
      </w:tblGrid>
      <w:tr w:rsidR="00012BF4" w14:paraId="352A4070"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11F220A3" w14:textId="77777777" w:rsidR="00012BF4" w:rsidRDefault="00012BF4">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10DACE55" w14:textId="77777777" w:rsidR="00012BF4" w:rsidRDefault="00012BF4">
            <w:pPr>
              <w:pStyle w:val="TableHeaderText"/>
            </w:pPr>
            <w:r>
              <w:t>Action</w:t>
            </w:r>
          </w:p>
        </w:tc>
      </w:tr>
      <w:tr w:rsidR="00012BF4" w14:paraId="236BF35C" w14:textId="77777777">
        <w:trPr>
          <w:cantSplit/>
        </w:trPr>
        <w:tc>
          <w:tcPr>
            <w:tcW w:w="878" w:type="dxa"/>
            <w:tcBorders>
              <w:top w:val="single" w:sz="6" w:space="0" w:color="auto"/>
              <w:left w:val="single" w:sz="6" w:space="0" w:color="auto"/>
              <w:bottom w:val="single" w:sz="6" w:space="0" w:color="auto"/>
              <w:right w:val="single" w:sz="6" w:space="0" w:color="auto"/>
            </w:tcBorders>
          </w:tcPr>
          <w:p w14:paraId="30F6CCF3" w14:textId="77777777" w:rsidR="00012BF4" w:rsidRDefault="00012BF4">
            <w:pPr>
              <w:pStyle w:val="TableText"/>
              <w:jc w:val="center"/>
            </w:pPr>
            <w:r>
              <w:t>4</w:t>
            </w:r>
          </w:p>
        </w:tc>
        <w:tc>
          <w:tcPr>
            <w:tcW w:w="6670" w:type="dxa"/>
            <w:tcBorders>
              <w:top w:val="single" w:sz="6" w:space="0" w:color="auto"/>
              <w:bottom w:val="single" w:sz="6" w:space="0" w:color="auto"/>
              <w:right w:val="single" w:sz="6" w:space="0" w:color="auto"/>
            </w:tcBorders>
          </w:tcPr>
          <w:p w14:paraId="07214BF7" w14:textId="77777777" w:rsidR="00012BF4" w:rsidRDefault="00012BF4">
            <w:pPr>
              <w:pStyle w:val="TableText"/>
            </w:pPr>
            <w:r>
              <w:t>The summary displays so you may verify that this is the record you want.  You can edit or delete the stock issue.  Type “</w:t>
            </w:r>
            <w:r>
              <w:rPr>
                <w:b/>
                <w:bCs/>
              </w:rPr>
              <w:t>E</w:t>
            </w:r>
            <w:r>
              <w:t xml:space="preserve">” to edit it and press </w:t>
            </w:r>
            <w:r>
              <w:rPr>
                <w:b/>
                <w:bCs/>
              </w:rPr>
              <w:t>&lt;Enter&gt;.  (</w:t>
            </w:r>
            <w:r>
              <w:t>You can delete the record by typing “</w:t>
            </w:r>
            <w:r>
              <w:rPr>
                <w:b/>
                <w:bCs/>
              </w:rPr>
              <w:t>D</w:t>
            </w:r>
            <w:r>
              <w:t>.”)</w:t>
            </w:r>
          </w:p>
        </w:tc>
      </w:tr>
      <w:tr w:rsidR="00012BF4" w14:paraId="4BFD8B01" w14:textId="77777777">
        <w:trPr>
          <w:cantSplit/>
        </w:trPr>
        <w:tc>
          <w:tcPr>
            <w:tcW w:w="878" w:type="dxa"/>
            <w:tcBorders>
              <w:top w:val="single" w:sz="6" w:space="0" w:color="auto"/>
              <w:left w:val="single" w:sz="6" w:space="0" w:color="auto"/>
              <w:bottom w:val="single" w:sz="6" w:space="0" w:color="auto"/>
              <w:right w:val="single" w:sz="6" w:space="0" w:color="auto"/>
            </w:tcBorders>
          </w:tcPr>
          <w:p w14:paraId="7F63E5D6" w14:textId="77777777" w:rsidR="00012BF4" w:rsidRDefault="00012BF4">
            <w:pPr>
              <w:pStyle w:val="TableText"/>
              <w:jc w:val="center"/>
            </w:pPr>
            <w:r>
              <w:t>5</w:t>
            </w:r>
          </w:p>
        </w:tc>
        <w:tc>
          <w:tcPr>
            <w:tcW w:w="6670" w:type="dxa"/>
            <w:tcBorders>
              <w:top w:val="single" w:sz="6" w:space="0" w:color="auto"/>
              <w:bottom w:val="single" w:sz="6" w:space="0" w:color="auto"/>
              <w:right w:val="single" w:sz="6" w:space="0" w:color="auto"/>
            </w:tcBorders>
          </w:tcPr>
          <w:p w14:paraId="367545A5" w14:textId="77777777" w:rsidR="00012BF4" w:rsidRDefault="00012BF4">
            <w:pPr>
              <w:pStyle w:val="TableText"/>
            </w:pPr>
            <w:r>
              <w:t xml:space="preserve">Edit the </w:t>
            </w:r>
            <w:r>
              <w:rPr>
                <w:rFonts w:ascii="Courier New" w:hAnsi="Courier New" w:cs="Courier New"/>
                <w:b/>
                <w:bCs/>
              </w:rPr>
              <w:t>Type of Transaction</w:t>
            </w:r>
            <w:r>
              <w:t xml:space="preserve"> or press </w:t>
            </w:r>
            <w:r>
              <w:rPr>
                <w:b/>
                <w:bCs/>
              </w:rPr>
              <w:t>&lt;Enter&gt;</w:t>
            </w:r>
            <w:r>
              <w:t xml:space="preserve"> to accept the current selection.</w:t>
            </w:r>
          </w:p>
        </w:tc>
      </w:tr>
    </w:tbl>
    <w:p w14:paraId="58CA8AD1" w14:textId="77777777" w:rsidR="00012BF4" w:rsidRDefault="00012BF4">
      <w:pPr>
        <w:pStyle w:val="BlockLine"/>
      </w:pPr>
    </w:p>
    <w:tbl>
      <w:tblPr>
        <w:tblW w:w="0" w:type="auto"/>
        <w:tblLayout w:type="fixed"/>
        <w:tblLook w:val="0000" w:firstRow="0" w:lastRow="0" w:firstColumn="0" w:lastColumn="0" w:noHBand="0" w:noVBand="0"/>
      </w:tblPr>
      <w:tblGrid>
        <w:gridCol w:w="1728"/>
        <w:gridCol w:w="7740"/>
      </w:tblGrid>
      <w:tr w:rsidR="00012BF4" w14:paraId="5ECAE9E4" w14:textId="77777777">
        <w:trPr>
          <w:cantSplit/>
        </w:trPr>
        <w:tc>
          <w:tcPr>
            <w:tcW w:w="1728" w:type="dxa"/>
            <w:tcBorders>
              <w:right w:val="single" w:sz="4" w:space="0" w:color="auto"/>
            </w:tcBorders>
          </w:tcPr>
          <w:p w14:paraId="6D3C4B84" w14:textId="77777777" w:rsidR="00012BF4" w:rsidRDefault="00012BF4">
            <w:pPr>
              <w:pStyle w:val="Heading5"/>
            </w:pPr>
            <w:r>
              <w:t>Summary screen</w:t>
            </w:r>
          </w:p>
        </w:tc>
        <w:tc>
          <w:tcPr>
            <w:tcW w:w="7740" w:type="dxa"/>
            <w:tcBorders>
              <w:top w:val="single" w:sz="4" w:space="0" w:color="auto"/>
              <w:left w:val="single" w:sz="4" w:space="0" w:color="auto"/>
              <w:bottom w:val="single" w:sz="4" w:space="0" w:color="auto"/>
              <w:right w:val="single" w:sz="4" w:space="0" w:color="auto"/>
            </w:tcBorders>
          </w:tcPr>
          <w:p w14:paraId="3D29EDC1" w14:textId="77777777" w:rsidR="00012BF4" w:rsidRDefault="00012BF4">
            <w:pPr>
              <w:pStyle w:val="BlockText"/>
              <w:rPr>
                <w:rFonts w:ascii="Courier New" w:hAnsi="Courier New" w:cs="Courier New"/>
                <w:sz w:val="16"/>
              </w:rPr>
            </w:pPr>
            <w:r>
              <w:rPr>
                <w:rFonts w:ascii="Courier New" w:hAnsi="Courier New" w:cs="Courier New"/>
                <w:sz w:val="16"/>
              </w:rPr>
              <w:t>==============================================================================</w:t>
            </w:r>
          </w:p>
          <w:p w14:paraId="0C92E70C" w14:textId="77777777" w:rsidR="00012BF4" w:rsidRDefault="00012BF4">
            <w:pPr>
              <w:pStyle w:val="BlockText"/>
              <w:rPr>
                <w:rFonts w:ascii="Courier New" w:hAnsi="Courier New" w:cs="Courier New"/>
                <w:sz w:val="16"/>
              </w:rPr>
            </w:pPr>
            <w:r>
              <w:rPr>
                <w:rFonts w:ascii="Courier New" w:hAnsi="Courier New" w:cs="Courier New"/>
                <w:sz w:val="16"/>
              </w:rPr>
              <w:t xml:space="preserve">                               ***STOCK ISSUE***</w:t>
            </w:r>
          </w:p>
          <w:p w14:paraId="7AB67A58" w14:textId="77777777" w:rsidR="00012BF4" w:rsidRDefault="00012BF4">
            <w:pPr>
              <w:pStyle w:val="BlockText"/>
              <w:rPr>
                <w:rFonts w:ascii="Courier New" w:hAnsi="Courier New" w:cs="Courier New"/>
                <w:sz w:val="16"/>
              </w:rPr>
            </w:pPr>
          </w:p>
          <w:p w14:paraId="45806AA5" w14:textId="77777777" w:rsidR="00012BF4" w:rsidRDefault="00012BF4">
            <w:pPr>
              <w:pStyle w:val="BlockText"/>
              <w:rPr>
                <w:rFonts w:ascii="Courier New" w:hAnsi="Courier New" w:cs="Courier New"/>
                <w:sz w:val="16"/>
              </w:rPr>
            </w:pPr>
            <w:r>
              <w:rPr>
                <w:rFonts w:ascii="Courier New" w:hAnsi="Courier New" w:cs="Courier New"/>
                <w:sz w:val="16"/>
              </w:rPr>
              <w:t xml:space="preserve">     PATIENT NAME: </w:t>
            </w:r>
            <w:r w:rsidR="007A7739">
              <w:rPr>
                <w:rFonts w:ascii="Courier New" w:hAnsi="Courier New" w:cs="Courier New"/>
                <w:sz w:val="16"/>
              </w:rPr>
              <w:t>PROSpatient,one</w:t>
            </w:r>
            <w:r>
              <w:rPr>
                <w:rFonts w:ascii="Courier New" w:hAnsi="Courier New" w:cs="Courier New"/>
                <w:sz w:val="16"/>
              </w:rPr>
              <w:t xml:space="preserve">                     SSN: </w:t>
            </w:r>
            <w:r w:rsidR="00645D48">
              <w:rPr>
                <w:rFonts w:ascii="Courier New" w:hAnsi="Courier New" w:cs="Courier New"/>
                <w:sz w:val="16"/>
              </w:rPr>
              <w:t>000</w:t>
            </w:r>
            <w:r>
              <w:rPr>
                <w:rFonts w:ascii="Courier New" w:hAnsi="Courier New" w:cs="Courier New"/>
                <w:sz w:val="16"/>
              </w:rPr>
              <w:t>890765</w:t>
            </w:r>
          </w:p>
          <w:p w14:paraId="6A880C56" w14:textId="77777777" w:rsidR="00012BF4" w:rsidRDefault="00012BF4">
            <w:pPr>
              <w:pStyle w:val="BlockText"/>
              <w:rPr>
                <w:rFonts w:ascii="Courier New" w:hAnsi="Courier New" w:cs="Courier New"/>
                <w:sz w:val="16"/>
              </w:rPr>
            </w:pPr>
          </w:p>
          <w:p w14:paraId="004E3BA1" w14:textId="77777777" w:rsidR="00012BF4" w:rsidRDefault="00012BF4">
            <w:pPr>
              <w:pStyle w:val="BlockText"/>
              <w:rPr>
                <w:rFonts w:ascii="Courier New" w:hAnsi="Courier New" w:cs="Courier New"/>
                <w:sz w:val="16"/>
              </w:rPr>
            </w:pPr>
            <w:r>
              <w:rPr>
                <w:rFonts w:ascii="Courier New" w:hAnsi="Courier New" w:cs="Courier New"/>
                <w:sz w:val="16"/>
              </w:rPr>
              <w:t xml:space="preserve">     TYPE OF TRANSACTION: INITIAL ISSUE    SOURCE: COMMERCIAL</w:t>
            </w:r>
          </w:p>
          <w:p w14:paraId="545230AE" w14:textId="77777777" w:rsidR="00012BF4" w:rsidRDefault="00012BF4">
            <w:pPr>
              <w:pStyle w:val="BlockText"/>
              <w:rPr>
                <w:rFonts w:ascii="Courier New" w:hAnsi="Courier New" w:cs="Courier New"/>
                <w:sz w:val="16"/>
              </w:rPr>
            </w:pPr>
          </w:p>
          <w:p w14:paraId="70226EF5" w14:textId="77777777" w:rsidR="00012BF4" w:rsidRDefault="00012BF4">
            <w:pPr>
              <w:pStyle w:val="BlockText"/>
              <w:rPr>
                <w:rFonts w:ascii="Courier New" w:hAnsi="Courier New" w:cs="Courier New"/>
                <w:sz w:val="16"/>
              </w:rPr>
            </w:pPr>
            <w:r>
              <w:rPr>
                <w:rFonts w:ascii="Courier New" w:hAnsi="Courier New" w:cs="Courier New"/>
                <w:sz w:val="16"/>
              </w:rPr>
              <w:t xml:space="preserve">     PATIENT CATEGORY: NSC/OP              SPECIAL CATEGORY: SPECIAL LEGISLATION</w:t>
            </w:r>
          </w:p>
          <w:p w14:paraId="74079CDE" w14:textId="77777777" w:rsidR="00012BF4" w:rsidRDefault="00012BF4">
            <w:pPr>
              <w:pStyle w:val="BlockText"/>
              <w:rPr>
                <w:rFonts w:ascii="Courier New" w:hAnsi="Courier New" w:cs="Courier New"/>
                <w:sz w:val="16"/>
              </w:rPr>
            </w:pPr>
          </w:p>
          <w:p w14:paraId="6319F831" w14:textId="77777777" w:rsidR="00012BF4" w:rsidRDefault="00012BF4">
            <w:pPr>
              <w:pStyle w:val="BlockText"/>
              <w:rPr>
                <w:rFonts w:ascii="Courier New" w:hAnsi="Courier New" w:cs="Courier New"/>
                <w:sz w:val="16"/>
              </w:rPr>
            </w:pPr>
            <w:r>
              <w:rPr>
                <w:rFonts w:ascii="Courier New" w:hAnsi="Courier New" w:cs="Courier New"/>
                <w:sz w:val="16"/>
              </w:rPr>
              <w:t xml:space="preserve">     ITEM: CANE                       VENDOR: CROWN DRUG COMPANY</w:t>
            </w:r>
          </w:p>
          <w:p w14:paraId="76536044" w14:textId="77777777" w:rsidR="00012BF4" w:rsidRDefault="00012BF4">
            <w:pPr>
              <w:pStyle w:val="BlockText"/>
              <w:rPr>
                <w:rFonts w:ascii="Courier New" w:hAnsi="Courier New" w:cs="Courier New"/>
                <w:sz w:val="16"/>
              </w:rPr>
            </w:pPr>
          </w:p>
          <w:p w14:paraId="77A10331" w14:textId="77777777" w:rsidR="00012BF4" w:rsidRDefault="00012BF4">
            <w:pPr>
              <w:pStyle w:val="BlockText"/>
              <w:rPr>
                <w:rFonts w:ascii="Courier New" w:hAnsi="Courier New" w:cs="Courier New"/>
                <w:sz w:val="16"/>
              </w:rPr>
            </w:pPr>
            <w:r>
              <w:rPr>
                <w:rFonts w:ascii="Courier New" w:hAnsi="Courier New" w:cs="Courier New"/>
                <w:sz w:val="16"/>
              </w:rPr>
              <w:t xml:space="preserve">     PSAS HCPCS: E0100   CANE ADJUST/FIXED WITH TIP  </w:t>
            </w:r>
          </w:p>
          <w:p w14:paraId="77045D9E" w14:textId="77777777" w:rsidR="00012BF4" w:rsidRDefault="00012BF4">
            <w:pPr>
              <w:pStyle w:val="BlockText"/>
              <w:rPr>
                <w:rFonts w:ascii="Courier New" w:hAnsi="Courier New" w:cs="Courier New"/>
                <w:sz w:val="16"/>
              </w:rPr>
            </w:pPr>
          </w:p>
          <w:p w14:paraId="7D88691C" w14:textId="77777777" w:rsidR="00012BF4" w:rsidRDefault="00012BF4">
            <w:pPr>
              <w:pStyle w:val="BlockText"/>
              <w:rPr>
                <w:rFonts w:ascii="Courier New" w:hAnsi="Courier New" w:cs="Courier New"/>
                <w:sz w:val="16"/>
              </w:rPr>
            </w:pPr>
            <w:r>
              <w:rPr>
                <w:rFonts w:ascii="Courier New" w:hAnsi="Courier New" w:cs="Courier New"/>
                <w:sz w:val="16"/>
              </w:rPr>
              <w:t xml:space="preserve">     CPT MODIFIER: NU</w:t>
            </w:r>
          </w:p>
          <w:p w14:paraId="75355AF8" w14:textId="77777777" w:rsidR="00012BF4" w:rsidRDefault="00012BF4">
            <w:pPr>
              <w:pStyle w:val="BlockText"/>
              <w:rPr>
                <w:rFonts w:ascii="Courier New" w:hAnsi="Courier New" w:cs="Courier New"/>
                <w:sz w:val="16"/>
              </w:rPr>
            </w:pPr>
          </w:p>
          <w:p w14:paraId="1AEFC96B" w14:textId="77777777" w:rsidR="00012BF4" w:rsidRDefault="00012BF4">
            <w:pPr>
              <w:pStyle w:val="BlockText"/>
              <w:rPr>
                <w:rFonts w:ascii="Courier New" w:hAnsi="Courier New" w:cs="Courier New"/>
                <w:sz w:val="16"/>
              </w:rPr>
            </w:pPr>
            <w:r>
              <w:rPr>
                <w:rFonts w:ascii="Courier New" w:hAnsi="Courier New" w:cs="Courier New"/>
                <w:sz w:val="16"/>
              </w:rPr>
              <w:t xml:space="preserve">     HCPCS/ITEM: E0100-1  CANE – EXTRA LONG</w:t>
            </w:r>
          </w:p>
          <w:p w14:paraId="7C0EC1F1" w14:textId="77777777" w:rsidR="00012BF4" w:rsidRDefault="00012BF4">
            <w:pPr>
              <w:pStyle w:val="BlockText"/>
              <w:rPr>
                <w:rFonts w:ascii="Courier New" w:hAnsi="Courier New" w:cs="Courier New"/>
                <w:sz w:val="16"/>
              </w:rPr>
            </w:pPr>
          </w:p>
          <w:p w14:paraId="5D3343F8" w14:textId="77777777" w:rsidR="00012BF4" w:rsidRDefault="00012BF4">
            <w:pPr>
              <w:pStyle w:val="BlockText"/>
              <w:rPr>
                <w:rFonts w:ascii="Courier New" w:hAnsi="Courier New" w:cs="Courier New"/>
                <w:sz w:val="16"/>
              </w:rPr>
            </w:pPr>
            <w:r>
              <w:rPr>
                <w:rFonts w:ascii="Courier New" w:hAnsi="Courier New" w:cs="Courier New"/>
                <w:sz w:val="16"/>
              </w:rPr>
              <w:t xml:space="preserve">     QUANTITY: 3       UNIT COST: 25.00    TOTAL COST: 75.00</w:t>
            </w:r>
          </w:p>
          <w:p w14:paraId="12C36008" w14:textId="77777777" w:rsidR="00012BF4" w:rsidRDefault="00012BF4">
            <w:pPr>
              <w:pStyle w:val="BlockText"/>
              <w:rPr>
                <w:rFonts w:ascii="Courier New" w:hAnsi="Courier New" w:cs="Courier New"/>
                <w:sz w:val="16"/>
              </w:rPr>
            </w:pPr>
          </w:p>
          <w:p w14:paraId="6C47CBB3" w14:textId="77777777" w:rsidR="00012BF4" w:rsidRDefault="00012BF4">
            <w:pPr>
              <w:pStyle w:val="BlockText"/>
              <w:rPr>
                <w:rFonts w:ascii="Courier New" w:hAnsi="Courier New" w:cs="Courier New"/>
                <w:sz w:val="16"/>
              </w:rPr>
            </w:pPr>
            <w:r>
              <w:rPr>
                <w:rFonts w:ascii="Courier New" w:hAnsi="Courier New" w:cs="Courier New"/>
                <w:sz w:val="16"/>
              </w:rPr>
              <w:t xml:space="preserve">     SERIAL NUMBER: 123456                 </w:t>
            </w:r>
            <w:smartTag w:uri="urn:schemas-microsoft-com:office:smarttags" w:element="place">
              <w:r>
                <w:rPr>
                  <w:rFonts w:ascii="Courier New" w:hAnsi="Courier New" w:cs="Courier New"/>
                  <w:sz w:val="16"/>
                </w:rPr>
                <w:t>LOT</w:t>
              </w:r>
            </w:smartTag>
            <w:r>
              <w:rPr>
                <w:rFonts w:ascii="Courier New" w:hAnsi="Courier New" w:cs="Courier New"/>
                <w:sz w:val="16"/>
              </w:rPr>
              <w:t xml:space="preserve"> NUMBER: </w:t>
            </w:r>
          </w:p>
          <w:p w14:paraId="195E8618" w14:textId="77777777" w:rsidR="00012BF4" w:rsidRDefault="00012BF4">
            <w:pPr>
              <w:pStyle w:val="BlockText"/>
              <w:rPr>
                <w:rFonts w:ascii="Courier New" w:hAnsi="Courier New" w:cs="Courier New"/>
                <w:sz w:val="16"/>
              </w:rPr>
            </w:pPr>
            <w:r>
              <w:rPr>
                <w:rFonts w:ascii="Courier New" w:hAnsi="Courier New" w:cs="Courier New"/>
                <w:sz w:val="16"/>
              </w:rPr>
              <w:t xml:space="preserve">     REMARKS: </w:t>
            </w:r>
          </w:p>
          <w:p w14:paraId="5A4B0821" w14:textId="77777777" w:rsidR="00012BF4" w:rsidRDefault="00012BF4">
            <w:pPr>
              <w:pStyle w:val="BlockText"/>
              <w:rPr>
                <w:rFonts w:ascii="Courier New" w:hAnsi="Courier New" w:cs="Courier New"/>
                <w:sz w:val="16"/>
              </w:rPr>
            </w:pPr>
            <w:r>
              <w:rPr>
                <w:rFonts w:ascii="Courier New" w:hAnsi="Courier New" w:cs="Courier New"/>
                <w:sz w:val="16"/>
              </w:rPr>
              <w:t xml:space="preserve">     DATE OF SERVICE: APR 01, 2003         Inventory Location:  HO 1</w:t>
            </w:r>
          </w:p>
          <w:p w14:paraId="0B83C9C9" w14:textId="77777777" w:rsidR="00012BF4" w:rsidRDefault="00012BF4">
            <w:pPr>
              <w:pStyle w:val="BlockText"/>
              <w:rPr>
                <w:rFonts w:ascii="Courier New" w:hAnsi="Courier New" w:cs="Courier New"/>
                <w:sz w:val="16"/>
              </w:rPr>
            </w:pPr>
            <w:r>
              <w:rPr>
                <w:rFonts w:ascii="Courier New" w:hAnsi="Courier New" w:cs="Courier New"/>
                <w:sz w:val="16"/>
              </w:rPr>
              <w:t>==============================================================================</w:t>
            </w:r>
          </w:p>
          <w:p w14:paraId="59E0D7CB" w14:textId="77777777" w:rsidR="00012BF4" w:rsidRDefault="00012BF4">
            <w:pPr>
              <w:pStyle w:val="BlockText"/>
              <w:rPr>
                <w:rFonts w:ascii="Courier New" w:hAnsi="Courier New" w:cs="Courier New"/>
                <w:sz w:val="16"/>
              </w:rPr>
            </w:pPr>
            <w:r>
              <w:rPr>
                <w:rFonts w:ascii="Courier New" w:hAnsi="Courier New" w:cs="Courier New"/>
                <w:sz w:val="16"/>
              </w:rPr>
              <w:t xml:space="preserve">Would you like to EDIT/DELETE this Transaction:  (E/D): E// </w:t>
            </w:r>
            <w:r>
              <w:rPr>
                <w:rFonts w:ascii="Courier New" w:hAnsi="Courier New" w:cs="Courier New"/>
                <w:b/>
                <w:bCs/>
                <w:sz w:val="16"/>
              </w:rPr>
              <w:t>&lt;Enter&gt;</w:t>
            </w:r>
            <w:r>
              <w:rPr>
                <w:rFonts w:ascii="Courier New" w:hAnsi="Courier New" w:cs="Courier New"/>
                <w:sz w:val="16"/>
              </w:rPr>
              <w:t xml:space="preserve"> EDIT</w:t>
            </w:r>
          </w:p>
          <w:p w14:paraId="21C3744B" w14:textId="77777777" w:rsidR="00012BF4" w:rsidRDefault="00012BF4">
            <w:pPr>
              <w:pStyle w:val="BlockText"/>
              <w:rPr>
                <w:rFonts w:ascii="Courier New" w:hAnsi="Courier New" w:cs="Courier New"/>
                <w:sz w:val="16"/>
              </w:rPr>
            </w:pPr>
          </w:p>
          <w:p w14:paraId="62512A26" w14:textId="77777777" w:rsidR="00012BF4" w:rsidRDefault="00012BF4">
            <w:pPr>
              <w:pStyle w:val="BlockText"/>
              <w:rPr>
                <w:rFonts w:ascii="Courier New" w:hAnsi="Courier New" w:cs="Courier New"/>
                <w:sz w:val="16"/>
              </w:rPr>
            </w:pPr>
            <w:r>
              <w:rPr>
                <w:rFonts w:ascii="Courier New" w:hAnsi="Courier New" w:cs="Courier New"/>
                <w:sz w:val="16"/>
              </w:rPr>
              <w:t xml:space="preserve">TYPE OF TRANSACTION: INITIAL ISSUE//   </w:t>
            </w:r>
            <w:r>
              <w:rPr>
                <w:rFonts w:ascii="Courier New" w:hAnsi="Courier New" w:cs="Courier New"/>
                <w:b/>
                <w:bCs/>
                <w:sz w:val="16"/>
              </w:rPr>
              <w:t xml:space="preserve">&lt;Enter&gt;  </w:t>
            </w:r>
            <w:r>
              <w:rPr>
                <w:rFonts w:ascii="Courier New" w:hAnsi="Courier New" w:cs="Courier New"/>
                <w:sz w:val="16"/>
              </w:rPr>
              <w:t xml:space="preserve">INITIAL ISSUE </w:t>
            </w:r>
          </w:p>
        </w:tc>
      </w:tr>
    </w:tbl>
    <w:p w14:paraId="297BB3DC" w14:textId="77777777" w:rsidR="00012BF4" w:rsidRDefault="00012BF4">
      <w:pPr>
        <w:rPr>
          <w:sz w:val="16"/>
        </w:rPr>
      </w:pPr>
    </w:p>
    <w:p w14:paraId="09AFC535" w14:textId="77777777" w:rsidR="00012BF4" w:rsidRDefault="00012BF4">
      <w:pPr>
        <w:pStyle w:val="ContinuedOnNextPa"/>
      </w:pPr>
      <w:r>
        <w:t>Continued on next page</w:t>
      </w:r>
    </w:p>
    <w:p w14:paraId="372D4444" w14:textId="77777777" w:rsidR="00012BF4" w:rsidRDefault="00012BF4">
      <w:pPr>
        <w:pStyle w:val="MapTitleContinued"/>
        <w:rPr>
          <w:b w:val="0"/>
          <w:sz w:val="24"/>
        </w:rPr>
      </w:pPr>
      <w:r>
        <w:br w:type="page"/>
      </w:r>
      <w:fldSimple w:instr=" STYLEREF &quot;Map Title&quot; ">
        <w:r w:rsidR="008E2003">
          <w:rPr>
            <w:noProof/>
          </w:rPr>
          <w:t>Edit/Delete Issue from Stock (ED)</w:t>
        </w:r>
      </w:fldSimple>
      <w:r>
        <w:t xml:space="preserve">, </w:t>
      </w:r>
      <w:r>
        <w:rPr>
          <w:b w:val="0"/>
          <w:sz w:val="24"/>
        </w:rPr>
        <w:t>Continued</w:t>
      </w:r>
    </w:p>
    <w:p w14:paraId="5EA0BF84" w14:textId="77777777" w:rsidR="00012BF4" w:rsidRDefault="00012BF4">
      <w:pPr>
        <w:pStyle w:val="BlockLine"/>
        <w:rPr>
          <w:sz w:val="16"/>
        </w:rPr>
      </w:pPr>
    </w:p>
    <w:tbl>
      <w:tblPr>
        <w:tblW w:w="0" w:type="auto"/>
        <w:tblLayout w:type="fixed"/>
        <w:tblLook w:val="0000" w:firstRow="0" w:lastRow="0" w:firstColumn="0" w:lastColumn="0" w:noHBand="0" w:noVBand="0"/>
      </w:tblPr>
      <w:tblGrid>
        <w:gridCol w:w="1728"/>
        <w:gridCol w:w="7740"/>
      </w:tblGrid>
      <w:tr w:rsidR="00012BF4" w14:paraId="6567E561" w14:textId="77777777">
        <w:trPr>
          <w:cantSplit/>
        </w:trPr>
        <w:tc>
          <w:tcPr>
            <w:tcW w:w="1728" w:type="dxa"/>
          </w:tcPr>
          <w:p w14:paraId="57E00A7C" w14:textId="77777777" w:rsidR="00012BF4" w:rsidRDefault="00012BF4">
            <w:pPr>
              <w:pStyle w:val="Heading5"/>
            </w:pPr>
            <w:r>
              <w:t>Type of Transaction</w:t>
            </w:r>
          </w:p>
        </w:tc>
        <w:tc>
          <w:tcPr>
            <w:tcW w:w="7740" w:type="dxa"/>
          </w:tcPr>
          <w:p w14:paraId="48FF2797" w14:textId="77777777" w:rsidR="00012BF4" w:rsidRDefault="00012BF4">
            <w:pPr>
              <w:rPr>
                <w:sz w:val="22"/>
              </w:rPr>
            </w:pPr>
            <w:r>
              <w:rPr>
                <w:sz w:val="22"/>
              </w:rPr>
              <w:t xml:space="preserve">There are four options in the </w:t>
            </w:r>
            <w:r>
              <w:rPr>
                <w:rFonts w:ascii="Courier New" w:hAnsi="Courier New" w:cs="Courier New"/>
                <w:b/>
                <w:bCs/>
                <w:sz w:val="22"/>
              </w:rPr>
              <w:t>Type of Transaction</w:t>
            </w:r>
            <w:r>
              <w:rPr>
                <w:sz w:val="22"/>
              </w:rPr>
              <w:t xml:space="preserve"> prompt.  Is it a first time issue, a repair of a previous issue, a spare, or are you replacing a previous issue?  Change one of the following types of transactions to update the stock issue:</w:t>
            </w:r>
          </w:p>
          <w:p w14:paraId="7F9E9EF3" w14:textId="77777777" w:rsidR="00012BF4" w:rsidRDefault="00012BF4">
            <w:pPr>
              <w:rPr>
                <w:sz w:val="22"/>
              </w:rPr>
            </w:pPr>
          </w:p>
          <w:p w14:paraId="0344BAFB" w14:textId="77777777" w:rsidR="00012BF4" w:rsidRDefault="00012BF4" w:rsidP="00AF2B01">
            <w:pPr>
              <w:numPr>
                <w:ilvl w:val="0"/>
                <w:numId w:val="4"/>
              </w:numPr>
              <w:ind w:left="720"/>
              <w:rPr>
                <w:sz w:val="22"/>
              </w:rPr>
            </w:pPr>
            <w:r>
              <w:rPr>
                <w:sz w:val="22"/>
              </w:rPr>
              <w:t>INITIAL - I</w:t>
            </w:r>
          </w:p>
          <w:p w14:paraId="7EC5D578" w14:textId="77777777" w:rsidR="00012BF4" w:rsidRDefault="00012BF4" w:rsidP="00AF2B01">
            <w:pPr>
              <w:numPr>
                <w:ilvl w:val="0"/>
                <w:numId w:val="4"/>
              </w:numPr>
              <w:ind w:left="720"/>
              <w:rPr>
                <w:sz w:val="22"/>
              </w:rPr>
            </w:pPr>
            <w:r>
              <w:rPr>
                <w:sz w:val="22"/>
              </w:rPr>
              <w:t>REPAIR - X</w:t>
            </w:r>
          </w:p>
          <w:p w14:paraId="069B55D5" w14:textId="77777777" w:rsidR="00012BF4" w:rsidRDefault="00012BF4" w:rsidP="00AF2B01">
            <w:pPr>
              <w:numPr>
                <w:ilvl w:val="0"/>
                <w:numId w:val="4"/>
              </w:numPr>
              <w:ind w:left="720"/>
              <w:rPr>
                <w:sz w:val="22"/>
              </w:rPr>
            </w:pPr>
            <w:r>
              <w:rPr>
                <w:sz w:val="22"/>
              </w:rPr>
              <w:t>SPARE - S</w:t>
            </w:r>
          </w:p>
          <w:p w14:paraId="103892E4" w14:textId="77777777" w:rsidR="00012BF4" w:rsidRDefault="00012BF4">
            <w:pPr>
              <w:pStyle w:val="BulletText1"/>
              <w:ind w:left="720"/>
            </w:pPr>
            <w:r>
              <w:t>REPLACE - R</w:t>
            </w:r>
          </w:p>
        </w:tc>
      </w:tr>
    </w:tbl>
    <w:p w14:paraId="5DD7AF0D" w14:textId="77777777" w:rsidR="00012BF4" w:rsidRDefault="00012BF4">
      <w:pPr>
        <w:pStyle w:val="BlockLine"/>
        <w:rPr>
          <w:sz w:val="16"/>
        </w:rPr>
      </w:pPr>
    </w:p>
    <w:tbl>
      <w:tblPr>
        <w:tblW w:w="0" w:type="auto"/>
        <w:tblLayout w:type="fixed"/>
        <w:tblLook w:val="0000" w:firstRow="0" w:lastRow="0" w:firstColumn="0" w:lastColumn="0" w:noHBand="0" w:noVBand="0"/>
      </w:tblPr>
      <w:tblGrid>
        <w:gridCol w:w="1728"/>
        <w:gridCol w:w="7740"/>
      </w:tblGrid>
      <w:tr w:rsidR="00012BF4" w14:paraId="0126EC3A" w14:textId="77777777">
        <w:trPr>
          <w:cantSplit/>
        </w:trPr>
        <w:tc>
          <w:tcPr>
            <w:tcW w:w="1728" w:type="dxa"/>
          </w:tcPr>
          <w:p w14:paraId="36636662" w14:textId="77777777" w:rsidR="00012BF4" w:rsidRDefault="00012BF4">
            <w:pPr>
              <w:pStyle w:val="Heading5"/>
            </w:pPr>
            <w:r>
              <w:t>Patient Category</w:t>
            </w:r>
          </w:p>
        </w:tc>
        <w:tc>
          <w:tcPr>
            <w:tcW w:w="7740" w:type="dxa"/>
          </w:tcPr>
          <w:p w14:paraId="1E5B7D38" w14:textId="77777777" w:rsidR="00012BF4" w:rsidRDefault="00012BF4">
            <w:pPr>
              <w:pStyle w:val="BlockText"/>
            </w:pPr>
            <w:r>
              <w:t xml:space="preserve">Enter the patient's service connection and inpatient or outpatient status at the time the stock was issued.  Change one of these </w:t>
            </w:r>
            <w:r>
              <w:rPr>
                <w:rFonts w:ascii="Courier New" w:hAnsi="Courier New" w:cs="Courier New"/>
                <w:b/>
                <w:bCs/>
                <w:sz w:val="20"/>
              </w:rPr>
              <w:t>Patient Category</w:t>
            </w:r>
            <w:r>
              <w:rPr>
                <w:b/>
                <w:bCs/>
                <w:sz w:val="20"/>
              </w:rPr>
              <w:t xml:space="preserve"> </w:t>
            </w:r>
            <w:r>
              <w:t>options to update the record:</w:t>
            </w:r>
          </w:p>
          <w:p w14:paraId="36DF88FD" w14:textId="77777777" w:rsidR="00012BF4" w:rsidRDefault="00012BF4">
            <w:pPr>
              <w:pStyle w:val="BlockText"/>
            </w:pPr>
          </w:p>
          <w:p w14:paraId="38971BDD" w14:textId="77777777" w:rsidR="00012BF4" w:rsidRDefault="00012BF4">
            <w:pPr>
              <w:pStyle w:val="BulletText1"/>
            </w:pPr>
            <w:r>
              <w:t>SC/OP</w:t>
            </w:r>
          </w:p>
          <w:p w14:paraId="1814D1D7" w14:textId="77777777" w:rsidR="00012BF4" w:rsidRDefault="00012BF4">
            <w:pPr>
              <w:pStyle w:val="BulletText1"/>
            </w:pPr>
            <w:r>
              <w:t>SC/IP</w:t>
            </w:r>
          </w:p>
          <w:p w14:paraId="71C2F5CD" w14:textId="77777777" w:rsidR="00012BF4" w:rsidRDefault="00012BF4">
            <w:pPr>
              <w:pStyle w:val="BulletText1"/>
            </w:pPr>
            <w:r>
              <w:t>NSC/IP</w:t>
            </w:r>
          </w:p>
          <w:p w14:paraId="5F5CAB5D" w14:textId="77777777" w:rsidR="00012BF4" w:rsidRDefault="00012BF4">
            <w:pPr>
              <w:pStyle w:val="BulletText1"/>
            </w:pPr>
            <w:r>
              <w:t>NSC/OP</w:t>
            </w:r>
          </w:p>
        </w:tc>
      </w:tr>
    </w:tbl>
    <w:p w14:paraId="4D410D97" w14:textId="77777777" w:rsidR="00012BF4" w:rsidRDefault="00012BF4">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012BF4" w14:paraId="5C90C73F" w14:textId="77777777">
        <w:trPr>
          <w:cantSplit/>
        </w:trPr>
        <w:tc>
          <w:tcPr>
            <w:tcW w:w="1728" w:type="dxa"/>
          </w:tcPr>
          <w:p w14:paraId="53B32D40" w14:textId="77777777" w:rsidR="00012BF4" w:rsidRDefault="00012BF4">
            <w:pPr>
              <w:pStyle w:val="Heading5"/>
            </w:pPr>
            <w:r>
              <w:t>Special Category</w:t>
            </w:r>
          </w:p>
        </w:tc>
        <w:tc>
          <w:tcPr>
            <w:tcW w:w="7740" w:type="dxa"/>
          </w:tcPr>
          <w:p w14:paraId="1BDBDBED" w14:textId="77777777" w:rsidR="00012BF4" w:rsidRDefault="00012BF4">
            <w:pPr>
              <w:pStyle w:val="BlockText"/>
            </w:pPr>
            <w:r>
              <w:t xml:space="preserve">If the patient is a </w:t>
            </w:r>
            <w:r>
              <w:rPr>
                <w:b/>
                <w:bCs/>
              </w:rPr>
              <w:t>NSC/OP</w:t>
            </w:r>
            <w:r>
              <w:t xml:space="preserve"> patient, then this prompt appears.  Update one of the following if necessary:  Special Legislation, A&amp;A, PHC, or Eligibility Reform.</w:t>
            </w:r>
          </w:p>
        </w:tc>
      </w:tr>
    </w:tbl>
    <w:p w14:paraId="3938A5E9" w14:textId="77777777" w:rsidR="00012BF4" w:rsidRDefault="00012BF4">
      <w:pPr>
        <w:pStyle w:val="BlockLine"/>
        <w:rPr>
          <w:sz w:val="16"/>
        </w:rPr>
      </w:pPr>
    </w:p>
    <w:tbl>
      <w:tblPr>
        <w:tblW w:w="0" w:type="auto"/>
        <w:tblLayout w:type="fixed"/>
        <w:tblLook w:val="0000" w:firstRow="0" w:lastRow="0" w:firstColumn="0" w:lastColumn="0" w:noHBand="0" w:noVBand="0"/>
      </w:tblPr>
      <w:tblGrid>
        <w:gridCol w:w="1728"/>
        <w:gridCol w:w="7740"/>
      </w:tblGrid>
      <w:tr w:rsidR="00012BF4" w14:paraId="11F32409" w14:textId="77777777">
        <w:trPr>
          <w:cantSplit/>
        </w:trPr>
        <w:tc>
          <w:tcPr>
            <w:tcW w:w="1728" w:type="dxa"/>
          </w:tcPr>
          <w:p w14:paraId="4D41B64F" w14:textId="77777777" w:rsidR="00012BF4" w:rsidRDefault="00012BF4">
            <w:pPr>
              <w:pStyle w:val="Heading5"/>
            </w:pPr>
            <w:r>
              <w:t>Steps</w:t>
            </w:r>
          </w:p>
        </w:tc>
        <w:tc>
          <w:tcPr>
            <w:tcW w:w="7740" w:type="dxa"/>
          </w:tcPr>
          <w:p w14:paraId="6CFBC64B" w14:textId="77777777" w:rsidR="00012BF4" w:rsidRDefault="00012BF4">
            <w:pPr>
              <w:pStyle w:val="BlockText"/>
            </w:pPr>
            <w:r>
              <w:t>To continue to edit a stock issue (or delete a stock issue), follow these steps:</w:t>
            </w:r>
          </w:p>
        </w:tc>
      </w:tr>
    </w:tbl>
    <w:p w14:paraId="37BA1941" w14:textId="77777777" w:rsidR="00012BF4" w:rsidRDefault="00012BF4">
      <w:pPr>
        <w:pStyle w:val="BlockLine"/>
        <w:rPr>
          <w:sz w:val="16"/>
        </w:rPr>
      </w:pPr>
      <w:r>
        <w:rPr>
          <w:sz w:val="16"/>
        </w:rPr>
        <w:t xml:space="preserve"> </w:t>
      </w:r>
    </w:p>
    <w:tbl>
      <w:tblPr>
        <w:tblW w:w="0" w:type="auto"/>
        <w:tblInd w:w="1829" w:type="dxa"/>
        <w:tblLayout w:type="fixed"/>
        <w:tblLook w:val="0000" w:firstRow="0" w:lastRow="0" w:firstColumn="0" w:lastColumn="0" w:noHBand="0" w:noVBand="0"/>
      </w:tblPr>
      <w:tblGrid>
        <w:gridCol w:w="878"/>
        <w:gridCol w:w="6670"/>
      </w:tblGrid>
      <w:tr w:rsidR="00012BF4" w14:paraId="7E02C320"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79679DFD" w14:textId="77777777" w:rsidR="00012BF4" w:rsidRDefault="00012BF4">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1724E8C6" w14:textId="77777777" w:rsidR="00012BF4" w:rsidRDefault="00012BF4">
            <w:pPr>
              <w:pStyle w:val="TableHeaderText"/>
            </w:pPr>
            <w:r>
              <w:t>Action</w:t>
            </w:r>
          </w:p>
        </w:tc>
      </w:tr>
      <w:tr w:rsidR="00012BF4" w14:paraId="7E07ABA7" w14:textId="77777777">
        <w:trPr>
          <w:cantSplit/>
        </w:trPr>
        <w:tc>
          <w:tcPr>
            <w:tcW w:w="878" w:type="dxa"/>
            <w:tcBorders>
              <w:top w:val="single" w:sz="6" w:space="0" w:color="auto"/>
              <w:left w:val="single" w:sz="6" w:space="0" w:color="auto"/>
              <w:bottom w:val="single" w:sz="6" w:space="0" w:color="auto"/>
              <w:right w:val="single" w:sz="6" w:space="0" w:color="auto"/>
            </w:tcBorders>
          </w:tcPr>
          <w:p w14:paraId="4B04A29A" w14:textId="77777777" w:rsidR="00012BF4" w:rsidRDefault="00012BF4">
            <w:pPr>
              <w:pStyle w:val="TableText"/>
              <w:jc w:val="center"/>
            </w:pPr>
            <w:r>
              <w:t>6</w:t>
            </w:r>
          </w:p>
        </w:tc>
        <w:tc>
          <w:tcPr>
            <w:tcW w:w="6670" w:type="dxa"/>
            <w:tcBorders>
              <w:top w:val="single" w:sz="6" w:space="0" w:color="auto"/>
              <w:bottom w:val="single" w:sz="6" w:space="0" w:color="auto"/>
              <w:right w:val="single" w:sz="6" w:space="0" w:color="auto"/>
            </w:tcBorders>
          </w:tcPr>
          <w:p w14:paraId="0BDED114" w14:textId="77777777" w:rsidR="00012BF4" w:rsidRDefault="00012BF4">
            <w:pPr>
              <w:pStyle w:val="TableText"/>
            </w:pPr>
            <w:r>
              <w:t xml:space="preserve">Edit the </w:t>
            </w:r>
            <w:r>
              <w:rPr>
                <w:rFonts w:ascii="Courier New" w:hAnsi="Courier New" w:cs="Courier New"/>
                <w:b/>
                <w:bCs/>
              </w:rPr>
              <w:t>Patient Category</w:t>
            </w:r>
            <w:r>
              <w:t xml:space="preserve"> (if necessary).</w:t>
            </w:r>
          </w:p>
        </w:tc>
      </w:tr>
      <w:tr w:rsidR="00012BF4" w14:paraId="5F227A6C" w14:textId="77777777">
        <w:trPr>
          <w:cantSplit/>
        </w:trPr>
        <w:tc>
          <w:tcPr>
            <w:tcW w:w="878" w:type="dxa"/>
            <w:tcBorders>
              <w:top w:val="single" w:sz="6" w:space="0" w:color="auto"/>
              <w:left w:val="single" w:sz="6" w:space="0" w:color="auto"/>
              <w:bottom w:val="single" w:sz="6" w:space="0" w:color="auto"/>
              <w:right w:val="single" w:sz="6" w:space="0" w:color="auto"/>
            </w:tcBorders>
          </w:tcPr>
          <w:p w14:paraId="07511923" w14:textId="77777777" w:rsidR="00012BF4" w:rsidRDefault="00012BF4">
            <w:pPr>
              <w:pStyle w:val="TableText"/>
              <w:jc w:val="center"/>
            </w:pPr>
            <w:r>
              <w:t>7</w:t>
            </w:r>
          </w:p>
        </w:tc>
        <w:tc>
          <w:tcPr>
            <w:tcW w:w="6670" w:type="dxa"/>
            <w:tcBorders>
              <w:top w:val="single" w:sz="6" w:space="0" w:color="auto"/>
              <w:bottom w:val="single" w:sz="6" w:space="0" w:color="auto"/>
              <w:right w:val="single" w:sz="6" w:space="0" w:color="auto"/>
            </w:tcBorders>
          </w:tcPr>
          <w:p w14:paraId="4D3E03BE" w14:textId="77777777" w:rsidR="00012BF4" w:rsidRDefault="00012BF4">
            <w:pPr>
              <w:pStyle w:val="TableText"/>
            </w:pPr>
            <w:r>
              <w:t xml:space="preserve">Edit the </w:t>
            </w:r>
            <w:r>
              <w:rPr>
                <w:rFonts w:ascii="Courier New" w:hAnsi="Courier New" w:cs="Courier New"/>
                <w:b/>
                <w:bCs/>
              </w:rPr>
              <w:t>Special Category</w:t>
            </w:r>
            <w:r>
              <w:t xml:space="preserve"> (if necessary).</w:t>
            </w:r>
          </w:p>
        </w:tc>
      </w:tr>
      <w:tr w:rsidR="00012BF4" w14:paraId="0A9631BB" w14:textId="77777777">
        <w:trPr>
          <w:cantSplit/>
        </w:trPr>
        <w:tc>
          <w:tcPr>
            <w:tcW w:w="878" w:type="dxa"/>
            <w:tcBorders>
              <w:top w:val="single" w:sz="6" w:space="0" w:color="auto"/>
              <w:left w:val="single" w:sz="6" w:space="0" w:color="auto"/>
              <w:bottom w:val="single" w:sz="6" w:space="0" w:color="auto"/>
              <w:right w:val="single" w:sz="6" w:space="0" w:color="auto"/>
            </w:tcBorders>
          </w:tcPr>
          <w:p w14:paraId="48BF5860" w14:textId="77777777" w:rsidR="00012BF4" w:rsidRDefault="00012BF4">
            <w:pPr>
              <w:pStyle w:val="TableText"/>
              <w:jc w:val="center"/>
            </w:pPr>
            <w:r>
              <w:t>8</w:t>
            </w:r>
          </w:p>
        </w:tc>
        <w:tc>
          <w:tcPr>
            <w:tcW w:w="6670" w:type="dxa"/>
            <w:tcBorders>
              <w:top w:val="single" w:sz="6" w:space="0" w:color="auto"/>
              <w:bottom w:val="single" w:sz="6" w:space="0" w:color="auto"/>
              <w:right w:val="single" w:sz="6" w:space="0" w:color="auto"/>
            </w:tcBorders>
          </w:tcPr>
          <w:p w14:paraId="6FAE3E3A" w14:textId="77777777" w:rsidR="00012BF4" w:rsidRDefault="00012BF4">
            <w:pPr>
              <w:pStyle w:val="TableText"/>
            </w:pPr>
            <w:r>
              <w:t xml:space="preserve">At the </w:t>
            </w:r>
            <w:r>
              <w:rPr>
                <w:rFonts w:ascii="Courier New" w:hAnsi="Courier New" w:cs="Courier New"/>
                <w:b/>
                <w:bCs/>
              </w:rPr>
              <w:t>Scan in item barcode</w:t>
            </w:r>
            <w:r>
              <w:rPr>
                <w:b/>
                <w:bCs/>
              </w:rPr>
              <w:t xml:space="preserve"> </w:t>
            </w:r>
            <w:r>
              <w:t xml:space="preserve">prompt, you can press </w:t>
            </w:r>
            <w:r>
              <w:rPr>
                <w:b/>
                <w:bCs/>
              </w:rPr>
              <w:t>&lt;Enter&gt;</w:t>
            </w:r>
            <w:r>
              <w:t xml:space="preserve"> to keep the current label information.  For a new label, point and click the scanner on the barcode label.  </w:t>
            </w:r>
          </w:p>
        </w:tc>
      </w:tr>
      <w:tr w:rsidR="00012BF4" w14:paraId="37343ADB" w14:textId="77777777">
        <w:trPr>
          <w:cantSplit/>
        </w:trPr>
        <w:tc>
          <w:tcPr>
            <w:tcW w:w="878" w:type="dxa"/>
            <w:tcBorders>
              <w:top w:val="single" w:sz="6" w:space="0" w:color="auto"/>
              <w:left w:val="single" w:sz="6" w:space="0" w:color="auto"/>
              <w:bottom w:val="single" w:sz="6" w:space="0" w:color="auto"/>
              <w:right w:val="single" w:sz="6" w:space="0" w:color="auto"/>
            </w:tcBorders>
          </w:tcPr>
          <w:p w14:paraId="3EFE93BF" w14:textId="77777777" w:rsidR="00012BF4" w:rsidRDefault="00012BF4">
            <w:pPr>
              <w:pStyle w:val="TableText"/>
              <w:jc w:val="center"/>
            </w:pPr>
            <w:r>
              <w:t>9</w:t>
            </w:r>
          </w:p>
        </w:tc>
        <w:tc>
          <w:tcPr>
            <w:tcW w:w="6670" w:type="dxa"/>
            <w:tcBorders>
              <w:top w:val="single" w:sz="6" w:space="0" w:color="auto"/>
              <w:bottom w:val="single" w:sz="6" w:space="0" w:color="auto"/>
              <w:right w:val="single" w:sz="6" w:space="0" w:color="auto"/>
            </w:tcBorders>
          </w:tcPr>
          <w:p w14:paraId="4776E4CC" w14:textId="77777777" w:rsidR="00012BF4" w:rsidRDefault="00012BF4">
            <w:pPr>
              <w:pStyle w:val="TableText"/>
            </w:pPr>
            <w:r>
              <w:t xml:space="preserve">Edit the old/new </w:t>
            </w:r>
            <w:r>
              <w:rPr>
                <w:rFonts w:ascii="Courier New" w:hAnsi="Courier New" w:cs="Courier New"/>
                <w:b/>
                <w:bCs/>
              </w:rPr>
              <w:t>CPT Modifier</w:t>
            </w:r>
            <w:r>
              <w:t xml:space="preserve"> field (if necessary).</w:t>
            </w:r>
          </w:p>
        </w:tc>
      </w:tr>
    </w:tbl>
    <w:p w14:paraId="69C2A7BE" w14:textId="77777777" w:rsidR="00012BF4" w:rsidRDefault="00012BF4">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012BF4" w14:paraId="48FC4F16" w14:textId="77777777">
        <w:trPr>
          <w:cantSplit/>
        </w:trPr>
        <w:tc>
          <w:tcPr>
            <w:tcW w:w="1728" w:type="dxa"/>
            <w:tcBorders>
              <w:right w:val="single" w:sz="4" w:space="0" w:color="auto"/>
            </w:tcBorders>
          </w:tcPr>
          <w:p w14:paraId="6BAA0919" w14:textId="270304D9" w:rsidR="00012BF4" w:rsidRDefault="00C31830">
            <w:pPr>
              <w:pStyle w:val="Heading5"/>
            </w:pPr>
            <w:r>
              <w:rPr>
                <w:noProof/>
                <w:sz w:val="20"/>
              </w:rPr>
              <mc:AlternateContent>
                <mc:Choice Requires="wps">
                  <w:drawing>
                    <wp:anchor distT="0" distB="0" distL="114300" distR="114300" simplePos="0" relativeHeight="251655168" behindDoc="0" locked="0" layoutInCell="1" allowOverlap="1" wp14:anchorId="1FE85566" wp14:editId="6CB997D7">
                      <wp:simplePos x="0" y="0"/>
                      <wp:positionH relativeFrom="column">
                        <wp:posOffset>394335</wp:posOffset>
                      </wp:positionH>
                      <wp:positionV relativeFrom="paragraph">
                        <wp:posOffset>521335</wp:posOffset>
                      </wp:positionV>
                      <wp:extent cx="6858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1B565" id="Line 2"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41.05pt" to="85.0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" strokeweight="2.25pt">
                      <v:stroke startarrow="block"/>
                    </v:line>
                  </w:pict>
                </mc:Fallback>
              </mc:AlternateContent>
            </w:r>
            <w:r w:rsidR="00012BF4">
              <w:t>Screen sample</w:t>
            </w:r>
          </w:p>
        </w:tc>
        <w:tc>
          <w:tcPr>
            <w:tcW w:w="7740" w:type="dxa"/>
            <w:tcBorders>
              <w:top w:val="single" w:sz="4" w:space="0" w:color="auto"/>
              <w:left w:val="single" w:sz="4" w:space="0" w:color="auto"/>
              <w:bottom w:val="single" w:sz="4" w:space="0" w:color="auto"/>
              <w:right w:val="single" w:sz="4" w:space="0" w:color="auto"/>
            </w:tcBorders>
          </w:tcPr>
          <w:p w14:paraId="752C058E" w14:textId="77777777" w:rsidR="00012BF4" w:rsidRDefault="00012BF4">
            <w:pPr>
              <w:pStyle w:val="BlockText"/>
              <w:rPr>
                <w:rFonts w:ascii="Courier New" w:hAnsi="Courier New" w:cs="Courier New"/>
                <w:sz w:val="16"/>
              </w:rPr>
            </w:pPr>
            <w:r>
              <w:rPr>
                <w:rFonts w:ascii="Courier New" w:hAnsi="Courier New" w:cs="Courier New"/>
                <w:sz w:val="16"/>
              </w:rPr>
              <w:t xml:space="preserve">PATIENT CATEGORY: NSC/OP//   </w:t>
            </w:r>
            <w:r>
              <w:rPr>
                <w:rFonts w:ascii="Courier New" w:hAnsi="Courier New" w:cs="Courier New"/>
                <w:b/>
                <w:bCs/>
                <w:sz w:val="16"/>
              </w:rPr>
              <w:t xml:space="preserve">&lt;Enter&gt;  </w:t>
            </w:r>
            <w:r>
              <w:rPr>
                <w:rFonts w:ascii="Courier New" w:hAnsi="Courier New" w:cs="Courier New"/>
                <w:sz w:val="16"/>
              </w:rPr>
              <w:t>NSC/OP</w:t>
            </w:r>
          </w:p>
          <w:p w14:paraId="34DE13FE" w14:textId="77777777" w:rsidR="00012BF4" w:rsidRDefault="00012BF4">
            <w:pPr>
              <w:pStyle w:val="BlockText"/>
              <w:rPr>
                <w:rFonts w:ascii="Courier New" w:hAnsi="Courier New" w:cs="Courier New"/>
                <w:sz w:val="16"/>
              </w:rPr>
            </w:pPr>
          </w:p>
          <w:p w14:paraId="46B1D768" w14:textId="77777777" w:rsidR="00012BF4" w:rsidRDefault="00012BF4">
            <w:pPr>
              <w:pStyle w:val="BlockText"/>
              <w:rPr>
                <w:rFonts w:ascii="Courier New" w:hAnsi="Courier New" w:cs="Courier New"/>
                <w:sz w:val="16"/>
              </w:rPr>
            </w:pPr>
            <w:r>
              <w:rPr>
                <w:rFonts w:ascii="Courier New" w:hAnsi="Courier New" w:cs="Courier New"/>
                <w:sz w:val="16"/>
              </w:rPr>
              <w:t xml:space="preserve">SPECIAL CATEGORY: SPECIAL LEGISLATION// </w:t>
            </w:r>
            <w:r>
              <w:rPr>
                <w:rFonts w:ascii="Courier New" w:hAnsi="Courier New" w:cs="Courier New"/>
                <w:b/>
                <w:bCs/>
                <w:sz w:val="16"/>
              </w:rPr>
              <w:t xml:space="preserve">&lt;Enter&gt;  </w:t>
            </w:r>
            <w:r>
              <w:rPr>
                <w:rFonts w:ascii="Courier New" w:hAnsi="Courier New" w:cs="Courier New"/>
                <w:sz w:val="16"/>
              </w:rPr>
              <w:t xml:space="preserve"> SPECIAL LEGISLATION</w:t>
            </w:r>
          </w:p>
          <w:p w14:paraId="2FA18C58" w14:textId="77777777" w:rsidR="00012BF4" w:rsidRDefault="00012BF4">
            <w:pPr>
              <w:pStyle w:val="BlockText"/>
              <w:rPr>
                <w:rFonts w:ascii="Courier New" w:hAnsi="Courier New" w:cs="Courier New"/>
                <w:sz w:val="16"/>
              </w:rPr>
            </w:pPr>
          </w:p>
          <w:p w14:paraId="6391E475" w14:textId="77777777" w:rsidR="00012BF4" w:rsidRDefault="002A11B8">
            <w:pPr>
              <w:pStyle w:val="BlockText"/>
              <w:rPr>
                <w:rFonts w:ascii="Courier New" w:hAnsi="Courier New" w:cs="Courier New"/>
                <w:sz w:val="16"/>
              </w:rPr>
            </w:pPr>
            <w:r>
              <w:rPr>
                <w:rFonts w:ascii="Courier New" w:hAnsi="Courier New" w:cs="Courier New"/>
                <w:sz w:val="16"/>
              </w:rPr>
              <w:t>Scan in item bar</w:t>
            </w:r>
            <w:r w:rsidR="00012BF4">
              <w:rPr>
                <w:rFonts w:ascii="Courier New" w:hAnsi="Courier New" w:cs="Courier New"/>
                <w:sz w:val="16"/>
              </w:rPr>
              <w:t xml:space="preserve">code: A4254-3011023135714 </w:t>
            </w:r>
            <w:r>
              <w:rPr>
                <w:rFonts w:ascii="Courier New" w:hAnsi="Courier New" w:cs="Courier New"/>
                <w:b/>
                <w:bCs/>
                <w:sz w:val="16"/>
              </w:rPr>
              <w:t>&lt;Enter&gt;</w:t>
            </w:r>
          </w:p>
          <w:p w14:paraId="6EF64A32" w14:textId="77777777" w:rsidR="00012BF4" w:rsidRDefault="00012BF4">
            <w:pPr>
              <w:pStyle w:val="BlockText"/>
              <w:rPr>
                <w:rFonts w:ascii="Courier New" w:hAnsi="Courier New" w:cs="Courier New"/>
                <w:sz w:val="16"/>
              </w:rPr>
            </w:pPr>
          </w:p>
          <w:p w14:paraId="79895D5E" w14:textId="77777777" w:rsidR="00012BF4" w:rsidRDefault="00012BF4">
            <w:pPr>
              <w:autoSpaceDE w:val="0"/>
              <w:autoSpaceDN w:val="0"/>
              <w:adjustRightInd w:val="0"/>
              <w:rPr>
                <w:rFonts w:ascii="Courier New" w:hAnsi="Courier New" w:cs="Courier New"/>
                <w:sz w:val="16"/>
              </w:rPr>
            </w:pPr>
            <w:r>
              <w:rPr>
                <w:rFonts w:ascii="Courier New" w:hAnsi="Courier New" w:cs="Courier New"/>
                <w:sz w:val="16"/>
              </w:rPr>
              <w:t xml:space="preserve">OLD CPT MODIFIER: </w:t>
            </w:r>
            <w:r>
              <w:rPr>
                <w:rFonts w:ascii="Courier New" w:hAnsi="Courier New" w:cs="Courier New"/>
                <w:b/>
                <w:bCs/>
                <w:sz w:val="16"/>
              </w:rPr>
              <w:t>NU</w:t>
            </w:r>
            <w:r>
              <w:rPr>
                <w:rFonts w:ascii="Courier New" w:hAnsi="Courier New" w:cs="Courier New"/>
                <w:sz w:val="16"/>
              </w:rPr>
              <w:t xml:space="preserve">  </w:t>
            </w:r>
            <w:r>
              <w:rPr>
                <w:rFonts w:ascii="Courier New" w:hAnsi="Courier New" w:cs="Courier New"/>
                <w:b/>
                <w:bCs/>
                <w:sz w:val="16"/>
              </w:rPr>
              <w:t>&lt;Enter&gt;</w:t>
            </w:r>
          </w:p>
          <w:p w14:paraId="25CFCD12" w14:textId="77777777" w:rsidR="00012BF4" w:rsidRDefault="00012BF4">
            <w:pPr>
              <w:pStyle w:val="BlockText"/>
              <w:rPr>
                <w:rFonts w:ascii="Courier New" w:hAnsi="Courier New" w:cs="Courier New"/>
                <w:b/>
                <w:bCs/>
                <w:sz w:val="16"/>
              </w:rPr>
            </w:pPr>
            <w:r>
              <w:rPr>
                <w:rFonts w:ascii="Courier New" w:hAnsi="Courier New" w:cs="Courier New"/>
                <w:sz w:val="16"/>
              </w:rPr>
              <w:t xml:space="preserve">NEW CPT MODIFIER: </w:t>
            </w:r>
            <w:r>
              <w:rPr>
                <w:rFonts w:ascii="Courier New" w:hAnsi="Courier New" w:cs="Courier New"/>
                <w:b/>
                <w:bCs/>
                <w:sz w:val="16"/>
              </w:rPr>
              <w:t>&lt;Enter&gt;</w:t>
            </w:r>
          </w:p>
          <w:p w14:paraId="2FFAF100" w14:textId="77777777" w:rsidR="00012BF4" w:rsidRDefault="00012BF4">
            <w:pPr>
              <w:pStyle w:val="BlockText"/>
              <w:rPr>
                <w:rFonts w:ascii="Courier New" w:hAnsi="Courier New" w:cs="Courier New"/>
                <w:sz w:val="16"/>
              </w:rPr>
            </w:pPr>
          </w:p>
        </w:tc>
      </w:tr>
    </w:tbl>
    <w:p w14:paraId="1272E0C7" w14:textId="77777777" w:rsidR="00012BF4" w:rsidRDefault="00012BF4">
      <w:pPr>
        <w:rPr>
          <w:sz w:val="16"/>
        </w:rPr>
      </w:pPr>
    </w:p>
    <w:p w14:paraId="5C25E757" w14:textId="77777777" w:rsidR="00012BF4" w:rsidRDefault="00012BF4">
      <w:pPr>
        <w:pStyle w:val="ContinuedOnNextPa"/>
      </w:pPr>
      <w:r>
        <w:t>Continued on next page</w:t>
      </w:r>
    </w:p>
    <w:p w14:paraId="3528E586" w14:textId="77777777" w:rsidR="00012BF4" w:rsidRDefault="00012BF4">
      <w:pPr>
        <w:pStyle w:val="MapTitleContinued"/>
        <w:rPr>
          <w:b w:val="0"/>
          <w:sz w:val="24"/>
        </w:rPr>
      </w:pPr>
      <w:r>
        <w:br w:type="page"/>
      </w:r>
      <w:fldSimple w:instr=" STYLEREF &quot;Map Title&quot; ">
        <w:r w:rsidR="008E2003">
          <w:rPr>
            <w:noProof/>
          </w:rPr>
          <w:t>Edit/Delete Issue from Stock (ED)</w:t>
        </w:r>
      </w:fldSimple>
      <w:r>
        <w:t xml:space="preserve">, </w:t>
      </w:r>
      <w:r>
        <w:rPr>
          <w:b w:val="0"/>
          <w:sz w:val="24"/>
        </w:rPr>
        <w:t>Continued</w:t>
      </w:r>
    </w:p>
    <w:p w14:paraId="7CFA1540" w14:textId="77777777" w:rsidR="00012BF4" w:rsidRDefault="00012BF4">
      <w:pPr>
        <w:pStyle w:val="BlockLine"/>
        <w:rPr>
          <w:sz w:val="20"/>
        </w:rPr>
      </w:pPr>
    </w:p>
    <w:tbl>
      <w:tblPr>
        <w:tblW w:w="0" w:type="auto"/>
        <w:tblLayout w:type="fixed"/>
        <w:tblLook w:val="0000" w:firstRow="0" w:lastRow="0" w:firstColumn="0" w:lastColumn="0" w:noHBand="0" w:noVBand="0"/>
      </w:tblPr>
      <w:tblGrid>
        <w:gridCol w:w="1728"/>
        <w:gridCol w:w="7740"/>
      </w:tblGrid>
      <w:tr w:rsidR="00012BF4" w14:paraId="227AB54B" w14:textId="77777777">
        <w:trPr>
          <w:cantSplit/>
        </w:trPr>
        <w:tc>
          <w:tcPr>
            <w:tcW w:w="1728" w:type="dxa"/>
          </w:tcPr>
          <w:p w14:paraId="210E34B5" w14:textId="77777777" w:rsidR="00012BF4" w:rsidRDefault="00012BF4">
            <w:pPr>
              <w:pStyle w:val="Heading5"/>
            </w:pPr>
            <w:r>
              <w:rPr>
                <w:rStyle w:val="FootnoteReference"/>
              </w:rPr>
              <w:footnoteReference w:id="3"/>
            </w:r>
            <w:r>
              <w:t>Scan in item barcode</w:t>
            </w:r>
          </w:p>
        </w:tc>
        <w:tc>
          <w:tcPr>
            <w:tcW w:w="7740" w:type="dxa"/>
          </w:tcPr>
          <w:p w14:paraId="3908D25B" w14:textId="77777777" w:rsidR="00012BF4" w:rsidRDefault="00012BF4">
            <w:pPr>
              <w:pStyle w:val="BlockText"/>
            </w:pPr>
            <w:r>
              <w:t xml:space="preserve">You can scan in the barcode label or manually enter the number for the item.  Press </w:t>
            </w:r>
            <w:r>
              <w:rPr>
                <w:b/>
                <w:bCs/>
              </w:rPr>
              <w:t>&lt;Enter&gt;</w:t>
            </w:r>
            <w:r>
              <w:t xml:space="preserve"> to keep the same barcode label information without scanning.</w:t>
            </w:r>
          </w:p>
        </w:tc>
      </w:tr>
    </w:tbl>
    <w:p w14:paraId="5889B59E" w14:textId="77777777" w:rsidR="00012BF4" w:rsidRDefault="00012BF4">
      <w:pPr>
        <w:pStyle w:val="BlockLine"/>
      </w:pPr>
    </w:p>
    <w:tbl>
      <w:tblPr>
        <w:tblW w:w="0" w:type="auto"/>
        <w:tblLayout w:type="fixed"/>
        <w:tblLook w:val="0000" w:firstRow="0" w:lastRow="0" w:firstColumn="0" w:lastColumn="0" w:noHBand="0" w:noVBand="0"/>
      </w:tblPr>
      <w:tblGrid>
        <w:gridCol w:w="1728"/>
        <w:gridCol w:w="7740"/>
      </w:tblGrid>
      <w:tr w:rsidR="00012BF4" w14:paraId="76B186C1" w14:textId="77777777">
        <w:trPr>
          <w:cantSplit/>
        </w:trPr>
        <w:tc>
          <w:tcPr>
            <w:tcW w:w="1728" w:type="dxa"/>
          </w:tcPr>
          <w:p w14:paraId="36095128" w14:textId="77777777" w:rsidR="00012BF4" w:rsidRDefault="00012BF4">
            <w:pPr>
              <w:pStyle w:val="Heading5"/>
            </w:pPr>
            <w:r>
              <w:t>Vendor</w:t>
            </w:r>
          </w:p>
        </w:tc>
        <w:tc>
          <w:tcPr>
            <w:tcW w:w="7740" w:type="dxa"/>
          </w:tcPr>
          <w:p w14:paraId="1E7B2E72" w14:textId="77777777" w:rsidR="00012BF4" w:rsidRDefault="00012BF4">
            <w:pPr>
              <w:pStyle w:val="BlockText"/>
            </w:pPr>
            <w:r>
              <w:t xml:space="preserve">You can select a different </w:t>
            </w:r>
            <w:r>
              <w:rPr>
                <w:rFonts w:ascii="Courier New" w:hAnsi="Courier New" w:cs="Courier New"/>
                <w:b/>
                <w:bCs/>
              </w:rPr>
              <w:t>Vendor</w:t>
            </w:r>
            <w:r>
              <w:t xml:space="preserve"> for the Item in the Prosthetics Inventory.</w:t>
            </w:r>
          </w:p>
        </w:tc>
      </w:tr>
    </w:tbl>
    <w:p w14:paraId="138B94EC" w14:textId="77777777" w:rsidR="00012BF4" w:rsidRDefault="00012BF4">
      <w:pPr>
        <w:pStyle w:val="BlockLine"/>
      </w:pPr>
    </w:p>
    <w:tbl>
      <w:tblPr>
        <w:tblW w:w="0" w:type="auto"/>
        <w:tblLayout w:type="fixed"/>
        <w:tblLook w:val="0000" w:firstRow="0" w:lastRow="0" w:firstColumn="0" w:lastColumn="0" w:noHBand="0" w:noVBand="0"/>
      </w:tblPr>
      <w:tblGrid>
        <w:gridCol w:w="1728"/>
        <w:gridCol w:w="7740"/>
      </w:tblGrid>
      <w:tr w:rsidR="00012BF4" w14:paraId="460962A0" w14:textId="77777777">
        <w:trPr>
          <w:cantSplit/>
        </w:trPr>
        <w:tc>
          <w:tcPr>
            <w:tcW w:w="1728" w:type="dxa"/>
          </w:tcPr>
          <w:p w14:paraId="6CDCF07B" w14:textId="77777777" w:rsidR="00012BF4" w:rsidRDefault="00012BF4">
            <w:pPr>
              <w:pStyle w:val="Heading5"/>
            </w:pPr>
            <w:r>
              <w:t>Steps</w:t>
            </w:r>
          </w:p>
        </w:tc>
        <w:tc>
          <w:tcPr>
            <w:tcW w:w="7740" w:type="dxa"/>
          </w:tcPr>
          <w:p w14:paraId="73029B36" w14:textId="77777777" w:rsidR="00012BF4" w:rsidRDefault="00012BF4">
            <w:pPr>
              <w:pStyle w:val="BlockText"/>
            </w:pPr>
            <w:r>
              <w:t>To continue to edit a stock issue (or delete a stock issue), follow these steps:</w:t>
            </w:r>
          </w:p>
        </w:tc>
      </w:tr>
    </w:tbl>
    <w:p w14:paraId="71195F47" w14:textId="77777777" w:rsidR="00012BF4" w:rsidRDefault="00012BF4">
      <w:pPr>
        <w:pStyle w:val="BlockLine"/>
        <w:rPr>
          <w:sz w:val="16"/>
        </w:rPr>
      </w:pPr>
      <w:r>
        <w:rPr>
          <w:sz w:val="16"/>
        </w:rPr>
        <w:t xml:space="preserve"> </w:t>
      </w:r>
    </w:p>
    <w:tbl>
      <w:tblPr>
        <w:tblW w:w="0" w:type="auto"/>
        <w:tblInd w:w="1829" w:type="dxa"/>
        <w:tblLayout w:type="fixed"/>
        <w:tblLook w:val="0000" w:firstRow="0" w:lastRow="0" w:firstColumn="0" w:lastColumn="0" w:noHBand="0" w:noVBand="0"/>
      </w:tblPr>
      <w:tblGrid>
        <w:gridCol w:w="878"/>
        <w:gridCol w:w="6670"/>
      </w:tblGrid>
      <w:tr w:rsidR="00012BF4" w14:paraId="19C2B180"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756907BF" w14:textId="77777777" w:rsidR="00012BF4" w:rsidRDefault="00012BF4">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595B2C63" w14:textId="77777777" w:rsidR="00012BF4" w:rsidRDefault="00012BF4">
            <w:pPr>
              <w:pStyle w:val="TableHeaderText"/>
            </w:pPr>
            <w:r>
              <w:t>Action</w:t>
            </w:r>
          </w:p>
        </w:tc>
      </w:tr>
      <w:tr w:rsidR="00012BF4" w14:paraId="2AA55609" w14:textId="77777777">
        <w:trPr>
          <w:cantSplit/>
        </w:trPr>
        <w:tc>
          <w:tcPr>
            <w:tcW w:w="878" w:type="dxa"/>
            <w:tcBorders>
              <w:top w:val="single" w:sz="6" w:space="0" w:color="auto"/>
              <w:left w:val="single" w:sz="6" w:space="0" w:color="auto"/>
              <w:bottom w:val="single" w:sz="6" w:space="0" w:color="auto"/>
              <w:right w:val="single" w:sz="6" w:space="0" w:color="auto"/>
            </w:tcBorders>
          </w:tcPr>
          <w:p w14:paraId="5D2045AD" w14:textId="77777777" w:rsidR="00012BF4" w:rsidRDefault="00012BF4">
            <w:pPr>
              <w:pStyle w:val="TableText"/>
              <w:jc w:val="center"/>
            </w:pPr>
            <w:r>
              <w:t>10</w:t>
            </w:r>
          </w:p>
        </w:tc>
        <w:tc>
          <w:tcPr>
            <w:tcW w:w="6670" w:type="dxa"/>
            <w:tcBorders>
              <w:top w:val="single" w:sz="6" w:space="0" w:color="auto"/>
              <w:bottom w:val="single" w:sz="6" w:space="0" w:color="auto"/>
              <w:right w:val="single" w:sz="6" w:space="0" w:color="auto"/>
            </w:tcBorders>
          </w:tcPr>
          <w:p w14:paraId="3A1DF74F" w14:textId="77777777" w:rsidR="00012BF4" w:rsidRDefault="00012BF4">
            <w:pPr>
              <w:pStyle w:val="TableText"/>
            </w:pPr>
            <w:bookmarkStart w:id="18" w:name="OLE_LINK2"/>
            <w:r>
              <w:t>The HCPCS, IFCAP Item and PIP Item description automatically displays.</w:t>
            </w:r>
            <w:bookmarkEnd w:id="18"/>
          </w:p>
        </w:tc>
      </w:tr>
      <w:tr w:rsidR="00012BF4" w14:paraId="4F9C3B1A" w14:textId="77777777">
        <w:trPr>
          <w:cantSplit/>
        </w:trPr>
        <w:tc>
          <w:tcPr>
            <w:tcW w:w="878" w:type="dxa"/>
            <w:tcBorders>
              <w:top w:val="single" w:sz="6" w:space="0" w:color="auto"/>
              <w:left w:val="single" w:sz="6" w:space="0" w:color="auto"/>
              <w:bottom w:val="single" w:sz="6" w:space="0" w:color="auto"/>
              <w:right w:val="single" w:sz="6" w:space="0" w:color="auto"/>
            </w:tcBorders>
          </w:tcPr>
          <w:p w14:paraId="23E263EC" w14:textId="77777777" w:rsidR="00012BF4" w:rsidRDefault="00012BF4">
            <w:pPr>
              <w:pStyle w:val="TableText"/>
              <w:jc w:val="center"/>
            </w:pPr>
            <w:r>
              <w:t>11</w:t>
            </w:r>
          </w:p>
        </w:tc>
        <w:tc>
          <w:tcPr>
            <w:tcW w:w="6670" w:type="dxa"/>
            <w:tcBorders>
              <w:top w:val="single" w:sz="6" w:space="0" w:color="auto"/>
              <w:bottom w:val="single" w:sz="6" w:space="0" w:color="auto"/>
              <w:right w:val="single" w:sz="6" w:space="0" w:color="auto"/>
            </w:tcBorders>
          </w:tcPr>
          <w:p w14:paraId="3F20279B" w14:textId="77777777" w:rsidR="00012BF4" w:rsidRDefault="00012BF4">
            <w:pPr>
              <w:pStyle w:val="TableText"/>
            </w:pPr>
            <w:r>
              <w:t xml:space="preserve">Edit the </w:t>
            </w:r>
            <w:r>
              <w:rPr>
                <w:rFonts w:ascii="Courier New" w:hAnsi="Courier New" w:cs="Courier New"/>
                <w:b/>
                <w:bCs/>
              </w:rPr>
              <w:t>Vendor</w:t>
            </w:r>
            <w:r>
              <w:t xml:space="preserve"> or press </w:t>
            </w:r>
            <w:r>
              <w:rPr>
                <w:b/>
                <w:bCs/>
              </w:rPr>
              <w:t>&lt;Enter&gt;</w:t>
            </w:r>
            <w:r>
              <w:t xml:space="preserve"> to accept the current Vendor.</w:t>
            </w:r>
          </w:p>
        </w:tc>
      </w:tr>
      <w:tr w:rsidR="00012BF4" w14:paraId="17C93C65" w14:textId="77777777">
        <w:trPr>
          <w:cantSplit/>
        </w:trPr>
        <w:tc>
          <w:tcPr>
            <w:tcW w:w="878" w:type="dxa"/>
            <w:tcBorders>
              <w:top w:val="single" w:sz="6" w:space="0" w:color="auto"/>
              <w:left w:val="single" w:sz="6" w:space="0" w:color="auto"/>
              <w:bottom w:val="single" w:sz="6" w:space="0" w:color="auto"/>
              <w:right w:val="single" w:sz="6" w:space="0" w:color="auto"/>
            </w:tcBorders>
          </w:tcPr>
          <w:p w14:paraId="37942D76" w14:textId="77777777" w:rsidR="00012BF4" w:rsidRDefault="00012BF4">
            <w:pPr>
              <w:pStyle w:val="TableText"/>
              <w:jc w:val="center"/>
            </w:pPr>
            <w:r>
              <w:t>12</w:t>
            </w:r>
          </w:p>
        </w:tc>
        <w:tc>
          <w:tcPr>
            <w:tcW w:w="6670" w:type="dxa"/>
            <w:tcBorders>
              <w:top w:val="single" w:sz="6" w:space="0" w:color="auto"/>
              <w:bottom w:val="single" w:sz="6" w:space="0" w:color="auto"/>
              <w:right w:val="single" w:sz="6" w:space="0" w:color="auto"/>
            </w:tcBorders>
          </w:tcPr>
          <w:p w14:paraId="4AA0D99D" w14:textId="77777777" w:rsidR="00012BF4" w:rsidRDefault="00012BF4">
            <w:pPr>
              <w:pStyle w:val="TableText"/>
            </w:pPr>
            <w:r>
              <w:t xml:space="preserve">Press </w:t>
            </w:r>
            <w:r>
              <w:rPr>
                <w:b/>
                <w:bCs/>
              </w:rPr>
              <w:t>&lt;Enter&gt;</w:t>
            </w:r>
            <w:r>
              <w:t xml:space="preserve"> to accept the default </w:t>
            </w:r>
            <w:r>
              <w:rPr>
                <w:rFonts w:ascii="Courier New" w:hAnsi="Courier New" w:cs="Courier New"/>
                <w:b/>
                <w:bCs/>
              </w:rPr>
              <w:t>Source</w:t>
            </w:r>
            <w:r>
              <w:t xml:space="preserve">, or change it by typing either </w:t>
            </w:r>
            <w:r>
              <w:rPr>
                <w:b/>
                <w:bCs/>
              </w:rPr>
              <w:t xml:space="preserve">C </w:t>
            </w:r>
            <w:r>
              <w:t xml:space="preserve">for Commercial or </w:t>
            </w:r>
            <w:r>
              <w:rPr>
                <w:b/>
                <w:bCs/>
              </w:rPr>
              <w:t>V</w:t>
            </w:r>
            <w:r>
              <w:t xml:space="preserve"> for VA.</w:t>
            </w:r>
          </w:p>
        </w:tc>
      </w:tr>
    </w:tbl>
    <w:p w14:paraId="1E1EB8CC" w14:textId="77777777" w:rsidR="00012BF4" w:rsidRDefault="00012BF4">
      <w:pPr>
        <w:pStyle w:val="BlockLine"/>
      </w:pPr>
    </w:p>
    <w:tbl>
      <w:tblPr>
        <w:tblW w:w="0" w:type="auto"/>
        <w:tblLayout w:type="fixed"/>
        <w:tblLook w:val="0000" w:firstRow="0" w:lastRow="0" w:firstColumn="0" w:lastColumn="0" w:noHBand="0" w:noVBand="0"/>
      </w:tblPr>
      <w:tblGrid>
        <w:gridCol w:w="1728"/>
        <w:gridCol w:w="7740"/>
      </w:tblGrid>
      <w:tr w:rsidR="00012BF4" w14:paraId="6A064233" w14:textId="77777777">
        <w:trPr>
          <w:cantSplit/>
        </w:trPr>
        <w:tc>
          <w:tcPr>
            <w:tcW w:w="1728" w:type="dxa"/>
          </w:tcPr>
          <w:p w14:paraId="1BA4363D" w14:textId="77777777" w:rsidR="00012BF4" w:rsidRDefault="00012BF4">
            <w:pPr>
              <w:pStyle w:val="Heading5"/>
            </w:pPr>
            <w:r>
              <w:t>Screen sample</w:t>
            </w:r>
          </w:p>
        </w:tc>
        <w:tc>
          <w:tcPr>
            <w:tcW w:w="7740" w:type="dxa"/>
            <w:tcBorders>
              <w:top w:val="single" w:sz="4" w:space="0" w:color="auto"/>
              <w:left w:val="single" w:sz="4" w:space="0" w:color="auto"/>
              <w:bottom w:val="single" w:sz="4" w:space="0" w:color="auto"/>
              <w:right w:val="single" w:sz="4" w:space="0" w:color="auto"/>
            </w:tcBorders>
          </w:tcPr>
          <w:p w14:paraId="05C18A9F" w14:textId="77777777" w:rsidR="00012BF4" w:rsidRDefault="00012BF4">
            <w:pPr>
              <w:autoSpaceDE w:val="0"/>
              <w:autoSpaceDN w:val="0"/>
              <w:adjustRightInd w:val="0"/>
              <w:rPr>
                <w:rFonts w:ascii="Courier New" w:hAnsi="Courier New" w:cs="Courier New"/>
                <w:sz w:val="16"/>
                <w:highlight w:val="lightGray"/>
              </w:rPr>
            </w:pPr>
            <w:r>
              <w:rPr>
                <w:rFonts w:ascii="Courier New" w:hAnsi="Courier New" w:cs="Courier New"/>
                <w:sz w:val="16"/>
                <w:highlight w:val="lightGray"/>
              </w:rPr>
              <w:t xml:space="preserve">HCPCS: </w:t>
            </w:r>
            <w:r>
              <w:rPr>
                <w:rFonts w:ascii="Courier New" w:hAnsi="Courier New"/>
                <w:sz w:val="16"/>
                <w:highlight w:val="lightGray"/>
              </w:rPr>
              <w:t xml:space="preserve">E0100   CANE ADJUST/FIXED WITH TIP  </w:t>
            </w:r>
          </w:p>
          <w:p w14:paraId="6CEF9BAC" w14:textId="77777777" w:rsidR="00012BF4" w:rsidRDefault="00012BF4">
            <w:pPr>
              <w:autoSpaceDE w:val="0"/>
              <w:autoSpaceDN w:val="0"/>
              <w:adjustRightInd w:val="0"/>
              <w:rPr>
                <w:rFonts w:ascii="Courier New" w:hAnsi="Courier New" w:cs="Courier New"/>
                <w:sz w:val="16"/>
                <w:highlight w:val="lightGray"/>
              </w:rPr>
            </w:pPr>
          </w:p>
          <w:p w14:paraId="3F34123E" w14:textId="77777777" w:rsidR="00012BF4" w:rsidRDefault="00012BF4">
            <w:pPr>
              <w:autoSpaceDE w:val="0"/>
              <w:autoSpaceDN w:val="0"/>
              <w:adjustRightInd w:val="0"/>
              <w:rPr>
                <w:rFonts w:ascii="Courier New" w:hAnsi="Courier New" w:cs="Courier New"/>
                <w:sz w:val="16"/>
                <w:highlight w:val="lightGray"/>
              </w:rPr>
            </w:pPr>
            <w:r>
              <w:rPr>
                <w:rFonts w:ascii="Courier New" w:hAnsi="Courier New" w:cs="Courier New"/>
                <w:sz w:val="16"/>
                <w:highlight w:val="lightGray"/>
              </w:rPr>
              <w:t>IFCAP Item: CANE</w:t>
            </w:r>
          </w:p>
          <w:p w14:paraId="4BAC98A2" w14:textId="77777777" w:rsidR="00012BF4" w:rsidRDefault="00012BF4">
            <w:pPr>
              <w:autoSpaceDE w:val="0"/>
              <w:autoSpaceDN w:val="0"/>
              <w:adjustRightInd w:val="0"/>
              <w:rPr>
                <w:rFonts w:ascii="Courier New" w:hAnsi="Courier New" w:cs="Courier New"/>
                <w:sz w:val="16"/>
                <w:highlight w:val="lightGray"/>
              </w:rPr>
            </w:pPr>
          </w:p>
          <w:p w14:paraId="37685CF6" w14:textId="77777777" w:rsidR="00012BF4" w:rsidRDefault="00012BF4">
            <w:pPr>
              <w:autoSpaceDE w:val="0"/>
              <w:autoSpaceDN w:val="0"/>
              <w:adjustRightInd w:val="0"/>
              <w:rPr>
                <w:rFonts w:ascii="Courier New" w:hAnsi="Courier New" w:cs="Courier New"/>
                <w:sz w:val="16"/>
              </w:rPr>
            </w:pPr>
            <w:r>
              <w:rPr>
                <w:rFonts w:ascii="Courier New" w:hAnsi="Courier New" w:cs="Courier New"/>
                <w:sz w:val="16"/>
                <w:highlight w:val="lightGray"/>
              </w:rPr>
              <w:t>PIP Item desc.: CANE</w:t>
            </w:r>
          </w:p>
          <w:p w14:paraId="39C3289A" w14:textId="77777777" w:rsidR="00012BF4" w:rsidRDefault="00012BF4">
            <w:pPr>
              <w:autoSpaceDE w:val="0"/>
              <w:autoSpaceDN w:val="0"/>
              <w:adjustRightInd w:val="0"/>
              <w:rPr>
                <w:rFonts w:ascii="Courier New" w:hAnsi="Courier New" w:cs="Courier New"/>
                <w:sz w:val="16"/>
              </w:rPr>
            </w:pPr>
          </w:p>
          <w:p w14:paraId="0EF9709E" w14:textId="77777777" w:rsidR="00012BF4" w:rsidRDefault="00012BF4">
            <w:pPr>
              <w:autoSpaceDE w:val="0"/>
              <w:autoSpaceDN w:val="0"/>
              <w:adjustRightInd w:val="0"/>
              <w:rPr>
                <w:rFonts w:ascii="Courier New" w:hAnsi="Courier New" w:cs="Courier New"/>
                <w:sz w:val="16"/>
              </w:rPr>
            </w:pPr>
            <w:r>
              <w:rPr>
                <w:rFonts w:ascii="Courier New" w:hAnsi="Courier New" w:cs="Courier New"/>
                <w:sz w:val="16"/>
              </w:rPr>
              <w:t>VENDOR:CROWN DRUG COMPANY//   CROWN DRUG COMPANY      PH:312 666-0981  NO:  11</w:t>
            </w:r>
          </w:p>
          <w:p w14:paraId="12621A9E" w14:textId="77777777" w:rsidR="00012BF4" w:rsidRDefault="00012BF4">
            <w:pPr>
              <w:autoSpaceDE w:val="0"/>
              <w:autoSpaceDN w:val="0"/>
              <w:adjustRightInd w:val="0"/>
              <w:rPr>
                <w:rFonts w:ascii="Courier New" w:hAnsi="Courier New" w:cs="Courier New"/>
                <w:sz w:val="16"/>
              </w:rPr>
            </w:pPr>
            <w:r>
              <w:rPr>
                <w:rFonts w:ascii="Courier New" w:hAnsi="Courier New" w:cs="Courier New"/>
                <w:sz w:val="16"/>
              </w:rPr>
              <w:t xml:space="preserve">ORD ADD:1640 </w:t>
            </w:r>
            <w:smartTag w:uri="urn:schemas-microsoft-com:office:smarttags" w:element="place">
              <w:r>
                <w:rPr>
                  <w:rFonts w:ascii="Courier New" w:hAnsi="Courier New" w:cs="Courier New"/>
                  <w:sz w:val="16"/>
                </w:rPr>
                <w:t>WEST FULTON</w:t>
              </w:r>
            </w:smartTag>
            <w:r>
              <w:rPr>
                <w:rFonts w:ascii="Courier New" w:hAnsi="Courier New" w:cs="Courier New"/>
                <w:sz w:val="16"/>
              </w:rPr>
              <w:t xml:space="preserve">                      FMS:</w:t>
            </w:r>
          </w:p>
          <w:p w14:paraId="58A3E23C" w14:textId="77777777" w:rsidR="00012BF4" w:rsidRDefault="00012BF4">
            <w:pPr>
              <w:autoSpaceDE w:val="0"/>
              <w:autoSpaceDN w:val="0"/>
              <w:adjustRightInd w:val="0"/>
              <w:rPr>
                <w:rFonts w:ascii="Courier New" w:hAnsi="Courier New" w:cs="Courier New"/>
                <w:sz w:val="16"/>
              </w:rPr>
            </w:pPr>
            <w:r>
              <w:rPr>
                <w:rFonts w:ascii="Courier New" w:hAnsi="Courier New" w:cs="Courier New"/>
                <w:sz w:val="16"/>
              </w:rPr>
              <w:t xml:space="preserve">        </w:t>
            </w:r>
            <w:smartTag w:uri="urn:schemas-microsoft-com:office:smarttags" w:element="place">
              <w:smartTag w:uri="urn:schemas-microsoft-com:office:smarttags" w:element="City">
                <w:r>
                  <w:rPr>
                    <w:rFonts w:ascii="Courier New" w:hAnsi="Courier New" w:cs="Courier New"/>
                    <w:sz w:val="16"/>
                  </w:rPr>
                  <w:t>CHICAGO</w:t>
                </w:r>
              </w:smartTag>
              <w:r>
                <w:rPr>
                  <w:rFonts w:ascii="Courier New" w:hAnsi="Courier New" w:cs="Courier New"/>
                  <w:sz w:val="16"/>
                </w:rPr>
                <w:t xml:space="preserve">, </w:t>
              </w:r>
              <w:smartTag w:uri="urn:schemas-microsoft-com:office:smarttags" w:element="State">
                <w:r>
                  <w:rPr>
                    <w:rFonts w:ascii="Courier New" w:hAnsi="Courier New" w:cs="Courier New"/>
                    <w:sz w:val="16"/>
                  </w:rPr>
                  <w:t>IL</w:t>
                </w:r>
              </w:smartTag>
              <w:r>
                <w:rPr>
                  <w:rFonts w:ascii="Courier New" w:hAnsi="Courier New" w:cs="Courier New"/>
                  <w:sz w:val="16"/>
                </w:rPr>
                <w:t xml:space="preserve"> </w:t>
              </w:r>
              <w:smartTag w:uri="urn:schemas-microsoft-com:office:smarttags" w:element="PostalCode">
                <w:r>
                  <w:rPr>
                    <w:rFonts w:ascii="Courier New" w:hAnsi="Courier New" w:cs="Courier New"/>
                    <w:sz w:val="16"/>
                  </w:rPr>
                  <w:t>60612</w:t>
                </w:r>
              </w:smartTag>
            </w:smartTag>
            <w:r>
              <w:rPr>
                <w:rFonts w:ascii="Courier New" w:hAnsi="Courier New" w:cs="Courier New"/>
                <w:sz w:val="16"/>
              </w:rPr>
              <w:t xml:space="preserve">                     CODE:             FAX:</w:t>
            </w:r>
          </w:p>
          <w:p w14:paraId="222AF28A" w14:textId="77777777" w:rsidR="00012BF4" w:rsidRDefault="00012BF4">
            <w:pPr>
              <w:autoSpaceDE w:val="0"/>
              <w:autoSpaceDN w:val="0"/>
              <w:adjustRightInd w:val="0"/>
              <w:rPr>
                <w:rFonts w:ascii="Courier New" w:hAnsi="Courier New" w:cs="Courier New"/>
                <w:sz w:val="16"/>
              </w:rPr>
            </w:pPr>
          </w:p>
          <w:p w14:paraId="64A74A55" w14:textId="77777777" w:rsidR="00012BF4" w:rsidRDefault="00012BF4">
            <w:pPr>
              <w:autoSpaceDE w:val="0"/>
              <w:autoSpaceDN w:val="0"/>
              <w:adjustRightInd w:val="0"/>
              <w:rPr>
                <w:rFonts w:ascii="Courier New" w:hAnsi="Courier New" w:cs="Courier New"/>
                <w:sz w:val="16"/>
              </w:rPr>
            </w:pPr>
            <w:r>
              <w:rPr>
                <w:rFonts w:ascii="Courier New" w:hAnsi="Courier New" w:cs="Courier New"/>
                <w:sz w:val="16"/>
              </w:rPr>
              <w:t xml:space="preserve">         ...OK? Yes// </w:t>
            </w:r>
            <w:r>
              <w:rPr>
                <w:rFonts w:ascii="Courier New" w:hAnsi="Courier New" w:cs="Courier New"/>
                <w:b/>
                <w:bCs/>
                <w:sz w:val="16"/>
              </w:rPr>
              <w:t>&lt;Enter&gt;</w:t>
            </w:r>
            <w:r>
              <w:rPr>
                <w:rFonts w:ascii="Courier New" w:hAnsi="Courier New" w:cs="Courier New"/>
                <w:sz w:val="16"/>
              </w:rPr>
              <w:t xml:space="preserve">    (Yes)</w:t>
            </w:r>
          </w:p>
          <w:p w14:paraId="00DB938C" w14:textId="77777777" w:rsidR="00012BF4" w:rsidRDefault="00012BF4">
            <w:pPr>
              <w:autoSpaceDE w:val="0"/>
              <w:autoSpaceDN w:val="0"/>
              <w:adjustRightInd w:val="0"/>
              <w:rPr>
                <w:rFonts w:ascii="Courier New" w:hAnsi="Courier New" w:cs="Courier New"/>
                <w:sz w:val="16"/>
              </w:rPr>
            </w:pPr>
          </w:p>
          <w:p w14:paraId="02B80E39" w14:textId="77777777" w:rsidR="00012BF4" w:rsidRDefault="00012BF4">
            <w:pPr>
              <w:pStyle w:val="BlockText"/>
            </w:pPr>
            <w:r>
              <w:rPr>
                <w:rFonts w:ascii="Courier New" w:hAnsi="Courier New" w:cs="Courier New"/>
                <w:sz w:val="16"/>
              </w:rPr>
              <w:t xml:space="preserve">SOURCE: C// </w:t>
            </w:r>
            <w:r>
              <w:rPr>
                <w:rFonts w:ascii="Courier New" w:hAnsi="Courier New" w:cs="Courier New"/>
                <w:b/>
                <w:bCs/>
                <w:sz w:val="16"/>
              </w:rPr>
              <w:t>&lt;Enter&gt;</w:t>
            </w:r>
            <w:r>
              <w:rPr>
                <w:rFonts w:ascii="Courier New" w:hAnsi="Courier New" w:cs="Courier New"/>
                <w:sz w:val="16"/>
              </w:rPr>
              <w:t xml:space="preserve">  COMMERCIAL</w:t>
            </w:r>
          </w:p>
        </w:tc>
      </w:tr>
    </w:tbl>
    <w:p w14:paraId="0D268B49" w14:textId="77777777" w:rsidR="00012BF4" w:rsidRDefault="00012BF4">
      <w:pPr>
        <w:pStyle w:val="BlockLine"/>
      </w:pPr>
      <w:r>
        <w:t xml:space="preserve"> </w:t>
      </w:r>
    </w:p>
    <w:tbl>
      <w:tblPr>
        <w:tblW w:w="0" w:type="auto"/>
        <w:tblLayout w:type="fixed"/>
        <w:tblLook w:val="0000" w:firstRow="0" w:lastRow="0" w:firstColumn="0" w:lastColumn="0" w:noHBand="0" w:noVBand="0"/>
      </w:tblPr>
      <w:tblGrid>
        <w:gridCol w:w="1728"/>
        <w:gridCol w:w="7740"/>
      </w:tblGrid>
      <w:tr w:rsidR="00012BF4" w14:paraId="3CE85926" w14:textId="77777777">
        <w:trPr>
          <w:cantSplit/>
        </w:trPr>
        <w:tc>
          <w:tcPr>
            <w:tcW w:w="1728" w:type="dxa"/>
          </w:tcPr>
          <w:p w14:paraId="1ABA3834" w14:textId="77777777" w:rsidR="00012BF4" w:rsidRDefault="00012BF4">
            <w:pPr>
              <w:pStyle w:val="Heading5"/>
            </w:pPr>
            <w:r>
              <w:t>Source</w:t>
            </w:r>
          </w:p>
        </w:tc>
        <w:tc>
          <w:tcPr>
            <w:tcW w:w="7740" w:type="dxa"/>
          </w:tcPr>
          <w:p w14:paraId="750ADDB5" w14:textId="77777777" w:rsidR="00012BF4" w:rsidRDefault="00012BF4">
            <w:pPr>
              <w:pStyle w:val="BlockText"/>
            </w:pPr>
            <w:r>
              <w:t xml:space="preserve">The </w:t>
            </w:r>
            <w:r>
              <w:rPr>
                <w:rFonts w:ascii="Courier New" w:hAnsi="Courier New" w:cs="Courier New"/>
                <w:b/>
                <w:bCs/>
              </w:rPr>
              <w:t>Source</w:t>
            </w:r>
            <w:r>
              <w:t xml:space="preserve"> prompt is either the VA or Commercial.</w:t>
            </w:r>
          </w:p>
        </w:tc>
      </w:tr>
    </w:tbl>
    <w:p w14:paraId="38B0CBF7" w14:textId="77777777" w:rsidR="00012BF4" w:rsidRDefault="00012BF4">
      <w:pPr>
        <w:pStyle w:val="TOCStem"/>
      </w:pPr>
    </w:p>
    <w:p w14:paraId="718D8F4E" w14:textId="77777777" w:rsidR="00012BF4" w:rsidRDefault="00012BF4">
      <w:pPr>
        <w:pStyle w:val="ContinuedOnNextPa"/>
      </w:pPr>
      <w:r>
        <w:t>Continued on next page</w:t>
      </w:r>
    </w:p>
    <w:p w14:paraId="5EBF959A" w14:textId="77777777" w:rsidR="00012BF4" w:rsidRDefault="00012BF4">
      <w:pPr>
        <w:pStyle w:val="MapTitleContinued"/>
        <w:rPr>
          <w:b w:val="0"/>
          <w:sz w:val="24"/>
        </w:rPr>
      </w:pPr>
      <w:r>
        <w:br w:type="page"/>
      </w:r>
      <w:fldSimple w:instr=" STYLEREF &quot;Map Title&quot; ">
        <w:r w:rsidR="008E2003">
          <w:rPr>
            <w:noProof/>
          </w:rPr>
          <w:t>Edit/Delete Issue from Stock (ED)</w:t>
        </w:r>
      </w:fldSimple>
      <w:r>
        <w:t xml:space="preserve">, </w:t>
      </w:r>
      <w:r>
        <w:rPr>
          <w:b w:val="0"/>
          <w:sz w:val="24"/>
        </w:rPr>
        <w:t>Continued</w:t>
      </w:r>
    </w:p>
    <w:p w14:paraId="76DB0EEE" w14:textId="77777777" w:rsidR="00012BF4" w:rsidRDefault="00012BF4">
      <w:pPr>
        <w:pStyle w:val="BlockLine"/>
      </w:pPr>
    </w:p>
    <w:tbl>
      <w:tblPr>
        <w:tblW w:w="0" w:type="auto"/>
        <w:tblLayout w:type="fixed"/>
        <w:tblLook w:val="0000" w:firstRow="0" w:lastRow="0" w:firstColumn="0" w:lastColumn="0" w:noHBand="0" w:noVBand="0"/>
      </w:tblPr>
      <w:tblGrid>
        <w:gridCol w:w="1728"/>
        <w:gridCol w:w="7740"/>
      </w:tblGrid>
      <w:tr w:rsidR="00012BF4" w14:paraId="6E452DEE" w14:textId="77777777">
        <w:trPr>
          <w:cantSplit/>
        </w:trPr>
        <w:tc>
          <w:tcPr>
            <w:tcW w:w="1728" w:type="dxa"/>
          </w:tcPr>
          <w:p w14:paraId="4CD8C66F" w14:textId="77777777" w:rsidR="00012BF4" w:rsidRDefault="00012BF4">
            <w:pPr>
              <w:pStyle w:val="Heading5"/>
            </w:pPr>
            <w:r>
              <w:t>Qty</w:t>
            </w:r>
          </w:p>
        </w:tc>
        <w:tc>
          <w:tcPr>
            <w:tcW w:w="7740" w:type="dxa"/>
          </w:tcPr>
          <w:p w14:paraId="33416179" w14:textId="77777777" w:rsidR="00012BF4" w:rsidRDefault="00012BF4">
            <w:pPr>
              <w:pStyle w:val="BlockText"/>
            </w:pPr>
            <w:r>
              <w:t xml:space="preserve">This is the quantity issued.  </w:t>
            </w:r>
          </w:p>
        </w:tc>
      </w:tr>
    </w:tbl>
    <w:p w14:paraId="6EFFEE88" w14:textId="77777777" w:rsidR="00012BF4" w:rsidRDefault="00012BF4">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012BF4" w14:paraId="4D610E93" w14:textId="77777777">
        <w:trPr>
          <w:cantSplit/>
        </w:trPr>
        <w:tc>
          <w:tcPr>
            <w:tcW w:w="1728" w:type="dxa"/>
          </w:tcPr>
          <w:p w14:paraId="6B6EC6F9" w14:textId="77777777" w:rsidR="00012BF4" w:rsidRDefault="00012BF4">
            <w:pPr>
              <w:pStyle w:val="Heading5"/>
            </w:pPr>
            <w:r>
              <w:t>Date of Service</w:t>
            </w:r>
          </w:p>
        </w:tc>
        <w:tc>
          <w:tcPr>
            <w:tcW w:w="7740" w:type="dxa"/>
          </w:tcPr>
          <w:p w14:paraId="13D42A22" w14:textId="77777777" w:rsidR="00012BF4" w:rsidRDefault="00012BF4">
            <w:pPr>
              <w:pStyle w:val="BlockText"/>
            </w:pPr>
            <w:r>
              <w:t xml:space="preserve">The </w:t>
            </w:r>
            <w:r>
              <w:rPr>
                <w:rStyle w:val="FootnoteReference"/>
              </w:rPr>
              <w:footnoteReference w:id="4"/>
            </w:r>
            <w:r>
              <w:rPr>
                <w:b/>
                <w:bCs/>
              </w:rPr>
              <w:t xml:space="preserve">Date of Service </w:t>
            </w:r>
            <w:r>
              <w:t>is the date the item was issued to a patient.  This prompt can be edited if necessary.</w:t>
            </w:r>
          </w:p>
        </w:tc>
      </w:tr>
    </w:tbl>
    <w:p w14:paraId="1F790E66" w14:textId="77777777" w:rsidR="00012BF4" w:rsidRDefault="00012BF4">
      <w:pPr>
        <w:pStyle w:val="BlockLine"/>
      </w:pPr>
    </w:p>
    <w:tbl>
      <w:tblPr>
        <w:tblW w:w="0" w:type="auto"/>
        <w:tblLayout w:type="fixed"/>
        <w:tblLook w:val="0000" w:firstRow="0" w:lastRow="0" w:firstColumn="0" w:lastColumn="0" w:noHBand="0" w:noVBand="0"/>
      </w:tblPr>
      <w:tblGrid>
        <w:gridCol w:w="1728"/>
        <w:gridCol w:w="7740"/>
      </w:tblGrid>
      <w:tr w:rsidR="00012BF4" w14:paraId="1FE94E78" w14:textId="77777777">
        <w:trPr>
          <w:cantSplit/>
        </w:trPr>
        <w:tc>
          <w:tcPr>
            <w:tcW w:w="1728" w:type="dxa"/>
          </w:tcPr>
          <w:p w14:paraId="022A0F3D" w14:textId="77777777" w:rsidR="00012BF4" w:rsidRDefault="00012BF4">
            <w:pPr>
              <w:pStyle w:val="Heading5"/>
            </w:pPr>
            <w:r>
              <w:t>Steps</w:t>
            </w:r>
          </w:p>
        </w:tc>
        <w:tc>
          <w:tcPr>
            <w:tcW w:w="7740" w:type="dxa"/>
          </w:tcPr>
          <w:p w14:paraId="229742C5" w14:textId="77777777" w:rsidR="00012BF4" w:rsidRDefault="00012BF4">
            <w:pPr>
              <w:pStyle w:val="BlockText"/>
            </w:pPr>
            <w:r>
              <w:t>To continue to edit a stock issue (or delete a stock issue), follow these steps:</w:t>
            </w:r>
          </w:p>
        </w:tc>
      </w:tr>
    </w:tbl>
    <w:p w14:paraId="54742656" w14:textId="77777777" w:rsidR="00012BF4" w:rsidRDefault="00012BF4">
      <w:pPr>
        <w:pStyle w:val="BlockLine"/>
        <w:rPr>
          <w:sz w:val="16"/>
        </w:rPr>
      </w:pPr>
      <w:r>
        <w:rPr>
          <w:sz w:val="16"/>
        </w:rPr>
        <w:t xml:space="preserve"> </w:t>
      </w:r>
    </w:p>
    <w:tbl>
      <w:tblPr>
        <w:tblW w:w="0" w:type="auto"/>
        <w:tblInd w:w="1829" w:type="dxa"/>
        <w:tblLayout w:type="fixed"/>
        <w:tblLook w:val="0000" w:firstRow="0" w:lastRow="0" w:firstColumn="0" w:lastColumn="0" w:noHBand="0" w:noVBand="0"/>
      </w:tblPr>
      <w:tblGrid>
        <w:gridCol w:w="878"/>
        <w:gridCol w:w="6670"/>
      </w:tblGrid>
      <w:tr w:rsidR="00012BF4" w14:paraId="5E987EFA"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06EF9BCB" w14:textId="77777777" w:rsidR="00012BF4" w:rsidRDefault="00012BF4">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31387976" w14:textId="77777777" w:rsidR="00012BF4" w:rsidRDefault="00012BF4">
            <w:pPr>
              <w:pStyle w:val="TableHeaderText"/>
            </w:pPr>
            <w:r>
              <w:t>Action</w:t>
            </w:r>
          </w:p>
        </w:tc>
      </w:tr>
      <w:tr w:rsidR="00012BF4" w14:paraId="219D6B96" w14:textId="77777777">
        <w:trPr>
          <w:cantSplit/>
        </w:trPr>
        <w:tc>
          <w:tcPr>
            <w:tcW w:w="878" w:type="dxa"/>
            <w:tcBorders>
              <w:top w:val="single" w:sz="6" w:space="0" w:color="auto"/>
              <w:left w:val="single" w:sz="6" w:space="0" w:color="auto"/>
              <w:bottom w:val="single" w:sz="6" w:space="0" w:color="auto"/>
              <w:right w:val="single" w:sz="6" w:space="0" w:color="auto"/>
            </w:tcBorders>
          </w:tcPr>
          <w:p w14:paraId="1B4C383B" w14:textId="77777777" w:rsidR="00012BF4" w:rsidRDefault="00012BF4">
            <w:pPr>
              <w:pStyle w:val="TableText"/>
              <w:jc w:val="center"/>
            </w:pPr>
            <w:r>
              <w:t>13</w:t>
            </w:r>
          </w:p>
        </w:tc>
        <w:tc>
          <w:tcPr>
            <w:tcW w:w="6670" w:type="dxa"/>
            <w:tcBorders>
              <w:top w:val="single" w:sz="6" w:space="0" w:color="auto"/>
              <w:bottom w:val="single" w:sz="6" w:space="0" w:color="auto"/>
              <w:right w:val="single" w:sz="6" w:space="0" w:color="auto"/>
            </w:tcBorders>
          </w:tcPr>
          <w:p w14:paraId="5615E921" w14:textId="77777777" w:rsidR="00012BF4" w:rsidRDefault="00012BF4">
            <w:pPr>
              <w:pStyle w:val="TableText"/>
            </w:pPr>
            <w:r>
              <w:t xml:space="preserve">Press </w:t>
            </w:r>
            <w:r>
              <w:rPr>
                <w:b/>
                <w:bCs/>
              </w:rPr>
              <w:t>&lt;Enter&gt;</w:t>
            </w:r>
            <w:r>
              <w:t xml:space="preserve"> to accept the current </w:t>
            </w:r>
            <w:r>
              <w:rPr>
                <w:rFonts w:ascii="Courier New" w:hAnsi="Courier New" w:cs="Courier New"/>
                <w:b/>
                <w:bCs/>
              </w:rPr>
              <w:t>Quantity</w:t>
            </w:r>
            <w:r>
              <w:t xml:space="preserve"> or edit the amount.</w:t>
            </w:r>
          </w:p>
        </w:tc>
      </w:tr>
      <w:tr w:rsidR="00012BF4" w14:paraId="0644218D" w14:textId="77777777">
        <w:trPr>
          <w:cantSplit/>
        </w:trPr>
        <w:tc>
          <w:tcPr>
            <w:tcW w:w="878" w:type="dxa"/>
            <w:tcBorders>
              <w:top w:val="single" w:sz="6" w:space="0" w:color="auto"/>
              <w:left w:val="single" w:sz="6" w:space="0" w:color="auto"/>
              <w:bottom w:val="single" w:sz="6" w:space="0" w:color="auto"/>
              <w:right w:val="single" w:sz="6" w:space="0" w:color="auto"/>
            </w:tcBorders>
          </w:tcPr>
          <w:p w14:paraId="2F350FBE" w14:textId="77777777" w:rsidR="00012BF4" w:rsidRDefault="00012BF4">
            <w:pPr>
              <w:pStyle w:val="TableText"/>
              <w:jc w:val="center"/>
              <w:rPr>
                <w:highlight w:val="yellow"/>
              </w:rPr>
            </w:pPr>
            <w:r>
              <w:t>14</w:t>
            </w:r>
          </w:p>
        </w:tc>
        <w:tc>
          <w:tcPr>
            <w:tcW w:w="6670" w:type="dxa"/>
            <w:tcBorders>
              <w:top w:val="single" w:sz="6" w:space="0" w:color="auto"/>
              <w:bottom w:val="single" w:sz="6" w:space="0" w:color="auto"/>
              <w:right w:val="single" w:sz="6" w:space="0" w:color="auto"/>
            </w:tcBorders>
          </w:tcPr>
          <w:p w14:paraId="21A9B2FC" w14:textId="77777777" w:rsidR="00012BF4" w:rsidRDefault="00012BF4">
            <w:pPr>
              <w:pStyle w:val="TableText"/>
            </w:pPr>
            <w:r>
              <w:t xml:space="preserve">Press </w:t>
            </w:r>
            <w:r>
              <w:rPr>
                <w:b/>
                <w:bCs/>
              </w:rPr>
              <w:t>&lt;Enter&gt;</w:t>
            </w:r>
            <w:r>
              <w:t xml:space="preserve"> to accept the current </w:t>
            </w:r>
            <w:r>
              <w:rPr>
                <w:rFonts w:ascii="Courier New" w:hAnsi="Courier New" w:cs="Courier New"/>
                <w:b/>
                <w:bCs/>
              </w:rPr>
              <w:t>Date of Service</w:t>
            </w:r>
            <w:r>
              <w:t xml:space="preserve"> or edit the date (if necessary).</w:t>
            </w:r>
          </w:p>
        </w:tc>
      </w:tr>
      <w:tr w:rsidR="00012BF4" w14:paraId="4656C223" w14:textId="77777777">
        <w:trPr>
          <w:cantSplit/>
        </w:trPr>
        <w:tc>
          <w:tcPr>
            <w:tcW w:w="878" w:type="dxa"/>
            <w:tcBorders>
              <w:top w:val="single" w:sz="6" w:space="0" w:color="auto"/>
              <w:left w:val="single" w:sz="6" w:space="0" w:color="auto"/>
              <w:bottom w:val="single" w:sz="6" w:space="0" w:color="auto"/>
              <w:right w:val="single" w:sz="6" w:space="0" w:color="auto"/>
            </w:tcBorders>
          </w:tcPr>
          <w:p w14:paraId="7EC7D3F1" w14:textId="77777777" w:rsidR="00012BF4" w:rsidRDefault="00012BF4">
            <w:pPr>
              <w:pStyle w:val="TableText"/>
              <w:jc w:val="center"/>
            </w:pPr>
            <w:r>
              <w:t>15</w:t>
            </w:r>
          </w:p>
        </w:tc>
        <w:tc>
          <w:tcPr>
            <w:tcW w:w="6670" w:type="dxa"/>
            <w:tcBorders>
              <w:top w:val="single" w:sz="6" w:space="0" w:color="auto"/>
              <w:bottom w:val="single" w:sz="6" w:space="0" w:color="auto"/>
              <w:right w:val="single" w:sz="6" w:space="0" w:color="auto"/>
            </w:tcBorders>
          </w:tcPr>
          <w:p w14:paraId="531ACDD2" w14:textId="77777777" w:rsidR="00012BF4" w:rsidRDefault="00012BF4">
            <w:pPr>
              <w:pStyle w:val="TableText"/>
            </w:pPr>
            <w:r>
              <w:t xml:space="preserve">Press </w:t>
            </w:r>
            <w:r>
              <w:rPr>
                <w:b/>
                <w:bCs/>
              </w:rPr>
              <w:t>&lt;Enter&gt;</w:t>
            </w:r>
            <w:r>
              <w:t xml:space="preserve"> to accept the current </w:t>
            </w:r>
            <w:r>
              <w:rPr>
                <w:rFonts w:ascii="Courier New" w:hAnsi="Courier New" w:cs="Courier New"/>
                <w:b/>
                <w:bCs/>
              </w:rPr>
              <w:t>Serial Number</w:t>
            </w:r>
            <w:r>
              <w:t xml:space="preserve"> or edit it.</w:t>
            </w:r>
          </w:p>
        </w:tc>
      </w:tr>
      <w:tr w:rsidR="00012BF4" w14:paraId="70FE62E9" w14:textId="77777777">
        <w:trPr>
          <w:cantSplit/>
        </w:trPr>
        <w:tc>
          <w:tcPr>
            <w:tcW w:w="878" w:type="dxa"/>
            <w:tcBorders>
              <w:top w:val="single" w:sz="6" w:space="0" w:color="auto"/>
              <w:left w:val="single" w:sz="6" w:space="0" w:color="auto"/>
              <w:bottom w:val="single" w:sz="6" w:space="0" w:color="auto"/>
              <w:right w:val="single" w:sz="6" w:space="0" w:color="auto"/>
            </w:tcBorders>
          </w:tcPr>
          <w:p w14:paraId="0962922F" w14:textId="77777777" w:rsidR="00012BF4" w:rsidRDefault="00012BF4">
            <w:pPr>
              <w:pStyle w:val="TableText"/>
              <w:jc w:val="center"/>
            </w:pPr>
            <w:r>
              <w:t>16</w:t>
            </w:r>
          </w:p>
        </w:tc>
        <w:tc>
          <w:tcPr>
            <w:tcW w:w="6670" w:type="dxa"/>
            <w:tcBorders>
              <w:top w:val="single" w:sz="6" w:space="0" w:color="auto"/>
              <w:bottom w:val="single" w:sz="6" w:space="0" w:color="auto"/>
              <w:right w:val="single" w:sz="6" w:space="0" w:color="auto"/>
            </w:tcBorders>
          </w:tcPr>
          <w:p w14:paraId="258EC3E8" w14:textId="77777777" w:rsidR="00012BF4" w:rsidRDefault="00012BF4">
            <w:pPr>
              <w:pStyle w:val="TableText"/>
            </w:pPr>
            <w:r>
              <w:t xml:space="preserve">Press </w:t>
            </w:r>
            <w:r>
              <w:rPr>
                <w:b/>
                <w:bCs/>
              </w:rPr>
              <w:t>&lt;Enter&gt;</w:t>
            </w:r>
            <w:r>
              <w:t xml:space="preserve"> to accept the current </w:t>
            </w:r>
            <w:r>
              <w:rPr>
                <w:rFonts w:ascii="Courier New" w:hAnsi="Courier New" w:cs="Courier New"/>
                <w:b/>
                <w:bCs/>
              </w:rPr>
              <w:t>Lot Number</w:t>
            </w:r>
            <w:r>
              <w:t xml:space="preserve"> or edit it.</w:t>
            </w:r>
          </w:p>
        </w:tc>
      </w:tr>
      <w:tr w:rsidR="00012BF4" w14:paraId="31C57BCE" w14:textId="77777777">
        <w:trPr>
          <w:cantSplit/>
        </w:trPr>
        <w:tc>
          <w:tcPr>
            <w:tcW w:w="878" w:type="dxa"/>
            <w:tcBorders>
              <w:top w:val="single" w:sz="6" w:space="0" w:color="auto"/>
              <w:left w:val="single" w:sz="6" w:space="0" w:color="auto"/>
              <w:bottom w:val="single" w:sz="6" w:space="0" w:color="auto"/>
              <w:right w:val="single" w:sz="6" w:space="0" w:color="auto"/>
            </w:tcBorders>
          </w:tcPr>
          <w:p w14:paraId="6A25775C" w14:textId="77777777" w:rsidR="00012BF4" w:rsidRDefault="00012BF4">
            <w:pPr>
              <w:pStyle w:val="TableText"/>
              <w:jc w:val="center"/>
            </w:pPr>
            <w:r>
              <w:t>17</w:t>
            </w:r>
          </w:p>
        </w:tc>
        <w:tc>
          <w:tcPr>
            <w:tcW w:w="6670" w:type="dxa"/>
            <w:tcBorders>
              <w:top w:val="single" w:sz="6" w:space="0" w:color="auto"/>
              <w:bottom w:val="single" w:sz="6" w:space="0" w:color="auto"/>
              <w:right w:val="single" w:sz="6" w:space="0" w:color="auto"/>
            </w:tcBorders>
          </w:tcPr>
          <w:p w14:paraId="3A60E1DC" w14:textId="77777777" w:rsidR="00012BF4" w:rsidRDefault="00012BF4">
            <w:pPr>
              <w:pStyle w:val="TableText"/>
            </w:pPr>
            <w:r>
              <w:t xml:space="preserve">Edit any </w:t>
            </w:r>
            <w:r>
              <w:rPr>
                <w:b/>
                <w:bCs/>
              </w:rPr>
              <w:t>Remarks</w:t>
            </w:r>
            <w:r>
              <w:t xml:space="preserve"> (if necessary).</w:t>
            </w:r>
          </w:p>
        </w:tc>
      </w:tr>
    </w:tbl>
    <w:p w14:paraId="002B613C" w14:textId="77777777" w:rsidR="00012BF4" w:rsidRDefault="00012BF4">
      <w:pPr>
        <w:pStyle w:val="BlockLine"/>
      </w:pPr>
      <w:r>
        <w:t xml:space="preserve"> </w:t>
      </w:r>
    </w:p>
    <w:tbl>
      <w:tblPr>
        <w:tblW w:w="0" w:type="auto"/>
        <w:tblLayout w:type="fixed"/>
        <w:tblLook w:val="0000" w:firstRow="0" w:lastRow="0" w:firstColumn="0" w:lastColumn="0" w:noHBand="0" w:noVBand="0"/>
      </w:tblPr>
      <w:tblGrid>
        <w:gridCol w:w="1728"/>
        <w:gridCol w:w="7740"/>
      </w:tblGrid>
      <w:tr w:rsidR="00012BF4" w14:paraId="1F7F5E41" w14:textId="77777777">
        <w:trPr>
          <w:cantSplit/>
        </w:trPr>
        <w:tc>
          <w:tcPr>
            <w:tcW w:w="1728" w:type="dxa"/>
            <w:tcBorders>
              <w:right w:val="single" w:sz="4" w:space="0" w:color="auto"/>
            </w:tcBorders>
          </w:tcPr>
          <w:p w14:paraId="1B3DF4A5" w14:textId="4C16660B" w:rsidR="00012BF4" w:rsidRDefault="00C31830">
            <w:pPr>
              <w:pStyle w:val="Heading5"/>
            </w:pPr>
            <w:r>
              <w:rPr>
                <w:noProof/>
                <w:sz w:val="20"/>
              </w:rPr>
              <mc:AlternateContent>
                <mc:Choice Requires="wps">
                  <w:drawing>
                    <wp:anchor distT="0" distB="0" distL="114300" distR="114300" simplePos="0" relativeHeight="251656192" behindDoc="0" locked="0" layoutInCell="1" allowOverlap="1" wp14:anchorId="2F20DC68" wp14:editId="403F0101">
                      <wp:simplePos x="0" y="0"/>
                      <wp:positionH relativeFrom="column">
                        <wp:posOffset>533400</wp:posOffset>
                      </wp:positionH>
                      <wp:positionV relativeFrom="paragraph">
                        <wp:posOffset>219075</wp:posOffset>
                      </wp:positionV>
                      <wp:extent cx="5334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70BD" id="Line 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7.25pt" to="8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" strokeweight="3pt">
                      <v:stroke startarrow="block"/>
                    </v:line>
                  </w:pict>
                </mc:Fallback>
              </mc:AlternateContent>
            </w:r>
            <w:r w:rsidR="00012BF4">
              <w:t>Screen sample</w:t>
            </w:r>
          </w:p>
        </w:tc>
        <w:tc>
          <w:tcPr>
            <w:tcW w:w="7740" w:type="dxa"/>
            <w:tcBorders>
              <w:top w:val="single" w:sz="4" w:space="0" w:color="auto"/>
              <w:left w:val="single" w:sz="4" w:space="0" w:color="auto"/>
              <w:bottom w:val="single" w:sz="4" w:space="0" w:color="auto"/>
              <w:right w:val="single" w:sz="4" w:space="0" w:color="auto"/>
            </w:tcBorders>
          </w:tcPr>
          <w:p w14:paraId="32DF1A1D" w14:textId="77777777" w:rsidR="00012BF4" w:rsidRDefault="00012BF4">
            <w:pPr>
              <w:pStyle w:val="BlockText"/>
              <w:rPr>
                <w:rFonts w:ascii="Courier New" w:hAnsi="Courier New" w:cs="Courier New"/>
                <w:sz w:val="16"/>
              </w:rPr>
            </w:pPr>
            <w:r>
              <w:rPr>
                <w:rFonts w:ascii="Courier New" w:hAnsi="Courier New" w:cs="Courier New"/>
                <w:sz w:val="16"/>
              </w:rPr>
              <w:t xml:space="preserve">QUANTITY: 3// </w:t>
            </w:r>
            <w:r>
              <w:rPr>
                <w:rFonts w:ascii="Courier New" w:hAnsi="Courier New" w:cs="Courier New"/>
                <w:b/>
                <w:bCs/>
                <w:sz w:val="16"/>
              </w:rPr>
              <w:t>2</w:t>
            </w:r>
            <w:r>
              <w:rPr>
                <w:rFonts w:ascii="Courier New" w:hAnsi="Courier New" w:cs="Courier New"/>
                <w:sz w:val="16"/>
              </w:rPr>
              <w:t xml:space="preserve">  </w:t>
            </w:r>
            <w:r>
              <w:rPr>
                <w:rFonts w:ascii="Courier New" w:hAnsi="Courier New" w:cs="Courier New"/>
                <w:b/>
                <w:bCs/>
                <w:sz w:val="16"/>
              </w:rPr>
              <w:t>&lt;Enter&gt;</w:t>
            </w:r>
          </w:p>
          <w:p w14:paraId="33F986EE" w14:textId="77777777" w:rsidR="00012BF4" w:rsidRDefault="00012BF4">
            <w:pPr>
              <w:pStyle w:val="BlockText"/>
              <w:rPr>
                <w:rFonts w:ascii="Courier New" w:hAnsi="Courier New" w:cs="Courier New"/>
                <w:sz w:val="16"/>
              </w:rPr>
            </w:pPr>
          </w:p>
          <w:p w14:paraId="06BA1B60" w14:textId="77777777" w:rsidR="00012BF4" w:rsidRDefault="00012BF4">
            <w:pPr>
              <w:pStyle w:val="BlockText"/>
              <w:rPr>
                <w:rFonts w:ascii="Courier New" w:hAnsi="Courier New" w:cs="Courier New"/>
                <w:sz w:val="16"/>
              </w:rPr>
            </w:pPr>
            <w:r>
              <w:rPr>
                <w:rFonts w:ascii="Courier New" w:hAnsi="Courier New" w:cs="Courier New"/>
                <w:sz w:val="16"/>
              </w:rPr>
              <w:t xml:space="preserve">DATE OF SERVICE: APR 01, 2003//  </w:t>
            </w:r>
            <w:r>
              <w:rPr>
                <w:rFonts w:ascii="Courier New" w:hAnsi="Courier New" w:cs="Courier New"/>
                <w:b/>
                <w:bCs/>
                <w:sz w:val="16"/>
              </w:rPr>
              <w:t>&lt;Enter&gt;</w:t>
            </w:r>
            <w:r>
              <w:rPr>
                <w:rFonts w:ascii="Courier New" w:hAnsi="Courier New" w:cs="Courier New"/>
                <w:sz w:val="16"/>
              </w:rPr>
              <w:t xml:space="preserve"> (APR 01, 2003)</w:t>
            </w:r>
          </w:p>
          <w:p w14:paraId="2CB8ED38" w14:textId="77777777" w:rsidR="00012BF4" w:rsidRDefault="00012BF4">
            <w:pPr>
              <w:pStyle w:val="BlockText"/>
              <w:rPr>
                <w:rFonts w:ascii="Courier New" w:hAnsi="Courier New" w:cs="Courier New"/>
                <w:sz w:val="16"/>
              </w:rPr>
            </w:pPr>
          </w:p>
          <w:p w14:paraId="4D7151CA" w14:textId="77777777" w:rsidR="00012BF4" w:rsidRDefault="00012BF4">
            <w:pPr>
              <w:pStyle w:val="BlockText"/>
              <w:rPr>
                <w:rFonts w:ascii="Courier New" w:hAnsi="Courier New" w:cs="Courier New"/>
                <w:sz w:val="16"/>
              </w:rPr>
            </w:pPr>
            <w:r>
              <w:rPr>
                <w:rFonts w:ascii="Courier New" w:hAnsi="Courier New" w:cs="Courier New"/>
                <w:sz w:val="16"/>
              </w:rPr>
              <w:t xml:space="preserve">SERIAL NBR: 123456// </w:t>
            </w:r>
            <w:r>
              <w:rPr>
                <w:rFonts w:ascii="Courier New" w:hAnsi="Courier New" w:cs="Courier New"/>
                <w:b/>
                <w:bCs/>
                <w:sz w:val="16"/>
              </w:rPr>
              <w:t xml:space="preserve">&lt;Enter&gt;  </w:t>
            </w:r>
            <w:r>
              <w:rPr>
                <w:rFonts w:ascii="Courier New" w:hAnsi="Courier New" w:cs="Courier New"/>
                <w:sz w:val="16"/>
              </w:rPr>
              <w:t>123456</w:t>
            </w:r>
          </w:p>
          <w:p w14:paraId="0F5B8110" w14:textId="77777777" w:rsidR="00012BF4" w:rsidRDefault="00012BF4">
            <w:pPr>
              <w:pStyle w:val="BlockText"/>
              <w:rPr>
                <w:rFonts w:ascii="Courier New" w:hAnsi="Courier New" w:cs="Courier New"/>
                <w:sz w:val="16"/>
              </w:rPr>
            </w:pPr>
          </w:p>
          <w:p w14:paraId="4472EBA6" w14:textId="77777777" w:rsidR="00012BF4" w:rsidRDefault="00012BF4">
            <w:pPr>
              <w:pStyle w:val="BlockText"/>
              <w:rPr>
                <w:rFonts w:ascii="Courier New" w:hAnsi="Courier New" w:cs="Courier New"/>
                <w:sz w:val="16"/>
              </w:rPr>
            </w:pPr>
            <w:smartTag w:uri="urn:schemas-microsoft-com:office:smarttags" w:element="place">
              <w:r>
                <w:rPr>
                  <w:rFonts w:ascii="Courier New" w:hAnsi="Courier New" w:cs="Courier New"/>
                  <w:sz w:val="16"/>
                </w:rPr>
                <w:t>LOT</w:t>
              </w:r>
            </w:smartTag>
            <w:r>
              <w:rPr>
                <w:rFonts w:ascii="Courier New" w:hAnsi="Courier New" w:cs="Courier New"/>
                <w:sz w:val="16"/>
              </w:rPr>
              <w:t xml:space="preserve"> NUMBER: </w:t>
            </w:r>
            <w:r>
              <w:rPr>
                <w:rFonts w:ascii="Courier New" w:hAnsi="Courier New" w:cs="Courier New"/>
                <w:b/>
                <w:bCs/>
                <w:sz w:val="16"/>
              </w:rPr>
              <w:t>&lt;Enter&gt;</w:t>
            </w:r>
          </w:p>
          <w:p w14:paraId="07C718EC" w14:textId="77777777" w:rsidR="00012BF4" w:rsidRDefault="00012BF4">
            <w:pPr>
              <w:pStyle w:val="BlockText"/>
              <w:rPr>
                <w:rFonts w:ascii="Courier New" w:hAnsi="Courier New" w:cs="Courier New"/>
                <w:sz w:val="16"/>
              </w:rPr>
            </w:pPr>
          </w:p>
          <w:p w14:paraId="7C13D27F" w14:textId="77777777" w:rsidR="00012BF4" w:rsidRDefault="00012BF4">
            <w:pPr>
              <w:pStyle w:val="BlockText"/>
            </w:pPr>
            <w:r>
              <w:rPr>
                <w:rFonts w:ascii="Courier New" w:hAnsi="Courier New" w:cs="Courier New"/>
                <w:sz w:val="16"/>
              </w:rPr>
              <w:t xml:space="preserve">REMARKS: </w:t>
            </w:r>
            <w:r>
              <w:rPr>
                <w:rFonts w:ascii="Courier New" w:hAnsi="Courier New" w:cs="Courier New"/>
                <w:b/>
                <w:bCs/>
                <w:i/>
                <w:iCs/>
                <w:sz w:val="16"/>
              </w:rPr>
              <w:t>Entered a different quantity</w:t>
            </w:r>
            <w:r>
              <w:rPr>
                <w:rFonts w:ascii="Courier New" w:hAnsi="Courier New" w:cs="Courier New"/>
                <w:sz w:val="16"/>
              </w:rPr>
              <w:t xml:space="preserve">  </w:t>
            </w:r>
            <w:r>
              <w:rPr>
                <w:rFonts w:ascii="Courier New" w:hAnsi="Courier New" w:cs="Courier New"/>
                <w:b/>
                <w:bCs/>
                <w:sz w:val="16"/>
              </w:rPr>
              <w:t>&lt;Enter&gt;</w:t>
            </w:r>
          </w:p>
        </w:tc>
      </w:tr>
    </w:tbl>
    <w:p w14:paraId="744FB0DD" w14:textId="77777777" w:rsidR="00012BF4" w:rsidRDefault="00012BF4">
      <w:pPr>
        <w:pStyle w:val="BlockLine"/>
      </w:pPr>
    </w:p>
    <w:tbl>
      <w:tblPr>
        <w:tblW w:w="0" w:type="auto"/>
        <w:tblLayout w:type="fixed"/>
        <w:tblLook w:val="0000" w:firstRow="0" w:lastRow="0" w:firstColumn="0" w:lastColumn="0" w:noHBand="0" w:noVBand="0"/>
      </w:tblPr>
      <w:tblGrid>
        <w:gridCol w:w="1728"/>
        <w:gridCol w:w="7740"/>
      </w:tblGrid>
      <w:tr w:rsidR="00012BF4" w14:paraId="544BAC8B" w14:textId="77777777">
        <w:trPr>
          <w:cantSplit/>
        </w:trPr>
        <w:tc>
          <w:tcPr>
            <w:tcW w:w="1728" w:type="dxa"/>
          </w:tcPr>
          <w:p w14:paraId="3040F28A" w14:textId="77777777" w:rsidR="00012BF4" w:rsidRDefault="00012BF4">
            <w:pPr>
              <w:pStyle w:val="Heading5"/>
            </w:pPr>
            <w:r>
              <w:t>Serial Nbr</w:t>
            </w:r>
          </w:p>
        </w:tc>
        <w:tc>
          <w:tcPr>
            <w:tcW w:w="7740" w:type="dxa"/>
          </w:tcPr>
          <w:p w14:paraId="46A57378" w14:textId="77777777" w:rsidR="00012BF4" w:rsidRDefault="00012BF4">
            <w:pPr>
              <w:pStyle w:val="BlockText"/>
            </w:pPr>
            <w:r>
              <w:t xml:space="preserve">This is the </w:t>
            </w:r>
            <w:r>
              <w:rPr>
                <w:b/>
                <w:bCs/>
              </w:rPr>
              <w:t>Serial Number</w:t>
            </w:r>
            <w:r>
              <w:t xml:space="preserve"> (1 - 20 characters) of the stock item.  This prompt can be bypassed.</w:t>
            </w:r>
          </w:p>
        </w:tc>
      </w:tr>
    </w:tbl>
    <w:p w14:paraId="76272430" w14:textId="77777777" w:rsidR="00012BF4" w:rsidRDefault="00012BF4">
      <w:pPr>
        <w:pStyle w:val="BlockLine"/>
      </w:pPr>
      <w:r>
        <w:t xml:space="preserve"> </w:t>
      </w:r>
    </w:p>
    <w:tbl>
      <w:tblPr>
        <w:tblW w:w="0" w:type="auto"/>
        <w:tblLayout w:type="fixed"/>
        <w:tblLook w:val="0000" w:firstRow="0" w:lastRow="0" w:firstColumn="0" w:lastColumn="0" w:noHBand="0" w:noVBand="0"/>
      </w:tblPr>
      <w:tblGrid>
        <w:gridCol w:w="1728"/>
        <w:gridCol w:w="7740"/>
      </w:tblGrid>
      <w:tr w:rsidR="00012BF4" w14:paraId="1C748EA8" w14:textId="77777777">
        <w:trPr>
          <w:cantSplit/>
        </w:trPr>
        <w:tc>
          <w:tcPr>
            <w:tcW w:w="1728" w:type="dxa"/>
          </w:tcPr>
          <w:p w14:paraId="56A44185" w14:textId="77777777" w:rsidR="00012BF4" w:rsidRDefault="00012BF4">
            <w:pPr>
              <w:pStyle w:val="Heading5"/>
            </w:pPr>
            <w:smartTag w:uri="urn:schemas-microsoft-com:office:smarttags" w:element="place">
              <w:r>
                <w:t>Lot</w:t>
              </w:r>
            </w:smartTag>
            <w:r>
              <w:t xml:space="preserve"> Number</w:t>
            </w:r>
          </w:p>
        </w:tc>
        <w:tc>
          <w:tcPr>
            <w:tcW w:w="7740" w:type="dxa"/>
          </w:tcPr>
          <w:p w14:paraId="76725D5C" w14:textId="77777777" w:rsidR="00012BF4" w:rsidRDefault="00012BF4">
            <w:pPr>
              <w:pStyle w:val="BlockText"/>
            </w:pPr>
            <w:r>
              <w:t xml:space="preserve">The </w:t>
            </w:r>
            <w:r>
              <w:rPr>
                <w:b/>
                <w:bCs/>
              </w:rPr>
              <w:t>Lot Number</w:t>
            </w:r>
            <w:r>
              <w:t xml:space="preserve"> (1-20 characters) stores the manufacturer’s lot number of the item being furnished to the patient.</w:t>
            </w:r>
          </w:p>
        </w:tc>
      </w:tr>
    </w:tbl>
    <w:p w14:paraId="3E917CCD" w14:textId="77777777" w:rsidR="00012BF4" w:rsidRDefault="00012BF4">
      <w:pPr>
        <w:pStyle w:val="BlockLine"/>
      </w:pPr>
    </w:p>
    <w:tbl>
      <w:tblPr>
        <w:tblW w:w="0" w:type="auto"/>
        <w:tblLayout w:type="fixed"/>
        <w:tblLook w:val="0000" w:firstRow="0" w:lastRow="0" w:firstColumn="0" w:lastColumn="0" w:noHBand="0" w:noVBand="0"/>
      </w:tblPr>
      <w:tblGrid>
        <w:gridCol w:w="1728"/>
        <w:gridCol w:w="7740"/>
      </w:tblGrid>
      <w:tr w:rsidR="00012BF4" w14:paraId="0DCA6D40" w14:textId="77777777">
        <w:trPr>
          <w:cantSplit/>
        </w:trPr>
        <w:tc>
          <w:tcPr>
            <w:tcW w:w="1728" w:type="dxa"/>
          </w:tcPr>
          <w:p w14:paraId="6E6DA008" w14:textId="77777777" w:rsidR="00012BF4" w:rsidRDefault="00012BF4">
            <w:pPr>
              <w:pStyle w:val="Heading5"/>
            </w:pPr>
            <w:r>
              <w:t>Remarks</w:t>
            </w:r>
          </w:p>
        </w:tc>
        <w:tc>
          <w:tcPr>
            <w:tcW w:w="7740" w:type="dxa"/>
          </w:tcPr>
          <w:p w14:paraId="7EA151C2" w14:textId="77777777" w:rsidR="00012BF4" w:rsidRDefault="00012BF4">
            <w:pPr>
              <w:pStyle w:val="BlockText"/>
            </w:pPr>
            <w:r>
              <w:t>Enter any additional information here.  This should be detailed information about the Item or the closeout.  This field has a maximum of 61 characters.</w:t>
            </w:r>
          </w:p>
        </w:tc>
      </w:tr>
    </w:tbl>
    <w:p w14:paraId="29CDE7C6" w14:textId="77777777" w:rsidR="00012BF4" w:rsidRDefault="00012BF4"/>
    <w:p w14:paraId="5B416142" w14:textId="77777777" w:rsidR="00012BF4" w:rsidRDefault="00012BF4">
      <w:pPr>
        <w:pStyle w:val="ContinuedOnNextPa"/>
      </w:pPr>
      <w:r>
        <w:t>Continued on next page</w:t>
      </w:r>
    </w:p>
    <w:p w14:paraId="763D0201" w14:textId="77777777" w:rsidR="00012BF4" w:rsidRDefault="00012BF4">
      <w:pPr>
        <w:pStyle w:val="MapTitleContinued"/>
        <w:rPr>
          <w:b w:val="0"/>
          <w:sz w:val="24"/>
        </w:rPr>
      </w:pPr>
      <w:r>
        <w:br w:type="page"/>
      </w:r>
      <w:fldSimple w:instr=" STYLEREF &quot;Map Title&quot; ">
        <w:r w:rsidR="008E2003">
          <w:rPr>
            <w:noProof/>
          </w:rPr>
          <w:t>Edit/Delete Issue from Stock (ED)</w:t>
        </w:r>
      </w:fldSimple>
      <w:r>
        <w:t xml:space="preserve">, </w:t>
      </w:r>
      <w:r>
        <w:rPr>
          <w:b w:val="0"/>
          <w:sz w:val="24"/>
        </w:rPr>
        <w:t>Continued</w:t>
      </w:r>
    </w:p>
    <w:p w14:paraId="1D82E92F" w14:textId="77777777" w:rsidR="00012BF4" w:rsidRDefault="00012BF4">
      <w:pPr>
        <w:pStyle w:val="BlockLine"/>
        <w:pBdr>
          <w:top w:val="single" w:sz="6" w:space="0" w:color="auto"/>
        </w:pBdr>
        <w:rPr>
          <w:sz w:val="22"/>
        </w:rPr>
      </w:pPr>
    </w:p>
    <w:tbl>
      <w:tblPr>
        <w:tblW w:w="0" w:type="auto"/>
        <w:tblLayout w:type="fixed"/>
        <w:tblLook w:val="0000" w:firstRow="0" w:lastRow="0" w:firstColumn="0" w:lastColumn="0" w:noHBand="0" w:noVBand="0"/>
      </w:tblPr>
      <w:tblGrid>
        <w:gridCol w:w="1728"/>
        <w:gridCol w:w="7740"/>
      </w:tblGrid>
      <w:tr w:rsidR="00012BF4" w14:paraId="6484C188" w14:textId="77777777">
        <w:trPr>
          <w:cantSplit/>
        </w:trPr>
        <w:tc>
          <w:tcPr>
            <w:tcW w:w="1728" w:type="dxa"/>
          </w:tcPr>
          <w:p w14:paraId="42387DA0" w14:textId="77777777" w:rsidR="00012BF4" w:rsidRDefault="00012BF4">
            <w:pPr>
              <w:pStyle w:val="Heading5"/>
            </w:pPr>
            <w:r>
              <w:t>Post/Edit/ Delete Prompt</w:t>
            </w:r>
          </w:p>
        </w:tc>
        <w:tc>
          <w:tcPr>
            <w:tcW w:w="7740" w:type="dxa"/>
          </w:tcPr>
          <w:p w14:paraId="0C383CE5" w14:textId="77777777" w:rsidR="00012BF4" w:rsidRDefault="00012BF4">
            <w:pPr>
              <w:pStyle w:val="BlockText"/>
            </w:pPr>
            <w:r>
              <w:t>At this point, you may post the entry, delete the entry, or edit it again if you missed a prompt that you need to edit.</w:t>
            </w:r>
          </w:p>
        </w:tc>
      </w:tr>
    </w:tbl>
    <w:p w14:paraId="54015BEA" w14:textId="77777777" w:rsidR="00012BF4" w:rsidRDefault="00012BF4">
      <w:pPr>
        <w:pStyle w:val="BlockLine"/>
      </w:pPr>
    </w:p>
    <w:tbl>
      <w:tblPr>
        <w:tblW w:w="0" w:type="auto"/>
        <w:tblLayout w:type="fixed"/>
        <w:tblLook w:val="0000" w:firstRow="0" w:lastRow="0" w:firstColumn="0" w:lastColumn="0" w:noHBand="0" w:noVBand="0"/>
      </w:tblPr>
      <w:tblGrid>
        <w:gridCol w:w="1728"/>
        <w:gridCol w:w="7740"/>
      </w:tblGrid>
      <w:tr w:rsidR="00012BF4" w14:paraId="58AD86C4" w14:textId="77777777">
        <w:trPr>
          <w:cantSplit/>
        </w:trPr>
        <w:tc>
          <w:tcPr>
            <w:tcW w:w="1728" w:type="dxa"/>
          </w:tcPr>
          <w:p w14:paraId="53301439" w14:textId="77777777" w:rsidR="00012BF4" w:rsidRDefault="00012BF4">
            <w:pPr>
              <w:pStyle w:val="Heading5"/>
            </w:pPr>
            <w:r>
              <w:t>Steps</w:t>
            </w:r>
          </w:p>
        </w:tc>
        <w:tc>
          <w:tcPr>
            <w:tcW w:w="7740" w:type="dxa"/>
          </w:tcPr>
          <w:p w14:paraId="76849DFA" w14:textId="77777777" w:rsidR="00012BF4" w:rsidRDefault="00012BF4">
            <w:pPr>
              <w:pStyle w:val="BlockText"/>
            </w:pPr>
            <w:r>
              <w:t>To continue to edit a stock issue (or delete a stock issue), follow these steps:</w:t>
            </w:r>
          </w:p>
        </w:tc>
      </w:tr>
    </w:tbl>
    <w:p w14:paraId="1417EC4A" w14:textId="77777777" w:rsidR="00012BF4" w:rsidRDefault="00012BF4">
      <w:pPr>
        <w:pStyle w:val="BlockLine"/>
        <w:rPr>
          <w:sz w:val="16"/>
        </w:rPr>
      </w:pPr>
      <w:r>
        <w:rPr>
          <w:sz w:val="16"/>
        </w:rPr>
        <w:t xml:space="preserve"> </w:t>
      </w:r>
    </w:p>
    <w:tbl>
      <w:tblPr>
        <w:tblW w:w="0" w:type="auto"/>
        <w:tblInd w:w="1829" w:type="dxa"/>
        <w:tblLayout w:type="fixed"/>
        <w:tblLook w:val="0000" w:firstRow="0" w:lastRow="0" w:firstColumn="0" w:lastColumn="0" w:noHBand="0" w:noVBand="0"/>
      </w:tblPr>
      <w:tblGrid>
        <w:gridCol w:w="878"/>
        <w:gridCol w:w="6670"/>
      </w:tblGrid>
      <w:tr w:rsidR="00012BF4" w14:paraId="40144515"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74D0999D" w14:textId="77777777" w:rsidR="00012BF4" w:rsidRDefault="00012BF4">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01A207DC" w14:textId="77777777" w:rsidR="00012BF4" w:rsidRDefault="00012BF4">
            <w:pPr>
              <w:pStyle w:val="TableHeaderText"/>
            </w:pPr>
            <w:r>
              <w:t>Action</w:t>
            </w:r>
          </w:p>
        </w:tc>
      </w:tr>
      <w:tr w:rsidR="00012BF4" w14:paraId="4E40621F" w14:textId="77777777">
        <w:trPr>
          <w:cantSplit/>
        </w:trPr>
        <w:tc>
          <w:tcPr>
            <w:tcW w:w="878" w:type="dxa"/>
            <w:tcBorders>
              <w:top w:val="single" w:sz="6" w:space="0" w:color="auto"/>
              <w:left w:val="single" w:sz="6" w:space="0" w:color="auto"/>
              <w:bottom w:val="single" w:sz="6" w:space="0" w:color="auto"/>
              <w:right w:val="single" w:sz="6" w:space="0" w:color="auto"/>
            </w:tcBorders>
          </w:tcPr>
          <w:p w14:paraId="64AB1F61" w14:textId="77777777" w:rsidR="00012BF4" w:rsidRDefault="00012BF4">
            <w:pPr>
              <w:pStyle w:val="TableText"/>
              <w:jc w:val="center"/>
            </w:pPr>
            <w:r>
              <w:t>18</w:t>
            </w:r>
          </w:p>
        </w:tc>
        <w:tc>
          <w:tcPr>
            <w:tcW w:w="6670" w:type="dxa"/>
            <w:tcBorders>
              <w:top w:val="single" w:sz="6" w:space="0" w:color="auto"/>
              <w:bottom w:val="single" w:sz="6" w:space="0" w:color="auto"/>
              <w:right w:val="single" w:sz="6" w:space="0" w:color="auto"/>
            </w:tcBorders>
          </w:tcPr>
          <w:p w14:paraId="13DFAEFF" w14:textId="77777777" w:rsidR="00012BF4" w:rsidRDefault="00012BF4">
            <w:pPr>
              <w:pStyle w:val="TableText"/>
            </w:pPr>
            <w:r>
              <w:t xml:space="preserve">You can now </w:t>
            </w:r>
            <w:r>
              <w:rPr>
                <w:b/>
                <w:bCs/>
              </w:rPr>
              <w:t>Post</w:t>
            </w:r>
            <w:r>
              <w:t xml:space="preserve">, </w:t>
            </w:r>
            <w:r>
              <w:rPr>
                <w:b/>
                <w:bCs/>
              </w:rPr>
              <w:t>Edit</w:t>
            </w:r>
            <w:r>
              <w:t xml:space="preserve"> or </w:t>
            </w:r>
            <w:r>
              <w:rPr>
                <w:b/>
                <w:bCs/>
              </w:rPr>
              <w:t>Delete</w:t>
            </w:r>
            <w:r>
              <w:t xml:space="preserve"> the Stock Issue.  At the</w:t>
            </w:r>
            <w:r>
              <w:rPr>
                <w:rFonts w:ascii="Courier New" w:hAnsi="Courier New" w:cs="Courier New"/>
                <w:b/>
                <w:bCs/>
              </w:rPr>
              <w:t xml:space="preserve"> Would you like to Post/Edit/Delete this entry:  (P/E/D):  P//</w:t>
            </w:r>
            <w:r>
              <w:t xml:space="preserve"> prompt, press </w:t>
            </w:r>
            <w:r>
              <w:rPr>
                <w:b/>
                <w:bCs/>
              </w:rPr>
              <w:t>&lt;Enter&gt;</w:t>
            </w:r>
            <w:r>
              <w:t xml:space="preserve"> to accept the default of </w:t>
            </w:r>
            <w:r>
              <w:rPr>
                <w:b/>
                <w:bCs/>
              </w:rPr>
              <w:t>Post</w:t>
            </w:r>
            <w:r>
              <w:t xml:space="preserve"> to complete the edits that you have made to the 2319.</w:t>
            </w:r>
          </w:p>
          <w:p w14:paraId="07492F8D" w14:textId="77777777" w:rsidR="00012BF4" w:rsidRDefault="00012BF4">
            <w:pPr>
              <w:pStyle w:val="TableText"/>
            </w:pPr>
          </w:p>
          <w:p w14:paraId="1DB1EF91" w14:textId="77777777" w:rsidR="00012BF4" w:rsidRDefault="00012BF4">
            <w:pPr>
              <w:pStyle w:val="TableText"/>
            </w:pPr>
            <w:r>
              <w:rPr>
                <w:b/>
                <w:bCs/>
              </w:rPr>
              <w:t>Note:</w:t>
            </w:r>
            <w:r>
              <w:t xml:space="preserve">  To delete the record at this point, type </w:t>
            </w:r>
            <w:r>
              <w:rPr>
                <w:b/>
                <w:bCs/>
              </w:rPr>
              <w:t>D</w:t>
            </w:r>
            <w:r>
              <w:t xml:space="preserve"> and press </w:t>
            </w:r>
            <w:r>
              <w:rPr>
                <w:b/>
                <w:bCs/>
              </w:rPr>
              <w:t>&lt;Enter&gt;</w:t>
            </w:r>
            <w:r>
              <w:t xml:space="preserve"> or type </w:t>
            </w:r>
            <w:r>
              <w:rPr>
                <w:b/>
                <w:bCs/>
              </w:rPr>
              <w:t>E</w:t>
            </w:r>
            <w:r>
              <w:t xml:space="preserve"> to edit the record again if necessary.</w:t>
            </w:r>
          </w:p>
        </w:tc>
      </w:tr>
    </w:tbl>
    <w:p w14:paraId="17010DF0" w14:textId="77777777" w:rsidR="00012BF4" w:rsidRDefault="00012BF4">
      <w:pPr>
        <w:pStyle w:val="BlockLine"/>
        <w:pBdr>
          <w:top w:val="single" w:sz="6" w:space="0" w:color="auto"/>
        </w:pBdr>
        <w:rPr>
          <w:sz w:val="22"/>
        </w:rPr>
      </w:pPr>
    </w:p>
    <w:tbl>
      <w:tblPr>
        <w:tblW w:w="0" w:type="auto"/>
        <w:tblLayout w:type="fixed"/>
        <w:tblLook w:val="0000" w:firstRow="0" w:lastRow="0" w:firstColumn="0" w:lastColumn="0" w:noHBand="0" w:noVBand="0"/>
      </w:tblPr>
      <w:tblGrid>
        <w:gridCol w:w="1728"/>
        <w:gridCol w:w="7740"/>
      </w:tblGrid>
      <w:tr w:rsidR="00012BF4" w14:paraId="6F06CB7C" w14:textId="77777777">
        <w:trPr>
          <w:cantSplit/>
        </w:trPr>
        <w:tc>
          <w:tcPr>
            <w:tcW w:w="1728" w:type="dxa"/>
            <w:tcBorders>
              <w:right w:val="single" w:sz="4" w:space="0" w:color="auto"/>
            </w:tcBorders>
          </w:tcPr>
          <w:p w14:paraId="1E807F64" w14:textId="42D9C3D2" w:rsidR="00012BF4" w:rsidRDefault="00C31830">
            <w:pPr>
              <w:pStyle w:val="Heading5"/>
            </w:pPr>
            <w:r>
              <w:rPr>
                <w:noProof/>
                <w:sz w:val="20"/>
              </w:rPr>
              <mc:AlternateContent>
                <mc:Choice Requires="wps">
                  <w:drawing>
                    <wp:anchor distT="0" distB="0" distL="114300" distR="114300" simplePos="0" relativeHeight="251657216" behindDoc="0" locked="0" layoutInCell="1" allowOverlap="1" wp14:anchorId="1AB45E05" wp14:editId="25838D8B">
                      <wp:simplePos x="0" y="0"/>
                      <wp:positionH relativeFrom="column">
                        <wp:posOffset>152400</wp:posOffset>
                      </wp:positionH>
                      <wp:positionV relativeFrom="paragraph">
                        <wp:posOffset>2818130</wp:posOffset>
                      </wp:positionV>
                      <wp:extent cx="8382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CC785" id="Line 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21.9pt" to="78pt,2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" strokeweight="2.25pt">
                      <v:stroke startarrow="block"/>
                    </v:line>
                  </w:pict>
                </mc:Fallback>
              </mc:AlternateContent>
            </w:r>
            <w:r w:rsidR="00012BF4">
              <w:t>Summary screen with Edit/Delete Prompt</w:t>
            </w:r>
          </w:p>
        </w:tc>
        <w:tc>
          <w:tcPr>
            <w:tcW w:w="7740" w:type="dxa"/>
            <w:tcBorders>
              <w:top w:val="single" w:sz="4" w:space="0" w:color="auto"/>
              <w:left w:val="single" w:sz="4" w:space="0" w:color="auto"/>
              <w:bottom w:val="single" w:sz="4" w:space="0" w:color="auto"/>
              <w:right w:val="single" w:sz="4" w:space="0" w:color="auto"/>
            </w:tcBorders>
          </w:tcPr>
          <w:p w14:paraId="42A3D294" w14:textId="77777777" w:rsidR="00012BF4" w:rsidRDefault="00012BF4">
            <w:pPr>
              <w:rPr>
                <w:rFonts w:ascii="Courier New" w:hAnsi="Courier New"/>
                <w:sz w:val="16"/>
              </w:rPr>
            </w:pPr>
            <w:r>
              <w:rPr>
                <w:rFonts w:ascii="Courier New" w:hAnsi="Courier New"/>
                <w:sz w:val="16"/>
              </w:rPr>
              <w:t>==============================================================================</w:t>
            </w:r>
          </w:p>
          <w:p w14:paraId="21D25AE6" w14:textId="77777777" w:rsidR="00012BF4" w:rsidRDefault="00012BF4">
            <w:pPr>
              <w:rPr>
                <w:rFonts w:ascii="Courier New" w:hAnsi="Courier New"/>
                <w:sz w:val="16"/>
              </w:rPr>
            </w:pPr>
            <w:r>
              <w:rPr>
                <w:rFonts w:ascii="Courier New" w:hAnsi="Courier New"/>
                <w:sz w:val="16"/>
              </w:rPr>
              <w:t xml:space="preserve">                               ***STOCK ISSUE***</w:t>
            </w:r>
          </w:p>
          <w:p w14:paraId="1DF5E8F2" w14:textId="77777777" w:rsidR="00012BF4" w:rsidRDefault="00012BF4">
            <w:pPr>
              <w:rPr>
                <w:rFonts w:ascii="Courier New" w:hAnsi="Courier New"/>
                <w:sz w:val="16"/>
              </w:rPr>
            </w:pPr>
          </w:p>
          <w:p w14:paraId="7DF65903" w14:textId="77777777" w:rsidR="00012BF4" w:rsidRDefault="00012BF4">
            <w:pPr>
              <w:rPr>
                <w:rFonts w:ascii="Courier New" w:hAnsi="Courier New"/>
                <w:sz w:val="16"/>
              </w:rPr>
            </w:pPr>
            <w:r>
              <w:rPr>
                <w:rFonts w:ascii="Courier New" w:hAnsi="Courier New"/>
                <w:sz w:val="16"/>
              </w:rPr>
              <w:t xml:space="preserve">     PATIENT NAME: </w:t>
            </w:r>
            <w:r w:rsidR="007A7739">
              <w:rPr>
                <w:rFonts w:ascii="Courier New" w:hAnsi="Courier New" w:cs="Courier New"/>
                <w:sz w:val="16"/>
              </w:rPr>
              <w:t>PROSpatient,one</w:t>
            </w:r>
            <w:r>
              <w:rPr>
                <w:rFonts w:ascii="Courier New" w:hAnsi="Courier New"/>
                <w:sz w:val="16"/>
              </w:rPr>
              <w:t xml:space="preserve">                     SSN: </w:t>
            </w:r>
            <w:r w:rsidR="00645D48">
              <w:rPr>
                <w:rFonts w:ascii="Courier New" w:hAnsi="Courier New"/>
                <w:sz w:val="16"/>
              </w:rPr>
              <w:t>000</w:t>
            </w:r>
            <w:r w:rsidR="007A7739">
              <w:rPr>
                <w:rFonts w:ascii="Courier New" w:hAnsi="Courier New"/>
                <w:sz w:val="16"/>
              </w:rPr>
              <w:t>123456</w:t>
            </w:r>
          </w:p>
          <w:p w14:paraId="6EC1C4C5" w14:textId="77777777" w:rsidR="00012BF4" w:rsidRDefault="00012BF4">
            <w:pPr>
              <w:rPr>
                <w:rFonts w:ascii="Courier New" w:hAnsi="Courier New"/>
                <w:sz w:val="16"/>
              </w:rPr>
            </w:pPr>
          </w:p>
          <w:p w14:paraId="1AA69D00" w14:textId="77777777" w:rsidR="00012BF4" w:rsidRDefault="00012BF4">
            <w:pPr>
              <w:rPr>
                <w:rFonts w:ascii="Courier New" w:hAnsi="Courier New"/>
                <w:sz w:val="16"/>
              </w:rPr>
            </w:pPr>
            <w:r>
              <w:rPr>
                <w:rFonts w:ascii="Courier New" w:hAnsi="Courier New"/>
                <w:sz w:val="16"/>
              </w:rPr>
              <w:t xml:space="preserve">     TYPE OF TRANSACTION: INITIAL ISSUE    SOURCE: Commercial</w:t>
            </w:r>
          </w:p>
          <w:p w14:paraId="04E1BDFA" w14:textId="77777777" w:rsidR="00012BF4" w:rsidRDefault="00012BF4">
            <w:pPr>
              <w:rPr>
                <w:rFonts w:ascii="Courier New" w:hAnsi="Courier New"/>
                <w:sz w:val="16"/>
              </w:rPr>
            </w:pPr>
          </w:p>
          <w:p w14:paraId="6341E367" w14:textId="77777777" w:rsidR="00012BF4" w:rsidRDefault="00012BF4">
            <w:pPr>
              <w:rPr>
                <w:rFonts w:ascii="Courier New" w:hAnsi="Courier New"/>
                <w:sz w:val="16"/>
              </w:rPr>
            </w:pPr>
            <w:r>
              <w:rPr>
                <w:rFonts w:ascii="Courier New" w:hAnsi="Courier New"/>
                <w:sz w:val="16"/>
              </w:rPr>
              <w:t xml:space="preserve">     PATIENT CATEGORY: NSC/OP              SPECIAL CATEGORY: SPECIAL LEGISLATION</w:t>
            </w:r>
          </w:p>
          <w:p w14:paraId="71BDE079" w14:textId="77777777" w:rsidR="00012BF4" w:rsidRDefault="00012BF4">
            <w:pPr>
              <w:rPr>
                <w:rFonts w:ascii="Courier New" w:hAnsi="Courier New"/>
                <w:sz w:val="16"/>
              </w:rPr>
            </w:pPr>
          </w:p>
          <w:p w14:paraId="1C597E0A" w14:textId="77777777" w:rsidR="00012BF4" w:rsidRDefault="00012BF4">
            <w:pPr>
              <w:rPr>
                <w:rFonts w:ascii="Courier New" w:hAnsi="Courier New"/>
                <w:sz w:val="16"/>
              </w:rPr>
            </w:pPr>
            <w:r>
              <w:rPr>
                <w:rFonts w:ascii="Courier New" w:hAnsi="Courier New"/>
                <w:sz w:val="16"/>
              </w:rPr>
              <w:t xml:space="preserve">     ITEM: CANE                       VENDOR: CROWN DRUG COMPANY</w:t>
            </w:r>
          </w:p>
          <w:p w14:paraId="304517AE" w14:textId="77777777" w:rsidR="00012BF4" w:rsidRDefault="00012BF4">
            <w:pPr>
              <w:rPr>
                <w:rFonts w:ascii="Courier New" w:hAnsi="Courier New"/>
                <w:sz w:val="16"/>
              </w:rPr>
            </w:pPr>
          </w:p>
          <w:p w14:paraId="65AA4414" w14:textId="77777777" w:rsidR="00012BF4" w:rsidRDefault="00012BF4">
            <w:pPr>
              <w:rPr>
                <w:rFonts w:ascii="Courier New" w:hAnsi="Courier New"/>
                <w:sz w:val="16"/>
              </w:rPr>
            </w:pPr>
            <w:r>
              <w:rPr>
                <w:rFonts w:ascii="Courier New" w:hAnsi="Courier New"/>
                <w:sz w:val="16"/>
              </w:rPr>
              <w:t xml:space="preserve">     PSAS HCPCS: E0100   CANE ADJUST/FIXED WITH TIP  </w:t>
            </w:r>
          </w:p>
          <w:p w14:paraId="50029340" w14:textId="77777777" w:rsidR="00012BF4" w:rsidRDefault="00012BF4">
            <w:pPr>
              <w:rPr>
                <w:rFonts w:ascii="Courier New" w:hAnsi="Courier New"/>
                <w:sz w:val="16"/>
              </w:rPr>
            </w:pPr>
          </w:p>
          <w:p w14:paraId="0DD7CBE1" w14:textId="77777777" w:rsidR="00012BF4" w:rsidRDefault="00012BF4">
            <w:pPr>
              <w:rPr>
                <w:rFonts w:ascii="Courier New" w:hAnsi="Courier New"/>
                <w:sz w:val="16"/>
              </w:rPr>
            </w:pPr>
            <w:r>
              <w:rPr>
                <w:rFonts w:ascii="Courier New" w:hAnsi="Courier New"/>
                <w:sz w:val="16"/>
              </w:rPr>
              <w:t xml:space="preserve">     CPT MODIFIER: NU</w:t>
            </w:r>
          </w:p>
          <w:p w14:paraId="2AB5311C" w14:textId="77777777" w:rsidR="00012BF4" w:rsidRDefault="00012BF4">
            <w:pPr>
              <w:rPr>
                <w:rFonts w:ascii="Courier New" w:hAnsi="Courier New"/>
                <w:sz w:val="16"/>
              </w:rPr>
            </w:pPr>
          </w:p>
          <w:p w14:paraId="0429C5C2" w14:textId="77777777" w:rsidR="00012BF4" w:rsidRDefault="00012BF4">
            <w:pPr>
              <w:rPr>
                <w:rFonts w:ascii="Courier New" w:hAnsi="Courier New"/>
                <w:sz w:val="16"/>
              </w:rPr>
            </w:pPr>
            <w:r>
              <w:rPr>
                <w:rFonts w:ascii="Courier New" w:hAnsi="Courier New"/>
                <w:sz w:val="16"/>
              </w:rPr>
              <w:t xml:space="preserve">     HCPCS/ITEM: E0100-1  CANE EXTRA LONG</w:t>
            </w:r>
          </w:p>
          <w:p w14:paraId="51945AFF" w14:textId="77777777" w:rsidR="00012BF4" w:rsidRDefault="00012BF4">
            <w:pPr>
              <w:rPr>
                <w:rFonts w:ascii="Courier New" w:hAnsi="Courier New"/>
                <w:sz w:val="16"/>
              </w:rPr>
            </w:pPr>
          </w:p>
          <w:p w14:paraId="4373D954" w14:textId="77777777" w:rsidR="00012BF4" w:rsidRDefault="00012BF4">
            <w:pPr>
              <w:rPr>
                <w:rFonts w:ascii="Courier New" w:hAnsi="Courier New"/>
                <w:sz w:val="16"/>
              </w:rPr>
            </w:pPr>
            <w:r>
              <w:rPr>
                <w:rFonts w:ascii="Courier New" w:hAnsi="Courier New"/>
                <w:sz w:val="16"/>
              </w:rPr>
              <w:t xml:space="preserve">     QUANTITY: 2       UNIT COST: 25.00    TOTAL COST: 50.00</w:t>
            </w:r>
          </w:p>
          <w:p w14:paraId="4E654C8C" w14:textId="77777777" w:rsidR="00012BF4" w:rsidRDefault="00012BF4">
            <w:pPr>
              <w:rPr>
                <w:rFonts w:ascii="Courier New" w:hAnsi="Courier New"/>
                <w:sz w:val="16"/>
              </w:rPr>
            </w:pPr>
          </w:p>
          <w:p w14:paraId="1F367951" w14:textId="77777777" w:rsidR="00012BF4" w:rsidRDefault="00012BF4">
            <w:pPr>
              <w:rPr>
                <w:rFonts w:ascii="Courier New" w:hAnsi="Courier New"/>
                <w:sz w:val="16"/>
              </w:rPr>
            </w:pPr>
            <w:r>
              <w:rPr>
                <w:rFonts w:ascii="Courier New" w:hAnsi="Courier New"/>
                <w:sz w:val="16"/>
              </w:rPr>
              <w:t xml:space="preserve">     SERIAL NUMBER: 123456                 </w:t>
            </w:r>
            <w:smartTag w:uri="urn:schemas-microsoft-com:office:smarttags" w:element="place">
              <w:r>
                <w:rPr>
                  <w:rFonts w:ascii="Courier New" w:hAnsi="Courier New"/>
                  <w:sz w:val="16"/>
                </w:rPr>
                <w:t>LOT</w:t>
              </w:r>
            </w:smartTag>
            <w:r>
              <w:rPr>
                <w:rFonts w:ascii="Courier New" w:hAnsi="Courier New"/>
                <w:sz w:val="16"/>
              </w:rPr>
              <w:t xml:space="preserve"> NUMBER: </w:t>
            </w:r>
          </w:p>
          <w:p w14:paraId="07D8E5D5" w14:textId="77777777" w:rsidR="00012BF4" w:rsidRDefault="00012BF4">
            <w:pPr>
              <w:rPr>
                <w:rFonts w:ascii="Courier New" w:hAnsi="Courier New"/>
                <w:sz w:val="16"/>
              </w:rPr>
            </w:pPr>
            <w:r>
              <w:rPr>
                <w:rFonts w:ascii="Courier New" w:hAnsi="Courier New"/>
                <w:sz w:val="16"/>
              </w:rPr>
              <w:t xml:space="preserve">     REMARKS: Entered a different quantity</w:t>
            </w:r>
          </w:p>
          <w:p w14:paraId="26F5C1D8" w14:textId="77777777" w:rsidR="00012BF4" w:rsidRDefault="00012BF4">
            <w:pPr>
              <w:rPr>
                <w:rFonts w:ascii="Courier New" w:hAnsi="Courier New"/>
                <w:sz w:val="16"/>
              </w:rPr>
            </w:pPr>
            <w:r>
              <w:rPr>
                <w:rFonts w:ascii="Courier New" w:hAnsi="Courier New"/>
                <w:sz w:val="16"/>
              </w:rPr>
              <w:t xml:space="preserve">     DATE OF SERVICE: APR 01, 2003         Inventory Location:  HO 1</w:t>
            </w:r>
          </w:p>
          <w:p w14:paraId="3D1A4E6A" w14:textId="77777777" w:rsidR="00012BF4" w:rsidRDefault="00012BF4">
            <w:pPr>
              <w:rPr>
                <w:rFonts w:ascii="Courier New" w:hAnsi="Courier New"/>
                <w:sz w:val="16"/>
              </w:rPr>
            </w:pPr>
            <w:r>
              <w:rPr>
                <w:rFonts w:ascii="Courier New" w:hAnsi="Courier New"/>
                <w:sz w:val="16"/>
              </w:rPr>
              <w:t>==============================================================================</w:t>
            </w:r>
          </w:p>
          <w:p w14:paraId="353F1545" w14:textId="77777777" w:rsidR="00012BF4" w:rsidRDefault="00012BF4">
            <w:pPr>
              <w:rPr>
                <w:rFonts w:ascii="Courier New" w:hAnsi="Courier New"/>
                <w:sz w:val="16"/>
              </w:rPr>
            </w:pPr>
            <w:r>
              <w:rPr>
                <w:rFonts w:ascii="Courier New" w:hAnsi="Courier New"/>
                <w:sz w:val="16"/>
              </w:rPr>
              <w:t xml:space="preserve">Would you like to POST/EDIT/DELETE this entry:  (P/E/D): P// </w:t>
            </w:r>
            <w:r>
              <w:rPr>
                <w:rFonts w:ascii="Courier New" w:hAnsi="Courier New"/>
                <w:b/>
                <w:bCs/>
                <w:sz w:val="16"/>
              </w:rPr>
              <w:t>&lt;Enter&gt;</w:t>
            </w:r>
            <w:r>
              <w:rPr>
                <w:rFonts w:ascii="Courier New" w:hAnsi="Courier New"/>
                <w:sz w:val="16"/>
              </w:rPr>
              <w:t xml:space="preserve"> POST</w:t>
            </w:r>
          </w:p>
          <w:p w14:paraId="501FCCF6" w14:textId="77777777" w:rsidR="00012BF4" w:rsidRDefault="00012BF4">
            <w:r>
              <w:rPr>
                <w:rFonts w:ascii="Courier New" w:hAnsi="Courier New"/>
                <w:sz w:val="16"/>
              </w:rPr>
              <w:t>Posting....</w:t>
            </w:r>
          </w:p>
        </w:tc>
      </w:tr>
    </w:tbl>
    <w:p w14:paraId="72B9573E" w14:textId="77777777" w:rsidR="00012BF4" w:rsidRDefault="00012BF4">
      <w:pPr>
        <w:pStyle w:val="BlockLine"/>
        <w:pBdr>
          <w:top w:val="single" w:sz="6" w:space="0" w:color="auto"/>
        </w:pBdr>
        <w:rPr>
          <w:sz w:val="22"/>
        </w:rPr>
      </w:pPr>
    </w:p>
    <w:p w14:paraId="4B54E7D3" w14:textId="77777777" w:rsidR="00012BF4" w:rsidRDefault="00012BF4"/>
    <w:p w14:paraId="134E5EB3" w14:textId="77777777" w:rsidR="00012BF4" w:rsidRDefault="00012BF4">
      <w:pPr>
        <w:pStyle w:val="Heading4"/>
      </w:pPr>
      <w:r>
        <w:br w:type="page"/>
      </w:r>
      <w:bookmarkStart w:id="19" w:name="_Toc60553658"/>
      <w:r>
        <w:lastRenderedPageBreak/>
        <w:t>List Open Stock Issues (PS)</w:t>
      </w:r>
      <w:bookmarkEnd w:id="19"/>
    </w:p>
    <w:p w14:paraId="4093B2B9" w14:textId="77777777" w:rsidR="00012BF4" w:rsidRDefault="00012BF4">
      <w:pPr>
        <w:pStyle w:val="BlockLine"/>
      </w:pPr>
      <w:r>
        <w:t xml:space="preserve"> </w:t>
      </w:r>
    </w:p>
    <w:tbl>
      <w:tblPr>
        <w:tblW w:w="0" w:type="auto"/>
        <w:tblLayout w:type="fixed"/>
        <w:tblLook w:val="0000" w:firstRow="0" w:lastRow="0" w:firstColumn="0" w:lastColumn="0" w:noHBand="0" w:noVBand="0"/>
      </w:tblPr>
      <w:tblGrid>
        <w:gridCol w:w="1728"/>
        <w:gridCol w:w="7740"/>
      </w:tblGrid>
      <w:tr w:rsidR="00012BF4" w14:paraId="129715AB" w14:textId="77777777">
        <w:trPr>
          <w:cantSplit/>
        </w:trPr>
        <w:tc>
          <w:tcPr>
            <w:tcW w:w="1728" w:type="dxa"/>
          </w:tcPr>
          <w:p w14:paraId="7D3C37CC" w14:textId="77777777" w:rsidR="00012BF4" w:rsidRDefault="00012BF4">
            <w:pPr>
              <w:pStyle w:val="Heading5"/>
            </w:pPr>
            <w:r>
              <w:t>Function description</w:t>
            </w:r>
          </w:p>
        </w:tc>
        <w:tc>
          <w:tcPr>
            <w:tcW w:w="7740" w:type="dxa"/>
          </w:tcPr>
          <w:p w14:paraId="0A359016" w14:textId="77777777" w:rsidR="00012BF4" w:rsidRDefault="00012BF4">
            <w:pPr>
              <w:pStyle w:val="BlockText"/>
            </w:pPr>
            <w:r>
              <w:t xml:space="preserve">The </w:t>
            </w:r>
            <w:r>
              <w:rPr>
                <w:b/>
                <w:bCs/>
              </w:rPr>
              <w:t>List Open Stock Issues (PS)</w:t>
            </w:r>
            <w:r>
              <w:t xml:space="preserve"> option prints Stock Issues that do not have a date in the </w:t>
            </w:r>
            <w:r>
              <w:rPr>
                <w:i/>
                <w:iCs/>
              </w:rPr>
              <w:t>Delivery Date</w:t>
            </w:r>
            <w:r>
              <w:t xml:space="preserve"> column of the 2319.</w:t>
            </w:r>
          </w:p>
          <w:p w14:paraId="43E562F3" w14:textId="77777777" w:rsidR="00012BF4" w:rsidRDefault="00012BF4">
            <w:pPr>
              <w:pStyle w:val="BlockText"/>
            </w:pPr>
          </w:p>
          <w:p w14:paraId="5211DEA4" w14:textId="77777777" w:rsidR="00012BF4" w:rsidRDefault="00012BF4">
            <w:pPr>
              <w:pStyle w:val="BlockText"/>
            </w:pPr>
            <w:r>
              <w:rPr>
                <w:u w:val="single"/>
              </w:rPr>
              <w:t>Recommendation</w:t>
            </w:r>
            <w:r>
              <w:t>:  Run this report periodically (minimum quarterly) to make sure that Delivery Dates are entered for all Stock Issues.  The Delivery Date indicates that the Stock Issue has been posted.</w:t>
            </w:r>
          </w:p>
        </w:tc>
      </w:tr>
    </w:tbl>
    <w:p w14:paraId="4926FDAA" w14:textId="77777777" w:rsidR="00012BF4" w:rsidRDefault="00012BF4">
      <w:pPr>
        <w:pStyle w:val="BlockLine"/>
      </w:pPr>
    </w:p>
    <w:tbl>
      <w:tblPr>
        <w:tblW w:w="0" w:type="auto"/>
        <w:tblLayout w:type="fixed"/>
        <w:tblLook w:val="0000" w:firstRow="0" w:lastRow="0" w:firstColumn="0" w:lastColumn="0" w:noHBand="0" w:noVBand="0"/>
      </w:tblPr>
      <w:tblGrid>
        <w:gridCol w:w="1728"/>
        <w:gridCol w:w="7740"/>
      </w:tblGrid>
      <w:tr w:rsidR="00012BF4" w14:paraId="08347347" w14:textId="77777777">
        <w:trPr>
          <w:cantSplit/>
        </w:trPr>
        <w:tc>
          <w:tcPr>
            <w:tcW w:w="1728" w:type="dxa"/>
          </w:tcPr>
          <w:p w14:paraId="77DE339A" w14:textId="77777777" w:rsidR="00012BF4" w:rsidRDefault="00012BF4">
            <w:pPr>
              <w:pStyle w:val="Heading5"/>
            </w:pPr>
            <w:r>
              <w:t>Steps</w:t>
            </w:r>
          </w:p>
        </w:tc>
        <w:tc>
          <w:tcPr>
            <w:tcW w:w="7740" w:type="dxa"/>
          </w:tcPr>
          <w:p w14:paraId="226E9AC6" w14:textId="77777777" w:rsidR="00012BF4" w:rsidRDefault="00012BF4">
            <w:pPr>
              <w:pStyle w:val="BlockText"/>
            </w:pPr>
            <w:r>
              <w:t>To display a list of open Stock Issues, follow these steps:</w:t>
            </w:r>
          </w:p>
        </w:tc>
      </w:tr>
    </w:tbl>
    <w:p w14:paraId="5F3719FF" w14:textId="77777777" w:rsidR="00012BF4" w:rsidRDefault="00012BF4">
      <w:pPr>
        <w:pStyle w:val="BlockLine"/>
        <w:rPr>
          <w:sz w:val="16"/>
        </w:rPr>
      </w:pPr>
      <w:r>
        <w:rPr>
          <w:sz w:val="16"/>
        </w:rPr>
        <w:t xml:space="preserve"> </w:t>
      </w:r>
    </w:p>
    <w:tbl>
      <w:tblPr>
        <w:tblW w:w="0" w:type="auto"/>
        <w:tblInd w:w="1829" w:type="dxa"/>
        <w:tblLayout w:type="fixed"/>
        <w:tblLook w:val="0000" w:firstRow="0" w:lastRow="0" w:firstColumn="0" w:lastColumn="0" w:noHBand="0" w:noVBand="0"/>
      </w:tblPr>
      <w:tblGrid>
        <w:gridCol w:w="878"/>
        <w:gridCol w:w="6670"/>
      </w:tblGrid>
      <w:tr w:rsidR="00012BF4" w14:paraId="34C7DF64"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5FED361C" w14:textId="77777777" w:rsidR="00012BF4" w:rsidRDefault="00012BF4">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2A41AE49" w14:textId="77777777" w:rsidR="00012BF4" w:rsidRDefault="00012BF4">
            <w:pPr>
              <w:pStyle w:val="TableHeaderText"/>
            </w:pPr>
            <w:r>
              <w:t>Action</w:t>
            </w:r>
          </w:p>
        </w:tc>
      </w:tr>
      <w:tr w:rsidR="00012BF4" w14:paraId="0F074442" w14:textId="77777777">
        <w:trPr>
          <w:cantSplit/>
        </w:trPr>
        <w:tc>
          <w:tcPr>
            <w:tcW w:w="878" w:type="dxa"/>
            <w:tcBorders>
              <w:top w:val="single" w:sz="6" w:space="0" w:color="auto"/>
              <w:left w:val="single" w:sz="6" w:space="0" w:color="auto"/>
              <w:bottom w:val="single" w:sz="6" w:space="0" w:color="auto"/>
              <w:right w:val="single" w:sz="6" w:space="0" w:color="auto"/>
            </w:tcBorders>
          </w:tcPr>
          <w:p w14:paraId="72D1D3FF" w14:textId="77777777" w:rsidR="00012BF4" w:rsidRDefault="00012BF4">
            <w:pPr>
              <w:pStyle w:val="TableText"/>
              <w:jc w:val="center"/>
            </w:pPr>
            <w:r>
              <w:t>1</w:t>
            </w:r>
          </w:p>
        </w:tc>
        <w:tc>
          <w:tcPr>
            <w:tcW w:w="6670" w:type="dxa"/>
            <w:tcBorders>
              <w:top w:val="single" w:sz="6" w:space="0" w:color="auto"/>
              <w:bottom w:val="single" w:sz="6" w:space="0" w:color="auto"/>
              <w:right w:val="single" w:sz="6" w:space="0" w:color="auto"/>
            </w:tcBorders>
          </w:tcPr>
          <w:p w14:paraId="76BEC137" w14:textId="77777777" w:rsidR="00012BF4" w:rsidRDefault="00012BF4">
            <w:pPr>
              <w:pStyle w:val="TableText"/>
            </w:pPr>
            <w:r>
              <w:t xml:space="preserve">Select the </w:t>
            </w:r>
            <w:r>
              <w:rPr>
                <w:rFonts w:ascii="Courier New" w:hAnsi="Courier New" w:cs="Courier New"/>
                <w:b/>
                <w:bCs/>
              </w:rPr>
              <w:t>List Open Stock Issues</w:t>
            </w:r>
            <w:r>
              <w:t xml:space="preserve"> option by typing </w:t>
            </w:r>
            <w:r>
              <w:rPr>
                <w:b/>
                <w:bCs/>
              </w:rPr>
              <w:t xml:space="preserve">PS </w:t>
            </w:r>
            <w:r>
              <w:t xml:space="preserve">and press </w:t>
            </w:r>
            <w:r>
              <w:rPr>
                <w:b/>
                <w:bCs/>
              </w:rPr>
              <w:t>&lt;Enter.&gt;</w:t>
            </w:r>
          </w:p>
        </w:tc>
      </w:tr>
      <w:tr w:rsidR="00012BF4" w14:paraId="395A475D" w14:textId="77777777">
        <w:trPr>
          <w:cantSplit/>
        </w:trPr>
        <w:tc>
          <w:tcPr>
            <w:tcW w:w="878" w:type="dxa"/>
            <w:tcBorders>
              <w:top w:val="single" w:sz="6" w:space="0" w:color="auto"/>
              <w:left w:val="single" w:sz="6" w:space="0" w:color="auto"/>
              <w:bottom w:val="single" w:sz="6" w:space="0" w:color="auto"/>
              <w:right w:val="single" w:sz="6" w:space="0" w:color="auto"/>
            </w:tcBorders>
          </w:tcPr>
          <w:p w14:paraId="24D25366" w14:textId="77777777" w:rsidR="00012BF4" w:rsidRDefault="00012BF4">
            <w:pPr>
              <w:pStyle w:val="TableText"/>
              <w:jc w:val="center"/>
            </w:pPr>
            <w:r>
              <w:t>2</w:t>
            </w:r>
          </w:p>
        </w:tc>
        <w:tc>
          <w:tcPr>
            <w:tcW w:w="6670" w:type="dxa"/>
            <w:tcBorders>
              <w:top w:val="single" w:sz="6" w:space="0" w:color="auto"/>
              <w:bottom w:val="single" w:sz="6" w:space="0" w:color="auto"/>
              <w:right w:val="single" w:sz="6" w:space="0" w:color="auto"/>
            </w:tcBorders>
          </w:tcPr>
          <w:p w14:paraId="33D6251B" w14:textId="77777777" w:rsidR="00012BF4" w:rsidRDefault="00012BF4">
            <w:pPr>
              <w:pStyle w:val="TableText"/>
            </w:pPr>
            <w:r>
              <w:t xml:space="preserve">At the </w:t>
            </w:r>
            <w:r>
              <w:rPr>
                <w:rFonts w:ascii="Courier New" w:hAnsi="Courier New"/>
                <w:b/>
                <w:bCs/>
              </w:rPr>
              <w:t>Starting Date</w:t>
            </w:r>
            <w:r>
              <w:t xml:space="preserve"> prompt, enter the beginning date of the date range you want to view the list of open stock issues.  To enter a year date range, you can type </w:t>
            </w:r>
            <w:r>
              <w:rPr>
                <w:b/>
                <w:bCs/>
              </w:rPr>
              <w:t>T-365</w:t>
            </w:r>
            <w:r>
              <w:t xml:space="preserve"> and press </w:t>
            </w:r>
            <w:r>
              <w:rPr>
                <w:b/>
                <w:bCs/>
              </w:rPr>
              <w:t>&lt;Enter</w:t>
            </w:r>
            <w:r>
              <w:t>.</w:t>
            </w:r>
            <w:r>
              <w:rPr>
                <w:b/>
                <w:bCs/>
              </w:rPr>
              <w:t>&gt;</w:t>
            </w:r>
          </w:p>
        </w:tc>
      </w:tr>
      <w:tr w:rsidR="00012BF4" w14:paraId="1AA4B37B" w14:textId="77777777">
        <w:trPr>
          <w:cantSplit/>
        </w:trPr>
        <w:tc>
          <w:tcPr>
            <w:tcW w:w="878" w:type="dxa"/>
            <w:tcBorders>
              <w:top w:val="single" w:sz="6" w:space="0" w:color="auto"/>
              <w:left w:val="single" w:sz="6" w:space="0" w:color="auto"/>
              <w:bottom w:val="single" w:sz="6" w:space="0" w:color="auto"/>
              <w:right w:val="single" w:sz="6" w:space="0" w:color="auto"/>
            </w:tcBorders>
          </w:tcPr>
          <w:p w14:paraId="57708A5C" w14:textId="77777777" w:rsidR="00012BF4" w:rsidRDefault="00012BF4">
            <w:pPr>
              <w:pStyle w:val="TableText"/>
              <w:jc w:val="center"/>
            </w:pPr>
            <w:r>
              <w:t>3</w:t>
            </w:r>
          </w:p>
        </w:tc>
        <w:tc>
          <w:tcPr>
            <w:tcW w:w="6670" w:type="dxa"/>
            <w:tcBorders>
              <w:top w:val="single" w:sz="6" w:space="0" w:color="auto"/>
              <w:bottom w:val="single" w:sz="6" w:space="0" w:color="auto"/>
              <w:right w:val="single" w:sz="6" w:space="0" w:color="auto"/>
            </w:tcBorders>
          </w:tcPr>
          <w:p w14:paraId="1378C184" w14:textId="77777777" w:rsidR="00012BF4" w:rsidRDefault="00012BF4">
            <w:pPr>
              <w:pStyle w:val="TableText"/>
            </w:pPr>
            <w:r>
              <w:t xml:space="preserve">At the </w:t>
            </w:r>
            <w:r>
              <w:rPr>
                <w:rFonts w:ascii="Courier New" w:hAnsi="Courier New"/>
                <w:b/>
                <w:bCs/>
              </w:rPr>
              <w:t>Ending Date</w:t>
            </w:r>
            <w:r>
              <w:t xml:space="preserve"> prompt, to enter the end date of a one year range, type </w:t>
            </w:r>
            <w:r>
              <w:rPr>
                <w:b/>
                <w:bCs/>
              </w:rPr>
              <w:t xml:space="preserve">T </w:t>
            </w:r>
            <w:r>
              <w:t xml:space="preserve">for </w:t>
            </w:r>
            <w:r>
              <w:rPr>
                <w:b/>
                <w:bCs/>
              </w:rPr>
              <w:t>Today</w:t>
            </w:r>
            <w:r>
              <w:t xml:space="preserve">, and press </w:t>
            </w:r>
            <w:r>
              <w:rPr>
                <w:b/>
                <w:bCs/>
              </w:rPr>
              <w:t>&lt;Enter</w:t>
            </w:r>
            <w:r>
              <w:t>.</w:t>
            </w:r>
            <w:r>
              <w:rPr>
                <w:b/>
                <w:bCs/>
              </w:rPr>
              <w:t>&gt;</w:t>
            </w:r>
          </w:p>
        </w:tc>
      </w:tr>
      <w:tr w:rsidR="00012BF4" w14:paraId="63C13EF2" w14:textId="77777777">
        <w:trPr>
          <w:cantSplit/>
        </w:trPr>
        <w:tc>
          <w:tcPr>
            <w:tcW w:w="878" w:type="dxa"/>
            <w:tcBorders>
              <w:top w:val="single" w:sz="6" w:space="0" w:color="auto"/>
              <w:left w:val="single" w:sz="6" w:space="0" w:color="auto"/>
              <w:bottom w:val="single" w:sz="6" w:space="0" w:color="auto"/>
              <w:right w:val="single" w:sz="6" w:space="0" w:color="auto"/>
            </w:tcBorders>
          </w:tcPr>
          <w:p w14:paraId="3B8636F2" w14:textId="77777777" w:rsidR="00012BF4" w:rsidRDefault="00012BF4">
            <w:pPr>
              <w:pStyle w:val="TableText"/>
              <w:jc w:val="center"/>
            </w:pPr>
            <w:r>
              <w:t>4</w:t>
            </w:r>
          </w:p>
        </w:tc>
        <w:tc>
          <w:tcPr>
            <w:tcW w:w="6670" w:type="dxa"/>
            <w:tcBorders>
              <w:top w:val="single" w:sz="6" w:space="0" w:color="auto"/>
              <w:bottom w:val="single" w:sz="6" w:space="0" w:color="auto"/>
              <w:right w:val="single" w:sz="6" w:space="0" w:color="auto"/>
            </w:tcBorders>
          </w:tcPr>
          <w:p w14:paraId="26F6C3C6" w14:textId="77777777" w:rsidR="00012BF4" w:rsidRDefault="00012BF4">
            <w:pPr>
              <w:pStyle w:val="TableText"/>
            </w:pPr>
            <w:r>
              <w:t xml:space="preserve">At the </w:t>
            </w:r>
            <w:r>
              <w:rPr>
                <w:rFonts w:ascii="Courier New" w:hAnsi="Courier New" w:cs="Courier New"/>
                <w:b/>
                <w:bCs/>
              </w:rPr>
              <w:t>Device</w:t>
            </w:r>
            <w:r>
              <w:t xml:space="preserve"> prompt, press </w:t>
            </w:r>
            <w:r>
              <w:rPr>
                <w:b/>
                <w:bCs/>
              </w:rPr>
              <w:t>&lt;Enter&gt;</w:t>
            </w:r>
            <w:r>
              <w:t xml:space="preserve"> twice and the report displays.</w:t>
            </w:r>
          </w:p>
        </w:tc>
      </w:tr>
    </w:tbl>
    <w:p w14:paraId="0798B6B7" w14:textId="77777777" w:rsidR="00012BF4" w:rsidRDefault="00012BF4">
      <w:pPr>
        <w:pStyle w:val="BlockLine"/>
      </w:pPr>
    </w:p>
    <w:tbl>
      <w:tblPr>
        <w:tblW w:w="0" w:type="auto"/>
        <w:tblLayout w:type="fixed"/>
        <w:tblLook w:val="0000" w:firstRow="0" w:lastRow="0" w:firstColumn="0" w:lastColumn="0" w:noHBand="0" w:noVBand="0"/>
      </w:tblPr>
      <w:tblGrid>
        <w:gridCol w:w="1728"/>
        <w:gridCol w:w="7740"/>
      </w:tblGrid>
      <w:tr w:rsidR="00012BF4" w14:paraId="63EBC722" w14:textId="77777777">
        <w:trPr>
          <w:cantSplit/>
        </w:trPr>
        <w:tc>
          <w:tcPr>
            <w:tcW w:w="1728" w:type="dxa"/>
            <w:tcBorders>
              <w:right w:val="single" w:sz="4" w:space="0" w:color="auto"/>
            </w:tcBorders>
          </w:tcPr>
          <w:p w14:paraId="08A63412" w14:textId="77777777" w:rsidR="00012BF4" w:rsidRDefault="00012BF4">
            <w:pPr>
              <w:pStyle w:val="Heading5"/>
            </w:pPr>
            <w:r>
              <w:t>Sample screen</w:t>
            </w:r>
          </w:p>
        </w:tc>
        <w:tc>
          <w:tcPr>
            <w:tcW w:w="7740" w:type="dxa"/>
            <w:tcBorders>
              <w:top w:val="single" w:sz="4" w:space="0" w:color="auto"/>
              <w:left w:val="single" w:sz="4" w:space="0" w:color="auto"/>
              <w:bottom w:val="single" w:sz="4" w:space="0" w:color="auto"/>
              <w:right w:val="single" w:sz="4" w:space="0" w:color="auto"/>
            </w:tcBorders>
          </w:tcPr>
          <w:p w14:paraId="6B2842BF" w14:textId="77777777" w:rsidR="00012BF4" w:rsidRDefault="00012BF4">
            <w:pPr>
              <w:pStyle w:val="BlockText"/>
              <w:rPr>
                <w:rFonts w:ascii="Courier New" w:hAnsi="Courier New" w:cs="Courier New"/>
                <w:sz w:val="16"/>
              </w:rPr>
            </w:pPr>
            <w:r>
              <w:rPr>
                <w:rFonts w:ascii="Courier New" w:hAnsi="Courier New" w:cs="Courier New"/>
                <w:sz w:val="16"/>
              </w:rPr>
              <w:t xml:space="preserve">   IS     Issue From Stock</w:t>
            </w:r>
          </w:p>
          <w:p w14:paraId="029579AC" w14:textId="77777777" w:rsidR="00012BF4" w:rsidRDefault="00012BF4">
            <w:pPr>
              <w:pStyle w:val="BlockText"/>
              <w:rPr>
                <w:rFonts w:ascii="Courier New" w:hAnsi="Courier New" w:cs="Courier New"/>
                <w:sz w:val="16"/>
              </w:rPr>
            </w:pPr>
            <w:r>
              <w:rPr>
                <w:rFonts w:ascii="Courier New" w:hAnsi="Courier New" w:cs="Courier New"/>
                <w:sz w:val="16"/>
              </w:rPr>
              <w:t xml:space="preserve">   ED     Edit/Delete Issue From Stock</w:t>
            </w:r>
          </w:p>
          <w:p w14:paraId="3B697EB2" w14:textId="77777777" w:rsidR="00012BF4" w:rsidRDefault="00012BF4">
            <w:pPr>
              <w:pStyle w:val="BlockText"/>
              <w:rPr>
                <w:rFonts w:ascii="Courier New" w:hAnsi="Courier New" w:cs="Courier New"/>
                <w:b/>
                <w:bCs/>
                <w:sz w:val="16"/>
              </w:rPr>
            </w:pPr>
            <w:r>
              <w:rPr>
                <w:rFonts w:ascii="Courier New" w:hAnsi="Courier New" w:cs="Courier New"/>
                <w:b/>
                <w:bCs/>
                <w:sz w:val="16"/>
              </w:rPr>
              <w:t xml:space="preserve">   PS     List Open Stock Issues</w:t>
            </w:r>
          </w:p>
          <w:p w14:paraId="592E49E2" w14:textId="77777777" w:rsidR="00012BF4" w:rsidRDefault="00012BF4">
            <w:pPr>
              <w:pStyle w:val="BlockText"/>
              <w:rPr>
                <w:rFonts w:ascii="Courier New" w:hAnsi="Courier New" w:cs="Courier New"/>
                <w:sz w:val="16"/>
              </w:rPr>
            </w:pPr>
            <w:r>
              <w:rPr>
                <w:rFonts w:ascii="Courier New" w:hAnsi="Courier New" w:cs="Courier New"/>
                <w:sz w:val="16"/>
              </w:rPr>
              <w:t xml:space="preserve">   EL     Enter Lab Issue from Stock</w:t>
            </w:r>
          </w:p>
          <w:p w14:paraId="5FD53E10" w14:textId="77777777" w:rsidR="00012BF4" w:rsidRDefault="00012BF4">
            <w:pPr>
              <w:pStyle w:val="BlockText"/>
              <w:rPr>
                <w:rFonts w:ascii="Courier New" w:hAnsi="Courier New" w:cs="Courier New"/>
                <w:sz w:val="16"/>
              </w:rPr>
            </w:pPr>
            <w:r>
              <w:rPr>
                <w:rFonts w:ascii="Courier New" w:hAnsi="Courier New" w:cs="Courier New"/>
                <w:sz w:val="16"/>
              </w:rPr>
              <w:t xml:space="preserve">             **&gt; Out of order:  USE STANDARD ISSUE FROM STOCK</w:t>
            </w:r>
          </w:p>
          <w:p w14:paraId="12BAD949" w14:textId="77777777" w:rsidR="00012BF4" w:rsidRDefault="00012BF4">
            <w:pPr>
              <w:pStyle w:val="BlockText"/>
              <w:rPr>
                <w:rFonts w:ascii="Courier New" w:hAnsi="Courier New" w:cs="Courier New"/>
                <w:sz w:val="16"/>
              </w:rPr>
            </w:pPr>
            <w:r>
              <w:rPr>
                <w:rFonts w:ascii="Courier New" w:hAnsi="Courier New" w:cs="Courier New"/>
                <w:sz w:val="16"/>
              </w:rPr>
              <w:t xml:space="preserve">   LI     Edit Lab Issue from Stock</w:t>
            </w:r>
          </w:p>
          <w:p w14:paraId="252E8775" w14:textId="77777777" w:rsidR="00012BF4" w:rsidRDefault="00012BF4">
            <w:pPr>
              <w:pStyle w:val="BlockText"/>
              <w:rPr>
                <w:rFonts w:ascii="Courier New" w:hAnsi="Courier New" w:cs="Courier New"/>
                <w:sz w:val="16"/>
              </w:rPr>
            </w:pPr>
            <w:r>
              <w:rPr>
                <w:rFonts w:ascii="Courier New" w:hAnsi="Courier New" w:cs="Courier New"/>
                <w:sz w:val="16"/>
              </w:rPr>
              <w:t xml:space="preserve">             **&gt; Out of order:  USE STANDARD ISSUE FROM STOCK</w:t>
            </w:r>
          </w:p>
          <w:p w14:paraId="050F675A" w14:textId="77777777" w:rsidR="00012BF4" w:rsidRDefault="00012BF4">
            <w:pPr>
              <w:pStyle w:val="BlockText"/>
              <w:rPr>
                <w:rFonts w:ascii="Courier New" w:hAnsi="Courier New" w:cs="Courier New"/>
                <w:sz w:val="16"/>
              </w:rPr>
            </w:pPr>
          </w:p>
          <w:p w14:paraId="3AFCA4FD" w14:textId="77777777" w:rsidR="00012BF4" w:rsidRDefault="00012BF4">
            <w:pPr>
              <w:pStyle w:val="BlockText"/>
              <w:rPr>
                <w:rFonts w:ascii="Courier New" w:hAnsi="Courier New" w:cs="Courier New"/>
                <w:sz w:val="16"/>
              </w:rPr>
            </w:pPr>
            <w:r>
              <w:rPr>
                <w:rFonts w:ascii="Courier New" w:hAnsi="Courier New" w:cs="Courier New"/>
                <w:sz w:val="16"/>
              </w:rPr>
              <w:t xml:space="preserve">Select Stock Issues Option: </w:t>
            </w:r>
            <w:r>
              <w:rPr>
                <w:rFonts w:ascii="Courier New" w:hAnsi="Courier New" w:cs="Courier New"/>
                <w:b/>
                <w:bCs/>
                <w:sz w:val="16"/>
              </w:rPr>
              <w:t>PS</w:t>
            </w:r>
            <w:r>
              <w:rPr>
                <w:rFonts w:ascii="Courier New" w:hAnsi="Courier New" w:cs="Courier New"/>
                <w:sz w:val="16"/>
              </w:rPr>
              <w:t xml:space="preserve"> </w:t>
            </w:r>
            <w:r>
              <w:rPr>
                <w:rFonts w:ascii="Courier New" w:hAnsi="Courier New" w:cs="Courier New"/>
                <w:b/>
                <w:bCs/>
                <w:sz w:val="16"/>
              </w:rPr>
              <w:t>&lt;Enter&gt;</w:t>
            </w:r>
            <w:r>
              <w:rPr>
                <w:rFonts w:ascii="Courier New" w:hAnsi="Courier New" w:cs="Courier New"/>
                <w:sz w:val="16"/>
              </w:rPr>
              <w:t xml:space="preserve">  List Open Stock Issues</w:t>
            </w:r>
          </w:p>
          <w:p w14:paraId="095247B8" w14:textId="77777777" w:rsidR="00012BF4" w:rsidRDefault="00012BF4">
            <w:pPr>
              <w:pStyle w:val="BlockText"/>
              <w:rPr>
                <w:rFonts w:ascii="Courier New" w:hAnsi="Courier New" w:cs="Courier New"/>
                <w:sz w:val="16"/>
              </w:rPr>
            </w:pPr>
            <w:r>
              <w:rPr>
                <w:rFonts w:ascii="Courier New" w:hAnsi="Courier New" w:cs="Courier New"/>
                <w:sz w:val="16"/>
              </w:rPr>
              <w:t xml:space="preserve">SITE: Hines Development System// </w:t>
            </w:r>
            <w:r>
              <w:rPr>
                <w:rFonts w:ascii="Courier New" w:hAnsi="Courier New" w:cs="Courier New"/>
                <w:b/>
                <w:bCs/>
                <w:sz w:val="16"/>
              </w:rPr>
              <w:t>&lt;Enter&gt;</w:t>
            </w:r>
            <w:r>
              <w:rPr>
                <w:rFonts w:ascii="Courier New" w:hAnsi="Courier New" w:cs="Courier New"/>
                <w:sz w:val="16"/>
              </w:rPr>
              <w:t xml:space="preserve">                   499</w:t>
            </w:r>
          </w:p>
          <w:p w14:paraId="34960E19" w14:textId="77777777" w:rsidR="00012BF4" w:rsidRDefault="00012BF4">
            <w:pPr>
              <w:pStyle w:val="BlockText"/>
              <w:rPr>
                <w:rFonts w:ascii="Courier New" w:hAnsi="Courier New" w:cs="Courier New"/>
                <w:sz w:val="16"/>
              </w:rPr>
            </w:pPr>
          </w:p>
          <w:p w14:paraId="7BA7AE05" w14:textId="77777777" w:rsidR="00012BF4" w:rsidRDefault="00012BF4">
            <w:pPr>
              <w:pStyle w:val="BlockText"/>
              <w:rPr>
                <w:rFonts w:ascii="Courier New" w:hAnsi="Courier New" w:cs="Courier New"/>
                <w:sz w:val="16"/>
              </w:rPr>
            </w:pPr>
            <w:r>
              <w:rPr>
                <w:rFonts w:ascii="Courier New" w:hAnsi="Courier New" w:cs="Courier New"/>
                <w:sz w:val="16"/>
              </w:rPr>
              <w:t xml:space="preserve">Starting Date: </w:t>
            </w:r>
            <w:r>
              <w:rPr>
                <w:rFonts w:ascii="Courier New" w:hAnsi="Courier New" w:cs="Courier New"/>
                <w:b/>
                <w:bCs/>
                <w:sz w:val="16"/>
              </w:rPr>
              <w:t>T-365</w:t>
            </w:r>
            <w:r>
              <w:rPr>
                <w:rFonts w:ascii="Courier New" w:hAnsi="Courier New" w:cs="Courier New"/>
                <w:sz w:val="16"/>
              </w:rPr>
              <w:t xml:space="preserve">  </w:t>
            </w:r>
            <w:r>
              <w:rPr>
                <w:rFonts w:ascii="Courier New" w:hAnsi="Courier New" w:cs="Courier New"/>
                <w:b/>
                <w:bCs/>
                <w:sz w:val="16"/>
              </w:rPr>
              <w:t>&lt;Enter&gt;</w:t>
            </w:r>
            <w:r>
              <w:rPr>
                <w:rFonts w:ascii="Courier New" w:hAnsi="Courier New" w:cs="Courier New"/>
                <w:sz w:val="16"/>
              </w:rPr>
              <w:t xml:space="preserve">  (DEC 30, 2002)</w:t>
            </w:r>
          </w:p>
          <w:p w14:paraId="6ACBE6F5" w14:textId="77777777" w:rsidR="00012BF4" w:rsidRDefault="00012BF4">
            <w:pPr>
              <w:pStyle w:val="BlockText"/>
              <w:rPr>
                <w:rFonts w:ascii="Courier New" w:hAnsi="Courier New" w:cs="Courier New"/>
                <w:sz w:val="16"/>
              </w:rPr>
            </w:pPr>
            <w:r>
              <w:rPr>
                <w:rFonts w:ascii="Courier New" w:hAnsi="Courier New" w:cs="Courier New"/>
                <w:sz w:val="16"/>
              </w:rPr>
              <w:t xml:space="preserve">Ending Date: </w:t>
            </w:r>
            <w:r>
              <w:rPr>
                <w:rFonts w:ascii="Courier New" w:hAnsi="Courier New" w:cs="Courier New"/>
                <w:b/>
                <w:bCs/>
                <w:sz w:val="16"/>
              </w:rPr>
              <w:t>T</w:t>
            </w:r>
            <w:r>
              <w:rPr>
                <w:rFonts w:ascii="Courier New" w:hAnsi="Courier New" w:cs="Courier New"/>
                <w:sz w:val="16"/>
              </w:rPr>
              <w:t xml:space="preserve">  </w:t>
            </w:r>
            <w:r>
              <w:rPr>
                <w:rFonts w:ascii="Courier New" w:hAnsi="Courier New" w:cs="Courier New"/>
                <w:b/>
                <w:bCs/>
                <w:sz w:val="16"/>
              </w:rPr>
              <w:t>&lt;Enter&gt;</w:t>
            </w:r>
            <w:r>
              <w:rPr>
                <w:rFonts w:ascii="Courier New" w:hAnsi="Courier New" w:cs="Courier New"/>
                <w:sz w:val="16"/>
              </w:rPr>
              <w:t xml:space="preserve">    (DEC 30, 2003)</w:t>
            </w:r>
          </w:p>
          <w:p w14:paraId="2B6829A2" w14:textId="77777777" w:rsidR="00012BF4" w:rsidRDefault="00012BF4">
            <w:pPr>
              <w:pStyle w:val="BlockText"/>
              <w:rPr>
                <w:rFonts w:ascii="Courier New" w:hAnsi="Courier New" w:cs="Courier New"/>
                <w:sz w:val="16"/>
              </w:rPr>
            </w:pPr>
            <w:r>
              <w:rPr>
                <w:rFonts w:ascii="Courier New" w:hAnsi="Courier New" w:cs="Courier New"/>
                <w:sz w:val="16"/>
              </w:rPr>
              <w:t xml:space="preserve">DEVICE: HOME// </w:t>
            </w:r>
            <w:r>
              <w:rPr>
                <w:rFonts w:ascii="Courier New" w:hAnsi="Courier New" w:cs="Courier New"/>
                <w:b/>
                <w:bCs/>
                <w:sz w:val="16"/>
              </w:rPr>
              <w:t>&lt;Enter&gt;</w:t>
            </w:r>
            <w:r>
              <w:rPr>
                <w:rFonts w:ascii="Courier New" w:hAnsi="Courier New" w:cs="Courier New"/>
                <w:sz w:val="16"/>
              </w:rPr>
              <w:t xml:space="preserve">      TELNET    Right Margin: 80// </w:t>
            </w:r>
            <w:r>
              <w:rPr>
                <w:rFonts w:ascii="Courier New" w:hAnsi="Courier New" w:cs="Courier New"/>
                <w:b/>
                <w:bCs/>
                <w:sz w:val="16"/>
              </w:rPr>
              <w:t>&lt;Enter&gt;</w:t>
            </w:r>
            <w:r>
              <w:rPr>
                <w:rFonts w:ascii="Courier New" w:hAnsi="Courier New" w:cs="Courier New"/>
                <w:sz w:val="16"/>
              </w:rPr>
              <w:t xml:space="preserve">    </w:t>
            </w:r>
          </w:p>
          <w:p w14:paraId="56120397" w14:textId="77777777" w:rsidR="00012BF4" w:rsidRDefault="00012BF4">
            <w:pPr>
              <w:pStyle w:val="BlockText"/>
              <w:rPr>
                <w:rFonts w:ascii="Courier New" w:hAnsi="Courier New" w:cs="Courier New"/>
                <w:sz w:val="16"/>
              </w:rPr>
            </w:pPr>
          </w:p>
          <w:p w14:paraId="0C20AC99" w14:textId="77777777" w:rsidR="00012BF4" w:rsidRDefault="00012BF4">
            <w:pPr>
              <w:pStyle w:val="BlockText"/>
              <w:rPr>
                <w:rFonts w:ascii="Courier New" w:hAnsi="Courier New" w:cs="Courier New"/>
                <w:sz w:val="16"/>
              </w:rPr>
            </w:pPr>
          </w:p>
          <w:p w14:paraId="5C8A1CE8" w14:textId="77777777" w:rsidR="00012BF4" w:rsidRDefault="00012BF4">
            <w:pPr>
              <w:pStyle w:val="BlockText"/>
              <w:rPr>
                <w:rFonts w:ascii="Courier New" w:hAnsi="Courier New" w:cs="Courier New"/>
                <w:sz w:val="16"/>
              </w:rPr>
            </w:pPr>
          </w:p>
          <w:p w14:paraId="3983DA61" w14:textId="77777777" w:rsidR="00012BF4" w:rsidRDefault="00012BF4">
            <w:pPr>
              <w:pStyle w:val="BlockText"/>
              <w:rPr>
                <w:rFonts w:ascii="Courier New" w:hAnsi="Courier New" w:cs="Courier New"/>
                <w:sz w:val="16"/>
              </w:rPr>
            </w:pPr>
            <w:r>
              <w:rPr>
                <w:rFonts w:ascii="Courier New" w:hAnsi="Courier New" w:cs="Courier New"/>
                <w:sz w:val="16"/>
              </w:rPr>
              <w:t>FROM: DEC 30, 2002-DEC 30, 2003   OPEN STOCK ISSUES                     PAGE 1</w:t>
            </w:r>
          </w:p>
          <w:p w14:paraId="125D9CDF" w14:textId="77777777" w:rsidR="00012BF4" w:rsidRDefault="00012BF4">
            <w:pPr>
              <w:pStyle w:val="BlockText"/>
              <w:rPr>
                <w:rFonts w:ascii="Courier New" w:hAnsi="Courier New" w:cs="Courier New"/>
                <w:sz w:val="16"/>
              </w:rPr>
            </w:pPr>
          </w:p>
          <w:p w14:paraId="2C57E47D" w14:textId="77777777" w:rsidR="00012BF4" w:rsidRDefault="00012BF4">
            <w:pPr>
              <w:pStyle w:val="BlockText"/>
              <w:rPr>
                <w:rFonts w:ascii="Courier New" w:hAnsi="Courier New" w:cs="Courier New"/>
                <w:b/>
                <w:bCs/>
                <w:sz w:val="16"/>
              </w:rPr>
            </w:pPr>
            <w:r>
              <w:rPr>
                <w:rFonts w:ascii="Courier New" w:hAnsi="Courier New" w:cs="Courier New"/>
                <w:b/>
                <w:bCs/>
                <w:sz w:val="16"/>
              </w:rPr>
              <w:t xml:space="preserve">PATIENT NAME  </w:t>
            </w:r>
            <w:r w:rsidR="004F4E56">
              <w:rPr>
                <w:rFonts w:ascii="Courier New" w:hAnsi="Courier New" w:cs="Courier New"/>
                <w:b/>
                <w:bCs/>
                <w:sz w:val="16"/>
              </w:rPr>
              <w:t xml:space="preserve">  </w:t>
            </w:r>
            <w:r>
              <w:rPr>
                <w:rFonts w:ascii="Courier New" w:hAnsi="Courier New" w:cs="Courier New"/>
                <w:b/>
                <w:bCs/>
                <w:sz w:val="16"/>
              </w:rPr>
              <w:t>SSN   REQUEST DATE  VENDOR        ITEM               ITEM COST</w:t>
            </w:r>
          </w:p>
          <w:p w14:paraId="42E56235" w14:textId="77777777" w:rsidR="00012BF4" w:rsidRDefault="007A7739">
            <w:pPr>
              <w:pStyle w:val="BlockText"/>
              <w:rPr>
                <w:rFonts w:ascii="Courier New" w:hAnsi="Courier New" w:cs="Courier New"/>
                <w:sz w:val="16"/>
              </w:rPr>
            </w:pPr>
            <w:r>
              <w:rPr>
                <w:rFonts w:ascii="Courier New" w:hAnsi="Courier New" w:cs="Courier New"/>
                <w:sz w:val="16"/>
              </w:rPr>
              <w:t xml:space="preserve">PROSpatient,one </w:t>
            </w:r>
            <w:r w:rsidR="00012BF4">
              <w:rPr>
                <w:rFonts w:ascii="Courier New" w:hAnsi="Courier New" w:cs="Courier New"/>
                <w:sz w:val="16"/>
              </w:rPr>
              <w:t xml:space="preserve">0765  </w:t>
            </w:r>
            <w:smartTag w:uri="urn:schemas-microsoft-com:office:smarttags" w:element="date">
              <w:smartTagPr>
                <w:attr w:name="Month" w:val="1"/>
                <w:attr w:name="Day" w:val="14"/>
                <w:attr w:name="Year" w:val="2003"/>
              </w:smartTagPr>
              <w:r w:rsidR="00012BF4">
                <w:rPr>
                  <w:rFonts w:ascii="Courier New" w:hAnsi="Courier New" w:cs="Courier New"/>
                  <w:sz w:val="16"/>
                </w:rPr>
                <w:t>JAN 14, 2003</w:t>
              </w:r>
            </w:smartTag>
            <w:r>
              <w:rPr>
                <w:rFonts w:ascii="Courier New" w:hAnsi="Courier New" w:cs="Courier New"/>
                <w:sz w:val="16"/>
              </w:rPr>
              <w:t xml:space="preserve">  ABBOTT LABORA </w:t>
            </w:r>
            <w:r w:rsidR="00012BF4">
              <w:rPr>
                <w:rFonts w:ascii="Courier New" w:hAnsi="Courier New" w:cs="Courier New"/>
                <w:sz w:val="16"/>
              </w:rPr>
              <w:t xml:space="preserve">WHEELCHAIR - MANUA  </w:t>
            </w:r>
            <w:r>
              <w:rPr>
                <w:rFonts w:ascii="Courier New" w:hAnsi="Courier New" w:cs="Courier New"/>
                <w:sz w:val="16"/>
              </w:rPr>
              <w:t xml:space="preserve"> </w:t>
            </w:r>
            <w:r w:rsidR="00012BF4">
              <w:rPr>
                <w:rFonts w:ascii="Courier New" w:hAnsi="Courier New" w:cs="Courier New"/>
                <w:sz w:val="16"/>
              </w:rPr>
              <w:t xml:space="preserve"> 300.00</w:t>
            </w:r>
          </w:p>
          <w:p w14:paraId="74F55A13" w14:textId="77777777" w:rsidR="00012BF4" w:rsidRDefault="007A7739">
            <w:pPr>
              <w:pStyle w:val="BlockText"/>
              <w:rPr>
                <w:rFonts w:ascii="Courier New" w:hAnsi="Courier New" w:cs="Courier New"/>
                <w:sz w:val="16"/>
              </w:rPr>
            </w:pPr>
            <w:r>
              <w:rPr>
                <w:rFonts w:ascii="Courier New" w:hAnsi="Courier New" w:cs="Courier New"/>
                <w:sz w:val="16"/>
              </w:rPr>
              <w:t>PROSpatient,two</w:t>
            </w:r>
            <w:r w:rsidR="00012BF4">
              <w:rPr>
                <w:rFonts w:ascii="Courier New" w:hAnsi="Courier New" w:cs="Courier New"/>
                <w:sz w:val="16"/>
              </w:rPr>
              <w:t xml:space="preserve"> 0061  </w:t>
            </w:r>
            <w:smartTag w:uri="urn:schemas-microsoft-com:office:smarttags" w:element="date">
              <w:smartTagPr>
                <w:attr w:name="Month" w:val="1"/>
                <w:attr w:name="Day" w:val="16"/>
                <w:attr w:name="Year" w:val="2003"/>
              </w:smartTagPr>
              <w:r w:rsidR="00012BF4">
                <w:rPr>
                  <w:rFonts w:ascii="Courier New" w:hAnsi="Courier New" w:cs="Courier New"/>
                  <w:sz w:val="16"/>
                </w:rPr>
                <w:t>JAN 16, 2003</w:t>
              </w:r>
            </w:smartTag>
            <w:r>
              <w:rPr>
                <w:rFonts w:ascii="Courier New" w:hAnsi="Courier New" w:cs="Courier New"/>
                <w:sz w:val="16"/>
              </w:rPr>
              <w:t xml:space="preserve">  ABB           </w:t>
            </w:r>
            <w:r w:rsidR="00012BF4">
              <w:rPr>
                <w:rFonts w:ascii="Courier New" w:hAnsi="Courier New" w:cs="Courier New"/>
                <w:sz w:val="16"/>
              </w:rPr>
              <w:t xml:space="preserve">BEEF-ROUND/TOP/INS     50.00 </w:t>
            </w:r>
          </w:p>
          <w:p w14:paraId="038D8E68" w14:textId="77777777" w:rsidR="00012BF4" w:rsidRDefault="00012BF4">
            <w:pPr>
              <w:pStyle w:val="BlockText"/>
              <w:rPr>
                <w:rFonts w:ascii="Courier New" w:hAnsi="Courier New" w:cs="Courier New"/>
                <w:sz w:val="16"/>
              </w:rPr>
            </w:pPr>
          </w:p>
          <w:p w14:paraId="689CD6DD" w14:textId="77777777" w:rsidR="00012BF4" w:rsidRDefault="00012BF4">
            <w:pPr>
              <w:pStyle w:val="BlockText"/>
              <w:rPr>
                <w:rFonts w:ascii="Courier New" w:hAnsi="Courier New" w:cs="Courier New"/>
                <w:b/>
                <w:bCs/>
                <w:sz w:val="16"/>
              </w:rPr>
            </w:pPr>
            <w:r>
              <w:rPr>
                <w:rFonts w:ascii="Courier New" w:hAnsi="Courier New" w:cs="Courier New"/>
                <w:sz w:val="16"/>
              </w:rPr>
              <w:t xml:space="preserve">                                END OF REPORT</w:t>
            </w:r>
          </w:p>
        </w:tc>
      </w:tr>
    </w:tbl>
    <w:p w14:paraId="67433DF0" w14:textId="77777777" w:rsidR="00012BF4" w:rsidRDefault="00012BF4">
      <w:pPr>
        <w:pStyle w:val="BlockLine"/>
      </w:pPr>
      <w:r>
        <w:t xml:space="preserve"> </w:t>
      </w:r>
    </w:p>
    <w:p w14:paraId="19AC112F" w14:textId="77777777" w:rsidR="00012BF4" w:rsidRDefault="00012BF4"/>
    <w:p w14:paraId="791BE840" w14:textId="77777777" w:rsidR="00012BF4" w:rsidRDefault="00012BF4">
      <w:pPr>
        <w:sectPr w:rsidR="00012BF4">
          <w:footerReference w:type="default" r:id="rId11"/>
          <w:footnotePr>
            <w:numRestart w:val="eachPage"/>
          </w:footnotePr>
          <w:pgSz w:w="12240" w:h="15840" w:code="1"/>
          <w:pgMar w:top="1440" w:right="1440" w:bottom="1440" w:left="1440" w:header="720" w:footer="720" w:gutter="0"/>
          <w:pgNumType w:start="1"/>
          <w:cols w:space="720"/>
        </w:sectPr>
      </w:pPr>
    </w:p>
    <w:p w14:paraId="3EA9D796" w14:textId="77777777" w:rsidR="00012BF4" w:rsidRDefault="00012BF4">
      <w:pPr>
        <w:pStyle w:val="Heading2"/>
      </w:pPr>
      <w:bookmarkStart w:id="20" w:name="_Toc30401954"/>
      <w:bookmarkStart w:id="21" w:name="_Toc60553659"/>
      <w:bookmarkStart w:id="22" w:name="_Toc461510783"/>
      <w:r>
        <w:lastRenderedPageBreak/>
        <w:t>Appendix A</w:t>
      </w:r>
      <w:bookmarkEnd w:id="20"/>
      <w:bookmarkEnd w:id="21"/>
    </w:p>
    <w:p w14:paraId="14C0648B" w14:textId="77777777" w:rsidR="00012BF4" w:rsidRDefault="00012BF4">
      <w:pPr>
        <w:pStyle w:val="Heading4"/>
      </w:pPr>
      <w:bookmarkStart w:id="23" w:name="_Toc30401955"/>
      <w:bookmarkStart w:id="24" w:name="_Toc60553660"/>
      <w:bookmarkStart w:id="25" w:name="_Hlt509037158"/>
      <w:r>
        <w:t>Glossary</w:t>
      </w:r>
      <w:bookmarkEnd w:id="22"/>
      <w:bookmarkEnd w:id="23"/>
      <w:bookmarkEnd w:id="24"/>
    </w:p>
    <w:bookmarkEnd w:id="25"/>
    <w:p w14:paraId="33DDF42D" w14:textId="77777777" w:rsidR="00012BF4" w:rsidRDefault="00012BF4">
      <w:pPr>
        <w:pStyle w:val="BlockLine"/>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6750"/>
      </w:tblGrid>
      <w:tr w:rsidR="00012BF4" w14:paraId="50E140F5" w14:textId="77777777">
        <w:tc>
          <w:tcPr>
            <w:tcW w:w="2538" w:type="dxa"/>
            <w:shd w:val="pct5" w:color="auto" w:fill="E6E6E6"/>
          </w:tcPr>
          <w:p w14:paraId="64ED275B" w14:textId="77777777" w:rsidR="00012BF4" w:rsidRDefault="00012BF4">
            <w:pPr>
              <w:jc w:val="center"/>
            </w:pPr>
            <w:r>
              <w:rPr>
                <w:b/>
              </w:rPr>
              <w:t>Term</w:t>
            </w:r>
          </w:p>
        </w:tc>
        <w:tc>
          <w:tcPr>
            <w:tcW w:w="6750" w:type="dxa"/>
            <w:shd w:val="pct5" w:color="auto" w:fill="E6E6E6"/>
          </w:tcPr>
          <w:p w14:paraId="790BB30F" w14:textId="77777777" w:rsidR="00012BF4" w:rsidRDefault="00012BF4">
            <w:pPr>
              <w:jc w:val="center"/>
              <w:rPr>
                <w:b/>
              </w:rPr>
            </w:pPr>
            <w:r>
              <w:rPr>
                <w:b/>
              </w:rPr>
              <w:t>Description</w:t>
            </w:r>
          </w:p>
        </w:tc>
      </w:tr>
      <w:tr w:rsidR="00012BF4" w14:paraId="279E4DF1" w14:textId="77777777">
        <w:tc>
          <w:tcPr>
            <w:tcW w:w="2538" w:type="dxa"/>
          </w:tcPr>
          <w:p w14:paraId="6C85D03E" w14:textId="77777777" w:rsidR="00012BF4" w:rsidRDefault="00012BF4">
            <w:pPr>
              <w:rPr>
                <w:b/>
                <w:sz w:val="22"/>
              </w:rPr>
            </w:pPr>
            <w:r>
              <w:rPr>
                <w:b/>
                <w:sz w:val="22"/>
              </w:rPr>
              <w:t>HCPCS</w:t>
            </w:r>
          </w:p>
        </w:tc>
        <w:tc>
          <w:tcPr>
            <w:tcW w:w="6750" w:type="dxa"/>
          </w:tcPr>
          <w:p w14:paraId="6492C12C" w14:textId="77777777" w:rsidR="00012BF4" w:rsidRDefault="00012BF4">
            <w:pPr>
              <w:rPr>
                <w:sz w:val="22"/>
              </w:rPr>
            </w:pPr>
            <w:r>
              <w:rPr>
                <w:sz w:val="22"/>
              </w:rPr>
              <w:t xml:space="preserve">Healthcare Financing Administration Common Procedure Coding System.  A code that represents an item or service.  </w:t>
            </w:r>
          </w:p>
          <w:p w14:paraId="6D09AF7D" w14:textId="77777777" w:rsidR="00012BF4" w:rsidRDefault="00012BF4">
            <w:pPr>
              <w:rPr>
                <w:sz w:val="22"/>
              </w:rPr>
            </w:pPr>
          </w:p>
        </w:tc>
      </w:tr>
      <w:tr w:rsidR="00012BF4" w14:paraId="4F4A75B3" w14:textId="77777777">
        <w:tc>
          <w:tcPr>
            <w:tcW w:w="2538" w:type="dxa"/>
          </w:tcPr>
          <w:p w14:paraId="7F20D004" w14:textId="77777777" w:rsidR="00012BF4" w:rsidRDefault="00012BF4">
            <w:pPr>
              <w:rPr>
                <w:b/>
                <w:sz w:val="22"/>
              </w:rPr>
            </w:pPr>
            <w:r>
              <w:rPr>
                <w:b/>
                <w:sz w:val="22"/>
              </w:rPr>
              <w:t>Location</w:t>
            </w:r>
          </w:p>
        </w:tc>
        <w:tc>
          <w:tcPr>
            <w:tcW w:w="6750" w:type="dxa"/>
          </w:tcPr>
          <w:p w14:paraId="28D935DF" w14:textId="77777777" w:rsidR="00012BF4" w:rsidRDefault="00012BF4">
            <w:pPr>
              <w:rPr>
                <w:sz w:val="22"/>
              </w:rPr>
            </w:pPr>
            <w:r>
              <w:rPr>
                <w:sz w:val="22"/>
              </w:rPr>
              <w:t>A specific area that contains Prosthetic stock.</w:t>
            </w:r>
          </w:p>
          <w:p w14:paraId="2FF46EC6" w14:textId="77777777" w:rsidR="00012BF4" w:rsidRDefault="00012BF4">
            <w:pPr>
              <w:rPr>
                <w:sz w:val="22"/>
              </w:rPr>
            </w:pPr>
          </w:p>
        </w:tc>
      </w:tr>
      <w:tr w:rsidR="00012BF4" w14:paraId="48A5095C" w14:textId="77777777">
        <w:tc>
          <w:tcPr>
            <w:tcW w:w="2538" w:type="dxa"/>
          </w:tcPr>
          <w:p w14:paraId="769230B6" w14:textId="77777777" w:rsidR="00012BF4" w:rsidRDefault="00012BF4">
            <w:pPr>
              <w:rPr>
                <w:b/>
                <w:sz w:val="22"/>
              </w:rPr>
            </w:pPr>
            <w:r>
              <w:rPr>
                <w:b/>
                <w:sz w:val="22"/>
              </w:rPr>
              <w:t>Patient Category</w:t>
            </w:r>
          </w:p>
        </w:tc>
        <w:tc>
          <w:tcPr>
            <w:tcW w:w="6750" w:type="dxa"/>
          </w:tcPr>
          <w:p w14:paraId="6163AA67" w14:textId="77777777" w:rsidR="00012BF4" w:rsidRDefault="00012BF4">
            <w:pPr>
              <w:rPr>
                <w:sz w:val="22"/>
              </w:rPr>
            </w:pPr>
            <w:r>
              <w:rPr>
                <w:sz w:val="22"/>
              </w:rPr>
              <w:t>The patient's service connection and patient status:</w:t>
            </w:r>
          </w:p>
          <w:p w14:paraId="478D2E06" w14:textId="77777777" w:rsidR="00012BF4" w:rsidRDefault="00012BF4">
            <w:pPr>
              <w:rPr>
                <w:sz w:val="22"/>
              </w:rPr>
            </w:pPr>
          </w:p>
          <w:p w14:paraId="0E2B78A5" w14:textId="77777777" w:rsidR="00012BF4" w:rsidRDefault="00012BF4" w:rsidP="00AF2B01">
            <w:pPr>
              <w:numPr>
                <w:ilvl w:val="0"/>
                <w:numId w:val="6"/>
              </w:numPr>
              <w:ind w:left="702"/>
              <w:rPr>
                <w:sz w:val="22"/>
              </w:rPr>
            </w:pPr>
            <w:r>
              <w:rPr>
                <w:sz w:val="22"/>
              </w:rPr>
              <w:t>SC/OP</w:t>
            </w:r>
          </w:p>
          <w:p w14:paraId="34C00AF6" w14:textId="77777777" w:rsidR="00012BF4" w:rsidRDefault="00012BF4" w:rsidP="00AF2B01">
            <w:pPr>
              <w:numPr>
                <w:ilvl w:val="0"/>
                <w:numId w:val="6"/>
              </w:numPr>
              <w:ind w:left="702"/>
              <w:rPr>
                <w:sz w:val="22"/>
              </w:rPr>
            </w:pPr>
            <w:r>
              <w:rPr>
                <w:sz w:val="22"/>
              </w:rPr>
              <w:t>SC/IP</w:t>
            </w:r>
          </w:p>
          <w:p w14:paraId="467161F9" w14:textId="77777777" w:rsidR="00012BF4" w:rsidRDefault="00012BF4" w:rsidP="00AF2B01">
            <w:pPr>
              <w:numPr>
                <w:ilvl w:val="0"/>
                <w:numId w:val="6"/>
              </w:numPr>
              <w:ind w:left="702"/>
              <w:rPr>
                <w:sz w:val="22"/>
              </w:rPr>
            </w:pPr>
            <w:r>
              <w:rPr>
                <w:sz w:val="22"/>
              </w:rPr>
              <w:t>NSC/IP</w:t>
            </w:r>
          </w:p>
          <w:p w14:paraId="06C868CC" w14:textId="77777777" w:rsidR="00012BF4" w:rsidRDefault="00012BF4" w:rsidP="00AF2B01">
            <w:pPr>
              <w:numPr>
                <w:ilvl w:val="0"/>
                <w:numId w:val="6"/>
              </w:numPr>
              <w:ind w:left="702"/>
              <w:rPr>
                <w:sz w:val="22"/>
              </w:rPr>
            </w:pPr>
            <w:r>
              <w:rPr>
                <w:sz w:val="22"/>
              </w:rPr>
              <w:t>NSC/OP</w:t>
            </w:r>
          </w:p>
          <w:p w14:paraId="51691DB2" w14:textId="77777777" w:rsidR="00012BF4" w:rsidRDefault="00012BF4">
            <w:pPr>
              <w:ind w:left="342"/>
              <w:rPr>
                <w:sz w:val="22"/>
              </w:rPr>
            </w:pPr>
          </w:p>
        </w:tc>
      </w:tr>
      <w:tr w:rsidR="00012BF4" w14:paraId="6C10F7D2" w14:textId="77777777">
        <w:tc>
          <w:tcPr>
            <w:tcW w:w="2538" w:type="dxa"/>
          </w:tcPr>
          <w:p w14:paraId="7E64E423" w14:textId="77777777" w:rsidR="00012BF4" w:rsidRDefault="00012BF4">
            <w:pPr>
              <w:rPr>
                <w:b/>
                <w:sz w:val="22"/>
              </w:rPr>
            </w:pPr>
            <w:r>
              <w:rPr>
                <w:b/>
                <w:sz w:val="22"/>
              </w:rPr>
              <w:t>PSAS Item</w:t>
            </w:r>
          </w:p>
        </w:tc>
        <w:tc>
          <w:tcPr>
            <w:tcW w:w="6750" w:type="dxa"/>
          </w:tcPr>
          <w:p w14:paraId="7F910B1F" w14:textId="77777777" w:rsidR="00012BF4" w:rsidRDefault="00012BF4">
            <w:pPr>
              <w:rPr>
                <w:sz w:val="22"/>
              </w:rPr>
            </w:pPr>
            <w:r>
              <w:rPr>
                <w:sz w:val="22"/>
              </w:rPr>
              <w:t xml:space="preserve">An item that can be issued to a patient.  There may be multiple PSAS Items associated with one HCPCS: </w:t>
            </w:r>
          </w:p>
          <w:p w14:paraId="7A64A091" w14:textId="77777777" w:rsidR="00012BF4" w:rsidRDefault="00012BF4">
            <w:pPr>
              <w:rPr>
                <w:sz w:val="22"/>
              </w:rPr>
            </w:pPr>
          </w:p>
          <w:p w14:paraId="0170C1B5" w14:textId="77777777" w:rsidR="00012BF4" w:rsidRDefault="00012BF4">
            <w:pPr>
              <w:ind w:left="342"/>
              <w:rPr>
                <w:sz w:val="22"/>
              </w:rPr>
            </w:pPr>
            <w:r>
              <w:rPr>
                <w:sz w:val="22"/>
              </w:rPr>
              <w:t>1 - Sling, arm extra large</w:t>
            </w:r>
          </w:p>
          <w:p w14:paraId="5DC3E6F0" w14:textId="77777777" w:rsidR="00012BF4" w:rsidRDefault="00012BF4">
            <w:pPr>
              <w:ind w:left="342"/>
              <w:rPr>
                <w:sz w:val="22"/>
              </w:rPr>
            </w:pPr>
            <w:r>
              <w:rPr>
                <w:sz w:val="22"/>
              </w:rPr>
              <w:t>2 - Sling, arm medium</w:t>
            </w:r>
          </w:p>
          <w:p w14:paraId="3F7F6925" w14:textId="77777777" w:rsidR="00012BF4" w:rsidRDefault="00012BF4">
            <w:pPr>
              <w:ind w:left="342"/>
              <w:rPr>
                <w:sz w:val="22"/>
              </w:rPr>
            </w:pPr>
            <w:r>
              <w:rPr>
                <w:sz w:val="22"/>
              </w:rPr>
              <w:t>3 - Sling, arm small</w:t>
            </w:r>
          </w:p>
          <w:p w14:paraId="15F17B39" w14:textId="77777777" w:rsidR="00012BF4" w:rsidRDefault="00012BF4">
            <w:pPr>
              <w:rPr>
                <w:sz w:val="22"/>
              </w:rPr>
            </w:pPr>
          </w:p>
        </w:tc>
      </w:tr>
      <w:tr w:rsidR="00012BF4" w14:paraId="7C2B5177" w14:textId="77777777">
        <w:tc>
          <w:tcPr>
            <w:tcW w:w="2538" w:type="dxa"/>
          </w:tcPr>
          <w:p w14:paraId="62002361" w14:textId="77777777" w:rsidR="00012BF4" w:rsidRDefault="00012BF4">
            <w:pPr>
              <w:rPr>
                <w:b/>
                <w:sz w:val="22"/>
              </w:rPr>
            </w:pPr>
            <w:r>
              <w:rPr>
                <w:b/>
                <w:sz w:val="22"/>
              </w:rPr>
              <w:t>Re-order Level</w:t>
            </w:r>
          </w:p>
        </w:tc>
        <w:tc>
          <w:tcPr>
            <w:tcW w:w="6750" w:type="dxa"/>
          </w:tcPr>
          <w:p w14:paraId="3A5A3640" w14:textId="77777777" w:rsidR="00012BF4" w:rsidRDefault="00012BF4">
            <w:pPr>
              <w:rPr>
                <w:sz w:val="22"/>
              </w:rPr>
            </w:pPr>
            <w:r>
              <w:rPr>
                <w:sz w:val="22"/>
              </w:rPr>
              <w:t>A level at which time a stock Item should be re-ordered.  A mailman message will appear daily indicating the re-order level has been reached.</w:t>
            </w:r>
          </w:p>
          <w:p w14:paraId="31E01250" w14:textId="77777777" w:rsidR="00012BF4" w:rsidRDefault="00012BF4">
            <w:pPr>
              <w:rPr>
                <w:sz w:val="22"/>
              </w:rPr>
            </w:pPr>
          </w:p>
        </w:tc>
      </w:tr>
      <w:tr w:rsidR="00012BF4" w14:paraId="56AE0E6C" w14:textId="77777777">
        <w:tc>
          <w:tcPr>
            <w:tcW w:w="2538" w:type="dxa"/>
          </w:tcPr>
          <w:p w14:paraId="24E12A3C" w14:textId="77777777" w:rsidR="00012BF4" w:rsidRDefault="00012BF4">
            <w:pPr>
              <w:rPr>
                <w:b/>
                <w:sz w:val="22"/>
              </w:rPr>
            </w:pPr>
            <w:r>
              <w:rPr>
                <w:b/>
                <w:sz w:val="22"/>
              </w:rPr>
              <w:t>Source</w:t>
            </w:r>
          </w:p>
        </w:tc>
        <w:tc>
          <w:tcPr>
            <w:tcW w:w="6750" w:type="dxa"/>
          </w:tcPr>
          <w:p w14:paraId="6D1DF7C4" w14:textId="77777777" w:rsidR="00012BF4" w:rsidRDefault="00012BF4">
            <w:pPr>
              <w:rPr>
                <w:sz w:val="22"/>
              </w:rPr>
            </w:pPr>
            <w:r>
              <w:rPr>
                <w:sz w:val="22"/>
              </w:rPr>
              <w:t>The distribution for the stock, either VA or Commercial.</w:t>
            </w:r>
          </w:p>
          <w:p w14:paraId="31B70E58" w14:textId="77777777" w:rsidR="00012BF4" w:rsidRDefault="00012BF4">
            <w:pPr>
              <w:rPr>
                <w:sz w:val="22"/>
              </w:rPr>
            </w:pPr>
          </w:p>
        </w:tc>
      </w:tr>
      <w:tr w:rsidR="00012BF4" w14:paraId="0C9C0A65" w14:textId="77777777">
        <w:tc>
          <w:tcPr>
            <w:tcW w:w="2538" w:type="dxa"/>
          </w:tcPr>
          <w:p w14:paraId="6E6C37DF" w14:textId="77777777" w:rsidR="00012BF4" w:rsidRDefault="00012BF4">
            <w:pPr>
              <w:rPr>
                <w:b/>
                <w:sz w:val="22"/>
              </w:rPr>
            </w:pPr>
            <w:r>
              <w:rPr>
                <w:b/>
                <w:sz w:val="22"/>
              </w:rPr>
              <w:t>Type of Transaction</w:t>
            </w:r>
          </w:p>
        </w:tc>
        <w:tc>
          <w:tcPr>
            <w:tcW w:w="6750" w:type="dxa"/>
          </w:tcPr>
          <w:p w14:paraId="48A862C4" w14:textId="77777777" w:rsidR="00012BF4" w:rsidRDefault="00012BF4">
            <w:pPr>
              <w:rPr>
                <w:sz w:val="22"/>
              </w:rPr>
            </w:pPr>
            <w:r>
              <w:rPr>
                <w:sz w:val="22"/>
              </w:rPr>
              <w:t>A first time issue, a repair of a previous issue, a spare, or a replacement of a stock item:</w:t>
            </w:r>
          </w:p>
          <w:p w14:paraId="7EE1E3AC" w14:textId="77777777" w:rsidR="00012BF4" w:rsidRDefault="00012BF4">
            <w:pPr>
              <w:rPr>
                <w:sz w:val="22"/>
              </w:rPr>
            </w:pPr>
          </w:p>
          <w:p w14:paraId="3AE841F5" w14:textId="77777777" w:rsidR="00012BF4" w:rsidRDefault="00012BF4" w:rsidP="00AF2B01">
            <w:pPr>
              <w:numPr>
                <w:ilvl w:val="0"/>
                <w:numId w:val="7"/>
              </w:numPr>
              <w:ind w:left="684"/>
              <w:rPr>
                <w:sz w:val="22"/>
              </w:rPr>
            </w:pPr>
            <w:r>
              <w:rPr>
                <w:sz w:val="22"/>
              </w:rPr>
              <w:t>Initial = I</w:t>
            </w:r>
          </w:p>
          <w:p w14:paraId="7B37333C" w14:textId="77777777" w:rsidR="00012BF4" w:rsidRDefault="00012BF4" w:rsidP="00AF2B01">
            <w:pPr>
              <w:numPr>
                <w:ilvl w:val="0"/>
                <w:numId w:val="7"/>
              </w:numPr>
              <w:ind w:left="684"/>
              <w:rPr>
                <w:sz w:val="22"/>
              </w:rPr>
            </w:pPr>
            <w:r>
              <w:rPr>
                <w:sz w:val="22"/>
              </w:rPr>
              <w:t>Repair = X</w:t>
            </w:r>
          </w:p>
          <w:p w14:paraId="0FB57FD5" w14:textId="77777777" w:rsidR="00012BF4" w:rsidRDefault="00012BF4" w:rsidP="00AF2B01">
            <w:pPr>
              <w:numPr>
                <w:ilvl w:val="0"/>
                <w:numId w:val="7"/>
              </w:numPr>
              <w:ind w:left="684"/>
              <w:rPr>
                <w:sz w:val="22"/>
              </w:rPr>
            </w:pPr>
            <w:r>
              <w:rPr>
                <w:sz w:val="22"/>
              </w:rPr>
              <w:t>Spare = S</w:t>
            </w:r>
          </w:p>
          <w:p w14:paraId="40F5CBBF" w14:textId="77777777" w:rsidR="00012BF4" w:rsidRDefault="00012BF4" w:rsidP="00AF2B01">
            <w:pPr>
              <w:numPr>
                <w:ilvl w:val="0"/>
                <w:numId w:val="7"/>
              </w:numPr>
              <w:ind w:left="684"/>
              <w:rPr>
                <w:sz w:val="22"/>
              </w:rPr>
            </w:pPr>
            <w:r>
              <w:rPr>
                <w:sz w:val="22"/>
              </w:rPr>
              <w:t>Replace = R</w:t>
            </w:r>
          </w:p>
          <w:p w14:paraId="30962F29" w14:textId="77777777" w:rsidR="00012BF4" w:rsidRDefault="00012BF4">
            <w:pPr>
              <w:ind w:left="342"/>
              <w:rPr>
                <w:sz w:val="22"/>
              </w:rPr>
            </w:pPr>
          </w:p>
        </w:tc>
      </w:tr>
      <w:tr w:rsidR="00012BF4" w14:paraId="62CEFB05" w14:textId="77777777">
        <w:tc>
          <w:tcPr>
            <w:tcW w:w="2538" w:type="dxa"/>
          </w:tcPr>
          <w:p w14:paraId="594777A4" w14:textId="77777777" w:rsidR="00012BF4" w:rsidRDefault="00012BF4">
            <w:pPr>
              <w:rPr>
                <w:b/>
                <w:sz w:val="22"/>
              </w:rPr>
            </w:pPr>
            <w:r>
              <w:rPr>
                <w:b/>
                <w:sz w:val="22"/>
              </w:rPr>
              <w:t>Unit of Issue</w:t>
            </w:r>
          </w:p>
        </w:tc>
        <w:tc>
          <w:tcPr>
            <w:tcW w:w="6750" w:type="dxa"/>
          </w:tcPr>
          <w:p w14:paraId="25C5BC33" w14:textId="77777777" w:rsidR="00012BF4" w:rsidRDefault="00012BF4">
            <w:pPr>
              <w:rPr>
                <w:sz w:val="22"/>
              </w:rPr>
            </w:pPr>
            <w:r>
              <w:rPr>
                <w:sz w:val="22"/>
              </w:rPr>
              <w:t>How the Item is issued, e.g., box, each, bottle, etc.</w:t>
            </w:r>
          </w:p>
          <w:p w14:paraId="2DD1C067" w14:textId="77777777" w:rsidR="00012BF4" w:rsidRDefault="00012BF4">
            <w:pPr>
              <w:rPr>
                <w:sz w:val="22"/>
              </w:rPr>
            </w:pPr>
          </w:p>
        </w:tc>
      </w:tr>
      <w:tr w:rsidR="00012BF4" w14:paraId="25F49379" w14:textId="77777777">
        <w:tc>
          <w:tcPr>
            <w:tcW w:w="2538" w:type="dxa"/>
          </w:tcPr>
          <w:p w14:paraId="3980D339" w14:textId="77777777" w:rsidR="00012BF4" w:rsidRDefault="00012BF4">
            <w:pPr>
              <w:rPr>
                <w:b/>
                <w:sz w:val="22"/>
              </w:rPr>
            </w:pPr>
            <w:r>
              <w:rPr>
                <w:b/>
                <w:sz w:val="22"/>
              </w:rPr>
              <w:t>Vendor</w:t>
            </w:r>
          </w:p>
        </w:tc>
        <w:tc>
          <w:tcPr>
            <w:tcW w:w="6750" w:type="dxa"/>
          </w:tcPr>
          <w:p w14:paraId="1E33F478" w14:textId="77777777" w:rsidR="00012BF4" w:rsidRDefault="00012BF4">
            <w:pPr>
              <w:rPr>
                <w:sz w:val="22"/>
              </w:rPr>
            </w:pPr>
            <w:r>
              <w:rPr>
                <w:sz w:val="22"/>
              </w:rPr>
              <w:t>The company from which the Item is purchased.</w:t>
            </w:r>
          </w:p>
          <w:p w14:paraId="4A36735D" w14:textId="77777777" w:rsidR="00012BF4" w:rsidRDefault="00012BF4">
            <w:pPr>
              <w:rPr>
                <w:sz w:val="22"/>
              </w:rPr>
            </w:pPr>
          </w:p>
        </w:tc>
      </w:tr>
    </w:tbl>
    <w:p w14:paraId="32CA56E2" w14:textId="77777777" w:rsidR="00012BF4" w:rsidRDefault="00012BF4">
      <w:pPr>
        <w:rPr>
          <w:snapToGrid w:val="0"/>
          <w:sz w:val="16"/>
        </w:rPr>
        <w:sectPr w:rsidR="00012BF4">
          <w:headerReference w:type="even" r:id="rId12"/>
          <w:headerReference w:type="default" r:id="rId13"/>
          <w:footerReference w:type="even" r:id="rId14"/>
          <w:footerReference w:type="default" r:id="rId15"/>
          <w:headerReference w:type="first" r:id="rId16"/>
          <w:footnotePr>
            <w:numRestart w:val="eachPage"/>
          </w:footnotePr>
          <w:pgSz w:w="12240" w:h="15840" w:code="1"/>
          <w:pgMar w:top="1440" w:right="1440" w:bottom="1440" w:left="1440" w:header="720" w:footer="720" w:gutter="0"/>
          <w:cols w:space="720"/>
          <w:titlePg/>
        </w:sectPr>
      </w:pPr>
    </w:p>
    <w:p w14:paraId="1773F259" w14:textId="77777777" w:rsidR="00012BF4" w:rsidRDefault="00012BF4">
      <w:pPr>
        <w:pStyle w:val="Heading2"/>
      </w:pPr>
      <w:bookmarkStart w:id="26" w:name="_Toc30401956"/>
      <w:bookmarkStart w:id="27" w:name="_Toc60553661"/>
      <w:r>
        <w:lastRenderedPageBreak/>
        <w:t>Appendix B</w:t>
      </w:r>
      <w:bookmarkEnd w:id="26"/>
      <w:bookmarkEnd w:id="27"/>
    </w:p>
    <w:p w14:paraId="5624F66E" w14:textId="77777777" w:rsidR="00012BF4" w:rsidRDefault="00012BF4">
      <w:pPr>
        <w:pStyle w:val="Heading4"/>
      </w:pPr>
      <w:bookmarkStart w:id="28" w:name="_Toc30401957"/>
      <w:bookmarkStart w:id="29" w:name="_Toc60553662"/>
      <w:r>
        <w:t>Using Prosthetics Help</w:t>
      </w:r>
      <w:bookmarkEnd w:id="28"/>
      <w:bookmarkEnd w:id="29"/>
    </w:p>
    <w:p w14:paraId="630EB958" w14:textId="77777777" w:rsidR="00012BF4" w:rsidRDefault="00012BF4">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012BF4" w14:paraId="03F5159D" w14:textId="77777777">
        <w:trPr>
          <w:cantSplit/>
        </w:trPr>
        <w:tc>
          <w:tcPr>
            <w:tcW w:w="1728" w:type="dxa"/>
          </w:tcPr>
          <w:p w14:paraId="46E94793" w14:textId="77777777" w:rsidR="00012BF4" w:rsidRDefault="00012BF4">
            <w:pPr>
              <w:rPr>
                <w:b/>
                <w:sz w:val="22"/>
              </w:rPr>
            </w:pPr>
            <w:r>
              <w:rPr>
                <w:b/>
                <w:sz w:val="22"/>
              </w:rPr>
              <w:t>Question Mark Help</w:t>
            </w:r>
          </w:p>
        </w:tc>
        <w:tc>
          <w:tcPr>
            <w:tcW w:w="7740" w:type="dxa"/>
          </w:tcPr>
          <w:p w14:paraId="7E6BADBD" w14:textId="77777777" w:rsidR="00012BF4" w:rsidRDefault="00012BF4">
            <w:pPr>
              <w:pStyle w:val="BlockText"/>
            </w:pPr>
            <w:r>
              <w:t>You can view online descriptive help for menus, options, and prompts.  You can enter one, two, or three question marks to get extended online help in Prosthetics.</w:t>
            </w:r>
          </w:p>
        </w:tc>
      </w:tr>
    </w:tbl>
    <w:p w14:paraId="6C4AD584" w14:textId="77777777" w:rsidR="00012BF4" w:rsidRDefault="00012BF4">
      <w:pPr>
        <w:pStyle w:val="BlockLine"/>
        <w:rPr>
          <w:sz w:val="16"/>
        </w:rPr>
      </w:pPr>
    </w:p>
    <w:tbl>
      <w:tblPr>
        <w:tblW w:w="0" w:type="auto"/>
        <w:tblLayout w:type="fixed"/>
        <w:tblLook w:val="0000" w:firstRow="0" w:lastRow="0" w:firstColumn="0" w:lastColumn="0" w:noHBand="0" w:noVBand="0"/>
      </w:tblPr>
      <w:tblGrid>
        <w:gridCol w:w="1728"/>
        <w:gridCol w:w="7740"/>
      </w:tblGrid>
      <w:tr w:rsidR="00012BF4" w14:paraId="78478CAD" w14:textId="77777777">
        <w:trPr>
          <w:cantSplit/>
        </w:trPr>
        <w:tc>
          <w:tcPr>
            <w:tcW w:w="1728" w:type="dxa"/>
          </w:tcPr>
          <w:p w14:paraId="0DEE0C9C" w14:textId="77777777" w:rsidR="00012BF4" w:rsidRDefault="00012BF4">
            <w:pPr>
              <w:rPr>
                <w:b/>
                <w:sz w:val="22"/>
              </w:rPr>
            </w:pPr>
            <w:r>
              <w:rPr>
                <w:b/>
                <w:sz w:val="22"/>
              </w:rPr>
              <w:t>? (Single question mark)</w:t>
            </w:r>
          </w:p>
        </w:tc>
        <w:tc>
          <w:tcPr>
            <w:tcW w:w="7740" w:type="dxa"/>
          </w:tcPr>
          <w:p w14:paraId="006686A1" w14:textId="77777777" w:rsidR="00012BF4" w:rsidRDefault="00012BF4">
            <w:pPr>
              <w:pStyle w:val="BlockText"/>
            </w:pPr>
            <w:r>
              <w:t xml:space="preserve">Entering a </w:t>
            </w:r>
            <w:r>
              <w:rPr>
                <w:b/>
                <w:bCs/>
              </w:rPr>
              <w:t>single question mark</w:t>
            </w:r>
            <w:r>
              <w:t xml:space="preserve"> at a prompt provides you with a single line of standard help.  </w:t>
            </w:r>
          </w:p>
        </w:tc>
      </w:tr>
    </w:tbl>
    <w:p w14:paraId="6BECBFE8" w14:textId="77777777" w:rsidR="00012BF4" w:rsidRDefault="00012BF4">
      <w:pPr>
        <w:pStyle w:val="BlockLine"/>
        <w:rPr>
          <w:sz w:val="16"/>
        </w:rPr>
      </w:pPr>
    </w:p>
    <w:tbl>
      <w:tblPr>
        <w:tblW w:w="0" w:type="auto"/>
        <w:tblLayout w:type="fixed"/>
        <w:tblLook w:val="0000" w:firstRow="0" w:lastRow="0" w:firstColumn="0" w:lastColumn="0" w:noHBand="0" w:noVBand="0"/>
      </w:tblPr>
      <w:tblGrid>
        <w:gridCol w:w="1728"/>
        <w:gridCol w:w="7740"/>
      </w:tblGrid>
      <w:tr w:rsidR="00012BF4" w14:paraId="50D03C10" w14:textId="77777777">
        <w:trPr>
          <w:cantSplit/>
        </w:trPr>
        <w:tc>
          <w:tcPr>
            <w:tcW w:w="1728" w:type="dxa"/>
          </w:tcPr>
          <w:p w14:paraId="748B27A1" w14:textId="77777777" w:rsidR="00012BF4" w:rsidRDefault="00012BF4">
            <w:pPr>
              <w:rPr>
                <w:b/>
                <w:sz w:val="22"/>
              </w:rPr>
            </w:pPr>
            <w:r>
              <w:rPr>
                <w:b/>
                <w:sz w:val="22"/>
              </w:rPr>
              <w:t>?? (Double question mark)</w:t>
            </w:r>
          </w:p>
        </w:tc>
        <w:tc>
          <w:tcPr>
            <w:tcW w:w="7740" w:type="dxa"/>
            <w:tcBorders>
              <w:top w:val="single" w:sz="6" w:space="0" w:color="auto"/>
              <w:left w:val="single" w:sz="6" w:space="0" w:color="auto"/>
              <w:bottom w:val="single" w:sz="6" w:space="0" w:color="auto"/>
              <w:right w:val="single" w:sz="6" w:space="0" w:color="auto"/>
            </w:tcBorders>
          </w:tcPr>
          <w:p w14:paraId="197C518A" w14:textId="77777777" w:rsidR="00012BF4" w:rsidRDefault="00012BF4">
            <w:pPr>
              <w:pStyle w:val="BlockText"/>
            </w:pPr>
            <w:r>
              <w:rPr>
                <w:b/>
                <w:bCs/>
              </w:rPr>
              <w:t>Two question marks</w:t>
            </w:r>
            <w:r>
              <w:t xml:space="preserve"> entered at a prompt provide you with a list of choices appropriate to the prompt where you entered the question marks.</w:t>
            </w:r>
          </w:p>
          <w:p w14:paraId="5150CCF6" w14:textId="77777777" w:rsidR="00012BF4" w:rsidRDefault="00012BF4">
            <w:pPr>
              <w:pStyle w:val="BlockText"/>
            </w:pPr>
          </w:p>
          <w:p w14:paraId="23D3CB31" w14:textId="77777777" w:rsidR="00012BF4" w:rsidRDefault="00012BF4">
            <w:pPr>
              <w:pStyle w:val="BlockText"/>
              <w:rPr>
                <w:rFonts w:ascii="Courier New" w:hAnsi="Courier New" w:cs="Courier New"/>
                <w:sz w:val="16"/>
              </w:rPr>
            </w:pPr>
            <w:r>
              <w:rPr>
                <w:rFonts w:ascii="Courier New" w:hAnsi="Courier New" w:cs="Courier New"/>
                <w:sz w:val="16"/>
              </w:rPr>
              <w:t xml:space="preserve">SITE: Hines Development System// </w:t>
            </w:r>
            <w:r>
              <w:rPr>
                <w:rFonts w:ascii="Courier New" w:hAnsi="Courier New" w:cs="Courier New"/>
                <w:b/>
                <w:sz w:val="16"/>
              </w:rPr>
              <w:t>?? &lt;Enter&gt;</w:t>
            </w:r>
          </w:p>
          <w:p w14:paraId="0F26D7C4" w14:textId="77777777" w:rsidR="00012BF4" w:rsidRDefault="00012BF4">
            <w:pPr>
              <w:pStyle w:val="BlockText"/>
              <w:rPr>
                <w:rFonts w:ascii="Courier New" w:hAnsi="Courier New" w:cs="Courier New"/>
                <w:sz w:val="16"/>
              </w:rPr>
            </w:pPr>
            <w:r>
              <w:rPr>
                <w:rFonts w:ascii="Courier New" w:hAnsi="Courier New" w:cs="Courier New"/>
                <w:sz w:val="16"/>
              </w:rPr>
              <w:t xml:space="preserve">    </w:t>
            </w:r>
          </w:p>
          <w:p w14:paraId="6030402F" w14:textId="77777777" w:rsidR="00012BF4" w:rsidRDefault="00012BF4">
            <w:pPr>
              <w:pStyle w:val="BlockText"/>
              <w:rPr>
                <w:rFonts w:ascii="Courier New" w:hAnsi="Courier New" w:cs="Courier New"/>
                <w:sz w:val="16"/>
              </w:rPr>
            </w:pPr>
            <w:r>
              <w:rPr>
                <w:rFonts w:ascii="Courier New" w:hAnsi="Courier New" w:cs="Courier New"/>
                <w:sz w:val="16"/>
              </w:rPr>
              <w:t xml:space="preserve">   Choose from:</w:t>
            </w:r>
          </w:p>
          <w:p w14:paraId="361B3DF1" w14:textId="77777777" w:rsidR="00012BF4" w:rsidRDefault="00012BF4">
            <w:pPr>
              <w:pStyle w:val="BlockText"/>
              <w:rPr>
                <w:rFonts w:ascii="Courier New" w:hAnsi="Courier New" w:cs="Courier New"/>
                <w:sz w:val="16"/>
              </w:rPr>
            </w:pPr>
            <w:r>
              <w:rPr>
                <w:rFonts w:ascii="Courier New" w:hAnsi="Courier New" w:cs="Courier New"/>
                <w:sz w:val="16"/>
              </w:rPr>
              <w:t xml:space="preserve">   </w:t>
            </w:r>
            <w:smartTag w:uri="urn:schemas-microsoft-com:office:smarttags" w:element="City">
              <w:smartTag w:uri="urn:schemas-microsoft-com:office:smarttags" w:element="place">
                <w:r>
                  <w:rPr>
                    <w:rFonts w:ascii="Courier New" w:hAnsi="Courier New" w:cs="Courier New"/>
                    <w:sz w:val="16"/>
                  </w:rPr>
                  <w:t>ATLANTA</w:t>
                </w:r>
              </w:smartTag>
            </w:smartTag>
            <w:r>
              <w:rPr>
                <w:rFonts w:ascii="Courier New" w:hAnsi="Courier New" w:cs="Courier New"/>
                <w:sz w:val="16"/>
              </w:rPr>
              <w:t xml:space="preserve"> VAMC                                   508</w:t>
            </w:r>
          </w:p>
          <w:p w14:paraId="4E240B7C" w14:textId="77777777" w:rsidR="00012BF4" w:rsidRDefault="00012BF4">
            <w:pPr>
              <w:pStyle w:val="BlockText"/>
              <w:rPr>
                <w:rFonts w:ascii="Courier New" w:hAnsi="Courier New" w:cs="Courier New"/>
                <w:sz w:val="16"/>
              </w:rPr>
            </w:pPr>
            <w:r>
              <w:rPr>
                <w:rFonts w:ascii="Courier New" w:hAnsi="Courier New" w:cs="Courier New"/>
                <w:sz w:val="16"/>
              </w:rPr>
              <w:t xml:space="preserve">   VAMC  </w:t>
            </w:r>
            <w:r w:rsidR="007A7739">
              <w:rPr>
                <w:rFonts w:ascii="Courier New" w:hAnsi="Courier New" w:cs="Courier New"/>
                <w:sz w:val="16"/>
              </w:rPr>
              <w:t xml:space="preserve">         </w:t>
            </w:r>
            <w:r>
              <w:rPr>
                <w:rFonts w:ascii="Courier New" w:hAnsi="Courier New" w:cs="Courier New"/>
                <w:sz w:val="16"/>
              </w:rPr>
              <w:t xml:space="preserve">                                500</w:t>
            </w:r>
          </w:p>
          <w:p w14:paraId="57D97215" w14:textId="77777777" w:rsidR="00012BF4" w:rsidRDefault="00012BF4">
            <w:pPr>
              <w:pStyle w:val="BlockText"/>
              <w:rPr>
                <w:rFonts w:ascii="Courier New" w:hAnsi="Courier New" w:cs="Courier New"/>
                <w:sz w:val="16"/>
              </w:rPr>
            </w:pPr>
            <w:r>
              <w:rPr>
                <w:rFonts w:ascii="Courier New" w:hAnsi="Courier New" w:cs="Courier New"/>
                <w:sz w:val="16"/>
              </w:rPr>
              <w:t xml:space="preserve">   HINESTEST                                      998</w:t>
            </w:r>
          </w:p>
          <w:p w14:paraId="4BFA67E5" w14:textId="77777777" w:rsidR="00012BF4" w:rsidRDefault="00012BF4">
            <w:pPr>
              <w:pStyle w:val="BlockText"/>
              <w:rPr>
                <w:rFonts w:ascii="Courier New" w:hAnsi="Courier New" w:cs="Courier New"/>
                <w:sz w:val="16"/>
              </w:rPr>
            </w:pPr>
            <w:r>
              <w:rPr>
                <w:rFonts w:ascii="Courier New" w:hAnsi="Courier New" w:cs="Courier New"/>
                <w:sz w:val="16"/>
              </w:rPr>
              <w:t xml:space="preserve">   Hines Development System                       499</w:t>
            </w:r>
          </w:p>
          <w:p w14:paraId="607094FB" w14:textId="77777777" w:rsidR="00012BF4" w:rsidRDefault="00012BF4">
            <w:pPr>
              <w:pStyle w:val="BlockText"/>
              <w:rPr>
                <w:rFonts w:ascii="Courier New" w:hAnsi="Courier New" w:cs="Courier New"/>
                <w:sz w:val="16"/>
              </w:rPr>
            </w:pPr>
            <w:r>
              <w:rPr>
                <w:rFonts w:ascii="Courier New" w:hAnsi="Courier New" w:cs="Courier New"/>
                <w:sz w:val="16"/>
              </w:rPr>
              <w:t xml:space="preserve">   </w:t>
            </w:r>
            <w:smartTag w:uri="urn:schemas-microsoft-com:office:smarttags" w:element="City">
              <w:smartTag w:uri="urn:schemas-microsoft-com:office:smarttags" w:element="place">
                <w:r>
                  <w:rPr>
                    <w:rFonts w:ascii="Courier New" w:hAnsi="Courier New" w:cs="Courier New"/>
                    <w:sz w:val="16"/>
                  </w:rPr>
                  <w:t>SAN ANTONIO</w:t>
                </w:r>
              </w:smartTag>
            </w:smartTag>
            <w:r>
              <w:rPr>
                <w:rFonts w:ascii="Courier New" w:hAnsi="Courier New" w:cs="Courier New"/>
                <w:sz w:val="16"/>
              </w:rPr>
              <w:t xml:space="preserve"> VAMC                               671</w:t>
            </w:r>
          </w:p>
          <w:p w14:paraId="5A104463" w14:textId="77777777" w:rsidR="00012BF4" w:rsidRDefault="00012BF4">
            <w:pPr>
              <w:pStyle w:val="BlockText"/>
              <w:rPr>
                <w:rFonts w:ascii="Courier New" w:hAnsi="Courier New" w:cs="Courier New"/>
                <w:sz w:val="16"/>
              </w:rPr>
            </w:pPr>
            <w:r>
              <w:rPr>
                <w:rFonts w:ascii="Courier New" w:hAnsi="Courier New" w:cs="Courier New"/>
                <w:sz w:val="16"/>
              </w:rPr>
              <w:t xml:space="preserve">   ZZOJ VAMC VAMC                                 991</w:t>
            </w:r>
          </w:p>
          <w:p w14:paraId="3D1C76B0" w14:textId="77777777" w:rsidR="00012BF4" w:rsidRDefault="00012BF4">
            <w:pPr>
              <w:pStyle w:val="BlockText"/>
              <w:rPr>
                <w:rFonts w:ascii="Courier New" w:hAnsi="Courier New" w:cs="Courier New"/>
                <w:sz w:val="16"/>
              </w:rPr>
            </w:pPr>
            <w:r>
              <w:rPr>
                <w:rFonts w:ascii="Courier New" w:hAnsi="Courier New" w:cs="Courier New"/>
                <w:sz w:val="16"/>
              </w:rPr>
              <w:t xml:space="preserve">    </w:t>
            </w:r>
          </w:p>
          <w:p w14:paraId="080206EC" w14:textId="77777777" w:rsidR="00012BF4" w:rsidRDefault="00012BF4">
            <w:pPr>
              <w:pStyle w:val="BlockText"/>
            </w:pPr>
            <w:r>
              <w:rPr>
                <w:rFonts w:ascii="Courier New" w:hAnsi="Courier New" w:cs="Courier New"/>
                <w:sz w:val="16"/>
              </w:rPr>
              <w:t>SITE: Hines Development System//</w:t>
            </w:r>
          </w:p>
        </w:tc>
      </w:tr>
    </w:tbl>
    <w:p w14:paraId="5F9D11B8" w14:textId="77777777" w:rsidR="00012BF4" w:rsidRDefault="00012BF4">
      <w:pPr>
        <w:pStyle w:val="BlockLine"/>
        <w:rPr>
          <w:sz w:val="16"/>
        </w:rPr>
      </w:pPr>
    </w:p>
    <w:tbl>
      <w:tblPr>
        <w:tblW w:w="0" w:type="auto"/>
        <w:tblLayout w:type="fixed"/>
        <w:tblLook w:val="0000" w:firstRow="0" w:lastRow="0" w:firstColumn="0" w:lastColumn="0" w:noHBand="0" w:noVBand="0"/>
      </w:tblPr>
      <w:tblGrid>
        <w:gridCol w:w="1728"/>
        <w:gridCol w:w="7740"/>
      </w:tblGrid>
      <w:tr w:rsidR="00012BF4" w14:paraId="5F234E49" w14:textId="77777777">
        <w:trPr>
          <w:cantSplit/>
        </w:trPr>
        <w:tc>
          <w:tcPr>
            <w:tcW w:w="1728" w:type="dxa"/>
          </w:tcPr>
          <w:p w14:paraId="27BDACDE" w14:textId="77777777" w:rsidR="00012BF4" w:rsidRDefault="00012BF4">
            <w:pPr>
              <w:rPr>
                <w:b/>
                <w:sz w:val="22"/>
              </w:rPr>
            </w:pPr>
            <w:r>
              <w:rPr>
                <w:b/>
                <w:sz w:val="22"/>
              </w:rPr>
              <w:t>Menu Options</w:t>
            </w:r>
          </w:p>
        </w:tc>
        <w:tc>
          <w:tcPr>
            <w:tcW w:w="7740" w:type="dxa"/>
          </w:tcPr>
          <w:p w14:paraId="329D7F24" w14:textId="77777777" w:rsidR="00012BF4" w:rsidRDefault="00012BF4">
            <w:pPr>
              <w:pStyle w:val="BlockText"/>
            </w:pPr>
            <w:r>
              <w:t xml:space="preserve">You can enter </w:t>
            </w:r>
            <w:r>
              <w:rPr>
                <w:b/>
                <w:bCs/>
              </w:rPr>
              <w:t>three question marks</w:t>
            </w:r>
            <w:r>
              <w:t xml:space="preserve"> to view Menu option descriptions.</w:t>
            </w:r>
          </w:p>
        </w:tc>
      </w:tr>
    </w:tbl>
    <w:p w14:paraId="687F27ED" w14:textId="77777777" w:rsidR="00012BF4" w:rsidRDefault="00012BF4">
      <w:pPr>
        <w:pStyle w:val="BlockLine"/>
        <w:rPr>
          <w:sz w:val="16"/>
        </w:rPr>
      </w:pPr>
    </w:p>
    <w:tbl>
      <w:tblPr>
        <w:tblW w:w="0" w:type="auto"/>
        <w:tblLayout w:type="fixed"/>
        <w:tblLook w:val="0000" w:firstRow="0" w:lastRow="0" w:firstColumn="0" w:lastColumn="0" w:noHBand="0" w:noVBand="0"/>
      </w:tblPr>
      <w:tblGrid>
        <w:gridCol w:w="1728"/>
        <w:gridCol w:w="7740"/>
      </w:tblGrid>
      <w:tr w:rsidR="00012BF4" w14:paraId="66E1226A" w14:textId="77777777">
        <w:trPr>
          <w:cantSplit/>
        </w:trPr>
        <w:tc>
          <w:tcPr>
            <w:tcW w:w="1728" w:type="dxa"/>
          </w:tcPr>
          <w:p w14:paraId="712B8E07" w14:textId="77777777" w:rsidR="00012BF4" w:rsidRDefault="00012BF4">
            <w:pPr>
              <w:rPr>
                <w:b/>
                <w:sz w:val="22"/>
              </w:rPr>
            </w:pPr>
            <w:r>
              <w:rPr>
                <w:b/>
                <w:sz w:val="22"/>
              </w:rPr>
              <w:t>??? (Triple question mark)</w:t>
            </w:r>
          </w:p>
        </w:tc>
        <w:tc>
          <w:tcPr>
            <w:tcW w:w="7740" w:type="dxa"/>
            <w:tcBorders>
              <w:top w:val="single" w:sz="4" w:space="0" w:color="auto"/>
              <w:left w:val="single" w:sz="4" w:space="0" w:color="auto"/>
              <w:bottom w:val="single" w:sz="4" w:space="0" w:color="auto"/>
              <w:right w:val="single" w:sz="4" w:space="0" w:color="auto"/>
            </w:tcBorders>
          </w:tcPr>
          <w:p w14:paraId="2EF4A811" w14:textId="77777777" w:rsidR="00012BF4" w:rsidRDefault="00012BF4">
            <w:pPr>
              <w:pStyle w:val="BlockText"/>
              <w:rPr>
                <w:rFonts w:ascii="Courier New" w:hAnsi="Courier New"/>
                <w:sz w:val="16"/>
              </w:rPr>
            </w:pPr>
            <w:r>
              <w:t>Entering three question marks provides you with a brief description and a synonym:</w:t>
            </w:r>
          </w:p>
          <w:p w14:paraId="7AE06206" w14:textId="77777777" w:rsidR="00012BF4" w:rsidRDefault="00012BF4">
            <w:pPr>
              <w:pStyle w:val="BlockText"/>
            </w:pPr>
          </w:p>
          <w:p w14:paraId="0D1D75D2" w14:textId="77777777" w:rsidR="00012BF4" w:rsidRDefault="00012BF4">
            <w:pPr>
              <w:pStyle w:val="BlockText"/>
              <w:rPr>
                <w:rFonts w:ascii="Courier New" w:hAnsi="Courier New" w:cs="Courier New"/>
                <w:sz w:val="16"/>
              </w:rPr>
            </w:pPr>
            <w:r>
              <w:rPr>
                <w:rFonts w:ascii="Courier New" w:hAnsi="Courier New" w:cs="Courier New"/>
                <w:sz w:val="16"/>
              </w:rPr>
              <w:t xml:space="preserve">   24     2421 Form</w:t>
            </w:r>
          </w:p>
          <w:p w14:paraId="3E3DB3A9" w14:textId="77777777" w:rsidR="00012BF4" w:rsidRDefault="00012BF4">
            <w:pPr>
              <w:pStyle w:val="BlockText"/>
              <w:rPr>
                <w:rFonts w:ascii="Courier New" w:hAnsi="Courier New" w:cs="Courier New"/>
                <w:sz w:val="16"/>
              </w:rPr>
            </w:pPr>
            <w:r>
              <w:rPr>
                <w:rFonts w:ascii="Courier New" w:hAnsi="Courier New" w:cs="Courier New"/>
                <w:sz w:val="16"/>
              </w:rPr>
              <w:t xml:space="preserve">   25     2520 Transaction without printing 10-55</w:t>
            </w:r>
          </w:p>
          <w:p w14:paraId="602220FA" w14:textId="77777777" w:rsidR="00012BF4" w:rsidRDefault="00012BF4">
            <w:pPr>
              <w:pStyle w:val="BlockText"/>
              <w:rPr>
                <w:rFonts w:ascii="Courier New" w:hAnsi="Courier New" w:cs="Courier New"/>
                <w:sz w:val="16"/>
              </w:rPr>
            </w:pPr>
            <w:r>
              <w:rPr>
                <w:rFonts w:ascii="Courier New" w:hAnsi="Courier New" w:cs="Courier New"/>
                <w:sz w:val="16"/>
              </w:rPr>
              <w:t xml:space="preserve">   10     10-55 PSC Form</w:t>
            </w:r>
          </w:p>
          <w:p w14:paraId="1857F4B5" w14:textId="77777777" w:rsidR="00012BF4" w:rsidRDefault="00012BF4">
            <w:pPr>
              <w:pStyle w:val="BlockText"/>
              <w:rPr>
                <w:rFonts w:ascii="Courier New" w:hAnsi="Courier New" w:cs="Courier New"/>
                <w:sz w:val="16"/>
              </w:rPr>
            </w:pPr>
            <w:r>
              <w:rPr>
                <w:rFonts w:ascii="Courier New" w:hAnsi="Courier New" w:cs="Courier New"/>
                <w:sz w:val="16"/>
              </w:rPr>
              <w:t xml:space="preserve">   29     2914 Eyeglass Record</w:t>
            </w:r>
          </w:p>
          <w:p w14:paraId="01538E16" w14:textId="77777777" w:rsidR="00012BF4" w:rsidRDefault="00012BF4">
            <w:pPr>
              <w:pStyle w:val="BlockText"/>
              <w:rPr>
                <w:rFonts w:ascii="Courier New" w:hAnsi="Courier New" w:cs="Courier New"/>
                <w:sz w:val="16"/>
              </w:rPr>
            </w:pPr>
            <w:r>
              <w:rPr>
                <w:rFonts w:ascii="Courier New" w:hAnsi="Courier New" w:cs="Courier New"/>
                <w:sz w:val="16"/>
              </w:rPr>
              <w:t xml:space="preserve">   NF     Create a No-Form Daily Record</w:t>
            </w:r>
          </w:p>
          <w:p w14:paraId="7D7E9CA8" w14:textId="77777777" w:rsidR="00012BF4" w:rsidRDefault="00012BF4">
            <w:pPr>
              <w:pStyle w:val="BlockText"/>
              <w:rPr>
                <w:rFonts w:ascii="Courier New" w:hAnsi="Courier New" w:cs="Courier New"/>
                <w:sz w:val="16"/>
              </w:rPr>
            </w:pPr>
            <w:r>
              <w:rPr>
                <w:rFonts w:ascii="Courier New" w:hAnsi="Courier New" w:cs="Courier New"/>
                <w:sz w:val="16"/>
              </w:rPr>
              <w:t xml:space="preserve">   PD     Pickup and Delivery Charges</w:t>
            </w:r>
          </w:p>
          <w:p w14:paraId="7D4CE1D9" w14:textId="77777777" w:rsidR="00012BF4" w:rsidRDefault="00012BF4">
            <w:pPr>
              <w:pStyle w:val="BlockText"/>
              <w:rPr>
                <w:rFonts w:ascii="Courier New" w:hAnsi="Courier New" w:cs="Courier New"/>
                <w:sz w:val="16"/>
              </w:rPr>
            </w:pPr>
            <w:r>
              <w:rPr>
                <w:rFonts w:ascii="Courier New" w:hAnsi="Courier New" w:cs="Courier New"/>
                <w:sz w:val="16"/>
              </w:rPr>
              <w:t xml:space="preserve">   PC     Purchase Card Form</w:t>
            </w:r>
          </w:p>
          <w:p w14:paraId="09814124" w14:textId="77777777" w:rsidR="00012BF4" w:rsidRDefault="00012BF4">
            <w:pPr>
              <w:pStyle w:val="BlockText"/>
              <w:rPr>
                <w:rFonts w:ascii="Courier New" w:hAnsi="Courier New" w:cs="Courier New"/>
                <w:sz w:val="16"/>
              </w:rPr>
            </w:pPr>
            <w:r>
              <w:rPr>
                <w:rFonts w:ascii="Courier New" w:hAnsi="Courier New" w:cs="Courier New"/>
                <w:sz w:val="16"/>
              </w:rPr>
              <w:t xml:space="preserve">   SS     Purchase Card Site Parameter</w:t>
            </w:r>
          </w:p>
          <w:p w14:paraId="3EACA692" w14:textId="77777777" w:rsidR="00012BF4" w:rsidRDefault="00012BF4">
            <w:pPr>
              <w:pStyle w:val="BlockText"/>
              <w:rPr>
                <w:rFonts w:ascii="Courier New" w:hAnsi="Courier New" w:cs="Courier New"/>
                <w:sz w:val="16"/>
              </w:rPr>
            </w:pPr>
          </w:p>
          <w:p w14:paraId="007EF421" w14:textId="77777777" w:rsidR="00012BF4" w:rsidRDefault="00012BF4">
            <w:pPr>
              <w:pStyle w:val="BlockText"/>
              <w:rPr>
                <w:rFonts w:ascii="Courier New" w:hAnsi="Courier New" w:cs="Courier New"/>
                <w:sz w:val="16"/>
              </w:rPr>
            </w:pPr>
            <w:r>
              <w:rPr>
                <w:rFonts w:ascii="Courier New" w:hAnsi="Courier New" w:cs="Courier New"/>
                <w:sz w:val="16"/>
              </w:rPr>
              <w:t xml:space="preserve">Select Enter New Request Option: </w:t>
            </w:r>
            <w:r>
              <w:rPr>
                <w:rFonts w:ascii="Courier New" w:hAnsi="Courier New" w:cs="Courier New"/>
                <w:b/>
                <w:sz w:val="16"/>
              </w:rPr>
              <w:t>??? &lt;Enter&gt;</w:t>
            </w:r>
          </w:p>
          <w:p w14:paraId="2168353C" w14:textId="77777777" w:rsidR="00012BF4" w:rsidRDefault="00012BF4">
            <w:pPr>
              <w:pStyle w:val="BlockText"/>
              <w:rPr>
                <w:rFonts w:ascii="Courier New" w:hAnsi="Courier New" w:cs="Courier New"/>
                <w:sz w:val="16"/>
              </w:rPr>
            </w:pPr>
          </w:p>
          <w:p w14:paraId="35CF0ED3" w14:textId="77777777" w:rsidR="00012BF4" w:rsidRDefault="00012BF4">
            <w:pPr>
              <w:pStyle w:val="BlockText"/>
              <w:rPr>
                <w:rFonts w:ascii="Courier New" w:hAnsi="Courier New" w:cs="Courier New"/>
                <w:sz w:val="16"/>
              </w:rPr>
            </w:pPr>
            <w:r>
              <w:rPr>
                <w:rFonts w:ascii="Courier New" w:hAnsi="Courier New" w:cs="Courier New"/>
                <w:sz w:val="16"/>
              </w:rPr>
              <w:t>'10-55 PSC Form'     Option name: RMPR 10-55     Synonym: 10</w:t>
            </w:r>
          </w:p>
          <w:p w14:paraId="63787354" w14:textId="77777777" w:rsidR="00012BF4" w:rsidRDefault="00012BF4">
            <w:pPr>
              <w:pStyle w:val="BlockText"/>
              <w:rPr>
                <w:rFonts w:ascii="Courier New" w:hAnsi="Courier New" w:cs="Courier New"/>
                <w:sz w:val="16"/>
              </w:rPr>
            </w:pPr>
            <w:r>
              <w:rPr>
                <w:rFonts w:ascii="Courier New" w:hAnsi="Courier New" w:cs="Courier New"/>
                <w:sz w:val="16"/>
              </w:rPr>
              <w:t xml:space="preserve">     This will create a new FL 10-55 form and post purchasing data to patient's VAF 10-2319 record and update the Service's VAF 1358 obligation.</w:t>
            </w:r>
          </w:p>
          <w:p w14:paraId="1EED485E" w14:textId="77777777" w:rsidR="00012BF4" w:rsidRDefault="00012BF4">
            <w:pPr>
              <w:pStyle w:val="BlockText"/>
              <w:rPr>
                <w:rFonts w:ascii="Courier New" w:hAnsi="Courier New" w:cs="Courier New"/>
                <w:sz w:val="16"/>
              </w:rPr>
            </w:pPr>
          </w:p>
          <w:p w14:paraId="0FFDF260" w14:textId="77777777" w:rsidR="00012BF4" w:rsidRDefault="00012BF4">
            <w:pPr>
              <w:pStyle w:val="BlockText"/>
              <w:rPr>
                <w:rFonts w:ascii="Courier New" w:hAnsi="Courier New" w:cs="Courier New"/>
                <w:sz w:val="16"/>
              </w:rPr>
            </w:pPr>
            <w:r>
              <w:rPr>
                <w:rFonts w:ascii="Courier New" w:hAnsi="Courier New" w:cs="Courier New"/>
                <w:sz w:val="16"/>
              </w:rPr>
              <w:t>'2421 Form'     Option name: RMPR 2421     Synonym: 24</w:t>
            </w:r>
          </w:p>
          <w:p w14:paraId="1C481782" w14:textId="77777777" w:rsidR="00012BF4" w:rsidRDefault="00012BF4">
            <w:pPr>
              <w:pStyle w:val="BlockText"/>
              <w:rPr>
                <w:rFonts w:ascii="Courier New" w:hAnsi="Courier New" w:cs="Courier New"/>
                <w:sz w:val="16"/>
              </w:rPr>
            </w:pPr>
            <w:r>
              <w:rPr>
                <w:rFonts w:ascii="Courier New" w:hAnsi="Courier New" w:cs="Courier New"/>
                <w:sz w:val="16"/>
              </w:rPr>
              <w:t xml:space="preserve">     This option will create a new VAF 10-2421 form, post to the patient's</w:t>
            </w:r>
          </w:p>
          <w:p w14:paraId="14BA8669" w14:textId="77777777" w:rsidR="00012BF4" w:rsidRDefault="00012BF4">
            <w:pPr>
              <w:pStyle w:val="BlockText"/>
              <w:rPr>
                <w:rFonts w:ascii="Courier New" w:hAnsi="Courier New" w:cs="Courier New"/>
                <w:sz w:val="16"/>
              </w:rPr>
            </w:pPr>
            <w:r>
              <w:rPr>
                <w:rFonts w:ascii="Courier New" w:hAnsi="Courier New" w:cs="Courier New"/>
                <w:sz w:val="16"/>
              </w:rPr>
              <w:t xml:space="preserve">     VAF 10-2319, and update the VAF 1358 obligation.</w:t>
            </w:r>
          </w:p>
          <w:p w14:paraId="52C315C1" w14:textId="77777777" w:rsidR="00012BF4" w:rsidRDefault="00012BF4">
            <w:pPr>
              <w:pStyle w:val="BlockText"/>
              <w:rPr>
                <w:rFonts w:ascii="Courier New" w:hAnsi="Courier New" w:cs="Courier New"/>
                <w:sz w:val="16"/>
              </w:rPr>
            </w:pPr>
          </w:p>
          <w:p w14:paraId="21265C04" w14:textId="77777777" w:rsidR="00012BF4" w:rsidRDefault="00012BF4">
            <w:pPr>
              <w:pStyle w:val="BlockText"/>
              <w:rPr>
                <w:rFonts w:ascii="Courier New" w:hAnsi="Courier New" w:cs="Courier New"/>
                <w:sz w:val="16"/>
              </w:rPr>
            </w:pPr>
            <w:r>
              <w:rPr>
                <w:rFonts w:ascii="Courier New" w:hAnsi="Courier New" w:cs="Courier New"/>
                <w:sz w:val="16"/>
              </w:rPr>
              <w:t>'2520 Transaction without printing 10-55'     Option name: RMPR 2520     Synonym: 25</w:t>
            </w:r>
          </w:p>
          <w:p w14:paraId="57A4C331" w14:textId="77777777" w:rsidR="00012BF4" w:rsidRDefault="00012BF4">
            <w:pPr>
              <w:pStyle w:val="BlockText"/>
            </w:pPr>
            <w:r>
              <w:rPr>
                <w:rFonts w:ascii="Courier New" w:hAnsi="Courier New" w:cs="Courier New"/>
                <w:sz w:val="16"/>
              </w:rPr>
              <w:t xml:space="preserve">     For VAF 10-2520 PSC transactions that are under $300.00 and do not have and FL 10-55.  It will then post to the VAF 1358 and patient's VAF 10-2319 record.</w:t>
            </w:r>
          </w:p>
        </w:tc>
      </w:tr>
    </w:tbl>
    <w:p w14:paraId="65F220C3" w14:textId="77777777" w:rsidR="00012BF4" w:rsidRDefault="00012BF4">
      <w:pPr>
        <w:pStyle w:val="BlockLine"/>
        <w:rPr>
          <w:sz w:val="16"/>
        </w:rPr>
      </w:pPr>
      <w:r>
        <w:rPr>
          <w:sz w:val="16"/>
        </w:rPr>
        <w:t xml:space="preserve"> </w:t>
      </w:r>
    </w:p>
    <w:sectPr w:rsidR="00012BF4">
      <w:footnotePr>
        <w:numRestart w:val="eachPage"/>
      </w:footnotePr>
      <w:pgSz w:w="12240" w:h="15840" w:code="1"/>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7E836" w14:textId="77777777" w:rsidR="00AF02F5" w:rsidRDefault="00AF2B01">
      <w:r>
        <w:separator/>
      </w:r>
    </w:p>
  </w:endnote>
  <w:endnote w:type="continuationSeparator" w:id="0">
    <w:p w14:paraId="5B7D1FBA" w14:textId="77777777" w:rsidR="00AF02F5" w:rsidRDefault="00AF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C9ABA" w14:textId="77777777" w:rsidR="00CF7B39" w:rsidRDefault="00CF7B39">
    <w:pPr>
      <w:pStyle w:val="Footer"/>
      <w:tabs>
        <w:tab w:val="clear" w:pos="8640"/>
        <w:tab w:val="right" w:pos="9360"/>
      </w:tabs>
      <w:rPr>
        <w:rStyle w:val="PageNumber"/>
      </w:rPr>
    </w:pPr>
    <w:r>
      <w:rPr>
        <w:sz w:val="20"/>
      </w:rPr>
      <w:t>March 2005</w:t>
    </w:r>
    <w:r>
      <w:rPr>
        <w:sz w:val="20"/>
      </w:rPr>
      <w:tab/>
      <w:t>Prosthetics Stock Issue User Manual V. 3.0</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8E2003">
      <w:rPr>
        <w:rStyle w:val="PageNumber"/>
        <w:noProof/>
        <w:sz w:val="20"/>
      </w:rPr>
      <w:t>15</w:t>
    </w:r>
    <w:r>
      <w:rPr>
        <w:rStyle w:val="PageNumber"/>
        <w:sz w:val="20"/>
      </w:rPr>
      <w:fldChar w:fldCharType="end"/>
    </w:r>
  </w:p>
  <w:p w14:paraId="4E68CF26" w14:textId="77777777" w:rsidR="00CF7B39" w:rsidRDefault="00CF7B39">
    <w:pPr>
      <w:pStyle w:val="Footer"/>
    </w:pPr>
    <w:r>
      <w:rPr>
        <w:rStyle w:val="PageNumber"/>
      </w:rPr>
      <w:tab/>
    </w:r>
    <w:r>
      <w:rPr>
        <w:rStyle w:val="PageNumber"/>
        <w:sz w:val="20"/>
      </w:rPr>
      <w:t>Patch RMPR*3*61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9F52A" w14:textId="77777777" w:rsidR="00CF7B39" w:rsidRDefault="00CF7B39">
    <w:pPr>
      <w:pStyle w:val="Footer"/>
      <w:tabs>
        <w:tab w:val="clear" w:pos="8640"/>
        <w:tab w:val="right" w:pos="9360"/>
      </w:tabs>
      <w:rPr>
        <w:rStyle w:val="PageNumber"/>
      </w:rPr>
    </w:pPr>
    <w:r>
      <w:rPr>
        <w:sz w:val="20"/>
      </w:rPr>
      <w:t>March 2005</w:t>
    </w:r>
    <w:r>
      <w:rPr>
        <w:sz w:val="20"/>
      </w:rPr>
      <w:tab/>
      <w:t>Prosthetics Stock Issue User Manual V. 3.0</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8E2003">
      <w:rPr>
        <w:rStyle w:val="PageNumber"/>
        <w:noProof/>
        <w:sz w:val="20"/>
      </w:rPr>
      <w:t>i</w:t>
    </w:r>
    <w:r>
      <w:rPr>
        <w:rStyle w:val="PageNumber"/>
        <w:sz w:val="20"/>
      </w:rPr>
      <w:fldChar w:fldCharType="end"/>
    </w:r>
  </w:p>
  <w:p w14:paraId="7CDF0D5E" w14:textId="77777777" w:rsidR="00CF7B39" w:rsidRDefault="00CF7B39">
    <w:pPr>
      <w:pStyle w:val="Footer"/>
    </w:pPr>
    <w:r>
      <w:rPr>
        <w:rStyle w:val="PageNumber"/>
      </w:rPr>
      <w:tab/>
    </w:r>
    <w:r>
      <w:rPr>
        <w:rStyle w:val="PageNumber"/>
        <w:sz w:val="20"/>
      </w:rPr>
      <w:t>Patch RMPR*3*61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6B95" w14:textId="77777777" w:rsidR="00CF7B39" w:rsidRDefault="00CF7B39">
    <w:pPr>
      <w:pStyle w:val="Footer"/>
      <w:tabs>
        <w:tab w:val="clear" w:pos="8640"/>
        <w:tab w:val="right" w:pos="9360"/>
      </w:tabs>
      <w:rPr>
        <w:rStyle w:val="PageNumber"/>
      </w:rPr>
    </w:pPr>
    <w:r>
      <w:rPr>
        <w:sz w:val="20"/>
      </w:rPr>
      <w:t>March 2005</w:t>
    </w:r>
    <w:r>
      <w:rPr>
        <w:sz w:val="20"/>
      </w:rPr>
      <w:tab/>
      <w:t>Prosthetics Stock Issue User Manual V. 3.0</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8E2003">
      <w:rPr>
        <w:rStyle w:val="PageNumber"/>
        <w:noProof/>
        <w:sz w:val="20"/>
      </w:rPr>
      <w:t>1</w:t>
    </w:r>
    <w:r>
      <w:rPr>
        <w:rStyle w:val="PageNumber"/>
        <w:sz w:val="20"/>
      </w:rPr>
      <w:fldChar w:fldCharType="end"/>
    </w:r>
  </w:p>
  <w:p w14:paraId="6E881F2C" w14:textId="77777777" w:rsidR="00CF7B39" w:rsidRDefault="00CF7B39">
    <w:pPr>
      <w:pStyle w:val="Footer"/>
    </w:pPr>
    <w:r>
      <w:rPr>
        <w:rStyle w:val="PageNumber"/>
      </w:rPr>
      <w:tab/>
    </w:r>
    <w:r>
      <w:rPr>
        <w:rStyle w:val="PageNumber"/>
        <w:sz w:val="20"/>
      </w:rPr>
      <w:t>Patch RMPR*3*61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5992" w14:textId="77777777" w:rsidR="00CF7B39" w:rsidRDefault="00CF7B39">
    <w:pPr>
      <w:pStyle w:val="Footer"/>
      <w:tabs>
        <w:tab w:val="clear" w:pos="8640"/>
        <w:tab w:val="right" w:pos="9360"/>
      </w:tabs>
      <w:rPr>
        <w:sz w:val="20"/>
      </w:rPr>
    </w:pPr>
    <w:r>
      <w:rPr>
        <w:sz w:val="20"/>
      </w:rPr>
      <w:t>December 2001</w:t>
    </w:r>
    <w:r>
      <w:rPr>
        <w:rStyle w:val="PageNumber"/>
        <w:sz w:val="20"/>
      </w:rPr>
      <w:tab/>
    </w:r>
    <w:r>
      <w:rPr>
        <w:sz w:val="20"/>
      </w:rPr>
      <w:t>Prosthetics Inventory System Patch RMPR*3.0*61</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106</w:t>
    </w:r>
    <w:r>
      <w:rPr>
        <w:rStyle w:val="PageNumber"/>
        <w:sz w:val="20"/>
      </w:rPr>
      <w:fldChar w:fldCharType="end"/>
    </w:r>
  </w:p>
  <w:p w14:paraId="2A020457" w14:textId="77777777" w:rsidR="00CF7B39" w:rsidRDefault="00CF7B39">
    <w:pPr>
      <w:pStyle w:val="Footer"/>
      <w:rPr>
        <w:sz w:val="20"/>
      </w:rPr>
    </w:pPr>
    <w:r>
      <w:rPr>
        <w:sz w:val="20"/>
      </w:rPr>
      <w:tab/>
      <w:t>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6E5F" w14:textId="77777777" w:rsidR="00CF7B39" w:rsidRDefault="00CF7B39">
    <w:pPr>
      <w:pStyle w:val="Footer"/>
      <w:tabs>
        <w:tab w:val="clear" w:pos="8640"/>
        <w:tab w:val="right" w:pos="9360"/>
      </w:tabs>
      <w:rPr>
        <w:rStyle w:val="PageNumber"/>
      </w:rPr>
    </w:pPr>
    <w:r>
      <w:rPr>
        <w:sz w:val="20"/>
      </w:rPr>
      <w:t>March 2005</w:t>
    </w:r>
    <w:r>
      <w:rPr>
        <w:sz w:val="20"/>
      </w:rPr>
      <w:tab/>
      <w:t>Prosthetics Stock Issue User Manual V. 3.0</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8E2003">
      <w:rPr>
        <w:rStyle w:val="PageNumber"/>
        <w:noProof/>
        <w:sz w:val="20"/>
      </w:rPr>
      <w:t>16</w:t>
    </w:r>
    <w:r>
      <w:rPr>
        <w:rStyle w:val="PageNumber"/>
        <w:sz w:val="20"/>
      </w:rPr>
      <w:fldChar w:fldCharType="end"/>
    </w:r>
  </w:p>
  <w:p w14:paraId="6B2A13C4" w14:textId="77777777" w:rsidR="00CF7B39" w:rsidRDefault="00CF7B39">
    <w:pPr>
      <w:pStyle w:val="Footer"/>
      <w:rPr>
        <w:sz w:val="20"/>
      </w:rPr>
    </w:pPr>
    <w:r>
      <w:rPr>
        <w:rStyle w:val="PageNumber"/>
      </w:rPr>
      <w:tab/>
    </w:r>
    <w:r>
      <w:rPr>
        <w:rStyle w:val="PageNumber"/>
        <w:sz w:val="20"/>
      </w:rPr>
      <w:t>Patch RMPR*3*61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7B04C" w14:textId="77777777" w:rsidR="00AF02F5" w:rsidRDefault="00AF2B01">
      <w:r>
        <w:separator/>
      </w:r>
    </w:p>
  </w:footnote>
  <w:footnote w:type="continuationSeparator" w:id="0">
    <w:p w14:paraId="24DE4432" w14:textId="77777777" w:rsidR="00AF02F5" w:rsidRDefault="00AF2B01">
      <w:r>
        <w:continuationSeparator/>
      </w:r>
    </w:p>
  </w:footnote>
  <w:footnote w:id="1">
    <w:p w14:paraId="365FAC57" w14:textId="77777777" w:rsidR="00CF7B39" w:rsidRDefault="00CF7B39">
      <w:pPr>
        <w:pStyle w:val="FootnoteText"/>
      </w:pPr>
      <w:r>
        <w:rPr>
          <w:rStyle w:val="FootnoteReference"/>
        </w:rPr>
        <w:footnoteRef/>
      </w:r>
      <w:r>
        <w:t xml:space="preserve"> New prompt with Patch RMPR*3*61.</w:t>
      </w:r>
    </w:p>
  </w:footnote>
  <w:footnote w:id="2">
    <w:p w14:paraId="0F636392" w14:textId="77777777" w:rsidR="00CF7B39" w:rsidRDefault="00CF7B39">
      <w:pPr>
        <w:pStyle w:val="FootnoteText"/>
      </w:pPr>
      <w:r>
        <w:rPr>
          <w:rStyle w:val="FootnoteReference"/>
        </w:rPr>
        <w:footnoteRef/>
      </w:r>
      <w:r>
        <w:t xml:space="preserve"> New prompt with Patch RMPR*3*61.</w:t>
      </w:r>
    </w:p>
  </w:footnote>
  <w:footnote w:id="3">
    <w:p w14:paraId="72EF82F8" w14:textId="77777777" w:rsidR="00CF7B39" w:rsidRDefault="00CF7B39">
      <w:pPr>
        <w:pStyle w:val="FootnoteText"/>
      </w:pPr>
      <w:r>
        <w:rPr>
          <w:rStyle w:val="FootnoteReference"/>
        </w:rPr>
        <w:footnoteRef/>
      </w:r>
      <w:r>
        <w:t xml:space="preserve"> New prompt with Patch RMPR*3*61.</w:t>
      </w:r>
    </w:p>
  </w:footnote>
  <w:footnote w:id="4">
    <w:p w14:paraId="6980675E" w14:textId="77777777" w:rsidR="00CF7B39" w:rsidRDefault="00CF7B39">
      <w:pPr>
        <w:pStyle w:val="FootnoteText"/>
      </w:pPr>
      <w:r>
        <w:rPr>
          <w:rStyle w:val="FootnoteReference"/>
        </w:rPr>
        <w:footnoteRef/>
      </w:r>
      <w:r>
        <w:t xml:space="preserve"> The Date of Service is a new prompt with Patch RMPR*3*61.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CBFEF" w14:textId="77777777" w:rsidR="00CF7B39" w:rsidRDefault="00CF7B39">
    <w:pPr>
      <w:pStyle w:val="Header"/>
      <w:jc w:val="right"/>
      <w:rPr>
        <w:sz w:val="22"/>
      </w:rPr>
    </w:pPr>
    <w:r>
      <w:rPr>
        <w:sz w:val="22"/>
      </w:rPr>
      <w:t>Issuing Stock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85719" w14:textId="77777777" w:rsidR="00CF7B39" w:rsidRDefault="00CF7B39">
    <w:pPr>
      <w:pStyle w:val="Header"/>
    </w:pPr>
    <w:r>
      <w:t>Appendix B - 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46598" w14:textId="77777777" w:rsidR="00CF7B39" w:rsidRDefault="00CF7B39">
    <w:pPr>
      <w:pStyle w:val="Header"/>
      <w:tabs>
        <w:tab w:val="clear" w:pos="8640"/>
        <w:tab w:val="right" w:pos="9360"/>
      </w:tabs>
      <w:rPr>
        <w:sz w:val="22"/>
      </w:rPr>
    </w:pPr>
    <w:r>
      <w:tab/>
    </w:r>
    <w:r>
      <w:tab/>
    </w:r>
    <w:r>
      <w:rPr>
        <w:sz w:val="22"/>
      </w:rPr>
      <w:t>Appendix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7A4CA" w14:textId="77777777" w:rsidR="00CF7B39" w:rsidRDefault="00CF7B39">
    <w:pPr>
      <w:pStyle w:val="Header"/>
      <w:tabs>
        <w:tab w:val="clear" w:pos="8640"/>
        <w:tab w:val="right" w:pos="9360"/>
      </w:tabs>
      <w:rPr>
        <w:sz w:val="22"/>
      </w:rPr>
    </w:pPr>
    <w:r>
      <w:tab/>
    </w:r>
    <w:r>
      <w:tab/>
    </w:r>
    <w:r>
      <w:rPr>
        <w:sz w:val="22"/>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60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3A20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3A567B"/>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3" w15:restartNumberingAfterBreak="0">
    <w:nsid w:val="47886B33"/>
    <w:multiLevelType w:val="multilevel"/>
    <w:tmpl w:val="8EC22BC2"/>
    <w:lvl w:ilvl="0">
      <w:start w:val="1"/>
      <w:numFmt w:val="bullet"/>
      <w:lvlText w:val=""/>
      <w:lvlJc w:val="left"/>
      <w:pPr>
        <w:tabs>
          <w:tab w:val="num" w:pos="360"/>
        </w:tabs>
        <w:ind w:left="216" w:hanging="216"/>
      </w:pPr>
      <w:rPr>
        <w:rFonts w:ascii="Symbol" w:hAnsi="Symbol" w:hint="default"/>
      </w:rPr>
    </w:lvl>
    <w:lvl w:ilvl="1">
      <w:start w:val="1"/>
      <w:numFmt w:val="bullet"/>
      <w:lvlText w:val=""/>
      <w:lvlJc w:val="left"/>
      <w:pPr>
        <w:tabs>
          <w:tab w:val="num" w:pos="576"/>
        </w:tabs>
        <w:ind w:left="302" w:hanging="86"/>
      </w:pPr>
      <w:rPr>
        <w:rFonts w:ascii="Symbol" w:hAnsi="Symbol" w:hint="default"/>
      </w:rPr>
    </w:lvl>
    <w:lvl w:ilvl="2">
      <w:start w:val="1"/>
      <w:numFmt w:val="bullet"/>
      <w:pStyle w:val="EnDashSS"/>
      <w:lvlText w:val="–"/>
      <w:lvlJc w:val="left"/>
      <w:pPr>
        <w:tabs>
          <w:tab w:val="num" w:pos="893"/>
        </w:tabs>
        <w:ind w:left="202" w:firstLine="331"/>
      </w:pPr>
      <w:rPr>
        <w:rFonts w:ascii="Times" w:hAnsi="Time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58DF3656"/>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5" w15:restartNumberingAfterBreak="0">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6" w15:restartNumberingAfterBreak="0">
    <w:nsid w:val="78407290"/>
    <w:multiLevelType w:val="singleLevel"/>
    <w:tmpl w:val="74904ABE"/>
    <w:lvl w:ilvl="0">
      <w:start w:val="1"/>
      <w:numFmt w:val="bullet"/>
      <w:pStyle w:val="BulletText1"/>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3C"/>
    <w:rsid w:val="00012BF4"/>
    <w:rsid w:val="002A11B8"/>
    <w:rsid w:val="002E68DE"/>
    <w:rsid w:val="002F643C"/>
    <w:rsid w:val="00332069"/>
    <w:rsid w:val="0049538E"/>
    <w:rsid w:val="004F4E56"/>
    <w:rsid w:val="00536FB9"/>
    <w:rsid w:val="00645D48"/>
    <w:rsid w:val="006626D7"/>
    <w:rsid w:val="006A12B4"/>
    <w:rsid w:val="007A7739"/>
    <w:rsid w:val="00814819"/>
    <w:rsid w:val="008E2003"/>
    <w:rsid w:val="00AF02F5"/>
    <w:rsid w:val="00AF2B01"/>
    <w:rsid w:val="00B01700"/>
    <w:rsid w:val="00BC39DB"/>
    <w:rsid w:val="00BD1DB5"/>
    <w:rsid w:val="00C31830"/>
    <w:rsid w:val="00CF7B39"/>
    <w:rsid w:val="00D0144F"/>
    <w:rsid w:val="00DD33AB"/>
    <w:rsid w:val="00DF2B40"/>
    <w:rsid w:val="00E8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
  <w:shapeDefaults>
    <o:shapedefaults v:ext="edit" spidmax="7169"/>
    <o:shapelayout v:ext="edit">
      <o:idmap v:ext="edit" data="1"/>
    </o:shapelayout>
  </w:shapeDefaults>
  <w:decimalSymbol w:val="."/>
  <w:listSeparator w:val=","/>
  <w14:docId w14:val="75E7698B"/>
  <w15:chartTrackingRefBased/>
  <w15:docId w15:val="{1B9B7CCA-ED63-4B98-85D3-B6E26A0B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rFonts w:ascii="Times" w:hAnsi="Times"/>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autoRedefine/>
    <w:rPr>
      <w:sz w:val="22"/>
    </w:rPr>
  </w:style>
  <w:style w:type="paragraph" w:customStyle="1" w:styleId="BulletText1">
    <w:name w:val="Bullet Text 1"/>
    <w:basedOn w:val="Normal"/>
    <w:autoRedefine/>
    <w:pPr>
      <w:numPr>
        <w:numId w:val="2"/>
      </w:numPr>
    </w:pPr>
    <w:rPr>
      <w:sz w:val="22"/>
    </w:rPr>
  </w:style>
  <w:style w:type="paragraph" w:customStyle="1" w:styleId="BulletText2">
    <w:name w:val="Bullet Text 2"/>
    <w:basedOn w:val="Normal"/>
    <w:pPr>
      <w:numPr>
        <w:numId w:val="1"/>
      </w:numPr>
      <w:tabs>
        <w:tab w:val="left" w:pos="374"/>
      </w:tabs>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paragraph" w:customStyle="1" w:styleId="ContinuedOnNextPa">
    <w:name w:val="Continued On Next Pa"/>
    <w:basedOn w:val="Normal"/>
    <w:next w:val="Normal"/>
    <w:autoRedefine/>
    <w:pPr>
      <w:pBdr>
        <w:top w:val="single" w:sz="6" w:space="1" w:color="auto"/>
        <w:between w:val="single" w:sz="6" w:space="1" w:color="auto"/>
      </w:pBdr>
      <w:ind w:left="1699"/>
      <w:jc w:val="right"/>
    </w:pPr>
    <w:rPr>
      <w:i/>
      <w:sz w:val="20"/>
    </w:rPr>
  </w:style>
  <w:style w:type="paragraph" w:customStyle="1" w:styleId="ContinuedTableLabe">
    <w:name w:val="Continued Table Labe"/>
    <w:basedOn w:val="Normal"/>
    <w:rPr>
      <w:b/>
      <w:sz w:val="22"/>
    </w:rPr>
  </w:style>
  <w:style w:type="paragraph" w:customStyle="1" w:styleId="TableText">
    <w:name w:val="Table Text"/>
    <w:basedOn w:val="Normal"/>
    <w:autoRedefine/>
    <w:rPr>
      <w:sz w:val="22"/>
    </w:rPr>
  </w:style>
  <w:style w:type="paragraph" w:customStyle="1" w:styleId="EmbeddedText">
    <w:name w:val="Embedded Text"/>
    <w:basedOn w:val="TableTex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customStyle="1" w:styleId="Jump">
    <w:name w:val="Jump"/>
    <w:basedOn w:val="DefaultParagraphFont"/>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customStyle="1" w:styleId="NoteText">
    <w:name w:val="Note Text"/>
    <w:basedOn w:val="BlockText"/>
  </w:style>
  <w:style w:type="character" w:styleId="PageNumber">
    <w:name w:val="page number"/>
    <w:basedOn w:val="DefaultParagraphFont"/>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ableHeaderText">
    <w:name w:val="Table Header Text"/>
    <w:basedOn w:val="TableText"/>
    <w:pPr>
      <w:jc w:val="center"/>
    </w:pPr>
    <w:rPr>
      <w:b/>
    </w:rPr>
  </w:style>
  <w:style w:type="paragraph" w:styleId="TOC1">
    <w:name w:val="toc 1"/>
    <w:basedOn w:val="Normal"/>
    <w:next w:val="Normal"/>
    <w:autoRedefine/>
    <w:semiHidden/>
    <w:pPr>
      <w:tabs>
        <w:tab w:val="right" w:leader="dot" w:pos="9043"/>
      </w:tabs>
    </w:pPr>
    <w:rPr>
      <w:b/>
      <w:sz w:val="22"/>
      <w:lang w:val="nl-NL"/>
    </w:rPr>
  </w:style>
  <w:style w:type="paragraph" w:styleId="TOC2">
    <w:name w:val="toc 2"/>
    <w:basedOn w:val="Normal"/>
    <w:next w:val="Normal"/>
    <w:autoRedefine/>
    <w:semiHidden/>
    <w:pPr>
      <w:tabs>
        <w:tab w:val="right" w:leader="dot" w:pos="9360"/>
      </w:tabs>
      <w:ind w:left="216"/>
    </w:pPr>
    <w:rPr>
      <w:b/>
      <w:noProof/>
      <w:szCs w:val="32"/>
      <w:lang w:val="nl-NL"/>
    </w:rPr>
  </w:style>
  <w:style w:type="paragraph" w:styleId="TOC3">
    <w:name w:val="toc 3"/>
    <w:basedOn w:val="Normal"/>
    <w:next w:val="Normal"/>
    <w:autoRedefine/>
    <w:semiHidden/>
    <w:pPr>
      <w:tabs>
        <w:tab w:val="right" w:leader="dot" w:pos="9043"/>
      </w:tabs>
      <w:spacing w:before="60" w:after="60"/>
      <w:ind w:left="440"/>
    </w:pPr>
    <w:rPr>
      <w:sz w:val="22"/>
      <w:lang w:val="nl-NL"/>
    </w:rPr>
  </w:style>
  <w:style w:type="paragraph" w:customStyle="1" w:styleId="TOCTitle">
    <w:name w:val="TOC Title"/>
    <w:basedOn w:val="Normal"/>
    <w:pPr>
      <w:widowControl w:val="0"/>
    </w:pPr>
    <w:rPr>
      <w:rFonts w:ascii="Arial" w:hAnsi="Arial"/>
      <w:b/>
      <w:sz w:val="32"/>
      <w:lang w:val="en-GB"/>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tstTableDelim">
    <w:name w:val="tstTable Delim"/>
    <w:basedOn w:val="Normal"/>
    <w:next w:val="BlockText"/>
    <w:pPr>
      <w:tabs>
        <w:tab w:val="left" w:pos="2678"/>
        <w:tab w:val="left" w:pos="9349"/>
      </w:tabs>
    </w:pPr>
    <w:rPr>
      <w:sz w:val="12"/>
      <w:lang w:val="nl-NL"/>
    </w:rPr>
  </w:style>
  <w:style w:type="paragraph" w:customStyle="1" w:styleId="Helvetica">
    <w:name w:val="Helvetica"/>
    <w:basedOn w:val="Normal"/>
    <w:rPr>
      <w:rFonts w:ascii="Century Schoolbook" w:hAnsi="Century Schoolbook"/>
    </w:rPr>
  </w:style>
  <w:style w:type="paragraph" w:styleId="BodyTextIndent2">
    <w:name w:val="Body Text Indent 2"/>
    <w:basedOn w:val="Normal"/>
    <w:pPr>
      <w:tabs>
        <w:tab w:val="left" w:pos="1440"/>
      </w:tabs>
    </w:pPr>
    <w:rPr>
      <w:snapToGrid w:val="0"/>
    </w:rPr>
  </w:style>
  <w:style w:type="paragraph" w:styleId="TOC4">
    <w:name w:val="toc 4"/>
    <w:basedOn w:val="Normal"/>
    <w:next w:val="Normal"/>
    <w:autoRedefine/>
    <w:semiHidden/>
    <w:pPr>
      <w:tabs>
        <w:tab w:val="right" w:leader="dot" w:pos="9360"/>
      </w:tabs>
      <w:ind w:left="1080"/>
    </w:pPr>
    <w:rPr>
      <w:noProof/>
    </w:rPr>
  </w:style>
  <w:style w:type="paragraph" w:customStyle="1" w:styleId="EnDashSS">
    <w:name w:val="EnDash SS"/>
    <w:basedOn w:val="Normal"/>
    <w:pPr>
      <w:numPr>
        <w:ilvl w:val="2"/>
        <w:numId w:val="5"/>
      </w:numPr>
      <w:tabs>
        <w:tab w:val="clear" w:pos="893"/>
        <w:tab w:val="left" w:pos="734"/>
      </w:tabs>
      <w:ind w:left="735" w:hanging="202"/>
    </w:pPr>
    <w:rPr>
      <w:rFonts w:ascii="Times" w:hAnsi="Times"/>
      <w:sz w:val="23"/>
    </w:rPr>
  </w:style>
  <w:style w:type="paragraph" w:customStyle="1" w:styleId="EnDashDS">
    <w:name w:val="EnDash DS"/>
    <w:basedOn w:val="EnDashSS"/>
    <w:pPr>
      <w:spacing w:after="260"/>
    </w:pPr>
  </w:style>
  <w:style w:type="paragraph" w:styleId="BodyText2">
    <w:name w:val="Body Text 2"/>
    <w:basedOn w:val="Normal"/>
    <w:rPr>
      <w:rFonts w:ascii="Courier New" w:hAnsi="Courier New"/>
      <w:sz w:val="16"/>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hpetera\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infomappro</Template>
  <TotalTime>1</TotalTime>
  <Pages>18</Pages>
  <Words>3987</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lpstr>
    </vt:vector>
  </TitlesOfParts>
  <Company>Information Mapping, Inc.</Company>
  <LinksUpToDate>false</LinksUpToDate>
  <CharactersWithSpaces>27239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Department of Veterans Affairs</cp:lastModifiedBy>
  <cp:revision>3</cp:revision>
  <cp:lastPrinted>2005-02-24T16:11:00Z</cp:lastPrinted>
  <dcterms:created xsi:type="dcterms:W3CDTF">2021-07-19T13:48:00Z</dcterms:created>
  <dcterms:modified xsi:type="dcterms:W3CDTF">2021-07-19T13:50:00Z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