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C90D" w14:textId="302CDE48" w:rsidR="00EF126F" w:rsidRDefault="00A51E3F">
      <w:pPr>
        <w:pStyle w:val="screen"/>
      </w:pPr>
      <w:r>
        <w:drawing>
          <wp:inline distT="0" distB="0" distL="0" distR="0" wp14:anchorId="7BADECF4" wp14:editId="5D917470">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5978BC22" w14:textId="77777777" w:rsidR="00EF126F" w:rsidRDefault="00EF126F"/>
    <w:p w14:paraId="07D637FA" w14:textId="77777777" w:rsidR="00EF126F" w:rsidRDefault="00EF126F"/>
    <w:p w14:paraId="402E1A35" w14:textId="77777777" w:rsidR="00EF126F" w:rsidRDefault="00EF126F"/>
    <w:p w14:paraId="43B0396C" w14:textId="77777777" w:rsidR="00EF126F" w:rsidRDefault="00EF126F"/>
    <w:p w14:paraId="5A97B9BA" w14:textId="77777777" w:rsidR="00EF126F" w:rsidRDefault="00EF126F"/>
    <w:p w14:paraId="09BCF814" w14:textId="77777777" w:rsidR="00EF126F" w:rsidRDefault="00EF126F"/>
    <w:p w14:paraId="3185D322" w14:textId="77777777" w:rsidR="00EF126F" w:rsidRDefault="00EF126F">
      <w:pPr>
        <w:pStyle w:val="Title"/>
      </w:pPr>
      <w:r>
        <w:t>Radiology/Nuclear Medicine</w:t>
      </w:r>
      <w:r>
        <w:br/>
        <w:t>Release Notes</w:t>
      </w:r>
    </w:p>
    <w:p w14:paraId="76019E35" w14:textId="77777777" w:rsidR="00EF126F" w:rsidRDefault="00EF126F"/>
    <w:p w14:paraId="371F55CF" w14:textId="77777777" w:rsidR="00EF126F" w:rsidRDefault="00EF126F"/>
    <w:p w14:paraId="482BB818" w14:textId="77777777" w:rsidR="00EF126F" w:rsidRDefault="00EF126F">
      <w:pPr>
        <w:pStyle w:val="Title"/>
        <w:outlineLvl w:val="0"/>
      </w:pPr>
    </w:p>
    <w:p w14:paraId="50425F03" w14:textId="77777777" w:rsidR="00EF126F" w:rsidRDefault="00EF126F">
      <w:pPr>
        <w:pStyle w:val="Title"/>
        <w:outlineLvl w:val="0"/>
      </w:pPr>
      <w:r>
        <w:t>Patch RA*5.0*</w:t>
      </w:r>
      <w:r w:rsidR="00402DB1">
        <w:t>56</w:t>
      </w:r>
      <w:r>
        <w:br/>
      </w:r>
      <w:r w:rsidR="00075D18">
        <w:t>Ju</w:t>
      </w:r>
      <w:r w:rsidR="00B15144">
        <w:t>ly</w:t>
      </w:r>
      <w:r w:rsidR="00402DB1">
        <w:t xml:space="preserve"> </w:t>
      </w:r>
      <w:r>
        <w:t>2008</w:t>
      </w:r>
    </w:p>
    <w:p w14:paraId="1D43DE51" w14:textId="77777777" w:rsidR="00EF126F" w:rsidRDefault="00EF126F"/>
    <w:p w14:paraId="4FB4964D" w14:textId="77777777" w:rsidR="00EF126F" w:rsidRDefault="00EF126F"/>
    <w:p w14:paraId="5DF6EFBF" w14:textId="77777777" w:rsidR="00EF126F" w:rsidRDefault="00EF126F"/>
    <w:p w14:paraId="6558622E" w14:textId="77777777" w:rsidR="00EF126F" w:rsidRDefault="00EF126F"/>
    <w:p w14:paraId="0ABB58DA" w14:textId="77777777" w:rsidR="00EF126F" w:rsidRDefault="00EF126F"/>
    <w:p w14:paraId="504C6A60" w14:textId="77777777" w:rsidR="00EF126F" w:rsidRDefault="00EF126F"/>
    <w:p w14:paraId="1E99D425" w14:textId="77777777" w:rsidR="00EF126F" w:rsidRDefault="00EF126F"/>
    <w:p w14:paraId="0E6C5F2B" w14:textId="77777777" w:rsidR="00EF126F" w:rsidRDefault="00EF126F"/>
    <w:p w14:paraId="6E8BB249" w14:textId="77777777" w:rsidR="00EF126F" w:rsidRDefault="00EF126F"/>
    <w:p w14:paraId="0043872B" w14:textId="77777777" w:rsidR="00EF126F" w:rsidRDefault="00EF126F">
      <w:pPr>
        <w:pStyle w:val="Subtitle"/>
      </w:pPr>
      <w:bookmarkStart w:id="0" w:name="_Toc363271339"/>
      <w:r>
        <w:t>Department of Veterans Affairs</w:t>
      </w:r>
      <w:bookmarkEnd w:id="0"/>
    </w:p>
    <w:p w14:paraId="39A53EC9" w14:textId="77777777" w:rsidR="00EF126F" w:rsidRDefault="00EF126F">
      <w:pPr>
        <w:pStyle w:val="Subtitle"/>
      </w:pPr>
      <w:r>
        <w:t>Health Systems Design &amp; Development</w:t>
      </w:r>
    </w:p>
    <w:p w14:paraId="13666769" w14:textId="77777777" w:rsidR="00EF126F" w:rsidRDefault="00EF126F">
      <w:pPr>
        <w:pStyle w:val="Subtitle"/>
      </w:pPr>
      <w:r>
        <w:t>Provider Systems</w:t>
      </w:r>
    </w:p>
    <w:p w14:paraId="5A99E675" w14:textId="77777777" w:rsidR="00EF126F" w:rsidRDefault="00EF126F">
      <w:pPr>
        <w:pStyle w:val="Heading1"/>
      </w:pPr>
      <w:r>
        <w:br w:type="page"/>
      </w:r>
      <w:r>
        <w:lastRenderedPageBreak/>
        <w:t>Release Notes for Patch RA*5</w:t>
      </w:r>
      <w:r w:rsidR="00402DB1">
        <w:t>.0</w:t>
      </w:r>
      <w:r>
        <w:t>*</w:t>
      </w:r>
      <w:r w:rsidR="00402DB1">
        <w:t>56</w:t>
      </w:r>
    </w:p>
    <w:p w14:paraId="5D2B0300" w14:textId="77777777" w:rsidR="00EF126F" w:rsidRDefault="00EF126F">
      <w:r>
        <w:t>Patch RA*5</w:t>
      </w:r>
      <w:r w:rsidR="00402DB1">
        <w:t>.0</w:t>
      </w:r>
      <w:r>
        <w:t>*</w:t>
      </w:r>
      <w:r w:rsidR="00402DB1">
        <w:t xml:space="preserve">56 </w:t>
      </w:r>
      <w:r>
        <w:t xml:space="preserve">is </w:t>
      </w:r>
      <w:r w:rsidR="007611ED">
        <w:t xml:space="preserve">the first of three phases of the Radiology Outside Reporting project. This patch addresses the New Service Request (NSR) </w:t>
      </w:r>
      <w:r w:rsidR="007611ED" w:rsidRPr="0053463F">
        <w:t>20040201</w:t>
      </w:r>
      <w:r w:rsidR="007611ED">
        <w:t xml:space="preserve">. </w:t>
      </w:r>
      <w:r w:rsidR="007611ED" w:rsidRPr="0053463F">
        <w:t>Dr. Steve Kastin request</w:t>
      </w:r>
      <w:r w:rsidR="006944C9">
        <w:t>ed</w:t>
      </w:r>
      <w:r w:rsidR="007611ED" w:rsidRPr="0053463F">
        <w:t xml:space="preserve"> the ability to integrate contracted outside radiology studies into </w:t>
      </w:r>
      <w:smartTag w:uri="urn:schemas-microsoft-com:office:smarttags" w:element="place">
        <w:r w:rsidR="007611ED" w:rsidRPr="0053463F">
          <w:t>VistA</w:t>
        </w:r>
      </w:smartTag>
      <w:r w:rsidR="007611ED" w:rsidRPr="0053463F">
        <w:t xml:space="preserve"> radiology workload, clinical reporting, ordering, and tracking.</w:t>
      </w:r>
    </w:p>
    <w:p w14:paraId="561EF170" w14:textId="77777777" w:rsidR="00EF126F" w:rsidRDefault="00EF126F">
      <w:pPr>
        <w:pStyle w:val="Heading2"/>
      </w:pPr>
      <w:r>
        <w:t>Overview</w:t>
      </w:r>
    </w:p>
    <w:p w14:paraId="7C2138BD" w14:textId="77777777" w:rsidR="007611ED" w:rsidRDefault="006944C9" w:rsidP="007611ED">
      <w:r>
        <w:t>Patch RA*5.0*56 a</w:t>
      </w:r>
      <w:r w:rsidR="007611ED">
        <w:t>llow</w:t>
      </w:r>
      <w:r>
        <w:t>s</w:t>
      </w:r>
      <w:r w:rsidR="007611ED">
        <w:t xml:space="preserve"> an outside exam with an outside report to be completed without the need</w:t>
      </w:r>
      <w:r w:rsidR="0053223A">
        <w:t xml:space="preserve"> to verify the outside report. </w:t>
      </w:r>
      <w:r w:rsidR="007611ED">
        <w:t>The outside rep</w:t>
      </w:r>
      <w:r w:rsidR="00160CED">
        <w:t xml:space="preserve">ort has a new report status of </w:t>
      </w:r>
      <w:r w:rsidR="00160CED" w:rsidRPr="00160CED">
        <w:rPr>
          <w:b/>
        </w:rPr>
        <w:t>Electronically Filed</w:t>
      </w:r>
      <w:r w:rsidR="007611ED">
        <w:t xml:space="preserve"> and can be edited </w:t>
      </w:r>
      <w:r>
        <w:t>later with regard to diagnostic codes</w:t>
      </w:r>
      <w:r w:rsidR="007611ED">
        <w:t>.</w:t>
      </w:r>
    </w:p>
    <w:p w14:paraId="218AAFCF" w14:textId="77777777" w:rsidR="007611ED" w:rsidRDefault="007611ED" w:rsidP="007611ED"/>
    <w:p w14:paraId="6087697F" w14:textId="77777777" w:rsidR="007611ED" w:rsidRPr="007611ED" w:rsidRDefault="006944C9" w:rsidP="007611ED">
      <w:r>
        <w:t>A deleted report is no longer deleted from the database. Patch RA*5.0*56 a</w:t>
      </w:r>
      <w:r w:rsidR="007611ED">
        <w:t>llow</w:t>
      </w:r>
      <w:r>
        <w:t>s</w:t>
      </w:r>
      <w:r w:rsidR="007611ED">
        <w:t xml:space="preserve"> a deleted report to be </w:t>
      </w:r>
      <w:r>
        <w:t xml:space="preserve">marked </w:t>
      </w:r>
      <w:r w:rsidRPr="006944C9">
        <w:rPr>
          <w:i/>
        </w:rPr>
        <w:t>deleted</w:t>
      </w:r>
      <w:r w:rsidR="0053223A">
        <w:t xml:space="preserve">, but remain in the database. </w:t>
      </w:r>
      <w:r>
        <w:t>The deleted report can be retrieved and re</w:t>
      </w:r>
      <w:r w:rsidR="007611ED">
        <w:t xml:space="preserve">-linked to its associated case, as long as the case does not have another report </w:t>
      </w:r>
      <w:r w:rsidR="007611ED" w:rsidRPr="0053463F">
        <w:t>added</w:t>
      </w:r>
      <w:r w:rsidR="007611ED">
        <w:t xml:space="preserve"> in the interim (between </w:t>
      </w:r>
      <w:r w:rsidR="00EE75E2">
        <w:t>report deletion and restoration</w:t>
      </w:r>
      <w:r w:rsidR="007611ED">
        <w:t>)</w:t>
      </w:r>
      <w:r w:rsidR="00EE75E2">
        <w:t>.</w:t>
      </w:r>
      <w:r>
        <w:t xml:space="preserve"> </w:t>
      </w:r>
    </w:p>
    <w:p w14:paraId="45E70A0C" w14:textId="77777777" w:rsidR="00EF126F" w:rsidRDefault="00EF126F">
      <w:pPr>
        <w:pStyle w:val="Heading1"/>
      </w:pPr>
      <w:r>
        <w:t>Patch RA*5</w:t>
      </w:r>
      <w:r w:rsidR="00402DB1">
        <w:t>.0</w:t>
      </w:r>
      <w:r>
        <w:t>*</w:t>
      </w:r>
      <w:r w:rsidR="00402DB1">
        <w:t xml:space="preserve">56 </w:t>
      </w:r>
      <w:r>
        <w:t>Features</w:t>
      </w:r>
    </w:p>
    <w:p w14:paraId="4B795130" w14:textId="77777777" w:rsidR="00AB15CF" w:rsidRDefault="00EF126F" w:rsidP="00AB15CF">
      <w:r>
        <w:t>Patch RA*5</w:t>
      </w:r>
      <w:r w:rsidR="00402DB1">
        <w:t>.0</w:t>
      </w:r>
      <w:r>
        <w:t>*</w:t>
      </w:r>
      <w:r w:rsidR="00402DB1">
        <w:t xml:space="preserve">56 </w:t>
      </w:r>
      <w:r>
        <w:t xml:space="preserve">provides </w:t>
      </w:r>
      <w:r w:rsidR="00513A94">
        <w:t xml:space="preserve">two new </w:t>
      </w:r>
      <w:r w:rsidR="0022732B">
        <w:t xml:space="preserve">report </w:t>
      </w:r>
      <w:r w:rsidR="00513A94">
        <w:t xml:space="preserve">statuses, </w:t>
      </w:r>
      <w:r w:rsidR="00513A94" w:rsidRPr="00513A94">
        <w:rPr>
          <w:b/>
        </w:rPr>
        <w:t>Electronically Filed</w:t>
      </w:r>
      <w:r w:rsidR="00513A94">
        <w:t xml:space="preserve"> and </w:t>
      </w:r>
      <w:r w:rsidR="00513A94" w:rsidRPr="00513A94">
        <w:rPr>
          <w:b/>
        </w:rPr>
        <w:t>Deleted</w:t>
      </w:r>
      <w:r w:rsidR="00513A94">
        <w:t xml:space="preserve">, and </w:t>
      </w:r>
      <w:r w:rsidR="006944C9">
        <w:t>t</w:t>
      </w:r>
      <w:r w:rsidR="00295955">
        <w:t>wo</w:t>
      </w:r>
      <w:r w:rsidR="006944C9">
        <w:t xml:space="preserve"> </w:t>
      </w:r>
      <w:r>
        <w:t xml:space="preserve">new </w:t>
      </w:r>
      <w:r w:rsidR="00513A94">
        <w:t>option</w:t>
      </w:r>
      <w:r>
        <w:t>s</w:t>
      </w:r>
      <w:r w:rsidR="00324237">
        <w:t>: ‘Outside Report Entry/Edit’ [RA OUTSIDE RPTENTRY] and ‘Restore a Deleted Report’ [RA  RESTORE REPORT]. A</w:t>
      </w:r>
      <w:r w:rsidR="0053223A">
        <w:t>lso, t</w:t>
      </w:r>
      <w:r w:rsidR="00295955">
        <w:t xml:space="preserve">he </w:t>
      </w:r>
      <w:r w:rsidR="00FA4C8A">
        <w:t>‘Delete a Report’ [</w:t>
      </w:r>
      <w:r w:rsidR="00160CED">
        <w:t>RA DELETERPT</w:t>
      </w:r>
      <w:r w:rsidR="00FA4C8A">
        <w:t xml:space="preserve">] </w:t>
      </w:r>
      <w:r w:rsidR="00295955">
        <w:t>option is modified</w:t>
      </w:r>
      <w:r w:rsidR="0053223A">
        <w:t>.</w:t>
      </w:r>
    </w:p>
    <w:p w14:paraId="082C8EAF" w14:textId="77777777" w:rsidR="00285A45" w:rsidRDefault="0055201D" w:rsidP="00285A45">
      <w:pPr>
        <w:pStyle w:val="Heading3"/>
      </w:pPr>
      <w:r w:rsidRPr="00285A45">
        <w:rPr>
          <w:rStyle w:val="Heading3Char"/>
        </w:rPr>
        <w:t>'Outside Report En</w:t>
      </w:r>
      <w:r w:rsidR="00A00D94">
        <w:rPr>
          <w:rStyle w:val="Heading3Char"/>
        </w:rPr>
        <w:t>try/Edit' [RA OUTSIDE RPTENTRY]</w:t>
      </w:r>
    </w:p>
    <w:p w14:paraId="306A86CC" w14:textId="77777777" w:rsidR="00FE3CAF" w:rsidRDefault="00FE3CAF" w:rsidP="00FE3CAF">
      <w:r>
        <w:t>In the Films Reporting Menu, the ‘Outside Report Entry/Edit’ option</w:t>
      </w:r>
      <w:r w:rsidRPr="00EE1EEF">
        <w:t xml:space="preserve"> allows </w:t>
      </w:r>
      <w:r>
        <w:t>you</w:t>
      </w:r>
      <w:r w:rsidRPr="00EE1EEF">
        <w:t xml:space="preserve"> to</w:t>
      </w:r>
      <w:r>
        <w:t xml:space="preserve"> enter a canned report to record the receipt of a report that was </w:t>
      </w:r>
      <w:r w:rsidRPr="00153D17">
        <w:t>interpreted outside</w:t>
      </w:r>
      <w:r>
        <w:t xml:space="preserve"> your facility without the need to verify the report in order for the exam status o</w:t>
      </w:r>
      <w:r w:rsidR="00F2294A">
        <w:t xml:space="preserve">f the case to reach ‘COMPLETE.’ </w:t>
      </w:r>
      <w:r>
        <w:t xml:space="preserve">This option prompts for ‘Standard’ Report to Copy, Reported Date, Report Text, </w:t>
      </w:r>
      <w:r w:rsidR="00757F3F">
        <w:t xml:space="preserve">Impression Text, </w:t>
      </w:r>
      <w:r>
        <w:t xml:space="preserve">and Diagnostic Codes. It automatically assigns an Electronically Filed (EF) </w:t>
      </w:r>
      <w:r>
        <w:fldChar w:fldCharType="begin"/>
      </w:r>
      <w:r>
        <w:instrText xml:space="preserve"> XE "</w:instrText>
      </w:r>
      <w:r w:rsidRPr="00047FA6">
        <w:instrText>Electronically filed status</w:instrText>
      </w:r>
      <w:r>
        <w:instrText xml:space="preserve">" </w:instrText>
      </w:r>
      <w:r>
        <w:fldChar w:fldCharType="end"/>
      </w:r>
      <w:r>
        <w:t>report status to the report, if a canned report was selected</w:t>
      </w:r>
      <w:r w:rsidR="00757F3F">
        <w:t>,</w:t>
      </w:r>
      <w:r>
        <w:t xml:space="preserve"> and/or report text </w:t>
      </w:r>
      <w:r w:rsidR="00757F3F">
        <w:t xml:space="preserve">and/or impression text </w:t>
      </w:r>
      <w:r>
        <w:t xml:space="preserve">was entered via this option. Except for the Diagnostic Code, this option ignores all other site-required items for the exam status of ‘COMPLETE,’ including verifying physician and verified date. </w:t>
      </w:r>
    </w:p>
    <w:p w14:paraId="01C214EF" w14:textId="77777777" w:rsidR="00FE3CAF" w:rsidRDefault="00FE3CAF" w:rsidP="00FE3CAF"/>
    <w:p w14:paraId="0DA9B99E" w14:textId="77777777" w:rsidR="00FE3CAF" w:rsidRDefault="00FE3CAF" w:rsidP="00FE3CAF">
      <w:r>
        <w:t>If diagnostic codes are not required for the exam status of ‘COMPLETE,’ this option automatically sets the exam status to ‘COMPLETE’; otherwise, it automatically sets the exam status to ‘COMPLETE’ when a diagnostic code is entered later via this option. The requirement for diagnostic code is set via the ‘Examination Status Entry/Edit’ [RA EXAMSTATUS] option.</w:t>
      </w:r>
    </w:p>
    <w:p w14:paraId="43429CFF" w14:textId="77777777" w:rsidR="00FE3CAF" w:rsidRDefault="00FE3CAF" w:rsidP="00FE3CAF"/>
    <w:p w14:paraId="6D8DAEC3" w14:textId="77777777" w:rsidR="00FE3CAF" w:rsidRDefault="00FE3CAF" w:rsidP="00FE3CAF">
      <w:r>
        <w:t xml:space="preserve">This option also allows you to enter diagnostic codes even after the case has reached the ‘COMPLETE’ exam status. Each time this option is used to change or add new diagnostic codes, the added or changed codes are rechecked to see if alerts should be generated. Alerts are not generated again for existing, unchanged diagnostic codes that previously triggered the generation of alerts. The generation of alerts is based upon the value of “GENERATE ABNORMAL </w:t>
      </w:r>
      <w:r>
        <w:lastRenderedPageBreak/>
        <w:t xml:space="preserve">ALERT?” in the DIAGNOSTIC CODES file (#78.3), which is updated via the ‘Diagnostic Code Enter/Edit’ [RA DIAGEDIT] option. If an alert is generated, its notification appears as follows on the </w:t>
      </w:r>
      <w:smartTag w:uri="urn:schemas-microsoft-com:office:smarttags" w:element="place">
        <w:r>
          <w:t>VistA</w:t>
        </w:r>
      </w:smartTag>
      <w:r>
        <w:t xml:space="preserve"> roll-n-scroll screen:</w:t>
      </w:r>
    </w:p>
    <w:p w14:paraId="6F765DA8" w14:textId="77777777" w:rsidR="00FE3CAF" w:rsidRDefault="00FE3CAF" w:rsidP="00546272">
      <w:pPr>
        <w:pStyle w:val="code"/>
      </w:pPr>
    </w:p>
    <w:p w14:paraId="2AF3E8C0" w14:textId="77777777" w:rsidR="00FE3CAF" w:rsidRPr="00D838C2" w:rsidRDefault="00FE3CAF" w:rsidP="00546272">
      <w:pPr>
        <w:pStyle w:val="code"/>
      </w:pPr>
      <w:r>
        <w:t>RADPATIENT,ONE</w:t>
      </w:r>
      <w:r w:rsidRPr="00D838C2">
        <w:t xml:space="preserve"> (R4558): Abnormal Imaging Results: CHEST 2 VIEWS PA&amp;LAT</w:t>
      </w:r>
    </w:p>
    <w:p w14:paraId="6A34C4D2" w14:textId="77777777" w:rsidR="00FE3CAF" w:rsidRPr="00EE1EEF" w:rsidRDefault="00FE3CAF" w:rsidP="00546272">
      <w:pPr>
        <w:pStyle w:val="code"/>
      </w:pPr>
      <w:r w:rsidRPr="00D838C2">
        <w:t xml:space="preserve">          Enter  "VA to jump to VIEW ALERTS option</w:t>
      </w:r>
    </w:p>
    <w:p w14:paraId="056F998A" w14:textId="77777777" w:rsidR="00FE3CAF" w:rsidRDefault="00FE3CAF" w:rsidP="00546272">
      <w:pPr>
        <w:pStyle w:val="code"/>
      </w:pPr>
    </w:p>
    <w:p w14:paraId="2561F02B" w14:textId="77777777" w:rsidR="00FE3CAF" w:rsidRDefault="00FE3CAF" w:rsidP="00FE3CAF">
      <w:r>
        <w:t>A study performed and interpreted</w:t>
      </w:r>
      <w:r w:rsidRPr="00310565">
        <w:t xml:space="preserve"> outside </w:t>
      </w:r>
      <w:r>
        <w:t>must be registered under a “No Credit” imaging location. If it is not, when you use this option, a warning message displays, but you can continue to enter data, provided it is an acceptable business rule in your department. (The following example shows the warning message.)</w:t>
      </w:r>
    </w:p>
    <w:p w14:paraId="39475B77" w14:textId="77777777" w:rsidR="00FE3CAF" w:rsidRPr="00310565" w:rsidRDefault="00FE3CAF" w:rsidP="00FE3CAF"/>
    <w:p w14:paraId="018CC6C4" w14:textId="77777777" w:rsidR="00FE3CAF" w:rsidRDefault="00FE3CAF" w:rsidP="00FE3CAF">
      <w:pPr>
        <w:rPr>
          <w:b/>
        </w:rPr>
      </w:pPr>
      <w:r w:rsidRPr="00671C30">
        <w:rPr>
          <w:b/>
        </w:rPr>
        <w:t>Example</w:t>
      </w:r>
      <w:r>
        <w:rPr>
          <w:b/>
        </w:rPr>
        <w:t xml:space="preserve"> 1</w:t>
      </w:r>
    </w:p>
    <w:p w14:paraId="10B1FB36" w14:textId="77777777" w:rsidR="00FE3CAF" w:rsidRDefault="00FE3CAF" w:rsidP="00FE3CAF">
      <w:r w:rsidRPr="00D01E73">
        <w:t xml:space="preserve">Enter a new outside report </w:t>
      </w:r>
      <w:r w:rsidR="004E1D6B">
        <w:t xml:space="preserve">for a case that is registered </w:t>
      </w:r>
      <w:r w:rsidRPr="00D01E73">
        <w:t>from a credit location</w:t>
      </w:r>
      <w:r w:rsidR="004E1D6B">
        <w:t>. A warning message displays regarding the credit method.</w:t>
      </w:r>
    </w:p>
    <w:p w14:paraId="16FF0E54" w14:textId="77777777" w:rsidR="00FE3CAF" w:rsidRPr="00D01E73" w:rsidRDefault="00FE3CAF" w:rsidP="00546272">
      <w:pPr>
        <w:pStyle w:val="code"/>
      </w:pPr>
    </w:p>
    <w:p w14:paraId="51D564F9" w14:textId="77777777" w:rsidR="00FE3CAF" w:rsidRDefault="00FE3CAF" w:rsidP="00546272">
      <w:pPr>
        <w:pStyle w:val="code"/>
        <w:rPr>
          <w:b/>
        </w:rPr>
      </w:pPr>
      <w:r w:rsidRPr="00D838C2">
        <w:t xml:space="preserve">Select Films Reporting Menu Option: </w:t>
      </w:r>
      <w:r w:rsidRPr="002B2686">
        <w:rPr>
          <w:b/>
        </w:rPr>
        <w:t>OUTSIDE Report Entry/Edit</w:t>
      </w:r>
    </w:p>
    <w:p w14:paraId="028F8C59" w14:textId="77777777" w:rsidR="003A1DB9" w:rsidRPr="00D838C2" w:rsidRDefault="003A1DB9" w:rsidP="00546272">
      <w:pPr>
        <w:pStyle w:val="code"/>
      </w:pPr>
    </w:p>
    <w:p w14:paraId="5807F312" w14:textId="77777777" w:rsidR="00FE3CAF" w:rsidRPr="00D838C2" w:rsidRDefault="00FE3CAF" w:rsidP="00546272">
      <w:pPr>
        <w:pStyle w:val="code"/>
      </w:pPr>
      <w:r w:rsidRPr="00D838C2">
        <w:t xml:space="preserve">   +--------------------------------------------------------+</w:t>
      </w:r>
    </w:p>
    <w:p w14:paraId="4404D0FC" w14:textId="77777777" w:rsidR="00FE3CAF" w:rsidRPr="00D838C2" w:rsidRDefault="00FE3CAF" w:rsidP="00546272">
      <w:pPr>
        <w:pStyle w:val="code"/>
      </w:pPr>
      <w:r w:rsidRPr="00D838C2">
        <w:t xml:space="preserve">   |                                                        |</w:t>
      </w:r>
    </w:p>
    <w:p w14:paraId="07D21D0E" w14:textId="77777777" w:rsidR="00FE3CAF" w:rsidRPr="00D838C2" w:rsidRDefault="00FE3CAF" w:rsidP="00546272">
      <w:pPr>
        <w:pStyle w:val="code"/>
      </w:pPr>
      <w:r w:rsidRPr="00D838C2">
        <w:t xml:space="preserve">   |  This option is for entering canned text for           |</w:t>
      </w:r>
    </w:p>
    <w:p w14:paraId="22B15CD5" w14:textId="77777777" w:rsidR="00FE3CAF" w:rsidRPr="00D838C2" w:rsidRDefault="00FE3CAF" w:rsidP="00546272">
      <w:pPr>
        <w:pStyle w:val="code"/>
      </w:pPr>
      <w:r w:rsidRPr="00D838C2">
        <w:t xml:space="preserve">   |  outside work:  interpreted report done outside,       |</w:t>
      </w:r>
    </w:p>
    <w:p w14:paraId="09431A72" w14:textId="77777777" w:rsidR="00FE3CAF" w:rsidRPr="00D838C2" w:rsidRDefault="00FE3CAF" w:rsidP="00546272">
      <w:pPr>
        <w:pStyle w:val="code"/>
      </w:pPr>
      <w:r w:rsidRPr="00D838C2">
        <w:t xml:space="preserve">   |  and images made outside this facility.                |</w:t>
      </w:r>
    </w:p>
    <w:p w14:paraId="6E5A2A54" w14:textId="77777777" w:rsidR="00FE3CAF" w:rsidRPr="00D838C2" w:rsidRDefault="00FE3CAF" w:rsidP="00546272">
      <w:pPr>
        <w:pStyle w:val="code"/>
      </w:pPr>
      <w:r w:rsidRPr="00D838C2">
        <w:t xml:space="preserve">   |                                                        |</w:t>
      </w:r>
    </w:p>
    <w:p w14:paraId="1416CB16" w14:textId="77777777" w:rsidR="00FE3CAF" w:rsidRPr="00D838C2" w:rsidRDefault="00FE3CAF" w:rsidP="00546272">
      <w:pPr>
        <w:pStyle w:val="code"/>
      </w:pPr>
      <w:r w:rsidRPr="00D838C2">
        <w:t xml:space="preserve">   +--------------------------------------------------------+</w:t>
      </w:r>
    </w:p>
    <w:p w14:paraId="4979B421" w14:textId="77777777" w:rsidR="00FE3CAF" w:rsidRPr="00D838C2" w:rsidRDefault="00FE3CAF" w:rsidP="00546272">
      <w:pPr>
        <w:pStyle w:val="code"/>
      </w:pPr>
    </w:p>
    <w:p w14:paraId="5D00251C" w14:textId="77777777" w:rsidR="00FE3CAF" w:rsidRPr="00D838C2" w:rsidRDefault="00FE3CAF" w:rsidP="00546272">
      <w:pPr>
        <w:pStyle w:val="code"/>
      </w:pPr>
      <w:r w:rsidRPr="00D838C2">
        <w:t xml:space="preserve">Select Rad/Nuc Med Division: All// </w:t>
      </w:r>
    </w:p>
    <w:p w14:paraId="699C9C2E" w14:textId="77777777" w:rsidR="00FE3CAF" w:rsidRPr="00D838C2" w:rsidRDefault="00FE3CAF" w:rsidP="00546272">
      <w:pPr>
        <w:pStyle w:val="code"/>
      </w:pPr>
    </w:p>
    <w:p w14:paraId="382077F7" w14:textId="77777777" w:rsidR="00FE3CAF" w:rsidRPr="00D838C2" w:rsidRDefault="00FE3CAF" w:rsidP="00546272">
      <w:pPr>
        <w:pStyle w:val="code"/>
      </w:pPr>
      <w:r w:rsidRPr="00D838C2">
        <w:t xml:space="preserve">Another one (Select/De-Select): </w:t>
      </w:r>
    </w:p>
    <w:p w14:paraId="50A6FDBF" w14:textId="77777777" w:rsidR="00FE3CAF" w:rsidRPr="00D838C2" w:rsidRDefault="00FE3CAF" w:rsidP="00546272">
      <w:pPr>
        <w:pStyle w:val="code"/>
      </w:pPr>
    </w:p>
    <w:p w14:paraId="31615903" w14:textId="77777777" w:rsidR="00FE3CAF" w:rsidRPr="00D838C2" w:rsidRDefault="00FE3CAF" w:rsidP="00546272">
      <w:pPr>
        <w:pStyle w:val="code"/>
      </w:pPr>
      <w:r w:rsidRPr="00D838C2">
        <w:t xml:space="preserve">Select Imaging Type: All// </w:t>
      </w:r>
    </w:p>
    <w:p w14:paraId="7EA08CA5" w14:textId="77777777" w:rsidR="00FE3CAF" w:rsidRPr="00D838C2" w:rsidRDefault="00FE3CAF" w:rsidP="00546272">
      <w:pPr>
        <w:pStyle w:val="code"/>
      </w:pPr>
    </w:p>
    <w:p w14:paraId="70409DDC" w14:textId="77777777" w:rsidR="00FE3CAF" w:rsidRPr="00D838C2" w:rsidRDefault="00FE3CAF" w:rsidP="00546272">
      <w:pPr>
        <w:pStyle w:val="code"/>
      </w:pPr>
      <w:r w:rsidRPr="00D838C2">
        <w:t xml:space="preserve">Another one (Select/De-Select): </w:t>
      </w:r>
    </w:p>
    <w:p w14:paraId="79F4EDF0" w14:textId="77777777" w:rsidR="00FE3CAF" w:rsidRPr="00D838C2" w:rsidRDefault="00FE3CAF" w:rsidP="00546272">
      <w:pPr>
        <w:pStyle w:val="code"/>
      </w:pPr>
    </w:p>
    <w:p w14:paraId="44591B7B" w14:textId="77777777" w:rsidR="00FE3CAF" w:rsidRPr="00D838C2" w:rsidRDefault="00FE3CAF" w:rsidP="00546272">
      <w:pPr>
        <w:pStyle w:val="code"/>
      </w:pPr>
      <w:r w:rsidRPr="00D838C2">
        <w:t xml:space="preserve">Enter Case Number: </w:t>
      </w:r>
      <w:r w:rsidRPr="00580839">
        <w:rPr>
          <w:b/>
        </w:rPr>
        <w:t>RADPATIENT,ONE</w:t>
      </w:r>
    </w:p>
    <w:p w14:paraId="29800AF0" w14:textId="77777777" w:rsidR="00FE3CAF" w:rsidRPr="00D838C2" w:rsidRDefault="00FE3CAF" w:rsidP="00546272">
      <w:pPr>
        <w:pStyle w:val="code"/>
      </w:pPr>
      <w:r w:rsidRPr="00D838C2">
        <w:t xml:space="preserve">  </w:t>
      </w:r>
      <w:r>
        <w:t>RADPATIENT,ONE</w:t>
      </w:r>
      <w:r w:rsidRPr="00D838C2">
        <w:t xml:space="preserve">        6-1-27    </w:t>
      </w:r>
      <w:r>
        <w:t>000000000</w:t>
      </w:r>
      <w:r w:rsidRPr="00D838C2">
        <w:t xml:space="preserve">                </w:t>
      </w:r>
    </w:p>
    <w:p w14:paraId="30305714" w14:textId="77777777" w:rsidR="00FE3CAF" w:rsidRPr="00D838C2" w:rsidRDefault="00FE3CAF" w:rsidP="00546272">
      <w:pPr>
        <w:pStyle w:val="code"/>
      </w:pPr>
    </w:p>
    <w:p w14:paraId="49897574" w14:textId="77777777" w:rsidR="00FE3CAF" w:rsidRPr="00D838C2" w:rsidRDefault="00FE3CAF" w:rsidP="00546272">
      <w:pPr>
        <w:pStyle w:val="code"/>
      </w:pPr>
      <w:r w:rsidRPr="00D838C2">
        <w:t xml:space="preserve">                         **** Case Lookup by Patient ****</w:t>
      </w:r>
    </w:p>
    <w:p w14:paraId="396BBF27" w14:textId="77777777" w:rsidR="00FE3CAF" w:rsidRPr="00D838C2" w:rsidRDefault="00FE3CAF" w:rsidP="00546272">
      <w:pPr>
        <w:pStyle w:val="code"/>
      </w:pPr>
    </w:p>
    <w:p w14:paraId="7591171A" w14:textId="77777777" w:rsidR="00FE3CAF" w:rsidRPr="00D838C2" w:rsidRDefault="00FE3CAF" w:rsidP="00546272">
      <w:pPr>
        <w:pStyle w:val="code"/>
      </w:pPr>
      <w:r w:rsidRPr="00D838C2">
        <w:t xml:space="preserve">Patient's Name: </w:t>
      </w:r>
      <w:r>
        <w:t>RADPATIENT,ONE</w:t>
      </w:r>
      <w:r w:rsidRPr="00D838C2">
        <w:t xml:space="preserve">  </w:t>
      </w:r>
      <w:r>
        <w:t>000</w:t>
      </w:r>
      <w:r w:rsidRPr="00D838C2">
        <w:t>-</w:t>
      </w:r>
      <w:r>
        <w:t>00</w:t>
      </w:r>
      <w:r w:rsidRPr="00D838C2">
        <w:t>-</w:t>
      </w:r>
      <w:r>
        <w:t>0000</w:t>
      </w:r>
      <w:r w:rsidRPr="00D838C2">
        <w:t xml:space="preserve">           Run Date: MAR  5,2008</w:t>
      </w:r>
    </w:p>
    <w:p w14:paraId="5A303BC7" w14:textId="77777777" w:rsidR="00FE3CAF" w:rsidRPr="00D838C2" w:rsidRDefault="00FE3CAF" w:rsidP="00546272">
      <w:pPr>
        <w:pStyle w:val="code"/>
      </w:pPr>
    </w:p>
    <w:p w14:paraId="07721A89" w14:textId="77777777" w:rsidR="00FE3CAF" w:rsidRPr="00D838C2" w:rsidRDefault="00FE3CAF" w:rsidP="00546272">
      <w:pPr>
        <w:pStyle w:val="code"/>
      </w:pPr>
      <w:r w:rsidRPr="00D838C2">
        <w:t xml:space="preserve">   Case No.  Procedure                   Exam Date  Status of Report Imaging Loc</w:t>
      </w:r>
    </w:p>
    <w:p w14:paraId="3F70BA0F" w14:textId="77777777" w:rsidR="00FE3CAF" w:rsidRPr="00D838C2" w:rsidRDefault="00FE3CAF" w:rsidP="00546272">
      <w:pPr>
        <w:pStyle w:val="code"/>
      </w:pPr>
      <w:r w:rsidRPr="00D838C2">
        <w:t xml:space="preserve">   --------  -------------               ---------  ---------------- -----------</w:t>
      </w:r>
    </w:p>
    <w:p w14:paraId="629EA571" w14:textId="77777777" w:rsidR="00FE3CAF" w:rsidRPr="00D838C2" w:rsidRDefault="00FE3CAF" w:rsidP="00546272">
      <w:pPr>
        <w:pStyle w:val="code"/>
      </w:pPr>
      <w:r w:rsidRPr="00D838C2">
        <w:t>1     2794   CHEST 2 VIEWS PA&amp;LAT        03/05/08                    RADIOLOGY L</w:t>
      </w:r>
    </w:p>
    <w:p w14:paraId="7B3DD1A4" w14:textId="77777777" w:rsidR="00FE3CAF" w:rsidRPr="00D838C2" w:rsidRDefault="00FE3CAF" w:rsidP="00546272">
      <w:pPr>
        <w:pStyle w:val="code"/>
      </w:pPr>
      <w:r w:rsidRPr="00D838C2">
        <w:t>2     2612   SPINE ENTIRE AP&amp;LAT         02/13/08   ELECTRONICALLY F RADIOLOGY L</w:t>
      </w:r>
    </w:p>
    <w:p w14:paraId="0DA06882" w14:textId="77777777" w:rsidR="00FE3CAF" w:rsidRPr="00D838C2" w:rsidRDefault="00FE3CAF" w:rsidP="00546272">
      <w:pPr>
        <w:pStyle w:val="code"/>
      </w:pPr>
      <w:r w:rsidRPr="00D838C2">
        <w:t>3     2610   ELBOW 2 VIEWS               02/13/08   DRAFT            X-RAY CLINI</w:t>
      </w:r>
    </w:p>
    <w:p w14:paraId="5DD5F44E" w14:textId="77777777" w:rsidR="00FE3CAF" w:rsidRPr="00D838C2" w:rsidRDefault="00FE3CAF" w:rsidP="00546272">
      <w:pPr>
        <w:pStyle w:val="code"/>
      </w:pPr>
      <w:r w:rsidRPr="00D838C2">
        <w:t>4     2608   HAND 1 OR 2 VIEWS           02/13/08   ELECTRONICALLY F X-RAY CLINI</w:t>
      </w:r>
    </w:p>
    <w:p w14:paraId="740A2D33" w14:textId="77777777" w:rsidR="00FE3CAF" w:rsidRPr="00D838C2" w:rsidRDefault="00FE3CAF" w:rsidP="00546272">
      <w:pPr>
        <w:pStyle w:val="code"/>
      </w:pPr>
      <w:r w:rsidRPr="00D838C2">
        <w:t>5    +2552   ABDOMEN 1 VIEW              01/31/08   DRAFT            X-RAY CLINI</w:t>
      </w:r>
    </w:p>
    <w:p w14:paraId="4574E7B3" w14:textId="77777777" w:rsidR="00FE3CAF" w:rsidRPr="00D838C2" w:rsidRDefault="00FE3CAF" w:rsidP="00546272">
      <w:pPr>
        <w:pStyle w:val="code"/>
      </w:pPr>
      <w:r w:rsidRPr="00D838C2">
        <w:t>6    .2553   ABDOMEN 2 VIEWS             01/31/08   DRAFT            X-RAY CLINI</w:t>
      </w:r>
    </w:p>
    <w:p w14:paraId="30E9A6B4" w14:textId="77777777" w:rsidR="00FE3CAF" w:rsidRPr="00D838C2" w:rsidRDefault="00FE3CAF" w:rsidP="00546272">
      <w:pPr>
        <w:pStyle w:val="code"/>
      </w:pPr>
      <w:r w:rsidRPr="00D838C2">
        <w:t>7    .2554   ABDOMEN 3 OR MORE VIEWS     01/31/08   DRAFT            X-RAY CLINI</w:t>
      </w:r>
    </w:p>
    <w:p w14:paraId="0EAD17B8" w14:textId="77777777" w:rsidR="00FE3CAF" w:rsidRPr="00D838C2" w:rsidRDefault="00FE3CAF" w:rsidP="00546272">
      <w:pPr>
        <w:pStyle w:val="code"/>
      </w:pPr>
      <w:r w:rsidRPr="00D838C2">
        <w:t>8     2551   MANDIBLE LESS THAN 4 VIEWS  01/31/08   DRAFT            X-RAY CLINI</w:t>
      </w:r>
    </w:p>
    <w:p w14:paraId="21739688" w14:textId="77777777" w:rsidR="00FE3CAF" w:rsidRPr="00D838C2" w:rsidRDefault="00FE3CAF" w:rsidP="00546272">
      <w:pPr>
        <w:pStyle w:val="code"/>
      </w:pPr>
      <w:r w:rsidRPr="00D838C2">
        <w:t>9     2498   CLAVICLE                    12/19/07    (Exam Dc'd)     RADIOLOGY L</w:t>
      </w:r>
    </w:p>
    <w:p w14:paraId="6A62AB15" w14:textId="77777777" w:rsidR="00FE3CAF" w:rsidRPr="00D838C2" w:rsidRDefault="00FE3CAF" w:rsidP="00546272">
      <w:pPr>
        <w:pStyle w:val="code"/>
      </w:pPr>
      <w:r w:rsidRPr="00D838C2">
        <w:t>10    2152   FOOT 2 VIEWS                09/08/06   VERIFIED         X-RAY CLINI</w:t>
      </w:r>
    </w:p>
    <w:p w14:paraId="664A3000" w14:textId="77777777" w:rsidR="00FE3CAF" w:rsidRPr="00D838C2" w:rsidRDefault="00FE3CAF" w:rsidP="00546272">
      <w:pPr>
        <w:pStyle w:val="code"/>
      </w:pPr>
      <w:r w:rsidRPr="00D838C2">
        <w:t>11    2153   CLAVICLE                    09/08/06   ELECTRONICALLY F X-RAY CLINI</w:t>
      </w:r>
    </w:p>
    <w:p w14:paraId="47205501" w14:textId="77777777" w:rsidR="00FE3CAF" w:rsidRPr="00D838C2" w:rsidRDefault="00FE3CAF" w:rsidP="00546272">
      <w:pPr>
        <w:pStyle w:val="code"/>
      </w:pPr>
      <w:r w:rsidRPr="00D838C2">
        <w:t>12    2122   HIP 1 VIEW                  07/07/06                    RADIOLOGY L</w:t>
      </w:r>
    </w:p>
    <w:p w14:paraId="3E69DB82" w14:textId="77777777" w:rsidR="00FE3CAF" w:rsidRPr="00D838C2" w:rsidRDefault="00FE3CAF" w:rsidP="00546272">
      <w:pPr>
        <w:pStyle w:val="code"/>
      </w:pPr>
      <w:r w:rsidRPr="00D838C2">
        <w:lastRenderedPageBreak/>
        <w:t>Type a '^' to STOP, or</w:t>
      </w:r>
    </w:p>
    <w:p w14:paraId="7E16E363" w14:textId="77777777" w:rsidR="00FE3CAF" w:rsidRPr="00D838C2" w:rsidRDefault="00FE3CAF" w:rsidP="00546272">
      <w:pPr>
        <w:pStyle w:val="code"/>
      </w:pPr>
      <w:r w:rsidRPr="00D838C2">
        <w:t xml:space="preserve">CHOOSE FROM 1-12: </w:t>
      </w:r>
      <w:r w:rsidRPr="00580839">
        <w:rPr>
          <w:b/>
        </w:rPr>
        <w:t>1</w:t>
      </w:r>
    </w:p>
    <w:p w14:paraId="4F1E5303" w14:textId="77777777" w:rsidR="00FE3CAF" w:rsidRPr="00D838C2" w:rsidRDefault="00FE3CAF" w:rsidP="00546272">
      <w:pPr>
        <w:pStyle w:val="code"/>
      </w:pPr>
      <w:r w:rsidRPr="00D838C2">
        <w:t>-------------------------------------------------------------------------------</w:t>
      </w:r>
    </w:p>
    <w:p w14:paraId="59637247" w14:textId="77777777" w:rsidR="00FE3CAF" w:rsidRPr="00D838C2" w:rsidRDefault="00FE3CAF" w:rsidP="00546272">
      <w:pPr>
        <w:pStyle w:val="code"/>
      </w:pPr>
      <w:r w:rsidRPr="00D838C2">
        <w:t xml:space="preserve"> Name     : </w:t>
      </w:r>
      <w:r>
        <w:t>RADPATIENT,ONE</w:t>
      </w:r>
      <w:r w:rsidRPr="00D838C2">
        <w:t xml:space="preserve">             Pt ID       : </w:t>
      </w:r>
      <w:r>
        <w:t>000</w:t>
      </w:r>
      <w:r w:rsidRPr="00D838C2">
        <w:t>-</w:t>
      </w:r>
      <w:r>
        <w:t>00</w:t>
      </w:r>
      <w:r w:rsidRPr="00D838C2">
        <w:t>-</w:t>
      </w:r>
      <w:r>
        <w:t>0000</w:t>
      </w:r>
    </w:p>
    <w:p w14:paraId="572405FA" w14:textId="77777777" w:rsidR="00FE3CAF" w:rsidRPr="00D838C2" w:rsidRDefault="00FE3CAF" w:rsidP="00546272">
      <w:pPr>
        <w:pStyle w:val="code"/>
      </w:pPr>
      <w:r w:rsidRPr="00D838C2">
        <w:t xml:space="preserve"> Case No. : 2794  Exm. St: WAITING FOR  Procedure   : CHEST 2 VIEWS PA&amp;LAT</w:t>
      </w:r>
    </w:p>
    <w:p w14:paraId="1C062F26" w14:textId="77777777" w:rsidR="00FE3CAF" w:rsidRPr="00D838C2" w:rsidRDefault="00FE3CAF" w:rsidP="00546272">
      <w:pPr>
        <w:pStyle w:val="code"/>
      </w:pPr>
      <w:r w:rsidRPr="00D838C2">
        <w:t xml:space="preserve"> Tech.Comment: This is the tech comment entered during registration.  </w:t>
      </w:r>
    </w:p>
    <w:p w14:paraId="344B8ACA" w14:textId="77777777" w:rsidR="00FE3CAF" w:rsidRPr="00D838C2" w:rsidRDefault="00FE3CAF" w:rsidP="00546272">
      <w:pPr>
        <w:pStyle w:val="code"/>
      </w:pPr>
      <w:r w:rsidRPr="00D838C2">
        <w:t xml:space="preserve"> Exam Date: MAR  5,2008  10:29          Technologist: </w:t>
      </w:r>
    </w:p>
    <w:p w14:paraId="511833E2" w14:textId="77777777" w:rsidR="00FE3CAF" w:rsidRPr="00D838C2" w:rsidRDefault="00FE3CAF" w:rsidP="00546272">
      <w:pPr>
        <w:pStyle w:val="code"/>
      </w:pPr>
      <w:r w:rsidRPr="00D838C2">
        <w:t xml:space="preserve">                                        Req Phys    : </w:t>
      </w:r>
      <w:r>
        <w:t>RADPROVIDER,ONE</w:t>
      </w:r>
    </w:p>
    <w:p w14:paraId="288B5067" w14:textId="77777777" w:rsidR="00FE3CAF" w:rsidRPr="00D838C2" w:rsidRDefault="00FE3CAF" w:rsidP="00546272">
      <w:pPr>
        <w:pStyle w:val="code"/>
      </w:pPr>
      <w:r w:rsidRPr="00D838C2">
        <w:t>-------------------------------------------------------------------------------</w:t>
      </w:r>
    </w:p>
    <w:p w14:paraId="03983718" w14:textId="77777777" w:rsidR="00FE3CAF" w:rsidRPr="00D838C2" w:rsidRDefault="00FE3CAF" w:rsidP="00546272">
      <w:pPr>
        <w:pStyle w:val="code"/>
      </w:pPr>
    </w:p>
    <w:p w14:paraId="018645A0" w14:textId="17A34F0B" w:rsidR="004A6535" w:rsidRPr="00D838C2" w:rsidRDefault="00A51E3F" w:rsidP="00546272">
      <w:pPr>
        <w:pStyle w:val="code"/>
      </w:pPr>
      <w:r>
        <mc:AlternateContent>
          <mc:Choice Requires="wps">
            <w:drawing>
              <wp:anchor distT="0" distB="0" distL="114300" distR="114300" simplePos="0" relativeHeight="251654144" behindDoc="0" locked="0" layoutInCell="1" allowOverlap="1" wp14:anchorId="5A68553C" wp14:editId="00C4C417">
                <wp:simplePos x="0" y="0"/>
                <wp:positionH relativeFrom="column">
                  <wp:posOffset>4953000</wp:posOffset>
                </wp:positionH>
                <wp:positionV relativeFrom="paragraph">
                  <wp:posOffset>30480</wp:posOffset>
                </wp:positionV>
                <wp:extent cx="762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62D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2.4pt" to="3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iSxgEAAIEDAAAOAAAAZHJzL2Uyb0RvYy54bWysU8Fu2zAMvQ/YPwi6L05yaDcjTg/Juku2&#10;BWj7AYwk20IlUZCU2Pn7UXKSbt1tmA+CKJKPj4/06mG0hp1UiBpdwxezOWfKCZTadQ1/eX789Jmz&#10;mMBJMOhUw88q8of1xw+rwddqiT0aqQIjEBfrwTe8T8nXVRVFryzEGXrlyNlisJDIDF0lAwyEbk21&#10;nM/vqgGD9AGFipFet5OTrwt+2yqRfrZtVImZhhO3VM5QzkM+q/UK6i6A77W40IB/YGFBOyp6g9pC&#10;AnYM+i8oq0XAiG2aCbQVtq0WqvRA3Szm77p56sGr0guJE/1Npvj/YMWP0z4wLWl2C84cWJrRTjvF&#10;vmRpBh9riti4fcjNidE9+R2K18gcbnpwnSoUn8+e0hY5o/ojJRvRU4HD8B0lxcAxYdFpbIPNkKQA&#10;G8s4zrdxqDExQY/3dzRhzsTVU0F9TfMhpm8KLcuXhhtiXGDhtIsp04D6GpKrOHzUxpRZG8cG4rq8&#10;J+jsimi0zN5ihO6wMYGdIK9L+UpT78Iy9BZiP8VJuk17FPDoZKnSK5BfL/cE2kx3YmXcRaMsyyTw&#10;AeV5H67a0ZwL/ctO5kX63S7Zb3/O+hcAAAD//wMAUEsDBBQABgAIAAAAIQAoQVPA2QAAAAcBAAAP&#10;AAAAZHJzL2Rvd25yZXYueG1sTI/LbsIwEEX3lfoP1lRiUxWHCPEIcRBCovtS1G6deBpHxGMrNpD+&#10;fYdu2uXRHd05t9yOrhdXHGLnScFsmoFAarzpqFVwej+8rEDEpMno3hMq+MYI2+rxodSF8Td6w+sx&#10;tYJLKBZagU0pFFLGxqLTceoDEmdffnA6MQ6tNIO+cbnrZZ5lC+l0R/zB6oB7i835eHEKRjqE9cJj&#10;/pnXextw9+rS84dSk6dxtwGRcEx/x3DXZ3Wo2Kn2FzJR9AqWq4y3JAVzXsD5cp0z178sq1L+969+&#10;AAAA//8DAFBLAQItABQABgAIAAAAIQC2gziS/gAAAOEBAAATAAAAAAAAAAAAAAAAAAAAAABbQ29u&#10;dGVudF9UeXBlc10ueG1sUEsBAi0AFAAGAAgAAAAhADj9If/WAAAAlAEAAAsAAAAAAAAAAAAAAAAA&#10;LwEAAF9yZWxzLy5yZWxzUEsBAi0AFAAGAAgAAAAhAHPFmJLGAQAAgQMAAA4AAAAAAAAAAAAAAAAA&#10;LgIAAGRycy9lMm9Eb2MueG1sUEsBAi0AFAAGAAgAAAAhAChBU8DZAAAABwEAAA8AAAAAAAAAAAAA&#10;AAAAIAQAAGRycy9kb3ducmV2LnhtbFBLBQYAAAAABAAEAPMAAAAmBQAAAAA=&#10;" strokeweight="1pt">
                <v:stroke dashstyle="dash"/>
              </v:line>
            </w:pict>
          </mc:Fallback>
        </mc:AlternateContent>
      </w:r>
      <w:r>
        <mc:AlternateContent>
          <mc:Choice Requires="wps">
            <w:drawing>
              <wp:anchor distT="0" distB="0" distL="114300" distR="114300" simplePos="0" relativeHeight="251653120" behindDoc="0" locked="0" layoutInCell="1" allowOverlap="1" wp14:anchorId="6F9ABDBA" wp14:editId="252B205D">
                <wp:simplePos x="0" y="0"/>
                <wp:positionH relativeFrom="column">
                  <wp:posOffset>5029200</wp:posOffset>
                </wp:positionH>
                <wp:positionV relativeFrom="paragraph">
                  <wp:posOffset>30480</wp:posOffset>
                </wp:positionV>
                <wp:extent cx="0" cy="310515"/>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28F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pt" to="39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kQyQEAAIIDAAAOAAAAZHJzL2Uyb0RvYy54bWysU8GO0zAQvSPxD5bvNEnRwipquoeW5VKg&#10;0i4fMLWdxMLxWLbbpH/P2MkWFm6IHKyx/ebNmzfO5mEaDLsoHzTahlerkjNlBUptu4Z/f358d89Z&#10;iGAlGLSq4VcV+MP27ZvN6Gq1xh6NVJ4RiQ316Brex+jqogiiVwOEFTpl6bJFP0Ckre8K6WEk9sEU&#10;67L8UIzopfMoVAh0up8v+Tbzt60S8VvbBhWZaThpi3n1eT2ltdhuoO48uF6LRQb8g4oBtKWiN6o9&#10;RGBnr/+iGrTwGLCNK4FDgW2rhco9UDdV+Uc3Tz04lXshc4K72RT+H634ejl6piXNjuyxMNCMDtoq&#10;dp+sGV2oCbGzR5+aE5N9cgcUPwKzuOvBdipLfL46SqtSRvEqJW2CowKn8QtKwsA5YvZpav2QKMkB&#10;NuVxXG/jUFNkYj4UdPq+Ku+qu0wO9Uue8yF+VjiwFDTckOTMC5dDiEkH1C+QVMbiozYmD9tYNpLY&#10;9ceyzBkBjZbpNuGC704749kF0nvJ31L4FSxR7yH0M05SlFBQezxbmaNegfy0xBG0mWNSZexiUvJl&#10;dviE8nr0SXTyiwad5S+PMr2k3/cZ9evX2f4EAAD//wMAUEsDBBQABgAIAAAAIQAcwno92gAAAAgB&#10;AAAPAAAAZHJzL2Rvd25yZXYueG1sTI/LTsMwEEX3SPyDNUhsEHUI0EfIpKoqlT0F0a0TD0lEPLZi&#10;tw1/zyAWsLy6ozvnlOvJDepEY+w9I9zNMlDEjbc9twhvr7vbJaiYDFszeCaEL4qwri4vSlNYf+YX&#10;Ou1Tq2SEY2EQupRCoXVsOnImznwglu7Dj84kiWOr7WjOMu4GnWfZXDvTs3zoTKBtR83n/ugQJt6F&#10;1dxTfsjrbRdo8+zSzTvi9dW0eQKVaEp/x/CDL+hQCVPtj2yjGhAWq1xcEsKDGEj/m2uEx/sF6KrU&#10;/wWqbwAAAP//AwBQSwECLQAUAAYACAAAACEAtoM4kv4AAADhAQAAEwAAAAAAAAAAAAAAAAAAAAAA&#10;W0NvbnRlbnRfVHlwZXNdLnhtbFBLAQItABQABgAIAAAAIQA4/SH/1gAAAJQBAAALAAAAAAAAAAAA&#10;AAAAAC8BAABfcmVscy8ucmVsc1BLAQItABQABgAIAAAAIQAj8jkQyQEAAIIDAAAOAAAAAAAAAAAA&#10;AAAAAC4CAABkcnMvZTJvRG9jLnhtbFBLAQItABQABgAIAAAAIQAcwno92gAAAAgBAAAPAAAAAAAA&#10;AAAAAAAAACMEAABkcnMvZG93bnJldi54bWxQSwUGAAAAAAQABADzAAAAKgUAAAAA&#10;" strokeweight="1pt">
                <v:stroke dashstyle="dash"/>
              </v:line>
            </w:pict>
          </mc:Fallback>
        </mc:AlternateContent>
      </w:r>
      <w:r w:rsidR="004A6535" w:rsidRPr="00D838C2">
        <w:t xml:space="preserve">   This option is for Outside work (imaged and read), so the case should </w:t>
      </w:r>
      <w:r w:rsidR="004A6535">
        <w:tab/>
        <w:t xml:space="preserve"> </w:t>
      </w:r>
      <w:r w:rsidR="004A6535">
        <w:rPr>
          <w:rFonts w:ascii="Times New Roman" w:hAnsi="Times New Roman"/>
          <w:sz w:val="20"/>
        </w:rPr>
        <w:t>War</w:t>
      </w:r>
      <w:r w:rsidR="004A6535" w:rsidRPr="006B5560">
        <w:rPr>
          <w:rFonts w:ascii="Times New Roman" w:hAnsi="Times New Roman"/>
          <w:sz w:val="20"/>
        </w:rPr>
        <w:t>ning</w:t>
      </w:r>
      <w:r w:rsidR="004A6535">
        <w:tab/>
      </w:r>
    </w:p>
    <w:p w14:paraId="1729BD8E" w14:textId="11C90580" w:rsidR="004A6535" w:rsidRPr="00D838C2" w:rsidRDefault="00A51E3F" w:rsidP="00546272">
      <w:pPr>
        <w:pStyle w:val="code"/>
      </w:pPr>
      <w:r>
        <mc:AlternateContent>
          <mc:Choice Requires="wps">
            <w:drawing>
              <wp:anchor distT="0" distB="0" distL="114300" distR="114300" simplePos="0" relativeHeight="251655168" behindDoc="0" locked="0" layoutInCell="1" allowOverlap="1" wp14:anchorId="1E6D8E18" wp14:editId="5F09B09B">
                <wp:simplePos x="0" y="0"/>
                <wp:positionH relativeFrom="column">
                  <wp:posOffset>4943475</wp:posOffset>
                </wp:positionH>
                <wp:positionV relativeFrom="paragraph">
                  <wp:posOffset>167005</wp:posOffset>
                </wp:positionV>
                <wp:extent cx="8572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EC8A"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3.15pt" to="3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6bywEAAIEDAAAOAAAAZHJzL2Uyb0RvYy54bWysU01v2zAMvQ/YfxB0X+wE6NoZcXpI1l2y&#10;LUC7H8BIcixMFgVRiZN/P0r5aLfdhvkgUCL5+PhIzx+PgxMHE8mib+V0UkthvEJt/a6VP16ePjxI&#10;QQm8BofetPJkSD4u3r+bj6ExM+zRaRMFg3hqxtDKPqXQVBWp3gxAEwzGs7PDOEDia9xVOsLI6IOr&#10;ZnX9sRox6hBRGSJ+XZ2dclHwu86o9L3ryCThWsncUjljObf5rBZzaHYRQm/VhQb8A4sBrOeiN6gV&#10;JBD7aP+CGqyKSNilicKhwq6zypQeuJtp/Uc3zz0EU3phcSjcZKL/B6u+HTZRWN3KT1J4GHhEa+uN&#10;mBZpxkANRyz9Jubm1NE/hzWqnyQ8LnvwO1MovpwC502zmNVvKflCgQtsx6+oOQb2CYtOxy4OGZIV&#10;EMcyjtNtHOaYhOLHh7v72Z0U6uqpoLmmhUjpi8FBZKOVjikXWDisKWUa0FxDchWPT9a5Mmvnxchc&#10;Z/d1XTIIndXZm+Mo7rZLF8UB8rqUrzTFnrdhGXoF1J/jNFvnPYq497pU6Q3ozxc7gXVnm1k5f9Eo&#10;y5K3lJot6tMmXrXjORf6l53Mi/T2XrJf/5zFLwAAAP//AwBQSwMEFAAGAAgAAAAhAEoZQ1jbAAAA&#10;CQEAAA8AAABkcnMvZG93bnJldi54bWxMj8FOwzAMhu9IvENkJC5oSymi3UrTaZo07gwE17TxmorG&#10;iZpsK2+PEQc42v70+/vrzexGccYpDp4U3C8zEEidNwP1Ct5e94sViJg0GT16QgVfGGHTXF/VujL+&#10;Qi94PqRecAjFSiuwKYVKythZdDoufUDi29FPTicep16aSV843I0yz7JCOj0Qf7A64M5i93k4OQUz&#10;7cO68Jh/5O3OBtw+u3T3rtTtzbx9ApFwTn8w/OizOjTs1PoTmShGBWW5emRUQV48gGCgXOdcrv1d&#10;yKaW/xs03wAAAP//AwBQSwECLQAUAAYACAAAACEAtoM4kv4AAADhAQAAEwAAAAAAAAAAAAAAAAAA&#10;AAAAW0NvbnRlbnRfVHlwZXNdLnhtbFBLAQItABQABgAIAAAAIQA4/SH/1gAAAJQBAAALAAAAAAAA&#10;AAAAAAAAAC8BAABfcmVscy8ucmVsc1BLAQItABQABgAIAAAAIQDoOV6bywEAAIEDAAAOAAAAAAAA&#10;AAAAAAAAAC4CAABkcnMvZTJvRG9jLnhtbFBLAQItABQABgAIAAAAIQBKGUNY2wAAAAkBAAAPAAAA&#10;AAAAAAAAAAAAACUEAABkcnMvZG93bnJldi54bWxQSwUGAAAAAAQABADzAAAALQUAAAAA&#10;" strokeweight="1pt">
                <v:stroke dashstyle="dash"/>
              </v:line>
            </w:pict>
          </mc:Fallback>
        </mc:AlternateContent>
      </w:r>
      <w:r w:rsidR="004A6535" w:rsidRPr="00D838C2">
        <w:t xml:space="preserve">   be 'No Credit', but this case has a credit method of 'Regular Credit'</w:t>
      </w:r>
      <w:r w:rsidR="004A6535">
        <w:tab/>
        <w:t xml:space="preserve"> </w:t>
      </w:r>
      <w:r w:rsidR="004A6535">
        <w:rPr>
          <w:rFonts w:ascii="Times New Roman" w:hAnsi="Times New Roman"/>
          <w:sz w:val="20"/>
        </w:rPr>
        <w:t>M</w:t>
      </w:r>
      <w:r w:rsidR="004A6535" w:rsidRPr="006B5560">
        <w:rPr>
          <w:rFonts w:ascii="Times New Roman" w:hAnsi="Times New Roman"/>
          <w:sz w:val="20"/>
        </w:rPr>
        <w:t>essage</w:t>
      </w:r>
    </w:p>
    <w:p w14:paraId="3759AD6E" w14:textId="77777777" w:rsidR="004A6535" w:rsidRPr="00D838C2" w:rsidRDefault="004A6535" w:rsidP="00546272">
      <w:pPr>
        <w:pStyle w:val="code"/>
      </w:pPr>
    </w:p>
    <w:p w14:paraId="065F26D3" w14:textId="77777777" w:rsidR="00FE3CAF" w:rsidRPr="00D838C2" w:rsidRDefault="00FE3CAF" w:rsidP="00546272">
      <w:pPr>
        <w:pStyle w:val="code"/>
      </w:pPr>
      <w:r w:rsidRPr="00D838C2">
        <w:t xml:space="preserve">Do you want to continue? NO// </w:t>
      </w:r>
      <w:r w:rsidRPr="00580839">
        <w:rPr>
          <w:b/>
        </w:rPr>
        <w:t>YES</w:t>
      </w:r>
    </w:p>
    <w:p w14:paraId="0B611DF5" w14:textId="77777777" w:rsidR="00FE3CAF" w:rsidRPr="00D838C2" w:rsidRDefault="00FE3CAF" w:rsidP="00546272">
      <w:pPr>
        <w:pStyle w:val="code"/>
      </w:pPr>
      <w:r w:rsidRPr="00D838C2">
        <w:t xml:space="preserve">   ...report not entered for this exam...</w:t>
      </w:r>
    </w:p>
    <w:p w14:paraId="27C7076A" w14:textId="77777777" w:rsidR="00FE3CAF" w:rsidRPr="00D838C2" w:rsidRDefault="00FE3CAF" w:rsidP="00546272">
      <w:pPr>
        <w:pStyle w:val="code"/>
      </w:pPr>
      <w:r w:rsidRPr="00D838C2">
        <w:t xml:space="preserve">          ...will now initialize report entry...</w:t>
      </w:r>
    </w:p>
    <w:p w14:paraId="197424F5" w14:textId="77777777" w:rsidR="00FE3CAF" w:rsidRPr="00D838C2" w:rsidRDefault="00FE3CAF" w:rsidP="00546272">
      <w:pPr>
        <w:pStyle w:val="code"/>
      </w:pPr>
      <w:r w:rsidRPr="00D838C2">
        <w:t>-------------------------------------------------------------------------------</w:t>
      </w:r>
    </w:p>
    <w:p w14:paraId="17BA8E5E" w14:textId="77777777" w:rsidR="00FE3CAF" w:rsidRPr="00D838C2" w:rsidRDefault="00FE3CAF" w:rsidP="00546272">
      <w:pPr>
        <w:pStyle w:val="code"/>
      </w:pPr>
      <w:r w:rsidRPr="00D838C2">
        <w:t xml:space="preserve">Select 'Standard' Report to Copy: </w:t>
      </w:r>
    </w:p>
    <w:p w14:paraId="6AF46AF0" w14:textId="77777777" w:rsidR="00FE3CAF" w:rsidRPr="00D838C2" w:rsidRDefault="00FE3CAF" w:rsidP="00546272">
      <w:pPr>
        <w:pStyle w:val="code"/>
      </w:pPr>
      <w:r w:rsidRPr="00D838C2">
        <w:t xml:space="preserve">REPORTED DATE: </w:t>
      </w:r>
      <w:r w:rsidRPr="00580839">
        <w:rPr>
          <w:b/>
        </w:rPr>
        <w:t>T</w:t>
      </w:r>
      <w:r w:rsidRPr="00D838C2">
        <w:t xml:space="preserve">  (MAR 05, 2008)</w:t>
      </w:r>
    </w:p>
    <w:p w14:paraId="3DB75B45" w14:textId="77777777" w:rsidR="00FE3CAF" w:rsidRPr="00D838C2" w:rsidRDefault="00FE3CAF" w:rsidP="00546272">
      <w:pPr>
        <w:pStyle w:val="code"/>
      </w:pPr>
      <w:r w:rsidRPr="00D838C2">
        <w:t>CLINICAL HISTORY:</w:t>
      </w:r>
    </w:p>
    <w:p w14:paraId="3E353710" w14:textId="77777777" w:rsidR="00FE3CAF" w:rsidRPr="00D838C2" w:rsidRDefault="00FE3CAF" w:rsidP="00546272">
      <w:pPr>
        <w:pStyle w:val="code"/>
      </w:pPr>
      <w:r w:rsidRPr="00D838C2">
        <w:t xml:space="preserve">This is the clinical history entered during Request an Exam.  </w:t>
      </w:r>
    </w:p>
    <w:p w14:paraId="1A8E4837" w14:textId="77777777" w:rsidR="00FE3CAF" w:rsidRPr="00D838C2" w:rsidRDefault="00FE3CAF" w:rsidP="00546272">
      <w:pPr>
        <w:pStyle w:val="code"/>
      </w:pPr>
    </w:p>
    <w:p w14:paraId="5F7532EE" w14:textId="77777777" w:rsidR="00757F3F" w:rsidRPr="006F2AE4" w:rsidRDefault="00757F3F" w:rsidP="00546272">
      <w:pPr>
        <w:pStyle w:val="code"/>
        <w:rPr>
          <w:rFonts w:eastAsia="SimSun"/>
        </w:rPr>
      </w:pPr>
      <w:r w:rsidRPr="00442774">
        <w:rPr>
          <w:rFonts w:eastAsia="SimSun"/>
          <w:b/>
        </w:rPr>
        <w:t xml:space="preserve"> </w:t>
      </w:r>
      <w:r w:rsidRPr="006F2AE4">
        <w:rPr>
          <w:rFonts w:eastAsia="SimSun"/>
        </w:rPr>
        <w:t xml:space="preserve">    +++++++++++++++++++++++++++++++++++++++++++++++++++</w:t>
      </w:r>
    </w:p>
    <w:p w14:paraId="2E2FC335" w14:textId="77777777" w:rsidR="00757F3F" w:rsidRPr="006F2AE4" w:rsidRDefault="00757F3F" w:rsidP="00546272">
      <w:pPr>
        <w:pStyle w:val="code"/>
        <w:rPr>
          <w:rFonts w:eastAsia="SimSun"/>
        </w:rPr>
      </w:pPr>
      <w:r w:rsidRPr="006F2AE4">
        <w:rPr>
          <w:rFonts w:eastAsia="SimSun"/>
        </w:rPr>
        <w:t xml:space="preserve">        Required:  REPORT TEXT and/or IMPRESSION TEXT</w:t>
      </w:r>
    </w:p>
    <w:p w14:paraId="79608D8F" w14:textId="77777777" w:rsidR="00757F3F" w:rsidRPr="006F2AE4" w:rsidRDefault="00757F3F" w:rsidP="00546272">
      <w:pPr>
        <w:pStyle w:val="code"/>
        <w:rPr>
          <w:rFonts w:eastAsia="SimSun"/>
        </w:rPr>
      </w:pPr>
      <w:r w:rsidRPr="006F2AE4">
        <w:rPr>
          <w:rFonts w:eastAsia="SimSun"/>
        </w:rPr>
        <w:t xml:space="preserve">     +++++++++++++++++++++++++++++++++++++++++++++++++++</w:t>
      </w:r>
    </w:p>
    <w:p w14:paraId="0823A7D4" w14:textId="77777777" w:rsidR="00757F3F" w:rsidRPr="006F2AE4" w:rsidRDefault="00757F3F" w:rsidP="00546272">
      <w:pPr>
        <w:pStyle w:val="code"/>
        <w:rPr>
          <w:rFonts w:eastAsia="SimSun"/>
        </w:rPr>
      </w:pPr>
      <w:r w:rsidRPr="006F2AE4">
        <w:rPr>
          <w:rFonts w:eastAsia="SimSun"/>
        </w:rPr>
        <w:t>REPORT TEXT:</w:t>
      </w:r>
    </w:p>
    <w:p w14:paraId="5AEA33AD" w14:textId="77777777" w:rsidR="00757F3F" w:rsidRPr="006F2AE4" w:rsidRDefault="00757F3F" w:rsidP="00546272">
      <w:pPr>
        <w:pStyle w:val="code"/>
        <w:rPr>
          <w:rFonts w:eastAsia="SimSun"/>
        </w:rPr>
      </w:pPr>
      <w:r w:rsidRPr="006F2AE4">
        <w:rPr>
          <w:rFonts w:eastAsia="SimSun"/>
        </w:rPr>
        <w:t xml:space="preserve">  No existing text</w:t>
      </w:r>
    </w:p>
    <w:p w14:paraId="65CD4E82" w14:textId="77777777" w:rsidR="00757F3F" w:rsidRPr="006F2AE4" w:rsidRDefault="00DA15FE" w:rsidP="00546272">
      <w:pPr>
        <w:pStyle w:val="code"/>
        <w:rPr>
          <w:rFonts w:eastAsia="SimSun"/>
        </w:rPr>
      </w:pPr>
      <w:r>
        <w:rPr>
          <w:rFonts w:eastAsia="SimSun"/>
        </w:rPr>
        <w:t xml:space="preserve">  Edit? NO//</w:t>
      </w:r>
    </w:p>
    <w:p w14:paraId="1049C931" w14:textId="77777777" w:rsidR="00757F3F" w:rsidRPr="006F2AE4" w:rsidRDefault="00757F3F" w:rsidP="00546272">
      <w:pPr>
        <w:pStyle w:val="code"/>
        <w:rPr>
          <w:rFonts w:eastAsia="SimSun"/>
        </w:rPr>
      </w:pPr>
    </w:p>
    <w:p w14:paraId="79B808DB" w14:textId="77777777" w:rsidR="00757F3F" w:rsidRPr="006F2AE4" w:rsidRDefault="00757F3F" w:rsidP="00546272">
      <w:pPr>
        <w:pStyle w:val="code"/>
        <w:rPr>
          <w:rFonts w:eastAsia="SimSun"/>
        </w:rPr>
      </w:pPr>
      <w:r w:rsidRPr="006F2AE4">
        <w:rPr>
          <w:rFonts w:eastAsia="SimSun"/>
        </w:rPr>
        <w:t>IMPRESSION TEXT:</w:t>
      </w:r>
    </w:p>
    <w:p w14:paraId="2438B245" w14:textId="77777777" w:rsidR="00757F3F" w:rsidRPr="006F2AE4" w:rsidRDefault="00757F3F" w:rsidP="00546272">
      <w:pPr>
        <w:pStyle w:val="code"/>
        <w:rPr>
          <w:rFonts w:eastAsia="SimSun"/>
        </w:rPr>
      </w:pPr>
      <w:r w:rsidRPr="006F2AE4">
        <w:rPr>
          <w:rFonts w:eastAsia="SimSun"/>
        </w:rPr>
        <w:t xml:space="preserve">  No existing text</w:t>
      </w:r>
    </w:p>
    <w:p w14:paraId="2E1BCC85" w14:textId="77777777" w:rsidR="00757F3F" w:rsidRPr="006F2AE4" w:rsidRDefault="00757F3F" w:rsidP="00546272">
      <w:pPr>
        <w:pStyle w:val="code"/>
        <w:rPr>
          <w:rFonts w:eastAsia="SimSun"/>
        </w:rPr>
      </w:pPr>
      <w:r w:rsidRPr="006F2AE4">
        <w:rPr>
          <w:rFonts w:eastAsia="SimSun"/>
        </w:rPr>
        <w:t xml:space="preserve">  Edit? NO// </w:t>
      </w:r>
    </w:p>
    <w:p w14:paraId="7B81E0C8" w14:textId="77777777" w:rsidR="00757F3F" w:rsidRPr="006F2AE4" w:rsidRDefault="00757F3F" w:rsidP="00546272">
      <w:pPr>
        <w:pStyle w:val="code"/>
        <w:rPr>
          <w:rFonts w:eastAsia="SimSun"/>
        </w:rPr>
      </w:pPr>
    </w:p>
    <w:p w14:paraId="40994A06" w14:textId="77777777" w:rsidR="006378F3" w:rsidRDefault="00757F3F" w:rsidP="00546272">
      <w:pPr>
        <w:pStyle w:val="code"/>
        <w:rPr>
          <w:rFonts w:ascii="Times New Roman" w:eastAsia="SimSun" w:hAnsi="Times New Roman"/>
          <w:sz w:val="20"/>
          <w:szCs w:val="20"/>
        </w:rPr>
      </w:pPr>
      <w:r w:rsidRPr="006F2AE4">
        <w:rPr>
          <w:rFonts w:eastAsia="SimSun"/>
        </w:rPr>
        <w:t xml:space="preserve">     +++++++++++++++++++++++++++++++++++++++++++++++++++</w:t>
      </w:r>
      <w:r w:rsidR="0096205B">
        <w:rPr>
          <w:rFonts w:eastAsia="SimSun"/>
        </w:rPr>
        <w:t xml:space="preserve">  </w:t>
      </w:r>
      <w:r w:rsidR="00600638">
        <w:rPr>
          <w:rFonts w:eastAsia="SimSun"/>
        </w:rPr>
        <w:t xml:space="preserve"> </w:t>
      </w:r>
    </w:p>
    <w:p w14:paraId="53B99B46" w14:textId="77777777" w:rsidR="00757F3F" w:rsidRPr="0063381D" w:rsidRDefault="006C1EB5" w:rsidP="00546272">
      <w:pPr>
        <w:pStyle w:val="code"/>
        <w:rPr>
          <w:rFonts w:ascii="Times New Roman" w:eastAsia="SimSun" w:hAnsi="Times New Roman"/>
          <w:sz w:val="20"/>
          <w:szCs w:val="20"/>
        </w:rPr>
      </w:pPr>
      <w:r>
        <w:rPr>
          <w:rFonts w:ascii="Times New Roman" w:eastAsia="SimSun" w:hAnsi="Times New Roman"/>
          <w:sz w:val="20"/>
          <w:szCs w:val="20"/>
        </w:rPr>
        <w:t xml:space="preserve"> </w:t>
      </w:r>
      <w:r w:rsidR="00757F3F" w:rsidRPr="006C1EB5">
        <w:rPr>
          <w:rFonts w:ascii="Times New Roman" w:eastAsia="SimSun" w:hAnsi="Times New Roman"/>
          <w:sz w:val="20"/>
          <w:szCs w:val="20"/>
        </w:rPr>
        <w:t xml:space="preserve">     </w:t>
      </w:r>
      <w:r w:rsidR="0096205B" w:rsidRPr="006C1EB5">
        <w:rPr>
          <w:rFonts w:ascii="Times New Roman" w:eastAsia="SimSun" w:hAnsi="Times New Roman"/>
          <w:sz w:val="20"/>
          <w:szCs w:val="20"/>
        </w:rPr>
        <w:t xml:space="preserve">        </w:t>
      </w:r>
      <w:r w:rsidR="006378F3">
        <w:rPr>
          <w:rFonts w:ascii="Times New Roman" w:eastAsia="SimSun" w:hAnsi="Times New Roman"/>
          <w:sz w:val="20"/>
          <w:szCs w:val="20"/>
        </w:rPr>
        <w:t xml:space="preserve">  </w:t>
      </w:r>
      <w:r w:rsidR="00757F3F" w:rsidRPr="006F2AE4">
        <w:rPr>
          <w:rFonts w:eastAsia="SimSun"/>
        </w:rPr>
        <w:t>Required:  REPORT TEXT and/or IMPRESSION TEXT</w:t>
      </w:r>
      <w:r w:rsidR="0063381D">
        <w:rPr>
          <w:rFonts w:eastAsia="SimSun"/>
        </w:rPr>
        <w:t xml:space="preserve">  </w:t>
      </w:r>
      <w:r w:rsidR="0096205B">
        <w:rPr>
          <w:rFonts w:eastAsia="SimSun"/>
        </w:rPr>
        <w:t xml:space="preserve">   </w:t>
      </w:r>
      <w:r w:rsidR="0096205B" w:rsidRPr="0096205B">
        <w:rPr>
          <w:rFonts w:ascii="Times New Roman" w:eastAsia="SimSun" w:hAnsi="Times New Roman"/>
          <w:sz w:val="20"/>
          <w:szCs w:val="20"/>
        </w:rPr>
        <w:t xml:space="preserve"> </w:t>
      </w:r>
      <w:r w:rsidR="0063381D">
        <w:rPr>
          <w:rFonts w:eastAsia="SimSun"/>
        </w:rPr>
        <w:t xml:space="preserve">                         </w:t>
      </w:r>
    </w:p>
    <w:p w14:paraId="1286B721" w14:textId="77777777" w:rsidR="00757F3F" w:rsidRPr="0096205B" w:rsidRDefault="00757F3F" w:rsidP="00546272">
      <w:pPr>
        <w:pStyle w:val="code"/>
        <w:rPr>
          <w:rFonts w:ascii="Times New Roman" w:eastAsia="SimSun" w:hAnsi="Times New Roman"/>
          <w:sz w:val="20"/>
          <w:szCs w:val="20"/>
        </w:rPr>
      </w:pPr>
      <w:r w:rsidRPr="006F2AE4">
        <w:rPr>
          <w:rFonts w:eastAsia="SimSun"/>
        </w:rPr>
        <w:t xml:space="preserve">     +++++++++++++++++++++++++++++++++++++++++++++++++++</w:t>
      </w:r>
      <w:r w:rsidR="0096205B">
        <w:rPr>
          <w:rFonts w:eastAsia="SimSun"/>
        </w:rPr>
        <w:t xml:space="preserve">  </w:t>
      </w:r>
      <w:r w:rsidR="006C1EB5">
        <w:rPr>
          <w:rFonts w:ascii="Times New Roman" w:eastAsia="SimSun" w:hAnsi="Times New Roman"/>
          <w:sz w:val="20"/>
          <w:szCs w:val="20"/>
        </w:rPr>
        <w:t xml:space="preserve"> </w:t>
      </w:r>
    </w:p>
    <w:p w14:paraId="552C39A4" w14:textId="1D37CAA4" w:rsidR="00757F3F" w:rsidRPr="0096205B" w:rsidRDefault="00A51E3F" w:rsidP="00546272">
      <w:pPr>
        <w:pStyle w:val="code"/>
        <w:rPr>
          <w:rFonts w:ascii="Times New Roman" w:eastAsia="SimSun" w:hAnsi="Times New Roman"/>
          <w:sz w:val="20"/>
          <w:szCs w:val="20"/>
        </w:rPr>
      </w:pPr>
      <w:r>
        <w:rPr>
          <w:rFonts w:eastAsia="SimSun"/>
        </w:rPr>
        <mc:AlternateContent>
          <mc:Choice Requires="wps">
            <w:drawing>
              <wp:anchor distT="0" distB="0" distL="114300" distR="114300" simplePos="0" relativeHeight="251656192" behindDoc="0" locked="0" layoutInCell="1" allowOverlap="1" wp14:anchorId="6BF0FC91" wp14:editId="654EDB16">
                <wp:simplePos x="0" y="0"/>
                <wp:positionH relativeFrom="column">
                  <wp:posOffset>2609850</wp:posOffset>
                </wp:positionH>
                <wp:positionV relativeFrom="paragraph">
                  <wp:posOffset>55880</wp:posOffset>
                </wp:positionV>
                <wp:extent cx="3810" cy="495935"/>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959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CFD3" id="Line 7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4pt" to="205.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60AEAAIUDAAAOAAAAZHJzL2Uyb0RvYy54bWysU8Fy2yAQvXem/8BwryU7SZNoLOdgN724&#10;rWeSfMAakMQUsQxgS/77Llhxm/aWqQ7MAm/fvn2Llg9jb9hR+aDR1nw+KzlTVqDUtq35y/PjpzvO&#10;QgQrwaBVNT+pwB9WHz8sB1epBXZopPKMSGyoBlfzLkZXFUUQneohzNApS5cN+h4ibX1bSA8Dsfem&#10;WJTl52JAL51HoUKg0835kq8yf9MoEX80TVCRmZqTtphXn9d9WovVEqrWg+u0mGTAO1T0oC0VvVBt&#10;IAI7eP0PVa+Fx4BNnAnsC2waLVTugbqZl39189SBU7kXMie4i03h/9GK78edZ1rWnAZloacRbbVV&#10;7PY6WTO4UBFibXc+NSdG++S2KH4GZnHdgW1Vlvh8cpQ3TxnFm5S0CY4K7IdvKAkDh4jZp7HxfaIk&#10;B9iYx3G6jEONkQk6vLqb08gEXVzf39xf3WR+qF5TnQ/xq8KepaDmhmRnajhuQ0xSoHqFpEoWH7Ux&#10;ed7GsoH0Lm7LMmcENFqm24QLvt2vjWdHSE8mf1PhN7BEvYHQnXGSooSCyuPByhx1CuSXKY6gzTkm&#10;VcZOPiVrzibvUZ52PolOltGss/zpXabH9Oc+o37/PatfAAAA//8DAFBLAwQUAAYACAAAACEA6X6X&#10;LtkAAAAIAQAADwAAAGRycy9kb3ducmV2LnhtbEyPwWrDMBBE74X+g9hCLyWRbYpJXMshBNJ70pJc&#10;ZWtrmVorYSmJ+/fZntrjMMvse/VmdqO44hQHTwryZQYCqfNmoF7B58d+sQIRkyajR0+o4AcjbJrH&#10;h1pXxt/ogNdj6gWPUKy0AptSqKSMnUWn49IHJO6+/OR04jj10kz6xuNulEWWldLpgfiD1QF3Frvv&#10;48UpmGkf1qXH4ly0Oxtw++7Sy0mp56d5+wYi4Zz+juEXn9GhYabWX8hEMSp4zXN2SQpWbMA95xJE&#10;y7lcg2xq+V+guQMAAP//AwBQSwECLQAUAAYACAAAACEAtoM4kv4AAADhAQAAEwAAAAAAAAAAAAAA&#10;AAAAAAAAW0NvbnRlbnRfVHlwZXNdLnhtbFBLAQItABQABgAIAAAAIQA4/SH/1gAAAJQBAAALAAAA&#10;AAAAAAAAAAAAAC8BAABfcmVscy8ucmVsc1BLAQItABQABgAIAAAAIQBP1H+60AEAAIUDAAAOAAAA&#10;AAAAAAAAAAAAAC4CAABkcnMvZTJvRG9jLnhtbFBLAQItABQABgAIAAAAIQDpfpcu2QAAAAgBAAAP&#10;AAAAAAAAAAAAAAAAACoEAABkcnMvZG93bnJldi54bWxQSwUGAAAAAAQABADzAAAAMAUAAAAA&#10;" strokeweight="1pt">
                <v:stroke dashstyle="dash"/>
              </v:line>
            </w:pict>
          </mc:Fallback>
        </mc:AlternateContent>
      </w:r>
      <w:r>
        <mc:AlternateContent>
          <mc:Choice Requires="wps">
            <w:drawing>
              <wp:anchor distT="0" distB="0" distL="114300" distR="114300" simplePos="0" relativeHeight="251658240" behindDoc="0" locked="0" layoutInCell="1" allowOverlap="1" wp14:anchorId="17163C51" wp14:editId="079385A2">
                <wp:simplePos x="0" y="0"/>
                <wp:positionH relativeFrom="column">
                  <wp:posOffset>2457450</wp:posOffset>
                </wp:positionH>
                <wp:positionV relativeFrom="paragraph">
                  <wp:posOffset>28575</wp:posOffset>
                </wp:positionV>
                <wp:extent cx="104775"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EE8C"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25pt" to="20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o4ygEAAIIDAAAOAAAAZHJzL2Uyb0RvYy54bWysU8GO0zAQvSPxD5bvNGkFBEVN99CyXApU&#10;2uUDpraTWDgey3ab9O8ZO213gRsiB2vsmXnz5s1k/TANhp2VDxptw5eLkjNlBUptu4b/eH5894mz&#10;EMFKMGhVwy8q8IfN2zfr0dVqhT0aqTwjEBvq0TW8j9HVRRFErwYIC3TKkrNFP0Ckq+8K6WEk9MEU&#10;q7L8WIzopfMoVAj0upudfJPx21aJ+L1tg4rMNJy4xXz6fB7TWWzWUHceXK/FlQb8A4sBtKWid6gd&#10;RGAnr/+CGrTwGLCNC4FDgW2rhco9UDfL8o9unnpwKvdC4gR3lyn8P1jx7XzwTMuGV5xZGGhEe20V&#10;q6okzehCTRFbe/CpOTHZJ7dH8TMwi9sebKcyxeeLo7xlyih+S0mX4KjAcfyKkmLgFDHrNLV+SJCk&#10;AJvyOC73cagpMkGPy/J9VX3gTNxcBdS3POdD/KJwYMlouCHOGRfO+xATD6hvIamMxUdtTB62sWwk&#10;7FVVljkjoNEyeVNc8N1xazw7Q9qX/OWuyPM6LEHvIPRznCRrXiSPJytzlV6B/Hy1I2gz28TK2KtI&#10;SZdZ4SPKy8HfxKNBZ/rXpUyb9Pqes19+nc0vAAAA//8DAFBLAwQUAAYACAAAACEAugzvndoAAAAH&#10;AQAADwAAAGRycy9kb3ducmV2LnhtbEyPzU7DMBCE70i8g7VIXBB1SH8oIU5VVSp3WgRXJ17iiHht&#10;xW4b3p5tL/Q2o1nNfFuuRteLIw6x86TgaZKBQGq86ahV8LHfPi5BxKTJ6N4TKvjFCKvq9qbUhfEn&#10;esfjLrWCSygWWoFNKRRSxsai03HiAxJn335wOrEdWmkGfeJy18s8yxbS6Y54weqAG4vNz+7gFIy0&#10;DS8Lj/lXXm9swPWbSw+fSt3fjetXEAnH9H8MZ3xGh4qZan8gE0WvYLp85l+SgtkcBOezbMqivnhZ&#10;lfKav/oDAAD//wMAUEsBAi0AFAAGAAgAAAAhALaDOJL+AAAA4QEAABMAAAAAAAAAAAAAAAAAAAAA&#10;AFtDb250ZW50X1R5cGVzXS54bWxQSwECLQAUAAYACAAAACEAOP0h/9YAAACUAQAACwAAAAAAAAAA&#10;AAAAAAAvAQAAX3JlbHMvLnJlbHNQSwECLQAUAAYACAAAACEAbNxqOMoBAACCAwAADgAAAAAAAAAA&#10;AAAAAAAuAgAAZHJzL2Uyb0RvYy54bWxQSwECLQAUAAYACAAAACEAugzvndoAAAAHAQAADwAAAAAA&#10;AAAAAAAAAAAkBAAAZHJzL2Rvd25yZXYueG1sUEsFBgAAAAAEAAQA8wAAACsFAAAAAA==&#10;" strokeweight="1pt">
                <v:stroke dashstyle="dash"/>
              </v:line>
            </w:pict>
          </mc:Fallback>
        </mc:AlternateContent>
      </w:r>
      <w:r w:rsidR="00757F3F" w:rsidRPr="006F2AE4">
        <w:rPr>
          <w:rFonts w:eastAsia="SimSun"/>
        </w:rPr>
        <w:t>REPORT TEXT:</w:t>
      </w:r>
      <w:r w:rsidR="0096205B">
        <w:rPr>
          <w:rFonts w:eastAsia="SimSun"/>
        </w:rPr>
        <w:t xml:space="preserve">                        </w:t>
      </w:r>
      <w:r w:rsidR="006C1EB5" w:rsidRPr="006378F3">
        <w:rPr>
          <w:rFonts w:ascii="Times New Roman" w:eastAsia="SimSun" w:hAnsi="Times New Roman"/>
          <w:sz w:val="20"/>
          <w:szCs w:val="20"/>
        </w:rPr>
        <w:t>If nothing is entered for REPORT TEXT and IMPRESSION</w:t>
      </w:r>
      <w:r w:rsidR="006C1EB5">
        <w:rPr>
          <w:rFonts w:eastAsia="SimSun"/>
        </w:rPr>
        <w:t xml:space="preserve"> </w:t>
      </w:r>
      <w:r w:rsidR="0096205B">
        <w:rPr>
          <w:rFonts w:eastAsia="SimSun"/>
        </w:rPr>
        <w:t xml:space="preserve">                      </w:t>
      </w:r>
      <w:r w:rsidR="0096205B" w:rsidRPr="0096205B">
        <w:rPr>
          <w:rFonts w:ascii="Times New Roman" w:eastAsia="SimSun" w:hAnsi="Times New Roman"/>
          <w:sz w:val="20"/>
          <w:szCs w:val="20"/>
        </w:rPr>
        <w:t xml:space="preserve"> </w:t>
      </w:r>
    </w:p>
    <w:p w14:paraId="1CAC1B74" w14:textId="77777777" w:rsidR="00757F3F" w:rsidRPr="00600638" w:rsidRDefault="00757F3F" w:rsidP="00546272">
      <w:pPr>
        <w:pStyle w:val="code"/>
        <w:rPr>
          <w:rFonts w:eastAsia="SimSun"/>
        </w:rPr>
      </w:pPr>
      <w:r w:rsidRPr="006F2AE4">
        <w:rPr>
          <w:rFonts w:eastAsia="SimSun"/>
        </w:rPr>
        <w:t xml:space="preserve">  No existing text</w:t>
      </w:r>
      <w:r w:rsidR="00600638">
        <w:rPr>
          <w:rFonts w:eastAsia="SimSun"/>
        </w:rPr>
        <w:t xml:space="preserve">                  </w:t>
      </w:r>
      <w:r w:rsidR="006378F3" w:rsidRPr="00484475">
        <w:rPr>
          <w:rFonts w:ascii="Times New Roman" w:eastAsia="SimSun" w:hAnsi="Times New Roman"/>
          <w:sz w:val="20"/>
          <w:szCs w:val="20"/>
        </w:rPr>
        <w:t xml:space="preserve">TEXT, the option loops back to ask </w:t>
      </w:r>
      <w:r w:rsidR="00241D68" w:rsidRPr="00484475">
        <w:rPr>
          <w:rFonts w:ascii="Times New Roman" w:eastAsia="SimSun" w:hAnsi="Times New Roman"/>
          <w:sz w:val="20"/>
          <w:szCs w:val="20"/>
        </w:rPr>
        <w:t>for</w:t>
      </w:r>
      <w:r w:rsidR="006378F3" w:rsidRPr="00484475">
        <w:rPr>
          <w:rFonts w:ascii="Times New Roman" w:eastAsia="SimSun" w:hAnsi="Times New Roman"/>
          <w:sz w:val="20"/>
          <w:szCs w:val="20"/>
        </w:rPr>
        <w:t xml:space="preserve"> both, until</w:t>
      </w:r>
      <w:r w:rsidR="00484475" w:rsidRPr="00484475">
        <w:rPr>
          <w:rFonts w:ascii="Times New Roman" w:eastAsia="SimSun" w:hAnsi="Times New Roman"/>
          <w:sz w:val="20"/>
          <w:szCs w:val="20"/>
        </w:rPr>
        <w:t xml:space="preserve"> </w:t>
      </w:r>
      <w:r w:rsidR="006378F3" w:rsidRPr="00484475">
        <w:rPr>
          <w:rFonts w:ascii="Times New Roman" w:eastAsia="SimSun" w:hAnsi="Times New Roman"/>
          <w:sz w:val="20"/>
          <w:szCs w:val="20"/>
        </w:rPr>
        <w:t>data is</w:t>
      </w:r>
      <w:r w:rsidR="00600638" w:rsidRPr="00484475">
        <w:rPr>
          <w:rFonts w:ascii="Times New Roman" w:eastAsia="SimSun" w:hAnsi="Times New Roman"/>
          <w:sz w:val="20"/>
          <w:szCs w:val="20"/>
        </w:rPr>
        <w:t xml:space="preserve"> </w:t>
      </w:r>
      <w:r w:rsidR="00600638">
        <w:rPr>
          <w:rFonts w:eastAsia="SimSun"/>
        </w:rPr>
        <w:t xml:space="preserve">                     </w:t>
      </w:r>
      <w:r w:rsidR="00600638" w:rsidRPr="00600638">
        <w:rPr>
          <w:rFonts w:eastAsia="SimSun"/>
        </w:rPr>
        <w:t xml:space="preserve"> </w:t>
      </w:r>
    </w:p>
    <w:p w14:paraId="11A5E093" w14:textId="77777777" w:rsidR="00757F3F" w:rsidRPr="006F2AE4" w:rsidRDefault="00757F3F" w:rsidP="00546272">
      <w:pPr>
        <w:pStyle w:val="code"/>
      </w:pPr>
      <w:r w:rsidRPr="006F2AE4">
        <w:rPr>
          <w:rFonts w:eastAsia="SimSun"/>
        </w:rPr>
        <w:t xml:space="preserve">  Edit? NO// YES</w:t>
      </w:r>
      <w:r w:rsidR="006378F3">
        <w:rPr>
          <w:rFonts w:eastAsia="SimSun"/>
        </w:rPr>
        <w:t xml:space="preserve">                    </w:t>
      </w:r>
      <w:r w:rsidR="006C1EB5">
        <w:rPr>
          <w:rFonts w:ascii="Times New Roman" w:eastAsia="SimSun" w:hAnsi="Times New Roman"/>
          <w:sz w:val="20"/>
          <w:szCs w:val="20"/>
        </w:rPr>
        <w:t>is entered for at</w:t>
      </w:r>
      <w:r w:rsidR="006378F3">
        <w:rPr>
          <w:rFonts w:ascii="Times New Roman" w:eastAsia="SimSun" w:hAnsi="Times New Roman"/>
          <w:sz w:val="20"/>
          <w:szCs w:val="20"/>
        </w:rPr>
        <w:t xml:space="preserve"> least one of them.</w:t>
      </w:r>
      <w:r w:rsidR="0063381D">
        <w:t xml:space="preserve">                                                                                       </w:t>
      </w:r>
    </w:p>
    <w:p w14:paraId="23A51A0E" w14:textId="797AAFBF" w:rsidR="006378F3" w:rsidRDefault="00A51E3F" w:rsidP="00546272">
      <w:pPr>
        <w:pStyle w:val="code"/>
      </w:pPr>
      <w:r>
        <w:rPr>
          <w:rFonts w:eastAsia="SimSun"/>
        </w:rPr>
        <mc:AlternateContent>
          <mc:Choice Requires="wps">
            <w:drawing>
              <wp:anchor distT="0" distB="0" distL="114300" distR="114300" simplePos="0" relativeHeight="251657216" behindDoc="0" locked="0" layoutInCell="1" allowOverlap="1" wp14:anchorId="4B14A9CB" wp14:editId="33B67386">
                <wp:simplePos x="0" y="0"/>
                <wp:positionH relativeFrom="column">
                  <wp:posOffset>2447925</wp:posOffset>
                </wp:positionH>
                <wp:positionV relativeFrom="paragraph">
                  <wp:posOffset>45720</wp:posOffset>
                </wp:positionV>
                <wp:extent cx="104775"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C6F81" id="Line 7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3.6pt" to="2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cf0QEAAIwDAAAOAAAAZHJzL2Uyb0RvYy54bWysU8Fu2zAMvQ/YPwi6L3aCLRmMOD0k6y7Z&#10;FqDd7owk28JkUZCU2Pn7UXKaduutmA8CJZKPj4/0+m7sDTsrHzTams9nJWfKCpTatjX/+Xj/4TNn&#10;IYKVYNCqml9U4Heb9+/Wg6vUAjs0UnlGIDZUg6t5F6OriiKITvUQZuiUJWeDvodIV98W0sNA6L0p&#10;FmW5LAb00nkUKgR63U1Ovsn4TaNE/NE0QUVmak7cYj59Po/pLDZrqFoPrtPiSgPewKIHbanoDWoH&#10;EdjJ61dQvRYeAzZxJrAvsGm0ULkH6mZe/tPNQwdO5V5InOBuMoX/Byu+nw+eaVnzJWcWehrRXlvF&#10;VsskzeBCRRFbe/CpOTHaB7dH8Tswi9sObKsyxceLo7x5yij+SkmX4KjAcfiGkmLgFDHrNDa+Z43R&#10;7ldKTOCkBRvzYC63wagxMkGP8/LjavWJM/HkKqBKCCnP+RC/KuxZMmpuiH3Gg/M+xMToOSSFW7zX&#10;xuSxG8sGwl6syjJnBDRaJm+KC749bo1nZ0ibk7/cH3lehqWiOwjdFCfJmlbK48nKXKVTIL9c7Qja&#10;TDaxMvYqV1Jo0vqI8nLwTzLSyDP963qmnXp5z9nPP9HmDwAAAP//AwBQSwMEFAAGAAgAAAAhAH2V&#10;dmXbAAAABwEAAA8AAABkcnMvZG93bnJldi54bWxMjzFPwzAQhXck/oN1SGzUbqDQhjgVQmVAiIGS&#10;pZsbH0kgPgfbTcO/52CB8ek9ffddsZ5cL0YMsfOkYT5TIJBqbztqNFSvDxdLEDEZsqb3hBq+MMK6&#10;PD0pTG79kV5w3KZGMIRibjS0KQ25lLFu0Zk48wMSd28+OJM4hkbaYI4Md73MlLqWznTEF1oz4H2L&#10;9cf24JgyV+/0LGmVdY+7TWjGqnr63Gh9fjbd3YJIOKW/MfzoszqU7LT3B7JR9Boul4sFTzXcZCC4&#10;v1IZ/7b/zbIs5H//8hsAAP//AwBQSwECLQAUAAYACAAAACEAtoM4kv4AAADhAQAAEwAAAAAAAAAA&#10;AAAAAAAAAAAAW0NvbnRlbnRfVHlwZXNdLnhtbFBLAQItABQABgAIAAAAIQA4/SH/1gAAAJQBAAAL&#10;AAAAAAAAAAAAAAAAAC8BAABfcmVscy8ucmVsc1BLAQItABQABgAIAAAAIQAsVCcf0QEAAIwDAAAO&#10;AAAAAAAAAAAAAAAAAC4CAABkcnMvZTJvRG9jLnhtbFBLAQItABQABgAIAAAAIQB9lXZl2wAAAAcB&#10;AAAPAAAAAAAAAAAAAAAAACsEAABkcnMvZG93bnJldi54bWxQSwUGAAAAAAQABADzAAAAMwUAAAAA&#10;" strokeweight="1pt">
                <v:stroke dashstyle="dash"/>
              </v:line>
            </w:pict>
          </mc:Fallback>
        </mc:AlternateContent>
      </w:r>
    </w:p>
    <w:p w14:paraId="0FE55CD6" w14:textId="77777777" w:rsidR="00FE3CAF" w:rsidRDefault="00FE3CAF" w:rsidP="00546272">
      <w:pPr>
        <w:pStyle w:val="code"/>
      </w:pPr>
      <w:r w:rsidRPr="00D838C2">
        <w:t>==[ WRAP ]==[ INSERT ]=============&lt; REPORT TEXT &gt;===========[ &lt;PF1&gt;H=Help ]====</w:t>
      </w:r>
    </w:p>
    <w:p w14:paraId="6D2737BC" w14:textId="77777777" w:rsidR="00FE3CAF" w:rsidRPr="00D838C2" w:rsidRDefault="00FE3CAF" w:rsidP="00546272">
      <w:pPr>
        <w:pStyle w:val="code"/>
      </w:pPr>
    </w:p>
    <w:p w14:paraId="149217C4" w14:textId="77777777" w:rsidR="00FE3CAF" w:rsidRPr="00580839" w:rsidRDefault="00FE3CAF" w:rsidP="00546272">
      <w:pPr>
        <w:pStyle w:val="code"/>
      </w:pPr>
      <w:r w:rsidRPr="00580839">
        <w:t>This is the report text.</w:t>
      </w:r>
    </w:p>
    <w:p w14:paraId="43A68668" w14:textId="77777777" w:rsidR="00FE3CAF" w:rsidRDefault="00FE3CAF" w:rsidP="00546272">
      <w:pPr>
        <w:pStyle w:val="code"/>
      </w:pPr>
    </w:p>
    <w:p w14:paraId="667F1334" w14:textId="77777777" w:rsidR="00FE3CAF" w:rsidRDefault="00FE3CAF" w:rsidP="00546272">
      <w:pPr>
        <w:pStyle w:val="code"/>
      </w:pPr>
      <w:r w:rsidRPr="00D838C2">
        <w:t>&lt;=======T=======T=======T=======T=======T=======T=======T=======T=======T&gt;======</w:t>
      </w:r>
    </w:p>
    <w:p w14:paraId="3410A069" w14:textId="77777777" w:rsidR="006378F3" w:rsidRDefault="006378F3" w:rsidP="00757F3F">
      <w:pPr>
        <w:ind w:firstLine="360"/>
        <w:rPr>
          <w:rFonts w:ascii="Courier New" w:hAnsi="Courier New" w:cs="Courier New"/>
          <w:sz w:val="16"/>
          <w:szCs w:val="16"/>
        </w:rPr>
      </w:pPr>
      <w:r>
        <w:rPr>
          <w:rFonts w:ascii="Courier New" w:hAnsi="Courier New" w:cs="Courier New"/>
          <w:sz w:val="16"/>
          <w:szCs w:val="16"/>
        </w:rPr>
        <w:t xml:space="preserve">    </w:t>
      </w:r>
    </w:p>
    <w:p w14:paraId="7CE6B2E8" w14:textId="77777777" w:rsidR="00757F3F" w:rsidRPr="006F2AE4" w:rsidRDefault="006378F3" w:rsidP="006378F3">
      <w:pPr>
        <w:tabs>
          <w:tab w:val="left" w:pos="810"/>
          <w:tab w:val="left" w:pos="990"/>
        </w:tabs>
        <w:ind w:firstLine="360"/>
        <w:rPr>
          <w:rFonts w:ascii="Courier New" w:hAnsi="Courier New" w:cs="Courier New"/>
          <w:sz w:val="16"/>
          <w:szCs w:val="16"/>
        </w:rPr>
      </w:pPr>
      <w:r>
        <w:rPr>
          <w:rFonts w:ascii="Courier New" w:hAnsi="Courier New" w:cs="Courier New"/>
          <w:sz w:val="16"/>
          <w:szCs w:val="16"/>
        </w:rPr>
        <w:t xml:space="preserve">   </w:t>
      </w:r>
      <w:r w:rsidR="00757F3F" w:rsidRPr="006F2AE4">
        <w:rPr>
          <w:rFonts w:ascii="Courier New" w:hAnsi="Courier New" w:cs="Courier New"/>
          <w:sz w:val="16"/>
          <w:szCs w:val="16"/>
        </w:rPr>
        <w:t>IMPRESSION TEXT:</w:t>
      </w:r>
    </w:p>
    <w:p w14:paraId="396A7B86" w14:textId="77777777" w:rsidR="00757F3F" w:rsidRPr="006F2AE4" w:rsidRDefault="006378F3" w:rsidP="006378F3">
      <w:pPr>
        <w:tabs>
          <w:tab w:val="left" w:pos="720"/>
          <w:tab w:val="left" w:pos="900"/>
        </w:tabs>
        <w:ind w:firstLine="540"/>
        <w:rPr>
          <w:rFonts w:ascii="Courier New" w:hAnsi="Courier New" w:cs="Courier New"/>
          <w:sz w:val="16"/>
          <w:szCs w:val="16"/>
        </w:rPr>
      </w:pPr>
      <w:r>
        <w:rPr>
          <w:rFonts w:ascii="Courier New" w:hAnsi="Courier New" w:cs="Courier New"/>
          <w:sz w:val="16"/>
          <w:szCs w:val="16"/>
        </w:rPr>
        <w:t xml:space="preserve">    </w:t>
      </w:r>
      <w:r w:rsidR="00757F3F" w:rsidRPr="006F2AE4">
        <w:rPr>
          <w:rFonts w:ascii="Courier New" w:hAnsi="Courier New" w:cs="Courier New"/>
          <w:sz w:val="16"/>
          <w:szCs w:val="16"/>
        </w:rPr>
        <w:t>No existing text</w:t>
      </w:r>
    </w:p>
    <w:p w14:paraId="4511864A" w14:textId="77777777" w:rsidR="00FE3CAF" w:rsidRPr="006F2AE4" w:rsidRDefault="00757F3F" w:rsidP="00546272">
      <w:pPr>
        <w:pStyle w:val="code"/>
      </w:pPr>
      <w:r w:rsidRPr="006F2AE4">
        <w:t xml:space="preserve">  Edit? NO//</w:t>
      </w:r>
    </w:p>
    <w:p w14:paraId="4C59B114" w14:textId="77777777" w:rsidR="00FE3CAF" w:rsidRPr="00D838C2" w:rsidRDefault="00FE3CAF" w:rsidP="00546272">
      <w:pPr>
        <w:pStyle w:val="code"/>
      </w:pPr>
      <w:r w:rsidRPr="00D838C2">
        <w:t xml:space="preserve">PRIMARY DIAGNOSTIC CODE: </w:t>
      </w:r>
      <w:smartTag w:uri="urn:schemas-microsoft-com:office:smarttags" w:element="place">
        <w:smartTag w:uri="urn:schemas-microsoft-com:office:smarttags" w:element="City">
          <w:r w:rsidRPr="00580839">
            <w:rPr>
              <w:b/>
            </w:rPr>
            <w:t>NORMAL</w:t>
          </w:r>
        </w:smartTag>
      </w:smartTag>
      <w:r w:rsidRPr="00D838C2">
        <w:t xml:space="preserve">  </w:t>
      </w:r>
    </w:p>
    <w:p w14:paraId="27EB3132" w14:textId="77777777" w:rsidR="00FE3CAF" w:rsidRPr="00D838C2" w:rsidRDefault="00FE3CAF" w:rsidP="00546272">
      <w:pPr>
        <w:pStyle w:val="code"/>
      </w:pPr>
      <w:r w:rsidRPr="00D838C2">
        <w:t xml:space="preserve">  Select SECONDARY DIAGNOSTIC CODE: </w:t>
      </w:r>
      <w:r w:rsidRPr="00580839">
        <w:rPr>
          <w:b/>
        </w:rPr>
        <w:t>9</w:t>
      </w:r>
      <w:r w:rsidRPr="00D838C2">
        <w:t xml:space="preserve">  NO DISCRETE MASS</w:t>
      </w:r>
    </w:p>
    <w:p w14:paraId="04CB1858" w14:textId="77777777" w:rsidR="00FE3CAF" w:rsidRPr="00D838C2" w:rsidRDefault="00FE3CAF" w:rsidP="00546272">
      <w:pPr>
        <w:pStyle w:val="code"/>
      </w:pPr>
      <w:r w:rsidRPr="00D838C2">
        <w:t xml:space="preserve">  Select SECONDARY DIAGNOSTIC CODE: </w:t>
      </w:r>
    </w:p>
    <w:p w14:paraId="7E719EE3" w14:textId="77777777" w:rsidR="00FE3CAF" w:rsidRPr="00D838C2" w:rsidRDefault="00FE3CAF" w:rsidP="00546272">
      <w:pPr>
        <w:pStyle w:val="code"/>
      </w:pPr>
      <w:r w:rsidRPr="00D838C2">
        <w:t>Report status is stored as "Electronically Filed".</w:t>
      </w:r>
    </w:p>
    <w:p w14:paraId="67E97023" w14:textId="77777777" w:rsidR="00FE3CAF" w:rsidRPr="00D838C2" w:rsidRDefault="00FE3CAF" w:rsidP="00546272">
      <w:pPr>
        <w:pStyle w:val="code"/>
      </w:pPr>
      <w:r w:rsidRPr="00D838C2">
        <w:t xml:space="preserve">   ...will now designate </w:t>
      </w:r>
      <w:r w:rsidRPr="007B51B7">
        <w:rPr>
          <w:rFonts w:ascii="Times New Roman" w:hAnsi="Times New Roman"/>
          <w:sz w:val="24"/>
        </w:rPr>
        <w:t>exam status as 'COMPLETE'</w:t>
      </w:r>
      <w:r w:rsidRPr="00D838C2">
        <w:t>... for case no. 2794</w:t>
      </w:r>
    </w:p>
    <w:p w14:paraId="017FCA5B" w14:textId="77777777" w:rsidR="00FE3CAF" w:rsidRPr="00D838C2" w:rsidRDefault="00FE3CAF" w:rsidP="00546272">
      <w:pPr>
        <w:pStyle w:val="code"/>
      </w:pPr>
      <w:r w:rsidRPr="00D838C2">
        <w:t xml:space="preserve">          ...exam status successfully updated.</w:t>
      </w:r>
    </w:p>
    <w:p w14:paraId="1E82BE28" w14:textId="77777777" w:rsidR="00FE3CAF" w:rsidRPr="00D838C2" w:rsidRDefault="00FE3CAF" w:rsidP="00546272">
      <w:pPr>
        <w:pStyle w:val="code"/>
      </w:pPr>
      <w:r w:rsidRPr="00D838C2">
        <w:t xml:space="preserve">   ...will now designate </w:t>
      </w:r>
      <w:r w:rsidRPr="007B51B7">
        <w:rPr>
          <w:rFonts w:ascii="Times New Roman" w:hAnsi="Times New Roman"/>
          <w:sz w:val="24"/>
        </w:rPr>
        <w:t>request status as 'COMPLETE'</w:t>
      </w:r>
      <w:r w:rsidRPr="00D838C2">
        <w:t>...</w:t>
      </w:r>
    </w:p>
    <w:p w14:paraId="18C5C7BF" w14:textId="77777777" w:rsidR="00FE3CAF" w:rsidRPr="00D838C2" w:rsidRDefault="00FE3CAF" w:rsidP="00546272">
      <w:pPr>
        <w:pStyle w:val="code"/>
      </w:pPr>
      <w:r w:rsidRPr="00D838C2">
        <w:t xml:space="preserve">     Visit credited.</w:t>
      </w:r>
    </w:p>
    <w:p w14:paraId="768CA6BD" w14:textId="77777777" w:rsidR="00FE3CAF" w:rsidRPr="00D838C2" w:rsidRDefault="00FE3CAF" w:rsidP="00546272">
      <w:pPr>
        <w:pStyle w:val="code"/>
      </w:pPr>
    </w:p>
    <w:p w14:paraId="0CE599A3" w14:textId="77777777" w:rsidR="00FE3CAF" w:rsidRPr="00D838C2" w:rsidRDefault="00FE3CAF" w:rsidP="00546272">
      <w:pPr>
        <w:pStyle w:val="code"/>
      </w:pPr>
      <w:r w:rsidRPr="00D838C2">
        <w:t xml:space="preserve">          ...request status successfully updated.</w:t>
      </w:r>
    </w:p>
    <w:p w14:paraId="5F43AC8C" w14:textId="77777777" w:rsidR="00FE3CAF" w:rsidRDefault="00FE3CAF" w:rsidP="00BB4957">
      <w:pPr>
        <w:pStyle w:val="code"/>
        <w:ind w:left="0" w:firstLine="0"/>
      </w:pPr>
    </w:p>
    <w:p w14:paraId="423F68C0" w14:textId="77777777" w:rsidR="00FE3CAF" w:rsidRDefault="003A1DB9" w:rsidP="00FE3CAF">
      <w:pPr>
        <w:ind w:left="360"/>
      </w:pPr>
      <w:r>
        <w:rPr>
          <w:b/>
        </w:rPr>
        <w:t>Results</w:t>
      </w:r>
      <w:r w:rsidR="00FE3CAF">
        <w:t xml:space="preserve"> </w:t>
      </w:r>
    </w:p>
    <w:p w14:paraId="15A26B30" w14:textId="77777777" w:rsidR="00FE3CAF" w:rsidRDefault="00FE3CAF" w:rsidP="004C5248">
      <w:pPr>
        <w:pStyle w:val="ListBullet2"/>
        <w:rPr>
          <w:rStyle w:val="ListBullet2Char"/>
        </w:rPr>
      </w:pPr>
      <w:r w:rsidRPr="00F5783E">
        <w:rPr>
          <w:rStyle w:val="ListBullet2Char"/>
        </w:rPr>
        <w:t xml:space="preserve">Both exam status and request status are updated to </w:t>
      </w:r>
      <w:r>
        <w:rPr>
          <w:rStyle w:val="ListBullet2Char"/>
        </w:rPr>
        <w:t>‘</w:t>
      </w:r>
      <w:r w:rsidRPr="00F5783E">
        <w:rPr>
          <w:rStyle w:val="ListBullet2Char"/>
        </w:rPr>
        <w:t>C</w:t>
      </w:r>
      <w:r>
        <w:rPr>
          <w:rStyle w:val="ListBullet2Char"/>
        </w:rPr>
        <w:t>OMPLETE</w:t>
      </w:r>
      <w:r w:rsidRPr="00F5783E">
        <w:rPr>
          <w:rStyle w:val="ListBullet2Char"/>
        </w:rPr>
        <w:t>.</w:t>
      </w:r>
      <w:r>
        <w:rPr>
          <w:rStyle w:val="ListBullet2Char"/>
        </w:rPr>
        <w:t>’</w:t>
      </w:r>
      <w:r w:rsidRPr="00F5783E">
        <w:rPr>
          <w:rStyle w:val="ListBullet2Char"/>
        </w:rPr>
        <w:t xml:space="preserve"> </w:t>
      </w:r>
    </w:p>
    <w:p w14:paraId="12F6D753" w14:textId="77777777" w:rsidR="00FE3CAF" w:rsidRDefault="00FE3CAF" w:rsidP="004C5248">
      <w:pPr>
        <w:pStyle w:val="ListBullet2"/>
        <w:rPr>
          <w:rStyle w:val="ListBullet2Char"/>
        </w:rPr>
      </w:pPr>
      <w:r w:rsidRPr="00F5783E">
        <w:rPr>
          <w:rStyle w:val="ListBullet2Char"/>
        </w:rPr>
        <w:t xml:space="preserve">Normally, </w:t>
      </w:r>
      <w:r>
        <w:rPr>
          <w:rStyle w:val="ListBullet2Char"/>
        </w:rPr>
        <w:t xml:space="preserve">if an </w:t>
      </w:r>
      <w:r w:rsidRPr="00F5783E">
        <w:rPr>
          <w:rStyle w:val="ListBullet2Char"/>
        </w:rPr>
        <w:t xml:space="preserve">outside report </w:t>
      </w:r>
      <w:r>
        <w:rPr>
          <w:rStyle w:val="ListBullet2Char"/>
        </w:rPr>
        <w:t>is</w:t>
      </w:r>
      <w:r w:rsidRPr="00F5783E">
        <w:rPr>
          <w:rStyle w:val="ListBullet2Char"/>
        </w:rPr>
        <w:t xml:space="preserve"> entered for an exam that was registered from a </w:t>
      </w:r>
      <w:r>
        <w:rPr>
          <w:rStyle w:val="ListBullet2Char"/>
        </w:rPr>
        <w:t>“N</w:t>
      </w:r>
      <w:r w:rsidRPr="00F5783E">
        <w:rPr>
          <w:rStyle w:val="ListBullet2Char"/>
        </w:rPr>
        <w:t xml:space="preserve">o </w:t>
      </w:r>
      <w:r>
        <w:rPr>
          <w:rStyle w:val="ListBullet2Char"/>
        </w:rPr>
        <w:t>C</w:t>
      </w:r>
      <w:r w:rsidRPr="00F5783E">
        <w:rPr>
          <w:rStyle w:val="ListBullet2Char"/>
        </w:rPr>
        <w:t>redit</w:t>
      </w:r>
      <w:r>
        <w:rPr>
          <w:rStyle w:val="ListBullet2Char"/>
        </w:rPr>
        <w:t>”</w:t>
      </w:r>
      <w:r w:rsidRPr="00F5783E">
        <w:rPr>
          <w:rStyle w:val="ListBullet2Char"/>
        </w:rPr>
        <w:t xml:space="preserve"> imaging location, </w:t>
      </w:r>
      <w:r>
        <w:rPr>
          <w:rStyle w:val="ListBullet2Char"/>
        </w:rPr>
        <w:t>the</w:t>
      </w:r>
      <w:r w:rsidRPr="00F5783E">
        <w:rPr>
          <w:rStyle w:val="ListBullet2Char"/>
        </w:rPr>
        <w:t xml:space="preserve"> </w:t>
      </w:r>
      <w:r>
        <w:rPr>
          <w:rStyle w:val="ListBullet2Char"/>
        </w:rPr>
        <w:t>“</w:t>
      </w:r>
      <w:r w:rsidRPr="006B5560">
        <w:rPr>
          <w:rStyle w:val="ListBullet2Char"/>
        </w:rPr>
        <w:t>Visit credited</w:t>
      </w:r>
      <w:r>
        <w:rPr>
          <w:rStyle w:val="ListBullet2Char"/>
        </w:rPr>
        <w:t>”</w:t>
      </w:r>
      <w:r w:rsidRPr="00F5783E">
        <w:rPr>
          <w:rStyle w:val="ListBullet2Char"/>
        </w:rPr>
        <w:t xml:space="preserve"> </w:t>
      </w:r>
      <w:r>
        <w:rPr>
          <w:rStyle w:val="ListBullet2Char"/>
        </w:rPr>
        <w:t>would</w:t>
      </w:r>
      <w:r w:rsidRPr="00F5783E">
        <w:rPr>
          <w:rStyle w:val="ListBullet2Char"/>
        </w:rPr>
        <w:t xml:space="preserve"> not appear.</w:t>
      </w:r>
    </w:p>
    <w:p w14:paraId="22AF3830" w14:textId="77777777" w:rsidR="00FE3CAF" w:rsidRDefault="00FE3CAF" w:rsidP="00546272">
      <w:pPr>
        <w:pStyle w:val="ListBullet2"/>
        <w:rPr>
          <w:rStyle w:val="ListBullet2Char"/>
        </w:rPr>
      </w:pPr>
      <w:r w:rsidRPr="00F5783E">
        <w:rPr>
          <w:rStyle w:val="ListBullet2Char"/>
        </w:rPr>
        <w:t xml:space="preserve">There is no alert for </w:t>
      </w:r>
      <w:r>
        <w:rPr>
          <w:rStyle w:val="ListBullet2Char"/>
        </w:rPr>
        <w:t>“</w:t>
      </w:r>
      <w:r w:rsidRPr="00F5783E">
        <w:rPr>
          <w:rStyle w:val="ListBullet2Char"/>
        </w:rPr>
        <w:t>Imaging Results,</w:t>
      </w:r>
      <w:r>
        <w:rPr>
          <w:rStyle w:val="ListBullet2Char"/>
        </w:rPr>
        <w:t>”</w:t>
      </w:r>
      <w:r w:rsidRPr="00F5783E">
        <w:rPr>
          <w:rStyle w:val="ListBullet2Char"/>
        </w:rPr>
        <w:t xml:space="preserve"> as would be automatically generated for Verified Reports.</w:t>
      </w:r>
    </w:p>
    <w:p w14:paraId="370B4348" w14:textId="77777777" w:rsidR="00FE3CAF" w:rsidRDefault="00FE3CAF" w:rsidP="004C5248">
      <w:pPr>
        <w:pStyle w:val="ListBullet2"/>
      </w:pPr>
      <w:r w:rsidRPr="00F5783E">
        <w:rPr>
          <w:rStyle w:val="ListBullet2Char"/>
        </w:rPr>
        <w:t>There</w:t>
      </w:r>
      <w:r w:rsidRPr="00D838C2">
        <w:t xml:space="preserve"> is no Abnormal alert </w:t>
      </w:r>
      <w:r>
        <w:t>because</w:t>
      </w:r>
      <w:r w:rsidRPr="00D838C2">
        <w:t xml:space="preserve"> the </w:t>
      </w:r>
      <w:r>
        <w:t>d</w:t>
      </w:r>
      <w:r w:rsidRPr="00D838C2">
        <w:t xml:space="preserve">iagnostic </w:t>
      </w:r>
      <w:r>
        <w:t>c</w:t>
      </w:r>
      <w:r w:rsidRPr="00D838C2">
        <w:t xml:space="preserve">odes </w:t>
      </w:r>
      <w:r>
        <w:t xml:space="preserve">here </w:t>
      </w:r>
      <w:r w:rsidRPr="00D838C2">
        <w:t>do</w:t>
      </w:r>
      <w:r>
        <w:t xml:space="preserve"> </w:t>
      </w:r>
      <w:r w:rsidRPr="00D838C2">
        <w:t>n</w:t>
      </w:r>
      <w:r>
        <w:t>o</w:t>
      </w:r>
      <w:r w:rsidRPr="00D838C2">
        <w:t xml:space="preserve">t </w:t>
      </w:r>
      <w:r>
        <w:t>require</w:t>
      </w:r>
      <w:r w:rsidRPr="00D838C2">
        <w:t xml:space="preserve"> alerts.</w:t>
      </w:r>
    </w:p>
    <w:p w14:paraId="462103B0" w14:textId="77777777" w:rsidR="00FE3CAF" w:rsidRDefault="00C458E3" w:rsidP="00BB4957">
      <w:pPr>
        <w:pStyle w:val="ListBullet2"/>
      </w:pPr>
      <w:r>
        <w:t>T</w:t>
      </w:r>
      <w:r w:rsidR="00467025">
        <w:t>he ‘Outside Report Entry/Edit’ option</w:t>
      </w:r>
      <w:r w:rsidR="00546272">
        <w:t xml:space="preserve"> </w:t>
      </w:r>
      <w:r>
        <w:t xml:space="preserve">does </w:t>
      </w:r>
      <w:r w:rsidR="00546272">
        <w:t>not recognize th</w:t>
      </w:r>
      <w:r w:rsidR="00467025">
        <w:t>e</w:t>
      </w:r>
      <w:r w:rsidR="00546272">
        <w:t xml:space="preserve"> case number </w:t>
      </w:r>
      <w:r w:rsidR="00467025">
        <w:t xml:space="preserve">once </w:t>
      </w:r>
      <w:r w:rsidR="004E1D6B">
        <w:t xml:space="preserve">the case </w:t>
      </w:r>
      <w:r w:rsidR="00467025">
        <w:t xml:space="preserve">reaches </w:t>
      </w:r>
      <w:r w:rsidR="00467025">
        <w:rPr>
          <w:rStyle w:val="ListBullet2Char"/>
        </w:rPr>
        <w:t>‘</w:t>
      </w:r>
      <w:r w:rsidR="00467025" w:rsidRPr="00F5783E">
        <w:rPr>
          <w:rStyle w:val="ListBullet2Char"/>
        </w:rPr>
        <w:t>C</w:t>
      </w:r>
      <w:r w:rsidR="00467025">
        <w:rPr>
          <w:rStyle w:val="ListBullet2Char"/>
        </w:rPr>
        <w:t xml:space="preserve">OMPLETE,’ </w:t>
      </w:r>
      <w:r w:rsidR="00546272">
        <w:t>becau</w:t>
      </w:r>
      <w:r w:rsidR="00467025">
        <w:t xml:space="preserve">se the case is no longer active. You must </w:t>
      </w:r>
      <w:r w:rsidR="001E2183">
        <w:t>enter</w:t>
      </w:r>
      <w:r w:rsidR="00467025">
        <w:t xml:space="preserve"> the </w:t>
      </w:r>
      <w:r w:rsidR="00546272" w:rsidRPr="001E2183">
        <w:rPr>
          <w:b/>
        </w:rPr>
        <w:t>patient name</w:t>
      </w:r>
      <w:r w:rsidR="00546272">
        <w:t xml:space="preserve"> or </w:t>
      </w:r>
      <w:r w:rsidR="00546272" w:rsidRPr="001E2183">
        <w:rPr>
          <w:b/>
        </w:rPr>
        <w:t>Last initial and Last 4 SSN</w:t>
      </w:r>
      <w:r w:rsidR="00546272">
        <w:t xml:space="preserve"> </w:t>
      </w:r>
      <w:r w:rsidR="00467025">
        <w:t>at the Enter Case Number prompt to</w:t>
      </w:r>
      <w:r w:rsidR="00546272">
        <w:t xml:space="preserve"> display </w:t>
      </w:r>
      <w:r w:rsidR="00467025">
        <w:t>a list of patient</w:t>
      </w:r>
      <w:r w:rsidR="00546272">
        <w:t xml:space="preserve"> cases </w:t>
      </w:r>
      <w:r w:rsidR="00467025">
        <w:t>from which to select</w:t>
      </w:r>
      <w:r w:rsidR="00546272">
        <w:t xml:space="preserve">.  This general feature is </w:t>
      </w:r>
      <w:r w:rsidR="001E2183">
        <w:t xml:space="preserve">also </w:t>
      </w:r>
      <w:r w:rsidR="00546272">
        <w:t>seen from the ‘View Exam by Case No.’ option.</w:t>
      </w:r>
    </w:p>
    <w:p w14:paraId="7B974B4E" w14:textId="77777777" w:rsidR="00FE3CAF" w:rsidRDefault="00FE3CAF" w:rsidP="00FE3CAF">
      <w:pPr>
        <w:rPr>
          <w:b/>
        </w:rPr>
      </w:pPr>
    </w:p>
    <w:p w14:paraId="7630DD67" w14:textId="77777777" w:rsidR="00BB4957" w:rsidRDefault="00BB4957" w:rsidP="00BB4957">
      <w:pPr>
        <w:rPr>
          <w:b/>
        </w:rPr>
      </w:pPr>
      <w:r>
        <w:rPr>
          <w:b/>
        </w:rPr>
        <w:t>Example 1 continued</w:t>
      </w:r>
    </w:p>
    <w:p w14:paraId="4BAAB22D" w14:textId="77777777" w:rsidR="00BB4957" w:rsidRDefault="00BB4957" w:rsidP="00546272">
      <w:pPr>
        <w:pStyle w:val="code"/>
        <w:rPr>
          <w:rFonts w:cs="Courier New"/>
          <w:szCs w:val="16"/>
        </w:rPr>
      </w:pPr>
    </w:p>
    <w:p w14:paraId="6E8248A1" w14:textId="77777777" w:rsidR="00546272" w:rsidRPr="00546272" w:rsidRDefault="00546272" w:rsidP="00900508">
      <w:pPr>
        <w:pStyle w:val="code"/>
        <w:rPr>
          <w:rFonts w:cs="Courier New"/>
          <w:szCs w:val="16"/>
        </w:rPr>
      </w:pPr>
      <w:r w:rsidRPr="00546272">
        <w:rPr>
          <w:rFonts w:cs="Courier New"/>
          <w:szCs w:val="16"/>
        </w:rPr>
        <w:t xml:space="preserve">Select Films Reporting Menu Option:  </w:t>
      </w:r>
      <w:r w:rsidRPr="00546272">
        <w:rPr>
          <w:rFonts w:cs="Courier New"/>
          <w:b/>
          <w:szCs w:val="16"/>
        </w:rPr>
        <w:t>Outside Report Entry/Edit</w:t>
      </w:r>
    </w:p>
    <w:p w14:paraId="172931FD" w14:textId="77777777" w:rsidR="00546272" w:rsidRPr="00546272" w:rsidRDefault="00546272" w:rsidP="00900508">
      <w:pPr>
        <w:pStyle w:val="code"/>
        <w:rPr>
          <w:rFonts w:cs="Courier New"/>
          <w:szCs w:val="16"/>
        </w:rPr>
      </w:pPr>
      <w:r w:rsidRPr="00546272">
        <w:rPr>
          <w:rFonts w:cs="Courier New"/>
          <w:szCs w:val="16"/>
        </w:rPr>
        <w:t xml:space="preserve">   +--------------------------------------------------------+</w:t>
      </w:r>
    </w:p>
    <w:p w14:paraId="226F8729" w14:textId="77777777" w:rsidR="00546272" w:rsidRPr="00546272" w:rsidRDefault="00546272" w:rsidP="00900508">
      <w:pPr>
        <w:pStyle w:val="code"/>
        <w:rPr>
          <w:rFonts w:cs="Courier New"/>
          <w:szCs w:val="16"/>
        </w:rPr>
      </w:pPr>
      <w:r w:rsidRPr="00546272">
        <w:rPr>
          <w:rFonts w:cs="Courier New"/>
          <w:szCs w:val="16"/>
        </w:rPr>
        <w:t xml:space="preserve">   |                                                        |</w:t>
      </w:r>
    </w:p>
    <w:p w14:paraId="2BA0F7FA" w14:textId="77777777" w:rsidR="00546272" w:rsidRPr="00546272" w:rsidRDefault="00546272" w:rsidP="00900508">
      <w:pPr>
        <w:pStyle w:val="code"/>
        <w:rPr>
          <w:rFonts w:cs="Courier New"/>
          <w:szCs w:val="16"/>
        </w:rPr>
      </w:pPr>
      <w:r w:rsidRPr="00546272">
        <w:rPr>
          <w:rFonts w:cs="Courier New"/>
          <w:szCs w:val="16"/>
        </w:rPr>
        <w:t xml:space="preserve">   |  This option is for entering canned text for           |</w:t>
      </w:r>
    </w:p>
    <w:p w14:paraId="5956019E" w14:textId="77777777" w:rsidR="00546272" w:rsidRPr="00546272" w:rsidRDefault="00546272" w:rsidP="00900508">
      <w:pPr>
        <w:pStyle w:val="code"/>
        <w:rPr>
          <w:rFonts w:cs="Courier New"/>
          <w:szCs w:val="16"/>
        </w:rPr>
      </w:pPr>
      <w:r w:rsidRPr="00546272">
        <w:rPr>
          <w:rFonts w:cs="Courier New"/>
          <w:szCs w:val="16"/>
        </w:rPr>
        <w:t xml:space="preserve">   |  outside work:  interpreted report done outside,       |</w:t>
      </w:r>
    </w:p>
    <w:p w14:paraId="5388F565" w14:textId="77777777" w:rsidR="00546272" w:rsidRPr="00546272" w:rsidRDefault="00546272" w:rsidP="00900508">
      <w:pPr>
        <w:pStyle w:val="code"/>
        <w:rPr>
          <w:rFonts w:cs="Courier New"/>
          <w:szCs w:val="16"/>
        </w:rPr>
      </w:pPr>
      <w:r w:rsidRPr="00546272">
        <w:rPr>
          <w:rFonts w:cs="Courier New"/>
          <w:szCs w:val="16"/>
        </w:rPr>
        <w:t xml:space="preserve">   |  and images made outside this facility.                |</w:t>
      </w:r>
    </w:p>
    <w:p w14:paraId="483B0C37" w14:textId="77777777" w:rsidR="00546272" w:rsidRPr="00546272" w:rsidRDefault="00546272" w:rsidP="00900508">
      <w:pPr>
        <w:pStyle w:val="code"/>
        <w:rPr>
          <w:rFonts w:cs="Courier New"/>
          <w:szCs w:val="16"/>
        </w:rPr>
      </w:pPr>
      <w:r w:rsidRPr="00546272">
        <w:rPr>
          <w:rFonts w:cs="Courier New"/>
          <w:szCs w:val="16"/>
        </w:rPr>
        <w:t xml:space="preserve">   |                                                        |</w:t>
      </w:r>
    </w:p>
    <w:p w14:paraId="1C5082BC" w14:textId="77777777" w:rsidR="00546272" w:rsidRPr="00546272" w:rsidRDefault="00546272" w:rsidP="00900508">
      <w:pPr>
        <w:pStyle w:val="code"/>
        <w:rPr>
          <w:rFonts w:cs="Courier New"/>
          <w:szCs w:val="16"/>
        </w:rPr>
      </w:pPr>
      <w:r w:rsidRPr="00546272">
        <w:rPr>
          <w:rFonts w:cs="Courier New"/>
          <w:szCs w:val="16"/>
        </w:rPr>
        <w:t xml:space="preserve">   +--------------------------------------------------------+</w:t>
      </w:r>
    </w:p>
    <w:p w14:paraId="57B41739" w14:textId="77777777" w:rsidR="00546272" w:rsidRPr="00546272" w:rsidRDefault="00546272" w:rsidP="00900508">
      <w:pPr>
        <w:pStyle w:val="code"/>
        <w:rPr>
          <w:rFonts w:cs="Courier New"/>
          <w:szCs w:val="16"/>
        </w:rPr>
      </w:pPr>
    </w:p>
    <w:p w14:paraId="32EBD700" w14:textId="77777777" w:rsidR="00546272" w:rsidRPr="00546272" w:rsidRDefault="00546272" w:rsidP="00900508">
      <w:pPr>
        <w:pStyle w:val="code"/>
        <w:rPr>
          <w:rFonts w:cs="Courier New"/>
          <w:szCs w:val="16"/>
        </w:rPr>
      </w:pPr>
    </w:p>
    <w:p w14:paraId="1CA3E70E" w14:textId="77777777" w:rsidR="00546272" w:rsidRPr="00546272" w:rsidRDefault="00546272" w:rsidP="00900508">
      <w:pPr>
        <w:pStyle w:val="code"/>
        <w:rPr>
          <w:rFonts w:cs="Courier New"/>
          <w:szCs w:val="16"/>
        </w:rPr>
      </w:pPr>
      <w:r w:rsidRPr="00546272">
        <w:rPr>
          <w:rFonts w:cs="Courier New"/>
          <w:szCs w:val="16"/>
        </w:rPr>
        <w:t xml:space="preserve">Select Rad/Nuc Med Division: All// </w:t>
      </w:r>
    </w:p>
    <w:p w14:paraId="56E3C592" w14:textId="77777777" w:rsidR="00546272" w:rsidRPr="00546272" w:rsidRDefault="00546272" w:rsidP="00900508">
      <w:pPr>
        <w:pStyle w:val="code"/>
        <w:rPr>
          <w:rFonts w:cs="Courier New"/>
          <w:szCs w:val="16"/>
        </w:rPr>
      </w:pPr>
    </w:p>
    <w:p w14:paraId="7B1F68CC" w14:textId="77777777" w:rsidR="00546272" w:rsidRPr="00546272" w:rsidRDefault="00546272" w:rsidP="00900508">
      <w:pPr>
        <w:pStyle w:val="code"/>
        <w:rPr>
          <w:rFonts w:cs="Courier New"/>
          <w:szCs w:val="16"/>
        </w:rPr>
      </w:pPr>
      <w:r w:rsidRPr="00546272">
        <w:rPr>
          <w:rFonts w:cs="Courier New"/>
          <w:szCs w:val="16"/>
        </w:rPr>
        <w:t xml:space="preserve">Another one (Select/De-Select): </w:t>
      </w:r>
    </w:p>
    <w:p w14:paraId="7F04567D" w14:textId="77777777" w:rsidR="00546272" w:rsidRPr="00546272" w:rsidRDefault="00546272" w:rsidP="00900508">
      <w:pPr>
        <w:pStyle w:val="code"/>
        <w:rPr>
          <w:rFonts w:cs="Courier New"/>
          <w:szCs w:val="16"/>
        </w:rPr>
      </w:pPr>
    </w:p>
    <w:p w14:paraId="6476E754" w14:textId="77777777" w:rsidR="00546272" w:rsidRPr="00546272" w:rsidRDefault="00546272" w:rsidP="00900508">
      <w:pPr>
        <w:pStyle w:val="code"/>
        <w:rPr>
          <w:rFonts w:cs="Courier New"/>
          <w:szCs w:val="16"/>
        </w:rPr>
      </w:pPr>
    </w:p>
    <w:p w14:paraId="40956D56" w14:textId="77777777" w:rsidR="00546272" w:rsidRPr="00546272" w:rsidRDefault="00546272" w:rsidP="00900508">
      <w:pPr>
        <w:pStyle w:val="code"/>
        <w:rPr>
          <w:rFonts w:cs="Courier New"/>
          <w:szCs w:val="16"/>
        </w:rPr>
      </w:pPr>
      <w:r w:rsidRPr="00546272">
        <w:rPr>
          <w:rFonts w:cs="Courier New"/>
          <w:szCs w:val="16"/>
        </w:rPr>
        <w:t xml:space="preserve">Select Imaging Type: All// </w:t>
      </w:r>
    </w:p>
    <w:p w14:paraId="3F9064B1" w14:textId="77777777" w:rsidR="00546272" w:rsidRPr="00546272" w:rsidRDefault="00546272" w:rsidP="00900508">
      <w:pPr>
        <w:pStyle w:val="code"/>
        <w:rPr>
          <w:rFonts w:cs="Courier New"/>
          <w:szCs w:val="16"/>
        </w:rPr>
      </w:pPr>
    </w:p>
    <w:p w14:paraId="2173BC16" w14:textId="77777777" w:rsidR="00546272" w:rsidRPr="00546272" w:rsidRDefault="00546272" w:rsidP="00900508">
      <w:pPr>
        <w:pStyle w:val="code"/>
        <w:rPr>
          <w:rFonts w:cs="Courier New"/>
          <w:szCs w:val="16"/>
        </w:rPr>
      </w:pPr>
      <w:r w:rsidRPr="00546272">
        <w:rPr>
          <w:rFonts w:cs="Courier New"/>
          <w:szCs w:val="16"/>
        </w:rPr>
        <w:t xml:space="preserve">Another one (Select/De-Select): </w:t>
      </w:r>
    </w:p>
    <w:p w14:paraId="70034D0A" w14:textId="77777777" w:rsidR="00546272" w:rsidRPr="00546272" w:rsidRDefault="00546272" w:rsidP="00900508">
      <w:pPr>
        <w:pStyle w:val="code"/>
        <w:rPr>
          <w:rFonts w:cs="Courier New"/>
          <w:szCs w:val="16"/>
        </w:rPr>
      </w:pPr>
    </w:p>
    <w:p w14:paraId="49AF698D" w14:textId="4B1F8283" w:rsidR="00546272" w:rsidRPr="00546272" w:rsidRDefault="00A51E3F" w:rsidP="00900508">
      <w:pPr>
        <w:pStyle w:val="code"/>
        <w:tabs>
          <w:tab w:val="left" w:pos="4110"/>
        </w:tabs>
        <w:rPr>
          <w:rFonts w:cs="Courier New"/>
          <w:szCs w:val="16"/>
        </w:rPr>
      </w:pPr>
      <w:r>
        <w:rPr>
          <w:rFonts w:cs="Courier New"/>
          <w:szCs w:val="16"/>
        </w:rPr>
        <mc:AlternateContent>
          <mc:Choice Requires="wps">
            <w:drawing>
              <wp:anchor distT="0" distB="0" distL="114300" distR="114300" simplePos="0" relativeHeight="251662336" behindDoc="0" locked="0" layoutInCell="1" allowOverlap="1" wp14:anchorId="72C2BDB0" wp14:editId="40D1C92C">
                <wp:simplePos x="0" y="0"/>
                <wp:positionH relativeFrom="column">
                  <wp:posOffset>2419350</wp:posOffset>
                </wp:positionH>
                <wp:positionV relativeFrom="paragraph">
                  <wp:posOffset>40640</wp:posOffset>
                </wp:positionV>
                <wp:extent cx="67310" cy="0"/>
                <wp:effectExtent l="0" t="0" r="0" b="0"/>
                <wp:wrapNone/>
                <wp:docPr id="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0"/>
                        </a:xfrm>
                        <a:custGeom>
                          <a:avLst/>
                          <a:gdLst>
                            <a:gd name="T0" fmla="*/ 106 w 106"/>
                            <a:gd name="T1" fmla="*/ 0 h 1"/>
                            <a:gd name="T2" fmla="*/ 0 w 106"/>
                            <a:gd name="T3" fmla="*/ 0 h 1"/>
                          </a:gdLst>
                          <a:ahLst/>
                          <a:cxnLst>
                            <a:cxn ang="0">
                              <a:pos x="T0" y="T1"/>
                            </a:cxn>
                            <a:cxn ang="0">
                              <a:pos x="T2" y="T3"/>
                            </a:cxn>
                          </a:cxnLst>
                          <a:rect l="0" t="0" r="r" b="b"/>
                          <a:pathLst>
                            <a:path w="106" h="1">
                              <a:moveTo>
                                <a:pt x="106" y="0"/>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E69A" id="Freeform 115" o:spid="_x0000_s1026" style="position:absolute;margin-left:190.5pt;margin-top:3.2pt;width: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QAnQIAALAFAAAOAAAAZHJzL2Uyb0RvYy54bWysVF9v0zAQf0fiO1h+RGJpunVj1dIJbQwh&#10;DZi08gFc22kiHJ+x3abj03Nnp1064AWRB+ec++Xud3+vrnedYVvtQwu24uXJhDNtJajWriv+bXn3&#10;9h1nIQqrhAGrK/6kA79evH511bu5nkIDRmnP0IgN895VvInRzYsiyEZ3IpyA0xaVNfhORLz6daG8&#10;6NF6Z4rpZHJe9OCV8yB1CPj1Niv5Itmvay3j17oOOjJTceQW0+nTuaKzWFyJ+doL17RyoCH+gUUn&#10;WotOD6ZuRRRs49vfTHWt9BCgjicSugLqupU6xYDRlJMX0Tw2wukUCyYnuEOawv8zK79sHzxrVcVn&#10;nFnRYYnuvNaUcFaWM8pP78IcYY/uwVOEwd2D/B5QURxp6BIQw1b9Z1BoR2wipJzsat/Rnxgt26XU&#10;Px1Sr3eRSfx4fnFaYn3kXlOI+f43uQnxo4ZkQmzvQ8w1UyiljKuB9xL/rzuD5XtTsHJyzno6hwof&#10;QOUINGENK18CpkeAP9o4PYIMNpDxes9JNHuacmcHnigxQVMxSUlxECgZRBpjXiYaaAJRFNRfwMiN&#10;wKfEeQ/O78GJx4Z/2eqeM2z1VY7TiUjcyAeJrMehxSSxBt+JVwdbvYSkj0QwaUdVedYbO8blONJA&#10;IaOsQ4GcJK4Hx8R3VFELd60xqaTGEp3L2XSWmAQwrSIlkQl+vboxnm0FDXJ6hiQcwZwP8VaEJuMU&#10;SjlsDxurkpNGC/VhkKNoTZYT5aGjqYlz169APWFDe8hrA9ccCg34n5z1uDIqHn5shNecmU8WZ/Ky&#10;PDvDNMR0OZtdTPHix5rVWCOsRFMVjxzbgsSbmPfSxvl23aCnXBAL73GQ6pbaPk1cZjVccC2k9A4r&#10;jPbO+J5Qz4t28QsAAP//AwBQSwMEFAAGAAgAAAAhAG9RL9/cAAAABwEAAA8AAABkcnMvZG93bnJl&#10;di54bWxMj0FPhDAUhO8m/ofmmXhzC2LIipSNIdHoRXTd6LXQJ5BtX7HtLvjvrV70OJnJzDflZjGa&#10;HdH50ZKAdJUAQ+qsGqkXsHu9u1gD80GSktoSCvhCD5vq9KSUhbIzveBxG3oWS8gXUsAQwlRw7rsB&#10;jfQrOyFF78M6I0OUrufKyTmWG80vkyTnRo4UFwY5YT1gt98ejIB3Prv6oc60f2ueP58e22a/u2+E&#10;OD9bbm+ABVzCXxh+8CM6VJGptQdSnmkB2TqNX4KA/ApY9LPrNAfW/mpelfw/f/UNAAD//wMAUEsB&#10;Ai0AFAAGAAgAAAAhALaDOJL+AAAA4QEAABMAAAAAAAAAAAAAAAAAAAAAAFtDb250ZW50X1R5cGVz&#10;XS54bWxQSwECLQAUAAYACAAAACEAOP0h/9YAAACUAQAACwAAAAAAAAAAAAAAAAAvAQAAX3JlbHMv&#10;LnJlbHNQSwECLQAUAAYACAAAACEAs5h0AJ0CAACwBQAADgAAAAAAAAAAAAAAAAAuAgAAZHJzL2Uy&#10;b0RvYy54bWxQSwECLQAUAAYACAAAACEAb1Ev39wAAAAHAQAADwAAAAAAAAAAAAAAAAD3BAAAZHJz&#10;L2Rvd25yZXYueG1sUEsFBgAAAAAEAAQA8wAAAAAGAAAAAA==&#10;" path="m106,l,e" filled="f">
                <v:stroke dashstyle="dash"/>
                <v:path arrowok="t" o:connecttype="custom" o:connectlocs="67310,0;0,0" o:connectangles="0,0"/>
              </v:shape>
            </w:pict>
          </mc:Fallback>
        </mc:AlternateContent>
      </w:r>
      <w:r>
        <w:rPr>
          <w:rFonts w:cs="Courier New"/>
          <w:szCs w:val="16"/>
        </w:rPr>
        <mc:AlternateContent>
          <mc:Choice Requires="wps">
            <w:drawing>
              <wp:anchor distT="0" distB="0" distL="114300" distR="114300" simplePos="0" relativeHeight="251660288" behindDoc="0" locked="0" layoutInCell="1" allowOverlap="1" wp14:anchorId="33F40D30" wp14:editId="71D033B4">
                <wp:simplePos x="0" y="0"/>
                <wp:positionH relativeFrom="column">
                  <wp:posOffset>2524125</wp:posOffset>
                </wp:positionH>
                <wp:positionV relativeFrom="paragraph">
                  <wp:posOffset>40640</wp:posOffset>
                </wp:positionV>
                <wp:extent cx="9525" cy="276225"/>
                <wp:effectExtent l="0" t="0" r="0" b="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343" id="Line 9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3.2pt" to="19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Qn1QEAAJgDAAAOAAAAZHJzL2Uyb0RvYy54bWysU8GOEzEMvSPxD1HudLoVW9hRp3toWTgU&#10;qLQLdzfJdCIycZSknfbvsdPZwsINMYfIjp+f7efM4v7UO3E0MVn0jbyZTKUwXqG2ft/Ib08Pb95L&#10;kTJ4DQ69aeTZJHm/fP1qMYTazLBDp00UROJTPYRGdjmHuqqS6kwPaYLBeAq2GHvI5MZ9pSMMxN67&#10;ajadzqsBow4RlUmJbteXoFwW/rY1Kn9t22SycI2k3nI5Yzl3fFbLBdT7CKGzamwD/qGLHqynoleq&#10;NWQQh2j/ouqtipiwzROFfYVta5UpM9A0N9M/pnnsIJgyC4mTwlWm9P9o1ZfjNgqrG/lWCg89rWhj&#10;vRF3c5ZmCKkmxMpvIw+nTv4xbFD9SMLjqgO/N6XFp3OgvBvOqF6ksJMCFdgNn1ETBg4Zi06nNvai&#10;dTZ84sRifWeLy5Aq4lRWdL6uyJyyUHR5dzu7lUJRYPZuPiOba0LNdJwaYsofDfaCjUY6GqVQwnGT&#10;8gX6DGG4xwfrHN1D7bwYRnp2EzqrOVicuN+tXBRH4FdUvrHuCxgzryF1F5wmi1FQRzx4XazOgP4w&#10;2hmsu9jUv/OjdKzWRfcd6vM2cs+sIq2/DDo+VX5fv/sF9euHWv4EAAD//wMAUEsDBBQABgAIAAAA&#10;IQCp5NUU3gAAAAgBAAAPAAAAZHJzL2Rvd25yZXYueG1sTI/NTsMwEITvSLyDtUhcIuqk/07jVAjB&#10;gRsNHHp0km0SEa+j2G3D27Oc6HE0o5lvsv1ke3HB0XeONCSzGARS5eqOGg1fn29PWxA+GKpN7wg1&#10;/KCHfX5/l5m0dlc64KUIjeAS8qnR0IYwpFL6qkVr/MwNSOyd3GhNYDk2sh7NlcttL+dxvJbWdMQL&#10;rRnwpcXquzhbDa9ltFIfh03nj3N6T4okOp6SSOvHh+l5ByLgFP7D8IfP6JAzU+nOVHvRa1iozYqj&#10;GtZLEOwvlOJvpYalUiDzTN4eyH8BAAD//wMAUEsBAi0AFAAGAAgAAAAhALaDOJL+AAAA4QEAABMA&#10;AAAAAAAAAAAAAAAAAAAAAFtDb250ZW50X1R5cGVzXS54bWxQSwECLQAUAAYACAAAACEAOP0h/9YA&#10;AACUAQAACwAAAAAAAAAAAAAAAAAvAQAAX3JlbHMvLnJlbHNQSwECLQAUAAYACAAAACEAoaVkJ9UB&#10;AACYAwAADgAAAAAAAAAAAAAAAAAuAgAAZHJzL2Uyb0RvYy54bWxQSwECLQAUAAYACAAAACEAqeTV&#10;FN4AAAAIAQAADwAAAAAAAAAAAAAAAAAvBAAAZHJzL2Rvd25yZXYueG1sUEsFBgAAAAAEAAQA8wAA&#10;ADoFAAAAAA==&#10;">
                <v:stroke dashstyle="dash"/>
              </v:line>
            </w:pict>
          </mc:Fallback>
        </mc:AlternateContent>
      </w:r>
      <w:r w:rsidR="00546272" w:rsidRPr="00546272">
        <w:rPr>
          <w:rFonts w:cs="Courier New"/>
          <w:szCs w:val="16"/>
        </w:rPr>
        <w:t xml:space="preserve">Enter Case Number: </w:t>
      </w:r>
      <w:r w:rsidR="00546272" w:rsidRPr="00546272">
        <w:rPr>
          <w:rFonts w:cs="Courier New"/>
          <w:b/>
          <w:szCs w:val="16"/>
        </w:rPr>
        <w:t>2</w:t>
      </w:r>
      <w:r w:rsidR="00BB4957">
        <w:rPr>
          <w:rFonts w:cs="Courier New"/>
          <w:b/>
          <w:szCs w:val="16"/>
        </w:rPr>
        <w:t>794</w:t>
      </w:r>
      <w:r w:rsidR="00546272" w:rsidRPr="00546272">
        <w:rPr>
          <w:rFonts w:cs="Courier New"/>
          <w:szCs w:val="16"/>
        </w:rPr>
        <w:t xml:space="preserve">  </w:t>
      </w:r>
      <w:r w:rsidR="00900508">
        <w:rPr>
          <w:rFonts w:cs="Courier New"/>
          <w:szCs w:val="16"/>
        </w:rPr>
        <w:tab/>
      </w:r>
      <w:r w:rsidR="004E1D6B">
        <w:rPr>
          <w:rFonts w:ascii="Times New Roman" w:hAnsi="Times New Roman"/>
          <w:sz w:val="20"/>
          <w:szCs w:val="20"/>
        </w:rPr>
        <w:t xml:space="preserve">The </w:t>
      </w:r>
      <w:r w:rsidR="000C4E80" w:rsidRPr="001827C3">
        <w:rPr>
          <w:rFonts w:ascii="Times New Roman" w:hAnsi="Times New Roman"/>
          <w:sz w:val="20"/>
          <w:szCs w:val="20"/>
        </w:rPr>
        <w:t>completed case is no longer active.</w:t>
      </w:r>
    </w:p>
    <w:p w14:paraId="697115DF" w14:textId="0B301428" w:rsidR="00546272" w:rsidRPr="00546272" w:rsidRDefault="00A51E3F" w:rsidP="00900508">
      <w:pPr>
        <w:pStyle w:val="code"/>
        <w:tabs>
          <w:tab w:val="clear" w:pos="6120"/>
        </w:tabs>
        <w:rPr>
          <w:rFonts w:cs="Courier New"/>
          <w:szCs w:val="16"/>
        </w:rPr>
      </w:pPr>
      <w:r>
        <w:rPr>
          <w:rFonts w:cs="Courier New"/>
          <w:szCs w:val="16"/>
        </w:rPr>
        <mc:AlternateContent>
          <mc:Choice Requires="wps">
            <w:drawing>
              <wp:anchor distT="0" distB="0" distL="114300" distR="114300" simplePos="0" relativeHeight="251661312" behindDoc="0" locked="0" layoutInCell="1" allowOverlap="1" wp14:anchorId="34AAB4D8" wp14:editId="2D149F4D">
                <wp:simplePos x="0" y="0"/>
                <wp:positionH relativeFrom="column">
                  <wp:posOffset>2457450</wp:posOffset>
                </wp:positionH>
                <wp:positionV relativeFrom="paragraph">
                  <wp:posOffset>151130</wp:posOffset>
                </wp:positionV>
                <wp:extent cx="38100" cy="0"/>
                <wp:effectExtent l="0" t="0" r="0" b="0"/>
                <wp:wrapNone/>
                <wp:docPr id="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52861" id="Line 100"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1.9pt" to="1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0+1QEAAJUDAAAOAAAAZHJzL2Uyb0RvYy54bWysU8Fu2zAMvQ/YPwi6L05SdOiMOD0k63bI&#10;tgDtdmckORYmi4KoxM7fj1LStNtuw3wQKJF8fHykF/dj78TRRLLoGzmbTKUwXqG2ft/I708P7+6k&#10;oAReg0NvGnkyJO+Xb98shlCbOXbotImCQTzVQ2hkl1Koq4pUZ3qgCQbj2dli7CHxNe4rHWFg9N5V&#10;8+n0fTVg1CGiMkT8uj475bLgt61R6VvbkknCNZK5pXLGcu7yWS0XUO8jhM6qCw34BxY9WM9Fr1Br&#10;SCAO0f4F1VsVkbBNE4V9hW1rlSk9cDez6R/dPHYQTOmFxaFwlYn+H6z6etxGYXUjb6Tw0POINtYb&#10;MZsWbYZANYes/Dbm7tToH8MG1U8SHlcd+L0pHJ9OgRNnWc3qt5R8ocAVdsMX1BwDh4RFqLGNvWid&#10;DZ9zYrF+ZCuXYVnEWGZ0us7IjEkofry5y9SEevZUUGeonBYipU8Ge5GNRjruo8DBcUMpU3sJyeEe&#10;H6xzZQGcF0MjP9zOb0sCobM6O3MYxf1u5aI4Ql6h8pU+2fM6LNdcA3XnOM3WebciHrwuRToD+uPF&#10;TmDd2WZSzl9ky0rlzaV6h/q0jc9y8uwL+8ue5uV6fS/ZL3/T8hcAAAD//wMAUEsDBBQABgAIAAAA&#10;IQCvf+mJ3gAAAAkBAAAPAAAAZHJzL2Rvd25yZXYueG1sTI/NTsMwEITvSLyDtUhcIur8CNqmcSqE&#10;4MCNBg49OvE2iRqvo9htw9uziAM97uxoZr5iO9tBnHHyvSMFySIGgdQ401Or4Ovz7WEFwgdNRg+O&#10;UME3etiWtzeFzo270A7PVWgFh5DPtYIuhDGX0jcdWu0XbkTi38FNVgc+p1aaSV843A4yjeMnaXVP&#10;3NDpEV86bI7VySp4raPH9cdu2ft9Su9JlUT7QxIpdX83P29ABJzDvxl+5/N0KHlT7U5kvBgUZKsl&#10;swQFacYIbMjWGQv1nyDLQl4TlD8AAAD//wMAUEsBAi0AFAAGAAgAAAAhALaDOJL+AAAA4QEAABMA&#10;AAAAAAAAAAAAAAAAAAAAAFtDb250ZW50X1R5cGVzXS54bWxQSwECLQAUAAYACAAAACEAOP0h/9YA&#10;AACUAQAACwAAAAAAAAAAAAAAAAAvAQAAX3JlbHMvLnJlbHNQSwECLQAUAAYACAAAACEAiUZ9PtUB&#10;AACVAwAADgAAAAAAAAAAAAAAAAAuAgAAZHJzL2Uyb0RvYy54bWxQSwECLQAUAAYACAAAACEAr3/p&#10;id4AAAAJAQAADwAAAAAAAAAAAAAAAAAvBAAAZHJzL2Rvd25yZXYueG1sUEsFBgAAAAAEAAQA8wAA&#10;ADoFAAAAAA==&#10;">
                <v:stroke dashstyle="dash"/>
              </v:line>
            </w:pict>
          </mc:Fallback>
        </mc:AlternateContent>
      </w:r>
      <w:r>
        <w:rPr>
          <w:rFonts w:cs="Courier New"/>
          <w:szCs w:val="16"/>
        </w:rPr>
        <mc:AlternateContent>
          <mc:Choice Requires="wps">
            <w:drawing>
              <wp:anchor distT="0" distB="0" distL="114300" distR="114300" simplePos="0" relativeHeight="251659264" behindDoc="0" locked="0" layoutInCell="1" allowOverlap="1" wp14:anchorId="13E8841C" wp14:editId="6A4D63E2">
                <wp:simplePos x="0" y="0"/>
                <wp:positionH relativeFrom="column">
                  <wp:posOffset>2514600</wp:posOffset>
                </wp:positionH>
                <wp:positionV relativeFrom="paragraph">
                  <wp:posOffset>-1871345</wp:posOffset>
                </wp:positionV>
                <wp:extent cx="0" cy="0"/>
                <wp:effectExtent l="0" t="0" r="0" b="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8D09" id="Line 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7.35pt" to="198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NLugEAAGQDAAAOAAAAZHJzL2Uyb0RvYy54bWysU01vGyEQvVfqf0Dc67VXStSsvM7BaXJx&#10;W0tJfsAY2F1UYNCAvet/X8AfTdJb1T0gYGbevPeGXd5P1rCDoqDRtXwxm3OmnECpXd/y15fHL185&#10;CxGcBINOtfyoAr9fff60HH2jahzQSEUsgbjQjL7lQ4y+qaogBmUhzNArl4IdkoWYjtRXkmBM6NZU&#10;9Xx+W41I0hMKFUK6fTgF+argd50S8WfXBRWZaXniFstKZd3ltVotoekJ/KDFmQb8AwsL2qWmV6gH&#10;iMD2pP+CsloQBuziTKCtsOu0UEVDUrOYf1DzPIBXRUsyJ/irTeH/wYofhy0xLVtec+bAphFttFPs&#10;rs7WjD40KWPttpTFick9+w2KX4E5XA/gelUovhx9qlvkiupdST4Enxrsxu8oUw7sIxafpo5shkwO&#10;sKmM43gdh5oiE6dLcbmtoLmUeArxSaFledNyk+gWSDhsQswUoLmk5A4OH7UxZc7GsbHldzf1TSkI&#10;aLTMwZwWqN+tDbED5JdSvqInRd6mEe6dLGCDAvntvI+gzWmfmht3tiErP3m4Q3nc0sWeNMrC8vzs&#10;8lt5ey7Vf36O1W8AAAD//wMAUEsDBBQABgAIAAAAIQAR51fF3QAAAA0BAAAPAAAAZHJzL2Rvd25y&#10;ZXYueG1sTI/BTsMwEETvSPyDtUhcqtYhRYWGOBUCcuPSAuK6jZckIl6nsdsGvp5FCMFxZ0czb/LV&#10;6Dp1oCG0ng1czBJQxJW3LdcGnp/K6TWoEJEtdp7JwAcFWBWnJzlm1h95TYdNrJWEcMjQQBNjn2kd&#10;qoYchpnvieX35geHUc6h1nbAo4S7TqdJstAOW5aGBnu6a6h63+ydgVC+0K78nFST5HVee0p3948P&#10;aMz52Xh7AyrSGP/M8I0v6FAI09bv2QbVGZgvF7IlGpimy8srUGL5kba/ki5y/X9F8QUAAP//AwBQ&#10;SwECLQAUAAYACAAAACEAtoM4kv4AAADhAQAAEwAAAAAAAAAAAAAAAAAAAAAAW0NvbnRlbnRfVHlw&#10;ZXNdLnhtbFBLAQItABQABgAIAAAAIQA4/SH/1gAAAJQBAAALAAAAAAAAAAAAAAAAAC8BAABfcmVs&#10;cy8ucmVsc1BLAQItABQABgAIAAAAIQBzH5NLugEAAGQDAAAOAAAAAAAAAAAAAAAAAC4CAABkcnMv&#10;ZTJvRG9jLnhtbFBLAQItABQABgAIAAAAIQAR51fF3QAAAA0BAAAPAAAAAAAAAAAAAAAAABQEAABk&#10;cnMvZG93bnJldi54bWxQSwUGAAAAAAQABADzAAAAHgUAAAAA&#10;"/>
            </w:pict>
          </mc:Fallback>
        </mc:AlternateContent>
      </w:r>
      <w:r w:rsidR="00546272" w:rsidRPr="00546272">
        <w:rPr>
          <w:rFonts w:cs="Courier New"/>
          <w:szCs w:val="16"/>
        </w:rPr>
        <w:t xml:space="preserve">   No matches found!    </w:t>
      </w:r>
      <w:r w:rsidR="00900508">
        <w:rPr>
          <w:rFonts w:cs="Courier New"/>
          <w:szCs w:val="16"/>
        </w:rPr>
        <w:tab/>
      </w:r>
      <w:r w:rsidR="001827C3" w:rsidRPr="001827C3">
        <w:rPr>
          <w:rFonts w:ascii="Times New Roman" w:hAnsi="Times New Roman"/>
          <w:sz w:val="20"/>
          <w:szCs w:val="20"/>
        </w:rPr>
        <w:t>So, the case cannot be found by case number.</w:t>
      </w:r>
    </w:p>
    <w:p w14:paraId="3260E913" w14:textId="77777777" w:rsidR="00546272" w:rsidRPr="00546272" w:rsidRDefault="00546272" w:rsidP="00546272">
      <w:pPr>
        <w:pStyle w:val="code"/>
        <w:rPr>
          <w:rFonts w:cs="Courier New"/>
          <w:szCs w:val="16"/>
        </w:rPr>
      </w:pPr>
    </w:p>
    <w:p w14:paraId="4ADA484E" w14:textId="77777777" w:rsidR="00FE3CAF" w:rsidRPr="00580839" w:rsidRDefault="00FE3CAF" w:rsidP="00FE3CAF">
      <w:pPr>
        <w:rPr>
          <w:b/>
        </w:rPr>
      </w:pPr>
      <w:r w:rsidRPr="00580839">
        <w:rPr>
          <w:b/>
        </w:rPr>
        <w:t>Example 2</w:t>
      </w:r>
    </w:p>
    <w:p w14:paraId="3314C056" w14:textId="77777777" w:rsidR="00FE3CAF" w:rsidRDefault="00FE3CAF" w:rsidP="00FE3CAF">
      <w:r w:rsidRPr="00D30550">
        <w:t xml:space="preserve">Use </w:t>
      </w:r>
      <w:r>
        <w:t xml:space="preserve">the </w:t>
      </w:r>
      <w:r w:rsidRPr="00D30550">
        <w:t xml:space="preserve">same option on </w:t>
      </w:r>
      <w:r>
        <w:t xml:space="preserve">an </w:t>
      </w:r>
      <w:r w:rsidRPr="00D30550">
        <w:t xml:space="preserve">existing </w:t>
      </w:r>
      <w:r>
        <w:t>o</w:t>
      </w:r>
      <w:r w:rsidRPr="00D30550">
        <w:t xml:space="preserve">utside </w:t>
      </w:r>
      <w:r>
        <w:t>r</w:t>
      </w:r>
      <w:r w:rsidRPr="00D30550">
        <w:t>eport</w:t>
      </w:r>
      <w:r>
        <w:t>,</w:t>
      </w:r>
      <w:r w:rsidRPr="00D30550">
        <w:t xml:space="preserve"> but </w:t>
      </w:r>
      <w:r>
        <w:t xml:space="preserve">do </w:t>
      </w:r>
      <w:r w:rsidRPr="00D30550">
        <w:t>not chang</w:t>
      </w:r>
      <w:r>
        <w:t>e</w:t>
      </w:r>
      <w:r w:rsidRPr="00D30550">
        <w:t xml:space="preserve"> any data.</w:t>
      </w:r>
    </w:p>
    <w:p w14:paraId="3E238194" w14:textId="77777777" w:rsidR="00FE3CAF" w:rsidRDefault="00FE3CAF" w:rsidP="00546272">
      <w:pPr>
        <w:pStyle w:val="code"/>
      </w:pPr>
    </w:p>
    <w:p w14:paraId="732ED88A" w14:textId="77777777" w:rsidR="00FE3CAF" w:rsidRDefault="00FE3CAF" w:rsidP="00546272">
      <w:pPr>
        <w:pStyle w:val="code"/>
      </w:pPr>
      <w:r w:rsidRPr="00D838C2">
        <w:t xml:space="preserve">Select Films Reporting Menu Option: </w:t>
      </w:r>
      <w:r w:rsidRPr="002B2686">
        <w:rPr>
          <w:b/>
        </w:rPr>
        <w:t>OUTSIDE Report Entry/Edit</w:t>
      </w:r>
    </w:p>
    <w:p w14:paraId="673614CD" w14:textId="77777777" w:rsidR="00FE3CAF" w:rsidRPr="007B51B7" w:rsidRDefault="00FE3CAF" w:rsidP="00FE3CAF">
      <w:pPr>
        <w:ind w:left="360"/>
        <w:rPr>
          <w:b/>
        </w:rPr>
      </w:pPr>
      <w:r w:rsidRPr="007B51B7">
        <w:rPr>
          <w:b/>
        </w:rPr>
        <w:t>…</w:t>
      </w:r>
    </w:p>
    <w:p w14:paraId="20C8E141" w14:textId="77777777" w:rsidR="00FE3CAF" w:rsidRDefault="00FE3CAF" w:rsidP="00546272">
      <w:pPr>
        <w:pStyle w:val="code"/>
      </w:pPr>
    </w:p>
    <w:p w14:paraId="557639DA" w14:textId="77777777" w:rsidR="00FE3CAF" w:rsidRPr="00D838C2" w:rsidRDefault="00FE3CAF" w:rsidP="00546272">
      <w:pPr>
        <w:pStyle w:val="code"/>
      </w:pPr>
      <w:r w:rsidRPr="00D838C2">
        <w:t xml:space="preserve">CHOOSE FROM 1-12: </w:t>
      </w:r>
      <w:r w:rsidRPr="007B51B7">
        <w:rPr>
          <w:b/>
        </w:rPr>
        <w:t>1</w:t>
      </w:r>
    </w:p>
    <w:p w14:paraId="339645B9" w14:textId="77777777" w:rsidR="00FE3CAF" w:rsidRPr="00D838C2" w:rsidRDefault="00FE3CAF" w:rsidP="00546272">
      <w:pPr>
        <w:pStyle w:val="code"/>
      </w:pPr>
      <w:r w:rsidRPr="00D838C2">
        <w:t>-------------------------------------------------------------------------------</w:t>
      </w:r>
    </w:p>
    <w:p w14:paraId="26FDA8C5" w14:textId="77777777" w:rsidR="00FE3CAF" w:rsidRPr="00D838C2" w:rsidRDefault="00FE3CAF" w:rsidP="00546272">
      <w:pPr>
        <w:pStyle w:val="code"/>
      </w:pPr>
      <w:r w:rsidRPr="00D838C2">
        <w:t xml:space="preserve"> Name     : </w:t>
      </w:r>
      <w:r>
        <w:t>RADPATIENT,ONE</w:t>
      </w:r>
      <w:r w:rsidRPr="00D838C2">
        <w:t xml:space="preserve">             </w:t>
      </w:r>
      <w:r w:rsidR="002009D7">
        <w:t xml:space="preserve"> </w:t>
      </w:r>
      <w:r w:rsidRPr="00D838C2">
        <w:t xml:space="preserve">Pt ID       : </w:t>
      </w:r>
      <w:r>
        <w:t>000</w:t>
      </w:r>
      <w:r w:rsidRPr="00D838C2">
        <w:t>-</w:t>
      </w:r>
      <w:r>
        <w:t>00</w:t>
      </w:r>
      <w:r w:rsidRPr="00D838C2">
        <w:t>-</w:t>
      </w:r>
      <w:r>
        <w:t>0000</w:t>
      </w:r>
    </w:p>
    <w:p w14:paraId="6C4049E2" w14:textId="77777777" w:rsidR="00FE3CAF" w:rsidRPr="00D838C2" w:rsidRDefault="00FE3CAF" w:rsidP="00546272">
      <w:pPr>
        <w:pStyle w:val="code"/>
      </w:pPr>
      <w:r w:rsidRPr="00D838C2">
        <w:t xml:space="preserve"> Case No. : 2794  Exm. St: COMPLETE     Procedure   : CHEST 2 VIEWS PA&amp;LAT</w:t>
      </w:r>
    </w:p>
    <w:p w14:paraId="795F4568" w14:textId="77777777" w:rsidR="00FE3CAF" w:rsidRPr="00D838C2" w:rsidRDefault="00FE3CAF" w:rsidP="00546272">
      <w:pPr>
        <w:pStyle w:val="code"/>
      </w:pPr>
      <w:r w:rsidRPr="00D838C2">
        <w:t xml:space="preserve"> Tech.Comment: This is the tech comment entered during registration.  </w:t>
      </w:r>
    </w:p>
    <w:p w14:paraId="56F68C9C" w14:textId="77777777" w:rsidR="00FE3CAF" w:rsidRPr="00D838C2" w:rsidRDefault="00FE3CAF" w:rsidP="00546272">
      <w:pPr>
        <w:pStyle w:val="code"/>
      </w:pPr>
      <w:r w:rsidRPr="00D838C2">
        <w:t xml:space="preserve"> Exam Date: MAR  5,2008  10:29          Technologist: </w:t>
      </w:r>
    </w:p>
    <w:p w14:paraId="4B7D10D1" w14:textId="77777777" w:rsidR="00FE3CAF" w:rsidRPr="00D838C2" w:rsidRDefault="00FE3CAF" w:rsidP="00546272">
      <w:pPr>
        <w:pStyle w:val="code"/>
      </w:pPr>
      <w:r w:rsidRPr="00D838C2">
        <w:lastRenderedPageBreak/>
        <w:t xml:space="preserve">                                        Req Phys    : </w:t>
      </w:r>
      <w:r>
        <w:t>RADPROVIDER,ONE</w:t>
      </w:r>
    </w:p>
    <w:p w14:paraId="17FAFB18" w14:textId="77777777" w:rsidR="00FE3CAF" w:rsidRPr="00D838C2" w:rsidRDefault="00FE3CAF" w:rsidP="00546272">
      <w:pPr>
        <w:pStyle w:val="code"/>
      </w:pPr>
      <w:r w:rsidRPr="00D838C2">
        <w:t>-------------------------------------------------------------------------------</w:t>
      </w:r>
    </w:p>
    <w:p w14:paraId="127F810B" w14:textId="77777777" w:rsidR="00FE3CAF" w:rsidRPr="00D838C2" w:rsidRDefault="00FE3CAF" w:rsidP="00546272">
      <w:pPr>
        <w:pStyle w:val="code"/>
      </w:pPr>
      <w:r w:rsidRPr="00D838C2">
        <w:t xml:space="preserve">Select 'Standard' Report to Copy: </w:t>
      </w:r>
    </w:p>
    <w:p w14:paraId="408634C0" w14:textId="77777777" w:rsidR="00FE3CAF" w:rsidRPr="00D838C2" w:rsidRDefault="00FE3CAF" w:rsidP="00546272">
      <w:pPr>
        <w:pStyle w:val="code"/>
      </w:pPr>
      <w:r w:rsidRPr="00D838C2">
        <w:t xml:space="preserve">REPORTED DATE: MAR 5,2008// </w:t>
      </w:r>
    </w:p>
    <w:p w14:paraId="77A2749A" w14:textId="77777777" w:rsidR="00FE3CAF" w:rsidRPr="00D838C2" w:rsidRDefault="00FE3CAF" w:rsidP="00546272">
      <w:pPr>
        <w:pStyle w:val="code"/>
      </w:pPr>
      <w:r w:rsidRPr="00D838C2">
        <w:t>CLINICAL HISTORY:</w:t>
      </w:r>
    </w:p>
    <w:p w14:paraId="2E602365" w14:textId="77777777" w:rsidR="00FE3CAF" w:rsidRPr="00D838C2" w:rsidRDefault="00FE3CAF" w:rsidP="00546272">
      <w:pPr>
        <w:pStyle w:val="code"/>
      </w:pPr>
      <w:r w:rsidRPr="00D838C2">
        <w:t xml:space="preserve">This is the clinical history entered during Request an Exam.  </w:t>
      </w:r>
    </w:p>
    <w:p w14:paraId="393A9F73" w14:textId="77777777" w:rsidR="006F2AE4" w:rsidRPr="00D838C2" w:rsidRDefault="006F2AE4" w:rsidP="00546272">
      <w:pPr>
        <w:pStyle w:val="code"/>
      </w:pPr>
    </w:p>
    <w:p w14:paraId="1903DCBD" w14:textId="77777777" w:rsidR="006F2AE4" w:rsidRPr="006F2AE4" w:rsidRDefault="006F2AE4" w:rsidP="00546272">
      <w:pPr>
        <w:pStyle w:val="code"/>
        <w:rPr>
          <w:rFonts w:eastAsia="SimSun"/>
        </w:rPr>
      </w:pPr>
      <w:r w:rsidRPr="00442774">
        <w:rPr>
          <w:rFonts w:eastAsia="SimSun"/>
          <w:b/>
        </w:rPr>
        <w:t xml:space="preserve"> </w:t>
      </w:r>
      <w:r w:rsidRPr="006F2AE4">
        <w:rPr>
          <w:rFonts w:eastAsia="SimSun"/>
        </w:rPr>
        <w:t xml:space="preserve">    +++++++++++++++++++++++++++++++++++++++++++++++++++</w:t>
      </w:r>
    </w:p>
    <w:p w14:paraId="44380FF5" w14:textId="77777777" w:rsidR="006F2AE4" w:rsidRPr="006F2AE4" w:rsidRDefault="006F2AE4" w:rsidP="00546272">
      <w:pPr>
        <w:pStyle w:val="code"/>
        <w:rPr>
          <w:rFonts w:eastAsia="SimSun"/>
        </w:rPr>
      </w:pPr>
      <w:r w:rsidRPr="006F2AE4">
        <w:rPr>
          <w:rFonts w:eastAsia="SimSun"/>
        </w:rPr>
        <w:t xml:space="preserve">        Required:  REPORT TEXT and/or IMPRESSION TEXT</w:t>
      </w:r>
    </w:p>
    <w:p w14:paraId="35C906EA" w14:textId="77777777" w:rsidR="006F2AE4" w:rsidRPr="006F2AE4" w:rsidRDefault="006F2AE4" w:rsidP="00546272">
      <w:pPr>
        <w:pStyle w:val="code"/>
        <w:rPr>
          <w:rFonts w:eastAsia="SimSun"/>
        </w:rPr>
      </w:pPr>
      <w:r w:rsidRPr="006F2AE4">
        <w:rPr>
          <w:rFonts w:eastAsia="SimSun"/>
        </w:rPr>
        <w:t xml:space="preserve">     +++++++++++++++++++++++++++++++++++++++++++++++++++</w:t>
      </w:r>
    </w:p>
    <w:p w14:paraId="7C1B21D6" w14:textId="77777777" w:rsidR="006F2AE4" w:rsidRPr="006F2AE4" w:rsidRDefault="006F2AE4" w:rsidP="00546272">
      <w:pPr>
        <w:pStyle w:val="code"/>
      </w:pPr>
    </w:p>
    <w:p w14:paraId="37EDFEFC" w14:textId="77777777" w:rsidR="00FE3CAF" w:rsidRPr="00D838C2" w:rsidRDefault="00FE3CAF" w:rsidP="00546272">
      <w:pPr>
        <w:pStyle w:val="code"/>
      </w:pPr>
      <w:r w:rsidRPr="00D838C2">
        <w:t>REPORT TEXT:</w:t>
      </w:r>
    </w:p>
    <w:p w14:paraId="405BE748" w14:textId="77777777" w:rsidR="00FE3CAF" w:rsidRPr="00F2294A" w:rsidRDefault="00FE3CAF" w:rsidP="00546272">
      <w:pPr>
        <w:pStyle w:val="code"/>
      </w:pPr>
      <w:r w:rsidRPr="00F2294A">
        <w:t>This is the report text.</w:t>
      </w:r>
    </w:p>
    <w:p w14:paraId="20C497EA" w14:textId="77777777" w:rsidR="00FE3CAF" w:rsidRPr="00D838C2" w:rsidRDefault="00FE3CAF" w:rsidP="00546272">
      <w:pPr>
        <w:pStyle w:val="code"/>
      </w:pPr>
    </w:p>
    <w:p w14:paraId="3104AEEC" w14:textId="77777777" w:rsidR="006F2AE4" w:rsidRPr="006F2AE4" w:rsidRDefault="00FE3CAF" w:rsidP="00546272">
      <w:pPr>
        <w:pStyle w:val="code"/>
      </w:pPr>
      <w:r w:rsidRPr="00D838C2">
        <w:t xml:space="preserve">  Edit? NO// </w:t>
      </w:r>
    </w:p>
    <w:p w14:paraId="1BB74F15" w14:textId="77777777" w:rsidR="006F2AE4" w:rsidRPr="006F2AE4" w:rsidRDefault="006F2AE4" w:rsidP="006F2AE4">
      <w:pPr>
        <w:ind w:firstLine="360"/>
        <w:rPr>
          <w:rFonts w:ascii="Courier New" w:hAnsi="Courier New" w:cs="Courier New"/>
          <w:sz w:val="16"/>
          <w:szCs w:val="16"/>
        </w:rPr>
      </w:pPr>
      <w:r w:rsidRPr="006F2AE4">
        <w:rPr>
          <w:rFonts w:ascii="Courier New" w:hAnsi="Courier New" w:cs="Courier New"/>
          <w:sz w:val="16"/>
          <w:szCs w:val="16"/>
        </w:rPr>
        <w:t>IMPRESSION TEXT:</w:t>
      </w:r>
    </w:p>
    <w:p w14:paraId="626186B5" w14:textId="77777777" w:rsidR="006F2AE4" w:rsidRPr="006F2AE4" w:rsidRDefault="006F2AE4" w:rsidP="006F2AE4">
      <w:pPr>
        <w:ind w:firstLine="540"/>
        <w:rPr>
          <w:rFonts w:ascii="Courier New" w:hAnsi="Courier New" w:cs="Courier New"/>
          <w:sz w:val="16"/>
          <w:szCs w:val="16"/>
        </w:rPr>
      </w:pPr>
      <w:r w:rsidRPr="006F2AE4">
        <w:rPr>
          <w:rFonts w:ascii="Courier New" w:hAnsi="Courier New" w:cs="Courier New"/>
          <w:sz w:val="16"/>
          <w:szCs w:val="16"/>
        </w:rPr>
        <w:t>No existing text</w:t>
      </w:r>
    </w:p>
    <w:p w14:paraId="5279C2CB" w14:textId="77777777" w:rsidR="006F2AE4" w:rsidRPr="00D838C2" w:rsidRDefault="006F2AE4" w:rsidP="00546272">
      <w:pPr>
        <w:pStyle w:val="code"/>
      </w:pPr>
      <w:r>
        <w:tab/>
        <w:t xml:space="preserve">  </w:t>
      </w:r>
      <w:r w:rsidRPr="006F2AE4">
        <w:t>Edit? NO//</w:t>
      </w:r>
    </w:p>
    <w:p w14:paraId="2432B4F3" w14:textId="77777777" w:rsidR="00FE3CAF" w:rsidRPr="00D838C2" w:rsidRDefault="00FE3CAF" w:rsidP="00546272">
      <w:pPr>
        <w:pStyle w:val="code"/>
      </w:pPr>
      <w:r w:rsidRPr="00D838C2">
        <w:t xml:space="preserve">PRIMARY DIAGNOSTIC CODE: NORMAL// </w:t>
      </w:r>
    </w:p>
    <w:p w14:paraId="48548187" w14:textId="77777777" w:rsidR="00FE3CAF" w:rsidRPr="00D838C2" w:rsidRDefault="00FE3CAF" w:rsidP="00546272">
      <w:pPr>
        <w:pStyle w:val="code"/>
      </w:pPr>
      <w:r w:rsidRPr="00D838C2">
        <w:t xml:space="preserve">  Select SECONDARY DIAGNOSTIC CODE: NO DISCRETE MASS</w:t>
      </w:r>
    </w:p>
    <w:p w14:paraId="6CF9FB2C" w14:textId="77777777" w:rsidR="00FE3CAF" w:rsidRPr="00D838C2" w:rsidRDefault="00FE3CAF" w:rsidP="00546272">
      <w:pPr>
        <w:pStyle w:val="code"/>
      </w:pPr>
      <w:r w:rsidRPr="00D838C2">
        <w:t xml:space="preserve">         // </w:t>
      </w:r>
    </w:p>
    <w:p w14:paraId="4D25ACBD" w14:textId="77777777" w:rsidR="00FE3CAF" w:rsidRPr="00D838C2" w:rsidRDefault="00FE3CAF" w:rsidP="00546272">
      <w:pPr>
        <w:pStyle w:val="code"/>
      </w:pPr>
      <w:r w:rsidRPr="00D838C2">
        <w:t xml:space="preserve">    SECONDARY DIAGNOSTIC CODE: NO DISCRETE MASS// </w:t>
      </w:r>
    </w:p>
    <w:p w14:paraId="39609BE9" w14:textId="77777777" w:rsidR="00FE3CAF" w:rsidRPr="00D838C2" w:rsidRDefault="00FE3CAF" w:rsidP="00546272">
      <w:pPr>
        <w:pStyle w:val="code"/>
      </w:pPr>
      <w:r w:rsidRPr="00D838C2">
        <w:t xml:space="preserve">  Select SECONDARY DIAGNOSTIC CODE: </w:t>
      </w:r>
    </w:p>
    <w:p w14:paraId="4A4A1DE6" w14:textId="77777777" w:rsidR="00FE3CAF" w:rsidRPr="00D838C2" w:rsidRDefault="00FE3CAF" w:rsidP="00546272">
      <w:pPr>
        <w:pStyle w:val="code"/>
      </w:pPr>
      <w:r w:rsidRPr="00D838C2">
        <w:t>Report status is stored as "Electronically Filed".</w:t>
      </w:r>
    </w:p>
    <w:p w14:paraId="1869DBBF" w14:textId="77777777" w:rsidR="00FE3CAF" w:rsidRPr="00D838C2" w:rsidRDefault="00FE3CAF" w:rsidP="00546272">
      <w:pPr>
        <w:pStyle w:val="code"/>
      </w:pPr>
    </w:p>
    <w:p w14:paraId="301FE409" w14:textId="77777777" w:rsidR="00FE3CAF" w:rsidRPr="00D838C2" w:rsidRDefault="00FE3CAF" w:rsidP="00546272">
      <w:pPr>
        <w:pStyle w:val="code"/>
      </w:pPr>
      <w:r w:rsidRPr="00D838C2">
        <w:t>Do you wish to print this report? No//</w:t>
      </w:r>
    </w:p>
    <w:p w14:paraId="527C0935" w14:textId="77777777" w:rsidR="00FE3CAF" w:rsidRDefault="00FE3CAF" w:rsidP="00546272">
      <w:pPr>
        <w:pStyle w:val="code"/>
      </w:pPr>
    </w:p>
    <w:p w14:paraId="7B7A0B38" w14:textId="77777777" w:rsidR="00FE3CAF" w:rsidRPr="00F5783E" w:rsidRDefault="00FE3CAF" w:rsidP="00FE3CAF">
      <w:pPr>
        <w:ind w:left="360"/>
        <w:rPr>
          <w:b/>
        </w:rPr>
      </w:pPr>
      <w:r w:rsidRPr="00F5783E">
        <w:rPr>
          <w:b/>
        </w:rPr>
        <w:t>Results</w:t>
      </w:r>
    </w:p>
    <w:p w14:paraId="140D62CD" w14:textId="77777777" w:rsidR="00FE3CAF" w:rsidRDefault="00FE3CAF" w:rsidP="004C5248">
      <w:pPr>
        <w:pStyle w:val="ListBullet2"/>
      </w:pPr>
      <w:r w:rsidRPr="00D30550">
        <w:t xml:space="preserve">There is no update of </w:t>
      </w:r>
      <w:r>
        <w:t>e</w:t>
      </w:r>
      <w:r w:rsidRPr="00D30550">
        <w:t xml:space="preserve">xam and </w:t>
      </w:r>
      <w:r>
        <w:t>r</w:t>
      </w:r>
      <w:r w:rsidRPr="00D30550">
        <w:t>equest status</w:t>
      </w:r>
      <w:r>
        <w:t>es, because</w:t>
      </w:r>
      <w:r w:rsidRPr="00D30550">
        <w:t xml:space="preserve"> this exam already reached the </w:t>
      </w:r>
      <w:r>
        <w:t>e</w:t>
      </w:r>
      <w:r w:rsidRPr="00D30550">
        <w:t xml:space="preserve">xam </w:t>
      </w:r>
      <w:r>
        <w:t>s</w:t>
      </w:r>
      <w:r w:rsidRPr="00D30550">
        <w:t xml:space="preserve">tatus of </w:t>
      </w:r>
      <w:r>
        <w:t>‘</w:t>
      </w:r>
      <w:r w:rsidRPr="00D30550">
        <w:t>C</w:t>
      </w:r>
      <w:r>
        <w:t>OMPLETE</w:t>
      </w:r>
      <w:r w:rsidRPr="00D30550">
        <w:t>.</w:t>
      </w:r>
      <w:r>
        <w:t>’</w:t>
      </w:r>
    </w:p>
    <w:p w14:paraId="609404E6" w14:textId="77777777" w:rsidR="00FE3CAF" w:rsidRDefault="00FE3CAF" w:rsidP="004C5248">
      <w:pPr>
        <w:pStyle w:val="ListBullet2"/>
      </w:pPr>
      <w:r w:rsidRPr="00D30550">
        <w:t xml:space="preserve">There is no alert </w:t>
      </w:r>
      <w:r>
        <w:t xml:space="preserve">because </w:t>
      </w:r>
      <w:r w:rsidRPr="00D30550">
        <w:t xml:space="preserve">none of the </w:t>
      </w:r>
      <w:r>
        <w:t>d</w:t>
      </w:r>
      <w:r w:rsidRPr="00D30550">
        <w:t xml:space="preserve">iagnostic </w:t>
      </w:r>
      <w:r>
        <w:t>c</w:t>
      </w:r>
      <w:r w:rsidRPr="00D30550">
        <w:t>odes were changed.</w:t>
      </w:r>
    </w:p>
    <w:p w14:paraId="298CCEC3" w14:textId="77777777" w:rsidR="00FE3CAF" w:rsidRPr="00A10B2D" w:rsidRDefault="00FE3CAF" w:rsidP="00FE3CAF"/>
    <w:p w14:paraId="19E4D533" w14:textId="77777777" w:rsidR="00FE3CAF" w:rsidRPr="00580839" w:rsidRDefault="00FE3CAF" w:rsidP="00FE3CAF">
      <w:pPr>
        <w:rPr>
          <w:b/>
        </w:rPr>
      </w:pPr>
      <w:r w:rsidRPr="00580839">
        <w:rPr>
          <w:b/>
        </w:rPr>
        <w:t>Example 3</w:t>
      </w:r>
    </w:p>
    <w:p w14:paraId="7AD3CE81" w14:textId="77777777" w:rsidR="00FE3CAF" w:rsidRDefault="00FE3CAF" w:rsidP="00FE3CAF">
      <w:r w:rsidRPr="00F044DE">
        <w:t xml:space="preserve">Change some </w:t>
      </w:r>
      <w:r>
        <w:t>d</w:t>
      </w:r>
      <w:r w:rsidRPr="00F044DE">
        <w:t xml:space="preserve">iagnostic codes for a previously entered </w:t>
      </w:r>
      <w:r>
        <w:t>o</w:t>
      </w:r>
      <w:r w:rsidRPr="00F044DE">
        <w:t>utside report</w:t>
      </w:r>
      <w:r>
        <w:t>.</w:t>
      </w:r>
    </w:p>
    <w:p w14:paraId="2AA627EC" w14:textId="77777777" w:rsidR="00FE3CAF" w:rsidRDefault="00FE3CAF" w:rsidP="00546272">
      <w:pPr>
        <w:pStyle w:val="code"/>
      </w:pPr>
    </w:p>
    <w:p w14:paraId="4356425B" w14:textId="77777777" w:rsidR="00FE3CAF" w:rsidRPr="00D838C2" w:rsidRDefault="00FE3CAF" w:rsidP="00546272">
      <w:pPr>
        <w:pStyle w:val="code"/>
      </w:pPr>
      <w:r w:rsidRPr="00D838C2">
        <w:t xml:space="preserve">Select Films Reporting Menu Option:  </w:t>
      </w:r>
      <w:r w:rsidRPr="00EA5386">
        <w:rPr>
          <w:b/>
        </w:rPr>
        <w:t>Outside Report Entry/Edit</w:t>
      </w:r>
    </w:p>
    <w:p w14:paraId="5F3C6AAF" w14:textId="77777777" w:rsidR="00FE3CAF" w:rsidRPr="005E6630" w:rsidRDefault="00FE3CAF" w:rsidP="00FE3CAF">
      <w:pPr>
        <w:ind w:left="360"/>
        <w:rPr>
          <w:b/>
        </w:rPr>
      </w:pPr>
      <w:r w:rsidRPr="005E6630">
        <w:rPr>
          <w:b/>
        </w:rPr>
        <w:t xml:space="preserve">…  </w:t>
      </w:r>
    </w:p>
    <w:p w14:paraId="2BD59C4F" w14:textId="77777777" w:rsidR="00FE3CAF" w:rsidRPr="00D838C2" w:rsidRDefault="00FE3CAF" w:rsidP="00546272">
      <w:pPr>
        <w:pStyle w:val="code"/>
      </w:pPr>
    </w:p>
    <w:p w14:paraId="3CDA4948" w14:textId="77777777" w:rsidR="00FE3CAF" w:rsidRPr="00D838C2" w:rsidRDefault="00FE3CAF" w:rsidP="00546272">
      <w:pPr>
        <w:pStyle w:val="code"/>
      </w:pPr>
      <w:r w:rsidRPr="00D838C2">
        <w:t xml:space="preserve">CHOOSE FROM 1-12: </w:t>
      </w:r>
      <w:r w:rsidRPr="005E6630">
        <w:rPr>
          <w:b/>
        </w:rPr>
        <w:t>1</w:t>
      </w:r>
    </w:p>
    <w:p w14:paraId="1D3A2D0B" w14:textId="77777777" w:rsidR="00FE3CAF" w:rsidRPr="00D838C2" w:rsidRDefault="00FE3CAF" w:rsidP="00546272">
      <w:pPr>
        <w:pStyle w:val="code"/>
      </w:pPr>
      <w:r w:rsidRPr="00D838C2">
        <w:t>-------------------------------------------------------------------------------</w:t>
      </w:r>
    </w:p>
    <w:p w14:paraId="5BDEC953" w14:textId="77777777" w:rsidR="00FE3CAF" w:rsidRPr="00D838C2" w:rsidRDefault="00FE3CAF" w:rsidP="00546272">
      <w:pPr>
        <w:pStyle w:val="code"/>
      </w:pPr>
      <w:r w:rsidRPr="00D838C2">
        <w:t xml:space="preserve"> Name     : </w:t>
      </w:r>
      <w:r>
        <w:t>RADPATIENT,ONE</w:t>
      </w:r>
      <w:r w:rsidRPr="00D838C2">
        <w:t xml:space="preserve">             </w:t>
      </w:r>
      <w:r w:rsidR="002009D7">
        <w:t xml:space="preserve"> </w:t>
      </w:r>
      <w:r w:rsidRPr="00D838C2">
        <w:t xml:space="preserve">Pt ID       : </w:t>
      </w:r>
      <w:r>
        <w:t>000</w:t>
      </w:r>
      <w:r w:rsidRPr="00D838C2">
        <w:t>-</w:t>
      </w:r>
      <w:r>
        <w:t>00</w:t>
      </w:r>
      <w:r w:rsidRPr="00D838C2">
        <w:t>-</w:t>
      </w:r>
      <w:r>
        <w:t>0000</w:t>
      </w:r>
    </w:p>
    <w:p w14:paraId="0CDE5630" w14:textId="77777777" w:rsidR="00FE3CAF" w:rsidRPr="00D838C2" w:rsidRDefault="00FE3CAF" w:rsidP="00546272">
      <w:pPr>
        <w:pStyle w:val="code"/>
      </w:pPr>
      <w:r w:rsidRPr="00D838C2">
        <w:t xml:space="preserve"> Case No. : 2794  Exm. St: COMPLETE     Procedure   : CHEST 2 VIEWS PA&amp;LAT</w:t>
      </w:r>
    </w:p>
    <w:p w14:paraId="489D2B88" w14:textId="77777777" w:rsidR="00FE3CAF" w:rsidRPr="00D838C2" w:rsidRDefault="00FE3CAF" w:rsidP="00546272">
      <w:pPr>
        <w:pStyle w:val="code"/>
      </w:pPr>
      <w:r w:rsidRPr="00D838C2">
        <w:t xml:space="preserve"> Tech.Comment: This is the tech comment entered during registration.  </w:t>
      </w:r>
    </w:p>
    <w:p w14:paraId="509BCDCE" w14:textId="77777777" w:rsidR="00FE3CAF" w:rsidRPr="00D838C2" w:rsidRDefault="00FE3CAF" w:rsidP="00546272">
      <w:pPr>
        <w:pStyle w:val="code"/>
      </w:pPr>
      <w:r w:rsidRPr="00D838C2">
        <w:t xml:space="preserve"> Exam Date: MAR  5,2008  10:29          Technologist: </w:t>
      </w:r>
    </w:p>
    <w:p w14:paraId="04334A08" w14:textId="77777777" w:rsidR="00FE3CAF" w:rsidRPr="00D838C2" w:rsidRDefault="00FE3CAF" w:rsidP="00546272">
      <w:pPr>
        <w:pStyle w:val="code"/>
      </w:pPr>
      <w:r w:rsidRPr="00D838C2">
        <w:t xml:space="preserve">                                        Req Phys    : </w:t>
      </w:r>
      <w:r>
        <w:t>RADPROVIDER,ONE</w:t>
      </w:r>
    </w:p>
    <w:p w14:paraId="3EABC17D" w14:textId="77777777" w:rsidR="00FE3CAF" w:rsidRPr="00D838C2" w:rsidRDefault="00FE3CAF" w:rsidP="00546272">
      <w:pPr>
        <w:pStyle w:val="code"/>
      </w:pPr>
      <w:r w:rsidRPr="00D838C2">
        <w:t>-------------------------------------------------------------------------------</w:t>
      </w:r>
    </w:p>
    <w:p w14:paraId="5E2AB52B" w14:textId="77777777" w:rsidR="00FE3CAF" w:rsidRDefault="00FE3CAF" w:rsidP="00546272">
      <w:pPr>
        <w:pStyle w:val="code"/>
      </w:pPr>
      <w:r w:rsidRPr="00D838C2">
        <w:t xml:space="preserve">Select 'Standard' Report to Copy: </w:t>
      </w:r>
    </w:p>
    <w:p w14:paraId="27752DE1" w14:textId="77777777" w:rsidR="00FE3CAF" w:rsidRPr="00D838C2" w:rsidRDefault="00FE3CAF" w:rsidP="00546272">
      <w:pPr>
        <w:pStyle w:val="code"/>
      </w:pPr>
      <w:r w:rsidRPr="00D838C2">
        <w:t xml:space="preserve">REPORTED DATE: MAR 5,2008// </w:t>
      </w:r>
    </w:p>
    <w:p w14:paraId="556DE2DC" w14:textId="77777777" w:rsidR="00FE3CAF" w:rsidRPr="00D838C2" w:rsidRDefault="00FE3CAF" w:rsidP="00546272">
      <w:pPr>
        <w:pStyle w:val="code"/>
      </w:pPr>
      <w:r w:rsidRPr="00D838C2">
        <w:t>CLINICAL HISTORY:</w:t>
      </w:r>
    </w:p>
    <w:p w14:paraId="73A4EEC1" w14:textId="77777777" w:rsidR="00FE3CAF" w:rsidRPr="00D838C2" w:rsidRDefault="00FE3CAF" w:rsidP="00546272">
      <w:pPr>
        <w:pStyle w:val="code"/>
      </w:pPr>
      <w:r w:rsidRPr="00D838C2">
        <w:t xml:space="preserve">This is the clinical history entered during Request an Exam.  </w:t>
      </w:r>
    </w:p>
    <w:p w14:paraId="19686457" w14:textId="77777777" w:rsidR="006F2AE4" w:rsidRPr="00D838C2" w:rsidRDefault="006F2AE4" w:rsidP="00546272">
      <w:pPr>
        <w:pStyle w:val="code"/>
      </w:pPr>
    </w:p>
    <w:p w14:paraId="54DE2BC1" w14:textId="77777777" w:rsidR="006F2AE4" w:rsidRPr="006F2AE4" w:rsidRDefault="006F2AE4" w:rsidP="00546272">
      <w:pPr>
        <w:pStyle w:val="code"/>
        <w:rPr>
          <w:rFonts w:eastAsia="SimSun"/>
        </w:rPr>
      </w:pPr>
      <w:r w:rsidRPr="00442774">
        <w:rPr>
          <w:rFonts w:eastAsia="SimSun"/>
          <w:b/>
        </w:rPr>
        <w:t xml:space="preserve"> </w:t>
      </w:r>
      <w:r w:rsidRPr="006F2AE4">
        <w:rPr>
          <w:rFonts w:eastAsia="SimSun"/>
        </w:rPr>
        <w:t xml:space="preserve">    +++++++++++++++++++++++++++++++++++++++++++++++++++</w:t>
      </w:r>
    </w:p>
    <w:p w14:paraId="6A417642" w14:textId="77777777" w:rsidR="006F2AE4" w:rsidRPr="006F2AE4" w:rsidRDefault="006F2AE4" w:rsidP="00546272">
      <w:pPr>
        <w:pStyle w:val="code"/>
        <w:rPr>
          <w:rFonts w:eastAsia="SimSun"/>
        </w:rPr>
      </w:pPr>
      <w:r w:rsidRPr="006F2AE4">
        <w:rPr>
          <w:rFonts w:eastAsia="SimSun"/>
        </w:rPr>
        <w:t xml:space="preserve">        Required:  REPORT TEXT and/or IMPRESSION TEXT</w:t>
      </w:r>
    </w:p>
    <w:p w14:paraId="6C62B870" w14:textId="77777777" w:rsidR="006F2AE4" w:rsidRPr="006F2AE4" w:rsidRDefault="006F2AE4" w:rsidP="00546272">
      <w:pPr>
        <w:pStyle w:val="code"/>
        <w:rPr>
          <w:rFonts w:eastAsia="SimSun"/>
        </w:rPr>
      </w:pPr>
      <w:r w:rsidRPr="006F2AE4">
        <w:rPr>
          <w:rFonts w:eastAsia="SimSun"/>
        </w:rPr>
        <w:t xml:space="preserve">     +++++++++++++++++++++++++++++++++++++++++++++++++++</w:t>
      </w:r>
    </w:p>
    <w:p w14:paraId="224A8133" w14:textId="77777777" w:rsidR="006F2AE4" w:rsidRPr="006F2AE4" w:rsidRDefault="006F2AE4" w:rsidP="00546272">
      <w:pPr>
        <w:pStyle w:val="code"/>
      </w:pPr>
    </w:p>
    <w:p w14:paraId="1F4B3335" w14:textId="77777777" w:rsidR="00FE3CAF" w:rsidRPr="00D838C2" w:rsidRDefault="00FE3CAF" w:rsidP="00546272">
      <w:pPr>
        <w:pStyle w:val="code"/>
      </w:pPr>
      <w:r w:rsidRPr="00D838C2">
        <w:t>REPORT TEXT:</w:t>
      </w:r>
    </w:p>
    <w:p w14:paraId="22F83C24" w14:textId="77777777" w:rsidR="00FE3CAF" w:rsidRPr="00F2294A" w:rsidRDefault="00FE3CAF" w:rsidP="00546272">
      <w:pPr>
        <w:pStyle w:val="code"/>
      </w:pPr>
      <w:r w:rsidRPr="00F2294A">
        <w:lastRenderedPageBreak/>
        <w:t>This is the report text.</w:t>
      </w:r>
    </w:p>
    <w:p w14:paraId="2827FA49" w14:textId="77777777" w:rsidR="00FE3CAF" w:rsidRPr="00D838C2" w:rsidRDefault="00FE3CAF" w:rsidP="00546272">
      <w:pPr>
        <w:pStyle w:val="code"/>
      </w:pPr>
    </w:p>
    <w:p w14:paraId="20B987C1" w14:textId="77777777" w:rsidR="00FE3CAF" w:rsidRDefault="00FE3CAF" w:rsidP="00546272">
      <w:pPr>
        <w:pStyle w:val="code"/>
      </w:pPr>
      <w:r w:rsidRPr="00D838C2">
        <w:t xml:space="preserve">  Edit? NO// </w:t>
      </w:r>
    </w:p>
    <w:p w14:paraId="0899CAA9" w14:textId="77777777" w:rsidR="006F2AE4" w:rsidRPr="006F2AE4" w:rsidRDefault="006F2AE4" w:rsidP="006F2AE4">
      <w:pPr>
        <w:ind w:firstLine="360"/>
        <w:rPr>
          <w:rFonts w:ascii="Courier New" w:hAnsi="Courier New" w:cs="Courier New"/>
          <w:sz w:val="16"/>
          <w:szCs w:val="16"/>
        </w:rPr>
      </w:pPr>
      <w:r w:rsidRPr="006F2AE4">
        <w:rPr>
          <w:rFonts w:ascii="Courier New" w:hAnsi="Courier New" w:cs="Courier New"/>
          <w:sz w:val="16"/>
          <w:szCs w:val="16"/>
        </w:rPr>
        <w:t>IMPRESSION TEXT:</w:t>
      </w:r>
    </w:p>
    <w:p w14:paraId="0F007D2E" w14:textId="77777777" w:rsidR="006F2AE4" w:rsidRPr="006F2AE4" w:rsidRDefault="006F2AE4" w:rsidP="006F2AE4">
      <w:pPr>
        <w:ind w:firstLine="540"/>
        <w:rPr>
          <w:rFonts w:ascii="Courier New" w:hAnsi="Courier New" w:cs="Courier New"/>
          <w:sz w:val="16"/>
          <w:szCs w:val="16"/>
        </w:rPr>
      </w:pPr>
      <w:r w:rsidRPr="006F2AE4">
        <w:rPr>
          <w:rFonts w:ascii="Courier New" w:hAnsi="Courier New" w:cs="Courier New"/>
          <w:sz w:val="16"/>
          <w:szCs w:val="16"/>
        </w:rPr>
        <w:t>No existing text</w:t>
      </w:r>
    </w:p>
    <w:p w14:paraId="20CF01A3" w14:textId="77777777" w:rsidR="006F2AE4" w:rsidRPr="00D838C2" w:rsidRDefault="006F2AE4" w:rsidP="00546272">
      <w:pPr>
        <w:pStyle w:val="code"/>
      </w:pPr>
      <w:r>
        <w:tab/>
        <w:t xml:space="preserve">  </w:t>
      </w:r>
      <w:r w:rsidRPr="006F2AE4">
        <w:t>Edit? NO//</w:t>
      </w:r>
    </w:p>
    <w:p w14:paraId="407E9F55" w14:textId="77777777" w:rsidR="00FE3CAF" w:rsidRPr="00D838C2" w:rsidRDefault="00FE3CAF" w:rsidP="00546272">
      <w:pPr>
        <w:pStyle w:val="code"/>
      </w:pPr>
      <w:r w:rsidRPr="00D838C2">
        <w:t xml:space="preserve">PRIMARY DIAGNOSTIC CODE: NORMAL// </w:t>
      </w:r>
      <w:r w:rsidRPr="005E6630">
        <w:rPr>
          <w:b/>
        </w:rPr>
        <w:t>4</w:t>
      </w:r>
      <w:r w:rsidRPr="00D838C2">
        <w:t xml:space="preserve">  ABNORMALITY, ATTN. NEEDED</w:t>
      </w:r>
    </w:p>
    <w:p w14:paraId="54B366E8" w14:textId="77777777" w:rsidR="00FE3CAF" w:rsidRPr="00D838C2" w:rsidRDefault="00FE3CAF" w:rsidP="00546272">
      <w:pPr>
        <w:pStyle w:val="code"/>
      </w:pPr>
      <w:r w:rsidRPr="00D838C2">
        <w:t xml:space="preserve">  Select SECONDARY DIAGNOSTIC CODE: NO DISCRETE MASS</w:t>
      </w:r>
    </w:p>
    <w:p w14:paraId="017FA2C2" w14:textId="77777777" w:rsidR="00FE3CAF" w:rsidRPr="00D838C2" w:rsidRDefault="00FE3CAF" w:rsidP="00546272">
      <w:pPr>
        <w:pStyle w:val="code"/>
      </w:pPr>
      <w:r w:rsidRPr="00D838C2">
        <w:t xml:space="preserve">         // </w:t>
      </w:r>
      <w:r w:rsidRPr="005E6630">
        <w:rPr>
          <w:b/>
        </w:rPr>
        <w:t>@</w:t>
      </w:r>
    </w:p>
    <w:p w14:paraId="1893A31A" w14:textId="77777777" w:rsidR="00FE3CAF" w:rsidRPr="00D838C2" w:rsidRDefault="00FE3CAF" w:rsidP="00546272">
      <w:pPr>
        <w:pStyle w:val="code"/>
      </w:pPr>
      <w:r w:rsidRPr="00D838C2">
        <w:t xml:space="preserve">   SURE YOU WANT TO DELETE THE ENTIRE SECONDARY DIAGNOSTIC CODE? </w:t>
      </w:r>
      <w:r w:rsidRPr="005E6630">
        <w:rPr>
          <w:b/>
        </w:rPr>
        <w:t>Y</w:t>
      </w:r>
      <w:r w:rsidRPr="00D838C2">
        <w:t xml:space="preserve">  (Yes)</w:t>
      </w:r>
    </w:p>
    <w:p w14:paraId="72E4DFE1" w14:textId="77777777" w:rsidR="00FE3CAF" w:rsidRPr="00D838C2" w:rsidRDefault="00FE3CAF" w:rsidP="00546272">
      <w:pPr>
        <w:pStyle w:val="code"/>
      </w:pPr>
      <w:r w:rsidRPr="00D838C2">
        <w:t xml:space="preserve">  Select SECONDARY DIAGNOSTIC CODE: </w:t>
      </w:r>
    </w:p>
    <w:p w14:paraId="516DB25C" w14:textId="77777777" w:rsidR="00FE3CAF" w:rsidRPr="00D838C2" w:rsidRDefault="00FE3CAF" w:rsidP="00546272">
      <w:pPr>
        <w:pStyle w:val="code"/>
      </w:pPr>
      <w:r w:rsidRPr="00D838C2">
        <w:t>Report status is stored as "Electronically Filed".</w:t>
      </w:r>
    </w:p>
    <w:p w14:paraId="78606024" w14:textId="77777777" w:rsidR="00FE3CAF" w:rsidRPr="00D838C2" w:rsidRDefault="00FE3CAF" w:rsidP="00546272">
      <w:pPr>
        <w:pStyle w:val="code"/>
      </w:pPr>
    </w:p>
    <w:p w14:paraId="2455346C" w14:textId="77777777" w:rsidR="00FE3CAF" w:rsidRPr="00D838C2" w:rsidRDefault="00FE3CAF" w:rsidP="00546272">
      <w:pPr>
        <w:pStyle w:val="code"/>
      </w:pPr>
      <w:r w:rsidRPr="00D838C2">
        <w:t xml:space="preserve">Do you wish to print this report? No// </w:t>
      </w:r>
    </w:p>
    <w:p w14:paraId="73C8EA13" w14:textId="77777777" w:rsidR="00FE3CAF" w:rsidRDefault="00FE3CAF" w:rsidP="00546272">
      <w:pPr>
        <w:pStyle w:val="code"/>
      </w:pPr>
      <w:r w:rsidRPr="00D838C2">
        <w:t xml:space="preserve">Enter Case Number: </w:t>
      </w:r>
    </w:p>
    <w:p w14:paraId="7DC8C8BE" w14:textId="77777777" w:rsidR="00FE3CAF" w:rsidRPr="00D838C2" w:rsidRDefault="00FE3CAF" w:rsidP="00546272">
      <w:pPr>
        <w:pStyle w:val="code"/>
      </w:pPr>
    </w:p>
    <w:p w14:paraId="1ACA2C51" w14:textId="77777777" w:rsidR="00FE3CAF" w:rsidRPr="00D838C2" w:rsidRDefault="00FE3CAF" w:rsidP="00546272">
      <w:pPr>
        <w:pStyle w:val="code"/>
      </w:pPr>
      <w:r w:rsidRPr="00D838C2">
        <w:t xml:space="preserve">          Batch Reports Menu ...</w:t>
      </w:r>
    </w:p>
    <w:p w14:paraId="5912ECAD" w14:textId="77777777" w:rsidR="00FE3CAF" w:rsidRPr="00D838C2" w:rsidRDefault="00FE3CAF" w:rsidP="00546272">
      <w:pPr>
        <w:pStyle w:val="code"/>
      </w:pPr>
      <w:r w:rsidRPr="00D838C2">
        <w:t xml:space="preserve">          Display a Rad/Nuc Med Report</w:t>
      </w:r>
    </w:p>
    <w:p w14:paraId="460E8D1A" w14:textId="77777777" w:rsidR="00FE3CAF" w:rsidRPr="00D838C2" w:rsidRDefault="00FE3CAF" w:rsidP="00546272">
      <w:pPr>
        <w:pStyle w:val="code"/>
      </w:pPr>
      <w:r w:rsidRPr="00D838C2">
        <w:t xml:space="preserve">          Distribution Queue Menu ...</w:t>
      </w:r>
    </w:p>
    <w:p w14:paraId="3747F9A2" w14:textId="77777777" w:rsidR="00FE3CAF" w:rsidRPr="00D838C2" w:rsidRDefault="00FE3CAF" w:rsidP="00546272">
      <w:pPr>
        <w:pStyle w:val="code"/>
      </w:pPr>
      <w:r w:rsidRPr="00D838C2">
        <w:t xml:space="preserve">          Draft Report (Reprint)</w:t>
      </w:r>
    </w:p>
    <w:p w14:paraId="5F4097DD" w14:textId="77777777" w:rsidR="00FE3CAF" w:rsidRPr="00D838C2" w:rsidRDefault="00FE3CAF" w:rsidP="00546272">
      <w:pPr>
        <w:pStyle w:val="code"/>
      </w:pPr>
      <w:r w:rsidRPr="00D838C2">
        <w:t xml:space="preserve">          On-line Verifying of Reports</w:t>
      </w:r>
    </w:p>
    <w:p w14:paraId="4C0ED539" w14:textId="77777777" w:rsidR="00FE3CAF" w:rsidRPr="00D838C2" w:rsidRDefault="00FE3CAF" w:rsidP="00546272">
      <w:pPr>
        <w:pStyle w:val="code"/>
      </w:pPr>
      <w:r w:rsidRPr="00D838C2">
        <w:t xml:space="preserve">          Outside Report Entry/Edit</w:t>
      </w:r>
    </w:p>
    <w:p w14:paraId="7016C0AC" w14:textId="77777777" w:rsidR="00FE3CAF" w:rsidRPr="00D838C2" w:rsidRDefault="00FE3CAF" w:rsidP="00546272">
      <w:pPr>
        <w:pStyle w:val="code"/>
      </w:pPr>
      <w:r w:rsidRPr="00D838C2">
        <w:t xml:space="preserve">          Report Entry/Edit</w:t>
      </w:r>
    </w:p>
    <w:p w14:paraId="33EA85F0" w14:textId="77777777" w:rsidR="00FE3CAF" w:rsidRPr="00D838C2" w:rsidRDefault="00FE3CAF" w:rsidP="00546272">
      <w:pPr>
        <w:pStyle w:val="code"/>
      </w:pPr>
      <w:r w:rsidRPr="00D838C2">
        <w:t xml:space="preserve">          Resident On-Line Pre-Verification</w:t>
      </w:r>
    </w:p>
    <w:p w14:paraId="472120FA" w14:textId="77777777" w:rsidR="00FE3CAF" w:rsidRPr="00D838C2" w:rsidRDefault="00FE3CAF" w:rsidP="00546272">
      <w:pPr>
        <w:pStyle w:val="code"/>
      </w:pPr>
      <w:r w:rsidRPr="00D838C2">
        <w:t xml:space="preserve">          Select Report to Print by Patient</w:t>
      </w:r>
    </w:p>
    <w:p w14:paraId="5CFAFA06" w14:textId="77777777" w:rsidR="00FE3CAF" w:rsidRPr="00D838C2" w:rsidRDefault="00FE3CAF" w:rsidP="00546272">
      <w:pPr>
        <w:pStyle w:val="code"/>
      </w:pPr>
      <w:r w:rsidRPr="00D838C2">
        <w:t xml:space="preserve">          Switch Locations</w:t>
      </w:r>
    </w:p>
    <w:p w14:paraId="2356A4E7" w14:textId="77777777" w:rsidR="00FE3CAF" w:rsidRPr="00D838C2" w:rsidRDefault="00FE3CAF" w:rsidP="00546272">
      <w:pPr>
        <w:pStyle w:val="code"/>
      </w:pPr>
      <w:r w:rsidRPr="00D838C2">
        <w:t xml:space="preserve">          Verify Report Only</w:t>
      </w:r>
    </w:p>
    <w:p w14:paraId="4E00FAE6" w14:textId="77777777" w:rsidR="00FE3CAF" w:rsidRPr="00D838C2" w:rsidRDefault="00FE3CAF" w:rsidP="00546272">
      <w:pPr>
        <w:pStyle w:val="code"/>
      </w:pPr>
    </w:p>
    <w:p w14:paraId="16A62040" w14:textId="77777777" w:rsidR="00FE3CAF" w:rsidRPr="00D838C2" w:rsidRDefault="00FE3CAF" w:rsidP="00546272">
      <w:pPr>
        <w:pStyle w:val="code"/>
      </w:pPr>
      <w:r>
        <w:t>RADPATIENT,ONE</w:t>
      </w:r>
      <w:r w:rsidRPr="00D838C2">
        <w:t xml:space="preserve"> (R4558): Abnormal Imaging Results: CHEST 2 VIEWS PA&amp;LAT</w:t>
      </w:r>
    </w:p>
    <w:p w14:paraId="7E2FF0CB" w14:textId="77777777" w:rsidR="00FE3CAF" w:rsidRPr="000707B1" w:rsidRDefault="00FE3CAF" w:rsidP="00546272">
      <w:pPr>
        <w:pStyle w:val="code"/>
      </w:pPr>
      <w:r w:rsidRPr="00D838C2">
        <w:t xml:space="preserve">          Enter  "V</w:t>
      </w:r>
      <w:r>
        <w:t>A to jump to VIEW ALERTS option</w:t>
      </w:r>
    </w:p>
    <w:p w14:paraId="103588C5" w14:textId="77777777" w:rsidR="00FE3CAF" w:rsidRDefault="00FE3CAF" w:rsidP="00546272">
      <w:pPr>
        <w:pStyle w:val="code"/>
      </w:pPr>
    </w:p>
    <w:p w14:paraId="70CCAC21" w14:textId="77777777" w:rsidR="00FE3CAF" w:rsidRPr="00F5783E" w:rsidRDefault="00FE3CAF" w:rsidP="00FE3CAF">
      <w:pPr>
        <w:ind w:left="360"/>
        <w:rPr>
          <w:b/>
        </w:rPr>
      </w:pPr>
      <w:r w:rsidRPr="00F5783E">
        <w:rPr>
          <w:b/>
        </w:rPr>
        <w:t>Result</w:t>
      </w:r>
    </w:p>
    <w:p w14:paraId="76F46186" w14:textId="77777777" w:rsidR="002E7B14" w:rsidRDefault="00FE3CAF" w:rsidP="002E7B14">
      <w:pPr>
        <w:ind w:left="360"/>
        <w:rPr>
          <w:rStyle w:val="Heading3Char"/>
        </w:rPr>
      </w:pPr>
      <w:r w:rsidRPr="00F044DE">
        <w:t xml:space="preserve">An </w:t>
      </w:r>
      <w:r>
        <w:t>A</w:t>
      </w:r>
      <w:r w:rsidRPr="00F044DE">
        <w:t xml:space="preserve">bnormal alert is generated </w:t>
      </w:r>
      <w:r>
        <w:t>because</w:t>
      </w:r>
      <w:r w:rsidRPr="00F044DE">
        <w:t xml:space="preserve"> </w:t>
      </w:r>
      <w:r>
        <w:t xml:space="preserve">the primary </w:t>
      </w:r>
      <w:r w:rsidRPr="00F044DE">
        <w:t>diagnostic code</w:t>
      </w:r>
      <w:r>
        <w:t xml:space="preserve"> was changed</w:t>
      </w:r>
      <w:r w:rsidRPr="00F044DE">
        <w:t xml:space="preserve"> to one that requires the generation of an alert notification.</w:t>
      </w:r>
    </w:p>
    <w:p w14:paraId="184E557B" w14:textId="77777777" w:rsidR="00285A45" w:rsidRDefault="0055201D" w:rsidP="002E7B14">
      <w:pPr>
        <w:spacing w:before="240" w:after="240"/>
      </w:pPr>
      <w:r w:rsidRPr="00285A45">
        <w:rPr>
          <w:rStyle w:val="Heading3Char"/>
        </w:rPr>
        <w:t>'Restore a Deleted Report' [RA RESTORE REPORT]</w:t>
      </w:r>
      <w:r>
        <w:t xml:space="preserve">  </w:t>
      </w:r>
    </w:p>
    <w:p w14:paraId="103216A5" w14:textId="77777777" w:rsidR="00D67CB4" w:rsidRDefault="00613B78" w:rsidP="00D67CB4">
      <w:r>
        <w:t>I</w:t>
      </w:r>
      <w:r w:rsidR="00FE7BAC">
        <w:t>n</w:t>
      </w:r>
      <w:r>
        <w:t xml:space="preserve"> the Supervisor Menu, t</w:t>
      </w:r>
      <w:r w:rsidR="0055201D" w:rsidRPr="0053463F">
        <w:t>h</w:t>
      </w:r>
      <w:r w:rsidR="007F3184">
        <w:t xml:space="preserve">e </w:t>
      </w:r>
      <w:r w:rsidR="00F2294A">
        <w:t>‘</w:t>
      </w:r>
      <w:r w:rsidR="007F3184">
        <w:t>Restore a Deleted Report</w:t>
      </w:r>
      <w:r w:rsidR="00F2294A">
        <w:t xml:space="preserve">’ </w:t>
      </w:r>
      <w:r w:rsidR="0055201D" w:rsidRPr="0053463F">
        <w:t xml:space="preserve">option </w:t>
      </w:r>
      <w:r w:rsidR="00D67CB4" w:rsidRPr="004C3331">
        <w:t xml:space="preserve">allows </w:t>
      </w:r>
      <w:r w:rsidR="00D67CB4">
        <w:t>you</w:t>
      </w:r>
      <w:r w:rsidR="00D67CB4" w:rsidRPr="004C3331">
        <w:t xml:space="preserve"> to relink a </w:t>
      </w:r>
      <w:r w:rsidR="00D67CB4">
        <w:t>previously deleted</w:t>
      </w:r>
      <w:r w:rsidR="00D67CB4" w:rsidRPr="004C3331">
        <w:t xml:space="preserve"> report to its associated case, </w:t>
      </w:r>
      <w:r w:rsidR="00D67CB4">
        <w:t xml:space="preserve">only if another report </w:t>
      </w:r>
      <w:r w:rsidR="00D67CB4" w:rsidRPr="004C3331">
        <w:t xml:space="preserve">was not linked to the case in the interim (time between deletion and restoration). The restored report is re-assigned the report status it had prior to </w:t>
      </w:r>
      <w:r w:rsidR="00D67CB4">
        <w:t>being deleted; however, t</w:t>
      </w:r>
      <w:r w:rsidR="00D67CB4" w:rsidRPr="004C3331">
        <w:t xml:space="preserve">he status of the exam is not </w:t>
      </w:r>
      <w:r w:rsidR="00D67CB4">
        <w:t>updated</w:t>
      </w:r>
      <w:r w:rsidR="00D67CB4" w:rsidRPr="004C3331">
        <w:t>.</w:t>
      </w:r>
    </w:p>
    <w:p w14:paraId="6C9B6BF0" w14:textId="77777777" w:rsidR="00D67CB4" w:rsidRDefault="00D67CB4" w:rsidP="00D67CB4"/>
    <w:p w14:paraId="2188D8A4" w14:textId="77777777" w:rsidR="00D67CB4" w:rsidRDefault="00D67CB4" w:rsidP="00D67CB4">
      <w:r>
        <w:t>If a case had a report entered and deleted, then had a second report entered and deleted for it, the case would have two de</w:t>
      </w:r>
      <w:r w:rsidR="00F2294A">
        <w:t xml:space="preserve">leted reports in the database. </w:t>
      </w:r>
      <w:r>
        <w:t>This option allows you to choose any previously deleted report for a case, not just the most recently</w:t>
      </w:r>
      <w:r w:rsidR="00F2294A">
        <w:t xml:space="preserve"> deleted report for that case. </w:t>
      </w:r>
      <w:r>
        <w:t>The other deleted report that was not selected for restoration remains as a deleted report in the database.</w:t>
      </w:r>
    </w:p>
    <w:p w14:paraId="19EBC833" w14:textId="77777777" w:rsidR="00D67CB4" w:rsidRDefault="00D67CB4" w:rsidP="00D67CB4"/>
    <w:p w14:paraId="056BFDFC" w14:textId="77777777" w:rsidR="00D67CB4" w:rsidRDefault="00D67CB4" w:rsidP="00D67CB4">
      <w:r>
        <w:t xml:space="preserve">To view a list of deleted reports to select from this option, enter "??" at the "Select Deleted Report to restore:" prompt. After you select a </w:t>
      </w:r>
      <w:smartTag w:uri="urn:schemas-microsoft-com:office:smarttags" w:element="State">
        <w:smartTag w:uri="urn:schemas-microsoft-com:office:smarttags" w:element="place">
          <w:r>
            <w:t>del</w:t>
          </w:r>
        </w:smartTag>
      </w:smartTag>
      <w:r>
        <w:t xml:space="preserve">eted report, the first prompt displayed is: </w:t>
      </w:r>
    </w:p>
    <w:p w14:paraId="1AFB5B88" w14:textId="77777777" w:rsidR="00D67CB4" w:rsidRDefault="00D67CB4" w:rsidP="00546272">
      <w:pPr>
        <w:pStyle w:val="code"/>
      </w:pPr>
    </w:p>
    <w:p w14:paraId="37F31F9D" w14:textId="77777777" w:rsidR="00D67CB4" w:rsidRDefault="00D67CB4" w:rsidP="00546272">
      <w:pPr>
        <w:pStyle w:val="code"/>
      </w:pPr>
      <w:r>
        <w:t>Do you want to restore this deleted report?  NO//</w:t>
      </w:r>
    </w:p>
    <w:p w14:paraId="05108E26" w14:textId="77777777" w:rsidR="00D67CB4" w:rsidRDefault="00D67CB4" w:rsidP="00546272">
      <w:pPr>
        <w:pStyle w:val="code"/>
      </w:pPr>
    </w:p>
    <w:p w14:paraId="6729FF8D" w14:textId="77777777" w:rsidR="00D67CB4" w:rsidRPr="009B67AB" w:rsidRDefault="0045478F" w:rsidP="009B67AB">
      <w:r>
        <w:br w:type="page"/>
      </w:r>
      <w:r w:rsidR="00D67CB4">
        <w:lastRenderedPageBreak/>
        <w:t>Before allowing you to restore a report, this option checks whether the case associated with this report has another report linked to it and whether the case has data for diagnost</w:t>
      </w:r>
      <w:r w:rsidR="00F2294A">
        <w:t xml:space="preserve">ic codes, staff, and resident. </w:t>
      </w:r>
      <w:r w:rsidR="00D67CB4">
        <w:t>If any such data are found, the option does not continue, but displays a warning message.  For example:</w:t>
      </w:r>
    </w:p>
    <w:p w14:paraId="513DA375" w14:textId="77777777" w:rsidR="00D67CB4" w:rsidRPr="009B67AB" w:rsidRDefault="00D67CB4" w:rsidP="009B67AB"/>
    <w:tbl>
      <w:tblPr>
        <w:tblStyle w:val="TableGrid"/>
        <w:tblW w:w="8640" w:type="dxa"/>
        <w:tblInd w:w="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640"/>
      </w:tblGrid>
      <w:tr w:rsidR="009B67AB" w14:paraId="3C2DB72F" w14:textId="77777777" w:rsidTr="00A518BC">
        <w:tc>
          <w:tcPr>
            <w:tcW w:w="9576" w:type="dxa"/>
          </w:tcPr>
          <w:p w14:paraId="44B4942C" w14:textId="77777777" w:rsidR="00A518BC" w:rsidRDefault="00A518BC" w:rsidP="00546272">
            <w:pPr>
              <w:pStyle w:val="code"/>
            </w:pPr>
          </w:p>
          <w:p w14:paraId="5EA53F90" w14:textId="77777777" w:rsidR="007E7E73" w:rsidRDefault="009B67AB" w:rsidP="00546272">
            <w:pPr>
              <w:pStyle w:val="code"/>
            </w:pPr>
            <w:r w:rsidRPr="00D67CB4">
              <w:t>Case #123 is already associated with a report!</w:t>
            </w:r>
          </w:p>
          <w:p w14:paraId="04846084" w14:textId="77777777" w:rsidR="003A1DB9" w:rsidRDefault="003A1DB9" w:rsidP="00546272">
            <w:pPr>
              <w:pStyle w:val="code"/>
            </w:pPr>
          </w:p>
          <w:p w14:paraId="65775C53" w14:textId="77777777" w:rsidR="009B67AB" w:rsidRDefault="007E7E73" w:rsidP="00546272">
            <w:pPr>
              <w:pStyle w:val="code"/>
            </w:pPr>
            <w:r>
              <w:t xml:space="preserve">  </w:t>
            </w:r>
            <w:r w:rsidR="009B67AB" w:rsidRPr="00D67CB4">
              <w:t>Restoration was not done.</w:t>
            </w:r>
          </w:p>
          <w:p w14:paraId="2F1DDB15" w14:textId="77777777" w:rsidR="007E7E73" w:rsidRPr="00463B81" w:rsidRDefault="007E7E73" w:rsidP="00546272">
            <w:pPr>
              <w:pStyle w:val="code"/>
            </w:pPr>
          </w:p>
          <w:p w14:paraId="276A82EE" w14:textId="77777777" w:rsidR="009B67AB" w:rsidRDefault="009B67AB" w:rsidP="009B67AB">
            <w:r w:rsidRPr="00560043">
              <w:t>This message indicates that either another previously deleted report was restored to its associated case or a new report was entered for the case during the time between report deletion and attempted restoration.</w:t>
            </w:r>
          </w:p>
        </w:tc>
      </w:tr>
    </w:tbl>
    <w:p w14:paraId="40D94DEE" w14:textId="77777777" w:rsidR="009B67AB" w:rsidRPr="009B67AB" w:rsidRDefault="009B67AB" w:rsidP="009B67AB"/>
    <w:tbl>
      <w:tblPr>
        <w:tblStyle w:val="TableGrid"/>
        <w:tblW w:w="8640" w:type="dxa"/>
        <w:tblInd w:w="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640"/>
      </w:tblGrid>
      <w:tr w:rsidR="00FE1FB5" w14:paraId="5A994BA0" w14:textId="77777777" w:rsidTr="00FE1FB5">
        <w:tc>
          <w:tcPr>
            <w:tcW w:w="9576" w:type="dxa"/>
          </w:tcPr>
          <w:p w14:paraId="6B8F84B7" w14:textId="77777777" w:rsidR="00FE1FB5" w:rsidRDefault="00FE1FB5" w:rsidP="00546272">
            <w:pPr>
              <w:pStyle w:val="code"/>
            </w:pPr>
          </w:p>
          <w:p w14:paraId="7BE357D7" w14:textId="77777777" w:rsidR="00FE1FB5" w:rsidRDefault="00FE1FB5" w:rsidP="00546272">
            <w:pPr>
              <w:pStyle w:val="code"/>
            </w:pPr>
            <w:r w:rsidRPr="00D67CB4">
              <w:t>Case #461 already has SECONDARY DIAGNOSTIC CODE</w:t>
            </w:r>
          </w:p>
          <w:p w14:paraId="5BADBA95" w14:textId="77777777" w:rsidR="003A1DB9" w:rsidRPr="00D67CB4" w:rsidRDefault="003A1DB9" w:rsidP="00546272">
            <w:pPr>
              <w:pStyle w:val="code"/>
            </w:pPr>
          </w:p>
          <w:p w14:paraId="32DBBA20" w14:textId="77777777" w:rsidR="00FE1FB5" w:rsidRDefault="007E7E73" w:rsidP="00546272">
            <w:pPr>
              <w:pStyle w:val="code"/>
            </w:pPr>
            <w:r>
              <w:t xml:space="preserve">  </w:t>
            </w:r>
            <w:r w:rsidR="00FE1FB5" w:rsidRPr="00D67CB4">
              <w:t>Restoration was not done.</w:t>
            </w:r>
          </w:p>
          <w:p w14:paraId="328028DB" w14:textId="77777777" w:rsidR="007E7E73" w:rsidRPr="00463B81" w:rsidRDefault="007E7E73" w:rsidP="00546272">
            <w:pPr>
              <w:pStyle w:val="code"/>
            </w:pPr>
          </w:p>
          <w:p w14:paraId="79AC1B1E" w14:textId="77777777" w:rsidR="00FE1FB5" w:rsidRPr="007E7E73" w:rsidRDefault="00FE1FB5" w:rsidP="007E7E73">
            <w:r w:rsidRPr="007E7E73">
              <w:t>This message indicates that the case associated with this report already has secondary diagnostic code data, which may or may not b</w:t>
            </w:r>
            <w:r w:rsidR="00F2294A" w:rsidRPr="007E7E73">
              <w:t xml:space="preserve">e associated with this report. </w:t>
            </w:r>
            <w:r w:rsidRPr="007E7E73">
              <w:t>The supervisor must determine if the correct deleted report was selected for restoration; and if so, must remove the secondary diagnostic code from the case before the d</w:t>
            </w:r>
            <w:r w:rsidR="00F2294A" w:rsidRPr="007E7E73">
              <w:t xml:space="preserve">eleted report can be restored. </w:t>
            </w:r>
            <w:r w:rsidRPr="007E7E73">
              <w:t>The 'Diagnostic Code and Interpreter Edit by Case No.' [RA DIAGCN] option can be used to remove the diagnostic code data.</w:t>
            </w:r>
          </w:p>
        </w:tc>
      </w:tr>
    </w:tbl>
    <w:p w14:paraId="45F73189" w14:textId="77777777" w:rsidR="00D67CB4" w:rsidRDefault="00D67CB4" w:rsidP="00D67CB4">
      <w:pPr>
        <w:ind w:left="360"/>
      </w:pPr>
    </w:p>
    <w:p w14:paraId="37342AA3" w14:textId="77777777" w:rsidR="00D67CB4" w:rsidRDefault="00D67CB4" w:rsidP="00D67CB4">
      <w:r>
        <w:t>If no problems are found, then the patient name and</w:t>
      </w:r>
      <w:r w:rsidR="00F2294A">
        <w:t xml:space="preserve"> some case data are displayed. </w:t>
      </w:r>
      <w:r>
        <w:t>If the patient name and case data match the case for the deleted report you want to restore, then enter “YES” to the second prompt:</w:t>
      </w:r>
    </w:p>
    <w:p w14:paraId="67548F32" w14:textId="77777777" w:rsidR="00D67CB4" w:rsidRDefault="00D67CB4" w:rsidP="00546272">
      <w:pPr>
        <w:pStyle w:val="code"/>
      </w:pPr>
    </w:p>
    <w:p w14:paraId="32066527" w14:textId="77777777" w:rsidR="00D67CB4" w:rsidRDefault="00D67CB4" w:rsidP="00546272">
      <w:pPr>
        <w:pStyle w:val="code"/>
      </w:pPr>
      <w:r>
        <w:t>Are you sure you want to link this</w:t>
      </w:r>
      <w:r w:rsidR="007536EB">
        <w:t xml:space="preserve"> report back to the case?  NO//</w:t>
      </w:r>
    </w:p>
    <w:p w14:paraId="3A6369E7" w14:textId="77777777" w:rsidR="00D67CB4" w:rsidRDefault="00D67CB4" w:rsidP="00546272">
      <w:pPr>
        <w:pStyle w:val="code"/>
      </w:pPr>
    </w:p>
    <w:p w14:paraId="12E28981" w14:textId="77777777" w:rsidR="00D67CB4" w:rsidRDefault="00D67CB4" w:rsidP="00D67CB4">
      <w:r>
        <w:t>After a report is restored to its associated case, you can view statuses for previously deleted and restored activities from the Report Activity Log section of the 'View Exam by Case No.' option.</w:t>
      </w:r>
    </w:p>
    <w:p w14:paraId="17C1D163" w14:textId="77777777" w:rsidR="00D67CB4" w:rsidRDefault="00D67CB4" w:rsidP="00D67CB4"/>
    <w:p w14:paraId="018A8D4C" w14:textId="77777777" w:rsidR="00D67CB4" w:rsidRPr="00CA10A6" w:rsidRDefault="00D67CB4" w:rsidP="00D67CB4">
      <w:pPr>
        <w:rPr>
          <w:b/>
        </w:rPr>
      </w:pPr>
      <w:r w:rsidRPr="00CA10A6">
        <w:rPr>
          <w:b/>
        </w:rPr>
        <w:t>Example</w:t>
      </w:r>
      <w:r>
        <w:rPr>
          <w:b/>
        </w:rPr>
        <w:t xml:space="preserve"> of restoring a report to one case</w:t>
      </w:r>
    </w:p>
    <w:p w14:paraId="3B5B5747" w14:textId="77777777" w:rsidR="00D67CB4" w:rsidRDefault="00D67CB4" w:rsidP="00D67CB4">
      <w:r w:rsidRPr="00B927CD">
        <w:t xml:space="preserve">Restore </w:t>
      </w:r>
      <w:r>
        <w:t xml:space="preserve">a </w:t>
      </w:r>
      <w:r w:rsidRPr="00B927CD">
        <w:t>de</w:t>
      </w:r>
      <w:r w:rsidR="00F2294A">
        <w:t xml:space="preserve">leted report back to its case. </w:t>
      </w:r>
      <w:r>
        <w:t>This option relinks the report back to its associated case and repopulates the diagnostic code(s), staff, and resident data to the case.</w:t>
      </w:r>
      <w:r w:rsidRPr="00B927CD">
        <w:t xml:space="preserve"> </w:t>
      </w:r>
    </w:p>
    <w:p w14:paraId="3A302140" w14:textId="77777777" w:rsidR="00D67CB4" w:rsidRPr="00B927CD" w:rsidRDefault="00D67CB4" w:rsidP="00546272">
      <w:pPr>
        <w:pStyle w:val="code"/>
      </w:pPr>
    </w:p>
    <w:p w14:paraId="63786D1D" w14:textId="77777777" w:rsidR="00D67CB4" w:rsidRDefault="00D67CB4" w:rsidP="00546272">
      <w:pPr>
        <w:pStyle w:val="code"/>
        <w:rPr>
          <w:b/>
        </w:rPr>
      </w:pPr>
      <w:r w:rsidRPr="00B927CD">
        <w:t xml:space="preserve">Select Supervisor Menu Option: </w:t>
      </w:r>
      <w:r w:rsidRPr="00B14005">
        <w:rPr>
          <w:b/>
        </w:rPr>
        <w:t>RESTORE a Deleted Report</w:t>
      </w:r>
    </w:p>
    <w:p w14:paraId="1DFEDBB6" w14:textId="77777777" w:rsidR="003A1DB9" w:rsidRPr="00B927CD" w:rsidRDefault="003A1DB9" w:rsidP="00546272">
      <w:pPr>
        <w:pStyle w:val="code"/>
      </w:pPr>
    </w:p>
    <w:p w14:paraId="553F975A" w14:textId="77777777" w:rsidR="00D67CB4" w:rsidRPr="00B927CD" w:rsidRDefault="00D67CB4" w:rsidP="00546272">
      <w:pPr>
        <w:pStyle w:val="code"/>
      </w:pPr>
      <w:r w:rsidRPr="00B927CD">
        <w:t xml:space="preserve">     +--------------------------------------------------------+</w:t>
      </w:r>
    </w:p>
    <w:p w14:paraId="039E476B" w14:textId="77777777" w:rsidR="00D67CB4" w:rsidRPr="00B927CD" w:rsidRDefault="00D67CB4" w:rsidP="00546272">
      <w:pPr>
        <w:pStyle w:val="code"/>
      </w:pPr>
      <w:r w:rsidRPr="00B927CD">
        <w:t xml:space="preserve">     |                                                        |</w:t>
      </w:r>
    </w:p>
    <w:p w14:paraId="6A2680AD" w14:textId="77777777" w:rsidR="00D67CB4" w:rsidRPr="00B927CD" w:rsidRDefault="00D67CB4" w:rsidP="00546272">
      <w:pPr>
        <w:pStyle w:val="code"/>
      </w:pPr>
      <w:r w:rsidRPr="00B927CD">
        <w:t xml:space="preserve">     |    This option is for restoring a deleted report.      |</w:t>
      </w:r>
    </w:p>
    <w:p w14:paraId="62235E83" w14:textId="77777777" w:rsidR="00D67CB4" w:rsidRPr="00B927CD" w:rsidRDefault="00D67CB4" w:rsidP="00546272">
      <w:pPr>
        <w:pStyle w:val="code"/>
      </w:pPr>
      <w:r w:rsidRPr="00B927CD">
        <w:t xml:space="preserve">     |                                                        |</w:t>
      </w:r>
    </w:p>
    <w:p w14:paraId="01EDB67D" w14:textId="77777777" w:rsidR="00D67CB4" w:rsidRPr="00B927CD" w:rsidRDefault="00D67CB4" w:rsidP="00546272">
      <w:pPr>
        <w:pStyle w:val="code"/>
      </w:pPr>
      <w:r w:rsidRPr="00B927CD">
        <w:t xml:space="preserve">     +--------------------------------------------------------+</w:t>
      </w:r>
    </w:p>
    <w:p w14:paraId="177E864C" w14:textId="77777777" w:rsidR="00D67CB4" w:rsidRPr="00B927CD" w:rsidRDefault="00D67CB4" w:rsidP="00546272">
      <w:pPr>
        <w:pStyle w:val="code"/>
      </w:pPr>
    </w:p>
    <w:p w14:paraId="6BF2BD84" w14:textId="77777777" w:rsidR="00D67CB4" w:rsidRPr="00B927CD" w:rsidRDefault="00D67CB4" w:rsidP="00546272">
      <w:pPr>
        <w:pStyle w:val="code"/>
      </w:pPr>
      <w:r w:rsidRPr="00B927CD">
        <w:t xml:space="preserve">Select Deleted Report to restore: </w:t>
      </w:r>
      <w:r w:rsidRPr="00B14005">
        <w:rPr>
          <w:b/>
        </w:rPr>
        <w:t>??</w:t>
      </w:r>
    </w:p>
    <w:p w14:paraId="5A5D72BA" w14:textId="77777777" w:rsidR="00D67CB4" w:rsidRPr="00B927CD" w:rsidRDefault="00D67CB4" w:rsidP="00546272">
      <w:pPr>
        <w:pStyle w:val="code"/>
      </w:pPr>
      <w:r w:rsidRPr="00B927CD">
        <w:t xml:space="preserve">    </w:t>
      </w:r>
    </w:p>
    <w:p w14:paraId="4E073A7D" w14:textId="77777777" w:rsidR="00D67CB4" w:rsidRPr="00B927CD" w:rsidRDefault="00D67CB4" w:rsidP="00546272">
      <w:pPr>
        <w:pStyle w:val="code"/>
      </w:pPr>
      <w:r w:rsidRPr="00B927CD">
        <w:t xml:space="preserve">   Choose from:</w:t>
      </w:r>
    </w:p>
    <w:p w14:paraId="065B9CFD" w14:textId="77777777" w:rsidR="00D67CB4" w:rsidRPr="00B927CD" w:rsidRDefault="00D67CB4" w:rsidP="00546272">
      <w:pPr>
        <w:pStyle w:val="code"/>
      </w:pPr>
      <w:r w:rsidRPr="00B927CD">
        <w:t xml:space="preserve">   013108-2551        </w:t>
      </w:r>
      <w:r>
        <w:t>RADPATIENT,ONE</w:t>
      </w:r>
      <w:r w:rsidRPr="00B927CD">
        <w:t xml:space="preserve">     MANDIBLE LESS THAN 4 VIEWS</w:t>
      </w:r>
    </w:p>
    <w:p w14:paraId="03A245A5" w14:textId="77777777" w:rsidR="00D67CB4" w:rsidRPr="00B927CD" w:rsidRDefault="00D67CB4" w:rsidP="00546272">
      <w:pPr>
        <w:pStyle w:val="code"/>
      </w:pPr>
      <w:r w:rsidRPr="00B927CD">
        <w:t xml:space="preserve">   021308-2608        </w:t>
      </w:r>
      <w:r>
        <w:t>RADPATIENT,ONE</w:t>
      </w:r>
      <w:r w:rsidRPr="00B927CD">
        <w:t xml:space="preserve">     HAND 1 OR 2 VIEWS</w:t>
      </w:r>
    </w:p>
    <w:p w14:paraId="0356731B" w14:textId="77777777" w:rsidR="00D67CB4" w:rsidRPr="00B927CD" w:rsidRDefault="00D67CB4" w:rsidP="00546272">
      <w:pPr>
        <w:pStyle w:val="code"/>
      </w:pPr>
      <w:r w:rsidRPr="00B927CD">
        <w:lastRenderedPageBreak/>
        <w:t xml:space="preserve">   070706-2122        </w:t>
      </w:r>
      <w:r>
        <w:t>RADPATIENT,ONE</w:t>
      </w:r>
      <w:r w:rsidRPr="00B927CD">
        <w:t xml:space="preserve">     HIP 1 VIEW</w:t>
      </w:r>
    </w:p>
    <w:p w14:paraId="268A9413" w14:textId="77777777" w:rsidR="00D67CB4" w:rsidRPr="00B927CD" w:rsidRDefault="00D67CB4" w:rsidP="00546272">
      <w:pPr>
        <w:pStyle w:val="code"/>
      </w:pPr>
      <w:r w:rsidRPr="00B927CD">
        <w:t xml:space="preserve">   072304-1608        </w:t>
      </w:r>
      <w:r>
        <w:t>RADPATIENT,TWO</w:t>
      </w:r>
      <w:r w:rsidRPr="00B927CD">
        <w:t xml:space="preserve">     MANDIBLE LESS THAN 4 VIEWS</w:t>
      </w:r>
    </w:p>
    <w:p w14:paraId="2D5F5866" w14:textId="77777777" w:rsidR="00D67CB4" w:rsidRPr="00B927CD" w:rsidRDefault="00D67CB4" w:rsidP="00546272">
      <w:pPr>
        <w:pStyle w:val="code"/>
      </w:pPr>
      <w:r w:rsidRPr="00B927CD">
        <w:t xml:space="preserve">   072304-1609        </w:t>
      </w:r>
      <w:r>
        <w:t>RADPATIENT,TWO</w:t>
      </w:r>
      <w:r w:rsidRPr="00B927CD">
        <w:t xml:space="preserve">     FOOT 3 OR MORE VIEWS</w:t>
      </w:r>
    </w:p>
    <w:p w14:paraId="3DCEFD13" w14:textId="77777777" w:rsidR="00D67CB4" w:rsidRPr="00B927CD" w:rsidRDefault="00D67CB4" w:rsidP="00546272">
      <w:pPr>
        <w:pStyle w:val="code"/>
      </w:pPr>
      <w:r w:rsidRPr="00B927CD">
        <w:t xml:space="preserve">   090806-2153        </w:t>
      </w:r>
      <w:r>
        <w:t>RADPATIENT,ONE</w:t>
      </w:r>
      <w:r w:rsidRPr="00B927CD">
        <w:t xml:space="preserve">     CLAVICLE</w:t>
      </w:r>
    </w:p>
    <w:p w14:paraId="48CF8856" w14:textId="77777777" w:rsidR="00D67CB4" w:rsidRPr="00B927CD" w:rsidRDefault="00D67CB4" w:rsidP="00546272">
      <w:pPr>
        <w:pStyle w:val="code"/>
      </w:pPr>
      <w:r w:rsidRPr="00B927CD">
        <w:t xml:space="preserve">    </w:t>
      </w:r>
    </w:p>
    <w:p w14:paraId="5CAE1B30" w14:textId="77777777" w:rsidR="00D67CB4" w:rsidRPr="00B927CD" w:rsidRDefault="00D67CB4" w:rsidP="00546272">
      <w:pPr>
        <w:pStyle w:val="code"/>
      </w:pPr>
      <w:r w:rsidRPr="00B927CD">
        <w:t xml:space="preserve">Select Deleted Report to restore: </w:t>
      </w:r>
      <w:r w:rsidRPr="00B14005">
        <w:rPr>
          <w:b/>
        </w:rPr>
        <w:t>013108-2551</w:t>
      </w:r>
      <w:r w:rsidRPr="00B927CD">
        <w:t xml:space="preserve">       </w:t>
      </w:r>
      <w:r>
        <w:t>RADPATIENT,ONE</w:t>
      </w:r>
      <w:r w:rsidRPr="00B927CD">
        <w:t xml:space="preserve">     MANDIBLE</w:t>
      </w:r>
      <w:r w:rsidR="00324237">
        <w:t xml:space="preserve"> </w:t>
      </w:r>
      <w:r w:rsidRPr="00B927CD">
        <w:t>LESS THAN 4 VIEWS</w:t>
      </w:r>
    </w:p>
    <w:p w14:paraId="1E55F960" w14:textId="77777777" w:rsidR="007536EB" w:rsidRDefault="007536EB" w:rsidP="00546272">
      <w:pPr>
        <w:pStyle w:val="code"/>
      </w:pPr>
    </w:p>
    <w:p w14:paraId="634C91CB" w14:textId="77777777" w:rsidR="00D67CB4" w:rsidRPr="00B927CD" w:rsidRDefault="00D67CB4" w:rsidP="00546272">
      <w:pPr>
        <w:pStyle w:val="code"/>
      </w:pPr>
      <w:r w:rsidRPr="00B927CD">
        <w:t xml:space="preserve">Do you want to restore this deleted report? </w:t>
      </w:r>
      <w:r w:rsidR="007536EB">
        <w:t>NO//</w:t>
      </w:r>
      <w:r w:rsidRPr="002009D7">
        <w:tab/>
      </w:r>
      <w:r w:rsidR="002009D7" w:rsidRPr="002009D7">
        <w:rPr>
          <w:b/>
        </w:rPr>
        <w:t>YES</w:t>
      </w:r>
      <w:r w:rsidRPr="002009D7">
        <w:tab/>
      </w:r>
      <w:r>
        <w:rPr>
          <w:b/>
        </w:rPr>
        <w:tab/>
      </w:r>
      <w:r>
        <w:rPr>
          <w:b/>
        </w:rPr>
        <w:tab/>
      </w:r>
    </w:p>
    <w:p w14:paraId="0B820240" w14:textId="77777777" w:rsidR="00D67CB4" w:rsidRPr="00B927CD" w:rsidRDefault="00D67CB4" w:rsidP="00546272">
      <w:pPr>
        <w:pStyle w:val="code"/>
      </w:pPr>
      <w:r w:rsidRPr="00B927CD">
        <w:t>-------------------------------------------------------------------------------</w:t>
      </w:r>
    </w:p>
    <w:p w14:paraId="159CFB23" w14:textId="77777777" w:rsidR="00D67CB4" w:rsidRPr="00B927CD" w:rsidRDefault="00D67CB4" w:rsidP="00546272">
      <w:pPr>
        <w:pStyle w:val="code"/>
      </w:pPr>
      <w:r w:rsidRPr="00B927CD">
        <w:t xml:space="preserve"> Name     : </w:t>
      </w:r>
      <w:r>
        <w:t>RADPATIENT,ONE</w:t>
      </w:r>
      <w:r w:rsidRPr="00B927CD">
        <w:t xml:space="preserve">             </w:t>
      </w:r>
      <w:r>
        <w:t xml:space="preserve"> </w:t>
      </w:r>
      <w:r w:rsidRPr="00B927CD">
        <w:t xml:space="preserve">Pt ID       : </w:t>
      </w:r>
      <w:r>
        <w:t>000</w:t>
      </w:r>
      <w:r w:rsidRPr="00B927CD">
        <w:t>-</w:t>
      </w:r>
      <w:r>
        <w:t>00</w:t>
      </w:r>
      <w:r w:rsidRPr="00B927CD">
        <w:t>-</w:t>
      </w:r>
      <w:r>
        <w:t>0000</w:t>
      </w:r>
    </w:p>
    <w:p w14:paraId="425B35CC" w14:textId="77777777" w:rsidR="00D67CB4" w:rsidRPr="00B927CD" w:rsidRDefault="00D67CB4" w:rsidP="00546272">
      <w:pPr>
        <w:pStyle w:val="code"/>
      </w:pPr>
      <w:r w:rsidRPr="00B927CD">
        <w:t xml:space="preserve"> Case No. : 2551  Exm. St: WAITING FOR  Procedure   : MANDIBLE LESS THAN 4 VIEW</w:t>
      </w:r>
    </w:p>
    <w:p w14:paraId="402BA2E9" w14:textId="77777777" w:rsidR="00D67CB4" w:rsidRPr="00B927CD" w:rsidRDefault="00D67CB4" w:rsidP="00546272">
      <w:pPr>
        <w:pStyle w:val="code"/>
      </w:pPr>
      <w:r w:rsidRPr="00B927CD">
        <w:t xml:space="preserve"> Tech.Comment: This is the tech comment during registration </w:t>
      </w:r>
    </w:p>
    <w:p w14:paraId="65158947" w14:textId="77777777" w:rsidR="00D67CB4" w:rsidRPr="00B927CD" w:rsidRDefault="00D67CB4" w:rsidP="00546272">
      <w:pPr>
        <w:pStyle w:val="code"/>
      </w:pPr>
      <w:r w:rsidRPr="00B927CD">
        <w:t xml:space="preserve"> Exam Date: JAN 31,2008  10:23          Technologist: </w:t>
      </w:r>
    </w:p>
    <w:p w14:paraId="06405152" w14:textId="77777777" w:rsidR="00D67CB4" w:rsidRPr="00B927CD" w:rsidRDefault="00D67CB4" w:rsidP="00546272">
      <w:pPr>
        <w:pStyle w:val="code"/>
      </w:pPr>
      <w:r w:rsidRPr="00B927CD">
        <w:t xml:space="preserve">                                        Req Phys    : </w:t>
      </w:r>
      <w:r>
        <w:t>RADPROVIDER,ONE</w:t>
      </w:r>
    </w:p>
    <w:p w14:paraId="6C7C792C" w14:textId="77777777" w:rsidR="00D67CB4" w:rsidRPr="00B927CD" w:rsidRDefault="00D67CB4" w:rsidP="00546272">
      <w:pPr>
        <w:pStyle w:val="code"/>
      </w:pPr>
      <w:r w:rsidRPr="00B927CD">
        <w:t>-------------------------------------------------------------------------------</w:t>
      </w:r>
    </w:p>
    <w:p w14:paraId="7E418AA3" w14:textId="77777777" w:rsidR="00D67CB4" w:rsidRPr="00B927CD" w:rsidRDefault="00D67CB4" w:rsidP="00546272">
      <w:pPr>
        <w:pStyle w:val="code"/>
      </w:pPr>
      <w:r w:rsidRPr="00B927CD">
        <w:t xml:space="preserve">Are you sure you want to link this report back to the case? </w:t>
      </w:r>
      <w:r w:rsidR="007536EB">
        <w:t>NO//</w:t>
      </w:r>
      <w:r w:rsidR="002009D7">
        <w:t xml:space="preserve"> </w:t>
      </w:r>
      <w:r w:rsidR="002009D7" w:rsidRPr="002009D7">
        <w:rPr>
          <w:b/>
        </w:rPr>
        <w:t>YES</w:t>
      </w:r>
      <w:r>
        <w:rPr>
          <w:b/>
        </w:rPr>
        <w:tab/>
      </w:r>
      <w:r>
        <w:rPr>
          <w:b/>
        </w:rPr>
        <w:tab/>
      </w:r>
    </w:p>
    <w:p w14:paraId="33708095" w14:textId="77777777" w:rsidR="00D67CB4" w:rsidRPr="00B927CD" w:rsidRDefault="00D67CB4" w:rsidP="00546272">
      <w:pPr>
        <w:pStyle w:val="code"/>
      </w:pPr>
    </w:p>
    <w:p w14:paraId="7E01A739" w14:textId="77777777" w:rsidR="00D67CB4" w:rsidRPr="00B927CD" w:rsidRDefault="00D67CB4" w:rsidP="00546272">
      <w:pPr>
        <w:pStyle w:val="code"/>
      </w:pPr>
      <w:r w:rsidRPr="00B927CD">
        <w:t xml:space="preserve">   ... Restored 013108-2551's report status to: DRAFT.</w:t>
      </w:r>
    </w:p>
    <w:p w14:paraId="20792068" w14:textId="77777777" w:rsidR="00D67CB4" w:rsidRPr="00B927CD" w:rsidRDefault="00D67CB4" w:rsidP="00546272">
      <w:pPr>
        <w:pStyle w:val="code"/>
      </w:pPr>
      <w:r w:rsidRPr="00B927CD">
        <w:t xml:space="preserve">   ... Linked restored report to case no. 2551</w:t>
      </w:r>
    </w:p>
    <w:p w14:paraId="61DD026E" w14:textId="77777777" w:rsidR="00D67CB4" w:rsidRPr="00B927CD" w:rsidRDefault="00D67CB4" w:rsidP="00546272">
      <w:pPr>
        <w:pStyle w:val="code"/>
      </w:pPr>
      <w:r w:rsidRPr="00B927CD">
        <w:t xml:space="preserve">   ... Restored case 2551's PRIMARY DIAGNOSTIC CODE to: </w:t>
      </w:r>
      <w:smartTag w:uri="urn:schemas-microsoft-com:office:smarttags" w:element="place">
        <w:smartTag w:uri="urn:schemas-microsoft-com:office:smarttags" w:element="City">
          <w:r w:rsidRPr="00B927CD">
            <w:t>NORMAL</w:t>
          </w:r>
        </w:smartTag>
      </w:smartTag>
    </w:p>
    <w:p w14:paraId="76B32F31" w14:textId="77777777" w:rsidR="00D67CB4" w:rsidRPr="00B927CD" w:rsidRDefault="00D67CB4" w:rsidP="00546272">
      <w:pPr>
        <w:pStyle w:val="code"/>
      </w:pPr>
      <w:r w:rsidRPr="00B927CD">
        <w:t xml:space="preserve">   ... Restored case 2551's SECONDARY DIAGNOSTIC CODE to: UNDICTATED FILMS NOT RETURNED, 3 DAYS</w:t>
      </w:r>
    </w:p>
    <w:p w14:paraId="532666F5" w14:textId="77777777" w:rsidR="00D67CB4" w:rsidRPr="00B927CD" w:rsidRDefault="00D67CB4" w:rsidP="00546272">
      <w:pPr>
        <w:pStyle w:val="code"/>
      </w:pPr>
      <w:r w:rsidRPr="00B927CD">
        <w:t xml:space="preserve">   ... Restored case 2551's SECONDARY DIAGNOSTIC CODE to: NO DISCRETE MASS</w:t>
      </w:r>
    </w:p>
    <w:p w14:paraId="03489E19" w14:textId="77777777" w:rsidR="00D67CB4" w:rsidRPr="00B927CD" w:rsidRDefault="00D67CB4" w:rsidP="00546272">
      <w:pPr>
        <w:pStyle w:val="code"/>
      </w:pPr>
      <w:r w:rsidRPr="00B927CD">
        <w:t xml:space="preserve">   ... Restored case 2551's PRIMARY INTERPRETING STAFF to: </w:t>
      </w:r>
      <w:r>
        <w:t>RADPRIMARYSTAFF,ONE</w:t>
      </w:r>
    </w:p>
    <w:p w14:paraId="13E5D770" w14:textId="77777777" w:rsidR="00D67CB4" w:rsidRPr="00B927CD" w:rsidRDefault="00D67CB4" w:rsidP="00546272">
      <w:pPr>
        <w:pStyle w:val="code"/>
      </w:pPr>
      <w:r w:rsidRPr="00B927CD">
        <w:t xml:space="preserve">   ... Restored case 2551's SECONDARY INTERPRETING STAFF to: </w:t>
      </w:r>
      <w:r>
        <w:t>RADSECONDARYSTAFF,ONE</w:t>
      </w:r>
    </w:p>
    <w:p w14:paraId="7386998F" w14:textId="77777777" w:rsidR="00D67CB4" w:rsidRPr="00B927CD" w:rsidRDefault="00D67CB4" w:rsidP="00546272">
      <w:pPr>
        <w:pStyle w:val="code"/>
      </w:pPr>
      <w:r w:rsidRPr="00B927CD">
        <w:t xml:space="preserve">   ... Restored case 2551's PRIMARY INTERPRETING RESIDENT to: </w:t>
      </w:r>
      <w:r>
        <w:t>RADPRIMARYRESIDENT,ONE</w:t>
      </w:r>
    </w:p>
    <w:p w14:paraId="0DBE0ACC" w14:textId="77777777" w:rsidR="00D67CB4" w:rsidRDefault="00D67CB4" w:rsidP="00546272">
      <w:pPr>
        <w:pStyle w:val="code"/>
      </w:pPr>
    </w:p>
    <w:p w14:paraId="4EB0F3B9" w14:textId="77777777" w:rsidR="003A1DB9" w:rsidRPr="00B927CD" w:rsidRDefault="003A1DB9" w:rsidP="00546272">
      <w:pPr>
        <w:pStyle w:val="code"/>
      </w:pPr>
    </w:p>
    <w:p w14:paraId="7582E236" w14:textId="77777777" w:rsidR="00D67CB4" w:rsidRPr="00B927CD" w:rsidRDefault="00D67CB4" w:rsidP="00546272">
      <w:pPr>
        <w:pStyle w:val="code"/>
      </w:pPr>
      <w:r w:rsidRPr="00B927CD">
        <w:t xml:space="preserve">   ** You need to edit the case to update the exam status. **</w:t>
      </w:r>
    </w:p>
    <w:p w14:paraId="392D21EF" w14:textId="77777777" w:rsidR="00D67CB4" w:rsidRPr="00B927CD" w:rsidRDefault="00D67CB4" w:rsidP="00546272">
      <w:pPr>
        <w:pStyle w:val="code"/>
      </w:pPr>
    </w:p>
    <w:p w14:paraId="137BB275" w14:textId="77777777" w:rsidR="00D67CB4" w:rsidRPr="00B927CD" w:rsidRDefault="00D67CB4" w:rsidP="00546272">
      <w:pPr>
        <w:pStyle w:val="code"/>
      </w:pPr>
      <w:r w:rsidRPr="00B927CD">
        <w:t>Press RETURN to exit.</w:t>
      </w:r>
    </w:p>
    <w:p w14:paraId="0B79E3CF" w14:textId="77777777" w:rsidR="00D67CB4" w:rsidRPr="0045478F" w:rsidRDefault="00D67CB4" w:rsidP="00546272">
      <w:pPr>
        <w:pStyle w:val="code"/>
      </w:pPr>
    </w:p>
    <w:p w14:paraId="5E25439B" w14:textId="77777777" w:rsidR="00D67CB4" w:rsidRPr="00B14005" w:rsidRDefault="00D67CB4" w:rsidP="00D67CB4">
      <w:pPr>
        <w:rPr>
          <w:rStyle w:val="Bold"/>
        </w:rPr>
      </w:pPr>
      <w:r w:rsidRPr="00B14005">
        <w:rPr>
          <w:rStyle w:val="Bold"/>
        </w:rPr>
        <w:t>Example of restoring a report to several cases that previously shared this report</w:t>
      </w:r>
    </w:p>
    <w:p w14:paraId="569F6F1E" w14:textId="77777777" w:rsidR="00D67CB4" w:rsidRPr="0099455B" w:rsidRDefault="00D67CB4" w:rsidP="00D67CB4">
      <w:pPr>
        <w:rPr>
          <w:b/>
        </w:rPr>
      </w:pPr>
      <w:r w:rsidRPr="0099455B">
        <w:rPr>
          <w:rStyle w:val="Bold"/>
          <w:b w:val="0"/>
        </w:rPr>
        <w:t>Restore the deleted report back to its cases</w:t>
      </w:r>
      <w:r>
        <w:rPr>
          <w:rStyle w:val="Bold"/>
          <w:b w:val="0"/>
        </w:rPr>
        <w:t xml:space="preserve"> (printset)</w:t>
      </w:r>
      <w:r w:rsidR="00324237">
        <w:rPr>
          <w:rStyle w:val="Bold"/>
          <w:b w:val="0"/>
        </w:rPr>
        <w:t xml:space="preserve">. </w:t>
      </w:r>
      <w:r w:rsidRPr="0099455B">
        <w:rPr>
          <w:rStyle w:val="Bold"/>
          <w:b w:val="0"/>
        </w:rPr>
        <w:t xml:space="preserve">The </w:t>
      </w:r>
      <w:r>
        <w:rPr>
          <w:rStyle w:val="Bold"/>
          <w:b w:val="0"/>
        </w:rPr>
        <w:t>option relinks the report back to its associated cases and repopulates the diagnostic code(s), staff, and resident data to</w:t>
      </w:r>
      <w:r w:rsidRPr="0099455B">
        <w:rPr>
          <w:rStyle w:val="Bold"/>
          <w:b w:val="0"/>
        </w:rPr>
        <w:t xml:space="preserve"> each of the cases.</w:t>
      </w:r>
    </w:p>
    <w:p w14:paraId="3D76BB9F" w14:textId="77777777" w:rsidR="00D67CB4" w:rsidRPr="00B927CD" w:rsidRDefault="00D67CB4" w:rsidP="00546272">
      <w:pPr>
        <w:pStyle w:val="code"/>
      </w:pPr>
      <w:r w:rsidRPr="00B927CD">
        <w:t xml:space="preserve"> </w:t>
      </w:r>
    </w:p>
    <w:p w14:paraId="0F08A7EB" w14:textId="77777777" w:rsidR="00D67CB4" w:rsidRDefault="00D67CB4" w:rsidP="00546272">
      <w:pPr>
        <w:pStyle w:val="code"/>
        <w:rPr>
          <w:b/>
        </w:rPr>
      </w:pPr>
      <w:r w:rsidRPr="00B927CD">
        <w:t xml:space="preserve">Select Supervisor Menu Option: </w:t>
      </w:r>
      <w:r w:rsidRPr="00B14005">
        <w:rPr>
          <w:b/>
        </w:rPr>
        <w:t>RESTORE a Deleted Report</w:t>
      </w:r>
    </w:p>
    <w:p w14:paraId="5A1E9E16" w14:textId="77777777" w:rsidR="003A1DB9" w:rsidRPr="00B927CD" w:rsidRDefault="003A1DB9" w:rsidP="00546272">
      <w:pPr>
        <w:pStyle w:val="code"/>
      </w:pPr>
    </w:p>
    <w:p w14:paraId="63A3A947" w14:textId="77777777" w:rsidR="00D67CB4" w:rsidRPr="00B927CD" w:rsidRDefault="00D67CB4" w:rsidP="00546272">
      <w:pPr>
        <w:pStyle w:val="code"/>
      </w:pPr>
      <w:r w:rsidRPr="00B927CD">
        <w:t xml:space="preserve">     +--------------------------------------------------------+</w:t>
      </w:r>
    </w:p>
    <w:p w14:paraId="18A1E93A" w14:textId="77777777" w:rsidR="00D67CB4" w:rsidRPr="00B927CD" w:rsidRDefault="00D67CB4" w:rsidP="00546272">
      <w:pPr>
        <w:pStyle w:val="code"/>
      </w:pPr>
      <w:r w:rsidRPr="00B927CD">
        <w:t xml:space="preserve">     |                                                        |</w:t>
      </w:r>
    </w:p>
    <w:p w14:paraId="167D2725" w14:textId="77777777" w:rsidR="00D67CB4" w:rsidRPr="00B927CD" w:rsidRDefault="00D67CB4" w:rsidP="00546272">
      <w:pPr>
        <w:pStyle w:val="code"/>
      </w:pPr>
      <w:r w:rsidRPr="00B927CD">
        <w:t xml:space="preserve">     |    This option is for restoring a deleted report.      |</w:t>
      </w:r>
    </w:p>
    <w:p w14:paraId="5A537E72" w14:textId="77777777" w:rsidR="00D67CB4" w:rsidRPr="00B927CD" w:rsidRDefault="00D67CB4" w:rsidP="00546272">
      <w:pPr>
        <w:pStyle w:val="code"/>
      </w:pPr>
      <w:r w:rsidRPr="00B927CD">
        <w:t xml:space="preserve">     |                                                        |</w:t>
      </w:r>
    </w:p>
    <w:p w14:paraId="5026CA9B" w14:textId="77777777" w:rsidR="00D67CB4" w:rsidRPr="00B927CD" w:rsidRDefault="00D67CB4" w:rsidP="00546272">
      <w:pPr>
        <w:pStyle w:val="code"/>
      </w:pPr>
      <w:r w:rsidRPr="00B927CD">
        <w:t xml:space="preserve">     +--------------------------------------------------------+</w:t>
      </w:r>
    </w:p>
    <w:p w14:paraId="7B378B6D" w14:textId="77777777" w:rsidR="00D67CB4" w:rsidRPr="00B927CD" w:rsidRDefault="00D67CB4" w:rsidP="00546272">
      <w:pPr>
        <w:pStyle w:val="code"/>
      </w:pPr>
    </w:p>
    <w:p w14:paraId="1CECBCC0" w14:textId="77777777" w:rsidR="00D67CB4" w:rsidRPr="00B927CD" w:rsidRDefault="00D67CB4" w:rsidP="00546272">
      <w:pPr>
        <w:pStyle w:val="code"/>
      </w:pPr>
      <w:r w:rsidRPr="00B927CD">
        <w:t xml:space="preserve">Select Deleted Report to restore: </w:t>
      </w:r>
      <w:r w:rsidRPr="007A090B">
        <w:rPr>
          <w:b/>
        </w:rPr>
        <w:t>??</w:t>
      </w:r>
    </w:p>
    <w:p w14:paraId="4111D7CF" w14:textId="77777777" w:rsidR="00D67CB4" w:rsidRPr="00B927CD" w:rsidRDefault="00D67CB4" w:rsidP="00546272">
      <w:pPr>
        <w:pStyle w:val="code"/>
      </w:pPr>
      <w:r w:rsidRPr="00B927CD">
        <w:t xml:space="preserve">    </w:t>
      </w:r>
    </w:p>
    <w:p w14:paraId="6490F3AB" w14:textId="77777777" w:rsidR="00D67CB4" w:rsidRPr="00B927CD" w:rsidRDefault="00D67CB4" w:rsidP="00546272">
      <w:pPr>
        <w:pStyle w:val="code"/>
      </w:pPr>
      <w:r w:rsidRPr="00B927CD">
        <w:t xml:space="preserve">   Choose from:</w:t>
      </w:r>
    </w:p>
    <w:p w14:paraId="27E0CE4D" w14:textId="77777777" w:rsidR="00D67CB4" w:rsidRPr="00B927CD" w:rsidRDefault="00D67CB4" w:rsidP="00546272">
      <w:pPr>
        <w:pStyle w:val="code"/>
      </w:pPr>
      <w:r w:rsidRPr="00B927CD">
        <w:t xml:space="preserve">   013108-2553        </w:t>
      </w:r>
      <w:r>
        <w:t>RADPATIENT,ONE</w:t>
      </w:r>
      <w:r w:rsidRPr="00B927CD">
        <w:t xml:space="preserve">  -2552,-2554   +ABDOMEN 2 VIEWS</w:t>
      </w:r>
    </w:p>
    <w:p w14:paraId="76571804" w14:textId="77777777" w:rsidR="00D67CB4" w:rsidRPr="00B927CD" w:rsidRDefault="00D67CB4" w:rsidP="00546272">
      <w:pPr>
        <w:pStyle w:val="code"/>
      </w:pPr>
      <w:r w:rsidRPr="00B927CD">
        <w:t xml:space="preserve">   021308-2608        </w:t>
      </w:r>
      <w:r>
        <w:t>RADPATIENT,ONE</w:t>
      </w:r>
      <w:r w:rsidRPr="00B927CD">
        <w:t xml:space="preserve">     HAND 1 OR 2 VIEWS</w:t>
      </w:r>
    </w:p>
    <w:p w14:paraId="06414C90" w14:textId="77777777" w:rsidR="00D67CB4" w:rsidRPr="00B927CD" w:rsidRDefault="00D67CB4" w:rsidP="00546272">
      <w:pPr>
        <w:pStyle w:val="code"/>
      </w:pPr>
      <w:r w:rsidRPr="00B927CD">
        <w:t xml:space="preserve">   070706-2122        </w:t>
      </w:r>
      <w:r>
        <w:t>RADPATIENT,ONE</w:t>
      </w:r>
      <w:r w:rsidRPr="00B927CD">
        <w:t xml:space="preserve">     HIP 1 VIEW</w:t>
      </w:r>
    </w:p>
    <w:p w14:paraId="1222F493" w14:textId="77777777" w:rsidR="00D67CB4" w:rsidRPr="00B927CD" w:rsidRDefault="00D67CB4" w:rsidP="00546272">
      <w:pPr>
        <w:pStyle w:val="code"/>
      </w:pPr>
      <w:r w:rsidRPr="00B927CD">
        <w:t xml:space="preserve">   072304-1608        </w:t>
      </w:r>
      <w:r>
        <w:t>RADPATIENT,TWO</w:t>
      </w:r>
      <w:r w:rsidRPr="00B927CD">
        <w:t xml:space="preserve">     MANDIBLE LESS THAN 4 VIEWS</w:t>
      </w:r>
    </w:p>
    <w:p w14:paraId="620D7115" w14:textId="77777777" w:rsidR="00D67CB4" w:rsidRPr="00B927CD" w:rsidRDefault="00D67CB4" w:rsidP="00546272">
      <w:pPr>
        <w:pStyle w:val="code"/>
      </w:pPr>
      <w:r w:rsidRPr="00B927CD">
        <w:t xml:space="preserve">   072304-1609        </w:t>
      </w:r>
      <w:r>
        <w:t>RADPATIENT,TWO</w:t>
      </w:r>
      <w:r w:rsidRPr="00B927CD">
        <w:t xml:space="preserve">     FOOT 3 OR MORE VIEWS</w:t>
      </w:r>
    </w:p>
    <w:p w14:paraId="38B82FFC" w14:textId="77777777" w:rsidR="00D67CB4" w:rsidRPr="00B927CD" w:rsidRDefault="00D67CB4" w:rsidP="00546272">
      <w:pPr>
        <w:pStyle w:val="code"/>
      </w:pPr>
      <w:r w:rsidRPr="00B927CD">
        <w:t xml:space="preserve">   090806-2153        </w:t>
      </w:r>
      <w:r>
        <w:t>RADPATIENT,ONE</w:t>
      </w:r>
      <w:r w:rsidRPr="00B927CD">
        <w:t xml:space="preserve">     CLAVICLE</w:t>
      </w:r>
    </w:p>
    <w:p w14:paraId="0D15ABF8" w14:textId="77777777" w:rsidR="00D67CB4" w:rsidRPr="00B927CD" w:rsidRDefault="00D67CB4" w:rsidP="00546272">
      <w:pPr>
        <w:pStyle w:val="code"/>
      </w:pPr>
      <w:r w:rsidRPr="00B927CD">
        <w:t xml:space="preserve">    </w:t>
      </w:r>
    </w:p>
    <w:p w14:paraId="1372FF45" w14:textId="77777777" w:rsidR="00D67CB4" w:rsidRPr="00B927CD" w:rsidRDefault="00D67CB4" w:rsidP="00546272">
      <w:pPr>
        <w:pStyle w:val="code"/>
      </w:pPr>
      <w:r w:rsidRPr="00B927CD">
        <w:t xml:space="preserve">Select Deleted Report to restore: </w:t>
      </w:r>
      <w:r w:rsidRPr="007A090B">
        <w:rPr>
          <w:b/>
        </w:rPr>
        <w:t>013108-2553</w:t>
      </w:r>
      <w:r w:rsidRPr="00B927CD">
        <w:t xml:space="preserve">       </w:t>
      </w:r>
      <w:r>
        <w:t>RADPATIENT,ONE</w:t>
      </w:r>
      <w:r w:rsidRPr="00B927CD">
        <w:t xml:space="preserve">  -2552,-2554</w:t>
      </w:r>
    </w:p>
    <w:p w14:paraId="3DB7BA0E" w14:textId="77777777" w:rsidR="00D67CB4" w:rsidRPr="00B927CD" w:rsidRDefault="00D67CB4" w:rsidP="00546272">
      <w:pPr>
        <w:pStyle w:val="code"/>
      </w:pPr>
      <w:r w:rsidRPr="00B927CD">
        <w:t xml:space="preserve">   +ABDOMEN 2 VIEWS</w:t>
      </w:r>
    </w:p>
    <w:p w14:paraId="4C698992" w14:textId="77777777" w:rsidR="00D67CB4" w:rsidRPr="00B927CD" w:rsidRDefault="00D67CB4" w:rsidP="00546272">
      <w:pPr>
        <w:pStyle w:val="code"/>
      </w:pPr>
    </w:p>
    <w:p w14:paraId="07CF81C1" w14:textId="77777777" w:rsidR="00D67CB4" w:rsidRPr="00B927CD" w:rsidRDefault="00D67CB4" w:rsidP="00546272">
      <w:pPr>
        <w:pStyle w:val="code"/>
      </w:pPr>
      <w:r w:rsidRPr="00B927CD">
        <w:t xml:space="preserve">Do you want to restore this deleted report? </w:t>
      </w:r>
      <w:r>
        <w:t xml:space="preserve">NO// </w:t>
      </w:r>
      <w:r w:rsidRPr="007A090B">
        <w:rPr>
          <w:b/>
        </w:rPr>
        <w:t>YES</w:t>
      </w:r>
    </w:p>
    <w:p w14:paraId="3EB1892D" w14:textId="77777777" w:rsidR="00D67CB4" w:rsidRPr="00B927CD" w:rsidRDefault="00D67CB4" w:rsidP="00546272">
      <w:pPr>
        <w:pStyle w:val="code"/>
      </w:pPr>
      <w:r w:rsidRPr="00B927CD">
        <w:t>-------------------------------------------------------------------------------</w:t>
      </w:r>
    </w:p>
    <w:p w14:paraId="3BE868CD" w14:textId="77777777" w:rsidR="00D67CB4" w:rsidRPr="00B927CD" w:rsidRDefault="00D67CB4" w:rsidP="00546272">
      <w:pPr>
        <w:pStyle w:val="code"/>
      </w:pPr>
      <w:r w:rsidRPr="00B927CD">
        <w:t xml:space="preserve"> Name     : </w:t>
      </w:r>
      <w:r>
        <w:t>RADPATIENT,ONE</w:t>
      </w:r>
      <w:r w:rsidRPr="00B927CD">
        <w:t xml:space="preserve">             </w:t>
      </w:r>
      <w:r w:rsidR="006E2EC1">
        <w:tab/>
      </w:r>
      <w:r w:rsidRPr="00B927CD">
        <w:t xml:space="preserve">Pt ID       : </w:t>
      </w:r>
      <w:r>
        <w:t>000-00-0000</w:t>
      </w:r>
    </w:p>
    <w:p w14:paraId="5E095810" w14:textId="77777777" w:rsidR="00D67CB4" w:rsidRPr="00B927CD" w:rsidRDefault="00D67CB4" w:rsidP="00546272">
      <w:pPr>
        <w:pStyle w:val="code"/>
      </w:pPr>
      <w:r w:rsidRPr="00B927CD">
        <w:t xml:space="preserve"> Case No. : 2553  Exm. St: WAITING FOR  </w:t>
      </w:r>
      <w:r w:rsidR="006E2EC1">
        <w:tab/>
      </w:r>
      <w:r w:rsidRPr="00B927CD">
        <w:t>Procedure   : ABDOMEN 2 VIEWS</w:t>
      </w:r>
    </w:p>
    <w:p w14:paraId="2784449E" w14:textId="77777777" w:rsidR="00D67CB4" w:rsidRPr="00B927CD" w:rsidRDefault="00D67CB4" w:rsidP="00546272">
      <w:pPr>
        <w:pStyle w:val="code"/>
      </w:pPr>
      <w:r w:rsidRPr="00B927CD">
        <w:t xml:space="preserve"> Tech.Comment: unable enter def CPT mod GC, 50 (case 2552, Cmod KB) </w:t>
      </w:r>
    </w:p>
    <w:p w14:paraId="18491CF8" w14:textId="77777777" w:rsidR="00D67CB4" w:rsidRPr="00B927CD" w:rsidRDefault="00D67CB4" w:rsidP="00546272">
      <w:pPr>
        <w:pStyle w:val="code"/>
      </w:pPr>
      <w:r w:rsidRPr="00B927CD">
        <w:t xml:space="preserve"> Case No. : 2552  Exm. St: WAITING FOR  </w:t>
      </w:r>
      <w:r w:rsidR="006E2EC1">
        <w:tab/>
      </w:r>
      <w:r w:rsidRPr="00B927CD">
        <w:t>Procedure   : ABDOMEN 1 VIEW</w:t>
      </w:r>
    </w:p>
    <w:p w14:paraId="47E91914" w14:textId="77777777" w:rsidR="00D67CB4" w:rsidRPr="00B927CD" w:rsidRDefault="00D67CB4" w:rsidP="00546272">
      <w:pPr>
        <w:pStyle w:val="code"/>
      </w:pPr>
      <w:r w:rsidRPr="00B927CD">
        <w:t xml:space="preserve"> Tech.Comment: tech comment during registration </w:t>
      </w:r>
    </w:p>
    <w:p w14:paraId="5473FCF1" w14:textId="77777777" w:rsidR="00D67CB4" w:rsidRPr="00B927CD" w:rsidRDefault="00D67CB4" w:rsidP="00546272">
      <w:pPr>
        <w:pStyle w:val="code"/>
      </w:pPr>
      <w:r w:rsidRPr="00B927CD">
        <w:t xml:space="preserve"> Case No. : 2554  Exm. St: WAITING FOR  </w:t>
      </w:r>
      <w:r w:rsidR="006E2EC1">
        <w:tab/>
      </w:r>
      <w:r w:rsidRPr="00B927CD">
        <w:t>Procedure   : ABDOMEN 3 OR MORE VIEWS</w:t>
      </w:r>
    </w:p>
    <w:p w14:paraId="00BB79E1" w14:textId="77777777" w:rsidR="00D67CB4" w:rsidRPr="00B927CD" w:rsidRDefault="00D67CB4" w:rsidP="00546272">
      <w:pPr>
        <w:pStyle w:val="code"/>
      </w:pPr>
      <w:r w:rsidRPr="00B927CD">
        <w:t xml:space="preserve"> Exam Date: JAN 31,2008  10:24          </w:t>
      </w:r>
      <w:r w:rsidR="006E2EC1">
        <w:tab/>
      </w:r>
      <w:r w:rsidRPr="00B927CD">
        <w:t xml:space="preserve">Technologist: </w:t>
      </w:r>
    </w:p>
    <w:p w14:paraId="333F556D" w14:textId="77777777" w:rsidR="00D67CB4" w:rsidRPr="00B927CD" w:rsidRDefault="00D67CB4" w:rsidP="00546272">
      <w:pPr>
        <w:pStyle w:val="code"/>
      </w:pPr>
      <w:r w:rsidRPr="00B927CD">
        <w:t xml:space="preserve">                                        </w:t>
      </w:r>
      <w:r w:rsidR="006E2EC1">
        <w:tab/>
      </w:r>
      <w:r w:rsidRPr="00B927CD">
        <w:t xml:space="preserve">Req Phys    : </w:t>
      </w:r>
      <w:r>
        <w:t>RADPROVIDER,ONE</w:t>
      </w:r>
    </w:p>
    <w:p w14:paraId="1FBD0247" w14:textId="77777777" w:rsidR="00D67CB4" w:rsidRPr="00B927CD" w:rsidRDefault="00D67CB4" w:rsidP="00546272">
      <w:pPr>
        <w:pStyle w:val="code"/>
      </w:pPr>
      <w:r w:rsidRPr="00B927CD">
        <w:t>-------------------------------------------------------------------------------</w:t>
      </w:r>
    </w:p>
    <w:p w14:paraId="310D2E4E" w14:textId="77777777" w:rsidR="00D67CB4" w:rsidRPr="00B927CD" w:rsidRDefault="00D67CB4" w:rsidP="00546272">
      <w:pPr>
        <w:pStyle w:val="code"/>
      </w:pPr>
      <w:r w:rsidRPr="00B927CD">
        <w:t xml:space="preserve">Are you sure you want to link this report back to the cases? </w:t>
      </w:r>
      <w:r>
        <w:t xml:space="preserve">NO// </w:t>
      </w:r>
      <w:r w:rsidRPr="007A090B">
        <w:rPr>
          <w:b/>
        </w:rPr>
        <w:t>YES</w:t>
      </w:r>
    </w:p>
    <w:p w14:paraId="61B6339F" w14:textId="77777777" w:rsidR="00D67CB4" w:rsidRPr="00B927CD" w:rsidRDefault="00D67CB4" w:rsidP="00546272">
      <w:pPr>
        <w:pStyle w:val="code"/>
      </w:pPr>
    </w:p>
    <w:p w14:paraId="25E755AF" w14:textId="77777777" w:rsidR="00D67CB4" w:rsidRPr="00B927CD" w:rsidRDefault="00D67CB4" w:rsidP="00546272">
      <w:pPr>
        <w:pStyle w:val="code"/>
      </w:pPr>
      <w:r w:rsidRPr="00B927CD">
        <w:t xml:space="preserve">   ... Restored 013108-2553's report status to: DRAFT.</w:t>
      </w:r>
    </w:p>
    <w:p w14:paraId="36CEE08F" w14:textId="77777777" w:rsidR="00D67CB4" w:rsidRPr="00B927CD" w:rsidRDefault="00D67CB4" w:rsidP="00546272">
      <w:pPr>
        <w:pStyle w:val="code"/>
      </w:pPr>
      <w:r w:rsidRPr="00B927CD">
        <w:t xml:space="preserve">   ... Linked restored report to case no. 2552</w:t>
      </w:r>
    </w:p>
    <w:p w14:paraId="39899A74" w14:textId="77777777" w:rsidR="00D67CB4" w:rsidRPr="00B927CD" w:rsidRDefault="00D67CB4" w:rsidP="00546272">
      <w:pPr>
        <w:pStyle w:val="code"/>
      </w:pPr>
      <w:r w:rsidRPr="00B927CD">
        <w:t xml:space="preserve">   ... Linked restored report to case no. 2553</w:t>
      </w:r>
    </w:p>
    <w:p w14:paraId="6EF71912" w14:textId="77777777" w:rsidR="00D67CB4" w:rsidRPr="00B927CD" w:rsidRDefault="00D67CB4" w:rsidP="00546272">
      <w:pPr>
        <w:pStyle w:val="code"/>
      </w:pPr>
      <w:r w:rsidRPr="00B927CD">
        <w:t xml:space="preserve">   ... Linked restored report to case no. 2554</w:t>
      </w:r>
    </w:p>
    <w:p w14:paraId="1889CBF1" w14:textId="77777777" w:rsidR="00D67CB4" w:rsidRPr="00B927CD" w:rsidRDefault="00D67CB4" w:rsidP="00546272">
      <w:pPr>
        <w:pStyle w:val="code"/>
      </w:pPr>
      <w:r w:rsidRPr="00B927CD">
        <w:t xml:space="preserve">   ... Restored case 2552's PRIMARY DIAGNOSTIC CODE to: MINOR ABNORMALITY</w:t>
      </w:r>
    </w:p>
    <w:p w14:paraId="79618E86" w14:textId="77777777" w:rsidR="00D67CB4" w:rsidRPr="00B927CD" w:rsidRDefault="00D67CB4" w:rsidP="00546272">
      <w:pPr>
        <w:pStyle w:val="code"/>
      </w:pPr>
      <w:r w:rsidRPr="00B927CD">
        <w:t xml:space="preserve">   ... Restored case 2552's SECONDARY DIAGNOSTIC CODE to: NO DISCRETE MASS</w:t>
      </w:r>
    </w:p>
    <w:p w14:paraId="2EA5B0CD" w14:textId="77777777" w:rsidR="00D67CB4" w:rsidRPr="00B927CD" w:rsidRDefault="00D67CB4" w:rsidP="00546272">
      <w:pPr>
        <w:pStyle w:val="code"/>
      </w:pPr>
      <w:r w:rsidRPr="00B927CD">
        <w:t xml:space="preserve">   ... Restored case 2552's SECONDARY DIAGNOSTIC CODE to: UNDICTATED FILMS NOT RETURNED, 3 DAYS</w:t>
      </w:r>
    </w:p>
    <w:p w14:paraId="257C87B5" w14:textId="77777777" w:rsidR="00D67CB4" w:rsidRPr="00B927CD" w:rsidRDefault="00D67CB4" w:rsidP="00546272">
      <w:pPr>
        <w:pStyle w:val="code"/>
      </w:pPr>
      <w:r w:rsidRPr="00B927CD">
        <w:t xml:space="preserve">   ... Restored case 2553's PRIMARY DIAGNOSTIC CODE to: MINOR ABNORMALITY</w:t>
      </w:r>
    </w:p>
    <w:p w14:paraId="356EFF6D" w14:textId="77777777" w:rsidR="00D67CB4" w:rsidRPr="00B927CD" w:rsidRDefault="00D67CB4" w:rsidP="00546272">
      <w:pPr>
        <w:pStyle w:val="code"/>
      </w:pPr>
      <w:r w:rsidRPr="00B927CD">
        <w:t xml:space="preserve">   ... Restored case 2553's SECONDARY DIAGNOSTIC CODE to: NO DISCRETE MASS</w:t>
      </w:r>
    </w:p>
    <w:p w14:paraId="7E49B5D0" w14:textId="77777777" w:rsidR="00D67CB4" w:rsidRPr="00B927CD" w:rsidRDefault="00D67CB4" w:rsidP="00546272">
      <w:pPr>
        <w:pStyle w:val="code"/>
      </w:pPr>
      <w:r w:rsidRPr="00B927CD">
        <w:t xml:space="preserve">   ... Restored case 2553's SECONDARY DIAGNOSTIC CODE to: UNDICTATED FILMS NOT RETURNED, 3 DAYS</w:t>
      </w:r>
    </w:p>
    <w:p w14:paraId="6CD0D5C2" w14:textId="77777777" w:rsidR="00D67CB4" w:rsidRPr="00B927CD" w:rsidRDefault="00D67CB4" w:rsidP="00546272">
      <w:pPr>
        <w:pStyle w:val="code"/>
      </w:pPr>
      <w:r w:rsidRPr="00B927CD">
        <w:t xml:space="preserve">   ... Restored case 2554's PRIMARY DIAGNOSTIC CODE to: MINOR ABNORMALITY</w:t>
      </w:r>
    </w:p>
    <w:p w14:paraId="22A57495" w14:textId="77777777" w:rsidR="00D67CB4" w:rsidRPr="00B927CD" w:rsidRDefault="00D67CB4" w:rsidP="00546272">
      <w:pPr>
        <w:pStyle w:val="code"/>
      </w:pPr>
      <w:r w:rsidRPr="00B927CD">
        <w:t xml:space="preserve">   ... Restored case 2554's SECONDARY DIAGNOSTIC CODE to: NO DISCRETE MASS</w:t>
      </w:r>
    </w:p>
    <w:p w14:paraId="40762A68" w14:textId="77777777" w:rsidR="00D67CB4" w:rsidRPr="00B927CD" w:rsidRDefault="00D67CB4" w:rsidP="00546272">
      <w:pPr>
        <w:pStyle w:val="code"/>
      </w:pPr>
      <w:r w:rsidRPr="00B927CD">
        <w:t xml:space="preserve">   ... Restored case 2554's SECONDARY DIAGNOSTIC CODE to: UNDICTATED FILMS NOT RETURNED, 3 DAYS</w:t>
      </w:r>
    </w:p>
    <w:p w14:paraId="1045AD0E" w14:textId="77777777" w:rsidR="00D67CB4" w:rsidRPr="00B927CD" w:rsidRDefault="00D67CB4" w:rsidP="00546272">
      <w:pPr>
        <w:pStyle w:val="code"/>
      </w:pPr>
      <w:r w:rsidRPr="00B927CD">
        <w:t xml:space="preserve">   ... Restored case 2552's PRIMARY INTERPRETING STAFF to: </w:t>
      </w:r>
      <w:r>
        <w:t>RADPRIMARYSTAFF,ONE</w:t>
      </w:r>
    </w:p>
    <w:p w14:paraId="5C0C9A52" w14:textId="77777777" w:rsidR="00D67CB4" w:rsidRPr="00B927CD" w:rsidRDefault="00D67CB4" w:rsidP="00546272">
      <w:pPr>
        <w:pStyle w:val="code"/>
      </w:pPr>
      <w:r w:rsidRPr="00B927CD">
        <w:t xml:space="preserve">   ... Restored case 2552's SECONDARY INTERPRETING STAFF to: </w:t>
      </w:r>
      <w:r>
        <w:t>RADSECONDARYSTAFF,ONE</w:t>
      </w:r>
    </w:p>
    <w:p w14:paraId="6A892A62" w14:textId="77777777" w:rsidR="00D67CB4" w:rsidRPr="00B927CD" w:rsidRDefault="00D67CB4" w:rsidP="00546272">
      <w:pPr>
        <w:pStyle w:val="code"/>
      </w:pPr>
      <w:r w:rsidRPr="00B927CD">
        <w:t xml:space="preserve">   ... Restored case 2552's SECONDARY INTERPRETING STAFF to: </w:t>
      </w:r>
      <w:r>
        <w:t>RADSECONDARYSTAFF,TWO</w:t>
      </w:r>
    </w:p>
    <w:p w14:paraId="2B2BCF57" w14:textId="77777777" w:rsidR="00D67CB4" w:rsidRPr="00B927CD" w:rsidRDefault="00D67CB4" w:rsidP="00546272">
      <w:pPr>
        <w:pStyle w:val="code"/>
      </w:pPr>
      <w:r w:rsidRPr="00B927CD">
        <w:t xml:space="preserve">   ... Restored case 2553's PRIMARY INTERPRETING STAFF to: </w:t>
      </w:r>
      <w:r>
        <w:t>RADPRIMARYSTAFF,ONE</w:t>
      </w:r>
    </w:p>
    <w:p w14:paraId="4ABDF8FF" w14:textId="77777777" w:rsidR="00D67CB4" w:rsidRPr="00B927CD" w:rsidRDefault="00D67CB4" w:rsidP="00546272">
      <w:pPr>
        <w:pStyle w:val="code"/>
      </w:pPr>
      <w:r w:rsidRPr="00B927CD">
        <w:t xml:space="preserve">   ... Restored case 2553's SECONDARY INTERPRETING STAFF to: </w:t>
      </w:r>
      <w:r>
        <w:t>RADSECONDARYSTAFF,ONE</w:t>
      </w:r>
    </w:p>
    <w:p w14:paraId="750637E8" w14:textId="77777777" w:rsidR="00D67CB4" w:rsidRPr="00B927CD" w:rsidRDefault="00D67CB4" w:rsidP="00546272">
      <w:pPr>
        <w:pStyle w:val="code"/>
      </w:pPr>
      <w:r w:rsidRPr="00B927CD">
        <w:t xml:space="preserve">   ... Restored case 2553's SECONDARY INTERPRETING STAFF to: </w:t>
      </w:r>
      <w:r>
        <w:t>RADSECONDARYSTAFF,TWO</w:t>
      </w:r>
    </w:p>
    <w:p w14:paraId="0A9BC75B" w14:textId="77777777" w:rsidR="00D67CB4" w:rsidRPr="00B927CD" w:rsidRDefault="00D67CB4" w:rsidP="00546272">
      <w:pPr>
        <w:pStyle w:val="code"/>
      </w:pPr>
      <w:r w:rsidRPr="00B927CD">
        <w:t xml:space="preserve">   ... Restored case 2554's PRIMARY INTERPRETING STAFF to: </w:t>
      </w:r>
      <w:r>
        <w:t>RADPRIMARYSTAFF,ONE</w:t>
      </w:r>
    </w:p>
    <w:p w14:paraId="153B9C24" w14:textId="77777777" w:rsidR="00D67CB4" w:rsidRPr="00B927CD" w:rsidRDefault="00D67CB4" w:rsidP="00546272">
      <w:pPr>
        <w:pStyle w:val="code"/>
      </w:pPr>
      <w:r w:rsidRPr="00B927CD">
        <w:t xml:space="preserve">   ... Restored case 2554's SECONDARY INTERPRETING STAFF to: </w:t>
      </w:r>
      <w:r>
        <w:t>RADSECONDARYSTAFF,ONE</w:t>
      </w:r>
    </w:p>
    <w:p w14:paraId="2AE1DFC1" w14:textId="77777777" w:rsidR="00D67CB4" w:rsidRPr="00B927CD" w:rsidRDefault="00D67CB4" w:rsidP="00546272">
      <w:pPr>
        <w:pStyle w:val="code"/>
      </w:pPr>
      <w:r w:rsidRPr="00B927CD">
        <w:t xml:space="preserve">   ... Restored case 2554's SECONDARY INTERPRETING STAFF to: </w:t>
      </w:r>
      <w:r>
        <w:t>RADSECONDARYSTAFF,TWO</w:t>
      </w:r>
    </w:p>
    <w:p w14:paraId="3651BE50" w14:textId="77777777" w:rsidR="00D67CB4" w:rsidRPr="00B927CD" w:rsidRDefault="00D67CB4" w:rsidP="00546272">
      <w:pPr>
        <w:pStyle w:val="code"/>
      </w:pPr>
      <w:r w:rsidRPr="00B927CD">
        <w:t xml:space="preserve">   ... Restored case 2552's PRIMARY INTERPRETING RESIDENT to: </w:t>
      </w:r>
      <w:r>
        <w:t>RADPRIMARYRESIDENT,ONE</w:t>
      </w:r>
    </w:p>
    <w:p w14:paraId="78FEDCAC" w14:textId="77777777" w:rsidR="00D67CB4" w:rsidRPr="00B927CD" w:rsidRDefault="00D67CB4" w:rsidP="00546272">
      <w:pPr>
        <w:pStyle w:val="code"/>
      </w:pPr>
      <w:r w:rsidRPr="00B927CD">
        <w:t xml:space="preserve">   ... Restored case 2553's PRIMARY INTERPRETING RESIDENT to: </w:t>
      </w:r>
      <w:r>
        <w:t>RADPRIMARYRESIDENT,ONE</w:t>
      </w:r>
    </w:p>
    <w:p w14:paraId="6464BBFA" w14:textId="77777777" w:rsidR="00D67CB4" w:rsidRPr="00B927CD" w:rsidRDefault="00D67CB4" w:rsidP="00546272">
      <w:pPr>
        <w:pStyle w:val="code"/>
      </w:pPr>
      <w:r w:rsidRPr="00B927CD">
        <w:t xml:space="preserve">   ... Restored case 2554's PRIMARY INTERPRETING RESIDENT to: </w:t>
      </w:r>
      <w:r>
        <w:t>RADPRIMARYRESIDENT,ONE</w:t>
      </w:r>
    </w:p>
    <w:p w14:paraId="078C4BA7" w14:textId="77777777" w:rsidR="00D67CB4" w:rsidRDefault="00D67CB4" w:rsidP="00546272">
      <w:pPr>
        <w:pStyle w:val="code"/>
      </w:pPr>
    </w:p>
    <w:p w14:paraId="2C3EF360" w14:textId="77777777" w:rsidR="003A1DB9" w:rsidRPr="00B927CD" w:rsidRDefault="003A1DB9" w:rsidP="00546272">
      <w:pPr>
        <w:pStyle w:val="code"/>
      </w:pPr>
    </w:p>
    <w:p w14:paraId="060B7C13" w14:textId="77777777" w:rsidR="00D67CB4" w:rsidRPr="00B927CD" w:rsidRDefault="00D67CB4" w:rsidP="00546272">
      <w:pPr>
        <w:pStyle w:val="code"/>
      </w:pPr>
      <w:r w:rsidRPr="00B927CD">
        <w:t xml:space="preserve">   ** You need to edit the cases to update the exam status. **</w:t>
      </w:r>
    </w:p>
    <w:p w14:paraId="01A3A259" w14:textId="77777777" w:rsidR="00D67CB4" w:rsidRPr="00B927CD" w:rsidRDefault="00D67CB4" w:rsidP="00546272">
      <w:pPr>
        <w:pStyle w:val="code"/>
      </w:pPr>
    </w:p>
    <w:p w14:paraId="7D97E1B5" w14:textId="77777777" w:rsidR="00304EBD" w:rsidRDefault="00D67CB4" w:rsidP="00562D54">
      <w:r w:rsidRPr="00FF1139">
        <w:rPr>
          <w:rStyle w:val="codeChar"/>
        </w:rPr>
        <w:t>Press RETURN to exit.</w:t>
      </w:r>
    </w:p>
    <w:p w14:paraId="46BAD17E" w14:textId="77777777" w:rsidR="00285A45" w:rsidRDefault="00285A45" w:rsidP="00285A45">
      <w:pPr>
        <w:pStyle w:val="Heading3"/>
      </w:pPr>
      <w:r>
        <w:t xml:space="preserve">Modified </w:t>
      </w:r>
      <w:r w:rsidR="0055201D">
        <w:t>'Delete a Report' [RA DELETER</w:t>
      </w:r>
      <w:r>
        <w:t>PT] option</w:t>
      </w:r>
      <w:r w:rsidR="0055201D">
        <w:t xml:space="preserve"> </w:t>
      </w:r>
    </w:p>
    <w:p w14:paraId="0803B401" w14:textId="77777777" w:rsidR="00D67CB4" w:rsidRPr="00205070" w:rsidRDefault="00D67CB4" w:rsidP="00D67CB4">
      <w:r>
        <w:t>Prior to Patch RA*5*56, a deleted repor</w:t>
      </w:r>
      <w:r w:rsidR="00F2294A">
        <w:t xml:space="preserve">t is erased from the database. </w:t>
      </w:r>
      <w:r>
        <w:t xml:space="preserve">Patch RA*5*56 keeps the deleted report in the RAD/NUC MED REPORTS file (#74), but removes its association to an exam, so that it is no longer accessible </w:t>
      </w:r>
      <w:r w:rsidR="00324237">
        <w:t xml:space="preserve">via the Radiology application. </w:t>
      </w:r>
      <w:r>
        <w:t>The only way to view a deleted report is via VA Fileman.</w:t>
      </w:r>
    </w:p>
    <w:p w14:paraId="111D4D0D" w14:textId="77777777" w:rsidR="00D67CB4" w:rsidRPr="00205070" w:rsidRDefault="00D67CB4" w:rsidP="00D67CB4"/>
    <w:p w14:paraId="2C21B887" w14:textId="77777777" w:rsidR="00D67CB4" w:rsidRPr="0038540E" w:rsidRDefault="00D67CB4" w:rsidP="00D67CB4">
      <w:pPr>
        <w:rPr>
          <w:b/>
        </w:rPr>
      </w:pPr>
      <w:r w:rsidRPr="0038540E">
        <w:rPr>
          <w:b/>
        </w:rPr>
        <w:t xml:space="preserve">Example </w:t>
      </w:r>
    </w:p>
    <w:p w14:paraId="24B0CD7D" w14:textId="77777777" w:rsidR="00D67CB4" w:rsidRPr="00B927CD" w:rsidRDefault="00D67CB4" w:rsidP="00D67CB4">
      <w:r w:rsidRPr="00B927CD">
        <w:lastRenderedPageBreak/>
        <w:t xml:space="preserve">Delete a report shared by </w:t>
      </w:r>
      <w:r>
        <w:t>three</w:t>
      </w:r>
      <w:r w:rsidR="00F2294A">
        <w:t xml:space="preserve"> cases (printset). </w:t>
      </w:r>
      <w:r w:rsidRPr="00B927CD">
        <w:t>The deletion session outwardly appear</w:t>
      </w:r>
      <w:r>
        <w:t>s</w:t>
      </w:r>
      <w:r w:rsidRPr="00B927CD">
        <w:t xml:space="preserve"> the same as before patch RA*5*56:</w:t>
      </w:r>
    </w:p>
    <w:p w14:paraId="2DC801F6" w14:textId="77777777" w:rsidR="00D67CB4" w:rsidRPr="00B927CD" w:rsidRDefault="00D67CB4" w:rsidP="00546272">
      <w:pPr>
        <w:pStyle w:val="code"/>
      </w:pPr>
    </w:p>
    <w:p w14:paraId="6D001421" w14:textId="77777777" w:rsidR="00D67CB4" w:rsidRDefault="00D67CB4" w:rsidP="00546272">
      <w:pPr>
        <w:pStyle w:val="code"/>
      </w:pPr>
      <w:r w:rsidRPr="00B927CD">
        <w:t xml:space="preserve">Select Supervisor Menu Option: </w:t>
      </w:r>
      <w:r w:rsidRPr="003F3B59">
        <w:rPr>
          <w:b/>
        </w:rPr>
        <w:t>DELETE A REPORT</w:t>
      </w:r>
    </w:p>
    <w:p w14:paraId="3711270E" w14:textId="77777777" w:rsidR="00D67CB4" w:rsidRPr="00B927CD" w:rsidRDefault="00D67CB4" w:rsidP="00546272">
      <w:pPr>
        <w:pStyle w:val="code"/>
      </w:pPr>
    </w:p>
    <w:p w14:paraId="281421AC" w14:textId="77777777" w:rsidR="00D67CB4" w:rsidRPr="00B927CD" w:rsidRDefault="00D67CB4" w:rsidP="00546272">
      <w:pPr>
        <w:pStyle w:val="code"/>
      </w:pPr>
      <w:r w:rsidRPr="00B927CD">
        <w:t xml:space="preserve">Select Report Day-Case#: </w:t>
      </w:r>
      <w:r w:rsidRPr="00AC32FC">
        <w:rPr>
          <w:b/>
        </w:rPr>
        <w:t>RADPATIENT,ONE</w:t>
      </w:r>
      <w:r w:rsidRPr="00B927CD">
        <w:t xml:space="preserve">  </w:t>
      </w:r>
      <w:r>
        <w:t>RADPATIENT,ONE</w:t>
      </w:r>
      <w:r w:rsidRPr="00B927CD">
        <w:t xml:space="preserve">        6-1-27    </w:t>
      </w:r>
      <w:r>
        <w:t>000000000</w:t>
      </w:r>
      <w:r w:rsidRPr="00B927CD">
        <w:t xml:space="preserve">        </w:t>
      </w:r>
    </w:p>
    <w:p w14:paraId="275C984E" w14:textId="77777777" w:rsidR="00D67CB4" w:rsidRPr="00B927CD" w:rsidRDefault="00D67CB4" w:rsidP="00546272">
      <w:pPr>
        <w:pStyle w:val="code"/>
      </w:pPr>
      <w:r w:rsidRPr="00B927CD">
        <w:t xml:space="preserve">1   </w:t>
      </w:r>
      <w:r>
        <w:t>RADPATIENT,ONE</w:t>
      </w:r>
      <w:r w:rsidRPr="00B927CD">
        <w:t xml:space="preserve">  090806-2152   </w:t>
      </w:r>
      <w:r>
        <w:t>RADPATIENT,ONE</w:t>
      </w:r>
      <w:r w:rsidRPr="00B927CD">
        <w:t xml:space="preserve">   FOOT 2 VIEWS</w:t>
      </w:r>
    </w:p>
    <w:p w14:paraId="264BB37E" w14:textId="77777777" w:rsidR="00D67CB4" w:rsidRPr="00B927CD" w:rsidRDefault="00D67CB4" w:rsidP="00546272">
      <w:pPr>
        <w:pStyle w:val="code"/>
      </w:pPr>
      <w:r w:rsidRPr="00B927CD">
        <w:t xml:space="preserve">2   </w:t>
      </w:r>
      <w:r>
        <w:t>RADPATIENT,ONE</w:t>
      </w:r>
      <w:r w:rsidRPr="00B927CD">
        <w:t xml:space="preserve">  090806-2153   </w:t>
      </w:r>
      <w:r>
        <w:t>RADPATIENT,ONE</w:t>
      </w:r>
      <w:r w:rsidRPr="00B927CD">
        <w:t xml:space="preserve">   CLAVICLE</w:t>
      </w:r>
    </w:p>
    <w:p w14:paraId="4131A35E" w14:textId="77777777" w:rsidR="00D67CB4" w:rsidRPr="00B927CD" w:rsidRDefault="00D67CB4" w:rsidP="00546272">
      <w:pPr>
        <w:pStyle w:val="code"/>
      </w:pPr>
      <w:r w:rsidRPr="00B927CD">
        <w:t xml:space="preserve">3   </w:t>
      </w:r>
      <w:r>
        <w:t>RADPATIENT,ONE</w:t>
      </w:r>
      <w:r w:rsidRPr="00B927CD">
        <w:t xml:space="preserve">  013108-2551   </w:t>
      </w:r>
      <w:r>
        <w:t>RADPATIENT,ONE</w:t>
      </w:r>
      <w:r w:rsidRPr="00B927CD">
        <w:t xml:space="preserve">   MANDIBLE LESS THAN 4 VIEWS</w:t>
      </w:r>
    </w:p>
    <w:p w14:paraId="285528A3" w14:textId="77777777" w:rsidR="00D67CB4" w:rsidRPr="00B927CD" w:rsidRDefault="00D67CB4" w:rsidP="00546272">
      <w:pPr>
        <w:pStyle w:val="code"/>
      </w:pPr>
      <w:r w:rsidRPr="00B927CD">
        <w:t xml:space="preserve">4   </w:t>
      </w:r>
      <w:r>
        <w:t>RADPATIENT,ONE</w:t>
      </w:r>
      <w:r w:rsidRPr="00B927CD">
        <w:t xml:space="preserve">  013108-2553   </w:t>
      </w:r>
      <w:r>
        <w:t>RADPATIENT,ONE</w:t>
      </w:r>
      <w:r w:rsidRPr="00B927CD">
        <w:t xml:space="preserve">   +ABDOMEN 2 VIEWS</w:t>
      </w:r>
    </w:p>
    <w:p w14:paraId="6604C6BC" w14:textId="77777777" w:rsidR="00D67CB4" w:rsidRPr="00B927CD" w:rsidRDefault="00D67CB4" w:rsidP="00546272">
      <w:pPr>
        <w:pStyle w:val="code"/>
      </w:pPr>
      <w:r w:rsidRPr="00B927CD">
        <w:t xml:space="preserve">5   </w:t>
      </w:r>
      <w:r>
        <w:t>RADPATIENT,ONE</w:t>
      </w:r>
      <w:r w:rsidRPr="00B927CD">
        <w:t xml:space="preserve">  021308-2610   </w:t>
      </w:r>
      <w:r>
        <w:t>RADPATIENT,ONE</w:t>
      </w:r>
      <w:r w:rsidRPr="00B927CD">
        <w:t xml:space="preserve">   ELBOW 2 VIEWS</w:t>
      </w:r>
    </w:p>
    <w:p w14:paraId="60490C1C" w14:textId="77777777" w:rsidR="00D67CB4" w:rsidRPr="00B927CD" w:rsidRDefault="00D67CB4" w:rsidP="00546272">
      <w:pPr>
        <w:pStyle w:val="code"/>
      </w:pPr>
      <w:r w:rsidRPr="00B927CD">
        <w:t>Press &lt;RETURN&gt; to see more, '^' to exit this list, OR</w:t>
      </w:r>
    </w:p>
    <w:p w14:paraId="6D628B00" w14:textId="77777777" w:rsidR="00D67CB4" w:rsidRPr="00B927CD" w:rsidRDefault="00D67CB4" w:rsidP="00546272">
      <w:pPr>
        <w:pStyle w:val="code"/>
      </w:pPr>
      <w:r w:rsidRPr="00B927CD">
        <w:t xml:space="preserve">CHOOSE 1-5: 4  013108-2553   </w:t>
      </w:r>
      <w:r>
        <w:t>RADPATIENT,ONE</w:t>
      </w:r>
      <w:r w:rsidRPr="00B927CD">
        <w:t xml:space="preserve">   +ABDOMEN 2 VIEWS</w:t>
      </w:r>
    </w:p>
    <w:p w14:paraId="787B705D" w14:textId="77777777" w:rsidR="00D67CB4" w:rsidRPr="00B927CD" w:rsidRDefault="00D67CB4" w:rsidP="00546272">
      <w:pPr>
        <w:pStyle w:val="code"/>
      </w:pPr>
    </w:p>
    <w:p w14:paraId="3292993F" w14:textId="77777777" w:rsidR="00D67CB4" w:rsidRPr="00B927CD" w:rsidRDefault="00D67CB4" w:rsidP="00546272">
      <w:pPr>
        <w:pStyle w:val="code"/>
      </w:pPr>
      <w:r w:rsidRPr="00B927CD">
        <w:t xml:space="preserve">Do you wish to delete this report? NO// </w:t>
      </w:r>
      <w:r w:rsidRPr="00AC32FC">
        <w:rPr>
          <w:b/>
        </w:rPr>
        <w:t>Y</w:t>
      </w:r>
    </w:p>
    <w:p w14:paraId="3D0DCA4C" w14:textId="77777777" w:rsidR="00D67CB4" w:rsidRPr="00B927CD" w:rsidRDefault="00D67CB4" w:rsidP="00546272">
      <w:pPr>
        <w:pStyle w:val="code"/>
      </w:pPr>
      <w:r w:rsidRPr="00B927CD">
        <w:t xml:space="preserve">          ...report deletion complete.</w:t>
      </w:r>
    </w:p>
    <w:p w14:paraId="5516993A" w14:textId="77777777" w:rsidR="00D67CB4" w:rsidRPr="00B927CD" w:rsidRDefault="00D67CB4" w:rsidP="00546272">
      <w:pPr>
        <w:pStyle w:val="code"/>
      </w:pPr>
      <w:r w:rsidRPr="00B927CD">
        <w:t xml:space="preserve">     ...exam status remains 'WAITING FOR EXAM'.</w:t>
      </w:r>
    </w:p>
    <w:p w14:paraId="5F013B2F" w14:textId="77777777" w:rsidR="00D67CB4" w:rsidRPr="00B927CD" w:rsidRDefault="00D67CB4" w:rsidP="00546272">
      <w:pPr>
        <w:pStyle w:val="code"/>
      </w:pPr>
      <w:r w:rsidRPr="00B927CD">
        <w:t xml:space="preserve">     ...exam status remains 'WAITING FOR EXAM'.</w:t>
      </w:r>
    </w:p>
    <w:p w14:paraId="4D48503E" w14:textId="77777777" w:rsidR="00D67CB4" w:rsidRPr="00B927CD" w:rsidRDefault="00D67CB4" w:rsidP="00546272">
      <w:pPr>
        <w:pStyle w:val="code"/>
      </w:pPr>
      <w:r w:rsidRPr="00B927CD">
        <w:t xml:space="preserve">     ...exam status remains 'WAITING FOR EXAM'.</w:t>
      </w:r>
    </w:p>
    <w:p w14:paraId="6A3B3004" w14:textId="77777777" w:rsidR="00D67CB4" w:rsidRDefault="00D67CB4" w:rsidP="00546272">
      <w:pPr>
        <w:pStyle w:val="code"/>
      </w:pPr>
    </w:p>
    <w:sectPr w:rsidR="00D67CB4">
      <w:headerReference w:type="default" r:id="rId8"/>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435D" w14:textId="77777777" w:rsidR="00847062" w:rsidRDefault="00847062">
      <w:r>
        <w:separator/>
      </w:r>
    </w:p>
  </w:endnote>
  <w:endnote w:type="continuationSeparator" w:id="0">
    <w:p w14:paraId="5DFA32B9" w14:textId="77777777" w:rsidR="00847062" w:rsidRDefault="0084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4E7F" w14:textId="77777777" w:rsidR="001E2183" w:rsidRDefault="001E2183">
    <w:pPr>
      <w:pStyle w:val="Footer"/>
      <w:tabs>
        <w:tab w:val="clear" w:pos="4320"/>
        <w:tab w:val="clear" w:pos="8640"/>
        <w:tab w:val="center" w:pos="4680"/>
        <w:tab w:val="right" w:pos="9360"/>
      </w:tabs>
      <w:ind w:right="360"/>
    </w:pPr>
    <w:r>
      <w:pgNum/>
    </w:r>
    <w:r>
      <w:tab/>
      <w:t>Patch RA*5.0*56</w:t>
    </w:r>
    <w:r>
      <w:tab/>
      <w:t>July 2008</w:t>
    </w:r>
  </w:p>
  <w:p w14:paraId="2CC220C0" w14:textId="77777777" w:rsidR="001E2183" w:rsidRDefault="001E2183">
    <w:pPr>
      <w:pStyle w:val="Footer"/>
      <w:tabs>
        <w:tab w:val="clear" w:pos="4320"/>
        <w:tab w:val="clear" w:pos="8640"/>
        <w:tab w:val="center" w:pos="4680"/>
        <w:tab w:val="right" w:pos="9360"/>
      </w:tabs>
      <w:ind w:right="360"/>
    </w:pPr>
    <w: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D80E" w14:textId="77777777" w:rsidR="001E2183" w:rsidRDefault="001E2183">
    <w:pPr>
      <w:pStyle w:val="Footer"/>
      <w:tabs>
        <w:tab w:val="clear" w:pos="4320"/>
        <w:tab w:val="clear" w:pos="8640"/>
        <w:tab w:val="center" w:pos="4680"/>
        <w:tab w:val="right" w:pos="9360"/>
      </w:tabs>
    </w:pPr>
    <w:bookmarkStart w:id="1" w:name="_Hlk132787355"/>
    <w:r>
      <w:t>July 2008</w:t>
    </w:r>
    <w:r>
      <w:tab/>
      <w:t>Patch RA*5.0*56</w:t>
    </w:r>
    <w:r>
      <w:tab/>
    </w:r>
    <w:r>
      <w:pgNum/>
    </w:r>
    <w:r>
      <w:t xml:space="preserve"> </w:t>
    </w:r>
    <w:r>
      <w:br/>
    </w:r>
    <w:r>
      <w:tab/>
      <w:t>Release Notes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CB90" w14:textId="77777777" w:rsidR="001E2183" w:rsidRDefault="001E2183">
    <w:pPr>
      <w:pStyle w:val="Footer"/>
      <w:tabs>
        <w:tab w:val="clear" w:pos="4320"/>
        <w:tab w:val="clear" w:pos="8640"/>
        <w:tab w:val="center" w:pos="4680"/>
        <w:tab w:val="right" w:pos="9360"/>
      </w:tabs>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DE24" w14:textId="77777777" w:rsidR="00847062" w:rsidRDefault="00847062">
      <w:r>
        <w:separator/>
      </w:r>
    </w:p>
  </w:footnote>
  <w:footnote w:type="continuationSeparator" w:id="0">
    <w:p w14:paraId="53A9CFA6" w14:textId="77777777" w:rsidR="00847062" w:rsidRDefault="0084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7190" w14:textId="77777777" w:rsidR="001E2183" w:rsidRDefault="001E2183">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AC6F44"/>
    <w:lvl w:ilvl="0">
      <w:start w:val="1"/>
      <w:numFmt w:val="lowerLetter"/>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EC2CE3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82004"/>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81E83962"/>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C6CB8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D6AE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A64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56A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CE55C0"/>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4695A3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A1870"/>
    <w:multiLevelType w:val="hybridMultilevel"/>
    <w:tmpl w:val="4FA27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25F34"/>
    <w:multiLevelType w:val="multilevel"/>
    <w:tmpl w:val="6BCE5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4C3A88"/>
    <w:multiLevelType w:val="hybridMultilevel"/>
    <w:tmpl w:val="4C642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E3B0298"/>
    <w:multiLevelType w:val="hybridMultilevel"/>
    <w:tmpl w:val="634A81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070BDE"/>
    <w:multiLevelType w:val="hybridMultilevel"/>
    <w:tmpl w:val="C5C0E1D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36B02E3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D0947C4"/>
    <w:multiLevelType w:val="hybridMultilevel"/>
    <w:tmpl w:val="8E64F550"/>
    <w:lvl w:ilvl="0" w:tplc="ECEA4E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413AA2"/>
    <w:multiLevelType w:val="multilevel"/>
    <w:tmpl w:val="0114D7A4"/>
    <w:lvl w:ilvl="0">
      <w:start w:val="999"/>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CF0D83"/>
    <w:multiLevelType w:val="hybridMultilevel"/>
    <w:tmpl w:val="7AB4ECF2"/>
    <w:lvl w:ilvl="0" w:tplc="1592E784">
      <w:start w:val="1"/>
      <w:numFmt w:val="bullet"/>
      <w:pStyle w:val="ListBullet3"/>
      <w:lvlText w:val=""/>
      <w:lvlJc w:val="left"/>
      <w:pPr>
        <w:tabs>
          <w:tab w:val="num" w:pos="720"/>
        </w:tabs>
        <w:ind w:left="72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10F24"/>
    <w:multiLevelType w:val="hybridMultilevel"/>
    <w:tmpl w:val="01DE1B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146C21"/>
    <w:multiLevelType w:val="hybridMultilevel"/>
    <w:tmpl w:val="0114D7A4"/>
    <w:lvl w:ilvl="0" w:tplc="079AECCC">
      <w:start w:val="99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453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A0647D"/>
    <w:multiLevelType w:val="hybridMultilevel"/>
    <w:tmpl w:val="9824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A76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4"/>
  </w:num>
  <w:num w:numId="14">
    <w:abstractNumId w:val="23"/>
  </w:num>
  <w:num w:numId="15">
    <w:abstractNumId w:val="19"/>
  </w:num>
  <w:num w:numId="16">
    <w:abstractNumId w:val="17"/>
  </w:num>
  <w:num w:numId="17">
    <w:abstractNumId w:val="34"/>
  </w:num>
  <w:num w:numId="18">
    <w:abstractNumId w:val="34"/>
  </w:num>
  <w:num w:numId="19">
    <w:abstractNumId w:val="27"/>
  </w:num>
  <w:num w:numId="20">
    <w:abstractNumId w:val="13"/>
  </w:num>
  <w:num w:numId="21">
    <w:abstractNumId w:val="32"/>
  </w:num>
  <w:num w:numId="22">
    <w:abstractNumId w:val="16"/>
  </w:num>
  <w:num w:numId="23">
    <w:abstractNumId w:val="29"/>
  </w:num>
  <w:num w:numId="24">
    <w:abstractNumId w:val="22"/>
  </w:num>
  <w:num w:numId="25">
    <w:abstractNumId w:val="8"/>
  </w:num>
  <w:num w:numId="26">
    <w:abstractNumId w:val="33"/>
  </w:num>
  <w:num w:numId="27">
    <w:abstractNumId w:val="15"/>
  </w:num>
  <w:num w:numId="28">
    <w:abstractNumId w:val="18"/>
  </w:num>
  <w:num w:numId="29">
    <w:abstractNumId w:val="12"/>
  </w:num>
  <w:num w:numId="30">
    <w:abstractNumId w:val="8"/>
    <w:lvlOverride w:ilvl="0">
      <w:startOverride w:val="1"/>
    </w:lvlOverride>
  </w:num>
  <w:num w:numId="31">
    <w:abstractNumId w:val="8"/>
    <w:lvlOverride w:ilvl="0">
      <w:startOverride w:val="1"/>
    </w:lvlOverride>
  </w:num>
  <w:num w:numId="32">
    <w:abstractNumId w:val="31"/>
  </w:num>
  <w:num w:numId="33">
    <w:abstractNumId w:val="11"/>
  </w:num>
  <w:num w:numId="34">
    <w:abstractNumId w:val="21"/>
  </w:num>
  <w:num w:numId="35">
    <w:abstractNumId w:val="35"/>
  </w:num>
  <w:num w:numId="36">
    <w:abstractNumId w:val="30"/>
  </w:num>
  <w:num w:numId="37">
    <w:abstractNumId w:val="25"/>
  </w:num>
  <w:num w:numId="38">
    <w:abstractNumId w:val="26"/>
  </w:num>
  <w:num w:numId="39">
    <w:abstractNumId w:val="14"/>
  </w:num>
  <w:num w:numId="40">
    <w:abstractNumId w:val="3"/>
    <w:lvlOverride w:ilvl="0">
      <w:startOverride w:val="1"/>
    </w:lvlOverride>
  </w:num>
  <w:num w:numId="41">
    <w:abstractNumId w:val="8"/>
    <w:lvlOverride w:ilvl="0">
      <w:startOverride w:val="1"/>
    </w:lvlOverride>
  </w:num>
  <w:num w:numId="42">
    <w:abstractNumId w:val="2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B1"/>
    <w:rsid w:val="00006187"/>
    <w:rsid w:val="00021E66"/>
    <w:rsid w:val="00033309"/>
    <w:rsid w:val="00037DF0"/>
    <w:rsid w:val="00056BFE"/>
    <w:rsid w:val="00075D18"/>
    <w:rsid w:val="000B4FFF"/>
    <w:rsid w:val="000C4E80"/>
    <w:rsid w:val="00160CED"/>
    <w:rsid w:val="001827C3"/>
    <w:rsid w:val="001A0817"/>
    <w:rsid w:val="001E2183"/>
    <w:rsid w:val="002009D7"/>
    <w:rsid w:val="00212A87"/>
    <w:rsid w:val="0022732B"/>
    <w:rsid w:val="00241D68"/>
    <w:rsid w:val="00285A45"/>
    <w:rsid w:val="00295955"/>
    <w:rsid w:val="002A277D"/>
    <w:rsid w:val="002B2C44"/>
    <w:rsid w:val="002D06D0"/>
    <w:rsid w:val="002E7B14"/>
    <w:rsid w:val="002F516D"/>
    <w:rsid w:val="00304EBD"/>
    <w:rsid w:val="00324237"/>
    <w:rsid w:val="00393CBE"/>
    <w:rsid w:val="003A1DB9"/>
    <w:rsid w:val="003B2ABC"/>
    <w:rsid w:val="00402DB1"/>
    <w:rsid w:val="0045478F"/>
    <w:rsid w:val="00467025"/>
    <w:rsid w:val="00484475"/>
    <w:rsid w:val="004A6535"/>
    <w:rsid w:val="004C3414"/>
    <w:rsid w:val="004C5248"/>
    <w:rsid w:val="004E1D6B"/>
    <w:rsid w:val="004E4BE5"/>
    <w:rsid w:val="005103D3"/>
    <w:rsid w:val="00513A94"/>
    <w:rsid w:val="00527767"/>
    <w:rsid w:val="0053223A"/>
    <w:rsid w:val="00536CBF"/>
    <w:rsid w:val="00546272"/>
    <w:rsid w:val="0055201D"/>
    <w:rsid w:val="00553C28"/>
    <w:rsid w:val="00562D54"/>
    <w:rsid w:val="0058744E"/>
    <w:rsid w:val="00597C74"/>
    <w:rsid w:val="005A5CE3"/>
    <w:rsid w:val="005C4895"/>
    <w:rsid w:val="005E2D6D"/>
    <w:rsid w:val="005F0F22"/>
    <w:rsid w:val="00600638"/>
    <w:rsid w:val="00613B78"/>
    <w:rsid w:val="00620C5D"/>
    <w:rsid w:val="0063381D"/>
    <w:rsid w:val="006378F3"/>
    <w:rsid w:val="0067750D"/>
    <w:rsid w:val="006944C9"/>
    <w:rsid w:val="006A031A"/>
    <w:rsid w:val="006B5FE8"/>
    <w:rsid w:val="006C1EB5"/>
    <w:rsid w:val="006E2EC1"/>
    <w:rsid w:val="006F2AE4"/>
    <w:rsid w:val="007448B0"/>
    <w:rsid w:val="007536EB"/>
    <w:rsid w:val="0075559B"/>
    <w:rsid w:val="00755BA4"/>
    <w:rsid w:val="00757F3F"/>
    <w:rsid w:val="007611ED"/>
    <w:rsid w:val="00767A8C"/>
    <w:rsid w:val="007B338D"/>
    <w:rsid w:val="007C5544"/>
    <w:rsid w:val="007D332E"/>
    <w:rsid w:val="007E7E73"/>
    <w:rsid w:val="007F3184"/>
    <w:rsid w:val="008057F7"/>
    <w:rsid w:val="00847062"/>
    <w:rsid w:val="008D7422"/>
    <w:rsid w:val="008E609B"/>
    <w:rsid w:val="008F0335"/>
    <w:rsid w:val="00900508"/>
    <w:rsid w:val="009551E3"/>
    <w:rsid w:val="0096205B"/>
    <w:rsid w:val="00996D0A"/>
    <w:rsid w:val="009B67AB"/>
    <w:rsid w:val="009C5E7D"/>
    <w:rsid w:val="00A00D94"/>
    <w:rsid w:val="00A04DE4"/>
    <w:rsid w:val="00A518BC"/>
    <w:rsid w:val="00A51E3F"/>
    <w:rsid w:val="00A52F0F"/>
    <w:rsid w:val="00A747FC"/>
    <w:rsid w:val="00AA73FC"/>
    <w:rsid w:val="00AB14B7"/>
    <w:rsid w:val="00AB15CF"/>
    <w:rsid w:val="00AE0B14"/>
    <w:rsid w:val="00B04229"/>
    <w:rsid w:val="00B07B92"/>
    <w:rsid w:val="00B15144"/>
    <w:rsid w:val="00B519AD"/>
    <w:rsid w:val="00B71189"/>
    <w:rsid w:val="00BB4957"/>
    <w:rsid w:val="00BB6E14"/>
    <w:rsid w:val="00BC01E6"/>
    <w:rsid w:val="00BE523E"/>
    <w:rsid w:val="00BE5D48"/>
    <w:rsid w:val="00C30ED1"/>
    <w:rsid w:val="00C458E3"/>
    <w:rsid w:val="00C7327D"/>
    <w:rsid w:val="00C956D5"/>
    <w:rsid w:val="00CC2A40"/>
    <w:rsid w:val="00CF7AFE"/>
    <w:rsid w:val="00D414C9"/>
    <w:rsid w:val="00D67CB4"/>
    <w:rsid w:val="00DA15FE"/>
    <w:rsid w:val="00DE117D"/>
    <w:rsid w:val="00E07B7C"/>
    <w:rsid w:val="00E42623"/>
    <w:rsid w:val="00E5203C"/>
    <w:rsid w:val="00E83154"/>
    <w:rsid w:val="00EA04F9"/>
    <w:rsid w:val="00EA2C6B"/>
    <w:rsid w:val="00EE75E2"/>
    <w:rsid w:val="00EF126F"/>
    <w:rsid w:val="00F10AB9"/>
    <w:rsid w:val="00F2294A"/>
    <w:rsid w:val="00F754D9"/>
    <w:rsid w:val="00FA4C8A"/>
    <w:rsid w:val="00FD6C07"/>
    <w:rsid w:val="00FD7509"/>
    <w:rsid w:val="00FE1C7A"/>
    <w:rsid w:val="00FE1FB5"/>
    <w:rsid w:val="00FE3CAF"/>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141"/>
    <o:shapelayout v:ext="edit">
      <o:idmap v:ext="edit" data="1"/>
    </o:shapelayout>
  </w:shapeDefaults>
  <w:decimalSymbol w:val="."/>
  <w:listSeparator w:val=","/>
  <w14:docId w14:val="3C185210"/>
  <w15:chartTrackingRefBased/>
  <w15:docId w15:val="{E3994677-85B8-46D3-ACF6-423581B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noProof/>
      <w:sz w:val="24"/>
      <w:szCs w:val="24"/>
    </w:rPr>
  </w:style>
  <w:style w:type="paragraph" w:styleId="Heading1">
    <w:name w:val="heading 1"/>
    <w:next w:val="Normal"/>
    <w:link w:val="Heading1Char"/>
    <w:qFormat/>
    <w:pPr>
      <w:keepNext/>
      <w:spacing w:before="240" w:after="240"/>
      <w:outlineLvl w:val="0"/>
    </w:pPr>
    <w:rPr>
      <w:rFonts w:ascii="Arial" w:hAnsi="Arial"/>
      <w:b/>
      <w:color w:val="000000"/>
      <w:kern w:val="28"/>
      <w:sz w:val="36"/>
    </w:rPr>
  </w:style>
  <w:style w:type="paragraph" w:styleId="Heading2">
    <w:name w:val="heading 2"/>
    <w:basedOn w:val="Normal"/>
    <w:next w:val="Normal"/>
    <w:qFormat/>
    <w:pPr>
      <w:keepNext/>
      <w:spacing w:before="240" w:after="240"/>
      <w:outlineLvl w:val="1"/>
    </w:pPr>
    <w:rPr>
      <w:rFonts w:ascii="Arial" w:hAnsi="Arial"/>
      <w:b/>
      <w:noProof w:val="0"/>
      <w:color w:val="000000"/>
      <w:sz w:val="32"/>
      <w:szCs w:val="20"/>
    </w:rPr>
  </w:style>
  <w:style w:type="paragraph" w:styleId="Heading3">
    <w:name w:val="heading 3"/>
    <w:basedOn w:val="Normal"/>
    <w:next w:val="Normal"/>
    <w:link w:val="Heading3Char"/>
    <w:qFormat/>
    <w:pPr>
      <w:keepNext/>
      <w:spacing w:before="240" w:after="240"/>
      <w:outlineLvl w:val="2"/>
    </w:pPr>
    <w:rPr>
      <w:rFonts w:ascii="Arial" w:hAnsi="Arial"/>
      <w:b/>
      <w:noProof w:val="0"/>
      <w:color w:val="000000"/>
      <w:sz w:val="28"/>
      <w:szCs w:val="20"/>
    </w:rPr>
  </w:style>
  <w:style w:type="paragraph" w:styleId="Heading4">
    <w:name w:val="heading 4"/>
    <w:basedOn w:val="Heading3"/>
    <w:next w:val="Normal"/>
    <w:qFormat/>
    <w:pPr>
      <w:outlineLvl w:val="3"/>
    </w:pPr>
    <w:rPr>
      <w:sz w:val="24"/>
    </w:rPr>
  </w:style>
  <w:style w:type="paragraph" w:styleId="Heading5">
    <w:name w:val="heading 5"/>
    <w:basedOn w:val="Normal"/>
    <w:next w:val="Normal"/>
    <w:qFormat/>
    <w:pPr>
      <w:spacing w:before="240" w:after="240"/>
      <w:outlineLvl w:val="4"/>
    </w:pPr>
    <w:rPr>
      <w:rFonts w:ascii="Arial" w:hAnsi="Arial"/>
      <w:b/>
      <w:noProof w:val="0"/>
      <w:color w:val="000000"/>
      <w:sz w:val="22"/>
      <w:szCs w:val="20"/>
    </w:rPr>
  </w:style>
  <w:style w:type="paragraph" w:styleId="Heading6">
    <w:name w:val="heading 6"/>
    <w:basedOn w:val="Normal"/>
    <w:next w:val="Normal"/>
    <w:qFormat/>
    <w:pPr>
      <w:spacing w:before="240" w:after="24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0"/>
    </w:rPr>
  </w:style>
  <w:style w:type="paragraph" w:styleId="Header">
    <w:name w:val="header"/>
    <w:basedOn w:val="Normal"/>
    <w:pPr>
      <w:tabs>
        <w:tab w:val="center" w:pos="4320"/>
        <w:tab w:val="right" w:pos="8640"/>
      </w:tabs>
    </w:pPr>
  </w:style>
  <w:style w:type="paragraph" w:customStyle="1" w:styleId="Helvetica">
    <w:name w:val="Helvetica"/>
    <w:basedOn w:val="Normal"/>
    <w:semiHidden/>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4C5248"/>
    <w:pPr>
      <w:numPr>
        <w:ilvl w:val="1"/>
        <w:numId w:val="13"/>
      </w:numPr>
      <w:spacing w:before="20" w:after="20"/>
      <w:ind w:left="360"/>
    </w:pPr>
  </w:style>
  <w:style w:type="paragraph" w:styleId="Subtitle">
    <w:name w:val="Subtitle"/>
    <w:basedOn w:val="Normal"/>
    <w:qFormat/>
    <w:pPr>
      <w:spacing w:after="60"/>
      <w:jc w:val="center"/>
    </w:pPr>
    <w:rPr>
      <w:rFonts w:ascii="Arial" w:hAnsi="Arial"/>
      <w:noProof w:val="0"/>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240"/>
      <w:jc w:val="center"/>
    </w:pPr>
    <w:rPr>
      <w:rFonts w:ascii="Arial" w:hAnsi="Arial"/>
      <w:b/>
      <w:bCs/>
      <w:noProof w:val="0"/>
      <w:color w:val="000000"/>
      <w:kern w:val="28"/>
      <w:sz w:val="36"/>
      <w:szCs w:val="32"/>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customStyle="1" w:styleId="Centered">
    <w:name w:val="Centered"/>
    <w:aliases w:val="Italic"/>
    <w:basedOn w:val="Normal"/>
    <w:semiHidden/>
    <w:pPr>
      <w:spacing w:before="240"/>
      <w:jc w:val="center"/>
    </w:pPr>
    <w:rPr>
      <w:rFonts w:cs="Arial"/>
      <w:i/>
      <w:noProof w:val="0"/>
      <w:sz w:val="22"/>
      <w:szCs w:val="20"/>
    </w:rPr>
  </w:style>
  <w:style w:type="paragraph" w:customStyle="1" w:styleId="Hdg">
    <w:name w:val="Hdg"/>
    <w:basedOn w:val="Normal"/>
    <w:pPr>
      <w:spacing w:before="240" w:after="240"/>
    </w:pPr>
    <w:rPr>
      <w:rFonts w:ascii="Arial" w:hAnsi="Arial"/>
      <w:b/>
      <w:sz w:val="36"/>
    </w:rPr>
  </w:style>
  <w:style w:type="paragraph" w:customStyle="1" w:styleId="screen">
    <w:name w:val="screen"/>
    <w:basedOn w:val="Normal"/>
    <w:pPr>
      <w:spacing w:before="240" w:after="240"/>
      <w:jc w:val="center"/>
    </w:pPr>
  </w:style>
  <w:style w:type="paragraph" w:customStyle="1" w:styleId="NormalHangingIndent">
    <w:name w:val="Normal Hanging Indent"/>
    <w:basedOn w:val="NormalIndent"/>
    <w:semiHidden/>
    <w:pPr>
      <w:ind w:hanging="720"/>
    </w:p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paragraph" w:styleId="ListNumber">
    <w:name w:val="List Number"/>
    <w:basedOn w:val="Normal"/>
    <w:link w:val="ListNumberChar"/>
    <w:rsid w:val="00546272"/>
    <w:pPr>
      <w:numPr>
        <w:numId w:val="7"/>
      </w:numPr>
      <w:spacing w:before="20" w:after="20"/>
    </w:pPr>
  </w:style>
  <w:style w:type="paragraph" w:styleId="ListContinue">
    <w:name w:val="List Continue"/>
    <w:basedOn w:val="Normal"/>
    <w:semiHidden/>
    <w:pPr>
      <w:spacing w:after="120"/>
      <w:ind w:left="360"/>
    </w:pPr>
  </w:style>
  <w:style w:type="paragraph" w:styleId="ListBullet2">
    <w:name w:val="List Bullet 2"/>
    <w:basedOn w:val="Normal"/>
    <w:link w:val="ListBullet2Char"/>
    <w:rsid w:val="004C5248"/>
    <w:pPr>
      <w:numPr>
        <w:numId w:val="3"/>
      </w:numPr>
      <w:spacing w:before="20" w:after="2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customStyle="1" w:styleId="note">
    <w:name w:val="note"/>
    <w:basedOn w:val="Normal"/>
    <w:pPr>
      <w:spacing w:before="120" w:after="120"/>
      <w:ind w:left="1368" w:right="720" w:hanging="648"/>
    </w:pPr>
  </w:style>
  <w:style w:type="paragraph" w:styleId="FootnoteText">
    <w:name w:val="footnote text"/>
    <w:basedOn w:val="Normal"/>
    <w:rPr>
      <w:noProof w:val="0"/>
      <w:color w:val="000000"/>
      <w:sz w:val="20"/>
      <w:szCs w:val="20"/>
    </w:rPr>
  </w:style>
  <w:style w:type="character" w:styleId="FootnoteReference">
    <w:name w:val="footnote reference"/>
    <w:basedOn w:val="DefaultParagraphFont"/>
    <w:rPr>
      <w:vertAlign w:val="superscript"/>
    </w:rPr>
  </w:style>
  <w:style w:type="numbering" w:styleId="111111">
    <w:name w:val="Outline List 2"/>
    <w:basedOn w:val="NoList"/>
    <w:semiHidden/>
    <w:pPr>
      <w:numPr>
        <w:numId w:val="32"/>
      </w:numPr>
    </w:pPr>
  </w:style>
  <w:style w:type="numbering" w:styleId="1ai">
    <w:name w:val="Outline List 1"/>
    <w:basedOn w:val="NoList"/>
    <w:semiHidden/>
    <w:pPr>
      <w:numPr>
        <w:numId w:val="33"/>
      </w:numPr>
    </w:pPr>
  </w:style>
  <w:style w:type="numbering" w:styleId="ArticleSection">
    <w:name w:val="Outline List 3"/>
    <w:basedOn w:val="NoList"/>
    <w:semiHidden/>
    <w:pPr>
      <w:numPr>
        <w:numId w:val="3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3">
    <w:name w:val="List Bullet 3"/>
    <w:basedOn w:val="Normal"/>
    <w:rsid w:val="004C5248"/>
    <w:pPr>
      <w:numPr>
        <w:numId w:val="38"/>
      </w:numPr>
      <w:spacing w:before="20" w:after="20"/>
    </w:pPr>
  </w:style>
  <w:style w:type="character" w:customStyle="1" w:styleId="ListNumberChar">
    <w:name w:val="List Number Char"/>
    <w:basedOn w:val="DefaultParagraphFont"/>
    <w:link w:val="ListNumber"/>
    <w:rsid w:val="00546272"/>
    <w:rPr>
      <w:noProof/>
      <w:sz w:val="24"/>
      <w:szCs w:val="24"/>
      <w:lang w:val="en-US" w:eastAsia="en-US" w:bidi="ar-SA"/>
    </w:rPr>
  </w:style>
  <w:style w:type="paragraph" w:styleId="ListNumber2">
    <w:name w:val="List Number 2"/>
    <w:basedOn w:val="Normal"/>
    <w:rsid w:val="00546272"/>
    <w:pPr>
      <w:numPr>
        <w:numId w:val="8"/>
      </w:numPr>
      <w:spacing w:before="20" w:after="20"/>
    </w:pPr>
  </w:style>
  <w:style w:type="paragraph" w:styleId="ListNumber3">
    <w:name w:val="List Number 3"/>
    <w:basedOn w:val="Normal"/>
    <w:rsid w:val="00546272"/>
    <w:pPr>
      <w:numPr>
        <w:numId w:val="9"/>
      </w:numPr>
      <w:spacing w:before="20" w:after="20"/>
    </w:pPr>
  </w:style>
  <w:style w:type="paragraph" w:styleId="ListNumber5">
    <w:name w:val="List Number 5"/>
    <w:basedOn w:val="Normal"/>
    <w:rsid w:val="00546272"/>
    <w:pPr>
      <w:numPr>
        <w:numId w:val="11"/>
      </w:numPr>
      <w:spacing w:before="20" w:after="20"/>
    </w:pPr>
  </w:style>
  <w:style w:type="paragraph" w:styleId="ListNumber4">
    <w:name w:val="List Number 4"/>
    <w:basedOn w:val="Normal"/>
    <w:rsid w:val="00546272"/>
    <w:pPr>
      <w:numPr>
        <w:numId w:val="10"/>
      </w:numPr>
      <w:spacing w:before="20" w:after="20"/>
    </w:pPr>
  </w:style>
  <w:style w:type="paragraph" w:styleId="ListBullet4">
    <w:name w:val="List Bullet 4"/>
    <w:basedOn w:val="Normal"/>
    <w:rsid w:val="004C5248"/>
    <w:pPr>
      <w:numPr>
        <w:numId w:val="5"/>
      </w:numPr>
      <w:spacing w:before="20" w:after="20"/>
    </w:pPr>
  </w:style>
  <w:style w:type="paragraph" w:styleId="ListBullet5">
    <w:name w:val="List Bullet 5"/>
    <w:basedOn w:val="Normal"/>
    <w:autoRedefine/>
    <w:rsid w:val="00546272"/>
    <w:pPr>
      <w:numPr>
        <w:numId w:val="6"/>
      </w:numPr>
      <w:spacing w:before="20" w:after="20"/>
    </w:pPr>
  </w:style>
  <w:style w:type="character" w:customStyle="1" w:styleId="Heading1Char">
    <w:name w:val="Heading 1 Char"/>
    <w:basedOn w:val="DefaultParagraphFont"/>
    <w:link w:val="Heading1"/>
    <w:rPr>
      <w:rFonts w:ascii="Arial" w:hAnsi="Arial"/>
      <w:b/>
      <w:color w:val="000000"/>
      <w:kern w:val="28"/>
      <w:sz w:val="36"/>
      <w:lang w:val="en-US" w:eastAsia="en-US" w:bidi="ar-SA"/>
    </w:rPr>
  </w:style>
  <w:style w:type="paragraph" w:customStyle="1" w:styleId="code">
    <w:name w:val="code"/>
    <w:basedOn w:val="Normal"/>
    <w:link w:val="codeChar"/>
    <w:autoRedefine/>
    <w:rsid w:val="00546272"/>
    <w:pPr>
      <w:tabs>
        <w:tab w:val="left" w:pos="360"/>
        <w:tab w:val="left" w:pos="1080"/>
        <w:tab w:val="left" w:pos="1170"/>
        <w:tab w:val="left" w:pos="1530"/>
        <w:tab w:val="left" w:pos="4140"/>
        <w:tab w:val="left" w:pos="6120"/>
      </w:tabs>
      <w:spacing w:before="20" w:after="20"/>
      <w:ind w:left="1530" w:hanging="810"/>
    </w:pPr>
    <w:rPr>
      <w:rFonts w:ascii="Courier New" w:hAnsi="Courier New"/>
      <w:sz w:val="16"/>
    </w:rPr>
  </w:style>
  <w:style w:type="character" w:customStyle="1" w:styleId="Heading3Char">
    <w:name w:val="Heading 3 Char"/>
    <w:basedOn w:val="DefaultParagraphFont"/>
    <w:link w:val="Heading3"/>
    <w:rsid w:val="00285A45"/>
    <w:rPr>
      <w:rFonts w:ascii="Arial" w:hAnsi="Arial"/>
      <w:b/>
      <w:color w:val="000000"/>
      <w:sz w:val="28"/>
      <w:lang w:val="en-US" w:eastAsia="en-US" w:bidi="ar-SA"/>
    </w:rPr>
  </w:style>
  <w:style w:type="character" w:customStyle="1" w:styleId="codeChar">
    <w:name w:val="code Char"/>
    <w:basedOn w:val="DefaultParagraphFont"/>
    <w:link w:val="code"/>
    <w:rsid w:val="00546272"/>
    <w:rPr>
      <w:rFonts w:ascii="Courier New" w:hAnsi="Courier New"/>
      <w:noProof/>
      <w:sz w:val="16"/>
      <w:szCs w:val="24"/>
      <w:lang w:val="en-US" w:eastAsia="en-US" w:bidi="ar-SA"/>
    </w:rPr>
  </w:style>
  <w:style w:type="character" w:customStyle="1" w:styleId="ListBullet2Char">
    <w:name w:val="List Bullet 2 Char"/>
    <w:basedOn w:val="DefaultParagraphFont"/>
    <w:link w:val="ListBullet2"/>
    <w:rsid w:val="004C5248"/>
    <w:rPr>
      <w:noProof/>
      <w:sz w:val="24"/>
      <w:szCs w:val="24"/>
      <w:lang w:val="en-US" w:eastAsia="en-US" w:bidi="ar-SA"/>
    </w:rPr>
  </w:style>
  <w:style w:type="character" w:customStyle="1" w:styleId="Bold">
    <w:name w:val="Bold"/>
    <w:basedOn w:val="DefaultParagraphFont"/>
    <w:rsid w:val="00FA4C8A"/>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27298748">
      <w:bodyDiv w:val="1"/>
      <w:marLeft w:val="0"/>
      <w:marRight w:val="0"/>
      <w:marTop w:val="0"/>
      <w:marBottom w:val="0"/>
      <w:divBdr>
        <w:top w:val="none" w:sz="0" w:space="0" w:color="auto"/>
        <w:left w:val="none" w:sz="0" w:space="0" w:color="auto"/>
        <w:bottom w:val="none" w:sz="0" w:space="0" w:color="auto"/>
        <w:right w:val="none" w:sz="0" w:space="0" w:color="auto"/>
      </w:divBdr>
    </w:div>
    <w:div w:id="1352411359">
      <w:bodyDiv w:val="1"/>
      <w:marLeft w:val="0"/>
      <w:marRight w:val="0"/>
      <w:marTop w:val="0"/>
      <w:marBottom w:val="0"/>
      <w:divBdr>
        <w:top w:val="none" w:sz="0" w:space="0" w:color="auto"/>
        <w:left w:val="none" w:sz="0" w:space="0" w:color="auto"/>
        <w:bottom w:val="none" w:sz="0" w:space="0" w:color="auto"/>
        <w:right w:val="none" w:sz="0" w:space="0" w:color="auto"/>
      </w:divBdr>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21071</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Release Notes - Patch RA*5.0*56</vt:lpstr>
    </vt:vector>
  </TitlesOfParts>
  <Manager>Health Systems Design &amp; Development</Manager>
  <Company>Department of Veterans Affairs</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RA*5.0*56</dc:title>
  <dc:subject>Radiology/Nuclear Medicine 5.0</dc:subject>
  <dc:creator>Provider Systems</dc:creator>
  <cp:keywords>RA, Radiology, Nuclear Medicine, VistA</cp:keywords>
  <dc:description>Release Notes for the Radiology patch related to outside reports, electronically filed</dc:description>
  <cp:lastModifiedBy>Department of Veterans Affairs</cp:lastModifiedBy>
  <cp:revision>2</cp:revision>
  <cp:lastPrinted>2008-07-01T15:49:00Z</cp:lastPrinted>
  <dcterms:created xsi:type="dcterms:W3CDTF">2021-07-08T15:54:00Z</dcterms:created>
  <dcterms:modified xsi:type="dcterms:W3CDTF">2021-07-08T15:54:00Z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00000000E68E36276FCBBC449466274D692F091F070036C23C27E7F7994B8B61EC107DAAEA72000008442E5700004B00E101D6FEC64B8C7D04925719A6C900000319966E0000</vt:lpwstr>
  </property>
</Properties>
</file>