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1CBEB34D" w:rsidR="00BB1B38" w:rsidRDefault="00655AFB" w:rsidP="00BB1B38">
      <w:pPr>
        <w:pStyle w:val="Title"/>
      </w:pPr>
      <w:r>
        <w:t>V</w:t>
      </w:r>
      <w:r w:rsidR="00B40582">
        <w:t xml:space="preserve">S </w:t>
      </w:r>
      <w:r w:rsidR="00BB1B38">
        <w:t xml:space="preserve">GUI Release </w:t>
      </w:r>
      <w:r w:rsidR="00DB30A6">
        <w:t>1.7.12</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DB30A6">
        <w:t>796</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1003F8A" w:rsidR="00AE1DED" w:rsidRDefault="00560DB1" w:rsidP="00AE1DED">
      <w:pPr>
        <w:pStyle w:val="PubDate"/>
      </w:pPr>
      <w:r>
        <w:t>September</w:t>
      </w:r>
      <w:r w:rsidR="00145A0D">
        <w:t xml:space="preserve"> 2021</w:t>
      </w:r>
    </w:p>
    <w:p w14:paraId="07AFD395" w14:textId="3D215A48" w:rsidR="00105215" w:rsidRDefault="123E2A6C" w:rsidP="00105215">
      <w:pPr>
        <w:pStyle w:val="Title2"/>
      </w:pPr>
      <w:r>
        <w:t xml:space="preserve">Version </w:t>
      </w:r>
      <w:r w:rsidR="7C1135D3">
        <w:t>1.0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787"/>
        <w:gridCol w:w="1440"/>
      </w:tblGrid>
      <w:tr w:rsidR="009A1D9A" w:rsidRPr="00AC0E30" w14:paraId="00E26D21" w14:textId="77777777" w:rsidTr="6D7695D7">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6D7695D7" w14:paraId="13B05B70" w14:textId="77777777" w:rsidTr="6D7695D7">
        <w:tc>
          <w:tcPr>
            <w:tcW w:w="1344" w:type="dxa"/>
          </w:tcPr>
          <w:p w14:paraId="0A934981" w14:textId="43BC2E15" w:rsidR="423B52F9" w:rsidRDefault="423B52F9" w:rsidP="6D7695D7">
            <w:r>
              <w:t>09/24/2021</w:t>
            </w:r>
          </w:p>
        </w:tc>
        <w:tc>
          <w:tcPr>
            <w:tcW w:w="964" w:type="dxa"/>
          </w:tcPr>
          <w:p w14:paraId="56ECBC53" w14:textId="67E9C500" w:rsidR="423B52F9" w:rsidRDefault="423B52F9" w:rsidP="6D7695D7">
            <w:r>
              <w:t>1.0</w:t>
            </w:r>
          </w:p>
        </w:tc>
        <w:tc>
          <w:tcPr>
            <w:tcW w:w="5787" w:type="dxa"/>
          </w:tcPr>
          <w:p w14:paraId="1AACD78F" w14:textId="19153F6A" w:rsidR="423B52F9" w:rsidRDefault="423B52F9" w:rsidP="6D7695D7">
            <w:r>
              <w:t>Sent for review/approval</w:t>
            </w:r>
          </w:p>
        </w:tc>
        <w:tc>
          <w:tcPr>
            <w:tcW w:w="1440" w:type="dxa"/>
          </w:tcPr>
          <w:p w14:paraId="35648323" w14:textId="518C42D8" w:rsidR="423B52F9" w:rsidRDefault="423B52F9" w:rsidP="6D7695D7">
            <w:r>
              <w:t>Liberty ITS</w:t>
            </w:r>
          </w:p>
        </w:tc>
      </w:tr>
      <w:tr w:rsidR="00D23DC5" w:rsidRPr="00AC0E30" w14:paraId="28827EC0" w14:textId="77777777" w:rsidTr="6D7695D7">
        <w:tc>
          <w:tcPr>
            <w:tcW w:w="1344" w:type="dxa"/>
          </w:tcPr>
          <w:p w14:paraId="373E1AB3" w14:textId="3F5F4869" w:rsidR="00D23DC5" w:rsidRDefault="00B60126" w:rsidP="00D23DC5">
            <w:pPr>
              <w:pStyle w:val="TableText"/>
            </w:pPr>
            <w:r>
              <w:t>0</w:t>
            </w:r>
            <w:r w:rsidR="00560DB1">
              <w:t>9</w:t>
            </w:r>
            <w:r w:rsidR="00F8261F">
              <w:t>/</w:t>
            </w:r>
            <w:r w:rsidR="00F36797">
              <w:t>0</w:t>
            </w:r>
            <w:r w:rsidR="00DB30A6">
              <w:t>7</w:t>
            </w:r>
            <w:r w:rsidR="006049E0">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78961683" w:rsidR="00D23DC5" w:rsidRDefault="00A17E8F" w:rsidP="00D23DC5">
            <w:pPr>
              <w:pStyle w:val="TableText"/>
            </w:pPr>
            <w:r>
              <w:t xml:space="preserve">Baseline for </w:t>
            </w:r>
            <w:r w:rsidR="007D7150">
              <w:t>VS GUI R</w:t>
            </w:r>
            <w:r w:rsidR="00DB30A6">
              <w:t>1.7.12</w:t>
            </w:r>
            <w:r w:rsidR="007D7150">
              <w:t xml:space="preserve"> and SD*5.3*</w:t>
            </w:r>
            <w:r w:rsidR="00DB30A6">
              <w:t>796</w:t>
            </w:r>
          </w:p>
        </w:tc>
        <w:tc>
          <w:tcPr>
            <w:tcW w:w="1440"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72F799E0" w14:textId="1A7CBEF8" w:rsidR="002B254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3971699" w:history="1">
        <w:r w:rsidR="002B2549" w:rsidRPr="00EE180C">
          <w:rPr>
            <w:rStyle w:val="Hyperlink"/>
          </w:rPr>
          <w:t>1.</w:t>
        </w:r>
        <w:r w:rsidR="002B2549">
          <w:rPr>
            <w:rFonts w:asciiTheme="minorHAnsi" w:hAnsiTheme="minorHAnsi"/>
            <w:b w:val="0"/>
            <w:sz w:val="22"/>
          </w:rPr>
          <w:tab/>
        </w:r>
        <w:r w:rsidR="002B2549" w:rsidRPr="00EE180C">
          <w:rPr>
            <w:rStyle w:val="Hyperlink"/>
          </w:rPr>
          <w:t>General Configuration Management (CM) Information</w:t>
        </w:r>
        <w:r w:rsidR="002B2549">
          <w:rPr>
            <w:webHidden/>
          </w:rPr>
          <w:tab/>
        </w:r>
        <w:r w:rsidR="002B2549">
          <w:rPr>
            <w:webHidden/>
          </w:rPr>
          <w:fldChar w:fldCharType="begin"/>
        </w:r>
        <w:r w:rsidR="002B2549">
          <w:rPr>
            <w:webHidden/>
          </w:rPr>
          <w:instrText xml:space="preserve"> PAGEREF _Toc83971699 \h </w:instrText>
        </w:r>
        <w:r w:rsidR="002B2549">
          <w:rPr>
            <w:webHidden/>
          </w:rPr>
        </w:r>
        <w:r w:rsidR="002B2549">
          <w:rPr>
            <w:webHidden/>
          </w:rPr>
          <w:fldChar w:fldCharType="separate"/>
        </w:r>
        <w:r w:rsidR="006E3C08">
          <w:rPr>
            <w:webHidden/>
          </w:rPr>
          <w:t>1</w:t>
        </w:r>
        <w:r w:rsidR="002B2549">
          <w:rPr>
            <w:webHidden/>
          </w:rPr>
          <w:fldChar w:fldCharType="end"/>
        </w:r>
      </w:hyperlink>
    </w:p>
    <w:p w14:paraId="1FD712CC" w14:textId="16105A5B" w:rsidR="002B2549" w:rsidRDefault="0036595C">
      <w:pPr>
        <w:pStyle w:val="TOC1"/>
        <w:rPr>
          <w:rFonts w:asciiTheme="minorHAnsi" w:hAnsiTheme="minorHAnsi"/>
          <w:b w:val="0"/>
          <w:sz w:val="22"/>
        </w:rPr>
      </w:pPr>
      <w:hyperlink w:anchor="_Toc83971700" w:history="1">
        <w:r w:rsidR="002B2549" w:rsidRPr="00EE180C">
          <w:rPr>
            <w:rStyle w:val="Hyperlink"/>
          </w:rPr>
          <w:t>2.</w:t>
        </w:r>
        <w:r w:rsidR="002B2549">
          <w:rPr>
            <w:rFonts w:asciiTheme="minorHAnsi" w:hAnsiTheme="minorHAnsi"/>
            <w:b w:val="0"/>
            <w:sz w:val="22"/>
          </w:rPr>
          <w:tab/>
        </w:r>
        <w:r w:rsidR="002B2549" w:rsidRPr="00EE180C">
          <w:rPr>
            <w:rStyle w:val="Hyperlink"/>
          </w:rPr>
          <w:t>CM Tools</w:t>
        </w:r>
        <w:r w:rsidR="002B2549">
          <w:rPr>
            <w:webHidden/>
          </w:rPr>
          <w:tab/>
        </w:r>
        <w:r w:rsidR="002B2549">
          <w:rPr>
            <w:webHidden/>
          </w:rPr>
          <w:fldChar w:fldCharType="begin"/>
        </w:r>
        <w:r w:rsidR="002B2549">
          <w:rPr>
            <w:webHidden/>
          </w:rPr>
          <w:instrText xml:space="preserve"> PAGEREF _Toc83971700 \h </w:instrText>
        </w:r>
        <w:r w:rsidR="002B2549">
          <w:rPr>
            <w:webHidden/>
          </w:rPr>
        </w:r>
        <w:r w:rsidR="002B2549">
          <w:rPr>
            <w:webHidden/>
          </w:rPr>
          <w:fldChar w:fldCharType="separate"/>
        </w:r>
        <w:r w:rsidR="006E3C08">
          <w:rPr>
            <w:webHidden/>
          </w:rPr>
          <w:t>1</w:t>
        </w:r>
        <w:r w:rsidR="002B2549">
          <w:rPr>
            <w:webHidden/>
          </w:rPr>
          <w:fldChar w:fldCharType="end"/>
        </w:r>
      </w:hyperlink>
    </w:p>
    <w:p w14:paraId="18F8EFA8" w14:textId="6906F2B2" w:rsidR="002B2549" w:rsidRDefault="0036595C">
      <w:pPr>
        <w:pStyle w:val="TOC1"/>
        <w:rPr>
          <w:rFonts w:asciiTheme="minorHAnsi" w:hAnsiTheme="minorHAnsi"/>
          <w:b w:val="0"/>
          <w:sz w:val="22"/>
        </w:rPr>
      </w:pPr>
      <w:hyperlink w:anchor="_Toc83971701" w:history="1">
        <w:r w:rsidR="002B2549" w:rsidRPr="00EE180C">
          <w:rPr>
            <w:rStyle w:val="Hyperlink"/>
          </w:rPr>
          <w:t>3.</w:t>
        </w:r>
        <w:r w:rsidR="002B2549">
          <w:rPr>
            <w:rFonts w:asciiTheme="minorHAnsi" w:hAnsiTheme="minorHAnsi"/>
            <w:b w:val="0"/>
            <w:sz w:val="22"/>
          </w:rPr>
          <w:tab/>
        </w:r>
        <w:r w:rsidR="002B2549" w:rsidRPr="00EE180C">
          <w:rPr>
            <w:rStyle w:val="Hyperlink"/>
          </w:rPr>
          <w:t>Configuration Management of Documents</w:t>
        </w:r>
        <w:r w:rsidR="002B2549">
          <w:rPr>
            <w:webHidden/>
          </w:rPr>
          <w:tab/>
        </w:r>
        <w:r w:rsidR="002B2549">
          <w:rPr>
            <w:webHidden/>
          </w:rPr>
          <w:fldChar w:fldCharType="begin"/>
        </w:r>
        <w:r w:rsidR="002B2549">
          <w:rPr>
            <w:webHidden/>
          </w:rPr>
          <w:instrText xml:space="preserve"> PAGEREF _Toc83971701 \h </w:instrText>
        </w:r>
        <w:r w:rsidR="002B2549">
          <w:rPr>
            <w:webHidden/>
          </w:rPr>
        </w:r>
        <w:r w:rsidR="002B2549">
          <w:rPr>
            <w:webHidden/>
          </w:rPr>
          <w:fldChar w:fldCharType="separate"/>
        </w:r>
        <w:r w:rsidR="006E3C08">
          <w:rPr>
            <w:webHidden/>
          </w:rPr>
          <w:t>1</w:t>
        </w:r>
        <w:r w:rsidR="002B2549">
          <w:rPr>
            <w:webHidden/>
          </w:rPr>
          <w:fldChar w:fldCharType="end"/>
        </w:r>
      </w:hyperlink>
    </w:p>
    <w:p w14:paraId="210EC7D1" w14:textId="7FC22563" w:rsidR="002B2549" w:rsidRDefault="0036595C">
      <w:pPr>
        <w:pStyle w:val="TOC2"/>
        <w:rPr>
          <w:rFonts w:asciiTheme="minorHAnsi" w:hAnsiTheme="minorHAnsi"/>
          <w:b w:val="0"/>
          <w:sz w:val="22"/>
        </w:rPr>
      </w:pPr>
      <w:hyperlink w:anchor="_Toc83971702" w:history="1">
        <w:r w:rsidR="002B2549" w:rsidRPr="00EE180C">
          <w:rPr>
            <w:rStyle w:val="Hyperlink"/>
          </w:rPr>
          <w:t>3.1.</w:t>
        </w:r>
        <w:r w:rsidR="002B2549">
          <w:rPr>
            <w:rFonts w:asciiTheme="minorHAnsi" w:hAnsiTheme="minorHAnsi"/>
            <w:b w:val="0"/>
            <w:sz w:val="22"/>
          </w:rPr>
          <w:tab/>
        </w:r>
        <w:r w:rsidR="002B2549" w:rsidRPr="00EE180C">
          <w:rPr>
            <w:rStyle w:val="Hyperlink"/>
          </w:rPr>
          <w:t>Release Documentation</w:t>
        </w:r>
        <w:r w:rsidR="002B2549">
          <w:rPr>
            <w:webHidden/>
          </w:rPr>
          <w:tab/>
        </w:r>
        <w:r w:rsidR="002B2549">
          <w:rPr>
            <w:webHidden/>
          </w:rPr>
          <w:fldChar w:fldCharType="begin"/>
        </w:r>
        <w:r w:rsidR="002B2549">
          <w:rPr>
            <w:webHidden/>
          </w:rPr>
          <w:instrText xml:space="preserve"> PAGEREF _Toc83971702 \h </w:instrText>
        </w:r>
        <w:r w:rsidR="002B2549">
          <w:rPr>
            <w:webHidden/>
          </w:rPr>
        </w:r>
        <w:r w:rsidR="002B2549">
          <w:rPr>
            <w:webHidden/>
          </w:rPr>
          <w:fldChar w:fldCharType="separate"/>
        </w:r>
        <w:r w:rsidR="006E3C08">
          <w:rPr>
            <w:webHidden/>
          </w:rPr>
          <w:t>1</w:t>
        </w:r>
        <w:r w:rsidR="002B2549">
          <w:rPr>
            <w:webHidden/>
          </w:rPr>
          <w:fldChar w:fldCharType="end"/>
        </w:r>
      </w:hyperlink>
    </w:p>
    <w:p w14:paraId="4F1450DA" w14:textId="56AB433F" w:rsidR="002B2549" w:rsidRDefault="0036595C">
      <w:pPr>
        <w:pStyle w:val="TOC2"/>
        <w:rPr>
          <w:rFonts w:asciiTheme="minorHAnsi" w:hAnsiTheme="minorHAnsi"/>
          <w:b w:val="0"/>
          <w:sz w:val="22"/>
        </w:rPr>
      </w:pPr>
      <w:hyperlink w:anchor="_Toc83971703" w:history="1">
        <w:r w:rsidR="002B2549" w:rsidRPr="00EE180C">
          <w:rPr>
            <w:rStyle w:val="Hyperlink"/>
          </w:rPr>
          <w:t>3.2.</w:t>
        </w:r>
        <w:r w:rsidR="002B2549">
          <w:rPr>
            <w:rFonts w:asciiTheme="minorHAnsi" w:hAnsiTheme="minorHAnsi"/>
            <w:b w:val="0"/>
            <w:sz w:val="22"/>
          </w:rPr>
          <w:tab/>
        </w:r>
        <w:r w:rsidR="002B2549" w:rsidRPr="00EE180C">
          <w:rPr>
            <w:rStyle w:val="Hyperlink"/>
          </w:rPr>
          <w:t>Baseline and Component</w:t>
        </w:r>
        <w:r w:rsidR="002B2549">
          <w:rPr>
            <w:webHidden/>
          </w:rPr>
          <w:tab/>
        </w:r>
        <w:r w:rsidR="002B2549">
          <w:rPr>
            <w:webHidden/>
          </w:rPr>
          <w:fldChar w:fldCharType="begin"/>
        </w:r>
        <w:r w:rsidR="002B2549">
          <w:rPr>
            <w:webHidden/>
          </w:rPr>
          <w:instrText xml:space="preserve"> PAGEREF _Toc83971703 \h </w:instrText>
        </w:r>
        <w:r w:rsidR="002B2549">
          <w:rPr>
            <w:webHidden/>
          </w:rPr>
        </w:r>
        <w:r w:rsidR="002B2549">
          <w:rPr>
            <w:webHidden/>
          </w:rPr>
          <w:fldChar w:fldCharType="separate"/>
        </w:r>
        <w:r w:rsidR="006E3C08">
          <w:rPr>
            <w:webHidden/>
          </w:rPr>
          <w:t>2</w:t>
        </w:r>
        <w:r w:rsidR="002B2549">
          <w:rPr>
            <w:webHidden/>
          </w:rPr>
          <w:fldChar w:fldCharType="end"/>
        </w:r>
      </w:hyperlink>
    </w:p>
    <w:p w14:paraId="596E9050" w14:textId="3AC792C5" w:rsidR="002B2549" w:rsidRDefault="0036595C">
      <w:pPr>
        <w:pStyle w:val="TOC2"/>
        <w:rPr>
          <w:rFonts w:asciiTheme="minorHAnsi" w:hAnsiTheme="minorHAnsi"/>
          <w:b w:val="0"/>
          <w:sz w:val="22"/>
        </w:rPr>
      </w:pPr>
      <w:hyperlink w:anchor="_Toc83971704" w:history="1">
        <w:r w:rsidR="002B2549" w:rsidRPr="00EE180C">
          <w:rPr>
            <w:rStyle w:val="Hyperlink"/>
          </w:rPr>
          <w:t>3.3.</w:t>
        </w:r>
        <w:r w:rsidR="002B2549">
          <w:rPr>
            <w:rFonts w:asciiTheme="minorHAnsi" w:hAnsiTheme="minorHAnsi"/>
            <w:b w:val="0"/>
            <w:sz w:val="22"/>
          </w:rPr>
          <w:tab/>
        </w:r>
        <w:r w:rsidR="002B2549" w:rsidRPr="00EE180C">
          <w:rPr>
            <w:rStyle w:val="Hyperlink"/>
          </w:rPr>
          <w:t>Build Information</w:t>
        </w:r>
        <w:r w:rsidR="002B2549">
          <w:rPr>
            <w:webHidden/>
          </w:rPr>
          <w:tab/>
        </w:r>
        <w:r w:rsidR="002B2549">
          <w:rPr>
            <w:webHidden/>
          </w:rPr>
          <w:fldChar w:fldCharType="begin"/>
        </w:r>
        <w:r w:rsidR="002B2549">
          <w:rPr>
            <w:webHidden/>
          </w:rPr>
          <w:instrText xml:space="preserve"> PAGEREF _Toc83971704 \h </w:instrText>
        </w:r>
        <w:r w:rsidR="002B2549">
          <w:rPr>
            <w:webHidden/>
          </w:rPr>
        </w:r>
        <w:r w:rsidR="002B2549">
          <w:rPr>
            <w:webHidden/>
          </w:rPr>
          <w:fldChar w:fldCharType="separate"/>
        </w:r>
        <w:r w:rsidR="006E3C08">
          <w:rPr>
            <w:webHidden/>
          </w:rPr>
          <w:t>2</w:t>
        </w:r>
        <w:r w:rsidR="002B2549">
          <w:rPr>
            <w:webHidden/>
          </w:rPr>
          <w:fldChar w:fldCharType="end"/>
        </w:r>
      </w:hyperlink>
    </w:p>
    <w:p w14:paraId="01A33418" w14:textId="2DA3D424" w:rsidR="002B2549" w:rsidRDefault="0036595C">
      <w:pPr>
        <w:pStyle w:val="TOC2"/>
        <w:rPr>
          <w:rFonts w:asciiTheme="minorHAnsi" w:hAnsiTheme="minorHAnsi"/>
          <w:b w:val="0"/>
          <w:sz w:val="22"/>
        </w:rPr>
      </w:pPr>
      <w:hyperlink w:anchor="_Toc83971705" w:history="1">
        <w:r w:rsidR="002B2549" w:rsidRPr="00EE180C">
          <w:rPr>
            <w:rStyle w:val="Hyperlink"/>
          </w:rPr>
          <w:t>3.4.</w:t>
        </w:r>
        <w:r w:rsidR="002B2549">
          <w:rPr>
            <w:rFonts w:asciiTheme="minorHAnsi" w:hAnsiTheme="minorHAnsi"/>
            <w:b w:val="0"/>
            <w:sz w:val="22"/>
          </w:rPr>
          <w:tab/>
        </w:r>
        <w:r w:rsidR="002B2549" w:rsidRPr="00EE180C">
          <w:rPr>
            <w:rStyle w:val="Hyperlink"/>
          </w:rPr>
          <w:t>Build Label or Number</w:t>
        </w:r>
        <w:r w:rsidR="002B2549">
          <w:rPr>
            <w:webHidden/>
          </w:rPr>
          <w:tab/>
        </w:r>
        <w:r w:rsidR="002B2549">
          <w:rPr>
            <w:webHidden/>
          </w:rPr>
          <w:fldChar w:fldCharType="begin"/>
        </w:r>
        <w:r w:rsidR="002B2549">
          <w:rPr>
            <w:webHidden/>
          </w:rPr>
          <w:instrText xml:space="preserve"> PAGEREF _Toc83971705 \h </w:instrText>
        </w:r>
        <w:r w:rsidR="002B2549">
          <w:rPr>
            <w:webHidden/>
          </w:rPr>
        </w:r>
        <w:r w:rsidR="002B2549">
          <w:rPr>
            <w:webHidden/>
          </w:rPr>
          <w:fldChar w:fldCharType="separate"/>
        </w:r>
        <w:r w:rsidR="006E3C08">
          <w:rPr>
            <w:webHidden/>
          </w:rPr>
          <w:t>2</w:t>
        </w:r>
        <w:r w:rsidR="002B2549">
          <w:rPr>
            <w:webHidden/>
          </w:rPr>
          <w:fldChar w:fldCharType="end"/>
        </w:r>
      </w:hyperlink>
    </w:p>
    <w:p w14:paraId="6D1226D3" w14:textId="18EB1CE9" w:rsidR="002B2549" w:rsidRDefault="0036595C">
      <w:pPr>
        <w:pStyle w:val="TOC1"/>
        <w:rPr>
          <w:rFonts w:asciiTheme="minorHAnsi" w:hAnsiTheme="minorHAnsi"/>
          <w:b w:val="0"/>
          <w:sz w:val="22"/>
        </w:rPr>
      </w:pPr>
      <w:hyperlink w:anchor="_Toc83971706" w:history="1">
        <w:r w:rsidR="002B2549" w:rsidRPr="00EE180C">
          <w:rPr>
            <w:rStyle w:val="Hyperlink"/>
          </w:rPr>
          <w:t>4.</w:t>
        </w:r>
        <w:r w:rsidR="002B2549">
          <w:rPr>
            <w:rFonts w:asciiTheme="minorHAnsi" w:hAnsiTheme="minorHAnsi"/>
            <w:b w:val="0"/>
            <w:sz w:val="22"/>
          </w:rPr>
          <w:tab/>
        </w:r>
        <w:r w:rsidR="002B2549" w:rsidRPr="00EE180C">
          <w:rPr>
            <w:rStyle w:val="Hyperlink"/>
          </w:rPr>
          <w:t>Build and Packaging</w:t>
        </w:r>
        <w:r w:rsidR="002B2549">
          <w:rPr>
            <w:webHidden/>
          </w:rPr>
          <w:tab/>
        </w:r>
        <w:r w:rsidR="002B2549">
          <w:rPr>
            <w:webHidden/>
          </w:rPr>
          <w:fldChar w:fldCharType="begin"/>
        </w:r>
        <w:r w:rsidR="002B2549">
          <w:rPr>
            <w:webHidden/>
          </w:rPr>
          <w:instrText xml:space="preserve"> PAGEREF _Toc83971706 \h </w:instrText>
        </w:r>
        <w:r w:rsidR="002B2549">
          <w:rPr>
            <w:webHidden/>
          </w:rPr>
        </w:r>
        <w:r w:rsidR="002B2549">
          <w:rPr>
            <w:webHidden/>
          </w:rPr>
          <w:fldChar w:fldCharType="separate"/>
        </w:r>
        <w:r w:rsidR="006E3C08">
          <w:rPr>
            <w:webHidden/>
          </w:rPr>
          <w:t>2</w:t>
        </w:r>
        <w:r w:rsidR="002B2549">
          <w:rPr>
            <w:webHidden/>
          </w:rPr>
          <w:fldChar w:fldCharType="end"/>
        </w:r>
      </w:hyperlink>
    </w:p>
    <w:p w14:paraId="6C687000" w14:textId="17CE8524" w:rsidR="002B2549" w:rsidRDefault="0036595C">
      <w:pPr>
        <w:pStyle w:val="TOC2"/>
        <w:rPr>
          <w:rFonts w:asciiTheme="minorHAnsi" w:hAnsiTheme="minorHAnsi"/>
          <w:b w:val="0"/>
          <w:sz w:val="22"/>
        </w:rPr>
      </w:pPr>
      <w:hyperlink w:anchor="_Toc83971707" w:history="1">
        <w:r w:rsidR="002B2549" w:rsidRPr="00EE180C">
          <w:rPr>
            <w:rStyle w:val="Hyperlink"/>
          </w:rPr>
          <w:t>4.1.</w:t>
        </w:r>
        <w:r w:rsidR="002B2549">
          <w:rPr>
            <w:rFonts w:asciiTheme="minorHAnsi" w:hAnsiTheme="minorHAnsi"/>
            <w:b w:val="0"/>
            <w:sz w:val="22"/>
          </w:rPr>
          <w:tab/>
        </w:r>
        <w:r w:rsidR="002B2549" w:rsidRPr="00EE180C">
          <w:rPr>
            <w:rStyle w:val="Hyperlink"/>
          </w:rPr>
          <w:t>Build Logs</w:t>
        </w:r>
        <w:r w:rsidR="002B2549">
          <w:rPr>
            <w:webHidden/>
          </w:rPr>
          <w:tab/>
        </w:r>
        <w:r w:rsidR="002B2549">
          <w:rPr>
            <w:webHidden/>
          </w:rPr>
          <w:fldChar w:fldCharType="begin"/>
        </w:r>
        <w:r w:rsidR="002B2549">
          <w:rPr>
            <w:webHidden/>
          </w:rPr>
          <w:instrText xml:space="preserve"> PAGEREF _Toc83971707 \h </w:instrText>
        </w:r>
        <w:r w:rsidR="002B2549">
          <w:rPr>
            <w:webHidden/>
          </w:rPr>
        </w:r>
        <w:r w:rsidR="002B2549">
          <w:rPr>
            <w:webHidden/>
          </w:rPr>
          <w:fldChar w:fldCharType="separate"/>
        </w:r>
        <w:r w:rsidR="006E3C08">
          <w:rPr>
            <w:webHidden/>
          </w:rPr>
          <w:t>2</w:t>
        </w:r>
        <w:r w:rsidR="002B2549">
          <w:rPr>
            <w:webHidden/>
          </w:rPr>
          <w:fldChar w:fldCharType="end"/>
        </w:r>
      </w:hyperlink>
    </w:p>
    <w:p w14:paraId="7D9DA569" w14:textId="06C2B57F" w:rsidR="002B2549" w:rsidRDefault="0036595C">
      <w:pPr>
        <w:pStyle w:val="TOC2"/>
        <w:rPr>
          <w:rFonts w:asciiTheme="minorHAnsi" w:hAnsiTheme="minorHAnsi"/>
          <w:b w:val="0"/>
          <w:sz w:val="22"/>
        </w:rPr>
      </w:pPr>
      <w:hyperlink w:anchor="_Toc83971708" w:history="1">
        <w:r w:rsidR="002B2549" w:rsidRPr="00EE180C">
          <w:rPr>
            <w:rStyle w:val="Hyperlink"/>
          </w:rPr>
          <w:t>4.2.</w:t>
        </w:r>
        <w:r w:rsidR="002B2549">
          <w:rPr>
            <w:rFonts w:asciiTheme="minorHAnsi" w:hAnsiTheme="minorHAnsi"/>
            <w:b w:val="0"/>
            <w:sz w:val="22"/>
          </w:rPr>
          <w:tab/>
        </w:r>
        <w:r w:rsidR="002B2549" w:rsidRPr="00EE180C">
          <w:rPr>
            <w:rStyle w:val="Hyperlink"/>
          </w:rPr>
          <w:t>Build System/Process Information</w:t>
        </w:r>
        <w:r w:rsidR="002B2549">
          <w:rPr>
            <w:webHidden/>
          </w:rPr>
          <w:tab/>
        </w:r>
        <w:r w:rsidR="002B2549">
          <w:rPr>
            <w:webHidden/>
          </w:rPr>
          <w:fldChar w:fldCharType="begin"/>
        </w:r>
        <w:r w:rsidR="002B2549">
          <w:rPr>
            <w:webHidden/>
          </w:rPr>
          <w:instrText xml:space="preserve"> PAGEREF _Toc83971708 \h </w:instrText>
        </w:r>
        <w:r w:rsidR="002B2549">
          <w:rPr>
            <w:webHidden/>
          </w:rPr>
        </w:r>
        <w:r w:rsidR="002B2549">
          <w:rPr>
            <w:webHidden/>
          </w:rPr>
          <w:fldChar w:fldCharType="separate"/>
        </w:r>
        <w:r w:rsidR="006E3C08">
          <w:rPr>
            <w:webHidden/>
          </w:rPr>
          <w:t>3</w:t>
        </w:r>
        <w:r w:rsidR="002B2549">
          <w:rPr>
            <w:webHidden/>
          </w:rPr>
          <w:fldChar w:fldCharType="end"/>
        </w:r>
      </w:hyperlink>
    </w:p>
    <w:p w14:paraId="23DF9F43" w14:textId="4472CA45" w:rsidR="002B2549" w:rsidRDefault="0036595C">
      <w:pPr>
        <w:pStyle w:val="TOC1"/>
        <w:rPr>
          <w:rFonts w:asciiTheme="minorHAnsi" w:hAnsiTheme="minorHAnsi"/>
          <w:b w:val="0"/>
          <w:sz w:val="22"/>
        </w:rPr>
      </w:pPr>
      <w:hyperlink w:anchor="_Toc83971709" w:history="1">
        <w:r w:rsidR="002B2549" w:rsidRPr="00EE180C">
          <w:rPr>
            <w:rStyle w:val="Hyperlink"/>
          </w:rPr>
          <w:t>5.</w:t>
        </w:r>
        <w:r w:rsidR="002B2549">
          <w:rPr>
            <w:rFonts w:asciiTheme="minorHAnsi" w:hAnsiTheme="minorHAnsi"/>
            <w:b w:val="0"/>
            <w:sz w:val="22"/>
          </w:rPr>
          <w:tab/>
        </w:r>
        <w:r w:rsidR="002B2549" w:rsidRPr="00EE180C">
          <w:rPr>
            <w:rStyle w:val="Hyperlink"/>
          </w:rPr>
          <w:t>Change Tracking</w:t>
        </w:r>
        <w:r w:rsidR="002B2549">
          <w:rPr>
            <w:webHidden/>
          </w:rPr>
          <w:tab/>
        </w:r>
        <w:r w:rsidR="002B2549">
          <w:rPr>
            <w:webHidden/>
          </w:rPr>
          <w:fldChar w:fldCharType="begin"/>
        </w:r>
        <w:r w:rsidR="002B2549">
          <w:rPr>
            <w:webHidden/>
          </w:rPr>
          <w:instrText xml:space="preserve"> PAGEREF _Toc83971709 \h </w:instrText>
        </w:r>
        <w:r w:rsidR="002B2549">
          <w:rPr>
            <w:webHidden/>
          </w:rPr>
        </w:r>
        <w:r w:rsidR="002B2549">
          <w:rPr>
            <w:webHidden/>
          </w:rPr>
          <w:fldChar w:fldCharType="separate"/>
        </w:r>
        <w:r w:rsidR="006E3C08">
          <w:rPr>
            <w:webHidden/>
          </w:rPr>
          <w:t>3</w:t>
        </w:r>
        <w:r w:rsidR="002B2549">
          <w:rPr>
            <w:webHidden/>
          </w:rPr>
          <w:fldChar w:fldCharType="end"/>
        </w:r>
      </w:hyperlink>
    </w:p>
    <w:p w14:paraId="54ED9964" w14:textId="14BFB9D2" w:rsidR="002B2549" w:rsidRDefault="0036595C">
      <w:pPr>
        <w:pStyle w:val="TOC2"/>
        <w:rPr>
          <w:rFonts w:asciiTheme="minorHAnsi" w:hAnsiTheme="minorHAnsi"/>
          <w:b w:val="0"/>
          <w:sz w:val="22"/>
        </w:rPr>
      </w:pPr>
      <w:hyperlink w:anchor="_Toc83971710" w:history="1">
        <w:r w:rsidR="002B2549" w:rsidRPr="00EE180C">
          <w:rPr>
            <w:rStyle w:val="Hyperlink"/>
          </w:rPr>
          <w:t>5.1.</w:t>
        </w:r>
        <w:r w:rsidR="002B2549">
          <w:rPr>
            <w:rFonts w:asciiTheme="minorHAnsi" w:hAnsiTheme="minorHAnsi"/>
            <w:b w:val="0"/>
            <w:sz w:val="22"/>
          </w:rPr>
          <w:tab/>
        </w:r>
        <w:r w:rsidR="002B2549" w:rsidRPr="00EE180C">
          <w:rPr>
            <w:rStyle w:val="Hyperlink"/>
          </w:rPr>
          <w:t>Change and Configuration Management Repository</w:t>
        </w:r>
        <w:r w:rsidR="002B2549">
          <w:rPr>
            <w:webHidden/>
          </w:rPr>
          <w:tab/>
        </w:r>
        <w:r w:rsidR="002B2549">
          <w:rPr>
            <w:webHidden/>
          </w:rPr>
          <w:fldChar w:fldCharType="begin"/>
        </w:r>
        <w:r w:rsidR="002B2549">
          <w:rPr>
            <w:webHidden/>
          </w:rPr>
          <w:instrText xml:space="preserve"> PAGEREF _Toc83971710 \h </w:instrText>
        </w:r>
        <w:r w:rsidR="002B2549">
          <w:rPr>
            <w:webHidden/>
          </w:rPr>
        </w:r>
        <w:r w:rsidR="002B2549">
          <w:rPr>
            <w:webHidden/>
          </w:rPr>
          <w:fldChar w:fldCharType="separate"/>
        </w:r>
        <w:r w:rsidR="006E3C08">
          <w:rPr>
            <w:webHidden/>
          </w:rPr>
          <w:t>3</w:t>
        </w:r>
        <w:r w:rsidR="002B2549">
          <w:rPr>
            <w:webHidden/>
          </w:rPr>
          <w:fldChar w:fldCharType="end"/>
        </w:r>
      </w:hyperlink>
    </w:p>
    <w:p w14:paraId="3A22792E" w14:textId="686CC894" w:rsidR="002B2549" w:rsidRDefault="0036595C">
      <w:pPr>
        <w:pStyle w:val="TOC2"/>
        <w:rPr>
          <w:rFonts w:asciiTheme="minorHAnsi" w:hAnsiTheme="minorHAnsi"/>
          <w:b w:val="0"/>
          <w:sz w:val="22"/>
        </w:rPr>
      </w:pPr>
      <w:hyperlink w:anchor="_Toc83971711" w:history="1">
        <w:r w:rsidR="002B2549" w:rsidRPr="00EE180C">
          <w:rPr>
            <w:rStyle w:val="Hyperlink"/>
          </w:rPr>
          <w:t>5.2.</w:t>
        </w:r>
        <w:r w:rsidR="002B2549">
          <w:rPr>
            <w:rFonts w:asciiTheme="minorHAnsi" w:hAnsiTheme="minorHAnsi"/>
            <w:b w:val="0"/>
            <w:sz w:val="22"/>
          </w:rPr>
          <w:tab/>
        </w:r>
        <w:r w:rsidR="002B2549" w:rsidRPr="00EE180C">
          <w:rPr>
            <w:rStyle w:val="Hyperlink"/>
          </w:rPr>
          <w:t>Changes Since Last VDD</w:t>
        </w:r>
        <w:r w:rsidR="002B2549">
          <w:rPr>
            <w:webHidden/>
          </w:rPr>
          <w:tab/>
        </w:r>
        <w:r w:rsidR="002B2549">
          <w:rPr>
            <w:webHidden/>
          </w:rPr>
          <w:fldChar w:fldCharType="begin"/>
        </w:r>
        <w:r w:rsidR="002B2549">
          <w:rPr>
            <w:webHidden/>
          </w:rPr>
          <w:instrText xml:space="preserve"> PAGEREF _Toc83971711 \h </w:instrText>
        </w:r>
        <w:r w:rsidR="002B2549">
          <w:rPr>
            <w:webHidden/>
          </w:rPr>
        </w:r>
        <w:r w:rsidR="002B2549">
          <w:rPr>
            <w:webHidden/>
          </w:rPr>
          <w:fldChar w:fldCharType="separate"/>
        </w:r>
        <w:r w:rsidR="006E3C08">
          <w:rPr>
            <w:webHidden/>
          </w:rPr>
          <w:t>3</w:t>
        </w:r>
        <w:r w:rsidR="002B2549">
          <w:rPr>
            <w:webHidden/>
          </w:rPr>
          <w:fldChar w:fldCharType="end"/>
        </w:r>
      </w:hyperlink>
    </w:p>
    <w:p w14:paraId="578FAA1C" w14:textId="33510CEF" w:rsidR="002B2549" w:rsidRDefault="0036595C">
      <w:pPr>
        <w:pStyle w:val="TOC1"/>
        <w:rPr>
          <w:rFonts w:asciiTheme="minorHAnsi" w:hAnsiTheme="minorHAnsi"/>
          <w:b w:val="0"/>
          <w:sz w:val="22"/>
        </w:rPr>
      </w:pPr>
      <w:hyperlink w:anchor="_Toc83971712" w:history="1">
        <w:r w:rsidR="002B2549" w:rsidRPr="00EE180C">
          <w:rPr>
            <w:rStyle w:val="Hyperlink"/>
          </w:rPr>
          <w:t>6.</w:t>
        </w:r>
        <w:r w:rsidR="002B2549">
          <w:rPr>
            <w:rFonts w:asciiTheme="minorHAnsi" w:hAnsiTheme="minorHAnsi"/>
            <w:b w:val="0"/>
            <w:sz w:val="22"/>
          </w:rPr>
          <w:tab/>
        </w:r>
        <w:r w:rsidR="002B2549" w:rsidRPr="00EE180C">
          <w:rPr>
            <w:rStyle w:val="Hyperlink"/>
          </w:rPr>
          <w:t>Release (Deployment) Information</w:t>
        </w:r>
        <w:r w:rsidR="002B2549">
          <w:rPr>
            <w:webHidden/>
          </w:rPr>
          <w:tab/>
        </w:r>
        <w:r w:rsidR="002B2549">
          <w:rPr>
            <w:webHidden/>
          </w:rPr>
          <w:fldChar w:fldCharType="begin"/>
        </w:r>
        <w:r w:rsidR="002B2549">
          <w:rPr>
            <w:webHidden/>
          </w:rPr>
          <w:instrText xml:space="preserve"> PAGEREF _Toc83971712 \h </w:instrText>
        </w:r>
        <w:r w:rsidR="002B2549">
          <w:rPr>
            <w:webHidden/>
          </w:rPr>
        </w:r>
        <w:r w:rsidR="002B2549">
          <w:rPr>
            <w:webHidden/>
          </w:rPr>
          <w:fldChar w:fldCharType="separate"/>
        </w:r>
        <w:r w:rsidR="006E3C08">
          <w:rPr>
            <w:webHidden/>
          </w:rPr>
          <w:t>4</w:t>
        </w:r>
        <w:r w:rsidR="002B2549">
          <w:rPr>
            <w:webHidden/>
          </w:rPr>
          <w:fldChar w:fldCharType="end"/>
        </w:r>
      </w:hyperlink>
    </w:p>
    <w:p w14:paraId="480FE0F0" w14:textId="3D7DCA31"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2F687504" w14:textId="7984D35C" w:rsidR="002B2549" w:rsidRDefault="007F5DE7">
      <w:pPr>
        <w:pStyle w:val="TableofFigures"/>
        <w:tabs>
          <w:tab w:val="right" w:leader="dot" w:pos="9350"/>
        </w:tabs>
        <w:rPr>
          <w:noProof/>
        </w:rPr>
      </w:pPr>
      <w:r>
        <w:fldChar w:fldCharType="begin"/>
      </w:r>
      <w:r>
        <w:instrText xml:space="preserve"> TOC \h \z \c "Table" </w:instrText>
      </w:r>
      <w:r>
        <w:fldChar w:fldCharType="separate"/>
      </w:r>
      <w:hyperlink w:anchor="_Toc83971713" w:history="1">
        <w:r w:rsidR="002B2549" w:rsidRPr="00DD3FF7">
          <w:rPr>
            <w:rStyle w:val="Hyperlink"/>
            <w:noProof/>
          </w:rPr>
          <w:t>Table 1:  General CM Information</w:t>
        </w:r>
        <w:r w:rsidR="002B2549">
          <w:rPr>
            <w:noProof/>
            <w:webHidden/>
          </w:rPr>
          <w:tab/>
        </w:r>
        <w:r w:rsidR="002B2549">
          <w:rPr>
            <w:noProof/>
            <w:webHidden/>
          </w:rPr>
          <w:fldChar w:fldCharType="begin"/>
        </w:r>
        <w:r w:rsidR="002B2549">
          <w:rPr>
            <w:noProof/>
            <w:webHidden/>
          </w:rPr>
          <w:instrText xml:space="preserve"> PAGEREF _Toc83971713 \h </w:instrText>
        </w:r>
        <w:r w:rsidR="002B2549">
          <w:rPr>
            <w:noProof/>
            <w:webHidden/>
          </w:rPr>
        </w:r>
        <w:r w:rsidR="002B2549">
          <w:rPr>
            <w:noProof/>
            <w:webHidden/>
          </w:rPr>
          <w:fldChar w:fldCharType="separate"/>
        </w:r>
        <w:r w:rsidR="006E3C08">
          <w:rPr>
            <w:noProof/>
            <w:webHidden/>
          </w:rPr>
          <w:t>1</w:t>
        </w:r>
        <w:r w:rsidR="002B2549">
          <w:rPr>
            <w:noProof/>
            <w:webHidden/>
          </w:rPr>
          <w:fldChar w:fldCharType="end"/>
        </w:r>
      </w:hyperlink>
    </w:p>
    <w:p w14:paraId="555DF2F1" w14:textId="5165174A" w:rsidR="002B2549" w:rsidRDefault="0036595C">
      <w:pPr>
        <w:pStyle w:val="TableofFigures"/>
        <w:tabs>
          <w:tab w:val="right" w:leader="dot" w:pos="9350"/>
        </w:tabs>
        <w:rPr>
          <w:noProof/>
        </w:rPr>
      </w:pPr>
      <w:hyperlink w:anchor="_Toc83971714" w:history="1">
        <w:r w:rsidR="002B2549" w:rsidRPr="00DD3FF7">
          <w:rPr>
            <w:rStyle w:val="Hyperlink"/>
            <w:noProof/>
          </w:rPr>
          <w:t>Table 2:  CM Tools Details</w:t>
        </w:r>
        <w:r w:rsidR="002B2549">
          <w:rPr>
            <w:noProof/>
            <w:webHidden/>
          </w:rPr>
          <w:tab/>
        </w:r>
        <w:r w:rsidR="002B2549">
          <w:rPr>
            <w:noProof/>
            <w:webHidden/>
          </w:rPr>
          <w:fldChar w:fldCharType="begin"/>
        </w:r>
        <w:r w:rsidR="002B2549">
          <w:rPr>
            <w:noProof/>
            <w:webHidden/>
          </w:rPr>
          <w:instrText xml:space="preserve"> PAGEREF _Toc83971714 \h </w:instrText>
        </w:r>
        <w:r w:rsidR="002B2549">
          <w:rPr>
            <w:noProof/>
            <w:webHidden/>
          </w:rPr>
        </w:r>
        <w:r w:rsidR="002B2549">
          <w:rPr>
            <w:noProof/>
            <w:webHidden/>
          </w:rPr>
          <w:fldChar w:fldCharType="separate"/>
        </w:r>
        <w:r w:rsidR="006E3C08">
          <w:rPr>
            <w:noProof/>
            <w:webHidden/>
          </w:rPr>
          <w:t>1</w:t>
        </w:r>
        <w:r w:rsidR="002B2549">
          <w:rPr>
            <w:noProof/>
            <w:webHidden/>
          </w:rPr>
          <w:fldChar w:fldCharType="end"/>
        </w:r>
      </w:hyperlink>
    </w:p>
    <w:p w14:paraId="103DF540" w14:textId="33844D80" w:rsidR="002B2549" w:rsidRDefault="0036595C">
      <w:pPr>
        <w:pStyle w:val="TableofFigures"/>
        <w:tabs>
          <w:tab w:val="right" w:leader="dot" w:pos="9350"/>
        </w:tabs>
        <w:rPr>
          <w:noProof/>
        </w:rPr>
      </w:pPr>
      <w:hyperlink w:anchor="_Toc83971715" w:history="1">
        <w:r w:rsidR="002B2549" w:rsidRPr="00DD3FF7">
          <w:rPr>
            <w:rStyle w:val="Hyperlink"/>
            <w:noProof/>
          </w:rPr>
          <w:t>Table 3:  Documentation Repository Information</w:t>
        </w:r>
        <w:r w:rsidR="002B2549">
          <w:rPr>
            <w:noProof/>
            <w:webHidden/>
          </w:rPr>
          <w:tab/>
        </w:r>
        <w:r w:rsidR="002B2549">
          <w:rPr>
            <w:noProof/>
            <w:webHidden/>
          </w:rPr>
          <w:fldChar w:fldCharType="begin"/>
        </w:r>
        <w:r w:rsidR="002B2549">
          <w:rPr>
            <w:noProof/>
            <w:webHidden/>
          </w:rPr>
          <w:instrText xml:space="preserve"> PAGEREF _Toc83971715 \h </w:instrText>
        </w:r>
        <w:r w:rsidR="002B2549">
          <w:rPr>
            <w:noProof/>
            <w:webHidden/>
          </w:rPr>
        </w:r>
        <w:r w:rsidR="002B2549">
          <w:rPr>
            <w:noProof/>
            <w:webHidden/>
          </w:rPr>
          <w:fldChar w:fldCharType="separate"/>
        </w:r>
        <w:r w:rsidR="006E3C08">
          <w:rPr>
            <w:noProof/>
            <w:webHidden/>
          </w:rPr>
          <w:t>1</w:t>
        </w:r>
        <w:r w:rsidR="002B2549">
          <w:rPr>
            <w:noProof/>
            <w:webHidden/>
          </w:rPr>
          <w:fldChar w:fldCharType="end"/>
        </w:r>
      </w:hyperlink>
    </w:p>
    <w:p w14:paraId="33F648BB" w14:textId="49A07889" w:rsidR="002B2549" w:rsidRDefault="0036595C">
      <w:pPr>
        <w:pStyle w:val="TableofFigures"/>
        <w:tabs>
          <w:tab w:val="right" w:leader="dot" w:pos="9350"/>
        </w:tabs>
        <w:rPr>
          <w:noProof/>
        </w:rPr>
      </w:pPr>
      <w:hyperlink w:anchor="_Toc83971716" w:history="1">
        <w:r w:rsidR="002B2549" w:rsidRPr="00DD3FF7">
          <w:rPr>
            <w:rStyle w:val="Hyperlink"/>
            <w:noProof/>
          </w:rPr>
          <w:t>Table 4:  Code Locations</w:t>
        </w:r>
        <w:r w:rsidR="002B2549">
          <w:rPr>
            <w:noProof/>
            <w:webHidden/>
          </w:rPr>
          <w:tab/>
        </w:r>
        <w:r w:rsidR="002B2549">
          <w:rPr>
            <w:noProof/>
            <w:webHidden/>
          </w:rPr>
          <w:fldChar w:fldCharType="begin"/>
        </w:r>
        <w:r w:rsidR="002B2549">
          <w:rPr>
            <w:noProof/>
            <w:webHidden/>
          </w:rPr>
          <w:instrText xml:space="preserve"> PAGEREF _Toc83971716 \h </w:instrText>
        </w:r>
        <w:r w:rsidR="002B2549">
          <w:rPr>
            <w:noProof/>
            <w:webHidden/>
          </w:rPr>
        </w:r>
        <w:r w:rsidR="002B2549">
          <w:rPr>
            <w:noProof/>
            <w:webHidden/>
          </w:rPr>
          <w:fldChar w:fldCharType="separate"/>
        </w:r>
        <w:r w:rsidR="006E3C08">
          <w:rPr>
            <w:noProof/>
            <w:webHidden/>
          </w:rPr>
          <w:t>2</w:t>
        </w:r>
        <w:r w:rsidR="002B2549">
          <w:rPr>
            <w:noProof/>
            <w:webHidden/>
          </w:rPr>
          <w:fldChar w:fldCharType="end"/>
        </w:r>
      </w:hyperlink>
    </w:p>
    <w:p w14:paraId="0A50F56B" w14:textId="3B6B99E5" w:rsidR="002B2549" w:rsidRDefault="0036595C">
      <w:pPr>
        <w:pStyle w:val="TableofFigures"/>
        <w:tabs>
          <w:tab w:val="right" w:leader="dot" w:pos="9350"/>
        </w:tabs>
        <w:rPr>
          <w:noProof/>
        </w:rPr>
      </w:pPr>
      <w:hyperlink w:anchor="_Toc83971717" w:history="1">
        <w:r w:rsidR="002B2549" w:rsidRPr="00DD3FF7">
          <w:rPr>
            <w:rStyle w:val="Hyperlink"/>
            <w:noProof/>
          </w:rPr>
          <w:t>Table 5:  General Build Information</w:t>
        </w:r>
        <w:r w:rsidR="002B2549">
          <w:rPr>
            <w:noProof/>
            <w:webHidden/>
          </w:rPr>
          <w:tab/>
        </w:r>
        <w:r w:rsidR="002B2549">
          <w:rPr>
            <w:noProof/>
            <w:webHidden/>
          </w:rPr>
          <w:fldChar w:fldCharType="begin"/>
        </w:r>
        <w:r w:rsidR="002B2549">
          <w:rPr>
            <w:noProof/>
            <w:webHidden/>
          </w:rPr>
          <w:instrText xml:space="preserve"> PAGEREF _Toc83971717 \h </w:instrText>
        </w:r>
        <w:r w:rsidR="002B2549">
          <w:rPr>
            <w:noProof/>
            <w:webHidden/>
          </w:rPr>
        </w:r>
        <w:r w:rsidR="002B2549">
          <w:rPr>
            <w:noProof/>
            <w:webHidden/>
          </w:rPr>
          <w:fldChar w:fldCharType="separate"/>
        </w:r>
        <w:r w:rsidR="006E3C08">
          <w:rPr>
            <w:noProof/>
            <w:webHidden/>
          </w:rPr>
          <w:t>2</w:t>
        </w:r>
        <w:r w:rsidR="002B2549">
          <w:rPr>
            <w:noProof/>
            <w:webHidden/>
          </w:rPr>
          <w:fldChar w:fldCharType="end"/>
        </w:r>
      </w:hyperlink>
    </w:p>
    <w:p w14:paraId="5EE3C849" w14:textId="38F490BC" w:rsidR="002B2549" w:rsidRDefault="0036595C">
      <w:pPr>
        <w:pStyle w:val="TableofFigures"/>
        <w:tabs>
          <w:tab w:val="right" w:leader="dot" w:pos="9350"/>
        </w:tabs>
        <w:rPr>
          <w:noProof/>
        </w:rPr>
      </w:pPr>
      <w:hyperlink w:anchor="_Toc83971718" w:history="1">
        <w:r w:rsidR="002B2549" w:rsidRPr="00DD3FF7">
          <w:rPr>
            <w:rStyle w:val="Hyperlink"/>
            <w:noProof/>
          </w:rPr>
          <w:t>Table 6:  Build Label(s)/Number(s)</w:t>
        </w:r>
        <w:r w:rsidR="002B2549">
          <w:rPr>
            <w:noProof/>
            <w:webHidden/>
          </w:rPr>
          <w:tab/>
        </w:r>
        <w:r w:rsidR="002B2549">
          <w:rPr>
            <w:noProof/>
            <w:webHidden/>
          </w:rPr>
          <w:fldChar w:fldCharType="begin"/>
        </w:r>
        <w:r w:rsidR="002B2549">
          <w:rPr>
            <w:noProof/>
            <w:webHidden/>
          </w:rPr>
          <w:instrText xml:space="preserve"> PAGEREF _Toc83971718 \h </w:instrText>
        </w:r>
        <w:r w:rsidR="002B2549">
          <w:rPr>
            <w:noProof/>
            <w:webHidden/>
          </w:rPr>
        </w:r>
        <w:r w:rsidR="002B2549">
          <w:rPr>
            <w:noProof/>
            <w:webHidden/>
          </w:rPr>
          <w:fldChar w:fldCharType="separate"/>
        </w:r>
        <w:r w:rsidR="006E3C08">
          <w:rPr>
            <w:noProof/>
            <w:webHidden/>
          </w:rPr>
          <w:t>2</w:t>
        </w:r>
        <w:r w:rsidR="002B2549">
          <w:rPr>
            <w:noProof/>
            <w:webHidden/>
          </w:rPr>
          <w:fldChar w:fldCharType="end"/>
        </w:r>
      </w:hyperlink>
    </w:p>
    <w:p w14:paraId="63877E1F" w14:textId="46B0C8B2" w:rsidR="002B2549" w:rsidRDefault="0036595C">
      <w:pPr>
        <w:pStyle w:val="TableofFigures"/>
        <w:tabs>
          <w:tab w:val="right" w:leader="dot" w:pos="9350"/>
        </w:tabs>
        <w:rPr>
          <w:noProof/>
        </w:rPr>
      </w:pPr>
      <w:hyperlink w:anchor="_Toc83971719" w:history="1">
        <w:r w:rsidR="002B2549" w:rsidRPr="00DD3FF7">
          <w:rPr>
            <w:rStyle w:val="Hyperlink"/>
            <w:noProof/>
          </w:rPr>
          <w:t>Table 7:  Change Tracking</w:t>
        </w:r>
        <w:r w:rsidR="002B2549">
          <w:rPr>
            <w:noProof/>
            <w:webHidden/>
          </w:rPr>
          <w:tab/>
        </w:r>
        <w:r w:rsidR="002B2549">
          <w:rPr>
            <w:noProof/>
            <w:webHidden/>
          </w:rPr>
          <w:fldChar w:fldCharType="begin"/>
        </w:r>
        <w:r w:rsidR="002B2549">
          <w:rPr>
            <w:noProof/>
            <w:webHidden/>
          </w:rPr>
          <w:instrText xml:space="preserve"> PAGEREF _Toc83971719 \h </w:instrText>
        </w:r>
        <w:r w:rsidR="002B2549">
          <w:rPr>
            <w:noProof/>
            <w:webHidden/>
          </w:rPr>
        </w:r>
        <w:r w:rsidR="002B2549">
          <w:rPr>
            <w:noProof/>
            <w:webHidden/>
          </w:rPr>
          <w:fldChar w:fldCharType="separate"/>
        </w:r>
        <w:r w:rsidR="006E3C08">
          <w:rPr>
            <w:noProof/>
            <w:webHidden/>
          </w:rPr>
          <w:t>3</w:t>
        </w:r>
        <w:r w:rsidR="002B2549">
          <w:rPr>
            <w:noProof/>
            <w:webHidden/>
          </w:rPr>
          <w:fldChar w:fldCharType="end"/>
        </w:r>
      </w:hyperlink>
    </w:p>
    <w:p w14:paraId="5FFE50CA" w14:textId="14560B35" w:rsidR="002B2549" w:rsidRDefault="0036595C">
      <w:pPr>
        <w:pStyle w:val="TableofFigures"/>
        <w:tabs>
          <w:tab w:val="right" w:leader="dot" w:pos="9350"/>
        </w:tabs>
        <w:rPr>
          <w:noProof/>
        </w:rPr>
      </w:pPr>
      <w:hyperlink w:anchor="_Toc83971720" w:history="1">
        <w:r w:rsidR="002B2549" w:rsidRPr="00DD3FF7">
          <w:rPr>
            <w:rStyle w:val="Hyperlink"/>
            <w:noProof/>
          </w:rPr>
          <w:t>Table 8:  VSE CCM Repository</w:t>
        </w:r>
        <w:r w:rsidR="002B2549">
          <w:rPr>
            <w:noProof/>
            <w:webHidden/>
          </w:rPr>
          <w:tab/>
        </w:r>
        <w:r w:rsidR="002B2549">
          <w:rPr>
            <w:noProof/>
            <w:webHidden/>
          </w:rPr>
          <w:fldChar w:fldCharType="begin"/>
        </w:r>
        <w:r w:rsidR="002B2549">
          <w:rPr>
            <w:noProof/>
            <w:webHidden/>
          </w:rPr>
          <w:instrText xml:space="preserve"> PAGEREF _Toc83971720 \h </w:instrText>
        </w:r>
        <w:r w:rsidR="002B2549">
          <w:rPr>
            <w:noProof/>
            <w:webHidden/>
          </w:rPr>
        </w:r>
        <w:r w:rsidR="002B2549">
          <w:rPr>
            <w:noProof/>
            <w:webHidden/>
          </w:rPr>
          <w:fldChar w:fldCharType="separate"/>
        </w:r>
        <w:r w:rsidR="006E3C08">
          <w:rPr>
            <w:noProof/>
            <w:webHidden/>
          </w:rPr>
          <w:t>3</w:t>
        </w:r>
        <w:r w:rsidR="002B2549">
          <w:rPr>
            <w:noProof/>
            <w:webHidden/>
          </w:rPr>
          <w:fldChar w:fldCharType="end"/>
        </w:r>
      </w:hyperlink>
    </w:p>
    <w:p w14:paraId="3A6E33F1" w14:textId="3817E74B" w:rsidR="002B2549" w:rsidRDefault="0036595C">
      <w:pPr>
        <w:pStyle w:val="TableofFigures"/>
        <w:tabs>
          <w:tab w:val="right" w:leader="dot" w:pos="9350"/>
        </w:tabs>
        <w:rPr>
          <w:noProof/>
        </w:rPr>
      </w:pPr>
      <w:hyperlink w:anchor="_Toc83971721" w:history="1">
        <w:r w:rsidR="002B2549" w:rsidRPr="00DD3FF7">
          <w:rPr>
            <w:rStyle w:val="Hyperlink"/>
            <w:noProof/>
          </w:rPr>
          <w:t>Table 9:  Enhancements and Defect Fixes</w:t>
        </w:r>
        <w:r w:rsidR="002B2549">
          <w:rPr>
            <w:noProof/>
            <w:webHidden/>
          </w:rPr>
          <w:tab/>
        </w:r>
        <w:r w:rsidR="002B2549">
          <w:rPr>
            <w:noProof/>
            <w:webHidden/>
          </w:rPr>
          <w:fldChar w:fldCharType="begin"/>
        </w:r>
        <w:r w:rsidR="002B2549">
          <w:rPr>
            <w:noProof/>
            <w:webHidden/>
          </w:rPr>
          <w:instrText xml:space="preserve"> PAGEREF _Toc83971721 \h </w:instrText>
        </w:r>
        <w:r w:rsidR="002B2549">
          <w:rPr>
            <w:noProof/>
            <w:webHidden/>
          </w:rPr>
        </w:r>
        <w:r w:rsidR="002B2549">
          <w:rPr>
            <w:noProof/>
            <w:webHidden/>
          </w:rPr>
          <w:fldChar w:fldCharType="separate"/>
        </w:r>
        <w:r w:rsidR="006E3C08">
          <w:rPr>
            <w:noProof/>
            <w:webHidden/>
          </w:rPr>
          <w:t>3</w:t>
        </w:r>
        <w:r w:rsidR="002B2549">
          <w:rPr>
            <w:noProof/>
            <w:webHidden/>
          </w:rPr>
          <w:fldChar w:fldCharType="end"/>
        </w:r>
      </w:hyperlink>
    </w:p>
    <w:p w14:paraId="30CB873C" w14:textId="0BB2C3E6" w:rsidR="002B2549" w:rsidRDefault="0036595C">
      <w:pPr>
        <w:pStyle w:val="TableofFigures"/>
        <w:tabs>
          <w:tab w:val="right" w:leader="dot" w:pos="9350"/>
        </w:tabs>
        <w:rPr>
          <w:noProof/>
        </w:rPr>
      </w:pPr>
      <w:hyperlink w:anchor="_Toc83971722" w:history="1">
        <w:r w:rsidR="002B2549" w:rsidRPr="00DD3FF7">
          <w:rPr>
            <w:rStyle w:val="Hyperlink"/>
            <w:noProof/>
          </w:rPr>
          <w:t>Table 10:  Release Package POC Information</w:t>
        </w:r>
        <w:r w:rsidR="002B2549">
          <w:rPr>
            <w:noProof/>
            <w:webHidden/>
          </w:rPr>
          <w:tab/>
        </w:r>
        <w:r w:rsidR="002B2549">
          <w:rPr>
            <w:noProof/>
            <w:webHidden/>
          </w:rPr>
          <w:fldChar w:fldCharType="begin"/>
        </w:r>
        <w:r w:rsidR="002B2549">
          <w:rPr>
            <w:noProof/>
            <w:webHidden/>
          </w:rPr>
          <w:instrText xml:space="preserve"> PAGEREF _Toc83971722 \h </w:instrText>
        </w:r>
        <w:r w:rsidR="002B2549">
          <w:rPr>
            <w:noProof/>
            <w:webHidden/>
          </w:rPr>
        </w:r>
        <w:r w:rsidR="002B2549">
          <w:rPr>
            <w:noProof/>
            <w:webHidden/>
          </w:rPr>
          <w:fldChar w:fldCharType="separate"/>
        </w:r>
        <w:r w:rsidR="006E3C08">
          <w:rPr>
            <w:noProof/>
            <w:webHidden/>
          </w:rPr>
          <w:t>4</w:t>
        </w:r>
        <w:r w:rsidR="002B2549">
          <w:rPr>
            <w:noProof/>
            <w:webHidden/>
          </w:rPr>
          <w:fldChar w:fldCharType="end"/>
        </w:r>
      </w:hyperlink>
    </w:p>
    <w:p w14:paraId="0B0FC4BE" w14:textId="205250B0" w:rsidR="002B2549" w:rsidRDefault="0036595C">
      <w:pPr>
        <w:pStyle w:val="TableofFigures"/>
        <w:tabs>
          <w:tab w:val="right" w:leader="dot" w:pos="9350"/>
        </w:tabs>
        <w:rPr>
          <w:noProof/>
        </w:rPr>
      </w:pPr>
      <w:hyperlink w:anchor="_Toc83971723" w:history="1">
        <w:r w:rsidR="002B2549" w:rsidRPr="00DD3FF7">
          <w:rPr>
            <w:rStyle w:val="Hyperlink"/>
            <w:noProof/>
          </w:rPr>
          <w:t>Table 11:  Release Package Information</w:t>
        </w:r>
        <w:r w:rsidR="002B2549">
          <w:rPr>
            <w:noProof/>
            <w:webHidden/>
          </w:rPr>
          <w:tab/>
        </w:r>
        <w:r w:rsidR="002B2549">
          <w:rPr>
            <w:noProof/>
            <w:webHidden/>
          </w:rPr>
          <w:fldChar w:fldCharType="begin"/>
        </w:r>
        <w:r w:rsidR="002B2549">
          <w:rPr>
            <w:noProof/>
            <w:webHidden/>
          </w:rPr>
          <w:instrText xml:space="preserve"> PAGEREF _Toc83971723 \h </w:instrText>
        </w:r>
        <w:r w:rsidR="002B2549">
          <w:rPr>
            <w:noProof/>
            <w:webHidden/>
          </w:rPr>
        </w:r>
        <w:r w:rsidR="002B2549">
          <w:rPr>
            <w:noProof/>
            <w:webHidden/>
          </w:rPr>
          <w:fldChar w:fldCharType="separate"/>
        </w:r>
        <w:r w:rsidR="006E3C08">
          <w:rPr>
            <w:noProof/>
            <w:webHidden/>
          </w:rPr>
          <w:t>4</w:t>
        </w:r>
        <w:r w:rsidR="002B2549">
          <w:rPr>
            <w:noProof/>
            <w:webHidden/>
          </w:rPr>
          <w:fldChar w:fldCharType="end"/>
        </w:r>
      </w:hyperlink>
    </w:p>
    <w:p w14:paraId="6B805371" w14:textId="76FB6C7C" w:rsidR="00C36B4C" w:rsidRDefault="007F5DE7" w:rsidP="007F5DE7">
      <w: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3971699"/>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320AA58E" w:rsidR="00CC08D8" w:rsidRDefault="00E105F0" w:rsidP="00E105F0">
      <w:pPr>
        <w:pStyle w:val="Caption"/>
      </w:pPr>
      <w:bookmarkStart w:id="1" w:name="_Toc83971713"/>
      <w:r>
        <w:t xml:space="preserve">Table </w:t>
      </w:r>
      <w:r>
        <w:fldChar w:fldCharType="begin"/>
      </w:r>
      <w:r>
        <w:instrText>SEQ Table \* ARABIC</w:instrText>
      </w:r>
      <w:r>
        <w:fldChar w:fldCharType="separate"/>
      </w:r>
      <w:r w:rsidR="006E3C08">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1127C9DF" w:rsidR="004802FD" w:rsidRPr="00D864F0" w:rsidRDefault="006E3C08" w:rsidP="004802FD">
            <w:pPr>
              <w:pStyle w:val="TableText"/>
            </w:pPr>
            <w:r>
              <w:t>REDACTED</w:t>
            </w:r>
          </w:p>
        </w:tc>
        <w:tc>
          <w:tcPr>
            <w:tcW w:w="3420" w:type="dxa"/>
          </w:tcPr>
          <w:p w14:paraId="0F88267A" w14:textId="301E6D3E" w:rsidR="004802FD" w:rsidRPr="00D864F0" w:rsidRDefault="004802FD" w:rsidP="004802FD">
            <w:pPr>
              <w:pStyle w:val="TableText"/>
            </w:pPr>
            <w:r>
              <w:t>SD*5.3*</w:t>
            </w:r>
            <w:r w:rsidR="00DB30A6">
              <w:t>796</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45AF9B78" w:rsidR="00834CDE" w:rsidRDefault="006E3C08" w:rsidP="00834CDE">
            <w:pPr>
              <w:pStyle w:val="TableText"/>
            </w:pPr>
            <w:r>
              <w:t>REDACTED</w:t>
            </w:r>
          </w:p>
        </w:tc>
        <w:tc>
          <w:tcPr>
            <w:tcW w:w="3420" w:type="dxa"/>
          </w:tcPr>
          <w:p w14:paraId="22EBE601" w14:textId="19639D36" w:rsidR="00834CDE" w:rsidRDefault="00834CDE" w:rsidP="00834CDE">
            <w:pPr>
              <w:pStyle w:val="TableText"/>
            </w:pPr>
            <w:r>
              <w:t xml:space="preserve">VA VistA Scheduling GUI </w:t>
            </w:r>
            <w:r w:rsidR="00DB30A6">
              <w:t>1.7.12</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3971700"/>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7C9B728C" w:rsidR="00CC08D8" w:rsidRDefault="00074E45" w:rsidP="00074E45">
      <w:pPr>
        <w:pStyle w:val="Caption"/>
      </w:pPr>
      <w:bookmarkStart w:id="3" w:name="_Ref54079246"/>
      <w:bookmarkStart w:id="4" w:name="_Toc83971714"/>
      <w:r>
        <w:t xml:space="preserve">Table </w:t>
      </w:r>
      <w:r>
        <w:fldChar w:fldCharType="begin"/>
      </w:r>
      <w:r>
        <w:instrText>SEQ Table \* ARABIC</w:instrText>
      </w:r>
      <w:r>
        <w:fldChar w:fldCharType="separate"/>
      </w:r>
      <w:r w:rsidR="006E3C08">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134BBA90"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hyperlink r:id="rId22" w:history="1">
              <w:r w:rsidR="0AFCA59F" w:rsidRPr="00295660">
                <w:rPr>
                  <w:rStyle w:val="Hyperlink"/>
                </w:rPr>
                <w:t>email</w:t>
              </w:r>
            </w:hyperlink>
          </w:p>
          <w:p w14:paraId="10252AF2" w14:textId="5B40EFAA"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hyperlink r:id="rId23" w:history="1">
              <w:r w:rsidR="5B7A4624" w:rsidRPr="00D451D1">
                <w:rPr>
                  <w:rStyle w:val="Hyperlink"/>
                </w:rPr>
                <w:t>Service Des</w:t>
              </w:r>
              <w:r w:rsidR="2782B18B" w:rsidRPr="00D451D1">
                <w:rPr>
                  <w:rStyle w:val="Hyperlink"/>
                </w:rPr>
                <w:t>k</w:t>
              </w:r>
            </w:hyperlink>
          </w:p>
        </w:tc>
      </w:tr>
    </w:tbl>
    <w:p w14:paraId="158A0B3B" w14:textId="53A7463F" w:rsidR="007A2BD7" w:rsidRDefault="00634D97" w:rsidP="005F653F">
      <w:pPr>
        <w:pStyle w:val="Heading1"/>
      </w:pPr>
      <w:bookmarkStart w:id="5" w:name="_Toc83971701"/>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3971702"/>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71BD9759" w:rsidR="00EC7D54" w:rsidRDefault="00A12A3E" w:rsidP="00A12A3E">
      <w:pPr>
        <w:pStyle w:val="Caption"/>
      </w:pPr>
      <w:bookmarkStart w:id="7" w:name="_Toc83971715"/>
      <w:r>
        <w:t xml:space="preserve">Table </w:t>
      </w:r>
      <w:r>
        <w:fldChar w:fldCharType="begin"/>
      </w:r>
      <w:r>
        <w:instrText>SEQ Table \* ARABIC</w:instrText>
      </w:r>
      <w:r>
        <w:fldChar w:fldCharType="separate"/>
      </w:r>
      <w:r w:rsidR="006E3C08">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07982685" w:rsidR="00D44F01" w:rsidRPr="00BE7A19" w:rsidRDefault="006E3C08" w:rsidP="003D4282">
            <w:pPr>
              <w:pStyle w:val="TableText"/>
              <w:rPr>
                <w:rStyle w:val="Hyperlink"/>
              </w:rPr>
            </w:pPr>
            <w:r>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46979A7" w:rsidR="00D44F01" w:rsidRPr="00BE7A19" w:rsidRDefault="006E3C08" w:rsidP="00A172FD">
            <w:pPr>
              <w:pStyle w:val="TableText"/>
              <w:rPr>
                <w:rStyle w:val="Hyperlink"/>
              </w:rPr>
            </w:pPr>
            <w:r>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3971703"/>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73DA623B" w:rsidR="00EC7D54" w:rsidRDefault="00BF6345" w:rsidP="00BF6345">
      <w:pPr>
        <w:pStyle w:val="Caption"/>
      </w:pPr>
      <w:bookmarkStart w:id="9" w:name="_Ref71704616"/>
      <w:bookmarkStart w:id="10" w:name="_Toc83971716"/>
      <w:r>
        <w:t xml:space="preserve">Table </w:t>
      </w:r>
      <w:r>
        <w:fldChar w:fldCharType="begin"/>
      </w:r>
      <w:r>
        <w:instrText>SEQ Table \* ARABIC</w:instrText>
      </w:r>
      <w:r>
        <w:fldChar w:fldCharType="separate"/>
      </w:r>
      <w:r w:rsidR="006E3C08">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ECD9AFB" w:rsidR="00011957" w:rsidRPr="00BE7A19" w:rsidRDefault="006E3C08" w:rsidP="003A037C">
            <w:pPr>
              <w:pStyle w:val="TableText"/>
              <w:rPr>
                <w:rStyle w:val="Hyperlink"/>
              </w:rPr>
            </w:pPr>
            <w:r>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3971704"/>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716E1E62" w:rsidR="007A2BD7" w:rsidRDefault="00635FF8" w:rsidP="00635FF8">
      <w:pPr>
        <w:pStyle w:val="Caption"/>
      </w:pPr>
      <w:bookmarkStart w:id="15" w:name="_Ref39227063"/>
      <w:bookmarkStart w:id="16" w:name="_Toc83971717"/>
      <w:r>
        <w:t xml:space="preserve">Table </w:t>
      </w:r>
      <w:r>
        <w:fldChar w:fldCharType="begin"/>
      </w:r>
      <w:r>
        <w:instrText>SEQ Table \* ARABIC</w:instrText>
      </w:r>
      <w:r>
        <w:fldChar w:fldCharType="separate"/>
      </w:r>
      <w:r w:rsidR="006E3C08">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490BF64C"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DB30A6">
              <w:rPr>
                <w:rFonts w:eastAsia="Arial"/>
              </w:rPr>
              <w:t>796</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05E262B7" w:rsidR="00E15AC0" w:rsidRDefault="71D97A23" w:rsidP="004802FD">
            <w:pPr>
              <w:pStyle w:val="TableText"/>
              <w:rPr>
                <w:rFonts w:eastAsia="Arial"/>
              </w:rPr>
            </w:pPr>
            <w:r w:rsidRPr="42B3CDC2">
              <w:rPr>
                <w:rFonts w:eastAsia="Arial"/>
              </w:rPr>
              <w:t>GUI</w:t>
            </w:r>
            <w:r w:rsidR="006E3C08">
              <w:rPr>
                <w:rFonts w:eastAsia="Arial"/>
              </w:rPr>
              <w:t xml:space="preserve">: </w:t>
            </w:r>
            <w:r w:rsidR="006E3C08">
              <w:t>REDACTED</w:t>
            </w:r>
            <w:r w:rsidR="006E3C08">
              <w:rPr>
                <w:rFonts w:eastAsia="Arial"/>
              </w:rPr>
              <w:t xml:space="preserve"> </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3971705"/>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037560F6" w:rsidR="004C2863" w:rsidRDefault="00635FF8" w:rsidP="00635FF8">
      <w:pPr>
        <w:pStyle w:val="Caption"/>
      </w:pPr>
      <w:bookmarkStart w:id="19" w:name="_Toc83971718"/>
      <w:r>
        <w:t xml:space="preserve">Table </w:t>
      </w:r>
      <w:r>
        <w:fldChar w:fldCharType="begin"/>
      </w:r>
      <w:r>
        <w:instrText>SEQ Table \* ARABIC</w:instrText>
      </w:r>
      <w:r>
        <w:fldChar w:fldCharType="separate"/>
      </w:r>
      <w:r w:rsidR="006E3C08">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998"/>
        <w:gridCol w:w="4536"/>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474F61AE" w:rsidR="004802FD" w:rsidRPr="008D09AB" w:rsidRDefault="004802FD" w:rsidP="008D09AB">
            <w:pPr>
              <w:pStyle w:val="TableText"/>
              <w:rPr>
                <w:rFonts w:eastAsia="Arial"/>
              </w:rPr>
            </w:pPr>
            <w:r>
              <w:rPr>
                <w:rFonts w:eastAsia="Arial"/>
              </w:rPr>
              <w:t>VA VistA Scheduling SD*5.3*</w:t>
            </w:r>
            <w:r w:rsidR="00DB30A6">
              <w:rPr>
                <w:rFonts w:eastAsia="Arial"/>
              </w:rPr>
              <w:t>796</w:t>
            </w:r>
          </w:p>
        </w:tc>
        <w:tc>
          <w:tcPr>
            <w:tcW w:w="6125" w:type="dxa"/>
          </w:tcPr>
          <w:p w14:paraId="7F466C61" w14:textId="34E6D6B1"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DB30A6">
              <w:rPr>
                <w:rFonts w:eastAsia="Arial"/>
              </w:rPr>
              <w:t>796</w:t>
            </w:r>
          </w:p>
        </w:tc>
      </w:tr>
      <w:tr w:rsidR="004802FD" w:rsidRPr="008D09AB" w14:paraId="494A1871" w14:textId="77777777" w:rsidTr="00E40C01">
        <w:trPr>
          <w:trHeight w:val="320"/>
        </w:trPr>
        <w:tc>
          <w:tcPr>
            <w:tcW w:w="3409" w:type="dxa"/>
          </w:tcPr>
          <w:p w14:paraId="020FB379" w14:textId="01D2FEF1"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DB30A6">
              <w:rPr>
                <w:rFonts w:eastAsia="Arial"/>
              </w:rPr>
              <w:t>2</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245294BB" w:rsidR="00306BEE" w:rsidRPr="00980AF9" w:rsidRDefault="004802FD" w:rsidP="008D09AB">
            <w:pPr>
              <w:pStyle w:val="TableText"/>
              <w:rPr>
                <w:rFonts w:eastAsia="Arial"/>
              </w:rPr>
            </w:pPr>
            <w:r w:rsidRPr="00980AF9">
              <w:rPr>
                <w:rFonts w:eastAsia="Arial"/>
              </w:rPr>
              <w:t>VS GUI R</w:t>
            </w:r>
            <w:r w:rsidR="00DB30A6">
              <w:rPr>
                <w:rFonts w:eastAsia="Arial"/>
              </w:rPr>
              <w:t>1.7.12</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0E40C01">
        <w:trPr>
          <w:trHeight w:val="320"/>
        </w:trPr>
        <w:tc>
          <w:tcPr>
            <w:tcW w:w="3409" w:type="dxa"/>
          </w:tcPr>
          <w:p w14:paraId="1F4AEA74" w14:textId="71F38E39"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DB30A6">
              <w:rPr>
                <w:rFonts w:eastAsia="Arial"/>
              </w:rPr>
              <w:t>2</w:t>
            </w:r>
            <w:r w:rsidR="000B5A03">
              <w:rPr>
                <w:rFonts w:eastAsia="Arial"/>
              </w:rPr>
              <w:t>_</w:t>
            </w:r>
            <w:r w:rsidRPr="00980AF9">
              <w:rPr>
                <w:rFonts w:eastAsia="Arial"/>
              </w:rPr>
              <w:t>T.MSI</w:t>
            </w:r>
          </w:p>
        </w:tc>
        <w:tc>
          <w:tcPr>
            <w:tcW w:w="6125" w:type="dxa"/>
          </w:tcPr>
          <w:p w14:paraId="181132E5" w14:textId="6DEAC621"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DB30A6">
              <w:rPr>
                <w:rFonts w:eastAsia="Arial"/>
              </w:rPr>
              <w:t>1.7.12</w:t>
            </w:r>
            <w:r w:rsidRPr="00980AF9">
              <w:rPr>
                <w:rFonts w:eastAsia="Arial"/>
              </w:rPr>
              <w:t xml:space="preserve"> package – Test </w:t>
            </w:r>
            <w:r w:rsidR="0030573C" w:rsidRPr="00980AF9">
              <w:rPr>
                <w:rFonts w:eastAsia="Arial"/>
              </w:rPr>
              <w:t>msi</w:t>
            </w:r>
          </w:p>
        </w:tc>
      </w:tr>
    </w:tbl>
    <w:p w14:paraId="67F53149" w14:textId="1D96BC72" w:rsidR="004C2863" w:rsidRDefault="002F6894" w:rsidP="002F6894">
      <w:pPr>
        <w:pStyle w:val="Heading1"/>
      </w:pPr>
      <w:bookmarkStart w:id="20" w:name="_Toc83971706"/>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3971707"/>
      <w:r>
        <w:t>Build Logs</w:t>
      </w:r>
      <w:bookmarkEnd w:id="21"/>
    </w:p>
    <w:p w14:paraId="58DC576A" w14:textId="51735116"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6E3C08" w:rsidRPr="006E3C08">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3971708"/>
      <w:r>
        <w:lastRenderedPageBreak/>
        <w:t>Build System/Process Information</w:t>
      </w:r>
      <w:bookmarkEnd w:id="22"/>
    </w:p>
    <w:p w14:paraId="3A91D2F6" w14:textId="6AC9506D"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6E3C08">
        <w:t xml:space="preserve">Table </w:t>
      </w:r>
      <w:r w:rsidR="006E3C08">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3971709"/>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79459EBB" w:rsidR="004C2863" w:rsidRDefault="001F2206" w:rsidP="001F2206">
      <w:pPr>
        <w:pStyle w:val="Caption"/>
      </w:pPr>
      <w:bookmarkStart w:id="24" w:name="_Toc83971719"/>
      <w:r>
        <w:t xml:space="preserve">Table </w:t>
      </w:r>
      <w:r>
        <w:fldChar w:fldCharType="begin"/>
      </w:r>
      <w:r>
        <w:instrText>SEQ Table \* ARABIC</w:instrText>
      </w:r>
      <w:r>
        <w:fldChar w:fldCharType="separate"/>
      </w:r>
      <w:r w:rsidR="006E3C08">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17F3C40B"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6E3C08" w:rsidRPr="006E3C08">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3971710"/>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598C516" w:rsidR="00F3646D" w:rsidRDefault="004261C6" w:rsidP="004261C6">
      <w:pPr>
        <w:pStyle w:val="Caption"/>
      </w:pPr>
      <w:bookmarkStart w:id="26" w:name="_Toc83971720"/>
      <w:r>
        <w:t xml:space="preserve">Table </w:t>
      </w:r>
      <w:r>
        <w:fldChar w:fldCharType="begin"/>
      </w:r>
      <w:r>
        <w:instrText>SEQ Table \* ARABIC</w:instrText>
      </w:r>
      <w:r>
        <w:fldChar w:fldCharType="separate"/>
      </w:r>
      <w:r w:rsidR="006E3C08">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7458D1E8" w:rsidR="00584009" w:rsidRPr="00130AFA" w:rsidRDefault="006E3C08" w:rsidP="00130AFA">
            <w:pPr>
              <w:pStyle w:val="TableText"/>
            </w:pPr>
            <w:r>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3971711"/>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5F7A2C81" w:rsidR="00704A9E" w:rsidRPr="00B907B5" w:rsidRDefault="001F2206" w:rsidP="001F2206">
      <w:pPr>
        <w:pStyle w:val="Caption"/>
      </w:pPr>
      <w:bookmarkStart w:id="28" w:name="_Toc83971721"/>
      <w:r>
        <w:t xml:space="preserve">Table </w:t>
      </w:r>
      <w:r>
        <w:fldChar w:fldCharType="begin"/>
      </w:r>
      <w:r>
        <w:instrText>SEQ Table \* ARABIC</w:instrText>
      </w:r>
      <w:r>
        <w:fldChar w:fldCharType="separate"/>
      </w:r>
      <w:r w:rsidR="006E3C08">
        <w:rPr>
          <w:noProof/>
        </w:rPr>
        <w:t>9</w:t>
      </w:r>
      <w:r>
        <w:fldChar w:fldCharType="end"/>
      </w:r>
      <w:r>
        <w:t xml:space="preserve">:  </w:t>
      </w:r>
      <w:r w:rsidR="002D6048">
        <w:t>Enhancements and Defect Fixes</w:t>
      </w:r>
      <w:bookmarkEnd w:id="28"/>
    </w:p>
    <w:tbl>
      <w:tblPr>
        <w:tblStyle w:val="TableGrid"/>
        <w:tblW w:w="9535" w:type="dxa"/>
        <w:tblLayout w:type="fixed"/>
        <w:tblLook w:val="0680" w:firstRow="0" w:lastRow="0" w:firstColumn="1" w:lastColumn="0" w:noHBand="1" w:noVBand="1"/>
      </w:tblPr>
      <w:tblGrid>
        <w:gridCol w:w="1525"/>
        <w:gridCol w:w="8010"/>
      </w:tblGrid>
      <w:tr w:rsidR="00751C44" w:rsidRPr="009E073A" w14:paraId="5BC14875" w14:textId="77777777" w:rsidTr="009262ED">
        <w:trPr>
          <w:tblHeader/>
        </w:trPr>
        <w:tc>
          <w:tcPr>
            <w:tcW w:w="1525" w:type="dxa"/>
            <w:shd w:val="clear" w:color="auto" w:fill="F2F2F2" w:themeFill="background1" w:themeFillShade="F2"/>
          </w:tcPr>
          <w:p w14:paraId="76D78969" w14:textId="77777777" w:rsidR="00751C44" w:rsidRPr="009E073A" w:rsidRDefault="00751C44" w:rsidP="00480ECA">
            <w:pPr>
              <w:pStyle w:val="TableHeading"/>
              <w:rPr>
                <w:rFonts w:eastAsia="Calibri"/>
              </w:rPr>
            </w:pPr>
            <w:r>
              <w:rPr>
                <w:rFonts w:eastAsia="Calibri"/>
              </w:rPr>
              <w:t>Work Item ID</w:t>
            </w:r>
          </w:p>
        </w:tc>
        <w:tc>
          <w:tcPr>
            <w:tcW w:w="8010" w:type="dxa"/>
            <w:shd w:val="clear" w:color="auto" w:fill="F2F2F2" w:themeFill="background1" w:themeFillShade="F2"/>
          </w:tcPr>
          <w:p w14:paraId="45BF6CE4" w14:textId="77777777" w:rsidR="00751C44" w:rsidRPr="009E073A" w:rsidRDefault="00751C44" w:rsidP="00480ECA">
            <w:pPr>
              <w:pStyle w:val="TableHeading"/>
              <w:rPr>
                <w:rFonts w:eastAsia="Calibri"/>
              </w:rPr>
            </w:pPr>
            <w:r>
              <w:rPr>
                <w:rFonts w:eastAsia="Calibri"/>
              </w:rPr>
              <w:t>Summary of Change</w:t>
            </w:r>
          </w:p>
        </w:tc>
      </w:tr>
      <w:tr w:rsidR="00751C44" w:rsidRPr="00DF5309" w14:paraId="436AAC07" w14:textId="77777777" w:rsidTr="009262ED">
        <w:tc>
          <w:tcPr>
            <w:tcW w:w="1525" w:type="dxa"/>
          </w:tcPr>
          <w:p w14:paraId="2105A458" w14:textId="447819B4" w:rsidR="00751C44" w:rsidRDefault="00DB30A6" w:rsidP="009262ED">
            <w:pPr>
              <w:pStyle w:val="TableText"/>
            </w:pPr>
            <w:r w:rsidRPr="00DB30A6">
              <w:t>VSE-761</w:t>
            </w:r>
          </w:p>
        </w:tc>
        <w:tc>
          <w:tcPr>
            <w:tcW w:w="8010" w:type="dxa"/>
          </w:tcPr>
          <w:p w14:paraId="707E96C3" w14:textId="523555B7" w:rsidR="00751C44" w:rsidRPr="00CB4E62" w:rsidRDefault="00DB30A6" w:rsidP="00DB30A6">
            <w:pPr>
              <w:pStyle w:val="TableText"/>
            </w:pPr>
            <w:r>
              <w:t>VistA: VVS - Cancellation of a Video Visit Service (VVS) appointment from "SDCANCEL/SDAM" VistA, VVS appointment ID field is not deleted from the SDEC APPOINTMENT file.</w:t>
            </w:r>
          </w:p>
        </w:tc>
      </w:tr>
      <w:tr w:rsidR="00751C44" w:rsidRPr="00DF5309" w14:paraId="0382592A" w14:textId="77777777" w:rsidTr="009262ED">
        <w:tc>
          <w:tcPr>
            <w:tcW w:w="1525" w:type="dxa"/>
          </w:tcPr>
          <w:p w14:paraId="6E5665AD" w14:textId="0646645A" w:rsidR="00751C44" w:rsidRDefault="00DB30A6" w:rsidP="009262ED">
            <w:pPr>
              <w:pStyle w:val="TableText"/>
            </w:pPr>
            <w:r w:rsidRPr="00DB30A6">
              <w:t>VSE-1006</w:t>
            </w:r>
          </w:p>
        </w:tc>
        <w:tc>
          <w:tcPr>
            <w:tcW w:w="8010" w:type="dxa"/>
          </w:tcPr>
          <w:p w14:paraId="03879596" w14:textId="733EA36E" w:rsidR="00751C44" w:rsidRDefault="00DB30A6" w:rsidP="009262ED">
            <w:pPr>
              <w:pStyle w:val="TableText"/>
            </w:pPr>
            <w:r w:rsidRPr="00DB30A6">
              <w:t>VS GUI: Display Check</w:t>
            </w:r>
            <w:r>
              <w:t>-</w:t>
            </w:r>
            <w:r w:rsidRPr="00DB30A6">
              <w:t>in  Indicators View Model.</w:t>
            </w:r>
          </w:p>
        </w:tc>
      </w:tr>
      <w:tr w:rsidR="00751C44" w:rsidRPr="00DF5309" w14:paraId="2C5D2206" w14:textId="77777777" w:rsidTr="009262ED">
        <w:tc>
          <w:tcPr>
            <w:tcW w:w="1525" w:type="dxa"/>
          </w:tcPr>
          <w:p w14:paraId="3AA3402E" w14:textId="00AB716C" w:rsidR="00751C44" w:rsidRPr="00F674C3" w:rsidRDefault="00DB30A6" w:rsidP="009262ED">
            <w:pPr>
              <w:pStyle w:val="TableText"/>
            </w:pPr>
            <w:r w:rsidRPr="00DB30A6">
              <w:t>VSE-1018</w:t>
            </w:r>
          </w:p>
        </w:tc>
        <w:tc>
          <w:tcPr>
            <w:tcW w:w="8010" w:type="dxa"/>
          </w:tcPr>
          <w:p w14:paraId="23E1E6BA" w14:textId="11785DB1" w:rsidR="00751C44" w:rsidRPr="00590EB0" w:rsidRDefault="00DB30A6" w:rsidP="00DB30A6">
            <w:pPr>
              <w:pStyle w:val="TableText"/>
            </w:pPr>
            <w:r>
              <w:t>TELERIK: Update "Print the Patient Letter." message to new format.</w:t>
            </w:r>
          </w:p>
        </w:tc>
      </w:tr>
      <w:tr w:rsidR="00751C44" w:rsidRPr="00DF5309" w14:paraId="6D945378" w14:textId="77777777" w:rsidTr="009262ED">
        <w:tc>
          <w:tcPr>
            <w:tcW w:w="1525" w:type="dxa"/>
          </w:tcPr>
          <w:p w14:paraId="0BEEF95A" w14:textId="0F73A6A8" w:rsidR="00751C44" w:rsidRPr="00DF5309" w:rsidRDefault="00DB30A6" w:rsidP="00F674C3">
            <w:pPr>
              <w:pStyle w:val="TableText"/>
            </w:pPr>
            <w:r w:rsidRPr="00DB30A6">
              <w:t>VSE-1203</w:t>
            </w:r>
          </w:p>
        </w:tc>
        <w:tc>
          <w:tcPr>
            <w:tcW w:w="8010" w:type="dxa"/>
          </w:tcPr>
          <w:p w14:paraId="69E0BBDF" w14:textId="452A8EB8" w:rsidR="00751C44" w:rsidRPr="00DF5309" w:rsidRDefault="00DB30A6" w:rsidP="00DB30A6">
            <w:pPr>
              <w:pStyle w:val="TableText"/>
            </w:pPr>
            <w:r>
              <w:t>508 - .NET: Tabbing on Make Appt Request screen skips Patient Identified Date (PID).</w:t>
            </w:r>
          </w:p>
        </w:tc>
      </w:tr>
      <w:tr w:rsidR="00751C44" w:rsidRPr="00DF5309" w14:paraId="270EC481" w14:textId="77777777" w:rsidTr="009262ED">
        <w:tc>
          <w:tcPr>
            <w:tcW w:w="1525" w:type="dxa"/>
          </w:tcPr>
          <w:p w14:paraId="6E530D4A" w14:textId="40A6E76E" w:rsidR="00751C44" w:rsidRDefault="00DB30A6" w:rsidP="009262ED">
            <w:pPr>
              <w:pStyle w:val="TableText"/>
            </w:pPr>
            <w:r w:rsidRPr="00DB30A6">
              <w:t>VSE-1267</w:t>
            </w:r>
          </w:p>
        </w:tc>
        <w:tc>
          <w:tcPr>
            <w:tcW w:w="8010" w:type="dxa"/>
          </w:tcPr>
          <w:p w14:paraId="0331C2E7" w14:textId="30A2E492" w:rsidR="00751C44" w:rsidRPr="00412FD5" w:rsidRDefault="00DB30A6" w:rsidP="00DB30A6">
            <w:pPr>
              <w:pStyle w:val="TableText"/>
            </w:pPr>
            <w:r>
              <w:t>RECALL - Editing an Appt Request that was previously a Recall you have to add Provider.</w:t>
            </w:r>
          </w:p>
        </w:tc>
      </w:tr>
      <w:tr w:rsidR="00751C44" w:rsidRPr="00DF5309" w14:paraId="606D2D41" w14:textId="77777777" w:rsidTr="009262ED">
        <w:tc>
          <w:tcPr>
            <w:tcW w:w="1525" w:type="dxa"/>
          </w:tcPr>
          <w:p w14:paraId="6B0195A3" w14:textId="312807A2" w:rsidR="00751C44" w:rsidRPr="00DF5309" w:rsidRDefault="00DB30A6" w:rsidP="009262ED">
            <w:pPr>
              <w:pStyle w:val="TableText"/>
            </w:pPr>
            <w:r w:rsidRPr="00DB30A6">
              <w:t>VSE-1306</w:t>
            </w:r>
          </w:p>
        </w:tc>
        <w:tc>
          <w:tcPr>
            <w:tcW w:w="8010" w:type="dxa"/>
          </w:tcPr>
          <w:p w14:paraId="36D6905E" w14:textId="5667C179" w:rsidR="00751C44" w:rsidRPr="00DF5309" w:rsidRDefault="00DB30A6" w:rsidP="00DB30A6">
            <w:pPr>
              <w:pStyle w:val="TableText"/>
            </w:pPr>
            <w:r>
              <w:t>VistA: Post Install Routine to correct Recalls with incorrect provider.</w:t>
            </w:r>
          </w:p>
        </w:tc>
      </w:tr>
      <w:tr w:rsidR="00751C44" w:rsidRPr="00DF5309" w14:paraId="734DD0D9" w14:textId="77777777" w:rsidTr="009262ED">
        <w:tc>
          <w:tcPr>
            <w:tcW w:w="1525" w:type="dxa"/>
          </w:tcPr>
          <w:p w14:paraId="576DFEEA" w14:textId="3FA1C384" w:rsidR="00751C44" w:rsidRPr="00DF5309" w:rsidRDefault="00DB30A6" w:rsidP="009262ED">
            <w:pPr>
              <w:pStyle w:val="TableText"/>
            </w:pPr>
            <w:r w:rsidRPr="00DB30A6">
              <w:t>VSE-1353</w:t>
            </w:r>
          </w:p>
        </w:tc>
        <w:tc>
          <w:tcPr>
            <w:tcW w:w="8010" w:type="dxa"/>
          </w:tcPr>
          <w:p w14:paraId="31D92ADB" w14:textId="7F649134" w:rsidR="00751C44" w:rsidRPr="00DF5309" w:rsidRDefault="00DB30A6" w:rsidP="009262ED">
            <w:pPr>
              <w:pStyle w:val="TableText"/>
            </w:pPr>
            <w:r w:rsidRPr="00DB30A6">
              <w:t>.NET GUI: Print medication list.</w:t>
            </w:r>
          </w:p>
        </w:tc>
      </w:tr>
      <w:tr w:rsidR="00751C44" w:rsidRPr="00DF5309" w14:paraId="02AC1137" w14:textId="77777777" w:rsidTr="009262ED">
        <w:tc>
          <w:tcPr>
            <w:tcW w:w="1525" w:type="dxa"/>
          </w:tcPr>
          <w:p w14:paraId="0B520501" w14:textId="471647AE" w:rsidR="00751C44" w:rsidRPr="00DF5309" w:rsidRDefault="00DB30A6" w:rsidP="009262ED">
            <w:pPr>
              <w:pStyle w:val="TableText"/>
            </w:pPr>
            <w:r w:rsidRPr="00DB30A6">
              <w:lastRenderedPageBreak/>
              <w:t>VSE-1355</w:t>
            </w:r>
          </w:p>
        </w:tc>
        <w:tc>
          <w:tcPr>
            <w:tcW w:w="8010" w:type="dxa"/>
          </w:tcPr>
          <w:p w14:paraId="6496A7B1" w14:textId="6A84E923" w:rsidR="00751C44" w:rsidRPr="00DF5309" w:rsidRDefault="00DB30A6" w:rsidP="009262ED">
            <w:pPr>
              <w:pStyle w:val="TableText"/>
            </w:pPr>
            <w:r w:rsidRPr="00DB30A6">
              <w:t>VistA: Veterans Scheduling Interoperability Platform (VSIP) - Create E-Check</w:t>
            </w:r>
            <w:r>
              <w:t>-</w:t>
            </w:r>
            <w:r w:rsidRPr="00DB30A6">
              <w:t xml:space="preserve">in </w:t>
            </w:r>
            <w:r>
              <w:t>“</w:t>
            </w:r>
            <w:r w:rsidRPr="00DB30A6">
              <w:t>Allowed</w:t>
            </w:r>
            <w:r>
              <w:t>”</w:t>
            </w:r>
            <w:r w:rsidRPr="00DB30A6">
              <w:t xml:space="preserve"> field in clinic setup.</w:t>
            </w:r>
          </w:p>
        </w:tc>
      </w:tr>
      <w:tr w:rsidR="00751C44" w:rsidRPr="00DF5309" w14:paraId="360F0ABB" w14:textId="77777777" w:rsidTr="009262ED">
        <w:tc>
          <w:tcPr>
            <w:tcW w:w="1525" w:type="dxa"/>
          </w:tcPr>
          <w:p w14:paraId="1E1D0B47" w14:textId="0C14651F" w:rsidR="00751C44" w:rsidRPr="00DF5309" w:rsidRDefault="00DB30A6" w:rsidP="009262ED">
            <w:pPr>
              <w:pStyle w:val="TableText"/>
            </w:pPr>
            <w:r w:rsidRPr="00DB30A6">
              <w:t>VSE-1375</w:t>
            </w:r>
          </w:p>
        </w:tc>
        <w:tc>
          <w:tcPr>
            <w:tcW w:w="8010" w:type="dxa"/>
          </w:tcPr>
          <w:p w14:paraId="5B466149" w14:textId="2EF13F1E" w:rsidR="00751C44" w:rsidRPr="00DF5309" w:rsidRDefault="00DB30A6" w:rsidP="009262ED">
            <w:pPr>
              <w:pStyle w:val="TableText"/>
            </w:pPr>
            <w:r w:rsidRPr="00DB30A6">
              <w:t>VistA: Create Post-install Routine Clean up Clinically Indicated Date (CID).</w:t>
            </w:r>
          </w:p>
        </w:tc>
      </w:tr>
      <w:tr w:rsidR="00751C44" w:rsidRPr="00DF5309" w14:paraId="177659AD" w14:textId="77777777" w:rsidTr="009262ED">
        <w:tc>
          <w:tcPr>
            <w:tcW w:w="1525" w:type="dxa"/>
          </w:tcPr>
          <w:p w14:paraId="7A1B8045" w14:textId="533110D9" w:rsidR="00751C44" w:rsidRPr="00DF5309" w:rsidRDefault="00DB30A6" w:rsidP="009262ED">
            <w:pPr>
              <w:pStyle w:val="TableText"/>
            </w:pPr>
            <w:r w:rsidRPr="00DB30A6">
              <w:t>VSE-1395</w:t>
            </w:r>
          </w:p>
        </w:tc>
        <w:tc>
          <w:tcPr>
            <w:tcW w:w="8010" w:type="dxa"/>
          </w:tcPr>
          <w:p w14:paraId="0C14DD31" w14:textId="7653A7A9" w:rsidR="00751C44" w:rsidRPr="00DF5309" w:rsidRDefault="00DB30A6" w:rsidP="009262ED">
            <w:pPr>
              <w:pStyle w:val="TableText"/>
            </w:pPr>
            <w:r w:rsidRPr="00DB30A6">
              <w:t>VistA: Prevent Back-Dating PID.</w:t>
            </w:r>
          </w:p>
        </w:tc>
      </w:tr>
      <w:tr w:rsidR="00751C44" w:rsidRPr="00DF5309" w14:paraId="754FE795" w14:textId="77777777" w:rsidTr="009262ED">
        <w:tc>
          <w:tcPr>
            <w:tcW w:w="1525" w:type="dxa"/>
          </w:tcPr>
          <w:p w14:paraId="325AF028" w14:textId="149AC4D1" w:rsidR="00751C44" w:rsidRDefault="00DB30A6" w:rsidP="009262ED">
            <w:pPr>
              <w:pStyle w:val="TableText"/>
            </w:pPr>
            <w:r w:rsidRPr="00DB30A6">
              <w:t>VSE-1405</w:t>
            </w:r>
          </w:p>
        </w:tc>
        <w:tc>
          <w:tcPr>
            <w:tcW w:w="8010" w:type="dxa"/>
          </w:tcPr>
          <w:p w14:paraId="65BBEBBF" w14:textId="434EFAF2" w:rsidR="00751C44" w:rsidRPr="00DB30A6" w:rsidRDefault="00DB30A6" w:rsidP="00DB30A6">
            <w:pPr>
              <w:rPr>
                <w:rFonts w:ascii="Arial" w:eastAsia="Times New Roman" w:hAnsi="Arial" w:cs="Arial"/>
                <w:szCs w:val="20"/>
              </w:rPr>
            </w:pPr>
            <w:r w:rsidRPr="00DB30A6">
              <w:rPr>
                <w:rFonts w:ascii="Arial" w:eastAsia="Times New Roman" w:hAnsi="Arial" w:cs="Arial"/>
                <w:szCs w:val="20"/>
              </w:rPr>
              <w:t>Test VSE report features after removal of report file.</w:t>
            </w:r>
          </w:p>
        </w:tc>
      </w:tr>
      <w:tr w:rsidR="00751C44" w:rsidRPr="00DF5309" w14:paraId="24AEFCF2" w14:textId="77777777" w:rsidTr="009262ED">
        <w:tc>
          <w:tcPr>
            <w:tcW w:w="1525" w:type="dxa"/>
          </w:tcPr>
          <w:p w14:paraId="57D60C95" w14:textId="7685C966" w:rsidR="00751C44" w:rsidRDefault="00DB30A6" w:rsidP="009262ED">
            <w:pPr>
              <w:pStyle w:val="TableText"/>
            </w:pPr>
            <w:r w:rsidRPr="00DB30A6">
              <w:t>VSE-1406</w:t>
            </w:r>
          </w:p>
        </w:tc>
        <w:tc>
          <w:tcPr>
            <w:tcW w:w="8010" w:type="dxa"/>
          </w:tcPr>
          <w:p w14:paraId="49AD9EB9" w14:textId="5B23AC6B" w:rsidR="00751C44" w:rsidRPr="006A7D0C" w:rsidRDefault="00DB30A6" w:rsidP="009262ED">
            <w:pPr>
              <w:pStyle w:val="TableText"/>
            </w:pPr>
            <w:r w:rsidRPr="00DB30A6">
              <w:t>.NET sanitize user input in patient search.</w:t>
            </w:r>
          </w:p>
        </w:tc>
      </w:tr>
      <w:tr w:rsidR="00751C44" w:rsidRPr="00DF5309" w14:paraId="408DC361" w14:textId="77777777" w:rsidTr="009262ED">
        <w:tc>
          <w:tcPr>
            <w:tcW w:w="1525" w:type="dxa"/>
          </w:tcPr>
          <w:p w14:paraId="682A8C4E" w14:textId="7C338F31" w:rsidR="00751C44" w:rsidRDefault="00DB30A6" w:rsidP="009262ED">
            <w:pPr>
              <w:pStyle w:val="TableText"/>
            </w:pPr>
            <w:r w:rsidRPr="00DB30A6">
              <w:t>VSE-1413</w:t>
            </w:r>
          </w:p>
        </w:tc>
        <w:tc>
          <w:tcPr>
            <w:tcW w:w="8010" w:type="dxa"/>
          </w:tcPr>
          <w:p w14:paraId="4355759C" w14:textId="68C1271E" w:rsidR="00751C44" w:rsidRPr="00431551" w:rsidRDefault="00DB30A6" w:rsidP="00DB30A6">
            <w:pPr>
              <w:pStyle w:val="TableText"/>
            </w:pPr>
            <w:r>
              <w:t>.NET: Display PROVIDER for "REQUESTOR" for Consults and Procedures.</w:t>
            </w:r>
          </w:p>
        </w:tc>
      </w:tr>
      <w:tr w:rsidR="00DB30A6" w:rsidRPr="00DF5309" w14:paraId="4F0EB33F" w14:textId="77777777" w:rsidTr="009262ED">
        <w:tc>
          <w:tcPr>
            <w:tcW w:w="1525" w:type="dxa"/>
          </w:tcPr>
          <w:p w14:paraId="71ACDFFE" w14:textId="0E398887" w:rsidR="00DB30A6" w:rsidRPr="00DB30A6" w:rsidRDefault="00DB30A6" w:rsidP="009262ED">
            <w:pPr>
              <w:pStyle w:val="TableText"/>
            </w:pPr>
            <w:r w:rsidRPr="00DB30A6">
              <w:t>VSE-1437</w:t>
            </w:r>
          </w:p>
        </w:tc>
        <w:tc>
          <w:tcPr>
            <w:tcW w:w="8010" w:type="dxa"/>
          </w:tcPr>
          <w:p w14:paraId="1019F668" w14:textId="0785944E" w:rsidR="00DB30A6" w:rsidRDefault="00DB30A6" w:rsidP="00DB30A6">
            <w:pPr>
              <w:pStyle w:val="TableText"/>
            </w:pPr>
            <w:r>
              <w:t>VistA: User Preferences - Post Install routine to clear old user preferences.</w:t>
            </w:r>
          </w:p>
        </w:tc>
      </w:tr>
      <w:tr w:rsidR="00DB30A6" w:rsidRPr="00DF5309" w14:paraId="1FD22249" w14:textId="77777777" w:rsidTr="009262ED">
        <w:tc>
          <w:tcPr>
            <w:tcW w:w="1525" w:type="dxa"/>
          </w:tcPr>
          <w:p w14:paraId="0D51C6BD" w14:textId="5DE038C5" w:rsidR="00DB30A6" w:rsidRPr="00DB30A6" w:rsidRDefault="00DB30A6" w:rsidP="00DB30A6">
            <w:pPr>
              <w:pStyle w:val="TableText"/>
            </w:pPr>
            <w:r>
              <w:t>VSE-1459</w:t>
            </w:r>
          </w:p>
        </w:tc>
        <w:tc>
          <w:tcPr>
            <w:tcW w:w="8010" w:type="dxa"/>
          </w:tcPr>
          <w:p w14:paraId="1541FEA1" w14:textId="6BDC8399" w:rsidR="00DB30A6" w:rsidRDefault="00DB30A6" w:rsidP="00DB30A6">
            <w:pPr>
              <w:pStyle w:val="TableText"/>
            </w:pPr>
            <w:r>
              <w:t>The GUI is crashing when the user tries to load the inactive clinic appointment from the pending appointment list.</w:t>
            </w:r>
          </w:p>
        </w:tc>
      </w:tr>
    </w:tbl>
    <w:p w14:paraId="453B4B45" w14:textId="2D3001F0" w:rsidR="0007268F" w:rsidRPr="0007268F" w:rsidRDefault="00626FDB" w:rsidP="0007268F">
      <w:pPr>
        <w:pStyle w:val="Heading1"/>
      </w:pPr>
      <w:bookmarkStart w:id="29" w:name="_Toc83971712"/>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11A4E5C9" w:rsidR="00F3646D" w:rsidRDefault="00562220" w:rsidP="00562220">
      <w:pPr>
        <w:pStyle w:val="Caption"/>
      </w:pPr>
      <w:bookmarkStart w:id="30" w:name="_Toc83971722"/>
      <w:r>
        <w:t xml:space="preserve">Table </w:t>
      </w:r>
      <w:r>
        <w:fldChar w:fldCharType="begin"/>
      </w:r>
      <w:r>
        <w:instrText>SEQ Table \* ARABIC</w:instrText>
      </w:r>
      <w:r>
        <w:fldChar w:fldCharType="separate"/>
      </w:r>
      <w:r w:rsidR="006E3C08">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E3C08" w:rsidRPr="006D5FB9" w14:paraId="5ABB4A45" w14:textId="77777777" w:rsidTr="00EC3CD6">
        <w:trPr>
          <w:trHeight w:val="322"/>
        </w:trPr>
        <w:tc>
          <w:tcPr>
            <w:tcW w:w="3230" w:type="dxa"/>
          </w:tcPr>
          <w:p w14:paraId="4A942618" w14:textId="76C920F4" w:rsidR="006E3C08" w:rsidRPr="006D5FB9" w:rsidRDefault="006E3C08" w:rsidP="006E3C08">
            <w:pPr>
              <w:pStyle w:val="TableText"/>
              <w:rPr>
                <w:rFonts w:eastAsia="Arial"/>
              </w:rPr>
            </w:pPr>
            <w:r>
              <w:rPr>
                <w:rFonts w:eastAsia="Arial"/>
              </w:rPr>
              <w:t>VS GUI 1.7.12</w:t>
            </w:r>
          </w:p>
        </w:tc>
        <w:tc>
          <w:tcPr>
            <w:tcW w:w="3242" w:type="dxa"/>
          </w:tcPr>
          <w:p w14:paraId="308653AA" w14:textId="1DBFFFD9" w:rsidR="006E3C08" w:rsidRPr="006D5FB9" w:rsidRDefault="006E3C08" w:rsidP="006E3C08">
            <w:pPr>
              <w:pStyle w:val="TableText"/>
              <w:rPr>
                <w:rFonts w:eastAsia="Arial"/>
              </w:rPr>
            </w:pPr>
            <w:r w:rsidRPr="00D10C1B">
              <w:t>REDACTED</w:t>
            </w:r>
          </w:p>
        </w:tc>
        <w:tc>
          <w:tcPr>
            <w:tcW w:w="3062" w:type="dxa"/>
          </w:tcPr>
          <w:p w14:paraId="2C447EA5" w14:textId="1130A553" w:rsidR="006E3C08" w:rsidRDefault="006E3C08" w:rsidP="006E3C08">
            <w:pPr>
              <w:pStyle w:val="TableText"/>
              <w:rPr>
                <w:rFonts w:eastAsia="Arial"/>
              </w:rPr>
            </w:pPr>
            <w:r w:rsidRPr="00D10C1B">
              <w:t>REDACTED</w:t>
            </w:r>
          </w:p>
        </w:tc>
      </w:tr>
    </w:tbl>
    <w:p w14:paraId="1310B467" w14:textId="3C043BE4" w:rsidR="007A2BD7" w:rsidRDefault="00562220" w:rsidP="00562220">
      <w:pPr>
        <w:pStyle w:val="Caption"/>
      </w:pPr>
      <w:bookmarkStart w:id="31" w:name="_Toc83971723"/>
      <w:r>
        <w:t xml:space="preserve">Table </w:t>
      </w:r>
      <w:r>
        <w:fldChar w:fldCharType="begin"/>
      </w:r>
      <w:r>
        <w:instrText>SEQ Table \* ARABIC</w:instrText>
      </w:r>
      <w:r>
        <w:fldChar w:fldCharType="separate"/>
      </w:r>
      <w:r w:rsidR="006E3C08">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78FBB612" w:rsidR="006A6E81" w:rsidRPr="00730B5D" w:rsidRDefault="006A6E81" w:rsidP="00402A20">
            <w:pPr>
              <w:pStyle w:val="TableText"/>
            </w:pPr>
            <w:r>
              <w:t>VistA Scheduling GUI Application v</w:t>
            </w:r>
            <w:r w:rsidR="00DB30A6">
              <w:t>1.7.12</w:t>
            </w:r>
          </w:p>
          <w:p w14:paraId="5F4E5FBF" w14:textId="6D1EBC4E" w:rsidR="0068320E" w:rsidRPr="00402A20" w:rsidRDefault="006A6E81" w:rsidP="00402A20">
            <w:pPr>
              <w:pStyle w:val="TableText"/>
            </w:pPr>
            <w:r>
              <w:t xml:space="preserve">VistA </w:t>
            </w:r>
            <w:r w:rsidR="00EC3CD6">
              <w:t>p</w:t>
            </w:r>
            <w:r>
              <w:t>atch SD</w:t>
            </w:r>
            <w:r w:rsidR="004261C6">
              <w:t>*</w:t>
            </w:r>
            <w:r>
              <w:t>5.3*</w:t>
            </w:r>
            <w:r w:rsidR="00DB30A6">
              <w:t>796</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608283C4" w:rsidR="006A6E81" w:rsidRPr="00402A20" w:rsidRDefault="006A6E81" w:rsidP="07F8F655">
            <w:pPr>
              <w:pStyle w:val="TableText"/>
              <w:rPr>
                <w:rFonts w:eastAsia="Arial"/>
              </w:rPr>
            </w:pPr>
            <w:r w:rsidRPr="07F8F655">
              <w:rPr>
                <w:rFonts w:eastAsia="Arial"/>
              </w:rPr>
              <w:t>VS GUI Application v</w:t>
            </w:r>
            <w:r w:rsidR="00DB30A6">
              <w:rPr>
                <w:rFonts w:eastAsia="Arial"/>
              </w:rPr>
              <w:t>1.7.12</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B860234"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4F0F464D"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4DFF" w14:textId="77777777" w:rsidR="00D82C22" w:rsidRDefault="00D82C22" w:rsidP="00AE1DED">
      <w:pPr>
        <w:spacing w:before="0" w:after="0"/>
      </w:pPr>
      <w:r>
        <w:separator/>
      </w:r>
    </w:p>
  </w:endnote>
  <w:endnote w:type="continuationSeparator" w:id="0">
    <w:p w14:paraId="0B754F7A" w14:textId="77777777" w:rsidR="00D82C22" w:rsidRDefault="00D82C22" w:rsidP="00AE1DED">
      <w:pPr>
        <w:spacing w:before="0" w:after="0"/>
      </w:pPr>
      <w:r>
        <w:continuationSeparator/>
      </w:r>
    </w:p>
  </w:endnote>
  <w:endnote w:type="continuationNotice" w:id="1">
    <w:p w14:paraId="1AAC6A50" w14:textId="77777777" w:rsidR="00D82C22" w:rsidRDefault="00D82C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71FC" w14:textId="77777777" w:rsidR="0040709B" w:rsidRDefault="0040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AAEE" w14:textId="77777777" w:rsidR="0040709B" w:rsidRDefault="00407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C581" w14:textId="77777777" w:rsidR="0040709B" w:rsidRDefault="004070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2071D4F9" w:rsidR="00E15AC0" w:rsidRDefault="00E15AC0">
    <w:pPr>
      <w:pStyle w:val="Footer"/>
    </w:pPr>
    <w:r>
      <w:t>VS GUI R</w:t>
    </w:r>
    <w:r w:rsidR="00DB30A6">
      <w:t>1.7.12</w:t>
    </w:r>
    <w:r>
      <w:tab/>
    </w:r>
    <w:r>
      <w:fldChar w:fldCharType="begin"/>
    </w:r>
    <w:r>
      <w:instrText xml:space="preserve"> PAGE  \* MERGEFORMAT </w:instrText>
    </w:r>
    <w:r>
      <w:fldChar w:fldCharType="separate"/>
    </w:r>
    <w:r>
      <w:t>1</w:t>
    </w:r>
    <w:r>
      <w:fldChar w:fldCharType="end"/>
    </w:r>
    <w:r>
      <w:tab/>
    </w:r>
    <w:r w:rsidR="00B20063">
      <w:rPr>
        <w:noProof/>
      </w:rPr>
      <w:t xml:space="preserve">September </w:t>
    </w:r>
    <w:r w:rsidR="00145A0D">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226C2" w14:textId="77777777" w:rsidR="00D82C22" w:rsidRDefault="00D82C22" w:rsidP="00AE1DED">
      <w:pPr>
        <w:spacing w:before="0" w:after="0"/>
      </w:pPr>
      <w:r>
        <w:separator/>
      </w:r>
    </w:p>
  </w:footnote>
  <w:footnote w:type="continuationSeparator" w:id="0">
    <w:p w14:paraId="7A879FFB" w14:textId="77777777" w:rsidR="00D82C22" w:rsidRDefault="00D82C22" w:rsidP="00AE1DED">
      <w:pPr>
        <w:spacing w:before="0" w:after="0"/>
      </w:pPr>
      <w:r>
        <w:continuationSeparator/>
      </w:r>
    </w:p>
  </w:footnote>
  <w:footnote w:type="continuationNotice" w:id="1">
    <w:p w14:paraId="76216255" w14:textId="77777777" w:rsidR="00D82C22" w:rsidRDefault="00D82C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A871" w14:textId="34F88E37" w:rsidR="000700AB" w:rsidRDefault="0036595C">
    <w:pPr>
      <w:pStyle w:val="Header"/>
    </w:pPr>
    <w:r>
      <w:rPr>
        <w:noProof/>
      </w:rPr>
      <w:pict w14:anchorId="699DD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A35" w14:textId="3E74B490" w:rsidR="0040709B" w:rsidRDefault="0040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4B9" w14:textId="4744C9A5" w:rsidR="000700AB" w:rsidRDefault="00070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12344AEB" w:rsidR="00E15AC0" w:rsidRDefault="0036595C">
    <w:pPr>
      <w:pStyle w:val="Header"/>
    </w:pPr>
    <w:r>
      <w:rPr>
        <w:noProof/>
      </w:rPr>
      <w:pict w14:anchorId="08F6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B2AE2F3" w:rsidR="00E15AC0" w:rsidRPr="009524DE" w:rsidRDefault="00E15AC0" w:rsidP="009524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1E3FD753" w:rsidR="00E15AC0" w:rsidRDefault="0036595C">
    <w:pPr>
      <w:pStyle w:val="Header"/>
    </w:pPr>
    <w:r>
      <w:rPr>
        <w:noProof/>
      </w:rPr>
      <w:pict w14:anchorId="2D29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631A"/>
    <w:rsid w:val="000672A8"/>
    <w:rsid w:val="000676FF"/>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60A3D"/>
    <w:rsid w:val="001615DA"/>
    <w:rsid w:val="00163527"/>
    <w:rsid w:val="00171CE4"/>
    <w:rsid w:val="001728CC"/>
    <w:rsid w:val="00173D56"/>
    <w:rsid w:val="00173F2B"/>
    <w:rsid w:val="001744D9"/>
    <w:rsid w:val="00181F4D"/>
    <w:rsid w:val="00184AB1"/>
    <w:rsid w:val="00184DE5"/>
    <w:rsid w:val="00185BE8"/>
    <w:rsid w:val="0019071D"/>
    <w:rsid w:val="00190957"/>
    <w:rsid w:val="00190F71"/>
    <w:rsid w:val="0019575C"/>
    <w:rsid w:val="0019617C"/>
    <w:rsid w:val="001A5704"/>
    <w:rsid w:val="001A6AC7"/>
    <w:rsid w:val="001A6CD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3C32"/>
    <w:rsid w:val="002F489A"/>
    <w:rsid w:val="002F6894"/>
    <w:rsid w:val="00302156"/>
    <w:rsid w:val="00303F0C"/>
    <w:rsid w:val="003040DD"/>
    <w:rsid w:val="0030573C"/>
    <w:rsid w:val="00305C28"/>
    <w:rsid w:val="00306BEE"/>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595C"/>
    <w:rsid w:val="00367C05"/>
    <w:rsid w:val="00372603"/>
    <w:rsid w:val="00372EFA"/>
    <w:rsid w:val="0038223D"/>
    <w:rsid w:val="00382457"/>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04E"/>
    <w:rsid w:val="003E67B9"/>
    <w:rsid w:val="003E7DF8"/>
    <w:rsid w:val="003F053B"/>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40D3"/>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709F3"/>
    <w:rsid w:val="00571855"/>
    <w:rsid w:val="00576661"/>
    <w:rsid w:val="0057674D"/>
    <w:rsid w:val="00576E8D"/>
    <w:rsid w:val="00577D8E"/>
    <w:rsid w:val="00580469"/>
    <w:rsid w:val="00584009"/>
    <w:rsid w:val="005854E9"/>
    <w:rsid w:val="00586BA7"/>
    <w:rsid w:val="00590EB0"/>
    <w:rsid w:val="00590F79"/>
    <w:rsid w:val="005922FC"/>
    <w:rsid w:val="00595121"/>
    <w:rsid w:val="0059592D"/>
    <w:rsid w:val="00596F66"/>
    <w:rsid w:val="005A1259"/>
    <w:rsid w:val="005A4BE8"/>
    <w:rsid w:val="005A7FC7"/>
    <w:rsid w:val="005B02CD"/>
    <w:rsid w:val="005B59D1"/>
    <w:rsid w:val="005B7097"/>
    <w:rsid w:val="005C07D2"/>
    <w:rsid w:val="005C1703"/>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3C08"/>
    <w:rsid w:val="006E55E9"/>
    <w:rsid w:val="006E56C6"/>
    <w:rsid w:val="006F040E"/>
    <w:rsid w:val="006F1486"/>
    <w:rsid w:val="006F197C"/>
    <w:rsid w:val="006F3AD9"/>
    <w:rsid w:val="006F6DC1"/>
    <w:rsid w:val="00702197"/>
    <w:rsid w:val="007031E6"/>
    <w:rsid w:val="007048F3"/>
    <w:rsid w:val="00704A9E"/>
    <w:rsid w:val="0070710A"/>
    <w:rsid w:val="0071305C"/>
    <w:rsid w:val="007142B2"/>
    <w:rsid w:val="007156F4"/>
    <w:rsid w:val="0072005F"/>
    <w:rsid w:val="00722358"/>
    <w:rsid w:val="0072261E"/>
    <w:rsid w:val="00722744"/>
    <w:rsid w:val="00723BB0"/>
    <w:rsid w:val="00723F18"/>
    <w:rsid w:val="0072553C"/>
    <w:rsid w:val="00726974"/>
    <w:rsid w:val="00730B5D"/>
    <w:rsid w:val="007335E9"/>
    <w:rsid w:val="00733F5B"/>
    <w:rsid w:val="00734D95"/>
    <w:rsid w:val="007373CE"/>
    <w:rsid w:val="007376D7"/>
    <w:rsid w:val="007444C7"/>
    <w:rsid w:val="00747547"/>
    <w:rsid w:val="0074771D"/>
    <w:rsid w:val="007506D6"/>
    <w:rsid w:val="00751C44"/>
    <w:rsid w:val="00755846"/>
    <w:rsid w:val="00762428"/>
    <w:rsid w:val="0076312A"/>
    <w:rsid w:val="007661BB"/>
    <w:rsid w:val="00766A04"/>
    <w:rsid w:val="00766E53"/>
    <w:rsid w:val="00773477"/>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657"/>
    <w:rsid w:val="007D7DCA"/>
    <w:rsid w:val="007E1F97"/>
    <w:rsid w:val="007E52E5"/>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37648"/>
    <w:rsid w:val="00842677"/>
    <w:rsid w:val="00843B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75A3"/>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6F9"/>
    <w:rsid w:val="00A77EFB"/>
    <w:rsid w:val="00A803BE"/>
    <w:rsid w:val="00A81602"/>
    <w:rsid w:val="00A8363A"/>
    <w:rsid w:val="00A86E37"/>
    <w:rsid w:val="00A907BA"/>
    <w:rsid w:val="00A9292D"/>
    <w:rsid w:val="00AA1E88"/>
    <w:rsid w:val="00AA4E33"/>
    <w:rsid w:val="00AB0A85"/>
    <w:rsid w:val="00AB262D"/>
    <w:rsid w:val="00AB2AC1"/>
    <w:rsid w:val="00AB3068"/>
    <w:rsid w:val="00AB3325"/>
    <w:rsid w:val="00AB4FA9"/>
    <w:rsid w:val="00AB55FA"/>
    <w:rsid w:val="00AB67B9"/>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037"/>
    <w:rsid w:val="00C930FF"/>
    <w:rsid w:val="00C93DAF"/>
    <w:rsid w:val="00C95CFF"/>
    <w:rsid w:val="00C960EB"/>
    <w:rsid w:val="00C96285"/>
    <w:rsid w:val="00CA1573"/>
    <w:rsid w:val="00CA188C"/>
    <w:rsid w:val="00CA3F9A"/>
    <w:rsid w:val="00CA68FE"/>
    <w:rsid w:val="00CA79FA"/>
    <w:rsid w:val="00CA7B76"/>
    <w:rsid w:val="00CB158C"/>
    <w:rsid w:val="00CB4BA2"/>
    <w:rsid w:val="00CC08D8"/>
    <w:rsid w:val="00CC1507"/>
    <w:rsid w:val="00CC16F4"/>
    <w:rsid w:val="00CC1CBD"/>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44F01"/>
    <w:rsid w:val="00D451D1"/>
    <w:rsid w:val="00D47C69"/>
    <w:rsid w:val="00D561CC"/>
    <w:rsid w:val="00D63438"/>
    <w:rsid w:val="00D71833"/>
    <w:rsid w:val="00D74C7D"/>
    <w:rsid w:val="00D76EBD"/>
    <w:rsid w:val="00D77DBA"/>
    <w:rsid w:val="00D828D3"/>
    <w:rsid w:val="00D82C22"/>
    <w:rsid w:val="00D87690"/>
    <w:rsid w:val="00D913F7"/>
    <w:rsid w:val="00D9426D"/>
    <w:rsid w:val="00D95D0C"/>
    <w:rsid w:val="00D972B4"/>
    <w:rsid w:val="00D97DB8"/>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5B6"/>
    <w:rsid w:val="00EC7D54"/>
    <w:rsid w:val="00ED04D7"/>
    <w:rsid w:val="00ED4382"/>
    <w:rsid w:val="00ED4AC0"/>
    <w:rsid w:val="00ED63F1"/>
    <w:rsid w:val="00ED6532"/>
    <w:rsid w:val="00ED724F"/>
    <w:rsid w:val="00ED7548"/>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1DD0"/>
    <w:rsid w:val="00FC5AE4"/>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1E2729"/>
    <w:rsid w:val="0E619A0E"/>
    <w:rsid w:val="11CCA68C"/>
    <w:rsid w:val="11E0FF48"/>
    <w:rsid w:val="11EFAF52"/>
    <w:rsid w:val="123E2A6C"/>
    <w:rsid w:val="133A05EF"/>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4D3A33"/>
    <w:rsid w:val="26F2E608"/>
    <w:rsid w:val="2782B18B"/>
    <w:rsid w:val="27C1B02F"/>
    <w:rsid w:val="27E24F87"/>
    <w:rsid w:val="2A05B6CF"/>
    <w:rsid w:val="2BCA8E16"/>
    <w:rsid w:val="2C9E41C9"/>
    <w:rsid w:val="2E11C396"/>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D7695D7"/>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ajira.max.gov/servicedesk/customer/portals" TargetMode="Externa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GitHub@VA.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0" ma:contentTypeDescription="Create a new document." ma:contentTypeScope="" ma:versionID="0faee157d88d410389895694374e7fdf">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b30040db1abc616f73e1e791bf6b5566"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purl.org/dc/dcmitype/"/>
    <ds:schemaRef ds:uri="http://schemas.microsoft.com/office/infopath/2007/PartnerControls"/>
    <ds:schemaRef ds:uri="c8f569e0-e309-418e-83b4-2c4e8cec07c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24947b5-cc16-4f4f-9f9c-8a872b84183b"/>
    <ds:schemaRef ds:uri="http://www.w3.org/XML/1998/namespace"/>
  </ds:schemaRefs>
</ds:datastoreItem>
</file>

<file path=customXml/itemProps4.xml><?xml version="1.0" encoding="utf-8"?>
<ds:datastoreItem xmlns:ds="http://schemas.openxmlformats.org/officeDocument/2006/customXml" ds:itemID="{6C3DE358-F7F0-4685-8D59-A09DB32A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9808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CLIN 0002AD VS GUI Release 1 7 11 VDD</vt:lpstr>
    </vt:vector>
  </TitlesOfParts>
  <Manager>Dennis Eaton</Manager>
  <Company>Liberty ITS</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11 VDD</dc:title>
  <dc:subject>VistA Scheduling, VSE</dc:subject>
  <dc:creator>Department of Veterans Affairs</dc:creator>
  <cp:keywords/>
  <dc:description/>
  <cp:lastModifiedBy>Department of Veterans Affairs</cp:lastModifiedBy>
  <cp:revision>2</cp:revision>
  <cp:lastPrinted>2021-10-01T13:11:00Z</cp:lastPrinted>
  <dcterms:created xsi:type="dcterms:W3CDTF">2021-10-19T13:08:00Z</dcterms:created>
  <dcterms:modified xsi:type="dcterms:W3CDTF">2021-10-19T13:08:00Z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