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A3208" w14:textId="12DE9F8F" w:rsidR="001037EC" w:rsidRDefault="00070452" w:rsidP="009917A8">
      <w:pPr>
        <w:pStyle w:val="InstructionalTextMainTitle"/>
        <w:rPr>
          <w:rFonts w:ascii="Arial" w:hAnsi="Arial" w:cs="Arial"/>
          <w:b/>
          <w:bCs/>
          <w:i w:val="0"/>
          <w:iCs w:val="0"/>
          <w:color w:val="000000"/>
          <w:sz w:val="36"/>
          <w:szCs w:val="32"/>
        </w:rPr>
      </w:pPr>
      <w:bookmarkStart w:id="0" w:name="_Toc205632711"/>
      <w:r>
        <w:rPr>
          <w:rFonts w:ascii="Arial" w:hAnsi="Arial" w:cs="Arial"/>
          <w:b/>
          <w:bCs/>
          <w:i w:val="0"/>
          <w:iCs w:val="0"/>
          <w:color w:val="000000"/>
          <w:sz w:val="36"/>
          <w:szCs w:val="32"/>
        </w:rPr>
        <w:t xml:space="preserve">Scheduling </w:t>
      </w:r>
      <w:r w:rsidR="00210477">
        <w:rPr>
          <w:rFonts w:ascii="Arial" w:hAnsi="Arial" w:cs="Arial"/>
          <w:b/>
          <w:bCs/>
          <w:i w:val="0"/>
          <w:iCs w:val="0"/>
          <w:color w:val="000000"/>
          <w:sz w:val="36"/>
          <w:szCs w:val="32"/>
        </w:rPr>
        <w:t>P</w:t>
      </w:r>
      <w:r>
        <w:rPr>
          <w:rFonts w:ascii="Arial" w:hAnsi="Arial" w:cs="Arial"/>
          <w:b/>
          <w:bCs/>
          <w:i w:val="0"/>
          <w:iCs w:val="0"/>
          <w:color w:val="000000"/>
          <w:sz w:val="36"/>
          <w:szCs w:val="32"/>
        </w:rPr>
        <w:t>ackage Enhancement</w:t>
      </w:r>
      <w:r w:rsidR="00765223" w:rsidRPr="00765223">
        <w:rPr>
          <w:rFonts w:ascii="Arial" w:hAnsi="Arial" w:cs="Arial"/>
          <w:b/>
          <w:bCs/>
          <w:i w:val="0"/>
          <w:iCs w:val="0"/>
          <w:color w:val="000000"/>
          <w:sz w:val="36"/>
          <w:szCs w:val="32"/>
        </w:rPr>
        <w:t xml:space="preserve"> </w:t>
      </w:r>
    </w:p>
    <w:p w14:paraId="02E78731" w14:textId="77777777" w:rsidR="001037EC" w:rsidRDefault="001037EC" w:rsidP="009917A8">
      <w:pPr>
        <w:pStyle w:val="InstructionalTextMainTitle"/>
        <w:rPr>
          <w:rFonts w:ascii="Arial" w:hAnsi="Arial" w:cs="Arial"/>
          <w:b/>
          <w:bCs/>
          <w:i w:val="0"/>
          <w:iCs w:val="0"/>
          <w:color w:val="000000"/>
          <w:sz w:val="36"/>
          <w:szCs w:val="32"/>
        </w:rPr>
      </w:pPr>
    </w:p>
    <w:p w14:paraId="3FEA9EA2" w14:textId="7671A5F4" w:rsidR="00765223" w:rsidRDefault="00765223" w:rsidP="00E467F3">
      <w:pPr>
        <w:pStyle w:val="InstructionalTextMainTitle"/>
        <w:contextualSpacing/>
        <w:rPr>
          <w:rFonts w:ascii="Arial" w:hAnsi="Arial" w:cs="Arial"/>
          <w:b/>
          <w:bCs/>
          <w:i w:val="0"/>
          <w:iCs w:val="0"/>
          <w:color w:val="000000"/>
          <w:sz w:val="36"/>
          <w:szCs w:val="32"/>
        </w:rPr>
      </w:pPr>
      <w:r w:rsidRPr="00765223">
        <w:rPr>
          <w:rFonts w:ascii="Arial" w:hAnsi="Arial" w:cs="Arial"/>
          <w:b/>
          <w:bCs/>
          <w:i w:val="0"/>
          <w:iCs w:val="0"/>
          <w:color w:val="000000"/>
          <w:sz w:val="36"/>
          <w:szCs w:val="32"/>
        </w:rPr>
        <w:t xml:space="preserve">Patch </w:t>
      </w:r>
      <w:r w:rsidR="00FB6878">
        <w:rPr>
          <w:rFonts w:ascii="Arial" w:hAnsi="Arial" w:cs="Arial"/>
          <w:b/>
          <w:bCs/>
          <w:i w:val="0"/>
          <w:iCs w:val="0"/>
          <w:color w:val="000000"/>
          <w:sz w:val="36"/>
          <w:szCs w:val="32"/>
        </w:rPr>
        <w:t>S</w:t>
      </w:r>
      <w:r w:rsidR="00070452">
        <w:rPr>
          <w:rFonts w:ascii="Arial" w:hAnsi="Arial" w:cs="Arial"/>
          <w:b/>
          <w:bCs/>
          <w:i w:val="0"/>
          <w:iCs w:val="0"/>
          <w:color w:val="000000"/>
          <w:sz w:val="36"/>
          <w:szCs w:val="32"/>
        </w:rPr>
        <w:t>D</w:t>
      </w:r>
      <w:r w:rsidR="00FB6878">
        <w:rPr>
          <w:rFonts w:ascii="Arial" w:hAnsi="Arial" w:cs="Arial"/>
          <w:b/>
          <w:bCs/>
          <w:i w:val="0"/>
          <w:iCs w:val="0"/>
          <w:color w:val="000000"/>
          <w:sz w:val="36"/>
          <w:szCs w:val="32"/>
        </w:rPr>
        <w:t>*</w:t>
      </w:r>
      <w:r w:rsidR="00070452">
        <w:rPr>
          <w:rFonts w:ascii="Arial" w:hAnsi="Arial" w:cs="Arial"/>
          <w:b/>
          <w:bCs/>
          <w:i w:val="0"/>
          <w:iCs w:val="0"/>
          <w:color w:val="000000"/>
          <w:sz w:val="36"/>
          <w:szCs w:val="32"/>
        </w:rPr>
        <w:t>5.3</w:t>
      </w:r>
      <w:r w:rsidR="00A52C71">
        <w:rPr>
          <w:rFonts w:ascii="Arial" w:hAnsi="Arial" w:cs="Arial"/>
          <w:b/>
          <w:bCs/>
          <w:i w:val="0"/>
          <w:iCs w:val="0"/>
          <w:color w:val="000000"/>
          <w:sz w:val="36"/>
          <w:szCs w:val="32"/>
        </w:rPr>
        <w:t>*8</w:t>
      </w:r>
      <w:r w:rsidR="000C7CC4">
        <w:rPr>
          <w:rFonts w:ascii="Arial" w:hAnsi="Arial" w:cs="Arial"/>
          <w:b/>
          <w:bCs/>
          <w:i w:val="0"/>
          <w:iCs w:val="0"/>
          <w:color w:val="000000"/>
          <w:sz w:val="36"/>
          <w:szCs w:val="32"/>
        </w:rPr>
        <w:t>76</w:t>
      </w:r>
    </w:p>
    <w:p w14:paraId="3FD8D27B" w14:textId="77777777" w:rsidR="001037EC" w:rsidRPr="001037EC" w:rsidRDefault="001037EC" w:rsidP="00E467F3">
      <w:pPr>
        <w:pStyle w:val="Title"/>
        <w:contextualSpacing/>
      </w:pPr>
    </w:p>
    <w:p w14:paraId="1A0556E0" w14:textId="630900AB" w:rsidR="009917A8" w:rsidRDefault="3F493B34" w:rsidP="00E467F3">
      <w:pPr>
        <w:pStyle w:val="Title"/>
        <w:contextualSpacing/>
      </w:pPr>
      <w:r>
        <w:t>Deployment, Installation, Back-Out, and Rollback Guide</w:t>
      </w:r>
    </w:p>
    <w:p w14:paraId="6B6B8F50" w14:textId="77777777" w:rsidR="00A943F2" w:rsidRDefault="00A943F2" w:rsidP="009917A8">
      <w:pPr>
        <w:pStyle w:val="Title"/>
      </w:pPr>
    </w:p>
    <w:p w14:paraId="59E29342" w14:textId="25E50E6B" w:rsidR="004F3A80" w:rsidRPr="00EE2642" w:rsidRDefault="00281408" w:rsidP="004F3A80">
      <w:pPr>
        <w:pStyle w:val="CoverTitleInstructions"/>
        <w:rPr>
          <w:color w:val="auto"/>
        </w:rPr>
      </w:pPr>
      <w:r>
        <w:rPr>
          <w:noProof/>
        </w:rPr>
        <w:drawing>
          <wp:inline distT="0" distB="0" distL="0" distR="0" wp14:anchorId="35463D73" wp14:editId="1A5073B2">
            <wp:extent cx="2171700" cy="2171700"/>
            <wp:effectExtent l="0" t="0" r="0" b="0"/>
            <wp:docPr id="1127417838" name="Picture 1"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64383A8B" w14:textId="77777777" w:rsidR="009976DD" w:rsidRPr="00EE2642" w:rsidRDefault="009976DD" w:rsidP="009976DD">
      <w:pPr>
        <w:pStyle w:val="Title"/>
        <w:rPr>
          <w:color w:val="auto"/>
        </w:rPr>
      </w:pPr>
    </w:p>
    <w:p w14:paraId="5C2AD217" w14:textId="10D2618C" w:rsidR="0028784E" w:rsidRPr="00EE2642" w:rsidRDefault="000C7CC4" w:rsidP="0028784E">
      <w:pPr>
        <w:pStyle w:val="InstructionalTextTitle2"/>
        <w:rPr>
          <w:rFonts w:ascii="Arial" w:hAnsi="Arial" w:cs="Arial"/>
          <w:b/>
          <w:i w:val="0"/>
          <w:color w:val="auto"/>
          <w:sz w:val="28"/>
          <w:szCs w:val="32"/>
        </w:rPr>
      </w:pPr>
      <w:r>
        <w:rPr>
          <w:rFonts w:ascii="Arial" w:hAnsi="Arial" w:cs="Arial"/>
          <w:b/>
          <w:i w:val="0"/>
          <w:color w:val="auto"/>
          <w:sz w:val="28"/>
          <w:szCs w:val="32"/>
        </w:rPr>
        <w:t>March</w:t>
      </w:r>
      <w:r w:rsidR="00096F99">
        <w:rPr>
          <w:rFonts w:ascii="Arial" w:hAnsi="Arial" w:cs="Arial"/>
          <w:b/>
          <w:i w:val="0"/>
          <w:color w:val="auto"/>
          <w:sz w:val="28"/>
          <w:szCs w:val="32"/>
        </w:rPr>
        <w:t xml:space="preserve"> </w:t>
      </w:r>
      <w:r w:rsidR="00F16D4C" w:rsidRPr="00EE2642">
        <w:rPr>
          <w:rFonts w:ascii="Arial" w:hAnsi="Arial" w:cs="Arial"/>
          <w:b/>
          <w:i w:val="0"/>
          <w:color w:val="auto"/>
          <w:sz w:val="28"/>
          <w:szCs w:val="32"/>
        </w:rPr>
        <w:t>202</w:t>
      </w:r>
      <w:r w:rsidR="00A52C71">
        <w:rPr>
          <w:rFonts w:ascii="Arial" w:hAnsi="Arial" w:cs="Arial"/>
          <w:b/>
          <w:i w:val="0"/>
          <w:color w:val="auto"/>
          <w:sz w:val="28"/>
          <w:szCs w:val="32"/>
        </w:rPr>
        <w:t>4</w:t>
      </w:r>
    </w:p>
    <w:p w14:paraId="71CAB643" w14:textId="7C0F96B7" w:rsidR="009976DD" w:rsidRDefault="3F493B34" w:rsidP="00FE4E0E">
      <w:pPr>
        <w:pStyle w:val="Title2"/>
        <w:rPr>
          <w:color w:val="auto"/>
        </w:rPr>
      </w:pPr>
      <w:r w:rsidRPr="00EE2642">
        <w:rPr>
          <w:color w:val="auto"/>
        </w:rPr>
        <w:t>Department of Veterans Affairs</w:t>
      </w:r>
    </w:p>
    <w:p w14:paraId="7D15E91B" w14:textId="2AF711DA" w:rsidR="001037EC" w:rsidRPr="00EE2642" w:rsidRDefault="001037EC" w:rsidP="00FE4E0E">
      <w:pPr>
        <w:pStyle w:val="Title2"/>
        <w:rPr>
          <w:color w:val="auto"/>
        </w:rPr>
      </w:pPr>
      <w:r>
        <w:rPr>
          <w:color w:val="auto"/>
        </w:rPr>
        <w:t>Office of Information and Technology (OI&amp;T)</w:t>
      </w:r>
    </w:p>
    <w:p w14:paraId="55C235BB" w14:textId="7E424F9E" w:rsidR="0028784E" w:rsidRPr="00EE2642" w:rsidRDefault="0028784E" w:rsidP="0028784E">
      <w:pPr>
        <w:pStyle w:val="InstructionalText1"/>
        <w:rPr>
          <w:color w:val="auto"/>
        </w:rPr>
      </w:pPr>
    </w:p>
    <w:p w14:paraId="169423D9" w14:textId="77777777" w:rsidR="0028784E" w:rsidRPr="00EE2642" w:rsidRDefault="0028784E" w:rsidP="0028784E">
      <w:pPr>
        <w:pStyle w:val="InstructionalText1"/>
        <w:rPr>
          <w:color w:val="auto"/>
        </w:rPr>
      </w:pPr>
    </w:p>
    <w:p w14:paraId="4C2FF84C" w14:textId="77777777" w:rsidR="00AD4E85" w:rsidRDefault="00AD4E85" w:rsidP="005F0F90">
      <w:pPr>
        <w:pStyle w:val="InstructionalText1"/>
        <w:sectPr w:rsidR="00AD4E85" w:rsidSect="00FA1BF4">
          <w:pgSz w:w="12240" w:h="15840" w:code="1"/>
          <w:pgMar w:top="1440" w:right="1440" w:bottom="1440" w:left="1440" w:header="720" w:footer="720" w:gutter="0"/>
          <w:pgNumType w:fmt="lowerRoman" w:start="1"/>
          <w:cols w:space="720"/>
          <w:vAlign w:val="center"/>
          <w:docGrid w:linePitch="360"/>
        </w:sectPr>
      </w:pPr>
    </w:p>
    <w:p w14:paraId="67556BDA" w14:textId="23857CBE" w:rsidR="00F64BE3" w:rsidRPr="00236972" w:rsidRDefault="3F493B34" w:rsidP="003323D9">
      <w:pPr>
        <w:pStyle w:val="Heading1"/>
        <w:numPr>
          <w:ilvl w:val="0"/>
          <w:numId w:val="0"/>
        </w:numPr>
        <w:ind w:left="522"/>
        <w:rPr>
          <w:rFonts w:eastAsia="Arial"/>
        </w:rPr>
      </w:pPr>
      <w:bookmarkStart w:id="1" w:name="_Toc164408556"/>
      <w:r w:rsidRPr="3F493B34">
        <w:rPr>
          <w:rFonts w:eastAsia="Arial"/>
        </w:rPr>
        <w:lastRenderedPageBreak/>
        <w:t>Revision History</w:t>
      </w:r>
      <w:bookmarkEnd w:id="1"/>
    </w:p>
    <w:tbl>
      <w:tblPr>
        <w:tblStyle w:val="TablewithHeader"/>
        <w:tblW w:w="5000" w:type="pct"/>
        <w:tblLook w:val="0020" w:firstRow="1" w:lastRow="0" w:firstColumn="0" w:lastColumn="0" w:noHBand="0" w:noVBand="0"/>
        <w:tblDescription w:val="Table showing the Revision History. "/>
      </w:tblPr>
      <w:tblGrid>
        <w:gridCol w:w="2414"/>
        <w:gridCol w:w="1316"/>
        <w:gridCol w:w="3710"/>
        <w:gridCol w:w="1890"/>
      </w:tblGrid>
      <w:tr w:rsidR="00F64BE3" w:rsidRPr="00F64BE3" w14:paraId="08B6A980" w14:textId="77777777" w:rsidTr="00ED771C">
        <w:trPr>
          <w:cnfStyle w:val="100000000000" w:firstRow="1" w:lastRow="0" w:firstColumn="0" w:lastColumn="0" w:oddVBand="0" w:evenVBand="0" w:oddHBand="0" w:evenHBand="0" w:firstRowFirstColumn="0" w:firstRowLastColumn="0" w:lastRowFirstColumn="0" w:lastRowLastColumn="0"/>
        </w:trPr>
        <w:tc>
          <w:tcPr>
            <w:tcW w:w="1294" w:type="pct"/>
          </w:tcPr>
          <w:p w14:paraId="531767C8" w14:textId="69435F0F" w:rsidR="00F64BE3" w:rsidRPr="00DC6107" w:rsidRDefault="3F493B34" w:rsidP="3F493B34">
            <w:pPr>
              <w:rPr>
                <w:rFonts w:eastAsia="Arial" w:cs="Arial"/>
                <w:b w:val="0"/>
                <w:bCs/>
                <w:sz w:val="20"/>
                <w:szCs w:val="20"/>
              </w:rPr>
            </w:pPr>
            <w:r w:rsidRPr="00DC6107">
              <w:rPr>
                <w:rFonts w:eastAsia="Arial" w:cs="Arial"/>
                <w:b w:val="0"/>
                <w:bCs/>
                <w:sz w:val="20"/>
                <w:szCs w:val="20"/>
              </w:rPr>
              <w:t>Date</w:t>
            </w:r>
          </w:p>
        </w:tc>
        <w:tc>
          <w:tcPr>
            <w:tcW w:w="705" w:type="pct"/>
          </w:tcPr>
          <w:p w14:paraId="43F5387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Version</w:t>
            </w:r>
          </w:p>
        </w:tc>
        <w:tc>
          <w:tcPr>
            <w:tcW w:w="1988" w:type="pct"/>
          </w:tcPr>
          <w:p w14:paraId="31846B79"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Description</w:t>
            </w:r>
          </w:p>
        </w:tc>
        <w:tc>
          <w:tcPr>
            <w:tcW w:w="1013" w:type="pct"/>
          </w:tcPr>
          <w:p w14:paraId="401BE1EA" w14:textId="77777777" w:rsidR="00F64BE3" w:rsidRPr="00DC6107" w:rsidRDefault="3F493B34" w:rsidP="3F493B34">
            <w:pPr>
              <w:rPr>
                <w:rFonts w:eastAsia="Arial" w:cs="Arial"/>
                <w:b w:val="0"/>
                <w:bCs/>
                <w:sz w:val="20"/>
                <w:szCs w:val="20"/>
              </w:rPr>
            </w:pPr>
            <w:r w:rsidRPr="00DC6107">
              <w:rPr>
                <w:rFonts w:eastAsia="Arial" w:cs="Arial"/>
                <w:b w:val="0"/>
                <w:bCs/>
                <w:sz w:val="20"/>
                <w:szCs w:val="20"/>
              </w:rPr>
              <w:t>Author</w:t>
            </w:r>
          </w:p>
        </w:tc>
      </w:tr>
      <w:tr w:rsidR="00DD3EFA" w:rsidRPr="00F64BE3" w14:paraId="17DF71D9" w14:textId="77777777" w:rsidTr="00ED771C">
        <w:tc>
          <w:tcPr>
            <w:tcW w:w="1294" w:type="pct"/>
          </w:tcPr>
          <w:p w14:paraId="7F8A2D9F" w14:textId="1CA31705" w:rsidR="00DD3EFA" w:rsidRPr="00DC6107" w:rsidRDefault="000C7CC4" w:rsidP="00DD3EFA">
            <w:pPr>
              <w:rPr>
                <w:rFonts w:eastAsia="Arial" w:cs="Arial"/>
                <w:bCs/>
                <w:sz w:val="20"/>
                <w:szCs w:val="20"/>
              </w:rPr>
            </w:pPr>
            <w:r>
              <w:rPr>
                <w:rFonts w:eastAsia="Arial" w:cs="Arial"/>
                <w:bCs/>
                <w:sz w:val="20"/>
                <w:szCs w:val="20"/>
              </w:rPr>
              <w:t>3</w:t>
            </w:r>
            <w:r w:rsidR="003E5185">
              <w:rPr>
                <w:rFonts w:eastAsia="Arial" w:cs="Arial"/>
                <w:bCs/>
                <w:sz w:val="20"/>
                <w:szCs w:val="20"/>
              </w:rPr>
              <w:t>/</w:t>
            </w:r>
            <w:r>
              <w:rPr>
                <w:rFonts w:eastAsia="Arial" w:cs="Arial"/>
                <w:bCs/>
                <w:sz w:val="20"/>
                <w:szCs w:val="20"/>
              </w:rPr>
              <w:t>8</w:t>
            </w:r>
            <w:r w:rsidR="00DD3EFA">
              <w:rPr>
                <w:rFonts w:eastAsia="Arial" w:cs="Arial"/>
                <w:bCs/>
                <w:sz w:val="20"/>
                <w:szCs w:val="20"/>
              </w:rPr>
              <w:t>/202</w:t>
            </w:r>
            <w:r w:rsidR="00A52C71">
              <w:rPr>
                <w:rFonts w:eastAsia="Arial" w:cs="Arial"/>
                <w:bCs/>
                <w:sz w:val="20"/>
                <w:szCs w:val="20"/>
              </w:rPr>
              <w:t>4</w:t>
            </w:r>
          </w:p>
        </w:tc>
        <w:tc>
          <w:tcPr>
            <w:tcW w:w="705" w:type="pct"/>
          </w:tcPr>
          <w:p w14:paraId="73052625" w14:textId="44FF5AEB" w:rsidR="00DD3EFA" w:rsidRPr="00DC6107" w:rsidRDefault="00DD3EFA" w:rsidP="00DD3EFA">
            <w:pPr>
              <w:rPr>
                <w:rFonts w:eastAsia="Arial" w:cs="Arial"/>
                <w:bCs/>
                <w:sz w:val="20"/>
                <w:szCs w:val="20"/>
              </w:rPr>
            </w:pPr>
            <w:r w:rsidRPr="00DC6107">
              <w:rPr>
                <w:rFonts w:eastAsia="Arial" w:cs="Arial"/>
                <w:bCs/>
                <w:sz w:val="20"/>
                <w:szCs w:val="20"/>
              </w:rPr>
              <w:t>1.0.0</w:t>
            </w:r>
          </w:p>
        </w:tc>
        <w:tc>
          <w:tcPr>
            <w:tcW w:w="1988" w:type="pct"/>
          </w:tcPr>
          <w:p w14:paraId="27953D2C" w14:textId="134FB5BA" w:rsidR="00DD3EFA" w:rsidRPr="00DC6107" w:rsidRDefault="00DD3EFA" w:rsidP="00DD3EFA">
            <w:pPr>
              <w:rPr>
                <w:rFonts w:eastAsia="Arial" w:cs="Arial"/>
                <w:sz w:val="20"/>
                <w:szCs w:val="20"/>
              </w:rPr>
            </w:pPr>
            <w:r w:rsidRPr="00DC6107">
              <w:rPr>
                <w:rFonts w:eastAsia="Arial" w:cs="Arial"/>
                <w:sz w:val="20"/>
                <w:szCs w:val="20"/>
              </w:rPr>
              <w:t xml:space="preserve">Initial </w:t>
            </w:r>
            <w:r>
              <w:rPr>
                <w:rFonts w:eastAsia="Arial" w:cs="Arial"/>
                <w:sz w:val="20"/>
                <w:szCs w:val="20"/>
              </w:rPr>
              <w:t>D</w:t>
            </w:r>
            <w:r w:rsidRPr="00DC6107">
              <w:rPr>
                <w:rFonts w:eastAsia="Arial" w:cs="Arial"/>
                <w:sz w:val="20"/>
                <w:szCs w:val="20"/>
              </w:rPr>
              <w:t xml:space="preserve">ocument </w:t>
            </w:r>
            <w:r>
              <w:rPr>
                <w:rFonts w:eastAsia="Arial" w:cs="Arial"/>
                <w:sz w:val="20"/>
                <w:szCs w:val="20"/>
              </w:rPr>
              <w:t>D</w:t>
            </w:r>
            <w:r w:rsidRPr="00DC6107">
              <w:rPr>
                <w:rFonts w:eastAsia="Arial" w:cs="Arial"/>
                <w:sz w:val="20"/>
                <w:szCs w:val="20"/>
              </w:rPr>
              <w:t>raft</w:t>
            </w:r>
          </w:p>
        </w:tc>
        <w:tc>
          <w:tcPr>
            <w:tcW w:w="1013" w:type="pct"/>
          </w:tcPr>
          <w:p w14:paraId="235891D6" w14:textId="6EA5FF9F" w:rsidR="00DD3EFA" w:rsidRPr="00DC6107" w:rsidRDefault="00181924" w:rsidP="00DD3EFA">
            <w:pPr>
              <w:rPr>
                <w:rFonts w:eastAsia="Arial" w:cs="Arial"/>
                <w:sz w:val="20"/>
                <w:szCs w:val="20"/>
              </w:rPr>
            </w:pPr>
            <w:r>
              <w:rPr>
                <w:rFonts w:eastAsia="Arial" w:cs="Arial"/>
                <w:sz w:val="20"/>
                <w:szCs w:val="20"/>
              </w:rPr>
              <w:t>TMP</w:t>
            </w:r>
          </w:p>
        </w:tc>
      </w:tr>
    </w:tbl>
    <w:p w14:paraId="2515A0FB" w14:textId="77777777" w:rsidR="00880907" w:rsidRPr="00E511C8" w:rsidRDefault="00880907" w:rsidP="00E511C8">
      <w:pPr>
        <w:autoSpaceDE w:val="0"/>
        <w:autoSpaceDN w:val="0"/>
        <w:adjustRightInd w:val="0"/>
        <w:spacing w:after="360"/>
        <w:rPr>
          <w:rFonts w:eastAsia="Arial"/>
          <w:sz w:val="24"/>
        </w:rPr>
      </w:pPr>
    </w:p>
    <w:p w14:paraId="136F1E74" w14:textId="1A34867A" w:rsidR="00F64BE3" w:rsidRPr="007C6D7D" w:rsidRDefault="00680902" w:rsidP="003323D9">
      <w:pPr>
        <w:pStyle w:val="Heading1"/>
        <w:numPr>
          <w:ilvl w:val="0"/>
          <w:numId w:val="0"/>
        </w:numPr>
        <w:ind w:left="522"/>
        <w:rPr>
          <w:rFonts w:eastAsia="Arial"/>
        </w:rPr>
      </w:pPr>
      <w:r>
        <w:rPr>
          <w:rFonts w:eastAsia="Arial"/>
        </w:rPr>
        <w:br w:type="page"/>
      </w:r>
      <w:bookmarkStart w:id="2" w:name="_Toc164408557"/>
      <w:r w:rsidR="3F493B34" w:rsidRPr="007C6D7D">
        <w:lastRenderedPageBreak/>
        <w:t>Artifact Rationale</w:t>
      </w:r>
      <w:bookmarkEnd w:id="2"/>
    </w:p>
    <w:p w14:paraId="28F00DD3" w14:textId="1E855895" w:rsidR="00F64BE3" w:rsidRPr="000651D4" w:rsidRDefault="3F493B34" w:rsidP="3F493B34">
      <w:pPr>
        <w:spacing w:before="120" w:after="120"/>
        <w:rPr>
          <w:sz w:val="24"/>
        </w:rPr>
      </w:pPr>
      <w:r w:rsidRPr="000651D4">
        <w:rPr>
          <w:sz w:val="24"/>
        </w:rPr>
        <w:t>This document describes the Deployment, Installation, Back-</w:t>
      </w:r>
      <w:r w:rsidR="005E5745" w:rsidRPr="000651D4">
        <w:rPr>
          <w:sz w:val="24"/>
        </w:rPr>
        <w:t>Out</w:t>
      </w:r>
      <w:r w:rsidRPr="000651D4">
        <w:rPr>
          <w:sz w:val="24"/>
        </w:rPr>
        <w:t xml:space="preserve">, and Rollback </w:t>
      </w:r>
      <w:r w:rsidR="005E5745" w:rsidRPr="000651D4">
        <w:rPr>
          <w:sz w:val="24"/>
        </w:rPr>
        <w:t xml:space="preserve">Guide </w:t>
      </w:r>
      <w:r w:rsidRPr="000651D4">
        <w:rPr>
          <w:sz w:val="24"/>
        </w:rPr>
        <w:t>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F01B614" w14:textId="001F6B9D" w:rsidR="00A47108" w:rsidRDefault="00A47108" w:rsidP="00A47108">
      <w:pPr>
        <w:ind w:right="-90"/>
        <w:rPr>
          <w:sz w:val="24"/>
          <w:szCs w:val="20"/>
        </w:rPr>
      </w:pPr>
      <w:r w:rsidRPr="000651D4">
        <w:rPr>
          <w:sz w:val="24"/>
        </w:rPr>
        <w:br w:type="page"/>
      </w:r>
    </w:p>
    <w:p w14:paraId="144EDE71" w14:textId="77777777" w:rsidR="00DA213C" w:rsidRDefault="00DA213C" w:rsidP="00EA7594">
      <w:pPr>
        <w:pStyle w:val="Heading1"/>
        <w:numPr>
          <w:ilvl w:val="0"/>
          <w:numId w:val="0"/>
        </w:numPr>
        <w:ind w:left="522"/>
        <w:jc w:val="center"/>
      </w:pPr>
      <w:bookmarkStart w:id="3" w:name="_top"/>
      <w:bookmarkStart w:id="4" w:name="_Toc164408558"/>
      <w:bookmarkEnd w:id="0"/>
      <w:bookmarkEnd w:id="3"/>
      <w:r>
        <w:lastRenderedPageBreak/>
        <w:t>Table of Contents</w:t>
      </w:r>
      <w:bookmarkEnd w:id="4"/>
    </w:p>
    <w:p w14:paraId="6381EC2D" w14:textId="5B0F24F4" w:rsidR="00204660" w:rsidRDefault="00DA213C">
      <w:pPr>
        <w:pStyle w:val="TOC1"/>
        <w:rPr>
          <w:rFonts w:asciiTheme="minorHAnsi" w:eastAsiaTheme="minorEastAsia" w:hAnsiTheme="minorHAnsi" w:cstheme="minorBidi"/>
          <w:b w:val="0"/>
          <w:noProof/>
          <w:kern w:val="2"/>
          <w:sz w:val="22"/>
          <w:szCs w:val="22"/>
          <w14:ligatures w14:val="standardContextual"/>
        </w:rPr>
      </w:pPr>
      <w:r>
        <w:fldChar w:fldCharType="begin"/>
      </w:r>
      <w:r>
        <w:instrText xml:space="preserve"> TOC \o \h \z \t "Appendix 1,1" </w:instrText>
      </w:r>
      <w:r>
        <w:fldChar w:fldCharType="separate"/>
      </w:r>
      <w:hyperlink w:anchor="_Toc164408556" w:history="1">
        <w:r w:rsidR="00204660" w:rsidRPr="008B5593">
          <w:rPr>
            <w:rStyle w:val="Hyperlink"/>
            <w:rFonts w:eastAsia="Arial"/>
            <w:noProof/>
          </w:rPr>
          <w:t>Revision History</w:t>
        </w:r>
        <w:r w:rsidR="00204660">
          <w:rPr>
            <w:noProof/>
            <w:webHidden/>
          </w:rPr>
          <w:tab/>
        </w:r>
        <w:r w:rsidR="00204660">
          <w:rPr>
            <w:noProof/>
            <w:webHidden/>
          </w:rPr>
          <w:fldChar w:fldCharType="begin"/>
        </w:r>
        <w:r w:rsidR="00204660">
          <w:rPr>
            <w:noProof/>
            <w:webHidden/>
          </w:rPr>
          <w:instrText xml:space="preserve"> PAGEREF _Toc164408556 \h </w:instrText>
        </w:r>
        <w:r w:rsidR="00204660">
          <w:rPr>
            <w:noProof/>
            <w:webHidden/>
          </w:rPr>
        </w:r>
        <w:r w:rsidR="00204660">
          <w:rPr>
            <w:noProof/>
            <w:webHidden/>
          </w:rPr>
          <w:fldChar w:fldCharType="separate"/>
        </w:r>
        <w:r w:rsidR="00204660">
          <w:rPr>
            <w:noProof/>
            <w:webHidden/>
          </w:rPr>
          <w:t>i</w:t>
        </w:r>
        <w:r w:rsidR="00204660">
          <w:rPr>
            <w:noProof/>
            <w:webHidden/>
          </w:rPr>
          <w:fldChar w:fldCharType="end"/>
        </w:r>
      </w:hyperlink>
    </w:p>
    <w:p w14:paraId="0A4E68B8" w14:textId="6C40441C"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57" w:history="1">
        <w:r w:rsidR="00204660" w:rsidRPr="008B5593">
          <w:rPr>
            <w:rStyle w:val="Hyperlink"/>
            <w:noProof/>
          </w:rPr>
          <w:t>Artifact Rationale</w:t>
        </w:r>
        <w:r w:rsidR="00204660">
          <w:rPr>
            <w:noProof/>
            <w:webHidden/>
          </w:rPr>
          <w:tab/>
        </w:r>
        <w:r w:rsidR="00204660">
          <w:rPr>
            <w:noProof/>
            <w:webHidden/>
          </w:rPr>
          <w:fldChar w:fldCharType="begin"/>
        </w:r>
        <w:r w:rsidR="00204660">
          <w:rPr>
            <w:noProof/>
            <w:webHidden/>
          </w:rPr>
          <w:instrText xml:space="preserve"> PAGEREF _Toc164408557 \h </w:instrText>
        </w:r>
        <w:r w:rsidR="00204660">
          <w:rPr>
            <w:noProof/>
            <w:webHidden/>
          </w:rPr>
        </w:r>
        <w:r w:rsidR="00204660">
          <w:rPr>
            <w:noProof/>
            <w:webHidden/>
          </w:rPr>
          <w:fldChar w:fldCharType="separate"/>
        </w:r>
        <w:r w:rsidR="00204660">
          <w:rPr>
            <w:noProof/>
            <w:webHidden/>
          </w:rPr>
          <w:t>ii</w:t>
        </w:r>
        <w:r w:rsidR="00204660">
          <w:rPr>
            <w:noProof/>
            <w:webHidden/>
          </w:rPr>
          <w:fldChar w:fldCharType="end"/>
        </w:r>
      </w:hyperlink>
    </w:p>
    <w:p w14:paraId="7D1423AC" w14:textId="67DCC02A"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58" w:history="1">
        <w:r w:rsidR="00204660" w:rsidRPr="008B5593">
          <w:rPr>
            <w:rStyle w:val="Hyperlink"/>
            <w:noProof/>
          </w:rPr>
          <w:t>Table of Contents</w:t>
        </w:r>
        <w:r w:rsidR="00204660">
          <w:rPr>
            <w:noProof/>
            <w:webHidden/>
          </w:rPr>
          <w:tab/>
        </w:r>
        <w:r w:rsidR="00204660">
          <w:rPr>
            <w:noProof/>
            <w:webHidden/>
          </w:rPr>
          <w:fldChar w:fldCharType="begin"/>
        </w:r>
        <w:r w:rsidR="00204660">
          <w:rPr>
            <w:noProof/>
            <w:webHidden/>
          </w:rPr>
          <w:instrText xml:space="preserve"> PAGEREF _Toc164408558 \h </w:instrText>
        </w:r>
        <w:r w:rsidR="00204660">
          <w:rPr>
            <w:noProof/>
            <w:webHidden/>
          </w:rPr>
        </w:r>
        <w:r w:rsidR="00204660">
          <w:rPr>
            <w:noProof/>
            <w:webHidden/>
          </w:rPr>
          <w:fldChar w:fldCharType="separate"/>
        </w:r>
        <w:r w:rsidR="00204660">
          <w:rPr>
            <w:noProof/>
            <w:webHidden/>
          </w:rPr>
          <w:t>iii</w:t>
        </w:r>
        <w:r w:rsidR="00204660">
          <w:rPr>
            <w:noProof/>
            <w:webHidden/>
          </w:rPr>
          <w:fldChar w:fldCharType="end"/>
        </w:r>
      </w:hyperlink>
    </w:p>
    <w:p w14:paraId="08A96C9B" w14:textId="29F18FDE"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59" w:history="1">
        <w:r w:rsidR="00204660" w:rsidRPr="008B5593">
          <w:rPr>
            <w:rStyle w:val="Hyperlink"/>
            <w:noProof/>
          </w:rPr>
          <w:t>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Introduction</w:t>
        </w:r>
        <w:r w:rsidR="00204660">
          <w:rPr>
            <w:noProof/>
            <w:webHidden/>
          </w:rPr>
          <w:tab/>
        </w:r>
        <w:r w:rsidR="00204660">
          <w:rPr>
            <w:noProof/>
            <w:webHidden/>
          </w:rPr>
          <w:fldChar w:fldCharType="begin"/>
        </w:r>
        <w:r w:rsidR="00204660">
          <w:rPr>
            <w:noProof/>
            <w:webHidden/>
          </w:rPr>
          <w:instrText xml:space="preserve"> PAGEREF _Toc164408559 \h </w:instrText>
        </w:r>
        <w:r w:rsidR="00204660">
          <w:rPr>
            <w:noProof/>
            <w:webHidden/>
          </w:rPr>
        </w:r>
        <w:r w:rsidR="00204660">
          <w:rPr>
            <w:noProof/>
            <w:webHidden/>
          </w:rPr>
          <w:fldChar w:fldCharType="separate"/>
        </w:r>
        <w:r w:rsidR="00204660">
          <w:rPr>
            <w:noProof/>
            <w:webHidden/>
          </w:rPr>
          <w:t>1</w:t>
        </w:r>
        <w:r w:rsidR="00204660">
          <w:rPr>
            <w:noProof/>
            <w:webHidden/>
          </w:rPr>
          <w:fldChar w:fldCharType="end"/>
        </w:r>
      </w:hyperlink>
    </w:p>
    <w:p w14:paraId="66B8382B" w14:textId="256F0EC3"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0" w:history="1">
        <w:r w:rsidR="00204660" w:rsidRPr="008B5593">
          <w:rPr>
            <w:rStyle w:val="Hyperlink"/>
            <w:noProof/>
          </w:rPr>
          <w:t>1.1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Purpose</w:t>
        </w:r>
        <w:r w:rsidR="00204660">
          <w:rPr>
            <w:noProof/>
            <w:webHidden/>
          </w:rPr>
          <w:tab/>
        </w:r>
        <w:r w:rsidR="00204660">
          <w:rPr>
            <w:noProof/>
            <w:webHidden/>
          </w:rPr>
          <w:fldChar w:fldCharType="begin"/>
        </w:r>
        <w:r w:rsidR="00204660">
          <w:rPr>
            <w:noProof/>
            <w:webHidden/>
          </w:rPr>
          <w:instrText xml:space="preserve"> PAGEREF _Toc164408560 \h </w:instrText>
        </w:r>
        <w:r w:rsidR="00204660">
          <w:rPr>
            <w:noProof/>
            <w:webHidden/>
          </w:rPr>
        </w:r>
        <w:r w:rsidR="00204660">
          <w:rPr>
            <w:noProof/>
            <w:webHidden/>
          </w:rPr>
          <w:fldChar w:fldCharType="separate"/>
        </w:r>
        <w:r w:rsidR="00204660">
          <w:rPr>
            <w:noProof/>
            <w:webHidden/>
          </w:rPr>
          <w:t>1</w:t>
        </w:r>
        <w:r w:rsidR="00204660">
          <w:rPr>
            <w:noProof/>
            <w:webHidden/>
          </w:rPr>
          <w:fldChar w:fldCharType="end"/>
        </w:r>
      </w:hyperlink>
    </w:p>
    <w:p w14:paraId="444FBCDC" w14:textId="1687DB2E"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1" w:history="1">
        <w:r w:rsidR="00204660" w:rsidRPr="008B5593">
          <w:rPr>
            <w:rStyle w:val="Hyperlink"/>
            <w:noProof/>
          </w:rPr>
          <w:t>1.2</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Dependencies</w:t>
        </w:r>
        <w:r w:rsidR="00204660">
          <w:rPr>
            <w:noProof/>
            <w:webHidden/>
          </w:rPr>
          <w:tab/>
        </w:r>
        <w:r w:rsidR="00204660">
          <w:rPr>
            <w:noProof/>
            <w:webHidden/>
          </w:rPr>
          <w:fldChar w:fldCharType="begin"/>
        </w:r>
        <w:r w:rsidR="00204660">
          <w:rPr>
            <w:noProof/>
            <w:webHidden/>
          </w:rPr>
          <w:instrText xml:space="preserve"> PAGEREF _Toc164408561 \h </w:instrText>
        </w:r>
        <w:r w:rsidR="00204660">
          <w:rPr>
            <w:noProof/>
            <w:webHidden/>
          </w:rPr>
        </w:r>
        <w:r w:rsidR="00204660">
          <w:rPr>
            <w:noProof/>
            <w:webHidden/>
          </w:rPr>
          <w:fldChar w:fldCharType="separate"/>
        </w:r>
        <w:r w:rsidR="00204660">
          <w:rPr>
            <w:noProof/>
            <w:webHidden/>
          </w:rPr>
          <w:t>1</w:t>
        </w:r>
        <w:r w:rsidR="00204660">
          <w:rPr>
            <w:noProof/>
            <w:webHidden/>
          </w:rPr>
          <w:fldChar w:fldCharType="end"/>
        </w:r>
      </w:hyperlink>
    </w:p>
    <w:p w14:paraId="420D2BB3" w14:textId="16611308"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2" w:history="1">
        <w:r w:rsidR="00204660" w:rsidRPr="008B5593">
          <w:rPr>
            <w:rStyle w:val="Hyperlink"/>
            <w:noProof/>
          </w:rPr>
          <w:t>1.3</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Constraints</w:t>
        </w:r>
        <w:r w:rsidR="00204660">
          <w:rPr>
            <w:noProof/>
            <w:webHidden/>
          </w:rPr>
          <w:tab/>
        </w:r>
        <w:r w:rsidR="00204660">
          <w:rPr>
            <w:noProof/>
            <w:webHidden/>
          </w:rPr>
          <w:fldChar w:fldCharType="begin"/>
        </w:r>
        <w:r w:rsidR="00204660">
          <w:rPr>
            <w:noProof/>
            <w:webHidden/>
          </w:rPr>
          <w:instrText xml:space="preserve"> PAGEREF _Toc164408562 \h </w:instrText>
        </w:r>
        <w:r w:rsidR="00204660">
          <w:rPr>
            <w:noProof/>
            <w:webHidden/>
          </w:rPr>
        </w:r>
        <w:r w:rsidR="00204660">
          <w:rPr>
            <w:noProof/>
            <w:webHidden/>
          </w:rPr>
          <w:fldChar w:fldCharType="separate"/>
        </w:r>
        <w:r w:rsidR="00204660">
          <w:rPr>
            <w:noProof/>
            <w:webHidden/>
          </w:rPr>
          <w:t>1</w:t>
        </w:r>
        <w:r w:rsidR="00204660">
          <w:rPr>
            <w:noProof/>
            <w:webHidden/>
          </w:rPr>
          <w:fldChar w:fldCharType="end"/>
        </w:r>
      </w:hyperlink>
    </w:p>
    <w:p w14:paraId="0E523B76" w14:textId="2B1E6B1F"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63" w:history="1">
        <w:r w:rsidR="00204660" w:rsidRPr="008B5593">
          <w:rPr>
            <w:rStyle w:val="Hyperlink"/>
            <w:noProof/>
          </w:rPr>
          <w:t>2.</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Pre-installation and System Requirements</w:t>
        </w:r>
        <w:r w:rsidR="00204660">
          <w:rPr>
            <w:noProof/>
            <w:webHidden/>
          </w:rPr>
          <w:tab/>
        </w:r>
        <w:r w:rsidR="00204660">
          <w:rPr>
            <w:noProof/>
            <w:webHidden/>
          </w:rPr>
          <w:fldChar w:fldCharType="begin"/>
        </w:r>
        <w:r w:rsidR="00204660">
          <w:rPr>
            <w:noProof/>
            <w:webHidden/>
          </w:rPr>
          <w:instrText xml:space="preserve"> PAGEREF _Toc164408563 \h </w:instrText>
        </w:r>
        <w:r w:rsidR="00204660">
          <w:rPr>
            <w:noProof/>
            <w:webHidden/>
          </w:rPr>
        </w:r>
        <w:r w:rsidR="00204660">
          <w:rPr>
            <w:noProof/>
            <w:webHidden/>
          </w:rPr>
          <w:fldChar w:fldCharType="separate"/>
        </w:r>
        <w:r w:rsidR="00204660">
          <w:rPr>
            <w:noProof/>
            <w:webHidden/>
          </w:rPr>
          <w:t>1</w:t>
        </w:r>
        <w:r w:rsidR="00204660">
          <w:rPr>
            <w:noProof/>
            <w:webHidden/>
          </w:rPr>
          <w:fldChar w:fldCharType="end"/>
        </w:r>
      </w:hyperlink>
    </w:p>
    <w:p w14:paraId="03BFD1A6" w14:textId="47AF07B8"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4" w:history="1">
        <w:r w:rsidR="00204660" w:rsidRPr="008B5593">
          <w:rPr>
            <w:rStyle w:val="Hyperlink"/>
            <w:noProof/>
          </w:rPr>
          <w:t>2.1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System Requirements</w:t>
        </w:r>
        <w:r w:rsidR="00204660">
          <w:rPr>
            <w:noProof/>
            <w:webHidden/>
          </w:rPr>
          <w:tab/>
        </w:r>
        <w:r w:rsidR="00204660">
          <w:rPr>
            <w:noProof/>
            <w:webHidden/>
          </w:rPr>
          <w:fldChar w:fldCharType="begin"/>
        </w:r>
        <w:r w:rsidR="00204660">
          <w:rPr>
            <w:noProof/>
            <w:webHidden/>
          </w:rPr>
          <w:instrText xml:space="preserve"> PAGEREF _Toc164408564 \h </w:instrText>
        </w:r>
        <w:r w:rsidR="00204660">
          <w:rPr>
            <w:noProof/>
            <w:webHidden/>
          </w:rPr>
        </w:r>
        <w:r w:rsidR="00204660">
          <w:rPr>
            <w:noProof/>
            <w:webHidden/>
          </w:rPr>
          <w:fldChar w:fldCharType="separate"/>
        </w:r>
        <w:r w:rsidR="00204660">
          <w:rPr>
            <w:noProof/>
            <w:webHidden/>
          </w:rPr>
          <w:t>1</w:t>
        </w:r>
        <w:r w:rsidR="00204660">
          <w:rPr>
            <w:noProof/>
            <w:webHidden/>
          </w:rPr>
          <w:fldChar w:fldCharType="end"/>
        </w:r>
      </w:hyperlink>
    </w:p>
    <w:p w14:paraId="70DA6E1F" w14:textId="72BFAB6C"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5" w:history="1">
        <w:r w:rsidR="00204660" w:rsidRPr="008B5593">
          <w:rPr>
            <w:rStyle w:val="Hyperlink"/>
            <w:noProof/>
          </w:rPr>
          <w:t>2.2</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Platform Installation and Preparation</w:t>
        </w:r>
        <w:r w:rsidR="00204660">
          <w:rPr>
            <w:noProof/>
            <w:webHidden/>
          </w:rPr>
          <w:tab/>
        </w:r>
        <w:r w:rsidR="00204660">
          <w:rPr>
            <w:noProof/>
            <w:webHidden/>
          </w:rPr>
          <w:fldChar w:fldCharType="begin"/>
        </w:r>
        <w:r w:rsidR="00204660">
          <w:rPr>
            <w:noProof/>
            <w:webHidden/>
          </w:rPr>
          <w:instrText xml:space="preserve"> PAGEREF _Toc164408565 \h </w:instrText>
        </w:r>
        <w:r w:rsidR="00204660">
          <w:rPr>
            <w:noProof/>
            <w:webHidden/>
          </w:rPr>
        </w:r>
        <w:r w:rsidR="00204660">
          <w:rPr>
            <w:noProof/>
            <w:webHidden/>
          </w:rPr>
          <w:fldChar w:fldCharType="separate"/>
        </w:r>
        <w:r w:rsidR="00204660">
          <w:rPr>
            <w:noProof/>
            <w:webHidden/>
          </w:rPr>
          <w:t>2</w:t>
        </w:r>
        <w:r w:rsidR="00204660">
          <w:rPr>
            <w:noProof/>
            <w:webHidden/>
          </w:rPr>
          <w:fldChar w:fldCharType="end"/>
        </w:r>
      </w:hyperlink>
    </w:p>
    <w:p w14:paraId="06BF8A89" w14:textId="73D24555"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6" w:history="1">
        <w:r w:rsidR="00204660" w:rsidRPr="008B5593">
          <w:rPr>
            <w:rStyle w:val="Hyperlink"/>
            <w:noProof/>
          </w:rPr>
          <w:t>2.3</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Download and Extract Files</w:t>
        </w:r>
        <w:r w:rsidR="00204660">
          <w:rPr>
            <w:noProof/>
            <w:webHidden/>
          </w:rPr>
          <w:tab/>
        </w:r>
        <w:r w:rsidR="00204660">
          <w:rPr>
            <w:noProof/>
            <w:webHidden/>
          </w:rPr>
          <w:fldChar w:fldCharType="begin"/>
        </w:r>
        <w:r w:rsidR="00204660">
          <w:rPr>
            <w:noProof/>
            <w:webHidden/>
          </w:rPr>
          <w:instrText xml:space="preserve"> PAGEREF _Toc164408566 \h </w:instrText>
        </w:r>
        <w:r w:rsidR="00204660">
          <w:rPr>
            <w:noProof/>
            <w:webHidden/>
          </w:rPr>
        </w:r>
        <w:r w:rsidR="00204660">
          <w:rPr>
            <w:noProof/>
            <w:webHidden/>
          </w:rPr>
          <w:fldChar w:fldCharType="separate"/>
        </w:r>
        <w:r w:rsidR="00204660">
          <w:rPr>
            <w:noProof/>
            <w:webHidden/>
          </w:rPr>
          <w:t>2</w:t>
        </w:r>
        <w:r w:rsidR="00204660">
          <w:rPr>
            <w:noProof/>
            <w:webHidden/>
          </w:rPr>
          <w:fldChar w:fldCharType="end"/>
        </w:r>
      </w:hyperlink>
    </w:p>
    <w:p w14:paraId="7D325334" w14:textId="7C1B8477"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7" w:history="1">
        <w:r w:rsidR="00204660" w:rsidRPr="008B5593">
          <w:rPr>
            <w:rStyle w:val="Hyperlink"/>
            <w:noProof/>
          </w:rPr>
          <w:t>2.4</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Database Creation</w:t>
        </w:r>
        <w:r w:rsidR="00204660">
          <w:rPr>
            <w:noProof/>
            <w:webHidden/>
          </w:rPr>
          <w:tab/>
        </w:r>
        <w:r w:rsidR="00204660">
          <w:rPr>
            <w:noProof/>
            <w:webHidden/>
          </w:rPr>
          <w:fldChar w:fldCharType="begin"/>
        </w:r>
        <w:r w:rsidR="00204660">
          <w:rPr>
            <w:noProof/>
            <w:webHidden/>
          </w:rPr>
          <w:instrText xml:space="preserve"> PAGEREF _Toc164408567 \h </w:instrText>
        </w:r>
        <w:r w:rsidR="00204660">
          <w:rPr>
            <w:noProof/>
            <w:webHidden/>
          </w:rPr>
        </w:r>
        <w:r w:rsidR="00204660">
          <w:rPr>
            <w:noProof/>
            <w:webHidden/>
          </w:rPr>
          <w:fldChar w:fldCharType="separate"/>
        </w:r>
        <w:r w:rsidR="00204660">
          <w:rPr>
            <w:noProof/>
            <w:webHidden/>
          </w:rPr>
          <w:t>2</w:t>
        </w:r>
        <w:r w:rsidR="00204660">
          <w:rPr>
            <w:noProof/>
            <w:webHidden/>
          </w:rPr>
          <w:fldChar w:fldCharType="end"/>
        </w:r>
      </w:hyperlink>
    </w:p>
    <w:p w14:paraId="0EAEDCE4" w14:textId="288DB41E"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8" w:history="1">
        <w:r w:rsidR="00204660" w:rsidRPr="008B5593">
          <w:rPr>
            <w:rStyle w:val="Hyperlink"/>
            <w:noProof/>
          </w:rPr>
          <w:t>2.5</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Installation Scripts</w:t>
        </w:r>
        <w:r w:rsidR="00204660">
          <w:rPr>
            <w:noProof/>
            <w:webHidden/>
          </w:rPr>
          <w:tab/>
        </w:r>
        <w:r w:rsidR="00204660">
          <w:rPr>
            <w:noProof/>
            <w:webHidden/>
          </w:rPr>
          <w:fldChar w:fldCharType="begin"/>
        </w:r>
        <w:r w:rsidR="00204660">
          <w:rPr>
            <w:noProof/>
            <w:webHidden/>
          </w:rPr>
          <w:instrText xml:space="preserve"> PAGEREF _Toc164408568 \h </w:instrText>
        </w:r>
        <w:r w:rsidR="00204660">
          <w:rPr>
            <w:noProof/>
            <w:webHidden/>
          </w:rPr>
        </w:r>
        <w:r w:rsidR="00204660">
          <w:rPr>
            <w:noProof/>
            <w:webHidden/>
          </w:rPr>
          <w:fldChar w:fldCharType="separate"/>
        </w:r>
        <w:r w:rsidR="00204660">
          <w:rPr>
            <w:noProof/>
            <w:webHidden/>
          </w:rPr>
          <w:t>2</w:t>
        </w:r>
        <w:r w:rsidR="00204660">
          <w:rPr>
            <w:noProof/>
            <w:webHidden/>
          </w:rPr>
          <w:fldChar w:fldCharType="end"/>
        </w:r>
      </w:hyperlink>
    </w:p>
    <w:p w14:paraId="655CD8FD" w14:textId="61DB4652"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69" w:history="1">
        <w:r w:rsidR="00204660" w:rsidRPr="008B5593">
          <w:rPr>
            <w:rStyle w:val="Hyperlink"/>
            <w:noProof/>
          </w:rPr>
          <w:t>2.6</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Cron Scripts</w:t>
        </w:r>
        <w:r w:rsidR="00204660">
          <w:rPr>
            <w:noProof/>
            <w:webHidden/>
          </w:rPr>
          <w:tab/>
        </w:r>
        <w:r w:rsidR="00204660">
          <w:rPr>
            <w:noProof/>
            <w:webHidden/>
          </w:rPr>
          <w:fldChar w:fldCharType="begin"/>
        </w:r>
        <w:r w:rsidR="00204660">
          <w:rPr>
            <w:noProof/>
            <w:webHidden/>
          </w:rPr>
          <w:instrText xml:space="preserve"> PAGEREF _Toc164408569 \h </w:instrText>
        </w:r>
        <w:r w:rsidR="00204660">
          <w:rPr>
            <w:noProof/>
            <w:webHidden/>
          </w:rPr>
        </w:r>
        <w:r w:rsidR="00204660">
          <w:rPr>
            <w:noProof/>
            <w:webHidden/>
          </w:rPr>
          <w:fldChar w:fldCharType="separate"/>
        </w:r>
        <w:r w:rsidR="00204660">
          <w:rPr>
            <w:noProof/>
            <w:webHidden/>
          </w:rPr>
          <w:t>2</w:t>
        </w:r>
        <w:r w:rsidR="00204660">
          <w:rPr>
            <w:noProof/>
            <w:webHidden/>
          </w:rPr>
          <w:fldChar w:fldCharType="end"/>
        </w:r>
      </w:hyperlink>
    </w:p>
    <w:p w14:paraId="35FD4AA9" w14:textId="5B40FC8F"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70" w:history="1">
        <w:r w:rsidR="00204660" w:rsidRPr="008B5593">
          <w:rPr>
            <w:rStyle w:val="Hyperlink"/>
            <w:noProof/>
          </w:rPr>
          <w:t>2.7</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Access Requirements and Skills Needed for the Installation</w:t>
        </w:r>
        <w:r w:rsidR="00204660">
          <w:rPr>
            <w:noProof/>
            <w:webHidden/>
          </w:rPr>
          <w:tab/>
        </w:r>
        <w:r w:rsidR="00204660">
          <w:rPr>
            <w:noProof/>
            <w:webHidden/>
          </w:rPr>
          <w:fldChar w:fldCharType="begin"/>
        </w:r>
        <w:r w:rsidR="00204660">
          <w:rPr>
            <w:noProof/>
            <w:webHidden/>
          </w:rPr>
          <w:instrText xml:space="preserve"> PAGEREF _Toc164408570 \h </w:instrText>
        </w:r>
        <w:r w:rsidR="00204660">
          <w:rPr>
            <w:noProof/>
            <w:webHidden/>
          </w:rPr>
        </w:r>
        <w:r w:rsidR="00204660">
          <w:rPr>
            <w:noProof/>
            <w:webHidden/>
          </w:rPr>
          <w:fldChar w:fldCharType="separate"/>
        </w:r>
        <w:r w:rsidR="00204660">
          <w:rPr>
            <w:noProof/>
            <w:webHidden/>
          </w:rPr>
          <w:t>2</w:t>
        </w:r>
        <w:r w:rsidR="00204660">
          <w:rPr>
            <w:noProof/>
            <w:webHidden/>
          </w:rPr>
          <w:fldChar w:fldCharType="end"/>
        </w:r>
      </w:hyperlink>
    </w:p>
    <w:p w14:paraId="51260CAF" w14:textId="0FC373C5"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71" w:history="1">
        <w:r w:rsidR="00204660" w:rsidRPr="008B5593">
          <w:rPr>
            <w:rStyle w:val="Hyperlink"/>
            <w:noProof/>
          </w:rPr>
          <w:t>3.</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Installation Procedure</w:t>
        </w:r>
        <w:r w:rsidR="00204660">
          <w:rPr>
            <w:noProof/>
            <w:webHidden/>
          </w:rPr>
          <w:tab/>
        </w:r>
        <w:r w:rsidR="00204660">
          <w:rPr>
            <w:noProof/>
            <w:webHidden/>
          </w:rPr>
          <w:fldChar w:fldCharType="begin"/>
        </w:r>
        <w:r w:rsidR="00204660">
          <w:rPr>
            <w:noProof/>
            <w:webHidden/>
          </w:rPr>
          <w:instrText xml:space="preserve"> PAGEREF _Toc164408571 \h </w:instrText>
        </w:r>
        <w:r w:rsidR="00204660">
          <w:rPr>
            <w:noProof/>
            <w:webHidden/>
          </w:rPr>
        </w:r>
        <w:r w:rsidR="00204660">
          <w:rPr>
            <w:noProof/>
            <w:webHidden/>
          </w:rPr>
          <w:fldChar w:fldCharType="separate"/>
        </w:r>
        <w:r w:rsidR="00204660">
          <w:rPr>
            <w:noProof/>
            <w:webHidden/>
          </w:rPr>
          <w:t>3</w:t>
        </w:r>
        <w:r w:rsidR="00204660">
          <w:rPr>
            <w:noProof/>
            <w:webHidden/>
          </w:rPr>
          <w:fldChar w:fldCharType="end"/>
        </w:r>
      </w:hyperlink>
    </w:p>
    <w:p w14:paraId="3BC186DE" w14:textId="4A7C6FDE"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72" w:history="1">
        <w:r w:rsidR="00204660" w:rsidRPr="008B5593">
          <w:rPr>
            <w:rStyle w:val="Hyperlink"/>
            <w:noProof/>
          </w:rPr>
          <w:t>3.1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Installation from the Patch Description</w:t>
        </w:r>
        <w:r w:rsidR="00204660">
          <w:rPr>
            <w:noProof/>
            <w:webHidden/>
          </w:rPr>
          <w:tab/>
        </w:r>
        <w:r w:rsidR="00204660">
          <w:rPr>
            <w:noProof/>
            <w:webHidden/>
          </w:rPr>
          <w:fldChar w:fldCharType="begin"/>
        </w:r>
        <w:r w:rsidR="00204660">
          <w:rPr>
            <w:noProof/>
            <w:webHidden/>
          </w:rPr>
          <w:instrText xml:space="preserve"> PAGEREF _Toc164408572 \h </w:instrText>
        </w:r>
        <w:r w:rsidR="00204660">
          <w:rPr>
            <w:noProof/>
            <w:webHidden/>
          </w:rPr>
        </w:r>
        <w:r w:rsidR="00204660">
          <w:rPr>
            <w:noProof/>
            <w:webHidden/>
          </w:rPr>
          <w:fldChar w:fldCharType="separate"/>
        </w:r>
        <w:r w:rsidR="00204660">
          <w:rPr>
            <w:noProof/>
            <w:webHidden/>
          </w:rPr>
          <w:t>3</w:t>
        </w:r>
        <w:r w:rsidR="00204660">
          <w:rPr>
            <w:noProof/>
            <w:webHidden/>
          </w:rPr>
          <w:fldChar w:fldCharType="end"/>
        </w:r>
      </w:hyperlink>
    </w:p>
    <w:p w14:paraId="0A5FBEB4" w14:textId="50C444C6"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73" w:history="1">
        <w:r w:rsidR="00204660" w:rsidRPr="008B5593">
          <w:rPr>
            <w:rStyle w:val="Hyperlink"/>
            <w:noProof/>
          </w:rPr>
          <w:t>4.</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Implementation Procedure</w:t>
        </w:r>
        <w:r w:rsidR="00204660">
          <w:rPr>
            <w:noProof/>
            <w:webHidden/>
          </w:rPr>
          <w:tab/>
        </w:r>
        <w:r w:rsidR="00204660">
          <w:rPr>
            <w:noProof/>
            <w:webHidden/>
          </w:rPr>
          <w:fldChar w:fldCharType="begin"/>
        </w:r>
        <w:r w:rsidR="00204660">
          <w:rPr>
            <w:noProof/>
            <w:webHidden/>
          </w:rPr>
          <w:instrText xml:space="preserve"> PAGEREF _Toc164408573 \h </w:instrText>
        </w:r>
        <w:r w:rsidR="00204660">
          <w:rPr>
            <w:noProof/>
            <w:webHidden/>
          </w:rPr>
        </w:r>
        <w:r w:rsidR="00204660">
          <w:rPr>
            <w:noProof/>
            <w:webHidden/>
          </w:rPr>
          <w:fldChar w:fldCharType="separate"/>
        </w:r>
        <w:r w:rsidR="00204660">
          <w:rPr>
            <w:noProof/>
            <w:webHidden/>
          </w:rPr>
          <w:t>4</w:t>
        </w:r>
        <w:r w:rsidR="00204660">
          <w:rPr>
            <w:noProof/>
            <w:webHidden/>
          </w:rPr>
          <w:fldChar w:fldCharType="end"/>
        </w:r>
      </w:hyperlink>
    </w:p>
    <w:p w14:paraId="1623C0E1" w14:textId="01C28125"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74" w:history="1">
        <w:r w:rsidR="00204660" w:rsidRPr="008B5593">
          <w:rPr>
            <w:rStyle w:val="Hyperlink"/>
            <w:noProof/>
          </w:rPr>
          <w:t>4.1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Post-Install Routine</w:t>
        </w:r>
        <w:r w:rsidR="00204660">
          <w:rPr>
            <w:noProof/>
            <w:webHidden/>
          </w:rPr>
          <w:tab/>
        </w:r>
        <w:r w:rsidR="00204660">
          <w:rPr>
            <w:noProof/>
            <w:webHidden/>
          </w:rPr>
          <w:fldChar w:fldCharType="begin"/>
        </w:r>
        <w:r w:rsidR="00204660">
          <w:rPr>
            <w:noProof/>
            <w:webHidden/>
          </w:rPr>
          <w:instrText xml:space="preserve"> PAGEREF _Toc164408574 \h </w:instrText>
        </w:r>
        <w:r w:rsidR="00204660">
          <w:rPr>
            <w:noProof/>
            <w:webHidden/>
          </w:rPr>
        </w:r>
        <w:r w:rsidR="00204660">
          <w:rPr>
            <w:noProof/>
            <w:webHidden/>
          </w:rPr>
          <w:fldChar w:fldCharType="separate"/>
        </w:r>
        <w:r w:rsidR="00204660">
          <w:rPr>
            <w:noProof/>
            <w:webHidden/>
          </w:rPr>
          <w:t>4</w:t>
        </w:r>
        <w:r w:rsidR="00204660">
          <w:rPr>
            <w:noProof/>
            <w:webHidden/>
          </w:rPr>
          <w:fldChar w:fldCharType="end"/>
        </w:r>
      </w:hyperlink>
    </w:p>
    <w:p w14:paraId="74AB4822" w14:textId="62EF7F4D"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75" w:history="1">
        <w:r w:rsidR="00204660" w:rsidRPr="008B5593">
          <w:rPr>
            <w:rStyle w:val="Hyperlink"/>
            <w:noProof/>
          </w:rPr>
          <w:t>4.2</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Post-Install Instructions</w:t>
        </w:r>
        <w:r w:rsidR="00204660">
          <w:rPr>
            <w:noProof/>
            <w:webHidden/>
          </w:rPr>
          <w:tab/>
        </w:r>
        <w:r w:rsidR="00204660">
          <w:rPr>
            <w:noProof/>
            <w:webHidden/>
          </w:rPr>
          <w:fldChar w:fldCharType="begin"/>
        </w:r>
        <w:r w:rsidR="00204660">
          <w:rPr>
            <w:noProof/>
            <w:webHidden/>
          </w:rPr>
          <w:instrText xml:space="preserve"> PAGEREF _Toc164408575 \h </w:instrText>
        </w:r>
        <w:r w:rsidR="00204660">
          <w:rPr>
            <w:noProof/>
            <w:webHidden/>
          </w:rPr>
        </w:r>
        <w:r w:rsidR="00204660">
          <w:rPr>
            <w:noProof/>
            <w:webHidden/>
          </w:rPr>
          <w:fldChar w:fldCharType="separate"/>
        </w:r>
        <w:r w:rsidR="00204660">
          <w:rPr>
            <w:noProof/>
            <w:webHidden/>
          </w:rPr>
          <w:t>4</w:t>
        </w:r>
        <w:r w:rsidR="00204660">
          <w:rPr>
            <w:noProof/>
            <w:webHidden/>
          </w:rPr>
          <w:fldChar w:fldCharType="end"/>
        </w:r>
      </w:hyperlink>
    </w:p>
    <w:p w14:paraId="69FB3CBB" w14:textId="03665901"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76" w:history="1">
        <w:r w:rsidR="00204660" w:rsidRPr="008B5593">
          <w:rPr>
            <w:rStyle w:val="Hyperlink"/>
            <w:noProof/>
          </w:rPr>
          <w:t>5.</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Back-Out Procedure</w:t>
        </w:r>
        <w:r w:rsidR="00204660">
          <w:rPr>
            <w:noProof/>
            <w:webHidden/>
          </w:rPr>
          <w:tab/>
        </w:r>
        <w:r w:rsidR="00204660">
          <w:rPr>
            <w:noProof/>
            <w:webHidden/>
          </w:rPr>
          <w:fldChar w:fldCharType="begin"/>
        </w:r>
        <w:r w:rsidR="00204660">
          <w:rPr>
            <w:noProof/>
            <w:webHidden/>
          </w:rPr>
          <w:instrText xml:space="preserve"> PAGEREF _Toc164408576 \h </w:instrText>
        </w:r>
        <w:r w:rsidR="00204660">
          <w:rPr>
            <w:noProof/>
            <w:webHidden/>
          </w:rPr>
        </w:r>
        <w:r w:rsidR="00204660">
          <w:rPr>
            <w:noProof/>
            <w:webHidden/>
          </w:rPr>
          <w:fldChar w:fldCharType="separate"/>
        </w:r>
        <w:r w:rsidR="00204660">
          <w:rPr>
            <w:noProof/>
            <w:webHidden/>
          </w:rPr>
          <w:t>4</w:t>
        </w:r>
        <w:r w:rsidR="00204660">
          <w:rPr>
            <w:noProof/>
            <w:webHidden/>
          </w:rPr>
          <w:fldChar w:fldCharType="end"/>
        </w:r>
      </w:hyperlink>
    </w:p>
    <w:p w14:paraId="6655BFDA" w14:textId="74F9BF9C"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77" w:history="1">
        <w:r w:rsidR="00204660" w:rsidRPr="008B5593">
          <w:rPr>
            <w:rStyle w:val="Hyperlink"/>
            <w:noProof/>
          </w:rPr>
          <w:t>5.1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Back-Out Strategy</w:t>
        </w:r>
        <w:r w:rsidR="00204660">
          <w:rPr>
            <w:noProof/>
            <w:webHidden/>
          </w:rPr>
          <w:tab/>
        </w:r>
        <w:r w:rsidR="00204660">
          <w:rPr>
            <w:noProof/>
            <w:webHidden/>
          </w:rPr>
          <w:fldChar w:fldCharType="begin"/>
        </w:r>
        <w:r w:rsidR="00204660">
          <w:rPr>
            <w:noProof/>
            <w:webHidden/>
          </w:rPr>
          <w:instrText xml:space="preserve"> PAGEREF _Toc164408577 \h </w:instrText>
        </w:r>
        <w:r w:rsidR="00204660">
          <w:rPr>
            <w:noProof/>
            <w:webHidden/>
          </w:rPr>
        </w:r>
        <w:r w:rsidR="00204660">
          <w:rPr>
            <w:noProof/>
            <w:webHidden/>
          </w:rPr>
          <w:fldChar w:fldCharType="separate"/>
        </w:r>
        <w:r w:rsidR="00204660">
          <w:rPr>
            <w:noProof/>
            <w:webHidden/>
          </w:rPr>
          <w:t>4</w:t>
        </w:r>
        <w:r w:rsidR="00204660">
          <w:rPr>
            <w:noProof/>
            <w:webHidden/>
          </w:rPr>
          <w:fldChar w:fldCharType="end"/>
        </w:r>
      </w:hyperlink>
    </w:p>
    <w:p w14:paraId="02ADF9F2" w14:textId="2CE1E924"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78" w:history="1">
        <w:r w:rsidR="00204660" w:rsidRPr="008B5593">
          <w:rPr>
            <w:rStyle w:val="Hyperlink"/>
            <w:noProof/>
          </w:rPr>
          <w:t>5.2</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Back-Out Considerations</w:t>
        </w:r>
        <w:r w:rsidR="00204660">
          <w:rPr>
            <w:noProof/>
            <w:webHidden/>
          </w:rPr>
          <w:tab/>
        </w:r>
        <w:r w:rsidR="00204660">
          <w:rPr>
            <w:noProof/>
            <w:webHidden/>
          </w:rPr>
          <w:fldChar w:fldCharType="begin"/>
        </w:r>
        <w:r w:rsidR="00204660">
          <w:rPr>
            <w:noProof/>
            <w:webHidden/>
          </w:rPr>
          <w:instrText xml:space="preserve"> PAGEREF _Toc164408578 \h </w:instrText>
        </w:r>
        <w:r w:rsidR="00204660">
          <w:rPr>
            <w:noProof/>
            <w:webHidden/>
          </w:rPr>
        </w:r>
        <w:r w:rsidR="00204660">
          <w:rPr>
            <w:noProof/>
            <w:webHidden/>
          </w:rPr>
          <w:fldChar w:fldCharType="separate"/>
        </w:r>
        <w:r w:rsidR="00204660">
          <w:rPr>
            <w:noProof/>
            <w:webHidden/>
          </w:rPr>
          <w:t>4</w:t>
        </w:r>
        <w:r w:rsidR="00204660">
          <w:rPr>
            <w:noProof/>
            <w:webHidden/>
          </w:rPr>
          <w:fldChar w:fldCharType="end"/>
        </w:r>
      </w:hyperlink>
    </w:p>
    <w:p w14:paraId="675A7408" w14:textId="2AC81229"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79" w:history="1">
        <w:r w:rsidR="00204660" w:rsidRPr="008B5593">
          <w:rPr>
            <w:rStyle w:val="Hyperlink"/>
            <w:noProof/>
          </w:rPr>
          <w:t>5.3</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Back-Out Criteria</w:t>
        </w:r>
        <w:r w:rsidR="00204660">
          <w:rPr>
            <w:noProof/>
            <w:webHidden/>
          </w:rPr>
          <w:tab/>
        </w:r>
        <w:r w:rsidR="00204660">
          <w:rPr>
            <w:noProof/>
            <w:webHidden/>
          </w:rPr>
          <w:fldChar w:fldCharType="begin"/>
        </w:r>
        <w:r w:rsidR="00204660">
          <w:rPr>
            <w:noProof/>
            <w:webHidden/>
          </w:rPr>
          <w:instrText xml:space="preserve"> PAGEREF _Toc164408579 \h </w:instrText>
        </w:r>
        <w:r w:rsidR="00204660">
          <w:rPr>
            <w:noProof/>
            <w:webHidden/>
          </w:rPr>
        </w:r>
        <w:r w:rsidR="00204660">
          <w:rPr>
            <w:noProof/>
            <w:webHidden/>
          </w:rPr>
          <w:fldChar w:fldCharType="separate"/>
        </w:r>
        <w:r w:rsidR="00204660">
          <w:rPr>
            <w:noProof/>
            <w:webHidden/>
          </w:rPr>
          <w:t>4</w:t>
        </w:r>
        <w:r w:rsidR="00204660">
          <w:rPr>
            <w:noProof/>
            <w:webHidden/>
          </w:rPr>
          <w:fldChar w:fldCharType="end"/>
        </w:r>
      </w:hyperlink>
    </w:p>
    <w:p w14:paraId="14223CD0" w14:textId="7F035C82"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0" w:history="1">
        <w:r w:rsidR="00204660" w:rsidRPr="008B5593">
          <w:rPr>
            <w:rStyle w:val="Hyperlink"/>
            <w:noProof/>
          </w:rPr>
          <w:t>5.4</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Back-Out Risks</w:t>
        </w:r>
        <w:r w:rsidR="00204660">
          <w:rPr>
            <w:noProof/>
            <w:webHidden/>
          </w:rPr>
          <w:tab/>
        </w:r>
        <w:r w:rsidR="00204660">
          <w:rPr>
            <w:noProof/>
            <w:webHidden/>
          </w:rPr>
          <w:fldChar w:fldCharType="begin"/>
        </w:r>
        <w:r w:rsidR="00204660">
          <w:rPr>
            <w:noProof/>
            <w:webHidden/>
          </w:rPr>
          <w:instrText xml:space="preserve"> PAGEREF _Toc164408580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0083C33F" w14:textId="0C93E86D"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1" w:history="1">
        <w:r w:rsidR="00204660" w:rsidRPr="008B5593">
          <w:rPr>
            <w:rStyle w:val="Hyperlink"/>
            <w:noProof/>
          </w:rPr>
          <w:t>5.5</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Authority for Back-Out</w:t>
        </w:r>
        <w:r w:rsidR="00204660">
          <w:rPr>
            <w:noProof/>
            <w:webHidden/>
          </w:rPr>
          <w:tab/>
        </w:r>
        <w:r w:rsidR="00204660">
          <w:rPr>
            <w:noProof/>
            <w:webHidden/>
          </w:rPr>
          <w:fldChar w:fldCharType="begin"/>
        </w:r>
        <w:r w:rsidR="00204660">
          <w:rPr>
            <w:noProof/>
            <w:webHidden/>
          </w:rPr>
          <w:instrText xml:space="preserve"> PAGEREF _Toc164408581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59E5E688" w14:textId="1E2FF853"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2" w:history="1">
        <w:r w:rsidR="00204660" w:rsidRPr="008B5593">
          <w:rPr>
            <w:rStyle w:val="Hyperlink"/>
            <w:noProof/>
          </w:rPr>
          <w:t>5.6</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Back-Out Procedure</w:t>
        </w:r>
        <w:r w:rsidR="00204660">
          <w:rPr>
            <w:noProof/>
            <w:webHidden/>
          </w:rPr>
          <w:tab/>
        </w:r>
        <w:r w:rsidR="00204660">
          <w:rPr>
            <w:noProof/>
            <w:webHidden/>
          </w:rPr>
          <w:fldChar w:fldCharType="begin"/>
        </w:r>
        <w:r w:rsidR="00204660">
          <w:rPr>
            <w:noProof/>
            <w:webHidden/>
          </w:rPr>
          <w:instrText xml:space="preserve"> PAGEREF _Toc164408582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63C9D469" w14:textId="15E0FEC9"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83" w:history="1">
        <w:r w:rsidR="00204660" w:rsidRPr="008B5593">
          <w:rPr>
            <w:rStyle w:val="Hyperlink"/>
            <w:noProof/>
          </w:rPr>
          <w:t>6.</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Rollback Procedure</w:t>
        </w:r>
        <w:r w:rsidR="00204660">
          <w:rPr>
            <w:noProof/>
            <w:webHidden/>
          </w:rPr>
          <w:tab/>
        </w:r>
        <w:r w:rsidR="00204660">
          <w:rPr>
            <w:noProof/>
            <w:webHidden/>
          </w:rPr>
          <w:fldChar w:fldCharType="begin"/>
        </w:r>
        <w:r w:rsidR="00204660">
          <w:rPr>
            <w:noProof/>
            <w:webHidden/>
          </w:rPr>
          <w:instrText xml:space="preserve"> PAGEREF _Toc164408583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50E69FC1" w14:textId="39A10820"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4" w:history="1">
        <w:r w:rsidR="00204660" w:rsidRPr="008B5593">
          <w:rPr>
            <w:rStyle w:val="Hyperlink"/>
            <w:noProof/>
          </w:rPr>
          <w:t>6.1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Rollback Considerations</w:t>
        </w:r>
        <w:r w:rsidR="00204660">
          <w:rPr>
            <w:noProof/>
            <w:webHidden/>
          </w:rPr>
          <w:tab/>
        </w:r>
        <w:r w:rsidR="00204660">
          <w:rPr>
            <w:noProof/>
            <w:webHidden/>
          </w:rPr>
          <w:fldChar w:fldCharType="begin"/>
        </w:r>
        <w:r w:rsidR="00204660">
          <w:rPr>
            <w:noProof/>
            <w:webHidden/>
          </w:rPr>
          <w:instrText xml:space="preserve"> PAGEREF _Toc164408584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3A8B8043" w14:textId="693EB36C"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5" w:history="1">
        <w:r w:rsidR="00204660" w:rsidRPr="008B5593">
          <w:rPr>
            <w:rStyle w:val="Hyperlink"/>
            <w:noProof/>
          </w:rPr>
          <w:t>6.2</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Rollback Criteria</w:t>
        </w:r>
        <w:r w:rsidR="00204660">
          <w:rPr>
            <w:noProof/>
            <w:webHidden/>
          </w:rPr>
          <w:tab/>
        </w:r>
        <w:r w:rsidR="00204660">
          <w:rPr>
            <w:noProof/>
            <w:webHidden/>
          </w:rPr>
          <w:fldChar w:fldCharType="begin"/>
        </w:r>
        <w:r w:rsidR="00204660">
          <w:rPr>
            <w:noProof/>
            <w:webHidden/>
          </w:rPr>
          <w:instrText xml:space="preserve"> PAGEREF _Toc164408585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14C45951" w14:textId="22453AD4"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6" w:history="1">
        <w:r w:rsidR="00204660" w:rsidRPr="008B5593">
          <w:rPr>
            <w:rStyle w:val="Hyperlink"/>
            <w:noProof/>
          </w:rPr>
          <w:t>6.3</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Rollback Risks</w:t>
        </w:r>
        <w:r w:rsidR="00204660">
          <w:rPr>
            <w:noProof/>
            <w:webHidden/>
          </w:rPr>
          <w:tab/>
        </w:r>
        <w:r w:rsidR="00204660">
          <w:rPr>
            <w:noProof/>
            <w:webHidden/>
          </w:rPr>
          <w:fldChar w:fldCharType="begin"/>
        </w:r>
        <w:r w:rsidR="00204660">
          <w:rPr>
            <w:noProof/>
            <w:webHidden/>
          </w:rPr>
          <w:instrText xml:space="preserve"> PAGEREF _Toc164408586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4BA33D22" w14:textId="3DEE3AD7"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7" w:history="1">
        <w:r w:rsidR="00204660" w:rsidRPr="008B5593">
          <w:rPr>
            <w:rStyle w:val="Hyperlink"/>
            <w:noProof/>
          </w:rPr>
          <w:t>6.4</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Authority for Rollback</w:t>
        </w:r>
        <w:r w:rsidR="00204660">
          <w:rPr>
            <w:noProof/>
            <w:webHidden/>
          </w:rPr>
          <w:tab/>
        </w:r>
        <w:r w:rsidR="00204660">
          <w:rPr>
            <w:noProof/>
            <w:webHidden/>
          </w:rPr>
          <w:fldChar w:fldCharType="begin"/>
        </w:r>
        <w:r w:rsidR="00204660">
          <w:rPr>
            <w:noProof/>
            <w:webHidden/>
          </w:rPr>
          <w:instrText xml:space="preserve"> PAGEREF _Toc164408587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506D30D8" w14:textId="7C4C220E"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88" w:history="1">
        <w:r w:rsidR="00204660" w:rsidRPr="008B5593">
          <w:rPr>
            <w:rStyle w:val="Hyperlink"/>
            <w:noProof/>
          </w:rPr>
          <w:t>6.5</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Rollback Procedure</w:t>
        </w:r>
        <w:r w:rsidR="00204660">
          <w:rPr>
            <w:noProof/>
            <w:webHidden/>
          </w:rPr>
          <w:tab/>
        </w:r>
        <w:r w:rsidR="00204660">
          <w:rPr>
            <w:noProof/>
            <w:webHidden/>
          </w:rPr>
          <w:fldChar w:fldCharType="begin"/>
        </w:r>
        <w:r w:rsidR="00204660">
          <w:rPr>
            <w:noProof/>
            <w:webHidden/>
          </w:rPr>
          <w:instrText xml:space="preserve"> PAGEREF _Toc164408588 \h </w:instrText>
        </w:r>
        <w:r w:rsidR="00204660">
          <w:rPr>
            <w:noProof/>
            <w:webHidden/>
          </w:rPr>
        </w:r>
        <w:r w:rsidR="00204660">
          <w:rPr>
            <w:noProof/>
            <w:webHidden/>
          </w:rPr>
          <w:fldChar w:fldCharType="separate"/>
        </w:r>
        <w:r w:rsidR="00204660">
          <w:rPr>
            <w:noProof/>
            <w:webHidden/>
          </w:rPr>
          <w:t>5</w:t>
        </w:r>
        <w:r w:rsidR="00204660">
          <w:rPr>
            <w:noProof/>
            <w:webHidden/>
          </w:rPr>
          <w:fldChar w:fldCharType="end"/>
        </w:r>
      </w:hyperlink>
    </w:p>
    <w:p w14:paraId="07F7B31A" w14:textId="440F630D" w:rsidR="00204660" w:rsidRDefault="005F5D93">
      <w:pPr>
        <w:pStyle w:val="TOC1"/>
        <w:rPr>
          <w:rFonts w:asciiTheme="minorHAnsi" w:eastAsiaTheme="minorEastAsia" w:hAnsiTheme="minorHAnsi" w:cstheme="minorBidi"/>
          <w:b w:val="0"/>
          <w:noProof/>
          <w:kern w:val="2"/>
          <w:sz w:val="22"/>
          <w:szCs w:val="22"/>
          <w14:ligatures w14:val="standardContextual"/>
        </w:rPr>
      </w:pPr>
      <w:hyperlink w:anchor="_Toc164408589" w:history="1">
        <w:r w:rsidR="00204660" w:rsidRPr="008B5593">
          <w:rPr>
            <w:rStyle w:val="Hyperlink"/>
            <w:noProof/>
          </w:rPr>
          <w:t>7.</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Additional Information</w:t>
        </w:r>
        <w:r w:rsidR="00204660">
          <w:rPr>
            <w:noProof/>
            <w:webHidden/>
          </w:rPr>
          <w:tab/>
        </w:r>
        <w:r w:rsidR="00204660">
          <w:rPr>
            <w:noProof/>
            <w:webHidden/>
          </w:rPr>
          <w:fldChar w:fldCharType="begin"/>
        </w:r>
        <w:r w:rsidR="00204660">
          <w:rPr>
            <w:noProof/>
            <w:webHidden/>
          </w:rPr>
          <w:instrText xml:space="preserve"> PAGEREF _Toc164408589 \h </w:instrText>
        </w:r>
        <w:r w:rsidR="00204660">
          <w:rPr>
            <w:noProof/>
            <w:webHidden/>
          </w:rPr>
        </w:r>
        <w:r w:rsidR="00204660">
          <w:rPr>
            <w:noProof/>
            <w:webHidden/>
          </w:rPr>
          <w:fldChar w:fldCharType="separate"/>
        </w:r>
        <w:r w:rsidR="00204660">
          <w:rPr>
            <w:noProof/>
            <w:webHidden/>
          </w:rPr>
          <w:t>6</w:t>
        </w:r>
        <w:r w:rsidR="00204660">
          <w:rPr>
            <w:noProof/>
            <w:webHidden/>
          </w:rPr>
          <w:fldChar w:fldCharType="end"/>
        </w:r>
      </w:hyperlink>
    </w:p>
    <w:p w14:paraId="449E9DC0" w14:textId="1A44B803" w:rsidR="00204660" w:rsidRDefault="005F5D93">
      <w:pPr>
        <w:pStyle w:val="TOC2"/>
        <w:rPr>
          <w:rFonts w:asciiTheme="minorHAnsi" w:eastAsiaTheme="minorEastAsia" w:hAnsiTheme="minorHAnsi" w:cstheme="minorBidi"/>
          <w:b w:val="0"/>
          <w:noProof/>
          <w:kern w:val="2"/>
          <w:sz w:val="22"/>
          <w:szCs w:val="22"/>
          <w14:ligatures w14:val="standardContextual"/>
        </w:rPr>
      </w:pPr>
      <w:hyperlink w:anchor="_Toc164408590" w:history="1">
        <w:r w:rsidR="00204660" w:rsidRPr="008B5593">
          <w:rPr>
            <w:rStyle w:val="Hyperlink"/>
            <w:noProof/>
          </w:rPr>
          <w:t>7.1</w:t>
        </w:r>
        <w:r w:rsidR="00204660">
          <w:rPr>
            <w:rFonts w:asciiTheme="minorHAnsi" w:eastAsiaTheme="minorEastAsia" w:hAnsiTheme="minorHAnsi" w:cstheme="minorBidi"/>
            <w:b w:val="0"/>
            <w:noProof/>
            <w:kern w:val="2"/>
            <w:sz w:val="22"/>
            <w:szCs w:val="22"/>
            <w14:ligatures w14:val="standardContextual"/>
          </w:rPr>
          <w:tab/>
        </w:r>
        <w:r w:rsidR="00204660" w:rsidRPr="008B5593">
          <w:rPr>
            <w:rStyle w:val="Hyperlink"/>
            <w:noProof/>
          </w:rPr>
          <w:t>Documentation</w:t>
        </w:r>
        <w:r w:rsidR="00204660">
          <w:rPr>
            <w:noProof/>
            <w:webHidden/>
          </w:rPr>
          <w:tab/>
        </w:r>
        <w:r w:rsidR="00204660">
          <w:rPr>
            <w:noProof/>
            <w:webHidden/>
          </w:rPr>
          <w:fldChar w:fldCharType="begin"/>
        </w:r>
        <w:r w:rsidR="00204660">
          <w:rPr>
            <w:noProof/>
            <w:webHidden/>
          </w:rPr>
          <w:instrText xml:space="preserve"> PAGEREF _Toc164408590 \h </w:instrText>
        </w:r>
        <w:r w:rsidR="00204660">
          <w:rPr>
            <w:noProof/>
            <w:webHidden/>
          </w:rPr>
        </w:r>
        <w:r w:rsidR="00204660">
          <w:rPr>
            <w:noProof/>
            <w:webHidden/>
          </w:rPr>
          <w:fldChar w:fldCharType="separate"/>
        </w:r>
        <w:r w:rsidR="00204660">
          <w:rPr>
            <w:noProof/>
            <w:webHidden/>
          </w:rPr>
          <w:t>6</w:t>
        </w:r>
        <w:r w:rsidR="00204660">
          <w:rPr>
            <w:noProof/>
            <w:webHidden/>
          </w:rPr>
          <w:fldChar w:fldCharType="end"/>
        </w:r>
      </w:hyperlink>
    </w:p>
    <w:p w14:paraId="4EA54620" w14:textId="14169629" w:rsidR="00FC63D4" w:rsidRPr="00647A8E" w:rsidRDefault="00DA213C" w:rsidP="00FC63D4">
      <w:pPr>
        <w:pStyle w:val="TableofFigures"/>
        <w:tabs>
          <w:tab w:val="right" w:leader="dot" w:pos="9350"/>
        </w:tabs>
        <w:sectPr w:rsidR="00FC63D4" w:rsidRPr="00647A8E" w:rsidSect="000651D4">
          <w:footerReference w:type="default" r:id="rId8"/>
          <w:pgSz w:w="12240" w:h="15840" w:code="1"/>
          <w:pgMar w:top="1440" w:right="1440" w:bottom="1440" w:left="1440" w:header="720" w:footer="720" w:gutter="0"/>
          <w:pgNumType w:fmt="lowerRoman" w:start="1"/>
          <w:cols w:space="720"/>
          <w:docGrid w:linePitch="360"/>
        </w:sectPr>
      </w:pPr>
      <w:r>
        <w:fldChar w:fldCharType="end"/>
      </w:r>
      <w:r w:rsidR="00FC63D4">
        <w:t xml:space="preserve"> </w:t>
      </w:r>
    </w:p>
    <w:p w14:paraId="5B370F98" w14:textId="77777777" w:rsidR="00DA213C" w:rsidRPr="00DC20B3" w:rsidRDefault="00DA213C" w:rsidP="003323D9">
      <w:pPr>
        <w:pStyle w:val="Heading1"/>
      </w:pPr>
      <w:bookmarkStart w:id="5" w:name="_Toc59622158"/>
      <w:bookmarkStart w:id="6" w:name="_Toc164408559"/>
      <w:r w:rsidRPr="00DC20B3">
        <w:lastRenderedPageBreak/>
        <w:t>Introduction</w:t>
      </w:r>
      <w:bookmarkEnd w:id="5"/>
      <w:bookmarkEnd w:id="6"/>
    </w:p>
    <w:p w14:paraId="04919E16" w14:textId="15C10C3A" w:rsidR="001235FC" w:rsidRPr="00491A3D" w:rsidRDefault="001235FC" w:rsidP="001235FC">
      <w:pPr>
        <w:pStyle w:val="BodyText"/>
        <w:spacing w:before="0" w:after="0"/>
        <w:rPr>
          <w:szCs w:val="24"/>
        </w:rPr>
      </w:pPr>
      <w:r w:rsidRPr="00491A3D">
        <w:rPr>
          <w:szCs w:val="24"/>
        </w:rPr>
        <w:t xml:space="preserve">The </w:t>
      </w:r>
      <w:r>
        <w:rPr>
          <w:szCs w:val="24"/>
        </w:rPr>
        <w:t xml:space="preserve">Deployment, </w:t>
      </w:r>
      <w:r w:rsidRPr="00491A3D">
        <w:rPr>
          <w:szCs w:val="24"/>
        </w:rPr>
        <w:t>Installation, Back-Out</w:t>
      </w:r>
      <w:r>
        <w:rPr>
          <w:szCs w:val="24"/>
        </w:rPr>
        <w:t xml:space="preserve"> and</w:t>
      </w:r>
      <w:r w:rsidRPr="00491A3D">
        <w:rPr>
          <w:szCs w:val="24"/>
        </w:rPr>
        <w:t xml:space="preserve"> Rollback Guide defines the ordered, technical steps required to install the product</w:t>
      </w:r>
      <w:r>
        <w:rPr>
          <w:szCs w:val="24"/>
        </w:rPr>
        <w:t>,</w:t>
      </w:r>
      <w:r w:rsidRPr="00491A3D">
        <w:rPr>
          <w:szCs w:val="24"/>
        </w:rPr>
        <w:t xml:space="preserve"> back</w:t>
      </w:r>
      <w:r>
        <w:rPr>
          <w:szCs w:val="24"/>
        </w:rPr>
        <w:t xml:space="preserve"> </w:t>
      </w:r>
      <w:r w:rsidRPr="00491A3D">
        <w:rPr>
          <w:szCs w:val="24"/>
        </w:rPr>
        <w:t>out the installation</w:t>
      </w:r>
      <w:r>
        <w:rPr>
          <w:szCs w:val="24"/>
        </w:rPr>
        <w:t xml:space="preserve"> (if necessary)</w:t>
      </w:r>
      <w:r w:rsidRPr="00491A3D">
        <w:rPr>
          <w:szCs w:val="24"/>
        </w:rPr>
        <w:t xml:space="preserve">, and roll back to the previously installed version of the product. It provides installation instructions for </w:t>
      </w:r>
      <w:r w:rsidR="008D70A6">
        <w:rPr>
          <w:szCs w:val="24"/>
        </w:rPr>
        <w:t xml:space="preserve">the </w:t>
      </w:r>
      <w:r w:rsidR="001D63FD">
        <w:rPr>
          <w:szCs w:val="24"/>
        </w:rPr>
        <w:t>SD*5.3</w:t>
      </w:r>
      <w:r w:rsidR="00A52C71">
        <w:rPr>
          <w:szCs w:val="24"/>
        </w:rPr>
        <w:t>*</w:t>
      </w:r>
      <w:r w:rsidR="00D171D1">
        <w:rPr>
          <w:szCs w:val="24"/>
        </w:rPr>
        <w:t>876</w:t>
      </w:r>
      <w:r w:rsidR="00210477">
        <w:rPr>
          <w:szCs w:val="24"/>
        </w:rPr>
        <w:t xml:space="preserve"> </w:t>
      </w:r>
      <w:proofErr w:type="gramStart"/>
      <w:r w:rsidR="00210477">
        <w:rPr>
          <w:szCs w:val="24"/>
        </w:rPr>
        <w:t>patch</w:t>
      </w:r>
      <w:proofErr w:type="gramEnd"/>
    </w:p>
    <w:p w14:paraId="0BF39CDB" w14:textId="77777777" w:rsidR="00DA213C" w:rsidRPr="00491A3D" w:rsidRDefault="00DA213C" w:rsidP="00DA213C">
      <w:pPr>
        <w:rPr>
          <w:sz w:val="24"/>
        </w:rPr>
      </w:pPr>
    </w:p>
    <w:p w14:paraId="5DC10CB0" w14:textId="6E714E55" w:rsidR="00DA213C" w:rsidRPr="00DC20B3" w:rsidRDefault="00DA213C" w:rsidP="003323D9">
      <w:pPr>
        <w:pStyle w:val="Heading2"/>
      </w:pPr>
      <w:bookmarkStart w:id="7" w:name="_Toc365547079"/>
      <w:bookmarkStart w:id="8" w:name="_Toc289961469"/>
      <w:bookmarkStart w:id="9" w:name="_Toc444758660"/>
      <w:bookmarkStart w:id="10" w:name="_Toc164408560"/>
      <w:bookmarkStart w:id="11" w:name="_Toc59622159"/>
      <w:bookmarkEnd w:id="7"/>
      <w:r w:rsidRPr="00DC20B3">
        <w:t>Purpose</w:t>
      </w:r>
      <w:bookmarkEnd w:id="8"/>
      <w:bookmarkEnd w:id="9"/>
      <w:bookmarkEnd w:id="10"/>
      <w:r w:rsidR="00794E49" w:rsidRPr="00DC20B3">
        <w:t xml:space="preserve"> </w:t>
      </w:r>
      <w:bookmarkEnd w:id="11"/>
    </w:p>
    <w:p w14:paraId="3ADB9866" w14:textId="30B423ED" w:rsidR="00565149" w:rsidRDefault="00DA213C" w:rsidP="004119FF">
      <w:pPr>
        <w:pStyle w:val="BodyText"/>
        <w:spacing w:before="0"/>
      </w:pPr>
      <w:bookmarkStart w:id="12" w:name="_Hlk79997281"/>
      <w:r w:rsidRPr="00491A3D">
        <w:rPr>
          <w:szCs w:val="24"/>
        </w:rPr>
        <w:t xml:space="preserve">The purpose of this Guide is to provide installation steps for the </w:t>
      </w:r>
      <w:r w:rsidR="001D63FD">
        <w:rPr>
          <w:szCs w:val="24"/>
        </w:rPr>
        <w:t>SD*5.3</w:t>
      </w:r>
      <w:r w:rsidR="00A52C71">
        <w:rPr>
          <w:szCs w:val="24"/>
        </w:rPr>
        <w:t>*</w:t>
      </w:r>
      <w:r w:rsidR="00D171D1">
        <w:rPr>
          <w:szCs w:val="24"/>
        </w:rPr>
        <w:t>876</w:t>
      </w:r>
      <w:r w:rsidR="00210477">
        <w:rPr>
          <w:szCs w:val="24"/>
        </w:rPr>
        <w:t xml:space="preserve"> </w:t>
      </w:r>
      <w:r w:rsidR="00210477" w:rsidRPr="00491A3D">
        <w:rPr>
          <w:szCs w:val="24"/>
        </w:rPr>
        <w:t>patch</w:t>
      </w:r>
      <w:r w:rsidRPr="00491A3D">
        <w:rPr>
          <w:szCs w:val="24"/>
        </w:rPr>
        <w:t xml:space="preserve">. The intended audience for this document is the Information Resource Management </w:t>
      </w:r>
      <w:r w:rsidR="000334E5">
        <w:rPr>
          <w:szCs w:val="24"/>
        </w:rPr>
        <w:t>Systems</w:t>
      </w:r>
      <w:r w:rsidR="000334E5" w:rsidRPr="00491A3D">
        <w:rPr>
          <w:szCs w:val="24"/>
        </w:rPr>
        <w:t xml:space="preserve"> </w:t>
      </w:r>
      <w:r w:rsidRPr="00491A3D">
        <w:rPr>
          <w:szCs w:val="24"/>
        </w:rPr>
        <w:t>(IRMS) staff.</w:t>
      </w:r>
      <w:r w:rsidR="00831CD6">
        <w:rPr>
          <w:szCs w:val="24"/>
        </w:rPr>
        <w:t xml:space="preserve"> </w:t>
      </w:r>
      <w:r w:rsidR="00831CD6">
        <w:t xml:space="preserve">Some of the main </w:t>
      </w:r>
      <w:r w:rsidR="000334E5">
        <w:t xml:space="preserve">features </w:t>
      </w:r>
      <w:r w:rsidR="00831CD6">
        <w:t>of this patch are the following</w:t>
      </w:r>
      <w:r w:rsidR="00565149">
        <w:t xml:space="preserve">: </w:t>
      </w:r>
    </w:p>
    <w:p w14:paraId="6804BB6D" w14:textId="23CA77F3" w:rsidR="003E5694" w:rsidRDefault="00D138F3" w:rsidP="003323D9">
      <w:pPr>
        <w:pStyle w:val="Heading2"/>
      </w:pPr>
      <w:bookmarkStart w:id="13" w:name="_Toc164408561"/>
      <w:bookmarkStart w:id="14" w:name="_Toc59622160"/>
      <w:bookmarkEnd w:id="12"/>
      <w:r>
        <w:t>Dependencies</w:t>
      </w:r>
      <w:bookmarkEnd w:id="13"/>
      <w:r w:rsidR="003E5694">
        <w:t xml:space="preserve"> </w:t>
      </w:r>
      <w:bookmarkEnd w:id="14"/>
    </w:p>
    <w:p w14:paraId="03D5A493" w14:textId="16462FCA" w:rsidR="00D138F3" w:rsidRDefault="007569C4" w:rsidP="00FF4E88">
      <w:pPr>
        <w:pStyle w:val="BodyText"/>
      </w:pPr>
      <w:r>
        <w:t>Patch SD*5.3*8</w:t>
      </w:r>
      <w:r w:rsidR="00E84DA0">
        <w:t>74</w:t>
      </w:r>
      <w:r>
        <w:t xml:space="preserve"> must be installed prior to installing SD*5.3*</w:t>
      </w:r>
      <w:r w:rsidR="00D171D1">
        <w:t>876</w:t>
      </w:r>
      <w:r>
        <w:t>.</w:t>
      </w:r>
    </w:p>
    <w:p w14:paraId="5E452AFC" w14:textId="77777777" w:rsidR="00DC20B3" w:rsidRPr="00491A3D" w:rsidRDefault="00DC20B3" w:rsidP="00FF4E88">
      <w:pPr>
        <w:pStyle w:val="BodyText"/>
      </w:pPr>
    </w:p>
    <w:p w14:paraId="36174E94" w14:textId="2C31E9A4" w:rsidR="00D138F3" w:rsidRPr="00124272" w:rsidRDefault="00D138F3" w:rsidP="003323D9">
      <w:pPr>
        <w:pStyle w:val="Heading2"/>
      </w:pPr>
      <w:bookmarkStart w:id="15" w:name="_Toc164408562"/>
      <w:bookmarkStart w:id="16" w:name="_Toc59622161"/>
      <w:r>
        <w:t>Constraints</w:t>
      </w:r>
      <w:bookmarkEnd w:id="15"/>
      <w:r w:rsidR="003E5694">
        <w:t xml:space="preserve"> </w:t>
      </w:r>
      <w:bookmarkEnd w:id="16"/>
    </w:p>
    <w:p w14:paraId="6D2A1B6E" w14:textId="4FF768CE" w:rsidR="00DA213C" w:rsidRDefault="00B71A7F" w:rsidP="00FF4E88">
      <w:pPr>
        <w:pStyle w:val="BodyText"/>
      </w:pPr>
      <w:r>
        <w:t>N/A</w:t>
      </w:r>
    </w:p>
    <w:p w14:paraId="617C95CE" w14:textId="77777777" w:rsidR="009B2692" w:rsidRDefault="009B2692" w:rsidP="00FF4E88">
      <w:pPr>
        <w:pStyle w:val="BodyText"/>
      </w:pPr>
    </w:p>
    <w:p w14:paraId="230A0B9B" w14:textId="77777777" w:rsidR="00DA213C" w:rsidRDefault="00DA213C" w:rsidP="003323D9">
      <w:pPr>
        <w:pStyle w:val="Heading1"/>
      </w:pPr>
      <w:bookmarkStart w:id="17" w:name="_Toc59622162"/>
      <w:bookmarkStart w:id="18" w:name="_Toc164408563"/>
      <w:r w:rsidRPr="00A12A14">
        <w:t>Pre-installation</w:t>
      </w:r>
      <w:r>
        <w:t xml:space="preserve"> and System Requirements</w:t>
      </w:r>
      <w:bookmarkEnd w:id="17"/>
      <w:bookmarkEnd w:id="18"/>
    </w:p>
    <w:p w14:paraId="400C34FE" w14:textId="77777777" w:rsidR="009B2692" w:rsidRDefault="009B2692" w:rsidP="00843EF0">
      <w:pPr>
        <w:rPr>
          <w:sz w:val="24"/>
        </w:rPr>
      </w:pPr>
    </w:p>
    <w:p w14:paraId="71F9C390" w14:textId="77777777" w:rsidR="00DA213C" w:rsidRDefault="00DA213C" w:rsidP="003323D9">
      <w:pPr>
        <w:pStyle w:val="Heading2"/>
      </w:pPr>
      <w:bookmarkStart w:id="19" w:name="_Toc68326745"/>
      <w:bookmarkStart w:id="20" w:name="_Toc78101768"/>
      <w:bookmarkStart w:id="21" w:name="_Toc78348899"/>
      <w:bookmarkStart w:id="22" w:name="_Toc347936959"/>
      <w:bookmarkStart w:id="23" w:name="_Toc444758662"/>
      <w:bookmarkStart w:id="24" w:name="_Toc59622163"/>
      <w:bookmarkStart w:id="25" w:name="_Toc164408564"/>
      <w:r w:rsidRPr="00176560">
        <w:t>System Requirements</w:t>
      </w:r>
      <w:bookmarkEnd w:id="19"/>
      <w:bookmarkEnd w:id="20"/>
      <w:bookmarkEnd w:id="21"/>
      <w:bookmarkEnd w:id="22"/>
      <w:bookmarkEnd w:id="23"/>
      <w:bookmarkEnd w:id="24"/>
      <w:bookmarkEnd w:id="25"/>
    </w:p>
    <w:tbl>
      <w:tblPr>
        <w:tblStyle w:val="TablewithHeader"/>
        <w:tblW w:w="9360" w:type="dxa"/>
        <w:tblLayout w:type="fixed"/>
        <w:tblLook w:val="0020" w:firstRow="1" w:lastRow="0" w:firstColumn="0" w:lastColumn="0" w:noHBand="0" w:noVBand="0"/>
      </w:tblPr>
      <w:tblGrid>
        <w:gridCol w:w="4974"/>
        <w:gridCol w:w="4386"/>
      </w:tblGrid>
      <w:tr w:rsidR="00DA213C" w:rsidRPr="00BD47E0" w14:paraId="3923E502" w14:textId="77777777" w:rsidTr="009402D2">
        <w:trPr>
          <w:cnfStyle w:val="100000000000" w:firstRow="1" w:lastRow="0" w:firstColumn="0" w:lastColumn="0" w:oddVBand="0" w:evenVBand="0" w:oddHBand="0" w:evenHBand="0" w:firstRowFirstColumn="0" w:firstRowLastColumn="0" w:lastRowFirstColumn="0" w:lastRowLastColumn="0"/>
          <w:trHeight w:val="472"/>
        </w:trPr>
        <w:tc>
          <w:tcPr>
            <w:tcW w:w="4974" w:type="dxa"/>
          </w:tcPr>
          <w:p w14:paraId="15D064ED"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Package</w:t>
            </w:r>
          </w:p>
        </w:tc>
        <w:tc>
          <w:tcPr>
            <w:tcW w:w="4386" w:type="dxa"/>
          </w:tcPr>
          <w:p w14:paraId="76BC8414" w14:textId="77777777" w:rsidR="00DA213C" w:rsidRPr="00BD47E0" w:rsidRDefault="00DA213C" w:rsidP="00736DC5">
            <w:pPr>
              <w:pStyle w:val="TableHdg"/>
              <w:rPr>
                <w:rFonts w:ascii="Arial" w:hAnsi="Arial" w:cs="Arial"/>
                <w:b/>
                <w:bCs/>
                <w:szCs w:val="22"/>
              </w:rPr>
            </w:pPr>
            <w:r w:rsidRPr="00BD47E0">
              <w:rPr>
                <w:rFonts w:ascii="Arial" w:hAnsi="Arial" w:cs="Arial"/>
                <w:b/>
                <w:bCs/>
                <w:szCs w:val="22"/>
              </w:rPr>
              <w:t>Minimum Version Needed</w:t>
            </w:r>
          </w:p>
        </w:tc>
      </w:tr>
      <w:tr w:rsidR="00DA213C" w:rsidRPr="00BD47E0" w14:paraId="36031998" w14:textId="77777777" w:rsidTr="009402D2">
        <w:trPr>
          <w:trHeight w:val="280"/>
        </w:trPr>
        <w:tc>
          <w:tcPr>
            <w:tcW w:w="4974" w:type="dxa"/>
          </w:tcPr>
          <w:p w14:paraId="31154D60" w14:textId="77777777" w:rsidR="00DA213C" w:rsidRPr="00BD47E0" w:rsidRDefault="00DA213C" w:rsidP="00736DC5">
            <w:pPr>
              <w:pStyle w:val="TableText"/>
              <w:rPr>
                <w:sz w:val="20"/>
              </w:rPr>
            </w:pPr>
            <w:r w:rsidRPr="00BD47E0">
              <w:rPr>
                <w:sz w:val="20"/>
              </w:rPr>
              <w:t xml:space="preserve">VA </w:t>
            </w:r>
            <w:proofErr w:type="spellStart"/>
            <w:r w:rsidRPr="00BD47E0">
              <w:rPr>
                <w:sz w:val="20"/>
              </w:rPr>
              <w:t>FileMan</w:t>
            </w:r>
            <w:proofErr w:type="spellEnd"/>
          </w:p>
        </w:tc>
        <w:tc>
          <w:tcPr>
            <w:tcW w:w="4386" w:type="dxa"/>
          </w:tcPr>
          <w:p w14:paraId="194638F0" w14:textId="77777777" w:rsidR="00DA213C" w:rsidRPr="00BD47E0" w:rsidRDefault="00DA213C" w:rsidP="00736DC5">
            <w:pPr>
              <w:pStyle w:val="TableText"/>
              <w:rPr>
                <w:sz w:val="20"/>
              </w:rPr>
            </w:pPr>
            <w:r w:rsidRPr="00BD47E0">
              <w:rPr>
                <w:sz w:val="20"/>
              </w:rPr>
              <w:t>22.0</w:t>
            </w:r>
          </w:p>
        </w:tc>
      </w:tr>
      <w:tr w:rsidR="00DA213C" w:rsidRPr="00BD47E0" w14:paraId="59A6F6F7" w14:textId="77777777" w:rsidTr="009402D2">
        <w:trPr>
          <w:trHeight w:val="280"/>
        </w:trPr>
        <w:tc>
          <w:tcPr>
            <w:tcW w:w="4974" w:type="dxa"/>
          </w:tcPr>
          <w:p w14:paraId="2FF99DDB" w14:textId="77777777" w:rsidR="00DA213C" w:rsidRPr="00BD47E0" w:rsidRDefault="00DA213C" w:rsidP="00736DC5">
            <w:pPr>
              <w:pStyle w:val="TableText"/>
              <w:rPr>
                <w:sz w:val="20"/>
              </w:rPr>
            </w:pPr>
            <w:r w:rsidRPr="00BD47E0">
              <w:rPr>
                <w:sz w:val="20"/>
              </w:rPr>
              <w:t>Kernel</w:t>
            </w:r>
          </w:p>
        </w:tc>
        <w:tc>
          <w:tcPr>
            <w:tcW w:w="4386" w:type="dxa"/>
          </w:tcPr>
          <w:p w14:paraId="1629B8E5" w14:textId="77777777" w:rsidR="00DA213C" w:rsidRPr="00BD47E0" w:rsidRDefault="00DA213C" w:rsidP="00736DC5">
            <w:pPr>
              <w:pStyle w:val="TableText"/>
              <w:rPr>
                <w:sz w:val="20"/>
              </w:rPr>
            </w:pPr>
            <w:r w:rsidRPr="00BD47E0">
              <w:rPr>
                <w:sz w:val="20"/>
              </w:rPr>
              <w:t>8.0</w:t>
            </w:r>
          </w:p>
        </w:tc>
      </w:tr>
      <w:tr w:rsidR="00DA213C" w:rsidRPr="00BD47E0" w14:paraId="5D681A1C" w14:textId="77777777" w:rsidTr="009402D2">
        <w:trPr>
          <w:trHeight w:val="280"/>
        </w:trPr>
        <w:tc>
          <w:tcPr>
            <w:tcW w:w="4974" w:type="dxa"/>
          </w:tcPr>
          <w:p w14:paraId="755D5066" w14:textId="77777777" w:rsidR="00DA213C" w:rsidRPr="00BD47E0" w:rsidRDefault="00DA213C" w:rsidP="00736DC5">
            <w:pPr>
              <w:pStyle w:val="TableText"/>
              <w:rPr>
                <w:sz w:val="20"/>
              </w:rPr>
            </w:pPr>
            <w:proofErr w:type="spellStart"/>
            <w:r w:rsidRPr="00BD47E0">
              <w:rPr>
                <w:sz w:val="20"/>
              </w:rPr>
              <w:t>MailMan</w:t>
            </w:r>
            <w:proofErr w:type="spellEnd"/>
          </w:p>
        </w:tc>
        <w:tc>
          <w:tcPr>
            <w:tcW w:w="4386" w:type="dxa"/>
          </w:tcPr>
          <w:p w14:paraId="17E23DC3" w14:textId="77777777" w:rsidR="00DA213C" w:rsidRPr="00BD47E0" w:rsidRDefault="00DA213C" w:rsidP="00736DC5">
            <w:pPr>
              <w:pStyle w:val="TableText"/>
              <w:rPr>
                <w:sz w:val="20"/>
              </w:rPr>
            </w:pPr>
            <w:r w:rsidRPr="00BD47E0">
              <w:rPr>
                <w:sz w:val="20"/>
              </w:rPr>
              <w:t>8.0</w:t>
            </w:r>
          </w:p>
        </w:tc>
      </w:tr>
      <w:tr w:rsidR="00DA213C" w:rsidRPr="00BD47E0" w14:paraId="2AB3FB3C" w14:textId="77777777" w:rsidTr="009402D2">
        <w:trPr>
          <w:trHeight w:val="280"/>
        </w:trPr>
        <w:tc>
          <w:tcPr>
            <w:tcW w:w="4974" w:type="dxa"/>
          </w:tcPr>
          <w:p w14:paraId="7DBE8DD1" w14:textId="77777777" w:rsidR="00DA213C" w:rsidRPr="00BD47E0" w:rsidRDefault="00DA213C" w:rsidP="00736DC5">
            <w:pPr>
              <w:pStyle w:val="TableText"/>
              <w:rPr>
                <w:sz w:val="20"/>
              </w:rPr>
            </w:pPr>
            <w:r w:rsidRPr="00BD47E0">
              <w:rPr>
                <w:sz w:val="20"/>
              </w:rPr>
              <w:t xml:space="preserve">Health Level 7 </w:t>
            </w:r>
          </w:p>
        </w:tc>
        <w:tc>
          <w:tcPr>
            <w:tcW w:w="4386" w:type="dxa"/>
          </w:tcPr>
          <w:p w14:paraId="12538F7A" w14:textId="77777777" w:rsidR="00DA213C" w:rsidRPr="00BD47E0" w:rsidRDefault="00DA213C" w:rsidP="00736DC5">
            <w:pPr>
              <w:pStyle w:val="TableText"/>
              <w:rPr>
                <w:sz w:val="20"/>
              </w:rPr>
            </w:pPr>
            <w:r w:rsidRPr="00BD47E0">
              <w:rPr>
                <w:sz w:val="20"/>
              </w:rPr>
              <w:t>1.6</w:t>
            </w:r>
          </w:p>
        </w:tc>
      </w:tr>
      <w:tr w:rsidR="00DA213C" w:rsidRPr="00BD47E0" w14:paraId="43E0473E" w14:textId="77777777" w:rsidTr="009402D2">
        <w:trPr>
          <w:trHeight w:val="280"/>
        </w:trPr>
        <w:tc>
          <w:tcPr>
            <w:tcW w:w="4974" w:type="dxa"/>
          </w:tcPr>
          <w:p w14:paraId="55BA0450" w14:textId="77777777" w:rsidR="00DA213C" w:rsidRPr="00BD47E0" w:rsidRDefault="00DA213C" w:rsidP="00736DC5">
            <w:pPr>
              <w:pStyle w:val="TableText"/>
              <w:rPr>
                <w:sz w:val="20"/>
              </w:rPr>
            </w:pPr>
            <w:r w:rsidRPr="00BD47E0">
              <w:rPr>
                <w:sz w:val="20"/>
              </w:rPr>
              <w:t xml:space="preserve">Order Entry/Results Reporting </w:t>
            </w:r>
          </w:p>
        </w:tc>
        <w:tc>
          <w:tcPr>
            <w:tcW w:w="4386" w:type="dxa"/>
          </w:tcPr>
          <w:p w14:paraId="5C4450E5" w14:textId="77777777" w:rsidR="00DA213C" w:rsidRPr="00BD47E0" w:rsidRDefault="00DA213C" w:rsidP="00736DC5">
            <w:pPr>
              <w:pStyle w:val="TableText"/>
              <w:rPr>
                <w:sz w:val="20"/>
              </w:rPr>
            </w:pPr>
            <w:r w:rsidRPr="00BD47E0">
              <w:rPr>
                <w:sz w:val="20"/>
              </w:rPr>
              <w:t>3.0</w:t>
            </w:r>
          </w:p>
        </w:tc>
      </w:tr>
      <w:tr w:rsidR="00DA213C" w:rsidRPr="00BD47E0" w14:paraId="78DBB3CE" w14:textId="77777777" w:rsidTr="009402D2">
        <w:trPr>
          <w:trHeight w:val="280"/>
        </w:trPr>
        <w:tc>
          <w:tcPr>
            <w:tcW w:w="4974" w:type="dxa"/>
          </w:tcPr>
          <w:p w14:paraId="0E19FE80" w14:textId="77777777" w:rsidR="00DA213C" w:rsidRPr="00BD47E0" w:rsidRDefault="00DA213C" w:rsidP="00736DC5">
            <w:pPr>
              <w:pStyle w:val="TableText"/>
              <w:rPr>
                <w:sz w:val="20"/>
              </w:rPr>
            </w:pPr>
            <w:r w:rsidRPr="00BD47E0">
              <w:rPr>
                <w:sz w:val="20"/>
              </w:rPr>
              <w:t>CMOP</w:t>
            </w:r>
          </w:p>
        </w:tc>
        <w:tc>
          <w:tcPr>
            <w:tcW w:w="4386" w:type="dxa"/>
          </w:tcPr>
          <w:p w14:paraId="16453A56" w14:textId="77777777" w:rsidR="00DA213C" w:rsidRPr="00BD47E0" w:rsidRDefault="00DA213C" w:rsidP="00736DC5">
            <w:pPr>
              <w:pStyle w:val="TableText"/>
              <w:rPr>
                <w:sz w:val="20"/>
              </w:rPr>
            </w:pPr>
            <w:r w:rsidRPr="00BD47E0">
              <w:rPr>
                <w:sz w:val="20"/>
              </w:rPr>
              <w:t>2.0</w:t>
            </w:r>
          </w:p>
        </w:tc>
      </w:tr>
      <w:tr w:rsidR="00DA213C" w:rsidRPr="00BD47E0" w14:paraId="661364F1" w14:textId="77777777" w:rsidTr="009402D2">
        <w:trPr>
          <w:trHeight w:val="280"/>
        </w:trPr>
        <w:tc>
          <w:tcPr>
            <w:tcW w:w="4974" w:type="dxa"/>
          </w:tcPr>
          <w:p w14:paraId="1F8DD961" w14:textId="77777777" w:rsidR="00DA213C" w:rsidRPr="00BD47E0" w:rsidRDefault="00DA213C" w:rsidP="00736DC5">
            <w:pPr>
              <w:pStyle w:val="TableText"/>
              <w:rPr>
                <w:sz w:val="20"/>
              </w:rPr>
            </w:pPr>
            <w:r w:rsidRPr="00BD47E0">
              <w:rPr>
                <w:sz w:val="20"/>
              </w:rPr>
              <w:t>NDF</w:t>
            </w:r>
          </w:p>
        </w:tc>
        <w:tc>
          <w:tcPr>
            <w:tcW w:w="4386" w:type="dxa"/>
          </w:tcPr>
          <w:p w14:paraId="1FD91550" w14:textId="77777777" w:rsidR="00DA213C" w:rsidRPr="00BD47E0" w:rsidRDefault="00DA213C" w:rsidP="00736DC5">
            <w:pPr>
              <w:pStyle w:val="TableText"/>
              <w:rPr>
                <w:sz w:val="20"/>
              </w:rPr>
            </w:pPr>
            <w:r w:rsidRPr="00BD47E0">
              <w:rPr>
                <w:sz w:val="20"/>
              </w:rPr>
              <w:t>4.0</w:t>
            </w:r>
          </w:p>
        </w:tc>
      </w:tr>
      <w:tr w:rsidR="00DA213C" w:rsidRPr="00BD47E0" w14:paraId="6F34C7CF" w14:textId="77777777" w:rsidTr="009402D2">
        <w:trPr>
          <w:trHeight w:val="280"/>
        </w:trPr>
        <w:tc>
          <w:tcPr>
            <w:tcW w:w="4974" w:type="dxa"/>
          </w:tcPr>
          <w:p w14:paraId="11146B50" w14:textId="77777777" w:rsidR="00DA213C" w:rsidRPr="00BD47E0" w:rsidRDefault="00DA213C" w:rsidP="00736DC5">
            <w:pPr>
              <w:pStyle w:val="TableText"/>
              <w:rPr>
                <w:sz w:val="20"/>
              </w:rPr>
            </w:pPr>
            <w:r w:rsidRPr="00BD47E0">
              <w:rPr>
                <w:sz w:val="20"/>
              </w:rPr>
              <w:t xml:space="preserve">Outpatient Pharmacy </w:t>
            </w:r>
          </w:p>
        </w:tc>
        <w:tc>
          <w:tcPr>
            <w:tcW w:w="4386" w:type="dxa"/>
          </w:tcPr>
          <w:p w14:paraId="576595E8" w14:textId="77777777" w:rsidR="00DA213C" w:rsidRPr="00BD47E0" w:rsidRDefault="00DA213C" w:rsidP="00736DC5">
            <w:pPr>
              <w:pStyle w:val="TableText"/>
              <w:rPr>
                <w:sz w:val="20"/>
              </w:rPr>
            </w:pPr>
            <w:r w:rsidRPr="00BD47E0">
              <w:rPr>
                <w:sz w:val="20"/>
              </w:rPr>
              <w:t>7.0</w:t>
            </w:r>
          </w:p>
        </w:tc>
      </w:tr>
      <w:tr w:rsidR="00DA213C" w:rsidRPr="00BD47E0" w14:paraId="30AC4678" w14:textId="77777777" w:rsidTr="009402D2">
        <w:trPr>
          <w:trHeight w:val="280"/>
        </w:trPr>
        <w:tc>
          <w:tcPr>
            <w:tcW w:w="4974" w:type="dxa"/>
          </w:tcPr>
          <w:p w14:paraId="56E24AEE" w14:textId="77777777" w:rsidR="00DA213C" w:rsidRPr="00BD47E0" w:rsidRDefault="00DA213C" w:rsidP="00736DC5">
            <w:pPr>
              <w:pStyle w:val="TableText"/>
              <w:rPr>
                <w:sz w:val="20"/>
              </w:rPr>
            </w:pPr>
            <w:r w:rsidRPr="00BD47E0">
              <w:rPr>
                <w:sz w:val="20"/>
              </w:rPr>
              <w:t>Pharmacy Data Management</w:t>
            </w:r>
          </w:p>
        </w:tc>
        <w:tc>
          <w:tcPr>
            <w:tcW w:w="4386" w:type="dxa"/>
          </w:tcPr>
          <w:p w14:paraId="42617AAE" w14:textId="77777777" w:rsidR="00DA213C" w:rsidRPr="00BD47E0" w:rsidRDefault="00DA213C" w:rsidP="00736DC5">
            <w:pPr>
              <w:pStyle w:val="TableText"/>
              <w:rPr>
                <w:sz w:val="20"/>
              </w:rPr>
            </w:pPr>
            <w:r w:rsidRPr="00BD47E0">
              <w:rPr>
                <w:sz w:val="20"/>
              </w:rPr>
              <w:t>1.0</w:t>
            </w:r>
          </w:p>
        </w:tc>
      </w:tr>
      <w:tr w:rsidR="00DA213C" w:rsidRPr="00BD47E0" w14:paraId="3506A2EE" w14:textId="77777777" w:rsidTr="009402D2">
        <w:trPr>
          <w:trHeight w:val="280"/>
        </w:trPr>
        <w:tc>
          <w:tcPr>
            <w:tcW w:w="4974" w:type="dxa"/>
          </w:tcPr>
          <w:p w14:paraId="5C183A97" w14:textId="77777777" w:rsidR="00DA213C" w:rsidRPr="00BD47E0" w:rsidRDefault="00DA213C" w:rsidP="00736DC5">
            <w:pPr>
              <w:pStyle w:val="TableText"/>
              <w:rPr>
                <w:sz w:val="20"/>
              </w:rPr>
            </w:pPr>
            <w:r w:rsidRPr="00BD47E0">
              <w:rPr>
                <w:sz w:val="20"/>
              </w:rPr>
              <w:t>Controlled Substances</w:t>
            </w:r>
          </w:p>
        </w:tc>
        <w:tc>
          <w:tcPr>
            <w:tcW w:w="4386" w:type="dxa"/>
          </w:tcPr>
          <w:p w14:paraId="288C9A42" w14:textId="77777777" w:rsidR="00DA213C" w:rsidRPr="00BD47E0" w:rsidRDefault="00DA213C" w:rsidP="00736DC5">
            <w:pPr>
              <w:pStyle w:val="TableText"/>
              <w:rPr>
                <w:sz w:val="20"/>
              </w:rPr>
            </w:pPr>
            <w:r w:rsidRPr="00BD47E0">
              <w:rPr>
                <w:sz w:val="20"/>
              </w:rPr>
              <w:t>3.0</w:t>
            </w:r>
          </w:p>
        </w:tc>
      </w:tr>
      <w:tr w:rsidR="00DA213C" w:rsidRPr="00BD47E0" w14:paraId="16A70FCF" w14:textId="77777777" w:rsidTr="009402D2">
        <w:trPr>
          <w:trHeight w:val="280"/>
        </w:trPr>
        <w:tc>
          <w:tcPr>
            <w:tcW w:w="4974" w:type="dxa"/>
          </w:tcPr>
          <w:p w14:paraId="5AA54CD7" w14:textId="77777777" w:rsidR="00DA213C" w:rsidRPr="00BD47E0" w:rsidRDefault="00DA213C" w:rsidP="00736DC5">
            <w:pPr>
              <w:pStyle w:val="TableText"/>
              <w:rPr>
                <w:sz w:val="20"/>
              </w:rPr>
            </w:pPr>
            <w:r w:rsidRPr="00BD47E0">
              <w:rPr>
                <w:sz w:val="20"/>
              </w:rPr>
              <w:t>Toolkit</w:t>
            </w:r>
          </w:p>
        </w:tc>
        <w:tc>
          <w:tcPr>
            <w:tcW w:w="4386" w:type="dxa"/>
          </w:tcPr>
          <w:p w14:paraId="1281BFC8" w14:textId="77777777" w:rsidR="00DA213C" w:rsidRPr="00BD47E0" w:rsidRDefault="00DA213C" w:rsidP="00736DC5">
            <w:pPr>
              <w:pStyle w:val="TableText"/>
              <w:rPr>
                <w:sz w:val="20"/>
              </w:rPr>
            </w:pPr>
            <w:r w:rsidRPr="00BD47E0">
              <w:rPr>
                <w:sz w:val="20"/>
              </w:rPr>
              <w:t>7.3</w:t>
            </w:r>
          </w:p>
        </w:tc>
      </w:tr>
      <w:tr w:rsidR="00DA213C" w:rsidRPr="00BD47E0" w14:paraId="79F7E916" w14:textId="77777777" w:rsidTr="009402D2">
        <w:trPr>
          <w:trHeight w:val="280"/>
        </w:trPr>
        <w:tc>
          <w:tcPr>
            <w:tcW w:w="4974" w:type="dxa"/>
          </w:tcPr>
          <w:p w14:paraId="22163BDD" w14:textId="77777777" w:rsidR="00DA213C" w:rsidRPr="00BD47E0" w:rsidRDefault="00DA213C" w:rsidP="00736DC5">
            <w:pPr>
              <w:pStyle w:val="TableText"/>
              <w:rPr>
                <w:sz w:val="20"/>
              </w:rPr>
            </w:pPr>
            <w:r w:rsidRPr="00BD47E0">
              <w:rPr>
                <w:sz w:val="20"/>
              </w:rPr>
              <w:lastRenderedPageBreak/>
              <w:t>Drug Accountability</w:t>
            </w:r>
          </w:p>
        </w:tc>
        <w:tc>
          <w:tcPr>
            <w:tcW w:w="4386" w:type="dxa"/>
          </w:tcPr>
          <w:p w14:paraId="4A034196" w14:textId="77777777" w:rsidR="00DA213C" w:rsidRPr="00BD47E0" w:rsidRDefault="00DA213C" w:rsidP="00736DC5">
            <w:pPr>
              <w:pStyle w:val="TableText"/>
              <w:rPr>
                <w:sz w:val="20"/>
              </w:rPr>
            </w:pPr>
            <w:r w:rsidRPr="00BD47E0">
              <w:rPr>
                <w:sz w:val="20"/>
              </w:rPr>
              <w:t>3.0</w:t>
            </w:r>
          </w:p>
        </w:tc>
      </w:tr>
    </w:tbl>
    <w:p w14:paraId="36B5E9C7" w14:textId="77777777" w:rsidR="00DA213C" w:rsidRPr="00BD47E0" w:rsidRDefault="00DA213C" w:rsidP="00DA213C">
      <w:pPr>
        <w:rPr>
          <w:rFonts w:ascii="Arial" w:hAnsi="Arial" w:cs="Arial"/>
          <w:szCs w:val="22"/>
        </w:rPr>
      </w:pPr>
    </w:p>
    <w:p w14:paraId="7BD649A3" w14:textId="77777777" w:rsidR="00DA213C" w:rsidRDefault="00DA213C" w:rsidP="003323D9">
      <w:pPr>
        <w:pStyle w:val="Heading2"/>
      </w:pPr>
      <w:bookmarkStart w:id="26" w:name="_Toc59622164"/>
      <w:bookmarkStart w:id="27" w:name="_Toc164408565"/>
      <w:r>
        <w:t>Platform Installation and Preparation</w:t>
      </w:r>
      <w:bookmarkEnd w:id="26"/>
      <w:bookmarkEnd w:id="27"/>
    </w:p>
    <w:p w14:paraId="66D3E3F4" w14:textId="42F81053" w:rsidR="00DA213C" w:rsidRDefault="00573ED0" w:rsidP="00DA213C">
      <w:pPr>
        <w:rPr>
          <w:b/>
          <w:sz w:val="24"/>
        </w:rPr>
      </w:pPr>
      <w:r>
        <w:rPr>
          <w:sz w:val="24"/>
        </w:rPr>
        <w:t>N/A</w:t>
      </w:r>
    </w:p>
    <w:p w14:paraId="4F63CC36" w14:textId="77777777" w:rsidR="009B2692" w:rsidRPr="009B2692" w:rsidRDefault="009B2692" w:rsidP="00DA213C">
      <w:pPr>
        <w:rPr>
          <w:bCs/>
          <w:sz w:val="24"/>
        </w:rPr>
      </w:pPr>
    </w:p>
    <w:p w14:paraId="69DCFDA7" w14:textId="77777777" w:rsidR="00DA213C" w:rsidRDefault="00DA213C" w:rsidP="003323D9">
      <w:pPr>
        <w:pStyle w:val="Heading2"/>
      </w:pPr>
      <w:bookmarkStart w:id="28" w:name="_Toc59622165"/>
      <w:bookmarkStart w:id="29" w:name="_Toc164408566"/>
      <w:r>
        <w:t>Download and Extract Files</w:t>
      </w:r>
      <w:bookmarkEnd w:id="28"/>
      <w:bookmarkEnd w:id="29"/>
    </w:p>
    <w:p w14:paraId="5DFBCCBA" w14:textId="2C9DF0B7" w:rsidR="00DA213C" w:rsidRDefault="00DA213C" w:rsidP="00DA213C">
      <w:pPr>
        <w:pStyle w:val="InstructionalText1"/>
        <w:rPr>
          <w:i w:val="0"/>
          <w:color w:val="auto"/>
          <w:szCs w:val="24"/>
        </w:rPr>
      </w:pPr>
      <w:r w:rsidRPr="00491A3D">
        <w:rPr>
          <w:i w:val="0"/>
          <w:color w:val="auto"/>
          <w:szCs w:val="24"/>
        </w:rPr>
        <w:t>N/A</w:t>
      </w:r>
    </w:p>
    <w:p w14:paraId="42287725" w14:textId="77777777" w:rsidR="009B2692" w:rsidRPr="009B2692" w:rsidRDefault="009B2692" w:rsidP="009B2692">
      <w:pPr>
        <w:pStyle w:val="BodyText"/>
      </w:pPr>
    </w:p>
    <w:p w14:paraId="1FE9EC57" w14:textId="77777777" w:rsidR="00DA213C" w:rsidRDefault="00DA213C" w:rsidP="003323D9">
      <w:pPr>
        <w:pStyle w:val="Heading2"/>
      </w:pPr>
      <w:bookmarkStart w:id="30" w:name="_Ref436642459"/>
      <w:bookmarkStart w:id="31" w:name="_Toc59622166"/>
      <w:bookmarkStart w:id="32" w:name="_Toc164408567"/>
      <w:r>
        <w:t>Database Creation</w:t>
      </w:r>
      <w:bookmarkEnd w:id="30"/>
      <w:bookmarkEnd w:id="31"/>
      <w:bookmarkEnd w:id="32"/>
    </w:p>
    <w:p w14:paraId="6C1C873E" w14:textId="256F980A" w:rsidR="00DA213C" w:rsidRDefault="00DA213C" w:rsidP="00DA213C">
      <w:pPr>
        <w:pStyle w:val="InstructionalText1"/>
        <w:rPr>
          <w:i w:val="0"/>
          <w:color w:val="auto"/>
          <w:szCs w:val="24"/>
        </w:rPr>
      </w:pPr>
      <w:r w:rsidRPr="00491A3D">
        <w:rPr>
          <w:i w:val="0"/>
          <w:color w:val="auto"/>
          <w:szCs w:val="24"/>
        </w:rPr>
        <w:t>N/A</w:t>
      </w:r>
    </w:p>
    <w:p w14:paraId="45288A0E" w14:textId="77777777" w:rsidR="009B2692" w:rsidRPr="009B2692" w:rsidRDefault="009B2692" w:rsidP="009B2692">
      <w:pPr>
        <w:pStyle w:val="BodyText"/>
      </w:pPr>
    </w:p>
    <w:p w14:paraId="1D7D33DC" w14:textId="77777777" w:rsidR="00DA213C" w:rsidRDefault="00DA213C" w:rsidP="003323D9">
      <w:pPr>
        <w:pStyle w:val="Heading2"/>
      </w:pPr>
      <w:bookmarkStart w:id="33" w:name="_Toc59622167"/>
      <w:bookmarkStart w:id="34" w:name="_Toc164408568"/>
      <w:r>
        <w:t>Installation Scripts</w:t>
      </w:r>
      <w:bookmarkEnd w:id="33"/>
      <w:bookmarkEnd w:id="34"/>
    </w:p>
    <w:p w14:paraId="673B4CC5" w14:textId="3F450D6F" w:rsidR="00DA213C" w:rsidRDefault="00DA213C" w:rsidP="00DA213C">
      <w:pPr>
        <w:pStyle w:val="InstructionalText1"/>
        <w:rPr>
          <w:i w:val="0"/>
          <w:color w:val="auto"/>
          <w:szCs w:val="24"/>
        </w:rPr>
      </w:pPr>
      <w:r w:rsidRPr="00491A3D">
        <w:rPr>
          <w:i w:val="0"/>
          <w:color w:val="auto"/>
          <w:szCs w:val="24"/>
        </w:rPr>
        <w:t>N/A</w:t>
      </w:r>
    </w:p>
    <w:p w14:paraId="572126B3" w14:textId="77777777" w:rsidR="009B2692" w:rsidRPr="009B2692" w:rsidRDefault="009B2692" w:rsidP="009B2692">
      <w:pPr>
        <w:pStyle w:val="BodyText"/>
      </w:pPr>
    </w:p>
    <w:p w14:paraId="68FD1734" w14:textId="77777777" w:rsidR="00DA213C" w:rsidRDefault="00DA213C" w:rsidP="003323D9">
      <w:pPr>
        <w:pStyle w:val="Heading2"/>
      </w:pPr>
      <w:bookmarkStart w:id="35" w:name="_Toc59622168"/>
      <w:bookmarkStart w:id="36" w:name="_Toc164408569"/>
      <w:r>
        <w:t>Cron Scripts</w:t>
      </w:r>
      <w:bookmarkEnd w:id="35"/>
      <w:bookmarkEnd w:id="36"/>
    </w:p>
    <w:p w14:paraId="52031EBD" w14:textId="2DD696E4" w:rsidR="00BD47E0" w:rsidRDefault="00DA213C" w:rsidP="00FF4E88">
      <w:pPr>
        <w:pStyle w:val="InstructionalText1"/>
        <w:rPr>
          <w:i w:val="0"/>
          <w:color w:val="auto"/>
          <w:szCs w:val="24"/>
        </w:rPr>
      </w:pPr>
      <w:r w:rsidRPr="00491A3D">
        <w:rPr>
          <w:i w:val="0"/>
          <w:color w:val="auto"/>
          <w:szCs w:val="24"/>
        </w:rPr>
        <w:t>N/A</w:t>
      </w:r>
    </w:p>
    <w:p w14:paraId="1C6777F4" w14:textId="77777777" w:rsidR="009B2692" w:rsidRPr="009B2692" w:rsidRDefault="009B2692" w:rsidP="009B2692">
      <w:pPr>
        <w:pStyle w:val="BodyText"/>
      </w:pPr>
    </w:p>
    <w:p w14:paraId="74B52EF7" w14:textId="77777777" w:rsidR="00DA213C" w:rsidRDefault="00DA213C" w:rsidP="003323D9">
      <w:pPr>
        <w:pStyle w:val="Heading2"/>
      </w:pPr>
      <w:bookmarkStart w:id="37" w:name="_Toc59622169"/>
      <w:bookmarkStart w:id="38" w:name="_Toc164408570"/>
      <w:r>
        <w:t>Access Requirements and Skills Needed for the Installation</w:t>
      </w:r>
      <w:bookmarkEnd w:id="37"/>
      <w:bookmarkEnd w:id="38"/>
    </w:p>
    <w:p w14:paraId="2CCBEFCC" w14:textId="48719E49" w:rsidR="00427B6D" w:rsidRDefault="00DA213C" w:rsidP="00B87A3E">
      <w:pPr>
        <w:pStyle w:val="InstructionalText1"/>
        <w:rPr>
          <w:i w:val="0"/>
          <w:color w:val="auto"/>
          <w:szCs w:val="24"/>
        </w:rPr>
      </w:pPr>
      <w:r w:rsidRPr="00491A3D">
        <w:rPr>
          <w:i w:val="0"/>
          <w:color w:val="auto"/>
          <w:szCs w:val="24"/>
        </w:rPr>
        <w:t>N/A</w:t>
      </w:r>
    </w:p>
    <w:p w14:paraId="49D23DC5" w14:textId="77777777" w:rsidR="009B2692" w:rsidRPr="009B2692" w:rsidRDefault="009B2692" w:rsidP="009B2692">
      <w:pPr>
        <w:pStyle w:val="BodyText"/>
      </w:pPr>
    </w:p>
    <w:p w14:paraId="1BD40655" w14:textId="1B0E10D5" w:rsidR="00BD47E0" w:rsidRPr="00BD47E0" w:rsidRDefault="00BD47E0" w:rsidP="00BD47E0">
      <w:pPr>
        <w:rPr>
          <w:sz w:val="24"/>
          <w:szCs w:val="20"/>
        </w:rPr>
      </w:pPr>
      <w:r>
        <w:br w:type="page"/>
      </w:r>
    </w:p>
    <w:p w14:paraId="075F1C49" w14:textId="219893F2" w:rsidR="00DA213C" w:rsidRDefault="00DA213C" w:rsidP="003323D9">
      <w:pPr>
        <w:pStyle w:val="Heading1"/>
      </w:pPr>
      <w:bookmarkStart w:id="39" w:name="_Toc416250739"/>
      <w:bookmarkStart w:id="40" w:name="_Toc430174019"/>
      <w:bookmarkStart w:id="41" w:name="_Toc59622170"/>
      <w:bookmarkStart w:id="42" w:name="_Toc164408571"/>
      <w:r w:rsidRPr="00FD6DC0">
        <w:lastRenderedPageBreak/>
        <w:t>Installation Procedure</w:t>
      </w:r>
      <w:bookmarkEnd w:id="39"/>
      <w:bookmarkEnd w:id="40"/>
      <w:bookmarkEnd w:id="41"/>
      <w:bookmarkEnd w:id="42"/>
    </w:p>
    <w:p w14:paraId="75707B89" w14:textId="77777777" w:rsidR="009B2692" w:rsidRPr="009B2692" w:rsidRDefault="009B2692" w:rsidP="009B2692">
      <w:pPr>
        <w:pStyle w:val="BodyText"/>
      </w:pPr>
    </w:p>
    <w:p w14:paraId="6D5C152D" w14:textId="1D13FA37" w:rsidR="00DA213C" w:rsidRPr="009B2692" w:rsidRDefault="00DA213C" w:rsidP="009B2692">
      <w:pPr>
        <w:pStyle w:val="Heading2"/>
      </w:pPr>
      <w:bookmarkStart w:id="43" w:name="_Toc347936966"/>
      <w:bookmarkStart w:id="44" w:name="_Toc444758664"/>
      <w:bookmarkStart w:id="45" w:name="_Toc59622171"/>
      <w:bookmarkStart w:id="46" w:name="_Toc164408572"/>
      <w:r>
        <w:t>Ins</w:t>
      </w:r>
      <w:r w:rsidRPr="00AA3362">
        <w:rPr>
          <w:color w:val="000000" w:themeColor="text1"/>
        </w:rPr>
        <w:t>tallati</w:t>
      </w:r>
      <w:r>
        <w:t>on from the Patch Description</w:t>
      </w:r>
      <w:bookmarkEnd w:id="43"/>
      <w:bookmarkEnd w:id="44"/>
      <w:bookmarkEnd w:id="45"/>
      <w:bookmarkEnd w:id="46"/>
    </w:p>
    <w:p w14:paraId="627C9E49" w14:textId="3F1E56AA" w:rsidR="00E12407" w:rsidRPr="00DC20B3" w:rsidRDefault="00E12407">
      <w:pPr>
        <w:pStyle w:val="ListParagraph"/>
        <w:numPr>
          <w:ilvl w:val="0"/>
          <w:numId w:val="18"/>
        </w:numPr>
        <w:rPr>
          <w:sz w:val="24"/>
        </w:rPr>
      </w:pPr>
      <w:r w:rsidRPr="00DC20B3">
        <w:rPr>
          <w:sz w:val="24"/>
        </w:rPr>
        <w:t xml:space="preserve">Choose the </w:t>
      </w:r>
      <w:proofErr w:type="spellStart"/>
      <w:r w:rsidRPr="00DC20B3">
        <w:rPr>
          <w:sz w:val="24"/>
        </w:rPr>
        <w:t>PackMan</w:t>
      </w:r>
      <w:proofErr w:type="spellEnd"/>
      <w:r w:rsidRPr="00DC20B3">
        <w:rPr>
          <w:sz w:val="24"/>
        </w:rPr>
        <w:t xml:space="preserve"> message containing this build. Then select the INSTALL/CHECK MESSAGE </w:t>
      </w:r>
      <w:proofErr w:type="spellStart"/>
      <w:r w:rsidRPr="00DC20B3">
        <w:rPr>
          <w:sz w:val="24"/>
        </w:rPr>
        <w:t>PackMan</w:t>
      </w:r>
      <w:proofErr w:type="spellEnd"/>
      <w:r w:rsidRPr="00DC20B3">
        <w:rPr>
          <w:sz w:val="24"/>
        </w:rPr>
        <w:t xml:space="preserve"> option to load the build.</w:t>
      </w:r>
    </w:p>
    <w:p w14:paraId="61D12EEF" w14:textId="32598377" w:rsidR="00E12407" w:rsidRPr="00C3226B" w:rsidRDefault="00E12407" w:rsidP="00E12407">
      <w:pPr>
        <w:rPr>
          <w:sz w:val="20"/>
          <w:szCs w:val="20"/>
        </w:rPr>
      </w:pPr>
    </w:p>
    <w:p w14:paraId="45319530" w14:textId="584F233E" w:rsidR="00E12407" w:rsidRPr="00DC20B3" w:rsidRDefault="00E12407">
      <w:pPr>
        <w:pStyle w:val="ListParagraph"/>
        <w:numPr>
          <w:ilvl w:val="0"/>
          <w:numId w:val="18"/>
        </w:numPr>
        <w:spacing w:after="120"/>
        <w:rPr>
          <w:sz w:val="24"/>
        </w:rPr>
      </w:pPr>
      <w:r w:rsidRPr="00DC20B3">
        <w:rPr>
          <w:sz w:val="24"/>
        </w:rPr>
        <w:t>From the Kernel Installation and Distribution System Menu, select the Installation Menu. From this menu,</w:t>
      </w:r>
    </w:p>
    <w:p w14:paraId="45DBCA6B" w14:textId="0C311751" w:rsidR="00E12407" w:rsidRPr="00DC20B3" w:rsidRDefault="00E12407">
      <w:pPr>
        <w:pStyle w:val="ListParagraph"/>
        <w:numPr>
          <w:ilvl w:val="0"/>
          <w:numId w:val="19"/>
        </w:numPr>
        <w:spacing w:after="120"/>
        <w:rPr>
          <w:sz w:val="24"/>
        </w:rPr>
      </w:pPr>
      <w:r w:rsidRPr="00DC20B3">
        <w:rPr>
          <w:sz w:val="24"/>
        </w:rPr>
        <w:t xml:space="preserve">Select the Verify Checksums in Transport Global option to confirm the integrity of the routines that are in the transport global. When prompted for the INSTALL NAME enter the patch or build name (ex. </w:t>
      </w:r>
      <w:r w:rsidR="004D5AA4" w:rsidRPr="00DC20B3">
        <w:rPr>
          <w:sz w:val="24"/>
        </w:rPr>
        <w:t>S</w:t>
      </w:r>
      <w:r w:rsidR="001D63FD">
        <w:rPr>
          <w:sz w:val="24"/>
        </w:rPr>
        <w:t>D</w:t>
      </w:r>
      <w:r w:rsidR="004D5AA4" w:rsidRPr="00DC20B3">
        <w:rPr>
          <w:sz w:val="24"/>
        </w:rPr>
        <w:t>*</w:t>
      </w:r>
      <w:r w:rsidR="001D63FD">
        <w:rPr>
          <w:sz w:val="24"/>
        </w:rPr>
        <w:t>5.3</w:t>
      </w:r>
      <w:r w:rsidR="00A52C71">
        <w:rPr>
          <w:sz w:val="24"/>
        </w:rPr>
        <w:t>*</w:t>
      </w:r>
      <w:r w:rsidR="00D171D1">
        <w:rPr>
          <w:sz w:val="24"/>
        </w:rPr>
        <w:t>876</w:t>
      </w:r>
      <w:r w:rsidRPr="00DC20B3">
        <w:rPr>
          <w:sz w:val="24"/>
        </w:rPr>
        <w:t>)</w:t>
      </w:r>
      <w:r w:rsidR="00136BD8" w:rsidRPr="00DC20B3">
        <w:rPr>
          <w:sz w:val="24"/>
        </w:rPr>
        <w:t>.</w:t>
      </w:r>
    </w:p>
    <w:p w14:paraId="3DDDBF6D" w14:textId="628058A0" w:rsidR="00DC20B3" w:rsidRPr="00DC20B3" w:rsidRDefault="00E12407">
      <w:pPr>
        <w:pStyle w:val="ListParagraph"/>
        <w:numPr>
          <w:ilvl w:val="0"/>
          <w:numId w:val="19"/>
        </w:numPr>
        <w:spacing w:after="120"/>
        <w:rPr>
          <w:sz w:val="24"/>
        </w:rPr>
      </w:pPr>
      <w:r w:rsidRPr="00DC20B3">
        <w:rPr>
          <w:sz w:val="24"/>
        </w:rPr>
        <w:t>Select the Backup a Transport Global option to create a backup message</w:t>
      </w:r>
      <w:r w:rsidR="00D225D4" w:rsidRPr="00DC20B3">
        <w:rPr>
          <w:sz w:val="24"/>
        </w:rPr>
        <w:t xml:space="preserve">. You must use this option and specify what to </w:t>
      </w:r>
      <w:r w:rsidR="007C6489" w:rsidRPr="00DC20B3">
        <w:rPr>
          <w:sz w:val="24"/>
        </w:rPr>
        <w:t>backup,</w:t>
      </w:r>
      <w:r w:rsidR="00D225D4" w:rsidRPr="00DC20B3">
        <w:rPr>
          <w:sz w:val="24"/>
        </w:rPr>
        <w:t xml:space="preserve"> the entire Build or just Routines. The backup message can be used to restore the routines and components of the build to the pre-patch condition.</w:t>
      </w:r>
    </w:p>
    <w:p w14:paraId="656B253C" w14:textId="6BB74F84" w:rsidR="00D225D4" w:rsidRDefault="00D225D4">
      <w:pPr>
        <w:pStyle w:val="ListParagraph"/>
        <w:numPr>
          <w:ilvl w:val="0"/>
          <w:numId w:val="20"/>
        </w:numPr>
        <w:spacing w:after="60"/>
        <w:contextualSpacing w:val="0"/>
        <w:rPr>
          <w:sz w:val="24"/>
        </w:rPr>
      </w:pPr>
      <w:r>
        <w:rPr>
          <w:sz w:val="24"/>
        </w:rPr>
        <w:t xml:space="preserve">At the </w:t>
      </w:r>
      <w:r w:rsidR="00DD3EFA">
        <w:rPr>
          <w:sz w:val="24"/>
        </w:rPr>
        <w:t>Installation</w:t>
      </w:r>
      <w:r>
        <w:rPr>
          <w:sz w:val="24"/>
        </w:rPr>
        <w:t xml:space="preserve"> option menu, select Backup a Transport Global.</w:t>
      </w:r>
    </w:p>
    <w:p w14:paraId="05F60A07" w14:textId="1AC1BC24" w:rsidR="00D225D4" w:rsidRDefault="00D225D4">
      <w:pPr>
        <w:pStyle w:val="ListParagraph"/>
        <w:numPr>
          <w:ilvl w:val="0"/>
          <w:numId w:val="20"/>
        </w:numPr>
        <w:spacing w:after="60"/>
        <w:contextualSpacing w:val="0"/>
        <w:rPr>
          <w:sz w:val="24"/>
        </w:rPr>
      </w:pPr>
      <w:r>
        <w:rPr>
          <w:sz w:val="24"/>
        </w:rPr>
        <w:t>At the Select INSTALL NAME prompt, enter you</w:t>
      </w:r>
      <w:r w:rsidR="00AB53F1">
        <w:rPr>
          <w:sz w:val="24"/>
        </w:rPr>
        <w:t>r</w:t>
      </w:r>
      <w:r>
        <w:rPr>
          <w:sz w:val="24"/>
        </w:rPr>
        <w:t xml:space="preserve"> build </w:t>
      </w:r>
      <w:r w:rsidR="001D63FD">
        <w:rPr>
          <w:sz w:val="24"/>
        </w:rPr>
        <w:t>SD*5.3</w:t>
      </w:r>
      <w:r w:rsidR="00A52C71">
        <w:rPr>
          <w:sz w:val="24"/>
        </w:rPr>
        <w:t>*</w:t>
      </w:r>
      <w:r w:rsidR="00D171D1">
        <w:rPr>
          <w:sz w:val="24"/>
        </w:rPr>
        <w:t>876</w:t>
      </w:r>
      <w:r>
        <w:rPr>
          <w:sz w:val="24"/>
        </w:rPr>
        <w:t>.</w:t>
      </w:r>
    </w:p>
    <w:p w14:paraId="65439623" w14:textId="21161DD0" w:rsidR="00D225D4" w:rsidRDefault="00D225D4">
      <w:pPr>
        <w:pStyle w:val="ListParagraph"/>
        <w:numPr>
          <w:ilvl w:val="0"/>
          <w:numId w:val="20"/>
        </w:numPr>
        <w:spacing w:after="120"/>
        <w:contextualSpacing w:val="0"/>
        <w:rPr>
          <w:sz w:val="24"/>
        </w:rPr>
      </w:pPr>
      <w:r>
        <w:rPr>
          <w:sz w:val="24"/>
        </w:rPr>
        <w:t>When prompted for the following, enter “R” for Routines or “B” for Build.</w:t>
      </w:r>
    </w:p>
    <w:p w14:paraId="0267864F" w14:textId="38102963" w:rsidR="00AB53F1" w:rsidRDefault="00AB53F1" w:rsidP="00AB53F1">
      <w:pPr>
        <w:spacing w:after="120"/>
        <w:ind w:left="2160"/>
        <w:rPr>
          <w:sz w:val="24"/>
        </w:rPr>
      </w:pPr>
      <w:r>
        <w:rPr>
          <w:sz w:val="24"/>
        </w:rPr>
        <w:t>Select one of the following:</w:t>
      </w:r>
    </w:p>
    <w:p w14:paraId="611D7A20" w14:textId="43582C0C" w:rsidR="00AB53F1" w:rsidRDefault="00AB53F1" w:rsidP="00AB53F1">
      <w:pPr>
        <w:spacing w:after="60"/>
        <w:ind w:left="2160"/>
        <w:rPr>
          <w:sz w:val="24"/>
        </w:rPr>
      </w:pPr>
      <w:r>
        <w:rPr>
          <w:sz w:val="24"/>
        </w:rPr>
        <w:t>B</w:t>
      </w:r>
      <w:r>
        <w:rPr>
          <w:sz w:val="24"/>
        </w:rPr>
        <w:tab/>
        <w:t>Build</w:t>
      </w:r>
    </w:p>
    <w:p w14:paraId="65E66250" w14:textId="6A707CCC" w:rsidR="00AB53F1" w:rsidRDefault="00AB53F1" w:rsidP="00AB53F1">
      <w:pPr>
        <w:spacing w:after="120"/>
        <w:ind w:left="2160"/>
        <w:rPr>
          <w:sz w:val="24"/>
        </w:rPr>
      </w:pPr>
      <w:r>
        <w:rPr>
          <w:sz w:val="24"/>
        </w:rPr>
        <w:t>R</w:t>
      </w:r>
      <w:r>
        <w:rPr>
          <w:sz w:val="24"/>
        </w:rPr>
        <w:tab/>
        <w:t>Routines</w:t>
      </w:r>
    </w:p>
    <w:p w14:paraId="05DD866F" w14:textId="14E98AF4" w:rsidR="00AB53F1" w:rsidRPr="00AB53F1" w:rsidRDefault="00AB53F1" w:rsidP="00AB53F1">
      <w:pPr>
        <w:spacing w:after="120"/>
        <w:ind w:left="2160"/>
        <w:rPr>
          <w:sz w:val="24"/>
        </w:rPr>
      </w:pPr>
      <w:r>
        <w:rPr>
          <w:sz w:val="24"/>
        </w:rPr>
        <w:t xml:space="preserve">Enter response: </w:t>
      </w:r>
      <w:proofErr w:type="gramStart"/>
      <w:r>
        <w:rPr>
          <w:sz w:val="24"/>
        </w:rPr>
        <w:t>Build</w:t>
      </w:r>
      <w:proofErr w:type="gramEnd"/>
    </w:p>
    <w:p w14:paraId="568D14C3" w14:textId="5E8463F1" w:rsidR="00D225D4" w:rsidRDefault="00D225D4">
      <w:pPr>
        <w:pStyle w:val="ListParagraph"/>
        <w:numPr>
          <w:ilvl w:val="0"/>
          <w:numId w:val="20"/>
        </w:numPr>
        <w:spacing w:after="60"/>
        <w:contextualSpacing w:val="0"/>
        <w:rPr>
          <w:sz w:val="24"/>
        </w:rPr>
      </w:pPr>
      <w:r>
        <w:rPr>
          <w:sz w:val="24"/>
        </w:rPr>
        <w:t>When prompted “Do you</w:t>
      </w:r>
      <w:r w:rsidR="00AB53F1">
        <w:rPr>
          <w:sz w:val="24"/>
        </w:rPr>
        <w:t xml:space="preserve"> </w:t>
      </w:r>
      <w:r>
        <w:rPr>
          <w:sz w:val="24"/>
        </w:rPr>
        <w:t>wish to secure your build? NO//”, press &lt;enter&gt; and take the default response of “NO”.</w:t>
      </w:r>
    </w:p>
    <w:p w14:paraId="0DECA691" w14:textId="7209597D" w:rsidR="00D225D4" w:rsidRDefault="00D225D4">
      <w:pPr>
        <w:pStyle w:val="ListParagraph"/>
        <w:numPr>
          <w:ilvl w:val="0"/>
          <w:numId w:val="20"/>
        </w:numPr>
        <w:spacing w:after="60"/>
        <w:contextualSpacing w:val="0"/>
        <w:rPr>
          <w:sz w:val="24"/>
        </w:rPr>
      </w:pPr>
      <w:r>
        <w:rPr>
          <w:sz w:val="24"/>
        </w:rPr>
        <w:t>When prompted with, “Send mail to: Last Name, First Name”, press &lt;enter&gt;</w:t>
      </w:r>
      <w:r w:rsidR="00AB53F1">
        <w:rPr>
          <w:sz w:val="24"/>
        </w:rPr>
        <w:t xml:space="preserve"> to take the default recipient. Add any additional recipients.</w:t>
      </w:r>
    </w:p>
    <w:p w14:paraId="0318C5C7" w14:textId="1F529E21" w:rsidR="00AB53F1" w:rsidRPr="0034488A" w:rsidRDefault="00AB53F1">
      <w:pPr>
        <w:pStyle w:val="ListParagraph"/>
        <w:numPr>
          <w:ilvl w:val="0"/>
          <w:numId w:val="20"/>
        </w:numPr>
        <w:spacing w:after="60"/>
        <w:contextualSpacing w:val="0"/>
        <w:rPr>
          <w:sz w:val="24"/>
        </w:rPr>
      </w:pPr>
      <w:r>
        <w:rPr>
          <w:sz w:val="24"/>
        </w:rPr>
        <w:t>When prompted with “Select basket to send to: IN//”, press &lt;enter&gt; and take the default IN mailbox or select a different mailbox.</w:t>
      </w:r>
    </w:p>
    <w:p w14:paraId="4F7C648F" w14:textId="76E7CE7D" w:rsidR="00E12407" w:rsidRPr="00505541" w:rsidRDefault="00E12407">
      <w:pPr>
        <w:pStyle w:val="ListParagraph"/>
        <w:numPr>
          <w:ilvl w:val="0"/>
          <w:numId w:val="19"/>
        </w:numPr>
        <w:spacing w:after="120"/>
        <w:rPr>
          <w:sz w:val="24"/>
        </w:rPr>
      </w:pPr>
      <w:r w:rsidRPr="00505541">
        <w:rPr>
          <w:sz w:val="24"/>
        </w:rPr>
        <w:t>You may also elect to use the following options:</w:t>
      </w:r>
    </w:p>
    <w:p w14:paraId="67D563FC" w14:textId="592FBEE0" w:rsidR="00E12407" w:rsidRPr="0034488A" w:rsidRDefault="00E12407">
      <w:pPr>
        <w:pStyle w:val="ListParagraph"/>
        <w:numPr>
          <w:ilvl w:val="0"/>
          <w:numId w:val="21"/>
        </w:numPr>
        <w:spacing w:after="60"/>
        <w:contextualSpacing w:val="0"/>
        <w:rPr>
          <w:sz w:val="24"/>
        </w:rPr>
      </w:pPr>
      <w:r w:rsidRPr="0034488A">
        <w:rPr>
          <w:sz w:val="24"/>
        </w:rPr>
        <w:t>Print Transport Global - This option will allow you to view the components of the KIDS build.</w:t>
      </w:r>
    </w:p>
    <w:p w14:paraId="193AD739" w14:textId="698E8A17" w:rsidR="00E12407" w:rsidRPr="0034488A" w:rsidRDefault="00E12407">
      <w:pPr>
        <w:pStyle w:val="ListParagraph"/>
        <w:numPr>
          <w:ilvl w:val="0"/>
          <w:numId w:val="21"/>
        </w:numPr>
        <w:spacing w:after="120"/>
        <w:rPr>
          <w:sz w:val="24"/>
        </w:rPr>
      </w:pPr>
      <w:r w:rsidRPr="0034488A">
        <w:rPr>
          <w:sz w:val="24"/>
        </w:rPr>
        <w:t>Compare Transport Global to Current System - This option will allow you to view all changes that will be made when this patch is installed. It compares all of the components of this patch, such as routines, DDs, templates, etc.</w:t>
      </w:r>
    </w:p>
    <w:p w14:paraId="40F5C6CA" w14:textId="2E0308A2" w:rsidR="00E12407" w:rsidRPr="00505541" w:rsidRDefault="00E12407">
      <w:pPr>
        <w:pStyle w:val="ListParagraph"/>
        <w:numPr>
          <w:ilvl w:val="0"/>
          <w:numId w:val="19"/>
        </w:numPr>
        <w:spacing w:after="120"/>
        <w:rPr>
          <w:sz w:val="24"/>
        </w:rPr>
      </w:pPr>
      <w:r w:rsidRPr="00505541">
        <w:rPr>
          <w:sz w:val="24"/>
        </w:rPr>
        <w:t>Select the Install Package(s) option and choose the patch to install.</w:t>
      </w:r>
    </w:p>
    <w:p w14:paraId="0E8E74BC" w14:textId="540F9E20" w:rsidR="00E12407" w:rsidRPr="00505541" w:rsidRDefault="00E12407">
      <w:pPr>
        <w:pStyle w:val="ListParagraph"/>
        <w:numPr>
          <w:ilvl w:val="0"/>
          <w:numId w:val="22"/>
        </w:numPr>
        <w:spacing w:after="60"/>
        <w:rPr>
          <w:sz w:val="24"/>
        </w:rPr>
      </w:pPr>
      <w:r w:rsidRPr="00505541">
        <w:rPr>
          <w:sz w:val="24"/>
        </w:rPr>
        <w:t xml:space="preserve">When Prompted "Want KIDS to Rebuild Menu Trees Upon Completion of Install? </w:t>
      </w:r>
      <w:r w:rsidR="00590F42">
        <w:rPr>
          <w:sz w:val="24"/>
        </w:rPr>
        <w:t>NO</w:t>
      </w:r>
      <w:r w:rsidRPr="00505541">
        <w:rPr>
          <w:sz w:val="24"/>
        </w:rPr>
        <w:t xml:space="preserve">//" respond </w:t>
      </w:r>
      <w:r w:rsidR="00590F42">
        <w:rPr>
          <w:sz w:val="24"/>
        </w:rPr>
        <w:t>NO</w:t>
      </w:r>
      <w:r w:rsidR="0095285B" w:rsidRPr="00505541">
        <w:rPr>
          <w:sz w:val="24"/>
        </w:rPr>
        <w:t>.</w:t>
      </w:r>
    </w:p>
    <w:p w14:paraId="59CD3E14" w14:textId="600E2BDE" w:rsidR="00E12407" w:rsidRPr="00505541" w:rsidRDefault="00E12407">
      <w:pPr>
        <w:pStyle w:val="ListParagraph"/>
        <w:numPr>
          <w:ilvl w:val="0"/>
          <w:numId w:val="22"/>
        </w:numPr>
        <w:spacing w:after="60"/>
        <w:rPr>
          <w:sz w:val="24"/>
        </w:rPr>
      </w:pPr>
      <w:r w:rsidRPr="00505541">
        <w:rPr>
          <w:sz w:val="24"/>
        </w:rPr>
        <w:t>When Prompted "Want KIDS to INHIBIT LOGONs during the install? NO//" respond NO.</w:t>
      </w:r>
    </w:p>
    <w:p w14:paraId="278C3AB3" w14:textId="1C548BF2" w:rsidR="00E12407" w:rsidRPr="00505541" w:rsidRDefault="00E12407">
      <w:pPr>
        <w:pStyle w:val="ListParagraph"/>
        <w:numPr>
          <w:ilvl w:val="0"/>
          <w:numId w:val="22"/>
        </w:numPr>
        <w:spacing w:after="60"/>
        <w:rPr>
          <w:sz w:val="24"/>
        </w:rPr>
      </w:pPr>
      <w:r w:rsidRPr="00505541">
        <w:rPr>
          <w:sz w:val="24"/>
        </w:rPr>
        <w:lastRenderedPageBreak/>
        <w:t>When Prompted "Want to DISABLE Scheduled Options, Menu</w:t>
      </w:r>
      <w:r w:rsidR="0095406A" w:rsidRPr="00505541">
        <w:rPr>
          <w:sz w:val="24"/>
        </w:rPr>
        <w:t xml:space="preserve"> </w:t>
      </w:r>
      <w:r w:rsidRPr="00505541">
        <w:rPr>
          <w:sz w:val="24"/>
        </w:rPr>
        <w:t>Options, and Protocols? NO//" respond NO.</w:t>
      </w:r>
    </w:p>
    <w:p w14:paraId="62AD04A3" w14:textId="77777777" w:rsidR="009B2692" w:rsidRDefault="00505541">
      <w:pPr>
        <w:pStyle w:val="ListParagraph"/>
        <w:numPr>
          <w:ilvl w:val="0"/>
          <w:numId w:val="22"/>
        </w:numPr>
        <w:rPr>
          <w:sz w:val="24"/>
        </w:rPr>
      </w:pPr>
      <w:r w:rsidRPr="00505541">
        <w:rPr>
          <w:sz w:val="24"/>
        </w:rPr>
        <w:t>I</w:t>
      </w:r>
      <w:r w:rsidR="00E12407" w:rsidRPr="00505541">
        <w:rPr>
          <w:sz w:val="24"/>
        </w:rPr>
        <w:t>f prompted 'Delay Install (Minutes)</w:t>
      </w:r>
      <w:r w:rsidR="00DD3EFA" w:rsidRPr="00505541">
        <w:rPr>
          <w:sz w:val="24"/>
        </w:rPr>
        <w:t>: (</w:t>
      </w:r>
      <w:r w:rsidR="00E12407" w:rsidRPr="00505541">
        <w:rPr>
          <w:sz w:val="24"/>
        </w:rPr>
        <w:t>0-60): 0//' respond 0.</w:t>
      </w:r>
    </w:p>
    <w:p w14:paraId="5C9A0602" w14:textId="16981010" w:rsidR="00DA213C" w:rsidRPr="009B2692" w:rsidRDefault="00E12407" w:rsidP="009B2692">
      <w:pPr>
        <w:pStyle w:val="ListParagraph"/>
        <w:ind w:left="2160"/>
        <w:rPr>
          <w:sz w:val="24"/>
        </w:rPr>
      </w:pPr>
      <w:r>
        <w:t xml:space="preserve"> </w:t>
      </w:r>
    </w:p>
    <w:p w14:paraId="74EBCB50" w14:textId="2297BE5A" w:rsidR="00DA213C" w:rsidRDefault="00DA213C" w:rsidP="003323D9">
      <w:pPr>
        <w:pStyle w:val="Heading1"/>
      </w:pPr>
      <w:bookmarkStart w:id="47" w:name="_Toc59622172"/>
      <w:bookmarkStart w:id="48" w:name="_Toc164408573"/>
      <w:r w:rsidRPr="00FB2171">
        <w:t>Implementation</w:t>
      </w:r>
      <w:r>
        <w:t xml:space="preserve"> Procedure</w:t>
      </w:r>
      <w:bookmarkEnd w:id="47"/>
      <w:bookmarkEnd w:id="48"/>
    </w:p>
    <w:p w14:paraId="14E3A677" w14:textId="4184EA0B" w:rsidR="00DA213C" w:rsidRDefault="00DA213C" w:rsidP="003323D9">
      <w:pPr>
        <w:pStyle w:val="Heading2"/>
      </w:pPr>
      <w:bookmarkStart w:id="49" w:name="_Toc444758666"/>
      <w:bookmarkStart w:id="50" w:name="_Toc59622173"/>
      <w:bookmarkStart w:id="51" w:name="_Toc164408574"/>
      <w:r>
        <w:t>Post-Install Routine</w:t>
      </w:r>
      <w:bookmarkEnd w:id="49"/>
      <w:bookmarkEnd w:id="50"/>
      <w:bookmarkEnd w:id="51"/>
    </w:p>
    <w:p w14:paraId="6113ABDD" w14:textId="62EFEDF8" w:rsidR="008851CF" w:rsidRDefault="00F03F35" w:rsidP="00F778B6">
      <w:pPr>
        <w:pStyle w:val="BodyText"/>
      </w:pPr>
      <w:r>
        <w:t>The post-install routine SD53P</w:t>
      </w:r>
      <w:r w:rsidR="00D171D1">
        <w:t>876</w:t>
      </w:r>
      <w:r>
        <w:t xml:space="preserve"> </w:t>
      </w:r>
      <w:r w:rsidR="00F778B6">
        <w:t xml:space="preserve">adds the newly updated stop code </w:t>
      </w:r>
      <w:r w:rsidR="00B50BF4">
        <w:t>355</w:t>
      </w:r>
      <w:r w:rsidR="00F778B6">
        <w:t xml:space="preserve"> to the SD TELE HEALTH STOP CODE FILE </w:t>
      </w:r>
      <w:proofErr w:type="spellStart"/>
      <w:r w:rsidR="00AA5001">
        <w:t>file</w:t>
      </w:r>
      <w:proofErr w:type="spellEnd"/>
      <w:r w:rsidR="00AA5001">
        <w:t xml:space="preserve"> </w:t>
      </w:r>
      <w:r w:rsidR="00F778B6">
        <w:t xml:space="preserve">(#40.6). It also removes stop code </w:t>
      </w:r>
      <w:r w:rsidR="00B50BF4">
        <w:t>656</w:t>
      </w:r>
      <w:r w:rsidR="00F778B6">
        <w:t xml:space="preserve"> from the SD TELE HEALTH STOP CODE FILE </w:t>
      </w:r>
      <w:proofErr w:type="spellStart"/>
      <w:r w:rsidR="00AA5001">
        <w:t>file</w:t>
      </w:r>
      <w:proofErr w:type="spellEnd"/>
      <w:r w:rsidR="00AA5001">
        <w:t xml:space="preserve"> </w:t>
      </w:r>
      <w:r w:rsidR="00F778B6">
        <w:t>(#40.6)</w:t>
      </w:r>
    </w:p>
    <w:p w14:paraId="47E8B782" w14:textId="77777777" w:rsidR="009637B2" w:rsidRDefault="009637B2" w:rsidP="00E84DA0">
      <w:pPr>
        <w:rPr>
          <w:sz w:val="24"/>
        </w:rPr>
      </w:pPr>
    </w:p>
    <w:p w14:paraId="6844C6EF" w14:textId="55DE1AE0" w:rsidR="009637B2" w:rsidRDefault="009637B2" w:rsidP="009637B2">
      <w:pPr>
        <w:pStyle w:val="Heading2"/>
      </w:pPr>
      <w:bookmarkStart w:id="52" w:name="_Toc164408575"/>
      <w:r>
        <w:t>Post-Install Instructions</w:t>
      </w:r>
      <w:bookmarkEnd w:id="52"/>
    </w:p>
    <w:p w14:paraId="2FA9FE41" w14:textId="78D63B1C" w:rsidR="007601AB" w:rsidRPr="007601AB" w:rsidRDefault="007601AB" w:rsidP="007601AB">
      <w:pPr>
        <w:rPr>
          <w:sz w:val="24"/>
        </w:rPr>
      </w:pPr>
      <w:r w:rsidRPr="007601AB">
        <w:rPr>
          <w:sz w:val="24"/>
        </w:rPr>
        <w:t>Details of the changes applied by this patch are provided during the installation and may also be reviewed with the Install File Print option on the Utilities menu on the Kernel Installation and       Distribution System menu.</w:t>
      </w:r>
    </w:p>
    <w:p w14:paraId="278BE2D9" w14:textId="77777777" w:rsidR="007601AB" w:rsidRPr="007601AB" w:rsidRDefault="007601AB" w:rsidP="007601AB">
      <w:pPr>
        <w:rPr>
          <w:sz w:val="24"/>
        </w:rPr>
      </w:pPr>
      <w:r w:rsidRPr="007601AB">
        <w:rPr>
          <w:sz w:val="24"/>
        </w:rPr>
        <w:t xml:space="preserve"> </w:t>
      </w:r>
    </w:p>
    <w:p w14:paraId="0613FAAA" w14:textId="076A514A" w:rsidR="007601AB" w:rsidRPr="007601AB" w:rsidRDefault="007601AB" w:rsidP="007601AB">
      <w:pPr>
        <w:rPr>
          <w:sz w:val="24"/>
        </w:rPr>
      </w:pPr>
      <w:r w:rsidRPr="007601AB">
        <w:rPr>
          <w:sz w:val="24"/>
        </w:rPr>
        <w:t xml:space="preserve">It is important to check the SD TELE HEALTH STOP CODE FILE </w:t>
      </w:r>
      <w:proofErr w:type="spellStart"/>
      <w:r w:rsidR="00AA5001">
        <w:rPr>
          <w:sz w:val="24"/>
        </w:rPr>
        <w:t>file</w:t>
      </w:r>
      <w:proofErr w:type="spellEnd"/>
      <w:r w:rsidRPr="007601AB">
        <w:rPr>
          <w:sz w:val="24"/>
        </w:rPr>
        <w:t xml:space="preserve"> (#40.6) post installation to make sure that all of the updates are</w:t>
      </w:r>
      <w:r>
        <w:rPr>
          <w:sz w:val="24"/>
        </w:rPr>
        <w:t xml:space="preserve"> </w:t>
      </w:r>
      <w:r w:rsidRPr="007601AB">
        <w:rPr>
          <w:sz w:val="24"/>
        </w:rPr>
        <w:t xml:space="preserve">correctly reflected in the SD TELE HEALTH STOP CODE FILE </w:t>
      </w:r>
      <w:proofErr w:type="spellStart"/>
      <w:r w:rsidR="00AA5001">
        <w:rPr>
          <w:sz w:val="24"/>
        </w:rPr>
        <w:t>file</w:t>
      </w:r>
      <w:proofErr w:type="spellEnd"/>
      <w:r>
        <w:rPr>
          <w:sz w:val="24"/>
        </w:rPr>
        <w:t xml:space="preserve"> </w:t>
      </w:r>
      <w:r w:rsidRPr="007601AB">
        <w:rPr>
          <w:sz w:val="24"/>
        </w:rPr>
        <w:t>(#40.6). If any discrepancies are found, you should enter a</w:t>
      </w:r>
      <w:r>
        <w:rPr>
          <w:sz w:val="24"/>
        </w:rPr>
        <w:t xml:space="preserve"> </w:t>
      </w:r>
      <w:r w:rsidRPr="007601AB">
        <w:rPr>
          <w:sz w:val="24"/>
        </w:rPr>
        <w:t>ServiceNow ticket.</w:t>
      </w:r>
    </w:p>
    <w:p w14:paraId="4783F3B2" w14:textId="77777777" w:rsidR="007601AB" w:rsidRPr="007601AB" w:rsidRDefault="007601AB" w:rsidP="007601AB">
      <w:pPr>
        <w:rPr>
          <w:sz w:val="24"/>
        </w:rPr>
      </w:pPr>
      <w:r w:rsidRPr="007601AB">
        <w:rPr>
          <w:sz w:val="24"/>
        </w:rPr>
        <w:t xml:space="preserve"> </w:t>
      </w:r>
    </w:p>
    <w:p w14:paraId="0EA3E058" w14:textId="5260B4C3" w:rsidR="009637B2" w:rsidRPr="00455206" w:rsidRDefault="007601AB" w:rsidP="007601AB">
      <w:pPr>
        <w:rPr>
          <w:sz w:val="24"/>
        </w:rPr>
      </w:pPr>
      <w:r w:rsidRPr="007601AB">
        <w:rPr>
          <w:sz w:val="24"/>
        </w:rPr>
        <w:t>3. After the post install has finished running, sites can delete</w:t>
      </w:r>
      <w:r>
        <w:rPr>
          <w:sz w:val="24"/>
        </w:rPr>
        <w:t xml:space="preserve"> </w:t>
      </w:r>
      <w:r w:rsidRPr="007601AB">
        <w:rPr>
          <w:sz w:val="24"/>
        </w:rPr>
        <w:t>the SD53P876 routine using the Delete Routines [XTRDEL] option if they wish.</w:t>
      </w:r>
    </w:p>
    <w:p w14:paraId="24C5D6AB" w14:textId="77777777" w:rsidR="00344769" w:rsidRPr="0062220B" w:rsidRDefault="00344769" w:rsidP="00344769">
      <w:pPr>
        <w:rPr>
          <w:sz w:val="24"/>
        </w:rPr>
      </w:pPr>
    </w:p>
    <w:p w14:paraId="49D42730" w14:textId="76B91F83" w:rsidR="00DA213C" w:rsidRPr="00607745" w:rsidRDefault="00DA213C" w:rsidP="003323D9">
      <w:pPr>
        <w:pStyle w:val="Heading1"/>
      </w:pPr>
      <w:bookmarkStart w:id="53" w:name="_Toc69714542"/>
      <w:bookmarkStart w:id="54" w:name="_Toc69819548"/>
      <w:bookmarkStart w:id="55" w:name="_Toc67585694"/>
      <w:bookmarkStart w:id="56" w:name="_Toc67585695"/>
      <w:bookmarkStart w:id="57" w:name="_Toc67585696"/>
      <w:bookmarkStart w:id="58" w:name="_Toc59622176"/>
      <w:bookmarkStart w:id="59" w:name="_Toc164408576"/>
      <w:bookmarkEnd w:id="53"/>
      <w:bookmarkEnd w:id="54"/>
      <w:bookmarkEnd w:id="55"/>
      <w:bookmarkEnd w:id="56"/>
      <w:bookmarkEnd w:id="57"/>
      <w:r w:rsidRPr="00607745">
        <w:t>Back-Out Procedure</w:t>
      </w:r>
      <w:bookmarkEnd w:id="58"/>
      <w:bookmarkEnd w:id="59"/>
    </w:p>
    <w:p w14:paraId="2853CA95" w14:textId="77777777" w:rsidR="009B2692" w:rsidRDefault="009B2692" w:rsidP="00DA213C">
      <w:pPr>
        <w:pStyle w:val="BodyText"/>
      </w:pPr>
    </w:p>
    <w:p w14:paraId="1ED1B746" w14:textId="77777777" w:rsidR="00DA213C" w:rsidRDefault="00DA213C" w:rsidP="003323D9">
      <w:pPr>
        <w:pStyle w:val="Heading2"/>
      </w:pPr>
      <w:bookmarkStart w:id="60" w:name="_Toc59622177"/>
      <w:bookmarkStart w:id="61" w:name="_Toc164408577"/>
      <w:r>
        <w:t>Back-Out Strategy</w:t>
      </w:r>
      <w:bookmarkEnd w:id="60"/>
      <w:bookmarkEnd w:id="61"/>
    </w:p>
    <w:p w14:paraId="6E70C1C8" w14:textId="318F7D2A" w:rsidR="00DA213C" w:rsidRDefault="00DA213C" w:rsidP="00FF4E88">
      <w:pPr>
        <w:pStyle w:val="BodyText"/>
      </w:pPr>
      <w:r w:rsidRPr="009B4E4C">
        <w:t xml:space="preserve">See </w:t>
      </w:r>
      <w:r>
        <w:t>Section 5.6.</w:t>
      </w:r>
    </w:p>
    <w:p w14:paraId="68C16F39" w14:textId="77777777" w:rsidR="009B2692" w:rsidRPr="009B4E4C" w:rsidRDefault="009B2692" w:rsidP="00FF4E88">
      <w:pPr>
        <w:pStyle w:val="BodyText"/>
      </w:pPr>
    </w:p>
    <w:p w14:paraId="76C70F30" w14:textId="77777777" w:rsidR="00DA213C" w:rsidRDefault="00DA213C" w:rsidP="003323D9">
      <w:pPr>
        <w:pStyle w:val="Heading2"/>
      </w:pPr>
      <w:bookmarkStart w:id="62" w:name="_Toc59622178"/>
      <w:bookmarkStart w:id="63" w:name="_Toc164408578"/>
      <w:r>
        <w:t>Back-Out Considerations</w:t>
      </w:r>
      <w:bookmarkEnd w:id="62"/>
      <w:bookmarkEnd w:id="63"/>
    </w:p>
    <w:p w14:paraId="32252448" w14:textId="7FF78409" w:rsidR="00D75F2F" w:rsidRPr="00D75F2F" w:rsidRDefault="00D75F2F" w:rsidP="009637B2">
      <w:pPr>
        <w:pStyle w:val="BodyText"/>
      </w:pPr>
      <w:bookmarkStart w:id="64" w:name="_Toc59622179"/>
      <w:r w:rsidRPr="00D75F2F">
        <w:t>Due to the complexity of this patch, it is not recommended for back-out, and a restore from a</w:t>
      </w:r>
      <w:r w:rsidR="009637B2">
        <w:rPr>
          <w:b/>
        </w:rPr>
        <w:t xml:space="preserve"> </w:t>
      </w:r>
      <w:r w:rsidRPr="00D75F2F">
        <w:t xml:space="preserve">backup of the Transport Global should not be attempted. In the event that this patch needs to be backed out the patch installer should enter a ServiceNow Ticket. The development team will need to issue a follow-up patch in order to comprehensively back-out </w:t>
      </w:r>
      <w:proofErr w:type="gramStart"/>
      <w:r w:rsidRPr="00D75F2F">
        <w:t>this</w:t>
      </w:r>
      <w:proofErr w:type="gramEnd"/>
    </w:p>
    <w:p w14:paraId="7F897A29" w14:textId="77777777" w:rsidR="00DA213C" w:rsidRDefault="00DA213C" w:rsidP="003323D9">
      <w:pPr>
        <w:pStyle w:val="Heading2"/>
      </w:pPr>
      <w:bookmarkStart w:id="65" w:name="_Toc59622181"/>
      <w:bookmarkStart w:id="66" w:name="_Toc164408579"/>
      <w:bookmarkEnd w:id="64"/>
      <w:r>
        <w:t>Back-Out</w:t>
      </w:r>
      <w:r w:rsidRPr="00DF6B4A">
        <w:t xml:space="preserve"> </w:t>
      </w:r>
      <w:r>
        <w:t>Criteria</w:t>
      </w:r>
      <w:bookmarkEnd w:id="65"/>
      <w:bookmarkEnd w:id="66"/>
    </w:p>
    <w:p w14:paraId="58208183" w14:textId="42318612" w:rsidR="00DA213C" w:rsidRPr="00824CE7" w:rsidRDefault="007063E5" w:rsidP="00DA213C">
      <w:pPr>
        <w:rPr>
          <w:sz w:val="24"/>
        </w:rPr>
      </w:pPr>
      <w:r w:rsidRPr="00824CE7">
        <w:rPr>
          <w:sz w:val="24"/>
        </w:rPr>
        <w:lastRenderedPageBreak/>
        <w:t>Back-</w:t>
      </w:r>
      <w:r w:rsidR="000651D4" w:rsidRPr="00824CE7">
        <w:rPr>
          <w:sz w:val="24"/>
        </w:rPr>
        <w:t xml:space="preserve">Out </w:t>
      </w:r>
      <w:r w:rsidRPr="00824CE7">
        <w:rPr>
          <w:sz w:val="24"/>
        </w:rPr>
        <w:t>criteria will follow VA guidelines and best practices as referenced in the EO National Data Center Hosting Services document.</w:t>
      </w:r>
    </w:p>
    <w:p w14:paraId="00F13AC2" w14:textId="77777777" w:rsidR="009B2692" w:rsidRPr="00B907C2" w:rsidRDefault="009B2692" w:rsidP="00DA213C">
      <w:pPr>
        <w:rPr>
          <w:sz w:val="24"/>
        </w:rPr>
      </w:pPr>
    </w:p>
    <w:p w14:paraId="721559ED" w14:textId="77777777" w:rsidR="00DA213C" w:rsidRDefault="00DA213C" w:rsidP="003323D9">
      <w:pPr>
        <w:pStyle w:val="Heading2"/>
      </w:pPr>
      <w:bookmarkStart w:id="67" w:name="_Toc59622182"/>
      <w:bookmarkStart w:id="68" w:name="_Toc164408580"/>
      <w:r>
        <w:t>Back-Out</w:t>
      </w:r>
      <w:r w:rsidRPr="00DF6B4A">
        <w:t xml:space="preserve"> </w:t>
      </w:r>
      <w:r>
        <w:t>Risks</w:t>
      </w:r>
      <w:bookmarkEnd w:id="67"/>
      <w:bookmarkEnd w:id="68"/>
    </w:p>
    <w:p w14:paraId="0A53E98D" w14:textId="0AEFC3FA" w:rsidR="00DA213C" w:rsidRDefault="005021DB" w:rsidP="0054775F">
      <w:pPr>
        <w:autoSpaceDE w:val="0"/>
        <w:autoSpaceDN w:val="0"/>
        <w:adjustRightInd w:val="0"/>
        <w:rPr>
          <w:sz w:val="24"/>
        </w:rPr>
      </w:pPr>
      <w:r>
        <w:rPr>
          <w:sz w:val="24"/>
        </w:rPr>
        <w:t>N/A</w:t>
      </w:r>
    </w:p>
    <w:p w14:paraId="2B3DFFF3" w14:textId="77777777" w:rsidR="009B2692" w:rsidRPr="0054775F" w:rsidRDefault="009B2692" w:rsidP="0054775F">
      <w:pPr>
        <w:autoSpaceDE w:val="0"/>
        <w:autoSpaceDN w:val="0"/>
        <w:adjustRightInd w:val="0"/>
        <w:rPr>
          <w:sz w:val="24"/>
        </w:rPr>
      </w:pPr>
    </w:p>
    <w:p w14:paraId="503369AA" w14:textId="38AAFF74" w:rsidR="00DA213C" w:rsidRDefault="00DA213C" w:rsidP="003323D9">
      <w:pPr>
        <w:pStyle w:val="Heading2"/>
      </w:pPr>
      <w:bookmarkStart w:id="69" w:name="_Toc59622183"/>
      <w:bookmarkStart w:id="70" w:name="_Toc164408581"/>
      <w:r>
        <w:t>Authority for Back-Out</w:t>
      </w:r>
      <w:bookmarkEnd w:id="69"/>
      <w:bookmarkEnd w:id="70"/>
    </w:p>
    <w:p w14:paraId="5F697560" w14:textId="5DCB265B" w:rsidR="00DA213C" w:rsidRDefault="00E27CEF" w:rsidP="00DA213C">
      <w:pPr>
        <w:pStyle w:val="BodyText"/>
      </w:pPr>
      <w:r>
        <w:t>See 5.1</w:t>
      </w:r>
    </w:p>
    <w:p w14:paraId="58A9CD1A" w14:textId="77777777" w:rsidR="009B2692" w:rsidRPr="00A72A1B" w:rsidRDefault="009B2692" w:rsidP="00DA213C">
      <w:pPr>
        <w:pStyle w:val="BodyText"/>
      </w:pPr>
    </w:p>
    <w:p w14:paraId="6BC8BCD0" w14:textId="77777777" w:rsidR="00DA213C" w:rsidRDefault="00DA213C" w:rsidP="003323D9">
      <w:pPr>
        <w:pStyle w:val="Heading2"/>
      </w:pPr>
      <w:bookmarkStart w:id="71" w:name="_Toc59622184"/>
      <w:bookmarkStart w:id="72" w:name="_Toc164408582"/>
      <w:r>
        <w:t>Back-Out Procedure</w:t>
      </w:r>
      <w:bookmarkEnd w:id="71"/>
      <w:bookmarkEnd w:id="72"/>
    </w:p>
    <w:p w14:paraId="784A441B" w14:textId="0BD58AD6" w:rsidR="00036F04" w:rsidRPr="00C04249" w:rsidRDefault="00E27CEF" w:rsidP="00036F04">
      <w:pPr>
        <w:pStyle w:val="BodyText"/>
      </w:pPr>
      <w:r>
        <w:t>See 5.2</w:t>
      </w:r>
    </w:p>
    <w:p w14:paraId="28B33D56" w14:textId="77777777" w:rsidR="0059187E" w:rsidRPr="009B2692" w:rsidRDefault="0059187E" w:rsidP="006747CF">
      <w:pPr>
        <w:autoSpaceDE w:val="0"/>
        <w:autoSpaceDN w:val="0"/>
        <w:adjustRightInd w:val="0"/>
        <w:rPr>
          <w:szCs w:val="22"/>
        </w:rPr>
      </w:pPr>
    </w:p>
    <w:p w14:paraId="547D1410" w14:textId="54289E98" w:rsidR="00FF4E88" w:rsidRDefault="003323D9" w:rsidP="003323D9">
      <w:pPr>
        <w:pStyle w:val="Heading1"/>
      </w:pPr>
      <w:bookmarkStart w:id="73" w:name="_Toc164408583"/>
      <w:bookmarkStart w:id="74" w:name="_Toc59622186"/>
      <w:r w:rsidRPr="003323D9">
        <w:t>Rollback Procedure</w:t>
      </w:r>
      <w:bookmarkEnd w:id="73"/>
    </w:p>
    <w:p w14:paraId="3559118C" w14:textId="77777777" w:rsidR="009B2692" w:rsidRPr="009B2692" w:rsidRDefault="009B2692" w:rsidP="009B2692">
      <w:pPr>
        <w:pStyle w:val="BodyText"/>
      </w:pPr>
    </w:p>
    <w:p w14:paraId="0A6D027E" w14:textId="1DC1E79A" w:rsidR="00DA213C" w:rsidRDefault="00DA213C" w:rsidP="003323D9">
      <w:pPr>
        <w:pStyle w:val="Heading2"/>
      </w:pPr>
      <w:bookmarkStart w:id="75" w:name="_Toc164408584"/>
      <w:r>
        <w:t>Rollback Considerations</w:t>
      </w:r>
      <w:bookmarkEnd w:id="74"/>
      <w:bookmarkEnd w:id="75"/>
    </w:p>
    <w:p w14:paraId="50A41358" w14:textId="04FD9294" w:rsidR="009B2692" w:rsidRPr="0034479E" w:rsidRDefault="00E27CEF" w:rsidP="00036F04">
      <w:pPr>
        <w:rPr>
          <w:sz w:val="24"/>
        </w:rPr>
      </w:pPr>
      <w:r>
        <w:rPr>
          <w:sz w:val="24"/>
          <w:szCs w:val="20"/>
        </w:rPr>
        <w:t>Rollback</w:t>
      </w:r>
      <w:r w:rsidR="00036F04" w:rsidRPr="00036F04">
        <w:rPr>
          <w:sz w:val="24"/>
          <w:szCs w:val="20"/>
        </w:rPr>
        <w:t xml:space="preserve"> will be done only with the concurrence and participation of the development team and appropriate VA site/region personnel. The decision to back-out or rollback software will be a joint decision between the development team, VA site/region personnel and other appropriate VA personnel.</w:t>
      </w:r>
    </w:p>
    <w:p w14:paraId="7D6351BC" w14:textId="77777777" w:rsidR="00DA213C" w:rsidRDefault="00DA213C" w:rsidP="003323D9">
      <w:pPr>
        <w:pStyle w:val="Heading2"/>
      </w:pPr>
      <w:bookmarkStart w:id="76" w:name="_Toc59622187"/>
      <w:bookmarkStart w:id="77" w:name="_Toc164408585"/>
      <w:r>
        <w:t>Rollback Criteria</w:t>
      </w:r>
      <w:bookmarkEnd w:id="76"/>
      <w:bookmarkEnd w:id="77"/>
    </w:p>
    <w:p w14:paraId="66438B1C" w14:textId="551518CB" w:rsidR="00DA213C" w:rsidRDefault="005719F9" w:rsidP="00DA213C">
      <w:pPr>
        <w:rPr>
          <w:sz w:val="24"/>
        </w:rPr>
      </w:pPr>
      <w:r w:rsidRPr="000F70B9">
        <w:rPr>
          <w:sz w:val="24"/>
        </w:rPr>
        <w:t>Rol</w:t>
      </w:r>
      <w:r w:rsidR="001B1CFF" w:rsidRPr="000F70B9">
        <w:rPr>
          <w:sz w:val="24"/>
        </w:rPr>
        <w:t>l</w:t>
      </w:r>
      <w:r w:rsidRPr="000F70B9">
        <w:rPr>
          <w:sz w:val="24"/>
        </w:rPr>
        <w:t>back criteria will follow VA guidelines and best practices as referenced in the EO National Data Center Hosting Services document.</w:t>
      </w:r>
    </w:p>
    <w:p w14:paraId="2564FE7C" w14:textId="77777777" w:rsidR="009B2692" w:rsidRPr="000F70B9" w:rsidRDefault="009B2692" w:rsidP="00DA213C">
      <w:pPr>
        <w:rPr>
          <w:sz w:val="24"/>
        </w:rPr>
      </w:pPr>
    </w:p>
    <w:p w14:paraId="483CAE14" w14:textId="77777777" w:rsidR="00DA213C" w:rsidRDefault="00DA213C" w:rsidP="003323D9">
      <w:pPr>
        <w:pStyle w:val="Heading2"/>
      </w:pPr>
      <w:bookmarkStart w:id="78" w:name="_Toc59622188"/>
      <w:bookmarkStart w:id="79" w:name="_Toc164408586"/>
      <w:r>
        <w:t>Rollback Risks</w:t>
      </w:r>
      <w:bookmarkEnd w:id="78"/>
      <w:bookmarkEnd w:id="79"/>
    </w:p>
    <w:p w14:paraId="5AEF073C" w14:textId="297921F7" w:rsidR="00DA213C" w:rsidRDefault="0059187E" w:rsidP="00DA213C">
      <w:pPr>
        <w:pStyle w:val="BodyText"/>
      </w:pPr>
      <w:r>
        <w:t>N/A</w:t>
      </w:r>
    </w:p>
    <w:p w14:paraId="2718C897" w14:textId="77777777" w:rsidR="009B2692" w:rsidRPr="0029309C" w:rsidRDefault="009B2692" w:rsidP="00DA213C">
      <w:pPr>
        <w:pStyle w:val="BodyText"/>
      </w:pPr>
    </w:p>
    <w:p w14:paraId="1EF57E10" w14:textId="77777777" w:rsidR="00DA213C" w:rsidRPr="0029309C" w:rsidRDefault="00DA213C" w:rsidP="003323D9">
      <w:pPr>
        <w:pStyle w:val="Heading2"/>
      </w:pPr>
      <w:bookmarkStart w:id="80" w:name="_Toc59622189"/>
      <w:bookmarkStart w:id="81" w:name="_Toc164408587"/>
      <w:r>
        <w:t>Authority for Rollback</w:t>
      </w:r>
      <w:bookmarkEnd w:id="80"/>
      <w:bookmarkEnd w:id="81"/>
    </w:p>
    <w:p w14:paraId="639A19FC" w14:textId="6AA2D3DE" w:rsidR="00036F04" w:rsidRPr="0034479E" w:rsidRDefault="00E27CEF" w:rsidP="00036F04">
      <w:pPr>
        <w:rPr>
          <w:sz w:val="24"/>
        </w:rPr>
      </w:pPr>
      <w:r>
        <w:rPr>
          <w:sz w:val="24"/>
          <w:szCs w:val="20"/>
        </w:rPr>
        <w:t>See 6.1</w:t>
      </w:r>
    </w:p>
    <w:p w14:paraId="20087548" w14:textId="77777777" w:rsidR="009B2692" w:rsidRPr="006F4F61" w:rsidRDefault="009B2692" w:rsidP="00DA213C">
      <w:pPr>
        <w:pStyle w:val="BodyText"/>
      </w:pPr>
    </w:p>
    <w:p w14:paraId="3D99B9D6" w14:textId="77777777" w:rsidR="00DA213C" w:rsidRDefault="00DA213C" w:rsidP="003323D9">
      <w:pPr>
        <w:pStyle w:val="Heading2"/>
      </w:pPr>
      <w:bookmarkStart w:id="82" w:name="_Toc59622190"/>
      <w:bookmarkStart w:id="83" w:name="_Toc164408588"/>
      <w:r>
        <w:t>Rollback Procedure</w:t>
      </w:r>
      <w:bookmarkEnd w:id="82"/>
      <w:bookmarkEnd w:id="83"/>
    </w:p>
    <w:p w14:paraId="175DFD66" w14:textId="1B0A7BE8" w:rsidR="002328B5" w:rsidRPr="00B14B32" w:rsidRDefault="00036F04" w:rsidP="00036F04">
      <w:pPr>
        <w:rPr>
          <w:sz w:val="24"/>
          <w:szCs w:val="20"/>
        </w:rPr>
      </w:pPr>
      <w:r w:rsidRPr="00036F04">
        <w:rPr>
          <w:sz w:val="24"/>
          <w:szCs w:val="20"/>
        </w:rPr>
        <w:lastRenderedPageBreak/>
        <w:t xml:space="preserve">Due to the complexity of this patch, it is not recommended for </w:t>
      </w:r>
      <w:r w:rsidR="00E27CEF">
        <w:rPr>
          <w:sz w:val="24"/>
          <w:szCs w:val="20"/>
        </w:rPr>
        <w:t>rollback</w:t>
      </w:r>
      <w:r w:rsidRPr="00036F04">
        <w:rPr>
          <w:sz w:val="24"/>
          <w:szCs w:val="20"/>
        </w:rPr>
        <w:t>,</w:t>
      </w:r>
      <w:r>
        <w:rPr>
          <w:sz w:val="24"/>
          <w:szCs w:val="20"/>
        </w:rPr>
        <w:t xml:space="preserve"> </w:t>
      </w:r>
      <w:r w:rsidRPr="00036F04">
        <w:rPr>
          <w:sz w:val="24"/>
          <w:szCs w:val="20"/>
        </w:rPr>
        <w:t>and a restore from a backup of the Transport Global should not be attempted. In the event that this patch needs to be backed out the patch installer should enter a ServiceNow Ticket. The development team will need</w:t>
      </w:r>
      <w:r>
        <w:rPr>
          <w:sz w:val="24"/>
          <w:szCs w:val="20"/>
        </w:rPr>
        <w:t xml:space="preserve"> </w:t>
      </w:r>
      <w:r w:rsidRPr="00036F04">
        <w:rPr>
          <w:sz w:val="24"/>
          <w:szCs w:val="20"/>
        </w:rPr>
        <w:t>to issue a follow-up patch in order to comprehensively back-out this</w:t>
      </w:r>
      <w:r>
        <w:rPr>
          <w:sz w:val="24"/>
          <w:szCs w:val="20"/>
        </w:rPr>
        <w:t xml:space="preserve"> </w:t>
      </w:r>
      <w:r w:rsidRPr="00036F04">
        <w:rPr>
          <w:sz w:val="24"/>
          <w:szCs w:val="20"/>
        </w:rPr>
        <w:t>patch.</w:t>
      </w:r>
    </w:p>
    <w:p w14:paraId="2C47D2B2" w14:textId="77777777" w:rsidR="00DA213C" w:rsidRDefault="00DA213C" w:rsidP="003323D9">
      <w:pPr>
        <w:pStyle w:val="Heading1"/>
      </w:pPr>
      <w:bookmarkStart w:id="84" w:name="_Toc59622191"/>
      <w:bookmarkStart w:id="85" w:name="_Toc164408589"/>
      <w:r>
        <w:t>Additional Information</w:t>
      </w:r>
      <w:bookmarkEnd w:id="84"/>
      <w:bookmarkEnd w:id="85"/>
    </w:p>
    <w:p w14:paraId="5A6ACBA2" w14:textId="1B380D9B" w:rsidR="00DA213C" w:rsidRDefault="00DA213C" w:rsidP="00DA213C">
      <w:pPr>
        <w:pStyle w:val="ListBullet"/>
        <w:tabs>
          <w:tab w:val="clear" w:pos="720"/>
        </w:tabs>
        <w:ind w:left="0" w:firstLine="0"/>
        <w:rPr>
          <w:sz w:val="24"/>
        </w:rPr>
      </w:pPr>
      <w:r w:rsidRPr="00CF7467">
        <w:rPr>
          <w:sz w:val="24"/>
        </w:rPr>
        <w:t xml:space="preserve">If you have any questions concerning the implementation of this application, contact the VA Service Desk at 1-855-673-4357 directly or log a </w:t>
      </w:r>
      <w:r w:rsidRPr="00D01087">
        <w:rPr>
          <w:sz w:val="24"/>
        </w:rPr>
        <w:t xml:space="preserve">ticket via </w:t>
      </w:r>
      <w:r w:rsidR="00D01087">
        <w:rPr>
          <w:sz w:val="24"/>
        </w:rPr>
        <w:t>V</w:t>
      </w:r>
      <w:r w:rsidRPr="00D01087">
        <w:rPr>
          <w:sz w:val="24"/>
        </w:rPr>
        <w:t xml:space="preserve">A </w:t>
      </w:r>
      <w:proofErr w:type="spellStart"/>
      <w:r w:rsidR="00D01087">
        <w:rPr>
          <w:sz w:val="24"/>
        </w:rPr>
        <w:t>yourIT</w:t>
      </w:r>
      <w:proofErr w:type="spellEnd"/>
      <w:r w:rsidR="00D01087">
        <w:rPr>
          <w:sz w:val="24"/>
        </w:rPr>
        <w:t xml:space="preserve"> Service Portal</w:t>
      </w:r>
      <w:r w:rsidRPr="00D01087">
        <w:rPr>
          <w:sz w:val="24"/>
        </w:rPr>
        <w:t xml:space="preserve"> application</w:t>
      </w:r>
      <w:r w:rsidR="00D01087">
        <w:rPr>
          <w:sz w:val="24"/>
        </w:rPr>
        <w:t xml:space="preserve"> (</w:t>
      </w:r>
      <w:r w:rsidR="00D01087" w:rsidRPr="00181924">
        <w:rPr>
          <w:sz w:val="24"/>
        </w:rPr>
        <w:t>https://yourit.va.gov/va</w:t>
      </w:r>
      <w:r w:rsidR="00D01087">
        <w:rPr>
          <w:sz w:val="24"/>
        </w:rPr>
        <w:t>)</w:t>
      </w:r>
      <w:r w:rsidR="00486F75">
        <w:rPr>
          <w:sz w:val="24"/>
        </w:rPr>
        <w:t>.</w:t>
      </w:r>
    </w:p>
    <w:p w14:paraId="2315653F" w14:textId="77777777" w:rsidR="009B2692" w:rsidRPr="00CF7467" w:rsidRDefault="009B2692" w:rsidP="00DA213C">
      <w:pPr>
        <w:pStyle w:val="ListBullet"/>
        <w:tabs>
          <w:tab w:val="clear" w:pos="720"/>
        </w:tabs>
        <w:ind w:left="0" w:firstLine="0"/>
        <w:rPr>
          <w:rFonts w:cs="Arial"/>
          <w:b/>
          <w:sz w:val="24"/>
        </w:rPr>
      </w:pPr>
    </w:p>
    <w:p w14:paraId="4E12DEF1" w14:textId="77777777" w:rsidR="00DA213C" w:rsidRDefault="00DA213C" w:rsidP="003323D9">
      <w:pPr>
        <w:pStyle w:val="Heading2"/>
      </w:pPr>
      <w:bookmarkStart w:id="86" w:name="_Toc59622192"/>
      <w:bookmarkStart w:id="87" w:name="_Toc164408590"/>
      <w:r>
        <w:t>Documentation</w:t>
      </w:r>
      <w:bookmarkStart w:id="88" w:name="_Hlk69820634"/>
      <w:bookmarkEnd w:id="86"/>
      <w:bookmarkEnd w:id="87"/>
    </w:p>
    <w:p w14:paraId="44FF9C44" w14:textId="5144B01E" w:rsidR="00DA213C" w:rsidRPr="00CF7467" w:rsidRDefault="008D70A6" w:rsidP="00DA213C">
      <w:pPr>
        <w:rPr>
          <w:rFonts w:eastAsia="Calibri"/>
          <w:sz w:val="24"/>
        </w:rPr>
      </w:pPr>
      <w:r>
        <w:rPr>
          <w:rFonts w:eastAsia="Calibri"/>
          <w:sz w:val="24"/>
        </w:rPr>
        <w:t>No</w:t>
      </w:r>
      <w:r w:rsidRPr="00CF7467">
        <w:rPr>
          <w:rFonts w:eastAsia="Calibri"/>
          <w:sz w:val="24"/>
        </w:rPr>
        <w:t xml:space="preserve"> </w:t>
      </w:r>
      <w:r w:rsidR="00DA213C" w:rsidRPr="00CF7467">
        <w:rPr>
          <w:rFonts w:eastAsia="Calibri"/>
          <w:sz w:val="24"/>
        </w:rPr>
        <w:t>documentation describing the new functionality introduced by this patch is available.</w:t>
      </w:r>
    </w:p>
    <w:bookmarkEnd w:id="88"/>
    <w:p w14:paraId="357D2A8D" w14:textId="77777777" w:rsidR="00E02477" w:rsidRPr="004938D3" w:rsidRDefault="00E02477" w:rsidP="004938D3">
      <w:pPr>
        <w:rPr>
          <w:rStyle w:val="Hyperlink"/>
          <w:rFonts w:eastAsia="Calibri"/>
          <w:color w:val="auto"/>
          <w:sz w:val="24"/>
          <w:u w:val="none"/>
        </w:rPr>
      </w:pPr>
    </w:p>
    <w:sectPr w:rsidR="00E02477" w:rsidRPr="004938D3" w:rsidSect="00FC63D4">
      <w:footerReference w:type="default" r:id="rId9"/>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63E40" w14:textId="77777777" w:rsidR="00AD3D20" w:rsidRDefault="00AD3D20">
      <w:r>
        <w:separator/>
      </w:r>
    </w:p>
    <w:p w14:paraId="2A2F12BD" w14:textId="77777777" w:rsidR="00AD3D20" w:rsidRDefault="00AD3D20"/>
  </w:endnote>
  <w:endnote w:type="continuationSeparator" w:id="0">
    <w:p w14:paraId="61C82A96" w14:textId="77777777" w:rsidR="00AD3D20" w:rsidRDefault="00AD3D20">
      <w:r>
        <w:continuationSeparator/>
      </w:r>
    </w:p>
    <w:p w14:paraId="5716A205" w14:textId="77777777" w:rsidR="00AD3D20" w:rsidRDefault="00AD3D20"/>
  </w:endnote>
  <w:endnote w:type="continuationNotice" w:id="1">
    <w:p w14:paraId="68E0DD8E" w14:textId="77777777" w:rsidR="00AD3D20" w:rsidRDefault="00AD3D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7D58F" w14:textId="11D42AA3" w:rsidR="00562180" w:rsidRPr="00962908" w:rsidRDefault="00562180" w:rsidP="00962908">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D043C" w14:textId="2950FA11" w:rsidR="00562180" w:rsidRPr="00962908" w:rsidRDefault="00562180" w:rsidP="00962908">
    <w:pPr>
      <w:pStyle w:val="Footer"/>
      <w:rPr>
        <w:rStyle w:val="FooterCha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5E07" w14:textId="77777777" w:rsidR="00AD3D20" w:rsidRDefault="00AD3D20">
      <w:r>
        <w:separator/>
      </w:r>
    </w:p>
    <w:p w14:paraId="2980FBE6" w14:textId="77777777" w:rsidR="00AD3D20" w:rsidRDefault="00AD3D20"/>
  </w:footnote>
  <w:footnote w:type="continuationSeparator" w:id="0">
    <w:p w14:paraId="14E69FE0" w14:textId="77777777" w:rsidR="00AD3D20" w:rsidRDefault="00AD3D20">
      <w:r>
        <w:continuationSeparator/>
      </w:r>
    </w:p>
    <w:p w14:paraId="6E901CE7" w14:textId="77777777" w:rsidR="00AD3D20" w:rsidRDefault="00AD3D20"/>
  </w:footnote>
  <w:footnote w:type="continuationNotice" w:id="1">
    <w:p w14:paraId="23A6E464" w14:textId="77777777" w:rsidR="00AD3D20" w:rsidRDefault="00AD3D2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C8EB70"/>
    <w:lvl w:ilvl="0">
      <w:start w:val="1"/>
      <w:numFmt w:val="decimal"/>
      <w:pStyle w:val="ListNumber5"/>
      <w:lvlText w:val="%1."/>
      <w:lvlJc w:val="left"/>
      <w:pPr>
        <w:tabs>
          <w:tab w:val="num" w:pos="1924"/>
        </w:tabs>
        <w:ind w:left="1924" w:hanging="360"/>
      </w:pPr>
    </w:lvl>
  </w:abstractNum>
  <w:abstractNum w:abstractNumId="1" w15:restartNumberingAfterBreak="0">
    <w:nsid w:val="FFFFFF7F"/>
    <w:multiLevelType w:val="hybridMultilevel"/>
    <w:tmpl w:val="9E3E5DDA"/>
    <w:lvl w:ilvl="0" w:tplc="83EEA812">
      <w:start w:val="1"/>
      <w:numFmt w:val="decimal"/>
      <w:pStyle w:val="ListNumber2"/>
      <w:lvlText w:val="%1."/>
      <w:lvlJc w:val="left"/>
      <w:pPr>
        <w:tabs>
          <w:tab w:val="num" w:pos="720"/>
        </w:tabs>
        <w:ind w:left="720" w:hanging="360"/>
      </w:pPr>
    </w:lvl>
    <w:lvl w:ilvl="1" w:tplc="6724524C">
      <w:numFmt w:val="decimal"/>
      <w:lvlText w:val=""/>
      <w:lvlJc w:val="left"/>
    </w:lvl>
    <w:lvl w:ilvl="2" w:tplc="80C0CF40">
      <w:numFmt w:val="decimal"/>
      <w:lvlText w:val=""/>
      <w:lvlJc w:val="left"/>
    </w:lvl>
    <w:lvl w:ilvl="3" w:tplc="66EE192A">
      <w:numFmt w:val="decimal"/>
      <w:lvlText w:val=""/>
      <w:lvlJc w:val="left"/>
    </w:lvl>
    <w:lvl w:ilvl="4" w:tplc="A68A9D5A">
      <w:numFmt w:val="decimal"/>
      <w:lvlText w:val=""/>
      <w:lvlJc w:val="left"/>
    </w:lvl>
    <w:lvl w:ilvl="5" w:tplc="1EE6E144">
      <w:numFmt w:val="decimal"/>
      <w:lvlText w:val=""/>
      <w:lvlJc w:val="left"/>
    </w:lvl>
    <w:lvl w:ilvl="6" w:tplc="6FDA9CFA">
      <w:numFmt w:val="decimal"/>
      <w:lvlText w:val=""/>
      <w:lvlJc w:val="left"/>
    </w:lvl>
    <w:lvl w:ilvl="7" w:tplc="CF7431AA">
      <w:numFmt w:val="decimal"/>
      <w:lvlText w:val=""/>
      <w:lvlJc w:val="left"/>
    </w:lvl>
    <w:lvl w:ilvl="8" w:tplc="D3C26B0A">
      <w:numFmt w:val="decimal"/>
      <w:lvlText w:val=""/>
      <w:lvlJc w:val="left"/>
    </w:lvl>
  </w:abstractNum>
  <w:abstractNum w:abstractNumId="2" w15:restartNumberingAfterBreak="0">
    <w:nsid w:val="FFFFFF83"/>
    <w:multiLevelType w:val="hybridMultilevel"/>
    <w:tmpl w:val="D44E4E88"/>
    <w:lvl w:ilvl="0" w:tplc="4B2683E4">
      <w:start w:val="1"/>
      <w:numFmt w:val="bullet"/>
      <w:pStyle w:val="ListBullet2"/>
      <w:lvlText w:val=""/>
      <w:lvlJc w:val="left"/>
      <w:pPr>
        <w:tabs>
          <w:tab w:val="num" w:pos="720"/>
        </w:tabs>
        <w:ind w:left="720" w:hanging="360"/>
      </w:pPr>
      <w:rPr>
        <w:rFonts w:ascii="Symbol" w:hAnsi="Symbol" w:hint="default"/>
      </w:rPr>
    </w:lvl>
    <w:lvl w:ilvl="1" w:tplc="2FA0780E">
      <w:numFmt w:val="decimal"/>
      <w:lvlText w:val=""/>
      <w:lvlJc w:val="left"/>
    </w:lvl>
    <w:lvl w:ilvl="2" w:tplc="3808E682">
      <w:numFmt w:val="decimal"/>
      <w:lvlText w:val=""/>
      <w:lvlJc w:val="left"/>
    </w:lvl>
    <w:lvl w:ilvl="3" w:tplc="990E52CC">
      <w:numFmt w:val="decimal"/>
      <w:lvlText w:val=""/>
      <w:lvlJc w:val="left"/>
    </w:lvl>
    <w:lvl w:ilvl="4" w:tplc="D102FA8E">
      <w:numFmt w:val="decimal"/>
      <w:lvlText w:val=""/>
      <w:lvlJc w:val="left"/>
    </w:lvl>
    <w:lvl w:ilvl="5" w:tplc="DB0E2948">
      <w:numFmt w:val="decimal"/>
      <w:lvlText w:val=""/>
      <w:lvlJc w:val="left"/>
    </w:lvl>
    <w:lvl w:ilvl="6" w:tplc="0D0C046C">
      <w:numFmt w:val="decimal"/>
      <w:lvlText w:val=""/>
      <w:lvlJc w:val="left"/>
    </w:lvl>
    <w:lvl w:ilvl="7" w:tplc="FDF416D6">
      <w:numFmt w:val="decimal"/>
      <w:lvlText w:val=""/>
      <w:lvlJc w:val="left"/>
    </w:lvl>
    <w:lvl w:ilvl="8" w:tplc="5D227CB4">
      <w:numFmt w:val="decimal"/>
      <w:lvlText w:val=""/>
      <w:lvlJc w:val="left"/>
    </w:lvl>
  </w:abstractNum>
  <w:abstractNum w:abstractNumId="3" w15:restartNumberingAfterBreak="0">
    <w:nsid w:val="022747A8"/>
    <w:multiLevelType w:val="multilevel"/>
    <w:tmpl w:val="9F48F88C"/>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9035DE"/>
    <w:multiLevelType w:val="hybridMultilevel"/>
    <w:tmpl w:val="7B46B752"/>
    <w:lvl w:ilvl="0" w:tplc="0409001B">
      <w:start w:val="1"/>
      <w:numFmt w:val="lowerRoman"/>
      <w:lvlText w:val="%1."/>
      <w:lvlJc w:val="right"/>
      <w:pPr>
        <w:ind w:left="2174" w:hanging="360"/>
      </w:pPr>
    </w:lvl>
    <w:lvl w:ilvl="1" w:tplc="04090019" w:tentative="1">
      <w:start w:val="1"/>
      <w:numFmt w:val="lowerLetter"/>
      <w:lvlText w:val="%2."/>
      <w:lvlJc w:val="left"/>
      <w:pPr>
        <w:ind w:left="2894" w:hanging="360"/>
      </w:pPr>
    </w:lvl>
    <w:lvl w:ilvl="2" w:tplc="0409001B" w:tentative="1">
      <w:start w:val="1"/>
      <w:numFmt w:val="lowerRoman"/>
      <w:lvlText w:val="%3."/>
      <w:lvlJc w:val="right"/>
      <w:pPr>
        <w:ind w:left="3614" w:hanging="180"/>
      </w:pPr>
    </w:lvl>
    <w:lvl w:ilvl="3" w:tplc="0409000F" w:tentative="1">
      <w:start w:val="1"/>
      <w:numFmt w:val="decimal"/>
      <w:lvlText w:val="%4."/>
      <w:lvlJc w:val="left"/>
      <w:pPr>
        <w:ind w:left="4334" w:hanging="360"/>
      </w:pPr>
    </w:lvl>
    <w:lvl w:ilvl="4" w:tplc="04090019" w:tentative="1">
      <w:start w:val="1"/>
      <w:numFmt w:val="lowerLetter"/>
      <w:lvlText w:val="%5."/>
      <w:lvlJc w:val="left"/>
      <w:pPr>
        <w:ind w:left="5054" w:hanging="360"/>
      </w:pPr>
    </w:lvl>
    <w:lvl w:ilvl="5" w:tplc="0409001B" w:tentative="1">
      <w:start w:val="1"/>
      <w:numFmt w:val="lowerRoman"/>
      <w:lvlText w:val="%6."/>
      <w:lvlJc w:val="right"/>
      <w:pPr>
        <w:ind w:left="5774" w:hanging="180"/>
      </w:pPr>
    </w:lvl>
    <w:lvl w:ilvl="6" w:tplc="0409000F" w:tentative="1">
      <w:start w:val="1"/>
      <w:numFmt w:val="decimal"/>
      <w:lvlText w:val="%7."/>
      <w:lvlJc w:val="left"/>
      <w:pPr>
        <w:ind w:left="6494" w:hanging="360"/>
      </w:pPr>
    </w:lvl>
    <w:lvl w:ilvl="7" w:tplc="04090019" w:tentative="1">
      <w:start w:val="1"/>
      <w:numFmt w:val="lowerLetter"/>
      <w:lvlText w:val="%8."/>
      <w:lvlJc w:val="left"/>
      <w:pPr>
        <w:ind w:left="7214" w:hanging="360"/>
      </w:pPr>
    </w:lvl>
    <w:lvl w:ilvl="8" w:tplc="0409001B" w:tentative="1">
      <w:start w:val="1"/>
      <w:numFmt w:val="lowerRoman"/>
      <w:lvlText w:val="%9."/>
      <w:lvlJc w:val="right"/>
      <w:pPr>
        <w:ind w:left="7934" w:hanging="180"/>
      </w:p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172EA9"/>
    <w:multiLevelType w:val="hybridMultilevel"/>
    <w:tmpl w:val="7EAAB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9" w15:restartNumberingAfterBreak="0">
    <w:nsid w:val="30CF4423"/>
    <w:multiLevelType w:val="multilevel"/>
    <w:tmpl w:val="C3B8E9C2"/>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7962633"/>
    <w:multiLevelType w:val="hybridMultilevel"/>
    <w:tmpl w:val="0C14AB7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BC63E69"/>
    <w:multiLevelType w:val="multilevel"/>
    <w:tmpl w:val="6B40128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3" w15:restartNumberingAfterBreak="0">
    <w:nsid w:val="50743919"/>
    <w:multiLevelType w:val="hybridMultilevel"/>
    <w:tmpl w:val="781A0C1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02742D"/>
    <w:multiLevelType w:val="hybridMultilevel"/>
    <w:tmpl w:val="79F2A5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6A0D49"/>
    <w:multiLevelType w:val="multilevel"/>
    <w:tmpl w:val="876CE582"/>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253CB208"/>
    <w:lvl w:ilvl="0" w:tplc="72CC93A0">
      <w:start w:val="1"/>
      <w:numFmt w:val="decimal"/>
      <w:pStyle w:val="BodyTextNumbered1"/>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73A3D01"/>
    <w:multiLevelType w:val="hybridMultilevel"/>
    <w:tmpl w:val="05A27E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CDE2C02"/>
    <w:multiLevelType w:val="multilevel"/>
    <w:tmpl w:val="2C041CEC"/>
    <w:lvl w:ilvl="0">
      <w:start w:val="1"/>
      <w:numFmt w:val="decimal"/>
      <w:pStyle w:val="Heading1"/>
      <w:lvlText w:val="%1."/>
      <w:lvlJc w:val="left"/>
      <w:pPr>
        <w:ind w:left="522" w:hanging="432"/>
      </w:pPr>
      <w:rPr>
        <w:rFonts w:hint="default"/>
        <w:sz w:val="36"/>
        <w:szCs w:val="36"/>
      </w:rPr>
    </w:lvl>
    <w:lvl w:ilvl="1">
      <w:start w:val="1"/>
      <w:numFmt w:val="decimal"/>
      <w:pStyle w:val="Heading2"/>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16cid:durableId="445077068">
    <w:abstractNumId w:val="18"/>
  </w:num>
  <w:num w:numId="2" w16cid:durableId="1686518806">
    <w:abstractNumId w:val="17"/>
  </w:num>
  <w:num w:numId="3" w16cid:durableId="41100969">
    <w:abstractNumId w:val="5"/>
  </w:num>
  <w:num w:numId="4" w16cid:durableId="1190297210">
    <w:abstractNumId w:val="19"/>
  </w:num>
  <w:num w:numId="5" w16cid:durableId="1775050249">
    <w:abstractNumId w:val="22"/>
  </w:num>
  <w:num w:numId="6" w16cid:durableId="563755585">
    <w:abstractNumId w:val="14"/>
  </w:num>
  <w:num w:numId="7" w16cid:durableId="1943298700">
    <w:abstractNumId w:val="8"/>
  </w:num>
  <w:num w:numId="8" w16cid:durableId="915361885">
    <w:abstractNumId w:val="7"/>
  </w:num>
  <w:num w:numId="9" w16cid:durableId="1528327162">
    <w:abstractNumId w:val="10"/>
  </w:num>
  <w:num w:numId="10" w16cid:durableId="388069990">
    <w:abstractNumId w:val="12"/>
  </w:num>
  <w:num w:numId="11" w16cid:durableId="1215698658">
    <w:abstractNumId w:val="9"/>
  </w:num>
  <w:num w:numId="12" w16cid:durableId="283079916">
    <w:abstractNumId w:val="16"/>
  </w:num>
  <w:num w:numId="13" w16cid:durableId="1902137116">
    <w:abstractNumId w:val="3"/>
  </w:num>
  <w:num w:numId="14" w16cid:durableId="1530953371">
    <w:abstractNumId w:val="2"/>
  </w:num>
  <w:num w:numId="15" w16cid:durableId="1487631132">
    <w:abstractNumId w:val="0"/>
  </w:num>
  <w:num w:numId="16" w16cid:durableId="106698466">
    <w:abstractNumId w:val="1"/>
  </w:num>
  <w:num w:numId="17" w16cid:durableId="1082141026">
    <w:abstractNumId w:val="21"/>
  </w:num>
  <w:num w:numId="18" w16cid:durableId="1611088503">
    <w:abstractNumId w:val="6"/>
  </w:num>
  <w:num w:numId="19" w16cid:durableId="248856100">
    <w:abstractNumId w:val="11"/>
  </w:num>
  <w:num w:numId="20" w16cid:durableId="1735350265">
    <w:abstractNumId w:val="4"/>
  </w:num>
  <w:num w:numId="21" w16cid:durableId="185294008">
    <w:abstractNumId w:val="20"/>
  </w:num>
  <w:num w:numId="22" w16cid:durableId="1448085872">
    <w:abstractNumId w:val="13"/>
  </w:num>
  <w:num w:numId="23" w16cid:durableId="699352847">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removePersonalInformation/>
  <w:removeDateAndTime/>
  <w:hideSpellingErrors/>
  <w:hideGrammaticalErrors/>
  <w:activeWritingStyle w:appName="MSWord" w:lang="en-US" w:vendorID="64" w:dllVersion="0" w:nlCheck="1" w:checkStyle="1"/>
  <w:activeWritingStyle w:appName="MSWord" w:lang="en-AU" w:vendorID="64" w:dllVersion="0" w:nlCheck="1" w:checkStyle="1"/>
  <w:activeWritingStyle w:appName="MSWord" w:lang="en-US" w:vendorID="64" w:dllVersion="6" w:nlCheck="1" w:checkStyle="1"/>
  <w:activeWritingStyle w:appName="MSWord" w:lang="en-AU" w:vendorID="64" w:dllVersion="6" w:nlCheck="1" w:checkStyle="1"/>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4A"/>
    <w:rsid w:val="00002160"/>
    <w:rsid w:val="000021D9"/>
    <w:rsid w:val="00002260"/>
    <w:rsid w:val="000027AC"/>
    <w:rsid w:val="00003F6E"/>
    <w:rsid w:val="000040BF"/>
    <w:rsid w:val="0000416C"/>
    <w:rsid w:val="00004BF0"/>
    <w:rsid w:val="00004D0C"/>
    <w:rsid w:val="00005468"/>
    <w:rsid w:val="00005E9F"/>
    <w:rsid w:val="000063A7"/>
    <w:rsid w:val="0000659E"/>
    <w:rsid w:val="0000675B"/>
    <w:rsid w:val="00006DB8"/>
    <w:rsid w:val="00010140"/>
    <w:rsid w:val="000102DA"/>
    <w:rsid w:val="000102DF"/>
    <w:rsid w:val="00010FCB"/>
    <w:rsid w:val="000114B6"/>
    <w:rsid w:val="00011EE6"/>
    <w:rsid w:val="0001226E"/>
    <w:rsid w:val="000169A1"/>
    <w:rsid w:val="000171DA"/>
    <w:rsid w:val="0002088C"/>
    <w:rsid w:val="00021328"/>
    <w:rsid w:val="00021C4D"/>
    <w:rsid w:val="00024CAF"/>
    <w:rsid w:val="00025724"/>
    <w:rsid w:val="0002572F"/>
    <w:rsid w:val="000263BB"/>
    <w:rsid w:val="00027632"/>
    <w:rsid w:val="00030C06"/>
    <w:rsid w:val="00031BD4"/>
    <w:rsid w:val="00032DBC"/>
    <w:rsid w:val="000334E5"/>
    <w:rsid w:val="00034595"/>
    <w:rsid w:val="000350D5"/>
    <w:rsid w:val="00036F04"/>
    <w:rsid w:val="00037040"/>
    <w:rsid w:val="0003709A"/>
    <w:rsid w:val="00037978"/>
    <w:rsid w:val="00037CE1"/>
    <w:rsid w:val="000407C3"/>
    <w:rsid w:val="00040DCD"/>
    <w:rsid w:val="000423EB"/>
    <w:rsid w:val="000424D1"/>
    <w:rsid w:val="000425FE"/>
    <w:rsid w:val="00044E28"/>
    <w:rsid w:val="00044EE8"/>
    <w:rsid w:val="000453A5"/>
    <w:rsid w:val="00045F25"/>
    <w:rsid w:val="0004636C"/>
    <w:rsid w:val="00046B45"/>
    <w:rsid w:val="00046E49"/>
    <w:rsid w:val="0004758A"/>
    <w:rsid w:val="000477AD"/>
    <w:rsid w:val="00050059"/>
    <w:rsid w:val="00050D8A"/>
    <w:rsid w:val="000512B6"/>
    <w:rsid w:val="00051BC7"/>
    <w:rsid w:val="00052251"/>
    <w:rsid w:val="0005370A"/>
    <w:rsid w:val="00056095"/>
    <w:rsid w:val="00056438"/>
    <w:rsid w:val="00063529"/>
    <w:rsid w:val="00064B17"/>
    <w:rsid w:val="000651D4"/>
    <w:rsid w:val="00067866"/>
    <w:rsid w:val="00067B11"/>
    <w:rsid w:val="00070452"/>
    <w:rsid w:val="0007074C"/>
    <w:rsid w:val="00071609"/>
    <w:rsid w:val="00071EA0"/>
    <w:rsid w:val="000726B3"/>
    <w:rsid w:val="00072F30"/>
    <w:rsid w:val="000732DE"/>
    <w:rsid w:val="00074784"/>
    <w:rsid w:val="0007495E"/>
    <w:rsid w:val="00074CFA"/>
    <w:rsid w:val="00075352"/>
    <w:rsid w:val="000754A3"/>
    <w:rsid w:val="00075C26"/>
    <w:rsid w:val="0007778C"/>
    <w:rsid w:val="00077DBC"/>
    <w:rsid w:val="00081125"/>
    <w:rsid w:val="00081352"/>
    <w:rsid w:val="000815A4"/>
    <w:rsid w:val="000822BD"/>
    <w:rsid w:val="000824E9"/>
    <w:rsid w:val="000830D1"/>
    <w:rsid w:val="00084313"/>
    <w:rsid w:val="00084CD7"/>
    <w:rsid w:val="00084E37"/>
    <w:rsid w:val="000852A5"/>
    <w:rsid w:val="0008606A"/>
    <w:rsid w:val="00086617"/>
    <w:rsid w:val="00086D68"/>
    <w:rsid w:val="00090AF7"/>
    <w:rsid w:val="0009184E"/>
    <w:rsid w:val="000919CB"/>
    <w:rsid w:val="000931A9"/>
    <w:rsid w:val="0009356C"/>
    <w:rsid w:val="000946A6"/>
    <w:rsid w:val="00096010"/>
    <w:rsid w:val="0009674E"/>
    <w:rsid w:val="000967A2"/>
    <w:rsid w:val="00096F99"/>
    <w:rsid w:val="000A0D9F"/>
    <w:rsid w:val="000A13CC"/>
    <w:rsid w:val="000A23AE"/>
    <w:rsid w:val="000A3792"/>
    <w:rsid w:val="000A4CDA"/>
    <w:rsid w:val="000A50D8"/>
    <w:rsid w:val="000A5540"/>
    <w:rsid w:val="000A5FD4"/>
    <w:rsid w:val="000A730A"/>
    <w:rsid w:val="000B0E5A"/>
    <w:rsid w:val="000B13BA"/>
    <w:rsid w:val="000B14B2"/>
    <w:rsid w:val="000B23F8"/>
    <w:rsid w:val="000B267D"/>
    <w:rsid w:val="000B4B85"/>
    <w:rsid w:val="000C1368"/>
    <w:rsid w:val="000C22CA"/>
    <w:rsid w:val="000C2769"/>
    <w:rsid w:val="000C36F6"/>
    <w:rsid w:val="000C48CF"/>
    <w:rsid w:val="000C4EA7"/>
    <w:rsid w:val="000C63BF"/>
    <w:rsid w:val="000C6D24"/>
    <w:rsid w:val="000C7CC4"/>
    <w:rsid w:val="000D0F0C"/>
    <w:rsid w:val="000D2A67"/>
    <w:rsid w:val="000D3BF7"/>
    <w:rsid w:val="000E2BD1"/>
    <w:rsid w:val="000E42C1"/>
    <w:rsid w:val="000E6109"/>
    <w:rsid w:val="000E6977"/>
    <w:rsid w:val="000F0A6F"/>
    <w:rsid w:val="000F1442"/>
    <w:rsid w:val="000F3438"/>
    <w:rsid w:val="000F4D17"/>
    <w:rsid w:val="000F5B1B"/>
    <w:rsid w:val="000F62DA"/>
    <w:rsid w:val="000F6ECA"/>
    <w:rsid w:val="000F70B9"/>
    <w:rsid w:val="00100712"/>
    <w:rsid w:val="00101B1F"/>
    <w:rsid w:val="001024B4"/>
    <w:rsid w:val="0010286F"/>
    <w:rsid w:val="0010304B"/>
    <w:rsid w:val="001030DA"/>
    <w:rsid w:val="0010320F"/>
    <w:rsid w:val="001037EC"/>
    <w:rsid w:val="00104399"/>
    <w:rsid w:val="0010529C"/>
    <w:rsid w:val="0010664C"/>
    <w:rsid w:val="00106B37"/>
    <w:rsid w:val="0010721D"/>
    <w:rsid w:val="00107971"/>
    <w:rsid w:val="001103E6"/>
    <w:rsid w:val="00112939"/>
    <w:rsid w:val="00114357"/>
    <w:rsid w:val="00117004"/>
    <w:rsid w:val="0012060D"/>
    <w:rsid w:val="00120AC6"/>
    <w:rsid w:val="00120AF4"/>
    <w:rsid w:val="00121E98"/>
    <w:rsid w:val="001235FC"/>
    <w:rsid w:val="00125101"/>
    <w:rsid w:val="00125621"/>
    <w:rsid w:val="00127807"/>
    <w:rsid w:val="00127EF9"/>
    <w:rsid w:val="0013027A"/>
    <w:rsid w:val="00130670"/>
    <w:rsid w:val="00131514"/>
    <w:rsid w:val="00132658"/>
    <w:rsid w:val="0013297D"/>
    <w:rsid w:val="0013587A"/>
    <w:rsid w:val="0013598A"/>
    <w:rsid w:val="00135A52"/>
    <w:rsid w:val="00136BD8"/>
    <w:rsid w:val="00136FF6"/>
    <w:rsid w:val="00140294"/>
    <w:rsid w:val="00140CAF"/>
    <w:rsid w:val="00141CDD"/>
    <w:rsid w:val="00141E0D"/>
    <w:rsid w:val="00142803"/>
    <w:rsid w:val="00143BD2"/>
    <w:rsid w:val="001449CE"/>
    <w:rsid w:val="00144A23"/>
    <w:rsid w:val="00144EA9"/>
    <w:rsid w:val="001455CA"/>
    <w:rsid w:val="0014597A"/>
    <w:rsid w:val="00147C53"/>
    <w:rsid w:val="00147CA0"/>
    <w:rsid w:val="00150123"/>
    <w:rsid w:val="00151087"/>
    <w:rsid w:val="0015185F"/>
    <w:rsid w:val="00152632"/>
    <w:rsid w:val="00153455"/>
    <w:rsid w:val="001548D4"/>
    <w:rsid w:val="00154CB1"/>
    <w:rsid w:val="0015513E"/>
    <w:rsid w:val="001569DB"/>
    <w:rsid w:val="001574A4"/>
    <w:rsid w:val="00160824"/>
    <w:rsid w:val="00161ED8"/>
    <w:rsid w:val="0016247F"/>
    <w:rsid w:val="001624C3"/>
    <w:rsid w:val="00162851"/>
    <w:rsid w:val="0016394E"/>
    <w:rsid w:val="00164436"/>
    <w:rsid w:val="001645B5"/>
    <w:rsid w:val="00165AB8"/>
    <w:rsid w:val="001668FB"/>
    <w:rsid w:val="00170910"/>
    <w:rsid w:val="00170E4B"/>
    <w:rsid w:val="00172272"/>
    <w:rsid w:val="00172D7F"/>
    <w:rsid w:val="001744D7"/>
    <w:rsid w:val="001748BF"/>
    <w:rsid w:val="00174D0F"/>
    <w:rsid w:val="00175757"/>
    <w:rsid w:val="00175C2D"/>
    <w:rsid w:val="00176A74"/>
    <w:rsid w:val="001771B4"/>
    <w:rsid w:val="00177643"/>
    <w:rsid w:val="00180235"/>
    <w:rsid w:val="00181641"/>
    <w:rsid w:val="00181924"/>
    <w:rsid w:val="001848F0"/>
    <w:rsid w:val="00184EF3"/>
    <w:rsid w:val="001854C1"/>
    <w:rsid w:val="00186009"/>
    <w:rsid w:val="00186153"/>
    <w:rsid w:val="001876FB"/>
    <w:rsid w:val="001878BC"/>
    <w:rsid w:val="001925B3"/>
    <w:rsid w:val="001927BD"/>
    <w:rsid w:val="001939E4"/>
    <w:rsid w:val="00194EB1"/>
    <w:rsid w:val="0019659F"/>
    <w:rsid w:val="00196684"/>
    <w:rsid w:val="00196EEB"/>
    <w:rsid w:val="00197922"/>
    <w:rsid w:val="001A0330"/>
    <w:rsid w:val="001A166F"/>
    <w:rsid w:val="001A1826"/>
    <w:rsid w:val="001A22CA"/>
    <w:rsid w:val="001A2BAD"/>
    <w:rsid w:val="001A3BAD"/>
    <w:rsid w:val="001A3BE7"/>
    <w:rsid w:val="001A3C5C"/>
    <w:rsid w:val="001A52CB"/>
    <w:rsid w:val="001A67FD"/>
    <w:rsid w:val="001A6950"/>
    <w:rsid w:val="001A6BF0"/>
    <w:rsid w:val="001A6ED1"/>
    <w:rsid w:val="001A75D9"/>
    <w:rsid w:val="001A77DC"/>
    <w:rsid w:val="001A7B16"/>
    <w:rsid w:val="001A7E99"/>
    <w:rsid w:val="001B0B28"/>
    <w:rsid w:val="001B0CBC"/>
    <w:rsid w:val="001B149A"/>
    <w:rsid w:val="001B1CFF"/>
    <w:rsid w:val="001B1F07"/>
    <w:rsid w:val="001B29BA"/>
    <w:rsid w:val="001B30EB"/>
    <w:rsid w:val="001B3B73"/>
    <w:rsid w:val="001B4E53"/>
    <w:rsid w:val="001B5378"/>
    <w:rsid w:val="001B555E"/>
    <w:rsid w:val="001B5AD6"/>
    <w:rsid w:val="001B5E1F"/>
    <w:rsid w:val="001B77BD"/>
    <w:rsid w:val="001B7C65"/>
    <w:rsid w:val="001C1BEE"/>
    <w:rsid w:val="001C1C70"/>
    <w:rsid w:val="001C1DDA"/>
    <w:rsid w:val="001C2468"/>
    <w:rsid w:val="001C4583"/>
    <w:rsid w:val="001C4595"/>
    <w:rsid w:val="001C4DC8"/>
    <w:rsid w:val="001C5B6B"/>
    <w:rsid w:val="001C65A7"/>
    <w:rsid w:val="001C67FE"/>
    <w:rsid w:val="001C6D26"/>
    <w:rsid w:val="001D15E2"/>
    <w:rsid w:val="001D21F2"/>
    <w:rsid w:val="001D2505"/>
    <w:rsid w:val="001D2827"/>
    <w:rsid w:val="001D3222"/>
    <w:rsid w:val="001D3315"/>
    <w:rsid w:val="001D3733"/>
    <w:rsid w:val="001D4D75"/>
    <w:rsid w:val="001D63FD"/>
    <w:rsid w:val="001D6650"/>
    <w:rsid w:val="001D7DC7"/>
    <w:rsid w:val="001E0546"/>
    <w:rsid w:val="001E179E"/>
    <w:rsid w:val="001E1F39"/>
    <w:rsid w:val="001E3041"/>
    <w:rsid w:val="001E3566"/>
    <w:rsid w:val="001E3938"/>
    <w:rsid w:val="001E4B39"/>
    <w:rsid w:val="001E4DED"/>
    <w:rsid w:val="001E5609"/>
    <w:rsid w:val="001E5BC9"/>
    <w:rsid w:val="001F269C"/>
    <w:rsid w:val="001F2E1D"/>
    <w:rsid w:val="001F4F26"/>
    <w:rsid w:val="001F53CC"/>
    <w:rsid w:val="001F5883"/>
    <w:rsid w:val="001F7B82"/>
    <w:rsid w:val="002006D9"/>
    <w:rsid w:val="002039E5"/>
    <w:rsid w:val="002045CA"/>
    <w:rsid w:val="00204660"/>
    <w:rsid w:val="00205435"/>
    <w:rsid w:val="00205D35"/>
    <w:rsid w:val="0020695B"/>
    <w:rsid w:val="002079F9"/>
    <w:rsid w:val="00210477"/>
    <w:rsid w:val="00210BF3"/>
    <w:rsid w:val="0021144A"/>
    <w:rsid w:val="00212E4A"/>
    <w:rsid w:val="00214AED"/>
    <w:rsid w:val="00215547"/>
    <w:rsid w:val="00215D6A"/>
    <w:rsid w:val="00217034"/>
    <w:rsid w:val="0021786A"/>
    <w:rsid w:val="00221907"/>
    <w:rsid w:val="00221D39"/>
    <w:rsid w:val="00221E4D"/>
    <w:rsid w:val="00222831"/>
    <w:rsid w:val="002229BD"/>
    <w:rsid w:val="00222FCD"/>
    <w:rsid w:val="002246CB"/>
    <w:rsid w:val="002258D6"/>
    <w:rsid w:val="00225B8B"/>
    <w:rsid w:val="002273CA"/>
    <w:rsid w:val="00227714"/>
    <w:rsid w:val="00230D11"/>
    <w:rsid w:val="00231090"/>
    <w:rsid w:val="002328B5"/>
    <w:rsid w:val="00234111"/>
    <w:rsid w:val="00234245"/>
    <w:rsid w:val="002349AD"/>
    <w:rsid w:val="00236121"/>
    <w:rsid w:val="00236972"/>
    <w:rsid w:val="00240182"/>
    <w:rsid w:val="0024168E"/>
    <w:rsid w:val="00241B7D"/>
    <w:rsid w:val="00242FBF"/>
    <w:rsid w:val="00243CE7"/>
    <w:rsid w:val="00244B2F"/>
    <w:rsid w:val="00244CE8"/>
    <w:rsid w:val="00244D87"/>
    <w:rsid w:val="00244E7B"/>
    <w:rsid w:val="00252BD5"/>
    <w:rsid w:val="002541BF"/>
    <w:rsid w:val="00254ED0"/>
    <w:rsid w:val="00256054"/>
    <w:rsid w:val="00256419"/>
    <w:rsid w:val="00256F04"/>
    <w:rsid w:val="00256F29"/>
    <w:rsid w:val="00256F98"/>
    <w:rsid w:val="00256FE2"/>
    <w:rsid w:val="002602D9"/>
    <w:rsid w:val="00261386"/>
    <w:rsid w:val="002615C2"/>
    <w:rsid w:val="002617A4"/>
    <w:rsid w:val="00261D25"/>
    <w:rsid w:val="00262152"/>
    <w:rsid w:val="00262DDF"/>
    <w:rsid w:val="002633C9"/>
    <w:rsid w:val="00266366"/>
    <w:rsid w:val="00266D60"/>
    <w:rsid w:val="002707FF"/>
    <w:rsid w:val="00270FCD"/>
    <w:rsid w:val="0027183F"/>
    <w:rsid w:val="00271FF6"/>
    <w:rsid w:val="00273E31"/>
    <w:rsid w:val="00274459"/>
    <w:rsid w:val="00274BC6"/>
    <w:rsid w:val="00274ED2"/>
    <w:rsid w:val="0027569F"/>
    <w:rsid w:val="00275FFF"/>
    <w:rsid w:val="0027660A"/>
    <w:rsid w:val="002774DC"/>
    <w:rsid w:val="0027774A"/>
    <w:rsid w:val="00277930"/>
    <w:rsid w:val="00280A53"/>
    <w:rsid w:val="0028124D"/>
    <w:rsid w:val="00281408"/>
    <w:rsid w:val="00281C97"/>
    <w:rsid w:val="002825AA"/>
    <w:rsid w:val="00282CD4"/>
    <w:rsid w:val="00282EDE"/>
    <w:rsid w:val="0028475A"/>
    <w:rsid w:val="0028529E"/>
    <w:rsid w:val="00286A25"/>
    <w:rsid w:val="0028784E"/>
    <w:rsid w:val="00291019"/>
    <w:rsid w:val="0029190E"/>
    <w:rsid w:val="00292B10"/>
    <w:rsid w:val="0029309C"/>
    <w:rsid w:val="002932FB"/>
    <w:rsid w:val="00293859"/>
    <w:rsid w:val="00294557"/>
    <w:rsid w:val="00294DFF"/>
    <w:rsid w:val="00295997"/>
    <w:rsid w:val="00295C9B"/>
    <w:rsid w:val="002963D7"/>
    <w:rsid w:val="0029701A"/>
    <w:rsid w:val="002A0107"/>
    <w:rsid w:val="002A0423"/>
    <w:rsid w:val="002A0C8C"/>
    <w:rsid w:val="002A2EE5"/>
    <w:rsid w:val="002A3C48"/>
    <w:rsid w:val="002A47C2"/>
    <w:rsid w:val="002A4907"/>
    <w:rsid w:val="002A4FD3"/>
    <w:rsid w:val="002A726A"/>
    <w:rsid w:val="002B31DA"/>
    <w:rsid w:val="002B3D5B"/>
    <w:rsid w:val="002B3EEC"/>
    <w:rsid w:val="002B4754"/>
    <w:rsid w:val="002B6DA7"/>
    <w:rsid w:val="002B6ED5"/>
    <w:rsid w:val="002B71C9"/>
    <w:rsid w:val="002B735E"/>
    <w:rsid w:val="002B78A0"/>
    <w:rsid w:val="002B7C50"/>
    <w:rsid w:val="002C1429"/>
    <w:rsid w:val="002C1C40"/>
    <w:rsid w:val="002C1D37"/>
    <w:rsid w:val="002C259D"/>
    <w:rsid w:val="002C2AD4"/>
    <w:rsid w:val="002C2E23"/>
    <w:rsid w:val="002C30FA"/>
    <w:rsid w:val="002C42E9"/>
    <w:rsid w:val="002C5A62"/>
    <w:rsid w:val="002C6335"/>
    <w:rsid w:val="002C67F3"/>
    <w:rsid w:val="002C7142"/>
    <w:rsid w:val="002C7FC9"/>
    <w:rsid w:val="002D0025"/>
    <w:rsid w:val="002D04B6"/>
    <w:rsid w:val="002D0C49"/>
    <w:rsid w:val="002D14B4"/>
    <w:rsid w:val="002D1B52"/>
    <w:rsid w:val="002D283B"/>
    <w:rsid w:val="002D3527"/>
    <w:rsid w:val="002D44AC"/>
    <w:rsid w:val="002D5204"/>
    <w:rsid w:val="002D5493"/>
    <w:rsid w:val="002D6A79"/>
    <w:rsid w:val="002D73F9"/>
    <w:rsid w:val="002D7EBD"/>
    <w:rsid w:val="002E1D8C"/>
    <w:rsid w:val="002E2108"/>
    <w:rsid w:val="002E535B"/>
    <w:rsid w:val="002E751D"/>
    <w:rsid w:val="002F0076"/>
    <w:rsid w:val="002F0E39"/>
    <w:rsid w:val="002F16ED"/>
    <w:rsid w:val="002F1948"/>
    <w:rsid w:val="002F1E2E"/>
    <w:rsid w:val="002F2893"/>
    <w:rsid w:val="002F333F"/>
    <w:rsid w:val="002F3590"/>
    <w:rsid w:val="002F3B54"/>
    <w:rsid w:val="002F5410"/>
    <w:rsid w:val="002F583B"/>
    <w:rsid w:val="002F5EA1"/>
    <w:rsid w:val="002F5F8C"/>
    <w:rsid w:val="0030182D"/>
    <w:rsid w:val="00302B76"/>
    <w:rsid w:val="00303350"/>
    <w:rsid w:val="00303850"/>
    <w:rsid w:val="0030400C"/>
    <w:rsid w:val="00305138"/>
    <w:rsid w:val="00305F50"/>
    <w:rsid w:val="00307466"/>
    <w:rsid w:val="003110DB"/>
    <w:rsid w:val="00311C3B"/>
    <w:rsid w:val="00311E15"/>
    <w:rsid w:val="00312C66"/>
    <w:rsid w:val="003131D4"/>
    <w:rsid w:val="00313734"/>
    <w:rsid w:val="00314290"/>
    <w:rsid w:val="00314ADB"/>
    <w:rsid w:val="00314B90"/>
    <w:rsid w:val="003164E8"/>
    <w:rsid w:val="00316A32"/>
    <w:rsid w:val="0031778D"/>
    <w:rsid w:val="00317E77"/>
    <w:rsid w:val="00321D78"/>
    <w:rsid w:val="0032241E"/>
    <w:rsid w:val="003224BE"/>
    <w:rsid w:val="00322703"/>
    <w:rsid w:val="00323BDF"/>
    <w:rsid w:val="00324399"/>
    <w:rsid w:val="003249BE"/>
    <w:rsid w:val="00325D5C"/>
    <w:rsid w:val="0032673E"/>
    <w:rsid w:val="00326966"/>
    <w:rsid w:val="00326DE7"/>
    <w:rsid w:val="00330D4E"/>
    <w:rsid w:val="00331454"/>
    <w:rsid w:val="003323D9"/>
    <w:rsid w:val="00333112"/>
    <w:rsid w:val="003337FE"/>
    <w:rsid w:val="00336FF2"/>
    <w:rsid w:val="00341534"/>
    <w:rsid w:val="003417C9"/>
    <w:rsid w:val="00341EBE"/>
    <w:rsid w:val="00342E0C"/>
    <w:rsid w:val="003440DF"/>
    <w:rsid w:val="00344769"/>
    <w:rsid w:val="0034488A"/>
    <w:rsid w:val="0034574D"/>
    <w:rsid w:val="00346959"/>
    <w:rsid w:val="003504EB"/>
    <w:rsid w:val="00351680"/>
    <w:rsid w:val="00351D77"/>
    <w:rsid w:val="003530AF"/>
    <w:rsid w:val="00353152"/>
    <w:rsid w:val="00355A22"/>
    <w:rsid w:val="003565ED"/>
    <w:rsid w:val="00357D58"/>
    <w:rsid w:val="00360607"/>
    <w:rsid w:val="003610D1"/>
    <w:rsid w:val="003617A0"/>
    <w:rsid w:val="00361BE2"/>
    <w:rsid w:val="00362DDA"/>
    <w:rsid w:val="00362E58"/>
    <w:rsid w:val="00363366"/>
    <w:rsid w:val="003635CE"/>
    <w:rsid w:val="00364746"/>
    <w:rsid w:val="00365983"/>
    <w:rsid w:val="003673E0"/>
    <w:rsid w:val="00372700"/>
    <w:rsid w:val="00374043"/>
    <w:rsid w:val="00375C4F"/>
    <w:rsid w:val="003768D9"/>
    <w:rsid w:val="00376DD4"/>
    <w:rsid w:val="00376EE0"/>
    <w:rsid w:val="00381FA6"/>
    <w:rsid w:val="00382B87"/>
    <w:rsid w:val="00383B63"/>
    <w:rsid w:val="003863D0"/>
    <w:rsid w:val="003921ED"/>
    <w:rsid w:val="00392B05"/>
    <w:rsid w:val="00392E84"/>
    <w:rsid w:val="00393481"/>
    <w:rsid w:val="00396726"/>
    <w:rsid w:val="00396E2E"/>
    <w:rsid w:val="003A131F"/>
    <w:rsid w:val="003A2EBE"/>
    <w:rsid w:val="003A2F76"/>
    <w:rsid w:val="003A5126"/>
    <w:rsid w:val="003A5EDE"/>
    <w:rsid w:val="003A677B"/>
    <w:rsid w:val="003A70E8"/>
    <w:rsid w:val="003B009C"/>
    <w:rsid w:val="003B150C"/>
    <w:rsid w:val="003B1883"/>
    <w:rsid w:val="003B1F17"/>
    <w:rsid w:val="003B1F43"/>
    <w:rsid w:val="003B2516"/>
    <w:rsid w:val="003B2831"/>
    <w:rsid w:val="003B2FAE"/>
    <w:rsid w:val="003B366C"/>
    <w:rsid w:val="003B5179"/>
    <w:rsid w:val="003B5475"/>
    <w:rsid w:val="003B6DBA"/>
    <w:rsid w:val="003B7747"/>
    <w:rsid w:val="003C08F4"/>
    <w:rsid w:val="003C0BF2"/>
    <w:rsid w:val="003C2662"/>
    <w:rsid w:val="003C28CB"/>
    <w:rsid w:val="003C4F2B"/>
    <w:rsid w:val="003C59F1"/>
    <w:rsid w:val="003C5FCA"/>
    <w:rsid w:val="003C724B"/>
    <w:rsid w:val="003C752B"/>
    <w:rsid w:val="003C7B01"/>
    <w:rsid w:val="003C7D6D"/>
    <w:rsid w:val="003D034B"/>
    <w:rsid w:val="003D0C6D"/>
    <w:rsid w:val="003D0E38"/>
    <w:rsid w:val="003D3F65"/>
    <w:rsid w:val="003D52BD"/>
    <w:rsid w:val="003D5585"/>
    <w:rsid w:val="003D59EF"/>
    <w:rsid w:val="003D621C"/>
    <w:rsid w:val="003D6C5A"/>
    <w:rsid w:val="003D752B"/>
    <w:rsid w:val="003D76CF"/>
    <w:rsid w:val="003D7EA1"/>
    <w:rsid w:val="003E1F9E"/>
    <w:rsid w:val="003E2274"/>
    <w:rsid w:val="003E22F2"/>
    <w:rsid w:val="003E2357"/>
    <w:rsid w:val="003E4BA8"/>
    <w:rsid w:val="003E4F42"/>
    <w:rsid w:val="003E5185"/>
    <w:rsid w:val="003E5694"/>
    <w:rsid w:val="003E596F"/>
    <w:rsid w:val="003E608B"/>
    <w:rsid w:val="003E632F"/>
    <w:rsid w:val="003E716B"/>
    <w:rsid w:val="003F0ED2"/>
    <w:rsid w:val="003F30DB"/>
    <w:rsid w:val="003F4789"/>
    <w:rsid w:val="003F5ACD"/>
    <w:rsid w:val="003F6037"/>
    <w:rsid w:val="003F6F98"/>
    <w:rsid w:val="00400CC6"/>
    <w:rsid w:val="00401295"/>
    <w:rsid w:val="004022F2"/>
    <w:rsid w:val="00403500"/>
    <w:rsid w:val="0040401C"/>
    <w:rsid w:val="004045D2"/>
    <w:rsid w:val="00410422"/>
    <w:rsid w:val="004119FF"/>
    <w:rsid w:val="00411E9A"/>
    <w:rsid w:val="004145D9"/>
    <w:rsid w:val="00415E09"/>
    <w:rsid w:val="0041600F"/>
    <w:rsid w:val="004162DC"/>
    <w:rsid w:val="004168E4"/>
    <w:rsid w:val="00417238"/>
    <w:rsid w:val="00421529"/>
    <w:rsid w:val="00422058"/>
    <w:rsid w:val="00423003"/>
    <w:rsid w:val="00423A58"/>
    <w:rsid w:val="00423F4E"/>
    <w:rsid w:val="00425014"/>
    <w:rsid w:val="004250FD"/>
    <w:rsid w:val="00426680"/>
    <w:rsid w:val="004266E3"/>
    <w:rsid w:val="004266FF"/>
    <w:rsid w:val="0042754A"/>
    <w:rsid w:val="00427B6D"/>
    <w:rsid w:val="0043004F"/>
    <w:rsid w:val="00430CEF"/>
    <w:rsid w:val="0043339D"/>
    <w:rsid w:val="00433407"/>
    <w:rsid w:val="00433816"/>
    <w:rsid w:val="00433A74"/>
    <w:rsid w:val="00435466"/>
    <w:rsid w:val="00437EE1"/>
    <w:rsid w:val="00440998"/>
    <w:rsid w:val="00440A78"/>
    <w:rsid w:val="00440D17"/>
    <w:rsid w:val="00440F5A"/>
    <w:rsid w:val="00441F2D"/>
    <w:rsid w:val="0044514E"/>
    <w:rsid w:val="00445700"/>
    <w:rsid w:val="00445BF7"/>
    <w:rsid w:val="0044FE15"/>
    <w:rsid w:val="0045092C"/>
    <w:rsid w:val="00451181"/>
    <w:rsid w:val="00452DB6"/>
    <w:rsid w:val="00453300"/>
    <w:rsid w:val="00454E75"/>
    <w:rsid w:val="00455206"/>
    <w:rsid w:val="004553AA"/>
    <w:rsid w:val="004555F7"/>
    <w:rsid w:val="00455CB4"/>
    <w:rsid w:val="004566FA"/>
    <w:rsid w:val="00463755"/>
    <w:rsid w:val="004640D2"/>
    <w:rsid w:val="00464F9F"/>
    <w:rsid w:val="00466683"/>
    <w:rsid w:val="00467F6F"/>
    <w:rsid w:val="004732A3"/>
    <w:rsid w:val="00473769"/>
    <w:rsid w:val="0047435F"/>
    <w:rsid w:val="00474768"/>
    <w:rsid w:val="00474BBC"/>
    <w:rsid w:val="00477057"/>
    <w:rsid w:val="00477181"/>
    <w:rsid w:val="00477F07"/>
    <w:rsid w:val="0048016C"/>
    <w:rsid w:val="004801E6"/>
    <w:rsid w:val="00481026"/>
    <w:rsid w:val="00481E4A"/>
    <w:rsid w:val="0048455F"/>
    <w:rsid w:val="004849B1"/>
    <w:rsid w:val="004865E8"/>
    <w:rsid w:val="00486A11"/>
    <w:rsid w:val="00486A63"/>
    <w:rsid w:val="00486E0A"/>
    <w:rsid w:val="00486F75"/>
    <w:rsid w:val="004913B2"/>
    <w:rsid w:val="0049295B"/>
    <w:rsid w:val="004929C8"/>
    <w:rsid w:val="00492BC7"/>
    <w:rsid w:val="004938D3"/>
    <w:rsid w:val="0049424D"/>
    <w:rsid w:val="0049437A"/>
    <w:rsid w:val="00495C1A"/>
    <w:rsid w:val="00497855"/>
    <w:rsid w:val="004A034A"/>
    <w:rsid w:val="004A1C87"/>
    <w:rsid w:val="004A28E1"/>
    <w:rsid w:val="004A3954"/>
    <w:rsid w:val="004A456B"/>
    <w:rsid w:val="004A4A8D"/>
    <w:rsid w:val="004A5B93"/>
    <w:rsid w:val="004A6540"/>
    <w:rsid w:val="004B2F19"/>
    <w:rsid w:val="004B37EC"/>
    <w:rsid w:val="004B4201"/>
    <w:rsid w:val="004B4705"/>
    <w:rsid w:val="004B4E67"/>
    <w:rsid w:val="004B4EF4"/>
    <w:rsid w:val="004B64EC"/>
    <w:rsid w:val="004B7DB4"/>
    <w:rsid w:val="004C032B"/>
    <w:rsid w:val="004C0798"/>
    <w:rsid w:val="004C0B2E"/>
    <w:rsid w:val="004C1246"/>
    <w:rsid w:val="004C1D9C"/>
    <w:rsid w:val="004C21D0"/>
    <w:rsid w:val="004C337E"/>
    <w:rsid w:val="004C3C08"/>
    <w:rsid w:val="004C5875"/>
    <w:rsid w:val="004C67FB"/>
    <w:rsid w:val="004C6D09"/>
    <w:rsid w:val="004D0096"/>
    <w:rsid w:val="004D0198"/>
    <w:rsid w:val="004D1161"/>
    <w:rsid w:val="004D1C41"/>
    <w:rsid w:val="004D1F3B"/>
    <w:rsid w:val="004D3ADA"/>
    <w:rsid w:val="004D3CB7"/>
    <w:rsid w:val="004D3FB6"/>
    <w:rsid w:val="004D5AA4"/>
    <w:rsid w:val="004D5CD2"/>
    <w:rsid w:val="004D68E8"/>
    <w:rsid w:val="004D7308"/>
    <w:rsid w:val="004D7BF5"/>
    <w:rsid w:val="004D7CC6"/>
    <w:rsid w:val="004E0A00"/>
    <w:rsid w:val="004E1743"/>
    <w:rsid w:val="004E194E"/>
    <w:rsid w:val="004E1BCC"/>
    <w:rsid w:val="004E1BF1"/>
    <w:rsid w:val="004E38A9"/>
    <w:rsid w:val="004E4E08"/>
    <w:rsid w:val="004E64A4"/>
    <w:rsid w:val="004F0B4D"/>
    <w:rsid w:val="004F0FB3"/>
    <w:rsid w:val="004F1117"/>
    <w:rsid w:val="004F31F1"/>
    <w:rsid w:val="004F398D"/>
    <w:rsid w:val="004F3A80"/>
    <w:rsid w:val="004F459E"/>
    <w:rsid w:val="004F4DAB"/>
    <w:rsid w:val="005021DB"/>
    <w:rsid w:val="00502D7F"/>
    <w:rsid w:val="005045AD"/>
    <w:rsid w:val="00504BC1"/>
    <w:rsid w:val="00505541"/>
    <w:rsid w:val="005100F6"/>
    <w:rsid w:val="00510914"/>
    <w:rsid w:val="00510A77"/>
    <w:rsid w:val="00512B91"/>
    <w:rsid w:val="00515F2A"/>
    <w:rsid w:val="005214DF"/>
    <w:rsid w:val="005239A7"/>
    <w:rsid w:val="00524430"/>
    <w:rsid w:val="00524462"/>
    <w:rsid w:val="0052561F"/>
    <w:rsid w:val="005274EA"/>
    <w:rsid w:val="00527B5C"/>
    <w:rsid w:val="00527D1E"/>
    <w:rsid w:val="00530D34"/>
    <w:rsid w:val="00530E41"/>
    <w:rsid w:val="00531CD9"/>
    <w:rsid w:val="005327F9"/>
    <w:rsid w:val="00532B92"/>
    <w:rsid w:val="00532DF6"/>
    <w:rsid w:val="0053383E"/>
    <w:rsid w:val="00535D9E"/>
    <w:rsid w:val="005378BC"/>
    <w:rsid w:val="0054275B"/>
    <w:rsid w:val="00543E06"/>
    <w:rsid w:val="00544A51"/>
    <w:rsid w:val="0054509E"/>
    <w:rsid w:val="00545ACD"/>
    <w:rsid w:val="00545E12"/>
    <w:rsid w:val="00545E48"/>
    <w:rsid w:val="00546FAB"/>
    <w:rsid w:val="0054775F"/>
    <w:rsid w:val="005503B0"/>
    <w:rsid w:val="005508ED"/>
    <w:rsid w:val="00553B2A"/>
    <w:rsid w:val="00554B8F"/>
    <w:rsid w:val="00554C3A"/>
    <w:rsid w:val="00554DFE"/>
    <w:rsid w:val="00555F5E"/>
    <w:rsid w:val="005560C7"/>
    <w:rsid w:val="0055711E"/>
    <w:rsid w:val="00557550"/>
    <w:rsid w:val="00560721"/>
    <w:rsid w:val="0056145C"/>
    <w:rsid w:val="00561589"/>
    <w:rsid w:val="00562180"/>
    <w:rsid w:val="005638CD"/>
    <w:rsid w:val="00563C6F"/>
    <w:rsid w:val="00563CD3"/>
    <w:rsid w:val="00564551"/>
    <w:rsid w:val="005647C7"/>
    <w:rsid w:val="00565149"/>
    <w:rsid w:val="00566D6A"/>
    <w:rsid w:val="00567622"/>
    <w:rsid w:val="005714E2"/>
    <w:rsid w:val="005719F9"/>
    <w:rsid w:val="00571A03"/>
    <w:rsid w:val="00571C3B"/>
    <w:rsid w:val="005722DA"/>
    <w:rsid w:val="005723E3"/>
    <w:rsid w:val="00573ED0"/>
    <w:rsid w:val="00575CFA"/>
    <w:rsid w:val="00576377"/>
    <w:rsid w:val="00576E16"/>
    <w:rsid w:val="0057704E"/>
    <w:rsid w:val="00577B5B"/>
    <w:rsid w:val="00577ED2"/>
    <w:rsid w:val="0058082A"/>
    <w:rsid w:val="00580AD8"/>
    <w:rsid w:val="0058272A"/>
    <w:rsid w:val="00584020"/>
    <w:rsid w:val="0058498C"/>
    <w:rsid w:val="00584F2F"/>
    <w:rsid w:val="0058546E"/>
    <w:rsid w:val="00585881"/>
    <w:rsid w:val="00585E66"/>
    <w:rsid w:val="00585FEC"/>
    <w:rsid w:val="00590F42"/>
    <w:rsid w:val="0059187E"/>
    <w:rsid w:val="00591EF6"/>
    <w:rsid w:val="00594383"/>
    <w:rsid w:val="00595836"/>
    <w:rsid w:val="00596571"/>
    <w:rsid w:val="00596650"/>
    <w:rsid w:val="00596A5A"/>
    <w:rsid w:val="00596B3A"/>
    <w:rsid w:val="00596DC3"/>
    <w:rsid w:val="00597599"/>
    <w:rsid w:val="00597652"/>
    <w:rsid w:val="00597863"/>
    <w:rsid w:val="005A1C16"/>
    <w:rsid w:val="005A49F8"/>
    <w:rsid w:val="005A540C"/>
    <w:rsid w:val="005A6A58"/>
    <w:rsid w:val="005A6B47"/>
    <w:rsid w:val="005A722B"/>
    <w:rsid w:val="005B090F"/>
    <w:rsid w:val="005B166A"/>
    <w:rsid w:val="005B3005"/>
    <w:rsid w:val="005B3DE2"/>
    <w:rsid w:val="005B4706"/>
    <w:rsid w:val="005B5AC6"/>
    <w:rsid w:val="005B7CDD"/>
    <w:rsid w:val="005C09F2"/>
    <w:rsid w:val="005C11F8"/>
    <w:rsid w:val="005C1956"/>
    <w:rsid w:val="005C2119"/>
    <w:rsid w:val="005C26FF"/>
    <w:rsid w:val="005C2B7D"/>
    <w:rsid w:val="005C4050"/>
    <w:rsid w:val="005C4069"/>
    <w:rsid w:val="005C44D1"/>
    <w:rsid w:val="005C5CFB"/>
    <w:rsid w:val="005C5ED2"/>
    <w:rsid w:val="005C6692"/>
    <w:rsid w:val="005C6899"/>
    <w:rsid w:val="005C6F97"/>
    <w:rsid w:val="005C7BD7"/>
    <w:rsid w:val="005C7DA1"/>
    <w:rsid w:val="005D0898"/>
    <w:rsid w:val="005D10B1"/>
    <w:rsid w:val="005D167B"/>
    <w:rsid w:val="005D18C5"/>
    <w:rsid w:val="005D1E95"/>
    <w:rsid w:val="005D2FE3"/>
    <w:rsid w:val="005D33B2"/>
    <w:rsid w:val="005D3B22"/>
    <w:rsid w:val="005D41ED"/>
    <w:rsid w:val="005D59EC"/>
    <w:rsid w:val="005D62A1"/>
    <w:rsid w:val="005D636D"/>
    <w:rsid w:val="005D63D7"/>
    <w:rsid w:val="005E1DA8"/>
    <w:rsid w:val="005E295A"/>
    <w:rsid w:val="005E2AF9"/>
    <w:rsid w:val="005E50CF"/>
    <w:rsid w:val="005E5745"/>
    <w:rsid w:val="005E611C"/>
    <w:rsid w:val="005F0B8B"/>
    <w:rsid w:val="005F0F90"/>
    <w:rsid w:val="005F10A9"/>
    <w:rsid w:val="005F11F2"/>
    <w:rsid w:val="005F2A25"/>
    <w:rsid w:val="005F3344"/>
    <w:rsid w:val="005F5D93"/>
    <w:rsid w:val="006001D2"/>
    <w:rsid w:val="00600235"/>
    <w:rsid w:val="00601C01"/>
    <w:rsid w:val="00602532"/>
    <w:rsid w:val="0060391C"/>
    <w:rsid w:val="0060549A"/>
    <w:rsid w:val="006057EA"/>
    <w:rsid w:val="006059AC"/>
    <w:rsid w:val="00606132"/>
    <w:rsid w:val="00606743"/>
    <w:rsid w:val="00606788"/>
    <w:rsid w:val="00606F3E"/>
    <w:rsid w:val="0060714B"/>
    <w:rsid w:val="0060716B"/>
    <w:rsid w:val="00607745"/>
    <w:rsid w:val="00611AA3"/>
    <w:rsid w:val="00614A5E"/>
    <w:rsid w:val="006154B6"/>
    <w:rsid w:val="0061708A"/>
    <w:rsid w:val="00617A2B"/>
    <w:rsid w:val="00617EDB"/>
    <w:rsid w:val="0062032D"/>
    <w:rsid w:val="00620BFA"/>
    <w:rsid w:val="0062220B"/>
    <w:rsid w:val="00623D14"/>
    <w:rsid w:val="00623F1A"/>
    <w:rsid w:val="006244C7"/>
    <w:rsid w:val="00624A23"/>
    <w:rsid w:val="0062789C"/>
    <w:rsid w:val="00630103"/>
    <w:rsid w:val="0063180C"/>
    <w:rsid w:val="00631C21"/>
    <w:rsid w:val="006329C1"/>
    <w:rsid w:val="006339DE"/>
    <w:rsid w:val="00635853"/>
    <w:rsid w:val="006363DF"/>
    <w:rsid w:val="0063737D"/>
    <w:rsid w:val="006378A3"/>
    <w:rsid w:val="00642053"/>
    <w:rsid w:val="00642203"/>
    <w:rsid w:val="00642849"/>
    <w:rsid w:val="00642F0F"/>
    <w:rsid w:val="00644B0E"/>
    <w:rsid w:val="00645A8F"/>
    <w:rsid w:val="006460A0"/>
    <w:rsid w:val="0064769E"/>
    <w:rsid w:val="00647B03"/>
    <w:rsid w:val="00650B23"/>
    <w:rsid w:val="00650E87"/>
    <w:rsid w:val="006513FC"/>
    <w:rsid w:val="0065241F"/>
    <w:rsid w:val="00652A0D"/>
    <w:rsid w:val="00653E91"/>
    <w:rsid w:val="0065443F"/>
    <w:rsid w:val="00654DE5"/>
    <w:rsid w:val="0065756A"/>
    <w:rsid w:val="0066012A"/>
    <w:rsid w:val="0066022A"/>
    <w:rsid w:val="0066122F"/>
    <w:rsid w:val="0066167F"/>
    <w:rsid w:val="00663B92"/>
    <w:rsid w:val="00665BF6"/>
    <w:rsid w:val="00665EAB"/>
    <w:rsid w:val="00666791"/>
    <w:rsid w:val="00666A2A"/>
    <w:rsid w:val="00666C4F"/>
    <w:rsid w:val="006670D2"/>
    <w:rsid w:val="00667E47"/>
    <w:rsid w:val="006730CD"/>
    <w:rsid w:val="00673243"/>
    <w:rsid w:val="0067378B"/>
    <w:rsid w:val="006747CF"/>
    <w:rsid w:val="0067572A"/>
    <w:rsid w:val="00675BAF"/>
    <w:rsid w:val="0067626A"/>
    <w:rsid w:val="00676514"/>
    <w:rsid w:val="00676736"/>
    <w:rsid w:val="006770C6"/>
    <w:rsid w:val="00677451"/>
    <w:rsid w:val="0067788F"/>
    <w:rsid w:val="00677958"/>
    <w:rsid w:val="0068018E"/>
    <w:rsid w:val="00680463"/>
    <w:rsid w:val="00680563"/>
    <w:rsid w:val="00680705"/>
    <w:rsid w:val="00680902"/>
    <w:rsid w:val="00680DA5"/>
    <w:rsid w:val="00681919"/>
    <w:rsid w:val="006819D0"/>
    <w:rsid w:val="006832CA"/>
    <w:rsid w:val="00685E4D"/>
    <w:rsid w:val="00685EFC"/>
    <w:rsid w:val="00691431"/>
    <w:rsid w:val="0069200E"/>
    <w:rsid w:val="00692395"/>
    <w:rsid w:val="00692F92"/>
    <w:rsid w:val="006936EC"/>
    <w:rsid w:val="006939D2"/>
    <w:rsid w:val="006944C9"/>
    <w:rsid w:val="00694AF5"/>
    <w:rsid w:val="00694DE6"/>
    <w:rsid w:val="006954EE"/>
    <w:rsid w:val="00695E70"/>
    <w:rsid w:val="006962A8"/>
    <w:rsid w:val="0069668F"/>
    <w:rsid w:val="006969C3"/>
    <w:rsid w:val="006A03BD"/>
    <w:rsid w:val="006A0FC5"/>
    <w:rsid w:val="006A1A62"/>
    <w:rsid w:val="006A20A1"/>
    <w:rsid w:val="006A260B"/>
    <w:rsid w:val="006A2775"/>
    <w:rsid w:val="006A351E"/>
    <w:rsid w:val="006A6B7E"/>
    <w:rsid w:val="006A7360"/>
    <w:rsid w:val="006A7393"/>
    <w:rsid w:val="006A7603"/>
    <w:rsid w:val="006A76A6"/>
    <w:rsid w:val="006B1265"/>
    <w:rsid w:val="006B1311"/>
    <w:rsid w:val="006B2283"/>
    <w:rsid w:val="006B5BCD"/>
    <w:rsid w:val="006B6E97"/>
    <w:rsid w:val="006B6ED0"/>
    <w:rsid w:val="006B76DF"/>
    <w:rsid w:val="006B7EE2"/>
    <w:rsid w:val="006C03C8"/>
    <w:rsid w:val="006C10B2"/>
    <w:rsid w:val="006C2A7B"/>
    <w:rsid w:val="006C2C56"/>
    <w:rsid w:val="006C2CB5"/>
    <w:rsid w:val="006C398D"/>
    <w:rsid w:val="006C46B6"/>
    <w:rsid w:val="006C5BE3"/>
    <w:rsid w:val="006C626C"/>
    <w:rsid w:val="006C660B"/>
    <w:rsid w:val="006C6DBA"/>
    <w:rsid w:val="006C74F4"/>
    <w:rsid w:val="006C7ACD"/>
    <w:rsid w:val="006D0061"/>
    <w:rsid w:val="006D0098"/>
    <w:rsid w:val="006D0CBF"/>
    <w:rsid w:val="006D1B62"/>
    <w:rsid w:val="006D303F"/>
    <w:rsid w:val="006D3B23"/>
    <w:rsid w:val="006D4104"/>
    <w:rsid w:val="006D4142"/>
    <w:rsid w:val="006D41A0"/>
    <w:rsid w:val="006D4454"/>
    <w:rsid w:val="006D4E86"/>
    <w:rsid w:val="006D68DA"/>
    <w:rsid w:val="006D6C08"/>
    <w:rsid w:val="006D7017"/>
    <w:rsid w:val="006E03C4"/>
    <w:rsid w:val="006E25EB"/>
    <w:rsid w:val="006E32E0"/>
    <w:rsid w:val="006E433B"/>
    <w:rsid w:val="006E4449"/>
    <w:rsid w:val="006E5523"/>
    <w:rsid w:val="006E5E9B"/>
    <w:rsid w:val="006E73BC"/>
    <w:rsid w:val="006F044F"/>
    <w:rsid w:val="006F1E63"/>
    <w:rsid w:val="006F2013"/>
    <w:rsid w:val="006F32C2"/>
    <w:rsid w:val="006F46F7"/>
    <w:rsid w:val="006F62E1"/>
    <w:rsid w:val="006F6AE8"/>
    <w:rsid w:val="006F6D65"/>
    <w:rsid w:val="00700377"/>
    <w:rsid w:val="00700569"/>
    <w:rsid w:val="007007D9"/>
    <w:rsid w:val="00700E4A"/>
    <w:rsid w:val="00701CC9"/>
    <w:rsid w:val="0070361B"/>
    <w:rsid w:val="00704B53"/>
    <w:rsid w:val="007063E5"/>
    <w:rsid w:val="0070737C"/>
    <w:rsid w:val="0070753F"/>
    <w:rsid w:val="00711CBD"/>
    <w:rsid w:val="00711EA1"/>
    <w:rsid w:val="007131F6"/>
    <w:rsid w:val="007136D9"/>
    <w:rsid w:val="00714730"/>
    <w:rsid w:val="007155C4"/>
    <w:rsid w:val="00715F75"/>
    <w:rsid w:val="0071612D"/>
    <w:rsid w:val="00716E8A"/>
    <w:rsid w:val="00717F6C"/>
    <w:rsid w:val="0072044C"/>
    <w:rsid w:val="00720E68"/>
    <w:rsid w:val="00721F7D"/>
    <w:rsid w:val="00722090"/>
    <w:rsid w:val="00722B9E"/>
    <w:rsid w:val="007238FF"/>
    <w:rsid w:val="00723E0D"/>
    <w:rsid w:val="007241AD"/>
    <w:rsid w:val="0072442D"/>
    <w:rsid w:val="007249E3"/>
    <w:rsid w:val="0072569B"/>
    <w:rsid w:val="00725C30"/>
    <w:rsid w:val="00726916"/>
    <w:rsid w:val="0073003B"/>
    <w:rsid w:val="0073078F"/>
    <w:rsid w:val="007310E5"/>
    <w:rsid w:val="007316E5"/>
    <w:rsid w:val="00731936"/>
    <w:rsid w:val="007319CF"/>
    <w:rsid w:val="00732326"/>
    <w:rsid w:val="00732F00"/>
    <w:rsid w:val="00733617"/>
    <w:rsid w:val="0073434F"/>
    <w:rsid w:val="00735411"/>
    <w:rsid w:val="00736A7C"/>
    <w:rsid w:val="00736B0D"/>
    <w:rsid w:val="00736DC5"/>
    <w:rsid w:val="00737890"/>
    <w:rsid w:val="00740949"/>
    <w:rsid w:val="00740CBB"/>
    <w:rsid w:val="00740CF2"/>
    <w:rsid w:val="00742D4B"/>
    <w:rsid w:val="00744A2E"/>
    <w:rsid w:val="00744F0F"/>
    <w:rsid w:val="00744F77"/>
    <w:rsid w:val="007453B8"/>
    <w:rsid w:val="007457A7"/>
    <w:rsid w:val="00746AD7"/>
    <w:rsid w:val="007472EC"/>
    <w:rsid w:val="00750FDE"/>
    <w:rsid w:val="007524BD"/>
    <w:rsid w:val="007537E2"/>
    <w:rsid w:val="0075462D"/>
    <w:rsid w:val="00755CDC"/>
    <w:rsid w:val="007569C4"/>
    <w:rsid w:val="00757771"/>
    <w:rsid w:val="007601AB"/>
    <w:rsid w:val="007606D3"/>
    <w:rsid w:val="007608AC"/>
    <w:rsid w:val="007609AB"/>
    <w:rsid w:val="0076229D"/>
    <w:rsid w:val="0076260D"/>
    <w:rsid w:val="00762B56"/>
    <w:rsid w:val="00762D89"/>
    <w:rsid w:val="007632DC"/>
    <w:rsid w:val="00763399"/>
    <w:rsid w:val="00763D52"/>
    <w:rsid w:val="00763DBB"/>
    <w:rsid w:val="00763E91"/>
    <w:rsid w:val="00765223"/>
    <w:rsid w:val="007654AB"/>
    <w:rsid w:val="00765E89"/>
    <w:rsid w:val="00766602"/>
    <w:rsid w:val="00766B08"/>
    <w:rsid w:val="00767528"/>
    <w:rsid w:val="00770219"/>
    <w:rsid w:val="00770599"/>
    <w:rsid w:val="00773891"/>
    <w:rsid w:val="007767ED"/>
    <w:rsid w:val="00777272"/>
    <w:rsid w:val="007809A2"/>
    <w:rsid w:val="00781144"/>
    <w:rsid w:val="00781312"/>
    <w:rsid w:val="007816F4"/>
    <w:rsid w:val="00782046"/>
    <w:rsid w:val="00785EB7"/>
    <w:rsid w:val="007864FA"/>
    <w:rsid w:val="007867A5"/>
    <w:rsid w:val="0078769E"/>
    <w:rsid w:val="00787FC3"/>
    <w:rsid w:val="00790159"/>
    <w:rsid w:val="007926DE"/>
    <w:rsid w:val="00792CF6"/>
    <w:rsid w:val="007930F7"/>
    <w:rsid w:val="007934E7"/>
    <w:rsid w:val="00793598"/>
    <w:rsid w:val="00793809"/>
    <w:rsid w:val="0079389C"/>
    <w:rsid w:val="00793FD2"/>
    <w:rsid w:val="007941F9"/>
    <w:rsid w:val="00794E49"/>
    <w:rsid w:val="00795812"/>
    <w:rsid w:val="00796CAE"/>
    <w:rsid w:val="00797D2E"/>
    <w:rsid w:val="007A2408"/>
    <w:rsid w:val="007A3085"/>
    <w:rsid w:val="007A39CC"/>
    <w:rsid w:val="007A422F"/>
    <w:rsid w:val="007A48AF"/>
    <w:rsid w:val="007A6191"/>
    <w:rsid w:val="007A6696"/>
    <w:rsid w:val="007A682F"/>
    <w:rsid w:val="007A73D3"/>
    <w:rsid w:val="007B114C"/>
    <w:rsid w:val="007B1790"/>
    <w:rsid w:val="007B2198"/>
    <w:rsid w:val="007B2B24"/>
    <w:rsid w:val="007B3D18"/>
    <w:rsid w:val="007B5233"/>
    <w:rsid w:val="007B6536"/>
    <w:rsid w:val="007B65D7"/>
    <w:rsid w:val="007C1BC8"/>
    <w:rsid w:val="007C2120"/>
    <w:rsid w:val="007C2637"/>
    <w:rsid w:val="007C2FEE"/>
    <w:rsid w:val="007C3B1E"/>
    <w:rsid w:val="007C439A"/>
    <w:rsid w:val="007C455F"/>
    <w:rsid w:val="007C4580"/>
    <w:rsid w:val="007C6489"/>
    <w:rsid w:val="007C6D7D"/>
    <w:rsid w:val="007C772E"/>
    <w:rsid w:val="007C7D56"/>
    <w:rsid w:val="007D0806"/>
    <w:rsid w:val="007D1246"/>
    <w:rsid w:val="007D1620"/>
    <w:rsid w:val="007D30BC"/>
    <w:rsid w:val="007D3291"/>
    <w:rsid w:val="007D3784"/>
    <w:rsid w:val="007D48C6"/>
    <w:rsid w:val="007D4A1F"/>
    <w:rsid w:val="007D5FAD"/>
    <w:rsid w:val="007D651C"/>
    <w:rsid w:val="007D6783"/>
    <w:rsid w:val="007D6D90"/>
    <w:rsid w:val="007E05D4"/>
    <w:rsid w:val="007E1E11"/>
    <w:rsid w:val="007E2A43"/>
    <w:rsid w:val="007E3C56"/>
    <w:rsid w:val="007E3F2F"/>
    <w:rsid w:val="007E4296"/>
    <w:rsid w:val="007E4370"/>
    <w:rsid w:val="007E5F7D"/>
    <w:rsid w:val="007E6429"/>
    <w:rsid w:val="007E69B5"/>
    <w:rsid w:val="007F0CCD"/>
    <w:rsid w:val="007F0F66"/>
    <w:rsid w:val="007F1EF7"/>
    <w:rsid w:val="007F2C22"/>
    <w:rsid w:val="007F3E13"/>
    <w:rsid w:val="007F3F50"/>
    <w:rsid w:val="007F5182"/>
    <w:rsid w:val="007F55CE"/>
    <w:rsid w:val="007F597C"/>
    <w:rsid w:val="007F5D23"/>
    <w:rsid w:val="007F5DE6"/>
    <w:rsid w:val="007F69BB"/>
    <w:rsid w:val="007F767C"/>
    <w:rsid w:val="007F7EB6"/>
    <w:rsid w:val="0080061D"/>
    <w:rsid w:val="00800D96"/>
    <w:rsid w:val="00800E7D"/>
    <w:rsid w:val="00801647"/>
    <w:rsid w:val="00801B32"/>
    <w:rsid w:val="008025D5"/>
    <w:rsid w:val="00802FD4"/>
    <w:rsid w:val="0080386B"/>
    <w:rsid w:val="00804608"/>
    <w:rsid w:val="00804B86"/>
    <w:rsid w:val="0080541B"/>
    <w:rsid w:val="00806934"/>
    <w:rsid w:val="00806CF9"/>
    <w:rsid w:val="00806E2E"/>
    <w:rsid w:val="00810BA2"/>
    <w:rsid w:val="00810E26"/>
    <w:rsid w:val="008116AD"/>
    <w:rsid w:val="0081240A"/>
    <w:rsid w:val="00812CDB"/>
    <w:rsid w:val="008132A0"/>
    <w:rsid w:val="008132D4"/>
    <w:rsid w:val="0081388D"/>
    <w:rsid w:val="00814C7D"/>
    <w:rsid w:val="0081501F"/>
    <w:rsid w:val="008151D1"/>
    <w:rsid w:val="008159EE"/>
    <w:rsid w:val="00817E2B"/>
    <w:rsid w:val="008201AD"/>
    <w:rsid w:val="00821FD9"/>
    <w:rsid w:val="00822E4A"/>
    <w:rsid w:val="008237CA"/>
    <w:rsid w:val="008241A1"/>
    <w:rsid w:val="00824344"/>
    <w:rsid w:val="008243FE"/>
    <w:rsid w:val="0082491E"/>
    <w:rsid w:val="00824CE7"/>
    <w:rsid w:val="00825350"/>
    <w:rsid w:val="008277F2"/>
    <w:rsid w:val="008300DD"/>
    <w:rsid w:val="008301EE"/>
    <w:rsid w:val="008308C2"/>
    <w:rsid w:val="00831CD6"/>
    <w:rsid w:val="008323C0"/>
    <w:rsid w:val="0083273F"/>
    <w:rsid w:val="00841F7B"/>
    <w:rsid w:val="008420FE"/>
    <w:rsid w:val="00842E2E"/>
    <w:rsid w:val="00843782"/>
    <w:rsid w:val="00843EF0"/>
    <w:rsid w:val="0084454F"/>
    <w:rsid w:val="0084477C"/>
    <w:rsid w:val="0084592F"/>
    <w:rsid w:val="00845BB9"/>
    <w:rsid w:val="00845C5B"/>
    <w:rsid w:val="00846A55"/>
    <w:rsid w:val="00847214"/>
    <w:rsid w:val="00851112"/>
    <w:rsid w:val="00851812"/>
    <w:rsid w:val="00853360"/>
    <w:rsid w:val="00853366"/>
    <w:rsid w:val="0085432F"/>
    <w:rsid w:val="00854402"/>
    <w:rsid w:val="00854A54"/>
    <w:rsid w:val="00855723"/>
    <w:rsid w:val="00856A08"/>
    <w:rsid w:val="00857F91"/>
    <w:rsid w:val="00857FD3"/>
    <w:rsid w:val="0086180D"/>
    <w:rsid w:val="00861C6A"/>
    <w:rsid w:val="0086249B"/>
    <w:rsid w:val="00863B21"/>
    <w:rsid w:val="00863B7E"/>
    <w:rsid w:val="0086423D"/>
    <w:rsid w:val="008646A6"/>
    <w:rsid w:val="00864E45"/>
    <w:rsid w:val="008663A0"/>
    <w:rsid w:val="00870364"/>
    <w:rsid w:val="00871E3C"/>
    <w:rsid w:val="00872837"/>
    <w:rsid w:val="00876D06"/>
    <w:rsid w:val="00877002"/>
    <w:rsid w:val="008778B3"/>
    <w:rsid w:val="008800AE"/>
    <w:rsid w:val="0088044F"/>
    <w:rsid w:val="00880658"/>
    <w:rsid w:val="00880907"/>
    <w:rsid w:val="00880C3D"/>
    <w:rsid w:val="00880D4C"/>
    <w:rsid w:val="008811F8"/>
    <w:rsid w:val="00881E3E"/>
    <w:rsid w:val="00882503"/>
    <w:rsid w:val="008831EB"/>
    <w:rsid w:val="008843EC"/>
    <w:rsid w:val="00884671"/>
    <w:rsid w:val="00884724"/>
    <w:rsid w:val="008851CF"/>
    <w:rsid w:val="00885AD8"/>
    <w:rsid w:val="0088634B"/>
    <w:rsid w:val="00886638"/>
    <w:rsid w:val="00887441"/>
    <w:rsid w:val="00887D77"/>
    <w:rsid w:val="0089132C"/>
    <w:rsid w:val="008915C4"/>
    <w:rsid w:val="00892877"/>
    <w:rsid w:val="00892A19"/>
    <w:rsid w:val="0089427A"/>
    <w:rsid w:val="00894B46"/>
    <w:rsid w:val="008958CC"/>
    <w:rsid w:val="00896BEF"/>
    <w:rsid w:val="008A1731"/>
    <w:rsid w:val="008A17D1"/>
    <w:rsid w:val="008A1BEF"/>
    <w:rsid w:val="008A3DDD"/>
    <w:rsid w:val="008A3E08"/>
    <w:rsid w:val="008A44D4"/>
    <w:rsid w:val="008A4AE4"/>
    <w:rsid w:val="008A5989"/>
    <w:rsid w:val="008A5BD4"/>
    <w:rsid w:val="008A7052"/>
    <w:rsid w:val="008A7509"/>
    <w:rsid w:val="008A783A"/>
    <w:rsid w:val="008A7ED0"/>
    <w:rsid w:val="008B1C8C"/>
    <w:rsid w:val="008B3C34"/>
    <w:rsid w:val="008B4710"/>
    <w:rsid w:val="008B6492"/>
    <w:rsid w:val="008C2224"/>
    <w:rsid w:val="008C2304"/>
    <w:rsid w:val="008C3399"/>
    <w:rsid w:val="008C4576"/>
    <w:rsid w:val="008C4F8B"/>
    <w:rsid w:val="008C5375"/>
    <w:rsid w:val="008C6CFC"/>
    <w:rsid w:val="008C6EBF"/>
    <w:rsid w:val="008C70B6"/>
    <w:rsid w:val="008D011D"/>
    <w:rsid w:val="008D01BB"/>
    <w:rsid w:val="008D191D"/>
    <w:rsid w:val="008D1B3A"/>
    <w:rsid w:val="008D4F55"/>
    <w:rsid w:val="008D6026"/>
    <w:rsid w:val="008D70A6"/>
    <w:rsid w:val="008E0413"/>
    <w:rsid w:val="008E197B"/>
    <w:rsid w:val="008E3348"/>
    <w:rsid w:val="008E3EF4"/>
    <w:rsid w:val="008E49E3"/>
    <w:rsid w:val="008E5107"/>
    <w:rsid w:val="008E661A"/>
    <w:rsid w:val="008E73DD"/>
    <w:rsid w:val="008F138D"/>
    <w:rsid w:val="008F263C"/>
    <w:rsid w:val="008F27A6"/>
    <w:rsid w:val="008F298E"/>
    <w:rsid w:val="008F2E6F"/>
    <w:rsid w:val="008F3EC7"/>
    <w:rsid w:val="008F43AA"/>
    <w:rsid w:val="008F7F54"/>
    <w:rsid w:val="0090057D"/>
    <w:rsid w:val="009011D4"/>
    <w:rsid w:val="009016D5"/>
    <w:rsid w:val="009017F1"/>
    <w:rsid w:val="0090195D"/>
    <w:rsid w:val="00901C5C"/>
    <w:rsid w:val="00901CA8"/>
    <w:rsid w:val="00901D12"/>
    <w:rsid w:val="00902A4F"/>
    <w:rsid w:val="009030FF"/>
    <w:rsid w:val="00906711"/>
    <w:rsid w:val="009068FD"/>
    <w:rsid w:val="00906EBD"/>
    <w:rsid w:val="009071B9"/>
    <w:rsid w:val="0090778B"/>
    <w:rsid w:val="00910486"/>
    <w:rsid w:val="009104CD"/>
    <w:rsid w:val="009106C1"/>
    <w:rsid w:val="00911AD7"/>
    <w:rsid w:val="009123D8"/>
    <w:rsid w:val="00912DBC"/>
    <w:rsid w:val="0091329F"/>
    <w:rsid w:val="00913512"/>
    <w:rsid w:val="009141AA"/>
    <w:rsid w:val="00920277"/>
    <w:rsid w:val="00920887"/>
    <w:rsid w:val="009216BE"/>
    <w:rsid w:val="0092205E"/>
    <w:rsid w:val="00922154"/>
    <w:rsid w:val="0092285E"/>
    <w:rsid w:val="00922D53"/>
    <w:rsid w:val="00923468"/>
    <w:rsid w:val="00923C9C"/>
    <w:rsid w:val="00923F7B"/>
    <w:rsid w:val="0092534A"/>
    <w:rsid w:val="0093003B"/>
    <w:rsid w:val="009307D3"/>
    <w:rsid w:val="009307D7"/>
    <w:rsid w:val="00930D19"/>
    <w:rsid w:val="009317B3"/>
    <w:rsid w:val="00931C41"/>
    <w:rsid w:val="00932DBE"/>
    <w:rsid w:val="0093332B"/>
    <w:rsid w:val="00933CAF"/>
    <w:rsid w:val="00933D46"/>
    <w:rsid w:val="00936B7F"/>
    <w:rsid w:val="00937F98"/>
    <w:rsid w:val="00940137"/>
    <w:rsid w:val="009402D2"/>
    <w:rsid w:val="009402E8"/>
    <w:rsid w:val="00940A30"/>
    <w:rsid w:val="00941056"/>
    <w:rsid w:val="00941C00"/>
    <w:rsid w:val="00942C09"/>
    <w:rsid w:val="00943C98"/>
    <w:rsid w:val="009453C1"/>
    <w:rsid w:val="0094638D"/>
    <w:rsid w:val="00946FE3"/>
    <w:rsid w:val="00947AE3"/>
    <w:rsid w:val="009500C3"/>
    <w:rsid w:val="00950269"/>
    <w:rsid w:val="0095133D"/>
    <w:rsid w:val="0095200D"/>
    <w:rsid w:val="0095285B"/>
    <w:rsid w:val="0095394D"/>
    <w:rsid w:val="0095406A"/>
    <w:rsid w:val="00954588"/>
    <w:rsid w:val="00955793"/>
    <w:rsid w:val="00956016"/>
    <w:rsid w:val="0095603B"/>
    <w:rsid w:val="009561A4"/>
    <w:rsid w:val="0095740F"/>
    <w:rsid w:val="0095745D"/>
    <w:rsid w:val="009579F6"/>
    <w:rsid w:val="009619AD"/>
    <w:rsid w:val="009619BD"/>
    <w:rsid w:val="00961FED"/>
    <w:rsid w:val="00962106"/>
    <w:rsid w:val="00962908"/>
    <w:rsid w:val="009636CF"/>
    <w:rsid w:val="009637B2"/>
    <w:rsid w:val="00966046"/>
    <w:rsid w:val="0096728B"/>
    <w:rsid w:val="00967C1C"/>
    <w:rsid w:val="00970B51"/>
    <w:rsid w:val="00973B1B"/>
    <w:rsid w:val="00973EFC"/>
    <w:rsid w:val="00974604"/>
    <w:rsid w:val="0097508E"/>
    <w:rsid w:val="00975AC4"/>
    <w:rsid w:val="00975D78"/>
    <w:rsid w:val="00976001"/>
    <w:rsid w:val="009763BD"/>
    <w:rsid w:val="0097712C"/>
    <w:rsid w:val="00981411"/>
    <w:rsid w:val="00982030"/>
    <w:rsid w:val="009820E8"/>
    <w:rsid w:val="00983C25"/>
    <w:rsid w:val="00984DA0"/>
    <w:rsid w:val="00984E78"/>
    <w:rsid w:val="00985426"/>
    <w:rsid w:val="00985EF6"/>
    <w:rsid w:val="0098694A"/>
    <w:rsid w:val="00986EA1"/>
    <w:rsid w:val="009878CA"/>
    <w:rsid w:val="00987FA3"/>
    <w:rsid w:val="00991613"/>
    <w:rsid w:val="009917A8"/>
    <w:rsid w:val="009921F2"/>
    <w:rsid w:val="009932CA"/>
    <w:rsid w:val="00993CFC"/>
    <w:rsid w:val="00994043"/>
    <w:rsid w:val="00996D32"/>
    <w:rsid w:val="00996E0A"/>
    <w:rsid w:val="00996FD2"/>
    <w:rsid w:val="009971A4"/>
    <w:rsid w:val="009976DD"/>
    <w:rsid w:val="009979B8"/>
    <w:rsid w:val="00997D2B"/>
    <w:rsid w:val="009A003E"/>
    <w:rsid w:val="009A0140"/>
    <w:rsid w:val="009A037E"/>
    <w:rsid w:val="009A07DA"/>
    <w:rsid w:val="009A09A6"/>
    <w:rsid w:val="009A296C"/>
    <w:rsid w:val="009A2A27"/>
    <w:rsid w:val="009A3206"/>
    <w:rsid w:val="009A5235"/>
    <w:rsid w:val="009B1437"/>
    <w:rsid w:val="009B1957"/>
    <w:rsid w:val="009B2692"/>
    <w:rsid w:val="009B3445"/>
    <w:rsid w:val="009B3CD1"/>
    <w:rsid w:val="009C0B83"/>
    <w:rsid w:val="009C18A4"/>
    <w:rsid w:val="009C331A"/>
    <w:rsid w:val="009C4C5F"/>
    <w:rsid w:val="009C53F3"/>
    <w:rsid w:val="009C6AE2"/>
    <w:rsid w:val="009C6FE4"/>
    <w:rsid w:val="009C7393"/>
    <w:rsid w:val="009D093B"/>
    <w:rsid w:val="009D09F0"/>
    <w:rsid w:val="009D16C1"/>
    <w:rsid w:val="009D25E5"/>
    <w:rsid w:val="009D2BD7"/>
    <w:rsid w:val="009D3343"/>
    <w:rsid w:val="009D368C"/>
    <w:rsid w:val="009D4125"/>
    <w:rsid w:val="009D48A6"/>
    <w:rsid w:val="009E04E3"/>
    <w:rsid w:val="009E0B82"/>
    <w:rsid w:val="009E4FB3"/>
    <w:rsid w:val="009E5DC3"/>
    <w:rsid w:val="009E67B2"/>
    <w:rsid w:val="009E78CD"/>
    <w:rsid w:val="009F4280"/>
    <w:rsid w:val="009F5E75"/>
    <w:rsid w:val="009F6F2F"/>
    <w:rsid w:val="009F72FC"/>
    <w:rsid w:val="009F73BA"/>
    <w:rsid w:val="009F7664"/>
    <w:rsid w:val="009F77D2"/>
    <w:rsid w:val="00A00842"/>
    <w:rsid w:val="00A00954"/>
    <w:rsid w:val="00A01CA2"/>
    <w:rsid w:val="00A01EF9"/>
    <w:rsid w:val="00A03A58"/>
    <w:rsid w:val="00A04018"/>
    <w:rsid w:val="00A05256"/>
    <w:rsid w:val="00A0550C"/>
    <w:rsid w:val="00A0557D"/>
    <w:rsid w:val="00A05CA6"/>
    <w:rsid w:val="00A066A3"/>
    <w:rsid w:val="00A109A4"/>
    <w:rsid w:val="00A110F0"/>
    <w:rsid w:val="00A124EC"/>
    <w:rsid w:val="00A136DC"/>
    <w:rsid w:val="00A149C0"/>
    <w:rsid w:val="00A15595"/>
    <w:rsid w:val="00A16F86"/>
    <w:rsid w:val="00A17362"/>
    <w:rsid w:val="00A174A5"/>
    <w:rsid w:val="00A17716"/>
    <w:rsid w:val="00A17A26"/>
    <w:rsid w:val="00A17DC4"/>
    <w:rsid w:val="00A20652"/>
    <w:rsid w:val="00A24CF9"/>
    <w:rsid w:val="00A26031"/>
    <w:rsid w:val="00A26617"/>
    <w:rsid w:val="00A26C04"/>
    <w:rsid w:val="00A27059"/>
    <w:rsid w:val="00A277C8"/>
    <w:rsid w:val="00A303CE"/>
    <w:rsid w:val="00A313FB"/>
    <w:rsid w:val="00A33438"/>
    <w:rsid w:val="00A3457E"/>
    <w:rsid w:val="00A34D69"/>
    <w:rsid w:val="00A35830"/>
    <w:rsid w:val="00A369B2"/>
    <w:rsid w:val="00A37BBE"/>
    <w:rsid w:val="00A40CBA"/>
    <w:rsid w:val="00A42FDE"/>
    <w:rsid w:val="00A43643"/>
    <w:rsid w:val="00A43AA1"/>
    <w:rsid w:val="00A43E6D"/>
    <w:rsid w:val="00A448E7"/>
    <w:rsid w:val="00A44D11"/>
    <w:rsid w:val="00A45B1A"/>
    <w:rsid w:val="00A47108"/>
    <w:rsid w:val="00A50392"/>
    <w:rsid w:val="00A50396"/>
    <w:rsid w:val="00A52067"/>
    <w:rsid w:val="00A52C71"/>
    <w:rsid w:val="00A533B7"/>
    <w:rsid w:val="00A55903"/>
    <w:rsid w:val="00A55C67"/>
    <w:rsid w:val="00A55F57"/>
    <w:rsid w:val="00A56E7F"/>
    <w:rsid w:val="00A56FC0"/>
    <w:rsid w:val="00A60301"/>
    <w:rsid w:val="00A60776"/>
    <w:rsid w:val="00A62219"/>
    <w:rsid w:val="00A62574"/>
    <w:rsid w:val="00A655D4"/>
    <w:rsid w:val="00A66C70"/>
    <w:rsid w:val="00A7285B"/>
    <w:rsid w:val="00A72A1B"/>
    <w:rsid w:val="00A75085"/>
    <w:rsid w:val="00A753C8"/>
    <w:rsid w:val="00A7554B"/>
    <w:rsid w:val="00A75C5A"/>
    <w:rsid w:val="00A76793"/>
    <w:rsid w:val="00A76E24"/>
    <w:rsid w:val="00A773B8"/>
    <w:rsid w:val="00A806C7"/>
    <w:rsid w:val="00A81999"/>
    <w:rsid w:val="00A839BD"/>
    <w:rsid w:val="00A83D56"/>
    <w:rsid w:val="00A83EB5"/>
    <w:rsid w:val="00A84E7A"/>
    <w:rsid w:val="00A85EBA"/>
    <w:rsid w:val="00A86AB0"/>
    <w:rsid w:val="00A86E08"/>
    <w:rsid w:val="00A8754D"/>
    <w:rsid w:val="00A87F24"/>
    <w:rsid w:val="00A90E04"/>
    <w:rsid w:val="00A91363"/>
    <w:rsid w:val="00A918ED"/>
    <w:rsid w:val="00A91AD6"/>
    <w:rsid w:val="00A92A77"/>
    <w:rsid w:val="00A92BC8"/>
    <w:rsid w:val="00A943F2"/>
    <w:rsid w:val="00A944F4"/>
    <w:rsid w:val="00A97B99"/>
    <w:rsid w:val="00AA020C"/>
    <w:rsid w:val="00AA0F64"/>
    <w:rsid w:val="00AA337E"/>
    <w:rsid w:val="00AA363E"/>
    <w:rsid w:val="00AA5001"/>
    <w:rsid w:val="00AA5736"/>
    <w:rsid w:val="00AA6237"/>
    <w:rsid w:val="00AA6628"/>
    <w:rsid w:val="00AA6982"/>
    <w:rsid w:val="00AA7363"/>
    <w:rsid w:val="00AA7960"/>
    <w:rsid w:val="00AB1194"/>
    <w:rsid w:val="00AB173C"/>
    <w:rsid w:val="00AB177C"/>
    <w:rsid w:val="00AB2C7C"/>
    <w:rsid w:val="00AB3013"/>
    <w:rsid w:val="00AB4544"/>
    <w:rsid w:val="00AB4DF7"/>
    <w:rsid w:val="00AB53F1"/>
    <w:rsid w:val="00AB602C"/>
    <w:rsid w:val="00AB7B6F"/>
    <w:rsid w:val="00AC1D16"/>
    <w:rsid w:val="00AC1DA4"/>
    <w:rsid w:val="00AC45E1"/>
    <w:rsid w:val="00AC4687"/>
    <w:rsid w:val="00AC5298"/>
    <w:rsid w:val="00AC5D46"/>
    <w:rsid w:val="00AC631B"/>
    <w:rsid w:val="00AC6A40"/>
    <w:rsid w:val="00AC7E45"/>
    <w:rsid w:val="00AD074D"/>
    <w:rsid w:val="00AD1A8F"/>
    <w:rsid w:val="00AD23ED"/>
    <w:rsid w:val="00AD2556"/>
    <w:rsid w:val="00AD3D20"/>
    <w:rsid w:val="00AD4757"/>
    <w:rsid w:val="00AD4E85"/>
    <w:rsid w:val="00AD4FC0"/>
    <w:rsid w:val="00AD50AE"/>
    <w:rsid w:val="00AE0630"/>
    <w:rsid w:val="00AE0B3F"/>
    <w:rsid w:val="00AE0E00"/>
    <w:rsid w:val="00AE220B"/>
    <w:rsid w:val="00AE27B8"/>
    <w:rsid w:val="00AE2808"/>
    <w:rsid w:val="00AE4202"/>
    <w:rsid w:val="00AE44F9"/>
    <w:rsid w:val="00AE58B0"/>
    <w:rsid w:val="00AE5904"/>
    <w:rsid w:val="00AE62FF"/>
    <w:rsid w:val="00AE681B"/>
    <w:rsid w:val="00AE6C98"/>
    <w:rsid w:val="00AE7388"/>
    <w:rsid w:val="00AE7E46"/>
    <w:rsid w:val="00AF029A"/>
    <w:rsid w:val="00AF0CE9"/>
    <w:rsid w:val="00AF10DD"/>
    <w:rsid w:val="00AF21E2"/>
    <w:rsid w:val="00AF24D5"/>
    <w:rsid w:val="00AF3780"/>
    <w:rsid w:val="00AF58F9"/>
    <w:rsid w:val="00AF5939"/>
    <w:rsid w:val="00AF61FF"/>
    <w:rsid w:val="00AF622C"/>
    <w:rsid w:val="00AF6628"/>
    <w:rsid w:val="00AF69C4"/>
    <w:rsid w:val="00AF7D5F"/>
    <w:rsid w:val="00B008D1"/>
    <w:rsid w:val="00B0162C"/>
    <w:rsid w:val="00B02BD7"/>
    <w:rsid w:val="00B02F52"/>
    <w:rsid w:val="00B03389"/>
    <w:rsid w:val="00B0338D"/>
    <w:rsid w:val="00B03D98"/>
    <w:rsid w:val="00B04771"/>
    <w:rsid w:val="00B0569C"/>
    <w:rsid w:val="00B140A4"/>
    <w:rsid w:val="00B14B32"/>
    <w:rsid w:val="00B14F96"/>
    <w:rsid w:val="00B15FFF"/>
    <w:rsid w:val="00B17DFA"/>
    <w:rsid w:val="00B22348"/>
    <w:rsid w:val="00B2321F"/>
    <w:rsid w:val="00B24479"/>
    <w:rsid w:val="00B254C3"/>
    <w:rsid w:val="00B2683C"/>
    <w:rsid w:val="00B30362"/>
    <w:rsid w:val="00B30503"/>
    <w:rsid w:val="00B30C4C"/>
    <w:rsid w:val="00B3113A"/>
    <w:rsid w:val="00B324E7"/>
    <w:rsid w:val="00B3250F"/>
    <w:rsid w:val="00B33358"/>
    <w:rsid w:val="00B34706"/>
    <w:rsid w:val="00B34774"/>
    <w:rsid w:val="00B35D90"/>
    <w:rsid w:val="00B36235"/>
    <w:rsid w:val="00B3683A"/>
    <w:rsid w:val="00B368F7"/>
    <w:rsid w:val="00B37246"/>
    <w:rsid w:val="00B3781E"/>
    <w:rsid w:val="00B43397"/>
    <w:rsid w:val="00B470C6"/>
    <w:rsid w:val="00B50569"/>
    <w:rsid w:val="00B50BF4"/>
    <w:rsid w:val="00B51447"/>
    <w:rsid w:val="00B53556"/>
    <w:rsid w:val="00B53861"/>
    <w:rsid w:val="00B54A81"/>
    <w:rsid w:val="00B55799"/>
    <w:rsid w:val="00B55A17"/>
    <w:rsid w:val="00B56512"/>
    <w:rsid w:val="00B565D5"/>
    <w:rsid w:val="00B60AF2"/>
    <w:rsid w:val="00B6157E"/>
    <w:rsid w:val="00B61F13"/>
    <w:rsid w:val="00B63092"/>
    <w:rsid w:val="00B658BC"/>
    <w:rsid w:val="00B65D51"/>
    <w:rsid w:val="00B667B2"/>
    <w:rsid w:val="00B66EFF"/>
    <w:rsid w:val="00B66F83"/>
    <w:rsid w:val="00B6706C"/>
    <w:rsid w:val="00B71A7F"/>
    <w:rsid w:val="00B725E5"/>
    <w:rsid w:val="00B7314F"/>
    <w:rsid w:val="00B7436C"/>
    <w:rsid w:val="00B74C70"/>
    <w:rsid w:val="00B74CA4"/>
    <w:rsid w:val="00B80615"/>
    <w:rsid w:val="00B80D0E"/>
    <w:rsid w:val="00B811B1"/>
    <w:rsid w:val="00B81C1C"/>
    <w:rsid w:val="00B8211B"/>
    <w:rsid w:val="00B8218C"/>
    <w:rsid w:val="00B827B4"/>
    <w:rsid w:val="00B83222"/>
    <w:rsid w:val="00B83F9C"/>
    <w:rsid w:val="00B84AAD"/>
    <w:rsid w:val="00B859A1"/>
    <w:rsid w:val="00B859DB"/>
    <w:rsid w:val="00B8745A"/>
    <w:rsid w:val="00B87A3E"/>
    <w:rsid w:val="00B92868"/>
    <w:rsid w:val="00B93423"/>
    <w:rsid w:val="00B934A1"/>
    <w:rsid w:val="00B9357A"/>
    <w:rsid w:val="00B94A51"/>
    <w:rsid w:val="00B9558D"/>
    <w:rsid w:val="00B959D1"/>
    <w:rsid w:val="00B95E0E"/>
    <w:rsid w:val="00B9620B"/>
    <w:rsid w:val="00B96B81"/>
    <w:rsid w:val="00B97B05"/>
    <w:rsid w:val="00B97E50"/>
    <w:rsid w:val="00B97EE7"/>
    <w:rsid w:val="00BA0BB4"/>
    <w:rsid w:val="00BA154A"/>
    <w:rsid w:val="00BA4A12"/>
    <w:rsid w:val="00BA4BB7"/>
    <w:rsid w:val="00BA658B"/>
    <w:rsid w:val="00BA788C"/>
    <w:rsid w:val="00BB0108"/>
    <w:rsid w:val="00BB1674"/>
    <w:rsid w:val="00BB1A5F"/>
    <w:rsid w:val="00BB227D"/>
    <w:rsid w:val="00BB2950"/>
    <w:rsid w:val="00BB3EE3"/>
    <w:rsid w:val="00BB52EE"/>
    <w:rsid w:val="00BB61BB"/>
    <w:rsid w:val="00BB7213"/>
    <w:rsid w:val="00BC2325"/>
    <w:rsid w:val="00BC255F"/>
    <w:rsid w:val="00BC2D41"/>
    <w:rsid w:val="00BC3D4D"/>
    <w:rsid w:val="00BC3ECF"/>
    <w:rsid w:val="00BC46BF"/>
    <w:rsid w:val="00BC5522"/>
    <w:rsid w:val="00BC7110"/>
    <w:rsid w:val="00BD0676"/>
    <w:rsid w:val="00BD47E0"/>
    <w:rsid w:val="00BD59FD"/>
    <w:rsid w:val="00BD6264"/>
    <w:rsid w:val="00BD6680"/>
    <w:rsid w:val="00BE065D"/>
    <w:rsid w:val="00BE3745"/>
    <w:rsid w:val="00BE3DDC"/>
    <w:rsid w:val="00BE58F4"/>
    <w:rsid w:val="00BE59FA"/>
    <w:rsid w:val="00BE5A08"/>
    <w:rsid w:val="00BE7AD9"/>
    <w:rsid w:val="00BF1522"/>
    <w:rsid w:val="00BF1D87"/>
    <w:rsid w:val="00BF1EB7"/>
    <w:rsid w:val="00BF269F"/>
    <w:rsid w:val="00BF2C5A"/>
    <w:rsid w:val="00BF2E80"/>
    <w:rsid w:val="00BF5CD6"/>
    <w:rsid w:val="00BF5EB7"/>
    <w:rsid w:val="00BF5F32"/>
    <w:rsid w:val="00BF6737"/>
    <w:rsid w:val="00BF74FB"/>
    <w:rsid w:val="00C02560"/>
    <w:rsid w:val="00C033C1"/>
    <w:rsid w:val="00C0346C"/>
    <w:rsid w:val="00C0365C"/>
    <w:rsid w:val="00C03950"/>
    <w:rsid w:val="00C04217"/>
    <w:rsid w:val="00C04249"/>
    <w:rsid w:val="00C046DA"/>
    <w:rsid w:val="00C04BD3"/>
    <w:rsid w:val="00C05426"/>
    <w:rsid w:val="00C056D8"/>
    <w:rsid w:val="00C057AE"/>
    <w:rsid w:val="00C0605D"/>
    <w:rsid w:val="00C06A44"/>
    <w:rsid w:val="00C06D0B"/>
    <w:rsid w:val="00C07FD5"/>
    <w:rsid w:val="00C1116A"/>
    <w:rsid w:val="00C1264D"/>
    <w:rsid w:val="00C12D7C"/>
    <w:rsid w:val="00C13654"/>
    <w:rsid w:val="00C15CAE"/>
    <w:rsid w:val="00C20272"/>
    <w:rsid w:val="00C206A5"/>
    <w:rsid w:val="00C21D0E"/>
    <w:rsid w:val="00C23725"/>
    <w:rsid w:val="00C24579"/>
    <w:rsid w:val="00C2503A"/>
    <w:rsid w:val="00C2606C"/>
    <w:rsid w:val="00C26198"/>
    <w:rsid w:val="00C27338"/>
    <w:rsid w:val="00C27658"/>
    <w:rsid w:val="00C3000C"/>
    <w:rsid w:val="00C3031A"/>
    <w:rsid w:val="00C3226B"/>
    <w:rsid w:val="00C323E6"/>
    <w:rsid w:val="00C32FA5"/>
    <w:rsid w:val="00C33388"/>
    <w:rsid w:val="00C345EB"/>
    <w:rsid w:val="00C34808"/>
    <w:rsid w:val="00C364BF"/>
    <w:rsid w:val="00C36612"/>
    <w:rsid w:val="00C3663F"/>
    <w:rsid w:val="00C36ED5"/>
    <w:rsid w:val="00C3721E"/>
    <w:rsid w:val="00C37EB4"/>
    <w:rsid w:val="00C409C2"/>
    <w:rsid w:val="00C40A90"/>
    <w:rsid w:val="00C43BE4"/>
    <w:rsid w:val="00C44C32"/>
    <w:rsid w:val="00C44E3B"/>
    <w:rsid w:val="00C5248F"/>
    <w:rsid w:val="00C5249A"/>
    <w:rsid w:val="00C54726"/>
    <w:rsid w:val="00C54796"/>
    <w:rsid w:val="00C54BCC"/>
    <w:rsid w:val="00C5752C"/>
    <w:rsid w:val="00C612B7"/>
    <w:rsid w:val="00C613B6"/>
    <w:rsid w:val="00C62708"/>
    <w:rsid w:val="00C634A6"/>
    <w:rsid w:val="00C650FC"/>
    <w:rsid w:val="00C6564D"/>
    <w:rsid w:val="00C65972"/>
    <w:rsid w:val="00C67041"/>
    <w:rsid w:val="00C70200"/>
    <w:rsid w:val="00C70497"/>
    <w:rsid w:val="00C70C47"/>
    <w:rsid w:val="00C71547"/>
    <w:rsid w:val="00C71D62"/>
    <w:rsid w:val="00C724E5"/>
    <w:rsid w:val="00C73094"/>
    <w:rsid w:val="00C730AB"/>
    <w:rsid w:val="00C73281"/>
    <w:rsid w:val="00C75E11"/>
    <w:rsid w:val="00C8114B"/>
    <w:rsid w:val="00C82395"/>
    <w:rsid w:val="00C82885"/>
    <w:rsid w:val="00C83228"/>
    <w:rsid w:val="00C84F82"/>
    <w:rsid w:val="00C87EDC"/>
    <w:rsid w:val="00C911E3"/>
    <w:rsid w:val="00C913E5"/>
    <w:rsid w:val="00C92154"/>
    <w:rsid w:val="00C93BF9"/>
    <w:rsid w:val="00C93C61"/>
    <w:rsid w:val="00C9421A"/>
    <w:rsid w:val="00C94636"/>
    <w:rsid w:val="00C946FE"/>
    <w:rsid w:val="00C95C25"/>
    <w:rsid w:val="00C95CAB"/>
    <w:rsid w:val="00C95DE3"/>
    <w:rsid w:val="00C95E52"/>
    <w:rsid w:val="00C96FD1"/>
    <w:rsid w:val="00CA1477"/>
    <w:rsid w:val="00CA36F2"/>
    <w:rsid w:val="00CA51A6"/>
    <w:rsid w:val="00CA5344"/>
    <w:rsid w:val="00CA5DF5"/>
    <w:rsid w:val="00CA5F64"/>
    <w:rsid w:val="00CB0769"/>
    <w:rsid w:val="00CB194D"/>
    <w:rsid w:val="00CB2A72"/>
    <w:rsid w:val="00CB36C1"/>
    <w:rsid w:val="00CB3F61"/>
    <w:rsid w:val="00CC0AFB"/>
    <w:rsid w:val="00CC0FFA"/>
    <w:rsid w:val="00CC175F"/>
    <w:rsid w:val="00CC3767"/>
    <w:rsid w:val="00CC3AAA"/>
    <w:rsid w:val="00CC40A7"/>
    <w:rsid w:val="00CC439B"/>
    <w:rsid w:val="00CC6AD3"/>
    <w:rsid w:val="00CC7AA4"/>
    <w:rsid w:val="00CD3208"/>
    <w:rsid w:val="00CD4F2E"/>
    <w:rsid w:val="00CD52B4"/>
    <w:rsid w:val="00CD761E"/>
    <w:rsid w:val="00CD7D59"/>
    <w:rsid w:val="00CE1AE6"/>
    <w:rsid w:val="00CE2435"/>
    <w:rsid w:val="00CE2655"/>
    <w:rsid w:val="00CE2698"/>
    <w:rsid w:val="00CE2B50"/>
    <w:rsid w:val="00CE5040"/>
    <w:rsid w:val="00CE57BD"/>
    <w:rsid w:val="00CE61F4"/>
    <w:rsid w:val="00CF08BF"/>
    <w:rsid w:val="00CF2B8C"/>
    <w:rsid w:val="00CF3BF5"/>
    <w:rsid w:val="00CF5078"/>
    <w:rsid w:val="00CF5A24"/>
    <w:rsid w:val="00CF686C"/>
    <w:rsid w:val="00CF7AAB"/>
    <w:rsid w:val="00CF7B6E"/>
    <w:rsid w:val="00D008F5"/>
    <w:rsid w:val="00D00BC7"/>
    <w:rsid w:val="00D01087"/>
    <w:rsid w:val="00D01FF1"/>
    <w:rsid w:val="00D0408E"/>
    <w:rsid w:val="00D04735"/>
    <w:rsid w:val="00D0535C"/>
    <w:rsid w:val="00D0646E"/>
    <w:rsid w:val="00D06EE9"/>
    <w:rsid w:val="00D070E7"/>
    <w:rsid w:val="00D1202A"/>
    <w:rsid w:val="00D138F3"/>
    <w:rsid w:val="00D139F1"/>
    <w:rsid w:val="00D14BB0"/>
    <w:rsid w:val="00D169C9"/>
    <w:rsid w:val="00D171D1"/>
    <w:rsid w:val="00D21B18"/>
    <w:rsid w:val="00D21E6A"/>
    <w:rsid w:val="00D225D4"/>
    <w:rsid w:val="00D2268B"/>
    <w:rsid w:val="00D23C62"/>
    <w:rsid w:val="00D24A62"/>
    <w:rsid w:val="00D27C44"/>
    <w:rsid w:val="00D27D64"/>
    <w:rsid w:val="00D3092E"/>
    <w:rsid w:val="00D30EFD"/>
    <w:rsid w:val="00D3172E"/>
    <w:rsid w:val="00D31A82"/>
    <w:rsid w:val="00D32163"/>
    <w:rsid w:val="00D32E07"/>
    <w:rsid w:val="00D34F05"/>
    <w:rsid w:val="00D35172"/>
    <w:rsid w:val="00D3642C"/>
    <w:rsid w:val="00D37143"/>
    <w:rsid w:val="00D3737F"/>
    <w:rsid w:val="00D4109A"/>
    <w:rsid w:val="00D41E05"/>
    <w:rsid w:val="00D42DEA"/>
    <w:rsid w:val="00D43555"/>
    <w:rsid w:val="00D43937"/>
    <w:rsid w:val="00D44F09"/>
    <w:rsid w:val="00D451F1"/>
    <w:rsid w:val="00D4529D"/>
    <w:rsid w:val="00D45347"/>
    <w:rsid w:val="00D45493"/>
    <w:rsid w:val="00D4690C"/>
    <w:rsid w:val="00D47972"/>
    <w:rsid w:val="00D53159"/>
    <w:rsid w:val="00D568FE"/>
    <w:rsid w:val="00D56F05"/>
    <w:rsid w:val="00D600C3"/>
    <w:rsid w:val="00D60C86"/>
    <w:rsid w:val="00D61C80"/>
    <w:rsid w:val="00D61DC5"/>
    <w:rsid w:val="00D61FF5"/>
    <w:rsid w:val="00D637E0"/>
    <w:rsid w:val="00D63B4D"/>
    <w:rsid w:val="00D6443B"/>
    <w:rsid w:val="00D6461B"/>
    <w:rsid w:val="00D65FC0"/>
    <w:rsid w:val="00D6668D"/>
    <w:rsid w:val="00D670F0"/>
    <w:rsid w:val="00D672E7"/>
    <w:rsid w:val="00D67B70"/>
    <w:rsid w:val="00D70C98"/>
    <w:rsid w:val="00D70FE2"/>
    <w:rsid w:val="00D713C8"/>
    <w:rsid w:val="00D71B75"/>
    <w:rsid w:val="00D730AA"/>
    <w:rsid w:val="00D75F2F"/>
    <w:rsid w:val="00D762B2"/>
    <w:rsid w:val="00D76991"/>
    <w:rsid w:val="00D773EF"/>
    <w:rsid w:val="00D82625"/>
    <w:rsid w:val="00D83562"/>
    <w:rsid w:val="00D84501"/>
    <w:rsid w:val="00D85628"/>
    <w:rsid w:val="00D858C9"/>
    <w:rsid w:val="00D85D57"/>
    <w:rsid w:val="00D865E0"/>
    <w:rsid w:val="00D87E85"/>
    <w:rsid w:val="00D9006A"/>
    <w:rsid w:val="00D927A9"/>
    <w:rsid w:val="00D93822"/>
    <w:rsid w:val="00D938F2"/>
    <w:rsid w:val="00D942CA"/>
    <w:rsid w:val="00D957C8"/>
    <w:rsid w:val="00D9622C"/>
    <w:rsid w:val="00D966E2"/>
    <w:rsid w:val="00DA213C"/>
    <w:rsid w:val="00DA2261"/>
    <w:rsid w:val="00DA7E40"/>
    <w:rsid w:val="00DB018F"/>
    <w:rsid w:val="00DB10AF"/>
    <w:rsid w:val="00DB2783"/>
    <w:rsid w:val="00DB29F1"/>
    <w:rsid w:val="00DB43DB"/>
    <w:rsid w:val="00DB4A3F"/>
    <w:rsid w:val="00DB4B85"/>
    <w:rsid w:val="00DB6E82"/>
    <w:rsid w:val="00DC13CA"/>
    <w:rsid w:val="00DC1B2F"/>
    <w:rsid w:val="00DC20B3"/>
    <w:rsid w:val="00DC2283"/>
    <w:rsid w:val="00DC2C06"/>
    <w:rsid w:val="00DC3FD5"/>
    <w:rsid w:val="00DC49E2"/>
    <w:rsid w:val="00DC5065"/>
    <w:rsid w:val="00DC5861"/>
    <w:rsid w:val="00DC58E5"/>
    <w:rsid w:val="00DC6107"/>
    <w:rsid w:val="00DD07F5"/>
    <w:rsid w:val="00DD1BFF"/>
    <w:rsid w:val="00DD3EFA"/>
    <w:rsid w:val="00DD4AF4"/>
    <w:rsid w:val="00DD4EBD"/>
    <w:rsid w:val="00DD55FD"/>
    <w:rsid w:val="00DD565E"/>
    <w:rsid w:val="00DD620C"/>
    <w:rsid w:val="00DD688A"/>
    <w:rsid w:val="00DD6972"/>
    <w:rsid w:val="00DE01AD"/>
    <w:rsid w:val="00DE0518"/>
    <w:rsid w:val="00DE068E"/>
    <w:rsid w:val="00DE0922"/>
    <w:rsid w:val="00DE1984"/>
    <w:rsid w:val="00DE2648"/>
    <w:rsid w:val="00DE2B77"/>
    <w:rsid w:val="00DE2CD8"/>
    <w:rsid w:val="00DE3442"/>
    <w:rsid w:val="00DE37FC"/>
    <w:rsid w:val="00DE4363"/>
    <w:rsid w:val="00DE4CDF"/>
    <w:rsid w:val="00DE6554"/>
    <w:rsid w:val="00DE69A5"/>
    <w:rsid w:val="00DF05E0"/>
    <w:rsid w:val="00DF0C18"/>
    <w:rsid w:val="00DF2F1D"/>
    <w:rsid w:val="00DF3458"/>
    <w:rsid w:val="00DF4204"/>
    <w:rsid w:val="00DF493F"/>
    <w:rsid w:val="00DF556E"/>
    <w:rsid w:val="00DF6735"/>
    <w:rsid w:val="00DF6B4A"/>
    <w:rsid w:val="00DF73A5"/>
    <w:rsid w:val="00E01D32"/>
    <w:rsid w:val="00E02477"/>
    <w:rsid w:val="00E02B61"/>
    <w:rsid w:val="00E02D0A"/>
    <w:rsid w:val="00E03070"/>
    <w:rsid w:val="00E04C6E"/>
    <w:rsid w:val="00E05272"/>
    <w:rsid w:val="00E068F2"/>
    <w:rsid w:val="00E06BA9"/>
    <w:rsid w:val="00E07991"/>
    <w:rsid w:val="00E10607"/>
    <w:rsid w:val="00E12407"/>
    <w:rsid w:val="00E1346E"/>
    <w:rsid w:val="00E139FA"/>
    <w:rsid w:val="00E14727"/>
    <w:rsid w:val="00E14BCB"/>
    <w:rsid w:val="00E15D80"/>
    <w:rsid w:val="00E160E9"/>
    <w:rsid w:val="00E1786F"/>
    <w:rsid w:val="00E17D10"/>
    <w:rsid w:val="00E20A6E"/>
    <w:rsid w:val="00E20EDE"/>
    <w:rsid w:val="00E223AF"/>
    <w:rsid w:val="00E2245D"/>
    <w:rsid w:val="00E22D49"/>
    <w:rsid w:val="00E22E60"/>
    <w:rsid w:val="00E234EF"/>
    <w:rsid w:val="00E2381D"/>
    <w:rsid w:val="00E24621"/>
    <w:rsid w:val="00E2463A"/>
    <w:rsid w:val="00E2580E"/>
    <w:rsid w:val="00E26125"/>
    <w:rsid w:val="00E26654"/>
    <w:rsid w:val="00E27551"/>
    <w:rsid w:val="00E27586"/>
    <w:rsid w:val="00E27CEF"/>
    <w:rsid w:val="00E30DBF"/>
    <w:rsid w:val="00E31472"/>
    <w:rsid w:val="00E319D1"/>
    <w:rsid w:val="00E31A26"/>
    <w:rsid w:val="00E31F49"/>
    <w:rsid w:val="00E3221B"/>
    <w:rsid w:val="00E325FB"/>
    <w:rsid w:val="00E32B66"/>
    <w:rsid w:val="00E3386A"/>
    <w:rsid w:val="00E367B8"/>
    <w:rsid w:val="00E37511"/>
    <w:rsid w:val="00E37824"/>
    <w:rsid w:val="00E378D6"/>
    <w:rsid w:val="00E37AC7"/>
    <w:rsid w:val="00E415FD"/>
    <w:rsid w:val="00E41EF7"/>
    <w:rsid w:val="00E467F3"/>
    <w:rsid w:val="00E47040"/>
    <w:rsid w:val="00E47658"/>
    <w:rsid w:val="00E47D1B"/>
    <w:rsid w:val="00E50E1C"/>
    <w:rsid w:val="00E511C8"/>
    <w:rsid w:val="00E54302"/>
    <w:rsid w:val="00E5444C"/>
    <w:rsid w:val="00E54E10"/>
    <w:rsid w:val="00E555B8"/>
    <w:rsid w:val="00E5764C"/>
    <w:rsid w:val="00E57819"/>
    <w:rsid w:val="00E57CF1"/>
    <w:rsid w:val="00E57D12"/>
    <w:rsid w:val="00E617D0"/>
    <w:rsid w:val="00E619F1"/>
    <w:rsid w:val="00E61AE7"/>
    <w:rsid w:val="00E61C4C"/>
    <w:rsid w:val="00E61F6B"/>
    <w:rsid w:val="00E63D2D"/>
    <w:rsid w:val="00E648C4"/>
    <w:rsid w:val="00E6638C"/>
    <w:rsid w:val="00E66D33"/>
    <w:rsid w:val="00E6750E"/>
    <w:rsid w:val="00E738FD"/>
    <w:rsid w:val="00E76343"/>
    <w:rsid w:val="00E769EB"/>
    <w:rsid w:val="00E76F22"/>
    <w:rsid w:val="00E773E8"/>
    <w:rsid w:val="00E779F1"/>
    <w:rsid w:val="00E8378E"/>
    <w:rsid w:val="00E84172"/>
    <w:rsid w:val="00E84DA0"/>
    <w:rsid w:val="00E85D5F"/>
    <w:rsid w:val="00E86E8D"/>
    <w:rsid w:val="00E8761A"/>
    <w:rsid w:val="00E879ED"/>
    <w:rsid w:val="00E9007C"/>
    <w:rsid w:val="00E92A50"/>
    <w:rsid w:val="00E93351"/>
    <w:rsid w:val="00E94C3F"/>
    <w:rsid w:val="00E96B4B"/>
    <w:rsid w:val="00EA09AA"/>
    <w:rsid w:val="00EA1C70"/>
    <w:rsid w:val="00EA2AA4"/>
    <w:rsid w:val="00EA333E"/>
    <w:rsid w:val="00EA4B53"/>
    <w:rsid w:val="00EA4F70"/>
    <w:rsid w:val="00EA5B08"/>
    <w:rsid w:val="00EA5F6A"/>
    <w:rsid w:val="00EA6E32"/>
    <w:rsid w:val="00EA7594"/>
    <w:rsid w:val="00EB1439"/>
    <w:rsid w:val="00EB1AEB"/>
    <w:rsid w:val="00EB1E3F"/>
    <w:rsid w:val="00EB2933"/>
    <w:rsid w:val="00EB2AF3"/>
    <w:rsid w:val="00EB3F73"/>
    <w:rsid w:val="00EB3FA3"/>
    <w:rsid w:val="00EB40B7"/>
    <w:rsid w:val="00EB45EC"/>
    <w:rsid w:val="00EB4A1D"/>
    <w:rsid w:val="00EB5663"/>
    <w:rsid w:val="00EB5BCB"/>
    <w:rsid w:val="00EB771E"/>
    <w:rsid w:val="00EB7F5F"/>
    <w:rsid w:val="00EC0144"/>
    <w:rsid w:val="00EC0593"/>
    <w:rsid w:val="00EC06BD"/>
    <w:rsid w:val="00EC1DCC"/>
    <w:rsid w:val="00EC2C4E"/>
    <w:rsid w:val="00EC32C2"/>
    <w:rsid w:val="00EC4051"/>
    <w:rsid w:val="00EC51AF"/>
    <w:rsid w:val="00EC5661"/>
    <w:rsid w:val="00EC63C3"/>
    <w:rsid w:val="00ED015B"/>
    <w:rsid w:val="00ED1A68"/>
    <w:rsid w:val="00ED2535"/>
    <w:rsid w:val="00ED43E2"/>
    <w:rsid w:val="00ED46A4"/>
    <w:rsid w:val="00ED46DB"/>
    <w:rsid w:val="00ED4712"/>
    <w:rsid w:val="00ED4899"/>
    <w:rsid w:val="00ED4C8B"/>
    <w:rsid w:val="00ED64C1"/>
    <w:rsid w:val="00ED699D"/>
    <w:rsid w:val="00ED6D1A"/>
    <w:rsid w:val="00ED6D64"/>
    <w:rsid w:val="00ED71CC"/>
    <w:rsid w:val="00ED771C"/>
    <w:rsid w:val="00EE0412"/>
    <w:rsid w:val="00EE08BA"/>
    <w:rsid w:val="00EE2642"/>
    <w:rsid w:val="00EE3D72"/>
    <w:rsid w:val="00EE4B6A"/>
    <w:rsid w:val="00EE4C2A"/>
    <w:rsid w:val="00EE4D2B"/>
    <w:rsid w:val="00EE5155"/>
    <w:rsid w:val="00EE58C6"/>
    <w:rsid w:val="00EF0C86"/>
    <w:rsid w:val="00EF2467"/>
    <w:rsid w:val="00EF25DB"/>
    <w:rsid w:val="00EF5AD1"/>
    <w:rsid w:val="00EF5D68"/>
    <w:rsid w:val="00F01925"/>
    <w:rsid w:val="00F03F35"/>
    <w:rsid w:val="00F05D68"/>
    <w:rsid w:val="00F06965"/>
    <w:rsid w:val="00F07689"/>
    <w:rsid w:val="00F07C97"/>
    <w:rsid w:val="00F10DD0"/>
    <w:rsid w:val="00F11A6C"/>
    <w:rsid w:val="00F11DC6"/>
    <w:rsid w:val="00F12CDF"/>
    <w:rsid w:val="00F154CD"/>
    <w:rsid w:val="00F15878"/>
    <w:rsid w:val="00F1651D"/>
    <w:rsid w:val="00F16D4C"/>
    <w:rsid w:val="00F1755C"/>
    <w:rsid w:val="00F214A8"/>
    <w:rsid w:val="00F22004"/>
    <w:rsid w:val="00F225AF"/>
    <w:rsid w:val="00F22B18"/>
    <w:rsid w:val="00F241E6"/>
    <w:rsid w:val="00F243F5"/>
    <w:rsid w:val="00F2500C"/>
    <w:rsid w:val="00F26464"/>
    <w:rsid w:val="00F308F9"/>
    <w:rsid w:val="00F30F36"/>
    <w:rsid w:val="00F318EA"/>
    <w:rsid w:val="00F32234"/>
    <w:rsid w:val="00F32495"/>
    <w:rsid w:val="00F32B79"/>
    <w:rsid w:val="00F33DEC"/>
    <w:rsid w:val="00F33E8F"/>
    <w:rsid w:val="00F33EF5"/>
    <w:rsid w:val="00F33F4F"/>
    <w:rsid w:val="00F34AC4"/>
    <w:rsid w:val="00F34B7A"/>
    <w:rsid w:val="00F34C34"/>
    <w:rsid w:val="00F361F8"/>
    <w:rsid w:val="00F37DFA"/>
    <w:rsid w:val="00F37F71"/>
    <w:rsid w:val="00F4007F"/>
    <w:rsid w:val="00F4009A"/>
    <w:rsid w:val="00F4062E"/>
    <w:rsid w:val="00F40DE1"/>
    <w:rsid w:val="00F4182E"/>
    <w:rsid w:val="00F41862"/>
    <w:rsid w:val="00F41C7C"/>
    <w:rsid w:val="00F421D2"/>
    <w:rsid w:val="00F46BD7"/>
    <w:rsid w:val="00F47744"/>
    <w:rsid w:val="00F5014A"/>
    <w:rsid w:val="00F50383"/>
    <w:rsid w:val="00F510C2"/>
    <w:rsid w:val="00F51AD6"/>
    <w:rsid w:val="00F51BD6"/>
    <w:rsid w:val="00F524D9"/>
    <w:rsid w:val="00F527C1"/>
    <w:rsid w:val="00F52F93"/>
    <w:rsid w:val="00F54831"/>
    <w:rsid w:val="00F56145"/>
    <w:rsid w:val="00F57200"/>
    <w:rsid w:val="00F574F6"/>
    <w:rsid w:val="00F57F42"/>
    <w:rsid w:val="00F600E3"/>
    <w:rsid w:val="00F601FD"/>
    <w:rsid w:val="00F6072A"/>
    <w:rsid w:val="00F61A80"/>
    <w:rsid w:val="00F62828"/>
    <w:rsid w:val="00F62933"/>
    <w:rsid w:val="00F64BE3"/>
    <w:rsid w:val="00F6556E"/>
    <w:rsid w:val="00F65E2B"/>
    <w:rsid w:val="00F66106"/>
    <w:rsid w:val="00F6698D"/>
    <w:rsid w:val="00F6763F"/>
    <w:rsid w:val="00F67D50"/>
    <w:rsid w:val="00F71F9C"/>
    <w:rsid w:val="00F7216E"/>
    <w:rsid w:val="00F72F82"/>
    <w:rsid w:val="00F73C0A"/>
    <w:rsid w:val="00F741A0"/>
    <w:rsid w:val="00F75B55"/>
    <w:rsid w:val="00F75C5B"/>
    <w:rsid w:val="00F762D8"/>
    <w:rsid w:val="00F778B6"/>
    <w:rsid w:val="00F77EBE"/>
    <w:rsid w:val="00F81A29"/>
    <w:rsid w:val="00F827D0"/>
    <w:rsid w:val="00F8299E"/>
    <w:rsid w:val="00F853EC"/>
    <w:rsid w:val="00F85FC2"/>
    <w:rsid w:val="00F8617D"/>
    <w:rsid w:val="00F866E3"/>
    <w:rsid w:val="00F87219"/>
    <w:rsid w:val="00F87272"/>
    <w:rsid w:val="00F879AC"/>
    <w:rsid w:val="00F90790"/>
    <w:rsid w:val="00F91600"/>
    <w:rsid w:val="00F91A26"/>
    <w:rsid w:val="00F93F9E"/>
    <w:rsid w:val="00F94C8A"/>
    <w:rsid w:val="00F94F6E"/>
    <w:rsid w:val="00F964EC"/>
    <w:rsid w:val="00F974CD"/>
    <w:rsid w:val="00F9794C"/>
    <w:rsid w:val="00FA0070"/>
    <w:rsid w:val="00FA19A5"/>
    <w:rsid w:val="00FA1AD7"/>
    <w:rsid w:val="00FA1BF4"/>
    <w:rsid w:val="00FA2138"/>
    <w:rsid w:val="00FA25B6"/>
    <w:rsid w:val="00FA4DCF"/>
    <w:rsid w:val="00FA5B5C"/>
    <w:rsid w:val="00FA5EDC"/>
    <w:rsid w:val="00FB0839"/>
    <w:rsid w:val="00FB15D6"/>
    <w:rsid w:val="00FB2171"/>
    <w:rsid w:val="00FB3843"/>
    <w:rsid w:val="00FB386B"/>
    <w:rsid w:val="00FB3F71"/>
    <w:rsid w:val="00FB6528"/>
    <w:rsid w:val="00FB6878"/>
    <w:rsid w:val="00FB69E2"/>
    <w:rsid w:val="00FB7068"/>
    <w:rsid w:val="00FB72C9"/>
    <w:rsid w:val="00FB7A9B"/>
    <w:rsid w:val="00FC0292"/>
    <w:rsid w:val="00FC0A4C"/>
    <w:rsid w:val="00FC164C"/>
    <w:rsid w:val="00FC2594"/>
    <w:rsid w:val="00FC38C3"/>
    <w:rsid w:val="00FC3A3E"/>
    <w:rsid w:val="00FC55DE"/>
    <w:rsid w:val="00FC5ADB"/>
    <w:rsid w:val="00FC5F3C"/>
    <w:rsid w:val="00FC63D4"/>
    <w:rsid w:val="00FC7325"/>
    <w:rsid w:val="00FD0FC7"/>
    <w:rsid w:val="00FD164F"/>
    <w:rsid w:val="00FD2649"/>
    <w:rsid w:val="00FD29A8"/>
    <w:rsid w:val="00FD5ADD"/>
    <w:rsid w:val="00FD6D48"/>
    <w:rsid w:val="00FD6DC0"/>
    <w:rsid w:val="00FD7546"/>
    <w:rsid w:val="00FD7CA6"/>
    <w:rsid w:val="00FD7D54"/>
    <w:rsid w:val="00FD7FD3"/>
    <w:rsid w:val="00FE0067"/>
    <w:rsid w:val="00FE077E"/>
    <w:rsid w:val="00FE092C"/>
    <w:rsid w:val="00FE0A33"/>
    <w:rsid w:val="00FE1601"/>
    <w:rsid w:val="00FE2D8A"/>
    <w:rsid w:val="00FE3556"/>
    <w:rsid w:val="00FE37C8"/>
    <w:rsid w:val="00FE3863"/>
    <w:rsid w:val="00FE4E0E"/>
    <w:rsid w:val="00FE5718"/>
    <w:rsid w:val="00FE7F31"/>
    <w:rsid w:val="00FF0660"/>
    <w:rsid w:val="00FF0EC8"/>
    <w:rsid w:val="00FF1E1B"/>
    <w:rsid w:val="00FF1F24"/>
    <w:rsid w:val="00FF21FD"/>
    <w:rsid w:val="00FF2324"/>
    <w:rsid w:val="00FF26FB"/>
    <w:rsid w:val="00FF4E88"/>
    <w:rsid w:val="00FF56ED"/>
    <w:rsid w:val="00FF58F8"/>
    <w:rsid w:val="00FF6187"/>
    <w:rsid w:val="00FF71C7"/>
    <w:rsid w:val="01AB1E85"/>
    <w:rsid w:val="01E059DA"/>
    <w:rsid w:val="01E5A0E2"/>
    <w:rsid w:val="024BDF04"/>
    <w:rsid w:val="0256971C"/>
    <w:rsid w:val="0299AA14"/>
    <w:rsid w:val="02B300CA"/>
    <w:rsid w:val="03F33180"/>
    <w:rsid w:val="03FDE7AC"/>
    <w:rsid w:val="041A5BBB"/>
    <w:rsid w:val="041F2101"/>
    <w:rsid w:val="04349606"/>
    <w:rsid w:val="04756995"/>
    <w:rsid w:val="04BAFD38"/>
    <w:rsid w:val="04CCD7EE"/>
    <w:rsid w:val="04FC5912"/>
    <w:rsid w:val="052F16F0"/>
    <w:rsid w:val="052F4CFC"/>
    <w:rsid w:val="0538417F"/>
    <w:rsid w:val="0548E786"/>
    <w:rsid w:val="058A7359"/>
    <w:rsid w:val="05A866F8"/>
    <w:rsid w:val="0600CD84"/>
    <w:rsid w:val="061006CC"/>
    <w:rsid w:val="0612E9D7"/>
    <w:rsid w:val="063B9A82"/>
    <w:rsid w:val="065F9E41"/>
    <w:rsid w:val="0722D809"/>
    <w:rsid w:val="0743613C"/>
    <w:rsid w:val="0895050B"/>
    <w:rsid w:val="08BDF0BB"/>
    <w:rsid w:val="08FAF590"/>
    <w:rsid w:val="090CF39F"/>
    <w:rsid w:val="091FB800"/>
    <w:rsid w:val="0996C8FE"/>
    <w:rsid w:val="09C22334"/>
    <w:rsid w:val="09ED674A"/>
    <w:rsid w:val="0A2467DE"/>
    <w:rsid w:val="0AB5611F"/>
    <w:rsid w:val="0B467735"/>
    <w:rsid w:val="0B5E1560"/>
    <w:rsid w:val="0B7DBCF9"/>
    <w:rsid w:val="0BA6D576"/>
    <w:rsid w:val="0BCEE304"/>
    <w:rsid w:val="0BF3BCE6"/>
    <w:rsid w:val="0BF6327B"/>
    <w:rsid w:val="0C11EBED"/>
    <w:rsid w:val="0C21168C"/>
    <w:rsid w:val="0C41D5CB"/>
    <w:rsid w:val="0C4751A2"/>
    <w:rsid w:val="0C5F5C01"/>
    <w:rsid w:val="0C779C80"/>
    <w:rsid w:val="0CC2BDEC"/>
    <w:rsid w:val="0CC7343F"/>
    <w:rsid w:val="0D7D95F6"/>
    <w:rsid w:val="0DF6E2A7"/>
    <w:rsid w:val="0DF84B37"/>
    <w:rsid w:val="0DFCB87C"/>
    <w:rsid w:val="0E072AC4"/>
    <w:rsid w:val="0E9D581E"/>
    <w:rsid w:val="0EC3F631"/>
    <w:rsid w:val="0F1D2FD7"/>
    <w:rsid w:val="0F2D69DA"/>
    <w:rsid w:val="0F5F47EE"/>
    <w:rsid w:val="0F9223E4"/>
    <w:rsid w:val="0FD64088"/>
    <w:rsid w:val="104133E4"/>
    <w:rsid w:val="10A52ABE"/>
    <w:rsid w:val="10BF0C46"/>
    <w:rsid w:val="10C97D77"/>
    <w:rsid w:val="1179FE8C"/>
    <w:rsid w:val="11A97ED6"/>
    <w:rsid w:val="11D339B7"/>
    <w:rsid w:val="120CA5E9"/>
    <w:rsid w:val="1407CC08"/>
    <w:rsid w:val="14252361"/>
    <w:rsid w:val="144E7F64"/>
    <w:rsid w:val="14757C50"/>
    <w:rsid w:val="14A9373A"/>
    <w:rsid w:val="14DD4ECF"/>
    <w:rsid w:val="150BFB80"/>
    <w:rsid w:val="15159E5E"/>
    <w:rsid w:val="154EC5D0"/>
    <w:rsid w:val="1592F82D"/>
    <w:rsid w:val="161688F7"/>
    <w:rsid w:val="1617E439"/>
    <w:rsid w:val="1656B5DC"/>
    <w:rsid w:val="16661736"/>
    <w:rsid w:val="16AE0392"/>
    <w:rsid w:val="16FDC5DF"/>
    <w:rsid w:val="17DC2BE7"/>
    <w:rsid w:val="180E5F00"/>
    <w:rsid w:val="181E079C"/>
    <w:rsid w:val="18A7291F"/>
    <w:rsid w:val="1987F52A"/>
    <w:rsid w:val="19F221F3"/>
    <w:rsid w:val="1A0DCFED"/>
    <w:rsid w:val="1A893FDC"/>
    <w:rsid w:val="1AAE85EC"/>
    <w:rsid w:val="1ADADEB8"/>
    <w:rsid w:val="1B14FE0A"/>
    <w:rsid w:val="1B282145"/>
    <w:rsid w:val="1B67D54B"/>
    <w:rsid w:val="1B75FB9C"/>
    <w:rsid w:val="1BE10083"/>
    <w:rsid w:val="1BE9A023"/>
    <w:rsid w:val="1BF370A6"/>
    <w:rsid w:val="1CC6983D"/>
    <w:rsid w:val="1D0C277D"/>
    <w:rsid w:val="1D4C0F61"/>
    <w:rsid w:val="1DC2AEC0"/>
    <w:rsid w:val="1DDC4419"/>
    <w:rsid w:val="1DE0A4C8"/>
    <w:rsid w:val="1DFD3D12"/>
    <w:rsid w:val="1E34C8F3"/>
    <w:rsid w:val="1E3C539D"/>
    <w:rsid w:val="1E65EF01"/>
    <w:rsid w:val="1EAF9E66"/>
    <w:rsid w:val="1ED771BC"/>
    <w:rsid w:val="1F0CCCA2"/>
    <w:rsid w:val="1F5D14BD"/>
    <w:rsid w:val="1FE0C2A7"/>
    <w:rsid w:val="21015B18"/>
    <w:rsid w:val="217657B8"/>
    <w:rsid w:val="21997DF6"/>
    <w:rsid w:val="21AFED04"/>
    <w:rsid w:val="21C57AFB"/>
    <w:rsid w:val="22035EE6"/>
    <w:rsid w:val="220B8F90"/>
    <w:rsid w:val="22120B54"/>
    <w:rsid w:val="230CFF73"/>
    <w:rsid w:val="234B2444"/>
    <w:rsid w:val="23608E31"/>
    <w:rsid w:val="2361DA99"/>
    <w:rsid w:val="23746BCD"/>
    <w:rsid w:val="23758610"/>
    <w:rsid w:val="242F624D"/>
    <w:rsid w:val="2436A98D"/>
    <w:rsid w:val="2444FC3D"/>
    <w:rsid w:val="249E5F0A"/>
    <w:rsid w:val="24A6430A"/>
    <w:rsid w:val="25531483"/>
    <w:rsid w:val="25A9457E"/>
    <w:rsid w:val="25D3B846"/>
    <w:rsid w:val="2686E94C"/>
    <w:rsid w:val="26C693C3"/>
    <w:rsid w:val="270ACF68"/>
    <w:rsid w:val="27D679CC"/>
    <w:rsid w:val="2882ED52"/>
    <w:rsid w:val="28D2C435"/>
    <w:rsid w:val="29303E18"/>
    <w:rsid w:val="2A49DD52"/>
    <w:rsid w:val="2A78DB39"/>
    <w:rsid w:val="2A9936E2"/>
    <w:rsid w:val="2ADF45EC"/>
    <w:rsid w:val="2B6C7EEA"/>
    <w:rsid w:val="2B7E8A85"/>
    <w:rsid w:val="2BAE6333"/>
    <w:rsid w:val="2BAFEB1B"/>
    <w:rsid w:val="2C11BBD2"/>
    <w:rsid w:val="2CADD747"/>
    <w:rsid w:val="2CB28B18"/>
    <w:rsid w:val="2CB380EE"/>
    <w:rsid w:val="2CE56B16"/>
    <w:rsid w:val="2CF5EC0D"/>
    <w:rsid w:val="2D3A7555"/>
    <w:rsid w:val="2DBED567"/>
    <w:rsid w:val="2E1BE6AD"/>
    <w:rsid w:val="2E31C25E"/>
    <w:rsid w:val="2E641236"/>
    <w:rsid w:val="2EBFA316"/>
    <w:rsid w:val="2F06648A"/>
    <w:rsid w:val="2F1C9045"/>
    <w:rsid w:val="2F68EA21"/>
    <w:rsid w:val="2F8A765F"/>
    <w:rsid w:val="2F926775"/>
    <w:rsid w:val="2FFBB886"/>
    <w:rsid w:val="30EBD853"/>
    <w:rsid w:val="30FD3ECD"/>
    <w:rsid w:val="3100666C"/>
    <w:rsid w:val="314866CD"/>
    <w:rsid w:val="315B7B8F"/>
    <w:rsid w:val="31E8BA9C"/>
    <w:rsid w:val="322CF9BD"/>
    <w:rsid w:val="329F02C4"/>
    <w:rsid w:val="32A0F014"/>
    <w:rsid w:val="3320ED5F"/>
    <w:rsid w:val="333CEDE7"/>
    <w:rsid w:val="334C43F7"/>
    <w:rsid w:val="33969E46"/>
    <w:rsid w:val="339F3785"/>
    <w:rsid w:val="33BEA853"/>
    <w:rsid w:val="33FC1942"/>
    <w:rsid w:val="34B463A9"/>
    <w:rsid w:val="34DBD24E"/>
    <w:rsid w:val="35A779E9"/>
    <w:rsid w:val="35D2803B"/>
    <w:rsid w:val="36C80965"/>
    <w:rsid w:val="37625E81"/>
    <w:rsid w:val="37947A00"/>
    <w:rsid w:val="3795F3D2"/>
    <w:rsid w:val="379C42D0"/>
    <w:rsid w:val="383F9183"/>
    <w:rsid w:val="388B58E6"/>
    <w:rsid w:val="38F110BA"/>
    <w:rsid w:val="39080E66"/>
    <w:rsid w:val="3935F9D4"/>
    <w:rsid w:val="3946B228"/>
    <w:rsid w:val="395DFF14"/>
    <w:rsid w:val="3A30B824"/>
    <w:rsid w:val="3AABB876"/>
    <w:rsid w:val="3B409051"/>
    <w:rsid w:val="3B41C9F1"/>
    <w:rsid w:val="3B7AFCEB"/>
    <w:rsid w:val="3C606634"/>
    <w:rsid w:val="3CBFB8A3"/>
    <w:rsid w:val="3CF7DF4A"/>
    <w:rsid w:val="3D4F45E9"/>
    <w:rsid w:val="3D5B169E"/>
    <w:rsid w:val="3D869C59"/>
    <w:rsid w:val="3F193617"/>
    <w:rsid w:val="3F493B34"/>
    <w:rsid w:val="3F682CD4"/>
    <w:rsid w:val="3F6F301D"/>
    <w:rsid w:val="3FA4F6D7"/>
    <w:rsid w:val="40150259"/>
    <w:rsid w:val="404EF4E2"/>
    <w:rsid w:val="40A29A7C"/>
    <w:rsid w:val="414E9CC6"/>
    <w:rsid w:val="418E327A"/>
    <w:rsid w:val="41A7ECE1"/>
    <w:rsid w:val="4281DA73"/>
    <w:rsid w:val="42D5CB9E"/>
    <w:rsid w:val="42F603BC"/>
    <w:rsid w:val="4334E66A"/>
    <w:rsid w:val="4341925D"/>
    <w:rsid w:val="4399D6E3"/>
    <w:rsid w:val="43B522CF"/>
    <w:rsid w:val="43C978D2"/>
    <w:rsid w:val="43D92A81"/>
    <w:rsid w:val="441669DF"/>
    <w:rsid w:val="44362901"/>
    <w:rsid w:val="4465A385"/>
    <w:rsid w:val="44CBEB72"/>
    <w:rsid w:val="4544C113"/>
    <w:rsid w:val="457188AE"/>
    <w:rsid w:val="4589FC9E"/>
    <w:rsid w:val="45C7081F"/>
    <w:rsid w:val="4663E730"/>
    <w:rsid w:val="46C0754A"/>
    <w:rsid w:val="46C6508A"/>
    <w:rsid w:val="46D65B48"/>
    <w:rsid w:val="46E42F6D"/>
    <w:rsid w:val="473E3CC2"/>
    <w:rsid w:val="475E51C8"/>
    <w:rsid w:val="47D85C31"/>
    <w:rsid w:val="47DBE696"/>
    <w:rsid w:val="47ED4E05"/>
    <w:rsid w:val="48AEB862"/>
    <w:rsid w:val="48D25ADF"/>
    <w:rsid w:val="48DC3042"/>
    <w:rsid w:val="49151BAD"/>
    <w:rsid w:val="4961EBF9"/>
    <w:rsid w:val="496D1663"/>
    <w:rsid w:val="4979D7BB"/>
    <w:rsid w:val="4A5F3F18"/>
    <w:rsid w:val="4A7DECC4"/>
    <w:rsid w:val="4AB32597"/>
    <w:rsid w:val="4AD4CCF3"/>
    <w:rsid w:val="4ADC6C4E"/>
    <w:rsid w:val="4AE0EA66"/>
    <w:rsid w:val="4B5C3ECF"/>
    <w:rsid w:val="4B67A757"/>
    <w:rsid w:val="4BC383C1"/>
    <w:rsid w:val="4C247C6A"/>
    <w:rsid w:val="4C91028E"/>
    <w:rsid w:val="4CF80F30"/>
    <w:rsid w:val="4D3E01A1"/>
    <w:rsid w:val="4D8A2283"/>
    <w:rsid w:val="4E196A5B"/>
    <w:rsid w:val="4EEE86F3"/>
    <w:rsid w:val="4FF65B04"/>
    <w:rsid w:val="503C334C"/>
    <w:rsid w:val="5048DD24"/>
    <w:rsid w:val="5075E463"/>
    <w:rsid w:val="509D903C"/>
    <w:rsid w:val="50FD4BC7"/>
    <w:rsid w:val="51E15F2A"/>
    <w:rsid w:val="52135D2C"/>
    <w:rsid w:val="52280AE3"/>
    <w:rsid w:val="524A4F88"/>
    <w:rsid w:val="5291F098"/>
    <w:rsid w:val="52A4F751"/>
    <w:rsid w:val="533BE9C0"/>
    <w:rsid w:val="543897B5"/>
    <w:rsid w:val="549FD6F2"/>
    <w:rsid w:val="54ED0FB2"/>
    <w:rsid w:val="553CB437"/>
    <w:rsid w:val="554894C7"/>
    <w:rsid w:val="555684B2"/>
    <w:rsid w:val="5582D812"/>
    <w:rsid w:val="55A91820"/>
    <w:rsid w:val="55F01241"/>
    <w:rsid w:val="56F88172"/>
    <w:rsid w:val="57210873"/>
    <w:rsid w:val="578D3C83"/>
    <w:rsid w:val="57BED934"/>
    <w:rsid w:val="57D049FC"/>
    <w:rsid w:val="580A42AB"/>
    <w:rsid w:val="585D440E"/>
    <w:rsid w:val="586E23D1"/>
    <w:rsid w:val="589C7899"/>
    <w:rsid w:val="5908AA26"/>
    <w:rsid w:val="59132C61"/>
    <w:rsid w:val="59F107A7"/>
    <w:rsid w:val="5A0A23F1"/>
    <w:rsid w:val="5A34BC75"/>
    <w:rsid w:val="5A561D2B"/>
    <w:rsid w:val="5A782A8F"/>
    <w:rsid w:val="5A7DDDF5"/>
    <w:rsid w:val="5ACD43A9"/>
    <w:rsid w:val="5AD91BF9"/>
    <w:rsid w:val="5AF9539A"/>
    <w:rsid w:val="5B0DD653"/>
    <w:rsid w:val="5B18EB7E"/>
    <w:rsid w:val="5BFB9571"/>
    <w:rsid w:val="5C4AE133"/>
    <w:rsid w:val="5C4F56D6"/>
    <w:rsid w:val="5C627DD7"/>
    <w:rsid w:val="5CB69875"/>
    <w:rsid w:val="5D482D21"/>
    <w:rsid w:val="5D53F430"/>
    <w:rsid w:val="5D809D8D"/>
    <w:rsid w:val="5DA9B950"/>
    <w:rsid w:val="5DB09C71"/>
    <w:rsid w:val="5DD0C3D1"/>
    <w:rsid w:val="5E3ED55D"/>
    <w:rsid w:val="5E8957E5"/>
    <w:rsid w:val="5EAF7FBB"/>
    <w:rsid w:val="5F906E7D"/>
    <w:rsid w:val="5FA77F4F"/>
    <w:rsid w:val="60BBBEA0"/>
    <w:rsid w:val="60EFFA86"/>
    <w:rsid w:val="60F4354B"/>
    <w:rsid w:val="611CFC7B"/>
    <w:rsid w:val="612D2F7A"/>
    <w:rsid w:val="61515254"/>
    <w:rsid w:val="615FE76B"/>
    <w:rsid w:val="61C31952"/>
    <w:rsid w:val="61D6969E"/>
    <w:rsid w:val="62266E49"/>
    <w:rsid w:val="62654F1B"/>
    <w:rsid w:val="62AA6F03"/>
    <w:rsid w:val="62D89D40"/>
    <w:rsid w:val="63C6A20E"/>
    <w:rsid w:val="6425C980"/>
    <w:rsid w:val="64298238"/>
    <w:rsid w:val="644D738C"/>
    <w:rsid w:val="64B24AD7"/>
    <w:rsid w:val="64D987BF"/>
    <w:rsid w:val="64E51E1D"/>
    <w:rsid w:val="651E515A"/>
    <w:rsid w:val="65ADCE1B"/>
    <w:rsid w:val="662C0FCD"/>
    <w:rsid w:val="66450E85"/>
    <w:rsid w:val="6669BFD7"/>
    <w:rsid w:val="669D581B"/>
    <w:rsid w:val="66D4A1C8"/>
    <w:rsid w:val="67F38E59"/>
    <w:rsid w:val="67FA1828"/>
    <w:rsid w:val="683D8A85"/>
    <w:rsid w:val="68A8974A"/>
    <w:rsid w:val="68D182C3"/>
    <w:rsid w:val="68FF7C56"/>
    <w:rsid w:val="69450AF6"/>
    <w:rsid w:val="694B0F5D"/>
    <w:rsid w:val="696A4AA7"/>
    <w:rsid w:val="69A0C486"/>
    <w:rsid w:val="69C113E9"/>
    <w:rsid w:val="69C2B936"/>
    <w:rsid w:val="69DDA2F5"/>
    <w:rsid w:val="69E0B9B4"/>
    <w:rsid w:val="69FC9B4A"/>
    <w:rsid w:val="6A23CF54"/>
    <w:rsid w:val="6A58D001"/>
    <w:rsid w:val="6A72140A"/>
    <w:rsid w:val="6A80B192"/>
    <w:rsid w:val="6A80C5A5"/>
    <w:rsid w:val="6A9676A7"/>
    <w:rsid w:val="6ACD9DC2"/>
    <w:rsid w:val="6AD1C122"/>
    <w:rsid w:val="6B70EF71"/>
    <w:rsid w:val="6BB6966F"/>
    <w:rsid w:val="6BB7A5F1"/>
    <w:rsid w:val="6C04B909"/>
    <w:rsid w:val="6C0D670E"/>
    <w:rsid w:val="6CAD9B61"/>
    <w:rsid w:val="6D4A0674"/>
    <w:rsid w:val="6D655D5E"/>
    <w:rsid w:val="6DA8D447"/>
    <w:rsid w:val="6F9CF30D"/>
    <w:rsid w:val="6FAFF911"/>
    <w:rsid w:val="6FEA35A2"/>
    <w:rsid w:val="704ABCAF"/>
    <w:rsid w:val="70815477"/>
    <w:rsid w:val="709A70E1"/>
    <w:rsid w:val="70C79F54"/>
    <w:rsid w:val="70D142E9"/>
    <w:rsid w:val="70E67FA4"/>
    <w:rsid w:val="7168454D"/>
    <w:rsid w:val="717D6F6D"/>
    <w:rsid w:val="7194D9CA"/>
    <w:rsid w:val="71B8EA0E"/>
    <w:rsid w:val="71B9B90C"/>
    <w:rsid w:val="72451F4B"/>
    <w:rsid w:val="72F472DC"/>
    <w:rsid w:val="73CFDA68"/>
    <w:rsid w:val="74056617"/>
    <w:rsid w:val="741397CD"/>
    <w:rsid w:val="74187098"/>
    <w:rsid w:val="74224D18"/>
    <w:rsid w:val="74559CCE"/>
    <w:rsid w:val="7475BC14"/>
    <w:rsid w:val="7499B51D"/>
    <w:rsid w:val="74A34778"/>
    <w:rsid w:val="74AD7D14"/>
    <w:rsid w:val="74AF33DF"/>
    <w:rsid w:val="74D82F4A"/>
    <w:rsid w:val="754A9553"/>
    <w:rsid w:val="756C4538"/>
    <w:rsid w:val="75C7351A"/>
    <w:rsid w:val="75CC2470"/>
    <w:rsid w:val="75EC7774"/>
    <w:rsid w:val="7639A02A"/>
    <w:rsid w:val="768C93F7"/>
    <w:rsid w:val="76EDCE82"/>
    <w:rsid w:val="76FE7D8D"/>
    <w:rsid w:val="774535B3"/>
    <w:rsid w:val="77E2F64A"/>
    <w:rsid w:val="780C3C9D"/>
    <w:rsid w:val="7851886C"/>
    <w:rsid w:val="78CF4401"/>
    <w:rsid w:val="7921938D"/>
    <w:rsid w:val="795A7661"/>
    <w:rsid w:val="79EE1C93"/>
    <w:rsid w:val="7A287351"/>
    <w:rsid w:val="7B09EB65"/>
    <w:rsid w:val="7B2F3244"/>
    <w:rsid w:val="7B56E29E"/>
    <w:rsid w:val="7B96DD56"/>
    <w:rsid w:val="7BC0CBAA"/>
    <w:rsid w:val="7BDB4252"/>
    <w:rsid w:val="7BE6D288"/>
    <w:rsid w:val="7C3D0194"/>
    <w:rsid w:val="7CA527DA"/>
    <w:rsid w:val="7D3AEC01"/>
    <w:rsid w:val="7D4D0815"/>
    <w:rsid w:val="7DB721FF"/>
    <w:rsid w:val="7DEE1AE9"/>
    <w:rsid w:val="7E703199"/>
    <w:rsid w:val="7E9F17AE"/>
    <w:rsid w:val="7EA38857"/>
    <w:rsid w:val="7ED40D30"/>
    <w:rsid w:val="7F1D0BF6"/>
    <w:rsid w:val="7F25DFAC"/>
    <w:rsid w:val="7F402D96"/>
    <w:rsid w:val="7FF9D760"/>
  </w:rsids>
  <m:mathPr>
    <m:mathFont m:val="Cambria Math"/>
    <m:brkBin m:val="before"/>
    <m:brkBinSub m:val="--"/>
    <m:smallFrac m:val="0"/>
    <m:dispDef/>
    <m:lMargin m:val="0"/>
    <m:rMargin m:val="0"/>
    <m:defJc m:val="centerGroup"/>
    <m:wrapIndent m:val="1440"/>
    <m:intLim m:val="subSup"/>
    <m:naryLim m:val="undOvr"/>
  </m:mathPr>
  <w:themeFontLang w:val="en-US" w:eastAsia="ja-JP"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ABE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6A32"/>
    <w:rPr>
      <w:sz w:val="22"/>
      <w:szCs w:val="24"/>
      <w:lang w:bidi="ar-SA"/>
    </w:rPr>
  </w:style>
  <w:style w:type="paragraph" w:styleId="Heading1">
    <w:name w:val="heading 1"/>
    <w:next w:val="BodyText"/>
    <w:link w:val="Heading1Char"/>
    <w:autoRedefine/>
    <w:qFormat/>
    <w:rsid w:val="003323D9"/>
    <w:pPr>
      <w:keepNext/>
      <w:numPr>
        <w:numId w:val="17"/>
      </w:numPr>
      <w:tabs>
        <w:tab w:val="left" w:pos="540"/>
      </w:tabs>
      <w:autoSpaceDE w:val="0"/>
      <w:autoSpaceDN w:val="0"/>
      <w:adjustRightInd w:val="0"/>
      <w:spacing w:before="240" w:after="120"/>
      <w:outlineLvl w:val="0"/>
    </w:pPr>
    <w:rPr>
      <w:rFonts w:ascii="Arial" w:hAnsi="Arial" w:cs="Arial"/>
      <w:b/>
      <w:bCs/>
      <w:kern w:val="32"/>
      <w:sz w:val="36"/>
      <w:szCs w:val="36"/>
      <w:lang w:bidi="ar-SA"/>
    </w:rPr>
  </w:style>
  <w:style w:type="paragraph" w:styleId="Heading2">
    <w:name w:val="heading 2"/>
    <w:basedOn w:val="Heading1"/>
    <w:next w:val="BodyText"/>
    <w:link w:val="Heading2Char"/>
    <w:autoRedefine/>
    <w:qFormat/>
    <w:rsid w:val="00CE5040"/>
    <w:pPr>
      <w:keepNext w:val="0"/>
      <w:numPr>
        <w:ilvl w:val="1"/>
      </w:numPr>
      <w:tabs>
        <w:tab w:val="clear" w:pos="540"/>
        <w:tab w:val="left" w:pos="900"/>
      </w:tabs>
      <w:autoSpaceDE/>
      <w:autoSpaceDN/>
      <w:adjustRightInd/>
      <w:outlineLvl w:val="1"/>
    </w:pPr>
    <w:rPr>
      <w:iCs/>
      <w:sz w:val="32"/>
      <w:szCs w:val="32"/>
    </w:rPr>
  </w:style>
  <w:style w:type="paragraph" w:styleId="Heading3">
    <w:name w:val="heading 3"/>
    <w:basedOn w:val="Heading2"/>
    <w:next w:val="BodyText"/>
    <w:link w:val="Heading3Char"/>
    <w:autoRedefine/>
    <w:qFormat/>
    <w:rsid w:val="009637B2"/>
    <w:pPr>
      <w:numPr>
        <w:ilvl w:val="0"/>
        <w:numId w:val="0"/>
      </w:numPr>
      <w:outlineLvl w:val="2"/>
    </w:pPr>
    <w:rPr>
      <w:bCs w:val="0"/>
      <w:iCs w:val="0"/>
      <w:sz w:val="28"/>
      <w:szCs w:val="28"/>
    </w:rPr>
  </w:style>
  <w:style w:type="paragraph" w:styleId="Heading4">
    <w:name w:val="heading 4"/>
    <w:basedOn w:val="Heading3"/>
    <w:next w:val="BodyText"/>
    <w:link w:val="Heading4Char"/>
    <w:autoRedefine/>
    <w:qFormat/>
    <w:rsid w:val="00502D7F"/>
    <w:pPr>
      <w:numPr>
        <w:ilvl w:val="3"/>
      </w:numPr>
      <w:outlineLvl w:val="3"/>
    </w:pPr>
    <w:rPr>
      <w:rFonts w:ascii="Times New Roman" w:hAnsi="Times New Roman" w:cs="Times New Roman"/>
    </w:rPr>
  </w:style>
  <w:style w:type="paragraph" w:styleId="Heading5">
    <w:name w:val="heading 5"/>
    <w:basedOn w:val="Heading4"/>
    <w:next w:val="BodyText"/>
    <w:link w:val="Heading5Char"/>
    <w:qFormat/>
    <w:rsid w:val="0032673E"/>
    <w:pPr>
      <w:numPr>
        <w:ilvl w:val="4"/>
      </w:numPr>
      <w:tabs>
        <w:tab w:val="left" w:pos="2232"/>
      </w:tabs>
      <w:ind w:left="864" w:hanging="2232"/>
      <w:outlineLvl w:val="4"/>
    </w:pPr>
    <w:rPr>
      <w:bCs/>
      <w:iCs/>
      <w:szCs w:val="26"/>
    </w:rPr>
  </w:style>
  <w:style w:type="paragraph" w:styleId="Heading6">
    <w:name w:val="heading 6"/>
    <w:basedOn w:val="Heading5"/>
    <w:next w:val="BodyText"/>
    <w:link w:val="Heading6Char"/>
    <w:qFormat/>
    <w:rsid w:val="00372700"/>
    <w:pPr>
      <w:numPr>
        <w:ilvl w:val="5"/>
      </w:numPr>
      <w:tabs>
        <w:tab w:val="clear" w:pos="2232"/>
      </w:tabs>
      <w:ind w:left="864" w:hanging="2736"/>
      <w:outlineLvl w:val="5"/>
    </w:pPr>
    <w:rPr>
      <w:bCs w:val="0"/>
      <w:sz w:val="22"/>
      <w:szCs w:val="22"/>
    </w:rPr>
  </w:style>
  <w:style w:type="paragraph" w:styleId="Heading7">
    <w:name w:val="heading 7"/>
    <w:basedOn w:val="Heading6"/>
    <w:next w:val="BodyText"/>
    <w:link w:val="Heading7Char"/>
    <w:qFormat/>
    <w:rsid w:val="0032673E"/>
    <w:pPr>
      <w:numPr>
        <w:ilvl w:val="6"/>
      </w:numPr>
      <w:ind w:left="864" w:hanging="3240"/>
      <w:outlineLvl w:val="6"/>
    </w:pPr>
    <w:rPr>
      <w:sz w:val="24"/>
      <w:szCs w:val="24"/>
    </w:rPr>
  </w:style>
  <w:style w:type="paragraph" w:styleId="Heading8">
    <w:name w:val="heading 8"/>
    <w:basedOn w:val="Heading7"/>
    <w:next w:val="BodyText"/>
    <w:link w:val="Heading8Char"/>
    <w:qFormat/>
    <w:rsid w:val="0032673E"/>
    <w:pPr>
      <w:numPr>
        <w:ilvl w:val="7"/>
      </w:numPr>
      <w:ind w:left="864" w:hanging="3744"/>
      <w:outlineLvl w:val="7"/>
    </w:pPr>
    <w:rPr>
      <w:iCs w:val="0"/>
    </w:rPr>
  </w:style>
  <w:style w:type="paragraph" w:styleId="Heading9">
    <w:name w:val="heading 9"/>
    <w:basedOn w:val="Heading8"/>
    <w:next w:val="BodyText"/>
    <w:link w:val="Heading9Char"/>
    <w:qFormat/>
    <w:rsid w:val="0032673E"/>
    <w:pPr>
      <w:numPr>
        <w:ilvl w:val="8"/>
      </w:numPr>
      <w:ind w:left="864"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link w:val="HeaderCha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link w:val="SubtitleChar"/>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F87219"/>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5"/>
      </w:numPr>
      <w:spacing w:before="60" w:after="60"/>
    </w:pPr>
    <w:rPr>
      <w:sz w:val="24"/>
      <w:lang w:bidi="ar-SA"/>
    </w:rPr>
  </w:style>
  <w:style w:type="paragraph" w:styleId="TOC1">
    <w:name w:val="toc 1"/>
    <w:basedOn w:val="Normal"/>
    <w:next w:val="Normal"/>
    <w:autoRedefine/>
    <w:uiPriority w:val="39"/>
    <w:qFormat/>
    <w:rsid w:val="00F866E3"/>
    <w:pPr>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qFormat/>
    <w:rsid w:val="000754A3"/>
    <w:pPr>
      <w:tabs>
        <w:tab w:val="left" w:pos="990"/>
        <w:tab w:val="right" w:leader="dot" w:pos="9350"/>
      </w:tabs>
      <w:spacing w:before="60"/>
      <w:ind w:left="360"/>
    </w:pPr>
    <w:rPr>
      <w:rFonts w:ascii="Arial" w:hAnsi="Arial"/>
      <w:b/>
      <w:sz w:val="24"/>
    </w:rPr>
  </w:style>
  <w:style w:type="paragraph" w:styleId="TOC3">
    <w:name w:val="toc 3"/>
    <w:basedOn w:val="Normal"/>
    <w:next w:val="Normal"/>
    <w:autoRedefine/>
    <w:uiPriority w:val="39"/>
    <w:qFormat/>
    <w:rsid w:val="00372700"/>
    <w:pPr>
      <w:tabs>
        <w:tab w:val="left" w:pos="1440"/>
        <w:tab w:val="right" w:leader="dot" w:pos="9350"/>
      </w:tabs>
      <w:spacing w:before="60"/>
      <w:ind w:left="540"/>
    </w:pPr>
    <w:rPr>
      <w:rFonts w:ascii="Arial" w:hAnsi="Arial"/>
      <w:b/>
      <w:sz w:val="24"/>
    </w:rPr>
  </w:style>
  <w:style w:type="paragraph" w:customStyle="1" w:styleId="BodyTextBullet2">
    <w:name w:val="Body Text Bullet 2"/>
    <w:rsid w:val="00A149C0"/>
    <w:pPr>
      <w:numPr>
        <w:numId w:val="6"/>
      </w:numPr>
      <w:spacing w:before="60" w:after="60"/>
    </w:pPr>
    <w:rPr>
      <w:sz w:val="22"/>
      <w:lang w:bidi="ar-SA"/>
    </w:rPr>
  </w:style>
  <w:style w:type="paragraph" w:customStyle="1" w:styleId="BodyTextNumbered1">
    <w:name w:val="Body Text Numbered 1"/>
    <w:qFormat/>
    <w:rsid w:val="007A6696"/>
    <w:pPr>
      <w:numPr>
        <w:numId w:val="1"/>
      </w:numPr>
      <w:spacing w:before="60" w:after="60"/>
    </w:pPr>
    <w:rPr>
      <w:sz w:val="24"/>
      <w:lang w:bidi="ar-SA"/>
    </w:rPr>
  </w:style>
  <w:style w:type="paragraph" w:customStyle="1" w:styleId="BodyTextNumbered2">
    <w:name w:val="Body Text Numbered 2"/>
    <w:rsid w:val="00D713C8"/>
    <w:pPr>
      <w:numPr>
        <w:numId w:val="2"/>
      </w:numPr>
      <w:spacing w:before="120" w:after="120"/>
    </w:pPr>
    <w:rPr>
      <w:sz w:val="22"/>
      <w:lang w:bidi="ar-SA"/>
    </w:rPr>
  </w:style>
  <w:style w:type="paragraph" w:customStyle="1" w:styleId="BodyTextLettered1">
    <w:name w:val="Body Text Lettered 1"/>
    <w:rsid w:val="00D713C8"/>
    <w:pPr>
      <w:numPr>
        <w:numId w:val="3"/>
      </w:numPr>
      <w:tabs>
        <w:tab w:val="num" w:pos="720"/>
      </w:tabs>
      <w:ind w:left="720"/>
    </w:pPr>
    <w:rPr>
      <w:sz w:val="22"/>
      <w:lang w:bidi="ar-SA"/>
    </w:rPr>
  </w:style>
  <w:style w:type="paragraph" w:customStyle="1" w:styleId="BodyTextLettered2">
    <w:name w:val="Body Text Lettered 2"/>
    <w:rsid w:val="00D713C8"/>
    <w:pPr>
      <w:numPr>
        <w:numId w:val="4"/>
      </w:numPr>
      <w:spacing w:before="120" w:after="12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6F6D65"/>
    <w:pPr>
      <w:ind w:left="720"/>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7"/>
      </w:numPr>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8"/>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9"/>
      </w:numPr>
      <w:tabs>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3224BE"/>
    <w:pPr>
      <w:numPr>
        <w:numId w:val="10"/>
      </w:numPr>
      <w:ind w:hanging="720"/>
    </w:pPr>
    <w:rPr>
      <w:rFonts w:ascii="Arial" w:hAnsi="Arial"/>
      <w:b/>
      <w:sz w:val="32"/>
      <w:szCs w:val="24"/>
      <w:lang w:bidi="ar-SA"/>
    </w:rPr>
  </w:style>
  <w:style w:type="paragraph" w:customStyle="1" w:styleId="Appendix2">
    <w:name w:val="Appendix 2"/>
    <w:basedOn w:val="Appendix1"/>
    <w:rsid w:val="00A04018"/>
    <w:pPr>
      <w:numPr>
        <w:ilvl w:val="1"/>
      </w:numPr>
      <w:tabs>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1"/>
      </w:numPr>
    </w:pPr>
    <w:rPr>
      <w:i/>
      <w:color w:val="0000FF"/>
    </w:rPr>
  </w:style>
  <w:style w:type="paragraph" w:styleId="Caption">
    <w:name w:val="caption"/>
    <w:basedOn w:val="Normal"/>
    <w:next w:val="Normal"/>
    <w:autoRedefine/>
    <w:qFormat/>
    <w:rsid w:val="00DC20B3"/>
    <w:pPr>
      <w:keepNext/>
      <w:keepLines/>
      <w:spacing w:before="120" w:after="60"/>
      <w:jc w:val="center"/>
    </w:pPr>
    <w:rPr>
      <w:rFonts w:ascii="Arial" w:eastAsia="Arial" w:hAnsi="Arial" w:cs="Arial"/>
      <w:b/>
      <w:bCs/>
      <w:sz w:val="28"/>
      <w:szCs w:val="28"/>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2"/>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link w:val="BodyTextChar"/>
    <w:qFormat/>
    <w:rsid w:val="006E5523"/>
    <w:pPr>
      <w:spacing w:before="120" w:after="120"/>
    </w:pPr>
    <w:rPr>
      <w:sz w:val="24"/>
      <w:lang w:bidi="ar-SA"/>
    </w:rPr>
  </w:style>
  <w:style w:type="character" w:customStyle="1" w:styleId="BodyTextChar">
    <w:name w:val="Body Text Char"/>
    <w:link w:val="BodyText"/>
    <w:rsid w:val="006E5523"/>
    <w:rPr>
      <w:sz w:val="24"/>
      <w:lang w:val="en-US" w:eastAsia="en-US"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3"/>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uiPriority w:val="99"/>
    <w:rsid w:val="004E38A9"/>
    <w:rPr>
      <w:sz w:val="16"/>
      <w:szCs w:val="16"/>
    </w:rPr>
  </w:style>
  <w:style w:type="paragraph" w:styleId="CommentText">
    <w:name w:val="annotation text"/>
    <w:basedOn w:val="Normal"/>
    <w:link w:val="CommentTextChar"/>
    <w:uiPriority w:val="99"/>
    <w:rsid w:val="004E38A9"/>
    <w:rPr>
      <w:sz w:val="20"/>
      <w:szCs w:val="20"/>
    </w:rPr>
  </w:style>
  <w:style w:type="character" w:customStyle="1" w:styleId="CommentTextChar">
    <w:name w:val="Comment Text Char"/>
    <w:basedOn w:val="DefaultParagraphFont"/>
    <w:link w:val="CommentText"/>
    <w:uiPriority w:val="99"/>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tabs>
        <w:tab w:val="num" w:pos="720"/>
      </w:tabs>
      <w:spacing w:before="120"/>
      <w:ind w:left="720" w:hanging="36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E37AC7"/>
    <w:pPr>
      <w:ind w:left="720"/>
      <w:contextualSpacing/>
    </w:pPr>
  </w:style>
  <w:style w:type="character" w:customStyle="1" w:styleId="Heading3Char">
    <w:name w:val="Heading 3 Char"/>
    <w:basedOn w:val="DefaultParagraphFont"/>
    <w:link w:val="Heading3"/>
    <w:rsid w:val="009637B2"/>
    <w:rPr>
      <w:rFonts w:ascii="Arial" w:hAnsi="Arial" w:cs="Arial"/>
      <w:b/>
      <w:kern w:val="32"/>
      <w:sz w:val="28"/>
      <w:szCs w:val="28"/>
      <w:lang w:bidi="ar-SA"/>
    </w:rPr>
  </w:style>
  <w:style w:type="paragraph" w:customStyle="1" w:styleId="TableSpacing">
    <w:name w:val="Table Spacing"/>
    <w:aliases w:val="ts"/>
    <w:basedOn w:val="Normal"/>
    <w:next w:val="Normal"/>
    <w:rsid w:val="00F32234"/>
    <w:pPr>
      <w:spacing w:before="80" w:after="80"/>
    </w:pPr>
    <w:rPr>
      <w:rFonts w:asciiTheme="minorHAnsi" w:eastAsiaTheme="minorHAnsi" w:hAnsiTheme="minorHAnsi" w:cstheme="minorBidi"/>
      <w:sz w:val="8"/>
      <w:szCs w:val="8"/>
    </w:rPr>
  </w:style>
  <w:style w:type="character" w:customStyle="1" w:styleId="Bold">
    <w:name w:val="Bold"/>
    <w:aliases w:val="b"/>
    <w:basedOn w:val="DefaultParagraphFont"/>
    <w:rsid w:val="00F32234"/>
    <w:rPr>
      <w:b/>
      <w:szCs w:val="18"/>
    </w:rPr>
  </w:style>
  <w:style w:type="table" w:customStyle="1" w:styleId="TablewithHeader">
    <w:name w:val="Table with Header"/>
    <w:aliases w:val="twh"/>
    <w:basedOn w:val="TableNormal"/>
    <w:rsid w:val="00F32234"/>
    <w:pPr>
      <w:spacing w:before="60" w:after="60" w:line="240" w:lineRule="exact"/>
    </w:pPr>
    <w:rPr>
      <w:rFonts w:ascii="Arial" w:hAnsi="Arial"/>
      <w:lang w:bidi="ar-SA"/>
    </w:rPr>
    <w:tblPr>
      <w:tblBorders>
        <w:top w:val="single" w:sz="12" w:space="0" w:color="808080"/>
        <w:left w:val="single" w:sz="12" w:space="0" w:color="808080"/>
        <w:bottom w:val="single" w:sz="12" w:space="0" w:color="808080"/>
        <w:right w:val="single" w:sz="12" w:space="0" w:color="808080"/>
        <w:insideH w:val="single" w:sz="6" w:space="0" w:color="808080"/>
        <w:insideV w:val="single" w:sz="6" w:space="0" w:color="808080"/>
      </w:tblBorders>
      <w:tblCellMar>
        <w:left w:w="86" w:type="dxa"/>
        <w:right w:w="86" w:type="dxa"/>
      </w:tblCellMar>
    </w:tblPr>
    <w:tblStylePr w:type="firstRow">
      <w:pPr>
        <w:keepNext/>
        <w:wordWrap/>
        <w:spacing w:beforeLines="0" w:beforeAutospacing="0" w:afterLines="0" w:afterAutospacing="0" w:line="220" w:lineRule="exact"/>
        <w:ind w:leftChars="0" w:left="0" w:rightChars="0" w:right="0" w:firstLineChars="0" w:firstLine="0"/>
      </w:pPr>
      <w:rPr>
        <w:rFonts w:ascii="Arial" w:hAnsi="Arial"/>
        <w:b/>
        <w:i w:val="0"/>
        <w:sz w:val="18"/>
        <w:szCs w:val="18"/>
      </w:rPr>
      <w:tblPr/>
      <w:trPr>
        <w:tblHeader/>
      </w:trPr>
      <w:tcPr>
        <w:tcBorders>
          <w:top w:val="single" w:sz="12" w:space="0" w:color="808080"/>
          <w:left w:val="single" w:sz="12" w:space="0" w:color="808080"/>
          <w:bottom w:val="single" w:sz="4" w:space="0" w:color="808080"/>
          <w:right w:val="single" w:sz="12" w:space="0" w:color="808080"/>
          <w:insideH w:val="single" w:sz="6" w:space="0" w:color="808080"/>
          <w:insideV w:val="single" w:sz="6" w:space="0" w:color="808080"/>
          <w:tl2br w:val="nil"/>
          <w:tr2bl w:val="nil"/>
        </w:tcBorders>
        <w:shd w:val="clear" w:color="auto" w:fill="D9D9D9"/>
      </w:tcPr>
    </w:tblStylePr>
  </w:style>
  <w:style w:type="character" w:customStyle="1" w:styleId="UI">
    <w:name w:val="UI"/>
    <w:aliases w:val="ui"/>
    <w:basedOn w:val="DefaultParagraphFont"/>
    <w:rsid w:val="00F32234"/>
    <w:rPr>
      <w:b/>
      <w:color w:val="auto"/>
      <w:szCs w:val="18"/>
      <w:u w:val="none"/>
    </w:rPr>
  </w:style>
  <w:style w:type="paragraph" w:styleId="ListNumber">
    <w:name w:val="List Number"/>
    <w:basedOn w:val="Normal"/>
    <w:rsid w:val="00F32234"/>
    <w:pPr>
      <w:contextualSpacing/>
    </w:pPr>
  </w:style>
  <w:style w:type="paragraph" w:styleId="NoteHeading">
    <w:name w:val="Note Heading"/>
    <w:basedOn w:val="Normal"/>
    <w:next w:val="Normal"/>
    <w:link w:val="NoteHeadingChar"/>
    <w:unhideWhenUsed/>
    <w:rsid w:val="00F32234"/>
  </w:style>
  <w:style w:type="character" w:customStyle="1" w:styleId="NoteHeadingChar">
    <w:name w:val="Note Heading Char"/>
    <w:basedOn w:val="DefaultParagraphFont"/>
    <w:link w:val="NoteHeading"/>
    <w:rsid w:val="00F32234"/>
    <w:rPr>
      <w:sz w:val="22"/>
      <w:szCs w:val="24"/>
      <w:lang w:bidi="ar-SA"/>
    </w:rPr>
  </w:style>
  <w:style w:type="paragraph" w:styleId="TableofFigures">
    <w:name w:val="table of figures"/>
    <w:basedOn w:val="Normal"/>
    <w:next w:val="Normal"/>
    <w:uiPriority w:val="99"/>
    <w:unhideWhenUsed/>
    <w:rsid w:val="008025D5"/>
  </w:style>
  <w:style w:type="character" w:customStyle="1" w:styleId="UnresolvedMention1">
    <w:name w:val="Unresolved Mention1"/>
    <w:basedOn w:val="DefaultParagraphFont"/>
    <w:uiPriority w:val="99"/>
    <w:semiHidden/>
    <w:unhideWhenUsed/>
    <w:rsid w:val="00F4007F"/>
    <w:rPr>
      <w:color w:val="808080"/>
      <w:shd w:val="clear" w:color="auto" w:fill="E6E6E6"/>
    </w:rPr>
  </w:style>
  <w:style w:type="character" w:customStyle="1" w:styleId="Mention1">
    <w:name w:val="Mention1"/>
    <w:basedOn w:val="DefaultParagraphFont"/>
    <w:uiPriority w:val="99"/>
    <w:semiHidden/>
    <w:unhideWhenUsed/>
    <w:rsid w:val="001F269C"/>
    <w:rPr>
      <w:color w:val="2B579A"/>
      <w:shd w:val="clear" w:color="auto" w:fill="E6E6E6"/>
    </w:rPr>
  </w:style>
  <w:style w:type="character" w:customStyle="1" w:styleId="Mention2">
    <w:name w:val="Mention2"/>
    <w:basedOn w:val="DefaultParagraphFont"/>
    <w:uiPriority w:val="99"/>
    <w:semiHidden/>
    <w:unhideWhenUsed/>
    <w:rsid w:val="00795812"/>
    <w:rPr>
      <w:color w:val="2B579A"/>
      <w:shd w:val="clear" w:color="auto" w:fill="E6E6E6"/>
    </w:rPr>
  </w:style>
  <w:style w:type="character" w:customStyle="1" w:styleId="UnresolvedMention2">
    <w:name w:val="Unresolved Mention2"/>
    <w:basedOn w:val="DefaultParagraphFont"/>
    <w:uiPriority w:val="99"/>
    <w:semiHidden/>
    <w:unhideWhenUsed/>
    <w:rsid w:val="006513FC"/>
    <w:rPr>
      <w:color w:val="808080"/>
      <w:shd w:val="clear" w:color="auto" w:fill="E6E6E6"/>
    </w:rPr>
  </w:style>
  <w:style w:type="character" w:styleId="Strong">
    <w:name w:val="Strong"/>
    <w:basedOn w:val="DefaultParagraphFont"/>
    <w:qFormat/>
    <w:rsid w:val="00360607"/>
    <w:rPr>
      <w:b/>
      <w:bCs/>
    </w:rPr>
  </w:style>
  <w:style w:type="paragraph" w:styleId="ListNumber5">
    <w:name w:val="List Number 5"/>
    <w:basedOn w:val="Normal"/>
    <w:unhideWhenUsed/>
    <w:rsid w:val="00046B45"/>
    <w:pPr>
      <w:numPr>
        <w:numId w:val="15"/>
      </w:numPr>
      <w:contextualSpacing/>
    </w:pPr>
  </w:style>
  <w:style w:type="character" w:styleId="UnresolvedMention">
    <w:name w:val="Unresolved Mention"/>
    <w:basedOn w:val="DefaultParagraphFont"/>
    <w:uiPriority w:val="99"/>
    <w:semiHidden/>
    <w:unhideWhenUsed/>
    <w:rsid w:val="00A43643"/>
    <w:rPr>
      <w:color w:val="605E5C"/>
      <w:shd w:val="clear" w:color="auto" w:fill="E1DFDD"/>
    </w:rPr>
  </w:style>
  <w:style w:type="paragraph" w:customStyle="1" w:styleId="TableParagraph">
    <w:name w:val="Table Paragraph"/>
    <w:basedOn w:val="Normal"/>
    <w:uiPriority w:val="1"/>
    <w:qFormat/>
    <w:rsid w:val="00440D17"/>
    <w:pPr>
      <w:widowControl w:val="0"/>
      <w:autoSpaceDE w:val="0"/>
      <w:autoSpaceDN w:val="0"/>
    </w:pPr>
    <w:rPr>
      <w:rFonts w:ascii="Segoe UI" w:eastAsia="Segoe UI" w:hAnsi="Segoe UI" w:cs="Segoe UI"/>
      <w:szCs w:val="22"/>
      <w:lang w:bidi="en-US"/>
    </w:rPr>
  </w:style>
  <w:style w:type="table" w:styleId="GridTable4-Accent1">
    <w:name w:val="Grid Table 4 Accent 1"/>
    <w:basedOn w:val="TableNormal"/>
    <w:uiPriority w:val="49"/>
    <w:rsid w:val="008A1BEF"/>
    <w:rPr>
      <w:rFonts w:asciiTheme="minorHAnsi" w:eastAsiaTheme="minorHAnsi" w:hAnsiTheme="minorHAnsi" w:cstheme="minorBidi"/>
      <w:sz w:val="22"/>
      <w:szCs w:val="22"/>
      <w:lang w:bidi="ar-SA"/>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rsid w:val="00CE5040"/>
    <w:rPr>
      <w:rFonts w:ascii="Arial" w:hAnsi="Arial" w:cs="Arial"/>
      <w:b/>
      <w:bCs/>
      <w:iCs/>
      <w:kern w:val="32"/>
      <w:sz w:val="32"/>
      <w:szCs w:val="32"/>
      <w:lang w:bidi="ar-SA"/>
    </w:rPr>
  </w:style>
  <w:style w:type="character" w:customStyle="1" w:styleId="Heading1Char">
    <w:name w:val="Heading 1 Char"/>
    <w:basedOn w:val="DefaultParagraphFont"/>
    <w:link w:val="Heading1"/>
    <w:rsid w:val="003323D9"/>
    <w:rPr>
      <w:rFonts w:ascii="Arial" w:hAnsi="Arial" w:cs="Arial"/>
      <w:b/>
      <w:bCs/>
      <w:kern w:val="32"/>
      <w:sz w:val="36"/>
      <w:szCs w:val="36"/>
      <w:lang w:bidi="ar-SA"/>
    </w:rPr>
  </w:style>
  <w:style w:type="paragraph" w:styleId="TOCHeading">
    <w:name w:val="TOC Heading"/>
    <w:basedOn w:val="Heading1"/>
    <w:next w:val="Normal"/>
    <w:uiPriority w:val="39"/>
    <w:unhideWhenUsed/>
    <w:qFormat/>
    <w:rsid w:val="00711EA1"/>
    <w:pPr>
      <w:keepLines/>
      <w:numPr>
        <w:numId w:val="0"/>
      </w:numPr>
      <w:tabs>
        <w:tab w:val="clear" w:pos="540"/>
      </w:tabs>
      <w:autoSpaceDE/>
      <w:autoSpaceDN/>
      <w:adjustRightInd/>
      <w:spacing w:after="0" w:line="259" w:lineRule="auto"/>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Heading4Char">
    <w:name w:val="Heading 4 Char"/>
    <w:basedOn w:val="DefaultParagraphFont"/>
    <w:link w:val="Heading4"/>
    <w:rsid w:val="00502D7F"/>
    <w:rPr>
      <w:b/>
      <w:kern w:val="32"/>
      <w:sz w:val="28"/>
      <w:szCs w:val="28"/>
      <w:lang w:bidi="ar-SA"/>
    </w:rPr>
  </w:style>
  <w:style w:type="character" w:customStyle="1" w:styleId="Heading5Char">
    <w:name w:val="Heading 5 Char"/>
    <w:basedOn w:val="DefaultParagraphFont"/>
    <w:link w:val="Heading5"/>
    <w:rsid w:val="002B3EEC"/>
    <w:rPr>
      <w:b/>
      <w:bCs/>
      <w:iCs/>
      <w:kern w:val="32"/>
      <w:sz w:val="28"/>
      <w:szCs w:val="26"/>
      <w:lang w:bidi="ar-SA"/>
    </w:rPr>
  </w:style>
  <w:style w:type="character" w:customStyle="1" w:styleId="Heading6Char">
    <w:name w:val="Heading 6 Char"/>
    <w:basedOn w:val="DefaultParagraphFont"/>
    <w:link w:val="Heading6"/>
    <w:rsid w:val="002B3EEC"/>
    <w:rPr>
      <w:b/>
      <w:iCs/>
      <w:kern w:val="32"/>
      <w:sz w:val="22"/>
      <w:szCs w:val="22"/>
      <w:lang w:bidi="ar-SA"/>
    </w:rPr>
  </w:style>
  <w:style w:type="character" w:customStyle="1" w:styleId="Heading7Char">
    <w:name w:val="Heading 7 Char"/>
    <w:basedOn w:val="DefaultParagraphFont"/>
    <w:link w:val="Heading7"/>
    <w:rsid w:val="002B3EEC"/>
    <w:rPr>
      <w:b/>
      <w:iCs/>
      <w:kern w:val="32"/>
      <w:sz w:val="24"/>
      <w:szCs w:val="24"/>
      <w:lang w:bidi="ar-SA"/>
    </w:rPr>
  </w:style>
  <w:style w:type="character" w:customStyle="1" w:styleId="Heading8Char">
    <w:name w:val="Heading 8 Char"/>
    <w:basedOn w:val="DefaultParagraphFont"/>
    <w:link w:val="Heading8"/>
    <w:rsid w:val="002B3EEC"/>
    <w:rPr>
      <w:b/>
      <w:kern w:val="32"/>
      <w:sz w:val="24"/>
      <w:szCs w:val="24"/>
      <w:lang w:bidi="ar-SA"/>
    </w:rPr>
  </w:style>
  <w:style w:type="character" w:customStyle="1" w:styleId="Heading9Char">
    <w:name w:val="Heading 9 Char"/>
    <w:basedOn w:val="DefaultParagraphFont"/>
    <w:link w:val="Heading9"/>
    <w:rsid w:val="002B3EEC"/>
    <w:rPr>
      <w:b/>
      <w:kern w:val="32"/>
      <w:sz w:val="24"/>
      <w:szCs w:val="22"/>
      <w:lang w:bidi="ar-SA"/>
    </w:rPr>
  </w:style>
  <w:style w:type="character" w:customStyle="1" w:styleId="HeaderChar">
    <w:name w:val="Header Char"/>
    <w:basedOn w:val="DefaultParagraphFont"/>
    <w:link w:val="Header"/>
    <w:rsid w:val="002B3EEC"/>
    <w:rPr>
      <w:lang w:bidi="ar-SA"/>
    </w:rPr>
  </w:style>
  <w:style w:type="character" w:customStyle="1" w:styleId="SubtitleChar">
    <w:name w:val="Subtitle Char"/>
    <w:basedOn w:val="DefaultParagraphFont"/>
    <w:link w:val="Subtitle"/>
    <w:rsid w:val="002B3EEC"/>
    <w:rPr>
      <w:rFonts w:ascii="Arial" w:hAnsi="Arial" w:cs="Arial"/>
      <w:sz w:val="24"/>
      <w:szCs w:val="24"/>
      <w:lang w:bidi="ar-SA"/>
    </w:rPr>
  </w:style>
  <w:style w:type="table" w:styleId="TableGridLight">
    <w:name w:val="Grid Table Light"/>
    <w:basedOn w:val="TableNormal"/>
    <w:uiPriority w:val="40"/>
    <w:rsid w:val="007E69B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dg">
    <w:name w:val="Table Hdg"/>
    <w:basedOn w:val="TableText"/>
    <w:next w:val="TableText"/>
    <w:rsid w:val="00DA213C"/>
    <w:rPr>
      <w:rFonts w:ascii="Times New Roman" w:hAnsi="Times New Roman" w:cs="Times New Roman"/>
      <w:b/>
    </w:rPr>
  </w:style>
  <w:style w:type="paragraph" w:styleId="ListNumber2">
    <w:name w:val="List Number 2"/>
    <w:basedOn w:val="Normal"/>
    <w:rsid w:val="00DA213C"/>
    <w:pPr>
      <w:numPr>
        <w:numId w:val="16"/>
      </w:numPr>
      <w:contextualSpacing/>
    </w:pPr>
  </w:style>
  <w:style w:type="paragraph" w:customStyle="1" w:styleId="code">
    <w:name w:val="code"/>
    <w:basedOn w:val="Normal"/>
    <w:link w:val="codeChar"/>
    <w:rsid w:val="00DA213C"/>
    <w:pPr>
      <w:widowControl w:val="0"/>
      <w:pBdr>
        <w:top w:val="single" w:sz="2" w:space="1" w:color="808080"/>
        <w:left w:val="single" w:sz="2" w:space="4" w:color="808080"/>
        <w:bottom w:val="single" w:sz="2" w:space="1" w:color="808080"/>
        <w:right w:val="single" w:sz="2" w:space="4" w:color="808080"/>
      </w:pBdr>
      <w:tabs>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spacing w:before="40" w:after="40"/>
      <w:ind w:left="360"/>
    </w:pPr>
    <w:rPr>
      <w:rFonts w:ascii="Courier New" w:hAnsi="Courier New"/>
      <w:sz w:val="18"/>
      <w:szCs w:val="20"/>
    </w:rPr>
  </w:style>
  <w:style w:type="character" w:customStyle="1" w:styleId="codeChar">
    <w:name w:val="code Char"/>
    <w:link w:val="code"/>
    <w:rsid w:val="00DA213C"/>
    <w:rPr>
      <w:rFonts w:ascii="Courier New" w:hAnsi="Courier New"/>
      <w:sz w:val="18"/>
      <w:lang w:bidi="ar-SA"/>
    </w:rPr>
  </w:style>
  <w:style w:type="table" w:styleId="PlainTable4">
    <w:name w:val="Plain Table 4"/>
    <w:basedOn w:val="TableNormal"/>
    <w:uiPriority w:val="44"/>
    <w:rsid w:val="00FA213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creenCaptureChar">
    <w:name w:val="Screen Capture Char"/>
    <w:basedOn w:val="DefaultParagraphFont"/>
    <w:link w:val="ScreenCapture"/>
    <w:locked/>
    <w:rsid w:val="00AD4757"/>
    <w:rPr>
      <w:rFonts w:ascii="Courier New" w:hAnsi="Courier New" w:cs="Courier New"/>
      <w:shd w:val="clear" w:color="auto" w:fill="E6E6E6"/>
      <w:lang w:eastAsia="x-none"/>
    </w:rPr>
  </w:style>
  <w:style w:type="paragraph" w:customStyle="1" w:styleId="ScreenCapture">
    <w:name w:val="Screen Capture"/>
    <w:basedOn w:val="Normal"/>
    <w:link w:val="ScreenCaptureChar"/>
    <w:rsid w:val="00AD4757"/>
    <w:pPr>
      <w:shd w:val="clear" w:color="auto" w:fill="E6E6E6"/>
      <w:ind w:left="720"/>
    </w:pPr>
    <w:rPr>
      <w:rFonts w:ascii="Courier New" w:hAnsi="Courier New" w:cs="Courier New"/>
      <w:sz w:val="20"/>
      <w:szCs w:val="20"/>
      <w:lang w:eastAsia="x-none" w:bidi="yi-He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38115284">
      <w:bodyDiv w:val="1"/>
      <w:marLeft w:val="0"/>
      <w:marRight w:val="0"/>
      <w:marTop w:val="0"/>
      <w:marBottom w:val="0"/>
      <w:divBdr>
        <w:top w:val="none" w:sz="0" w:space="0" w:color="auto"/>
        <w:left w:val="none" w:sz="0" w:space="0" w:color="auto"/>
        <w:bottom w:val="none" w:sz="0" w:space="0" w:color="auto"/>
        <w:right w:val="none" w:sz="0" w:space="0" w:color="auto"/>
      </w:divBdr>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51282188">
      <w:bodyDiv w:val="1"/>
      <w:marLeft w:val="0"/>
      <w:marRight w:val="0"/>
      <w:marTop w:val="0"/>
      <w:marBottom w:val="0"/>
      <w:divBdr>
        <w:top w:val="none" w:sz="0" w:space="0" w:color="auto"/>
        <w:left w:val="none" w:sz="0" w:space="0" w:color="auto"/>
        <w:bottom w:val="none" w:sz="0" w:space="0" w:color="auto"/>
        <w:right w:val="none" w:sz="0" w:space="0" w:color="auto"/>
      </w:divBdr>
    </w:div>
    <w:div w:id="59096557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21063278">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65075110">
      <w:bodyDiv w:val="1"/>
      <w:marLeft w:val="0"/>
      <w:marRight w:val="0"/>
      <w:marTop w:val="0"/>
      <w:marBottom w:val="0"/>
      <w:divBdr>
        <w:top w:val="none" w:sz="0" w:space="0" w:color="auto"/>
        <w:left w:val="none" w:sz="0" w:space="0" w:color="auto"/>
        <w:bottom w:val="none" w:sz="0" w:space="0" w:color="auto"/>
        <w:right w:val="none" w:sz="0" w:space="0" w:color="auto"/>
      </w:divBdr>
    </w:div>
    <w:div w:id="1476293282">
      <w:bodyDiv w:val="1"/>
      <w:marLeft w:val="0"/>
      <w:marRight w:val="0"/>
      <w:marTop w:val="0"/>
      <w:marBottom w:val="0"/>
      <w:divBdr>
        <w:top w:val="none" w:sz="0" w:space="0" w:color="auto"/>
        <w:left w:val="none" w:sz="0" w:space="0" w:color="auto"/>
        <w:bottom w:val="none" w:sz="0" w:space="0" w:color="auto"/>
        <w:right w:val="none" w:sz="0" w:space="0" w:color="auto"/>
      </w:divBdr>
    </w:div>
    <w:div w:id="1491554057">
      <w:bodyDiv w:val="1"/>
      <w:marLeft w:val="0"/>
      <w:marRight w:val="0"/>
      <w:marTop w:val="0"/>
      <w:marBottom w:val="0"/>
      <w:divBdr>
        <w:top w:val="none" w:sz="0" w:space="0" w:color="auto"/>
        <w:left w:val="none" w:sz="0" w:space="0" w:color="auto"/>
        <w:bottom w:val="none" w:sz="0" w:space="0" w:color="auto"/>
        <w:right w:val="none" w:sz="0" w:space="0" w:color="auto"/>
      </w:divBdr>
    </w:div>
    <w:div w:id="1570575762">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652712192">
      <w:bodyDiv w:val="1"/>
      <w:marLeft w:val="0"/>
      <w:marRight w:val="0"/>
      <w:marTop w:val="0"/>
      <w:marBottom w:val="0"/>
      <w:divBdr>
        <w:top w:val="none" w:sz="0" w:space="0" w:color="auto"/>
        <w:left w:val="none" w:sz="0" w:space="0" w:color="auto"/>
        <w:bottom w:val="none" w:sz="0" w:space="0" w:color="auto"/>
        <w:right w:val="none" w:sz="0" w:space="0" w:color="auto"/>
      </w:divBdr>
    </w:div>
    <w:div w:id="1657294981">
      <w:bodyDiv w:val="1"/>
      <w:marLeft w:val="0"/>
      <w:marRight w:val="0"/>
      <w:marTop w:val="0"/>
      <w:marBottom w:val="0"/>
      <w:divBdr>
        <w:top w:val="none" w:sz="0" w:space="0" w:color="auto"/>
        <w:left w:val="none" w:sz="0" w:space="0" w:color="auto"/>
        <w:bottom w:val="none" w:sz="0" w:space="0" w:color="auto"/>
        <w:right w:val="none" w:sz="0" w:space="0" w:color="auto"/>
      </w:divBdr>
    </w:div>
    <w:div w:id="1679844735">
      <w:bodyDiv w:val="1"/>
      <w:marLeft w:val="0"/>
      <w:marRight w:val="0"/>
      <w:marTop w:val="0"/>
      <w:marBottom w:val="0"/>
      <w:divBdr>
        <w:top w:val="none" w:sz="0" w:space="0" w:color="auto"/>
        <w:left w:val="none" w:sz="0" w:space="0" w:color="auto"/>
        <w:bottom w:val="none" w:sz="0" w:space="0" w:color="auto"/>
        <w:right w:val="none" w:sz="0" w:space="0" w:color="auto"/>
      </w:divBdr>
    </w:div>
    <w:div w:id="210733887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1282</Words>
  <Characters>9024</Characters>
  <Application>Microsoft Office Word</Application>
  <DocSecurity>6</DocSecurity>
  <Lines>334</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2024-04-30T17:59:00Z</dcterms:created>
  <dcterms:modified xsi:type="dcterms:W3CDTF">2024-04-30T17:59:00Z</dcterms:modified>
</cp:coreProperties>
</file>