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0E0F" w14:textId="2F3E8E96" w:rsidR="006F15F6" w:rsidRPr="006F15F6" w:rsidRDefault="00A50D46" w:rsidP="00551474">
      <w:pPr>
        <w:pStyle w:val="InstructionalTextMainTitle"/>
      </w:pPr>
      <w:bookmarkStart w:id="0" w:name="_Toc205632711"/>
      <w:r w:rsidRPr="00A50D46">
        <w:rPr>
          <w:rFonts w:ascii="Arial" w:hAnsi="Arial" w:cs="Arial"/>
          <w:b/>
          <w:bCs/>
          <w:i w:val="0"/>
          <w:iCs w:val="0"/>
          <w:color w:val="000000"/>
          <w:sz w:val="36"/>
          <w:szCs w:val="32"/>
        </w:rPr>
        <w:t>Telehealth Management Platform</w:t>
      </w:r>
      <w:r>
        <w:rPr>
          <w:rFonts w:ascii="Arial" w:hAnsi="Arial" w:cs="Arial"/>
          <w:b/>
          <w:bCs/>
          <w:i w:val="0"/>
          <w:iCs w:val="0"/>
          <w:color w:val="000000"/>
          <w:sz w:val="36"/>
          <w:szCs w:val="32"/>
        </w:rPr>
        <w:t xml:space="preserve"> </w:t>
      </w:r>
    </w:p>
    <w:p w14:paraId="70684670" w14:textId="77777777" w:rsidR="009917A8" w:rsidRPr="001847DE" w:rsidRDefault="0043004F" w:rsidP="001847DE">
      <w:pPr>
        <w:pStyle w:val="Title"/>
      </w:pPr>
      <w:r>
        <w:t xml:space="preserve">Deployment, </w:t>
      </w:r>
      <w:r w:rsidR="00685E4D">
        <w:t>Installation, Back-Out, and Rollback Guide</w:t>
      </w:r>
    </w:p>
    <w:p w14:paraId="6B633397" w14:textId="77777777" w:rsidR="004F3A80" w:rsidRDefault="00281408" w:rsidP="00757DD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1DDC067F" wp14:editId="1CF1E99D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F2044" w14:textId="77777777" w:rsidR="009976DD" w:rsidRDefault="009976DD" w:rsidP="009976DD">
      <w:pPr>
        <w:pStyle w:val="Title"/>
      </w:pPr>
    </w:p>
    <w:p w14:paraId="5A45A6A5" w14:textId="568EAA43" w:rsidR="0028784E" w:rsidRPr="00A50D46" w:rsidRDefault="00551474" w:rsidP="00757DDD">
      <w:pPr>
        <w:pStyle w:val="Title2"/>
      </w:pPr>
      <w:r>
        <w:t>Jan</w:t>
      </w:r>
      <w:r w:rsidR="00AA3BF1">
        <w:t xml:space="preserve"> 20</w:t>
      </w:r>
      <w:r w:rsidR="00BE143B">
        <w:t>2</w:t>
      </w:r>
      <w:r>
        <w:t>1</w:t>
      </w:r>
    </w:p>
    <w:p w14:paraId="3D16EEE5" w14:textId="77777777" w:rsidR="009976DD" w:rsidRPr="00FB15D6" w:rsidRDefault="009976DD" w:rsidP="00757DDD">
      <w:pPr>
        <w:pStyle w:val="Title2"/>
      </w:pPr>
      <w:r w:rsidRPr="00FB15D6">
        <w:t>Department of Veterans Affairs</w:t>
      </w:r>
    </w:p>
    <w:p w14:paraId="33D790B2" w14:textId="77777777" w:rsidR="00F7216E" w:rsidRDefault="0028784E" w:rsidP="00757DDD">
      <w:pPr>
        <w:pStyle w:val="Title2"/>
      </w:pPr>
      <w:r>
        <w:t>Office of Information and Technology (OI&amp;T)</w:t>
      </w:r>
    </w:p>
    <w:p w14:paraId="6FD6DDC5" w14:textId="77777777" w:rsidR="0028784E" w:rsidRDefault="0028784E" w:rsidP="00A50D46">
      <w:pPr>
        <w:pStyle w:val="InstructionalText1"/>
      </w:pPr>
    </w:p>
    <w:p w14:paraId="2106B7FE" w14:textId="77777777" w:rsidR="0028784E" w:rsidRDefault="0028784E" w:rsidP="0028784E">
      <w:pPr>
        <w:pStyle w:val="InstructionalText1"/>
      </w:pPr>
    </w:p>
    <w:p w14:paraId="19CD54A2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753477A8" w14:textId="6553DD63" w:rsidR="00F64BE3" w:rsidRDefault="00F64BE3" w:rsidP="001847DE">
      <w:pPr>
        <w:spacing w:before="120" w:after="24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</w:t>
      </w:r>
      <w:r w:rsidR="007569C6">
        <w:rPr>
          <w:rFonts w:ascii="Arial" w:hAnsi="Arial" w:cs="Arial"/>
          <w:b/>
          <w:bCs/>
          <w:color w:val="000000"/>
          <w:sz w:val="28"/>
          <w:szCs w:val="32"/>
        </w:rPr>
        <w:t>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6"/>
        <w:gridCol w:w="1167"/>
        <w:gridCol w:w="4482"/>
        <w:gridCol w:w="2145"/>
      </w:tblGrid>
      <w:tr w:rsidR="007569C6" w:rsidRPr="00F64BE3" w14:paraId="7DEFE01E" w14:textId="77777777" w:rsidTr="007569C6">
        <w:trPr>
          <w:cantSplit/>
          <w:tblHeader/>
        </w:trPr>
        <w:tc>
          <w:tcPr>
            <w:tcW w:w="832" w:type="pct"/>
            <w:shd w:val="clear" w:color="auto" w:fill="D9D9D9" w:themeFill="background1" w:themeFillShade="D9"/>
            <w:vAlign w:val="center"/>
          </w:tcPr>
          <w:p w14:paraId="44C32FD2" w14:textId="77777777" w:rsidR="007569C6" w:rsidRPr="00F64BE3" w:rsidRDefault="007569C6" w:rsidP="007569C6">
            <w:pPr>
              <w:pStyle w:val="TableHeading"/>
            </w:pPr>
            <w:r w:rsidRPr="00F64BE3">
              <w:t>Date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0F0E7205" w14:textId="77777777" w:rsidR="007569C6" w:rsidRPr="00F64BE3" w:rsidRDefault="007569C6" w:rsidP="007569C6">
            <w:pPr>
              <w:pStyle w:val="TableHeading"/>
            </w:pPr>
            <w:r w:rsidRPr="00F64BE3">
              <w:t>Version</w:t>
            </w:r>
          </w:p>
        </w:tc>
        <w:tc>
          <w:tcPr>
            <w:tcW w:w="2397" w:type="pct"/>
            <w:shd w:val="clear" w:color="auto" w:fill="D9D9D9" w:themeFill="background1" w:themeFillShade="D9"/>
            <w:vAlign w:val="center"/>
          </w:tcPr>
          <w:p w14:paraId="3838DE6B" w14:textId="77777777" w:rsidR="007569C6" w:rsidRPr="00F64BE3" w:rsidRDefault="007569C6" w:rsidP="007569C6">
            <w:pPr>
              <w:pStyle w:val="TableHeading"/>
            </w:pPr>
            <w:r w:rsidRPr="00F64BE3">
              <w:t>Description</w:t>
            </w:r>
          </w:p>
        </w:tc>
        <w:tc>
          <w:tcPr>
            <w:tcW w:w="1147" w:type="pct"/>
            <w:shd w:val="clear" w:color="auto" w:fill="D9D9D9" w:themeFill="background1" w:themeFillShade="D9"/>
            <w:vAlign w:val="center"/>
          </w:tcPr>
          <w:p w14:paraId="78B975FA" w14:textId="77777777" w:rsidR="007569C6" w:rsidRPr="00F64BE3" w:rsidRDefault="007569C6" w:rsidP="007569C6">
            <w:pPr>
              <w:pStyle w:val="TableHeading"/>
            </w:pPr>
            <w:r w:rsidRPr="00F64BE3">
              <w:t>Author</w:t>
            </w:r>
          </w:p>
        </w:tc>
      </w:tr>
      <w:tr w:rsidR="00551474" w14:paraId="29103555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4B68210F" w14:textId="4A1B0521" w:rsidR="00551474" w:rsidRDefault="00551474" w:rsidP="00551474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Jan 11, 2021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4C90859" w14:textId="73F7A84D" w:rsidR="00551474" w:rsidRDefault="00551474" w:rsidP="00551474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7.0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5F523E9C" w14:textId="189D73D7" w:rsidR="00551474" w:rsidRPr="007569C6" w:rsidRDefault="00551474" w:rsidP="00551474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Added URL to CRM code and deployment instructions for </w:t>
            </w:r>
            <w:r>
              <w:rPr>
                <w:b w:val="0"/>
                <w:sz w:val="18"/>
                <w:szCs w:val="18"/>
              </w:rPr>
              <w:t>VVS version upgrade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F4A3075" w14:textId="6105B895" w:rsidR="00551474" w:rsidRDefault="00C72A81" w:rsidP="00551474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7138BF4F" w14:textId="00DDFD47" w:rsidR="00C72A81" w:rsidRPr="007569C6" w:rsidRDefault="00C72A81" w:rsidP="00551474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26C13FF6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1EA2672C" w14:textId="60909ACF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September 25, 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75CB7F5" w14:textId="1C29C952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6.0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1B0A1BF5" w14:textId="5F69A5D3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Added URL to CRM code and deployment instructions for </w:t>
            </w:r>
            <w:r>
              <w:rPr>
                <w:b w:val="0"/>
                <w:sz w:val="18"/>
                <w:szCs w:val="18"/>
              </w:rPr>
              <w:t xml:space="preserve">combined releases </w:t>
            </w:r>
            <w:r w:rsidRPr="007569C6">
              <w:rPr>
                <w:b w:val="0"/>
                <w:sz w:val="18"/>
                <w:szCs w:val="18"/>
              </w:rPr>
              <w:t xml:space="preserve">TMP </w:t>
            </w:r>
            <w:r w:rsidRPr="007569C6">
              <w:rPr>
                <w:b w:val="0"/>
                <w:bCs/>
                <w:sz w:val="18"/>
                <w:szCs w:val="18"/>
              </w:rPr>
              <w:t>4.8.</w:t>
            </w:r>
            <w:r>
              <w:rPr>
                <w:b w:val="0"/>
                <w:bCs/>
                <w:sz w:val="18"/>
                <w:szCs w:val="18"/>
              </w:rPr>
              <w:t>1 and 4.8.2.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725838E0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6DDF3355" w14:textId="7422B3CA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0BCAA57C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4E57AB05" w14:textId="05DED95B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August 4, 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448BE0E" w14:textId="161D81C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5.0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45AFCD64" w14:textId="3508E643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Updated Deployment Date for TMP </w:t>
            </w:r>
            <w:r w:rsidRPr="007569C6">
              <w:rPr>
                <w:b w:val="0"/>
                <w:bCs/>
                <w:sz w:val="18"/>
                <w:szCs w:val="18"/>
              </w:rPr>
              <w:t>VistA Patch SD*5.3*7</w:t>
            </w:r>
            <w:r>
              <w:rPr>
                <w:b w:val="0"/>
                <w:bCs/>
                <w:sz w:val="18"/>
                <w:szCs w:val="18"/>
              </w:rPr>
              <w:t>54.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1546A37B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046758E9" w14:textId="3D8AEA2D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02E25581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7675D91A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June 19, 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16C48A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4.0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5E7EB2FB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Added URL to CRM code and deployment instructions for TMP </w:t>
            </w:r>
            <w:r w:rsidRPr="007569C6">
              <w:rPr>
                <w:b w:val="0"/>
                <w:bCs/>
                <w:sz w:val="18"/>
                <w:szCs w:val="18"/>
              </w:rPr>
              <w:t>4.8.0.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0E045702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3DA520A6" w14:textId="51FA6512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22F23D71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3FF6D722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June 18, 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BA7FFB4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3.0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770990C0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Added URL to CRM code and deployment instructions for TMP </w:t>
            </w:r>
            <w:r w:rsidRPr="007569C6">
              <w:rPr>
                <w:b w:val="0"/>
                <w:bCs/>
                <w:sz w:val="18"/>
                <w:szCs w:val="18"/>
              </w:rPr>
              <w:t>4.6.10 (Hotfix 10)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7AE9D1A3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45031966" w14:textId="578A97AE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28DB3717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422BD44B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June 17, 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67C1C96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2.9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02616A15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Updated Deployment Date for TMP </w:t>
            </w:r>
            <w:r w:rsidRPr="007569C6">
              <w:rPr>
                <w:b w:val="0"/>
                <w:bCs/>
                <w:sz w:val="18"/>
                <w:szCs w:val="18"/>
              </w:rPr>
              <w:t>VistA Patch SD*5.3*746v1.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15FC2A3D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6E2F54F5" w14:textId="771C5BD6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2AEA42A7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7CDD301D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May 27, 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C8BC2AB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2.8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28B7F6F6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Added Deployment instructions for TMP </w:t>
            </w:r>
            <w:r w:rsidRPr="007569C6">
              <w:rPr>
                <w:b w:val="0"/>
                <w:bCs/>
                <w:sz w:val="18"/>
                <w:szCs w:val="18"/>
              </w:rPr>
              <w:t>VistA Patch SD*5.3*746v1.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75C93F31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3489F0DE" w14:textId="05ED25A1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7F0C6944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780BB783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May 27, 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48C1B4A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2.7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3DFFEC14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Added URL to CRM code and deployment instructions for TMP </w:t>
            </w:r>
            <w:r w:rsidRPr="007569C6">
              <w:rPr>
                <w:b w:val="0"/>
                <w:bCs/>
                <w:sz w:val="18"/>
                <w:szCs w:val="18"/>
              </w:rPr>
              <w:t>4.6.9 (Hotfix 9)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04E1344E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1E10A165" w14:textId="448A335C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6C35F16A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1A2F6425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May 13, 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7219E75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2.6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4FC8BF20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TMP D365 Product Upgrade Wave 1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76AA9FD3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6359198C" w14:textId="4EA04CAE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0046692E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6C7B5C60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May 6, 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393CC3B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2.5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680EC8ED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Added URL to CRM code and deployment instructions for TMP </w:t>
            </w:r>
            <w:r w:rsidRPr="007569C6">
              <w:rPr>
                <w:b w:val="0"/>
                <w:bCs/>
                <w:sz w:val="18"/>
                <w:szCs w:val="18"/>
              </w:rPr>
              <w:t>4.6 Hotfix 8.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E397FFE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1A3F0F9B" w14:textId="0AC26215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00C1DBB2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283DC235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April 3, 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4504372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2.4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76384C9E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Added URL to CRM code and deployment instructions for TMP </w:t>
            </w:r>
            <w:r w:rsidRPr="007569C6">
              <w:rPr>
                <w:b w:val="0"/>
                <w:bCs/>
                <w:sz w:val="18"/>
                <w:szCs w:val="18"/>
              </w:rPr>
              <w:t xml:space="preserve">4.6 Hotfix 7. 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3A5F0145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68E0524A" w14:textId="5EF00E3C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47909B56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2815E3FA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March 26, 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AD7BD05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2.3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717B4DEE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Added Deployment instructions for TMP </w:t>
            </w:r>
            <w:r w:rsidRPr="007569C6">
              <w:rPr>
                <w:b w:val="0"/>
                <w:bCs/>
                <w:sz w:val="18"/>
                <w:szCs w:val="18"/>
              </w:rPr>
              <w:t>VistA Patch SD*5.3*714v4.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177BD836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22699547" w14:textId="69C07600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5546492C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11A40438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January 21, 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C4280E1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2.2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7E571BD7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Added URL to CRM code and deployment instructions for TMP </w:t>
            </w:r>
            <w:r w:rsidRPr="007569C6">
              <w:rPr>
                <w:b w:val="0"/>
                <w:bCs/>
                <w:sz w:val="18"/>
                <w:szCs w:val="18"/>
              </w:rPr>
              <w:t xml:space="preserve">4.6 Hotfix 6. 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0FED5074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6ED3FAB8" w14:textId="05224CEA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0DEBEF4A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0471FF38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November 25, 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458BFD7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2.1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7BC4734B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Added URL to CRM code and deployment instructions for TMP </w:t>
            </w:r>
            <w:r w:rsidRPr="007569C6">
              <w:rPr>
                <w:b w:val="0"/>
                <w:bCs/>
                <w:sz w:val="18"/>
                <w:szCs w:val="18"/>
              </w:rPr>
              <w:t xml:space="preserve">4.6 Hotfix 5. 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11855A1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3A87FC6F" w14:textId="1E342266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68CB9706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2F47AFDE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November 19, 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C32A426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2.0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6DD03119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Added URL to CRM code and deployment instructions for TMP </w:t>
            </w:r>
            <w:r w:rsidRPr="007569C6">
              <w:rPr>
                <w:b w:val="0"/>
                <w:bCs/>
                <w:sz w:val="18"/>
                <w:szCs w:val="18"/>
              </w:rPr>
              <w:t xml:space="preserve">4.6 Hotfix 4. 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05FDEEF9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66F8907A" w14:textId="2D99F2A2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6EF156EE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656DA0F0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November 6, 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9C3F646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1.9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2DCBA22A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Added URL to CRM code and deployment instructions for TMP </w:t>
            </w:r>
            <w:r w:rsidRPr="007569C6">
              <w:rPr>
                <w:b w:val="0"/>
                <w:bCs/>
                <w:sz w:val="18"/>
                <w:szCs w:val="18"/>
              </w:rPr>
              <w:t xml:space="preserve">4.6 Hotfix 3. 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2579934E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7818EAB7" w14:textId="79C569D2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7407169D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3BA0CA65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October 25, 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8147C1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1.8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54AA8064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Added URL to CRM code and deployment instructions for TMP </w:t>
            </w:r>
            <w:r w:rsidRPr="007569C6">
              <w:rPr>
                <w:b w:val="0"/>
                <w:bCs/>
                <w:sz w:val="18"/>
                <w:szCs w:val="18"/>
              </w:rPr>
              <w:t xml:space="preserve">4.6 Hotfix 2. 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6D33D98B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2C0C6EE5" w14:textId="4414CE1C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  <w:tr w:rsidR="00C72A81" w14:paraId="336D65B2" w14:textId="77777777" w:rsidTr="007569C6">
        <w:trPr>
          <w:cantSplit/>
          <w:tblHeader/>
        </w:trPr>
        <w:tc>
          <w:tcPr>
            <w:tcW w:w="832" w:type="pct"/>
            <w:shd w:val="clear" w:color="auto" w:fill="auto"/>
            <w:vAlign w:val="center"/>
          </w:tcPr>
          <w:p w14:paraId="4EFB738E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September 30, 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F8CE56E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>1.7</w:t>
            </w:r>
          </w:p>
        </w:tc>
        <w:tc>
          <w:tcPr>
            <w:tcW w:w="2397" w:type="pct"/>
            <w:shd w:val="clear" w:color="auto" w:fill="auto"/>
            <w:vAlign w:val="center"/>
          </w:tcPr>
          <w:p w14:paraId="7B4A7470" w14:textId="77777777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 w:rsidRPr="007569C6">
              <w:rPr>
                <w:b w:val="0"/>
                <w:sz w:val="18"/>
                <w:szCs w:val="18"/>
              </w:rPr>
              <w:t xml:space="preserve">Added URL to CRM code and deployment instructions for TMP </w:t>
            </w:r>
            <w:r w:rsidRPr="007569C6">
              <w:rPr>
                <w:b w:val="0"/>
                <w:bCs/>
                <w:sz w:val="18"/>
                <w:szCs w:val="18"/>
              </w:rPr>
              <w:t>4.6 Hotfix 1.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63957AA8" w14:textId="77777777" w:rsidR="00C72A81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Redacted</w:t>
            </w:r>
          </w:p>
          <w:p w14:paraId="7261F7D4" w14:textId="792D8D5F" w:rsidR="00C72A81" w:rsidRPr="007569C6" w:rsidRDefault="00C72A81" w:rsidP="00C72A81">
            <w:pPr>
              <w:pStyle w:val="TableHeading"/>
              <w:ind w:left="0"/>
              <w:rPr>
                <w:b w:val="0"/>
                <w:sz w:val="18"/>
                <w:szCs w:val="18"/>
              </w:rPr>
            </w:pPr>
          </w:p>
        </w:tc>
      </w:tr>
    </w:tbl>
    <w:p w14:paraId="1B8D9CE6" w14:textId="77777777" w:rsidR="002C177A" w:rsidRPr="00D700B3" w:rsidRDefault="002C177A" w:rsidP="00D700B3"/>
    <w:p w14:paraId="22C8DC94" w14:textId="77777777" w:rsidR="00F64BE3" w:rsidRPr="00F64BE3" w:rsidRDefault="00F64BE3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 xml:space="preserve">Artifact Rationale </w:t>
      </w:r>
    </w:p>
    <w:p w14:paraId="0EC2D603" w14:textId="77777777" w:rsidR="00F64BE3" w:rsidRDefault="00F64BE3" w:rsidP="001847DE">
      <w:pPr>
        <w:pStyle w:val="BodyText"/>
      </w:pPr>
      <w:r w:rsidRPr="00F64BE3">
        <w:lastRenderedPageBreak/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7BBEDDC2" w14:textId="03873194" w:rsidR="00F64BE3" w:rsidRPr="00F64BE3" w:rsidRDefault="00D43555" w:rsidP="00F64BE3">
      <w:pPr>
        <w:pStyle w:val="BodyText"/>
      </w:pPr>
      <w:r w:rsidRPr="001847DE">
        <w:t>Per the Veteran-focused Integrated Process (VIP) Guide, the Deployment, Installation, Back-out, and Rollback Plan is required to be completed prior to Critical Decision Point #2 (CD #2), with the expectation that it will be updated throughout the lifecycle of the project for each build, as needed.</w:t>
      </w:r>
    </w:p>
    <w:p w14:paraId="644E5588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28784E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C343E90" w14:textId="77777777" w:rsidR="004F3A80" w:rsidRDefault="004F3A80" w:rsidP="00CA715D">
      <w:pPr>
        <w:pStyle w:val="Title2"/>
        <w:jc w:val="left"/>
      </w:pPr>
      <w:r>
        <w:lastRenderedPageBreak/>
        <w:t>Table of Contents</w:t>
      </w:r>
    </w:p>
    <w:p w14:paraId="64095662" w14:textId="13FB4890" w:rsidR="006821EB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52275505" w:history="1">
        <w:r w:rsidR="006821EB" w:rsidRPr="00540D51">
          <w:rPr>
            <w:rStyle w:val="Hyperlink"/>
            <w:noProof/>
          </w:rPr>
          <w:t>1</w:t>
        </w:r>
        <w:r w:rsidR="006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821EB" w:rsidRPr="00540D51">
          <w:rPr>
            <w:rStyle w:val="Hyperlink"/>
            <w:noProof/>
          </w:rPr>
          <w:t>Introduction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_Toc52275505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6</w:t>
        </w:r>
        <w:r w:rsidR="006821EB">
          <w:rPr>
            <w:noProof/>
            <w:webHidden/>
          </w:rPr>
          <w:fldChar w:fldCharType="end"/>
        </w:r>
      </w:hyperlink>
    </w:p>
    <w:p w14:paraId="5543D201" w14:textId="4BB609BF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06" w:history="1">
        <w:r w:rsidR="006821EB" w:rsidRPr="00540D51">
          <w:rPr>
            <w:rStyle w:val="Hyperlink"/>
            <w:noProof/>
          </w:rPr>
          <w:t>1.1 Purpose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_Toc52275506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6</w:t>
        </w:r>
        <w:r w:rsidR="006821EB">
          <w:rPr>
            <w:noProof/>
            <w:webHidden/>
          </w:rPr>
          <w:fldChar w:fldCharType="end"/>
        </w:r>
      </w:hyperlink>
    </w:p>
    <w:p w14:paraId="25DC597D" w14:textId="5A6F01A9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07" w:history="1">
        <w:r w:rsidR="006821EB" w:rsidRPr="00540D51">
          <w:rPr>
            <w:rStyle w:val="Hyperlink"/>
            <w:noProof/>
          </w:rPr>
          <w:t>1.2 Dependencies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_Toc52275507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6</w:t>
        </w:r>
        <w:r w:rsidR="006821EB">
          <w:rPr>
            <w:noProof/>
            <w:webHidden/>
          </w:rPr>
          <w:fldChar w:fldCharType="end"/>
        </w:r>
      </w:hyperlink>
    </w:p>
    <w:p w14:paraId="1161E42F" w14:textId="75167FEC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08" w:history="1">
        <w:r w:rsidR="006821EB" w:rsidRPr="00540D51">
          <w:rPr>
            <w:rStyle w:val="Hyperlink"/>
            <w:noProof/>
          </w:rPr>
          <w:t>1.3 Constraints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_Toc52275508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7</w:t>
        </w:r>
        <w:r w:rsidR="006821EB">
          <w:rPr>
            <w:noProof/>
            <w:webHidden/>
          </w:rPr>
          <w:fldChar w:fldCharType="end"/>
        </w:r>
      </w:hyperlink>
    </w:p>
    <w:p w14:paraId="737B9565" w14:textId="42E19149" w:rsidR="006821EB" w:rsidRDefault="00C72A8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09" w:history="1">
        <w:r w:rsidR="006821EB" w:rsidRPr="00540D51">
          <w:rPr>
            <w:rStyle w:val="Hyperlink"/>
            <w:noProof/>
          </w:rPr>
          <w:t>2</w:t>
        </w:r>
        <w:r w:rsidR="006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821EB" w:rsidRPr="00540D51">
          <w:rPr>
            <w:rStyle w:val="Hyperlink"/>
            <w:noProof/>
          </w:rPr>
          <w:t>Roles and Responsibilities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_Toc52275509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8</w:t>
        </w:r>
        <w:r w:rsidR="006821EB">
          <w:rPr>
            <w:noProof/>
            <w:webHidden/>
          </w:rPr>
          <w:fldChar w:fldCharType="end"/>
        </w:r>
      </w:hyperlink>
    </w:p>
    <w:p w14:paraId="671F37FA" w14:textId="0149E974" w:rsidR="006821EB" w:rsidRDefault="00C72A8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10" w:history="1">
        <w:r w:rsidR="006821EB" w:rsidRPr="00540D51">
          <w:rPr>
            <w:rStyle w:val="Hyperlink"/>
            <w:noProof/>
          </w:rPr>
          <w:t>3</w:t>
        </w:r>
        <w:r w:rsidR="006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821EB" w:rsidRPr="00540D51">
          <w:rPr>
            <w:rStyle w:val="Hyperlink"/>
            <w:noProof/>
          </w:rPr>
          <w:t>Deployment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_Toc52275510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10</w:t>
        </w:r>
        <w:r w:rsidR="006821EB">
          <w:rPr>
            <w:noProof/>
            <w:webHidden/>
          </w:rPr>
          <w:fldChar w:fldCharType="end"/>
        </w:r>
      </w:hyperlink>
    </w:p>
    <w:p w14:paraId="33B36E6D" w14:textId="43A9AB70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11" w:history="1">
        <w:r w:rsidR="006821EB" w:rsidRPr="00540D51">
          <w:rPr>
            <w:rStyle w:val="Hyperlink"/>
            <w:noProof/>
          </w:rPr>
          <w:t>3.1 Timeline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_Toc52275511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11</w:t>
        </w:r>
        <w:r w:rsidR="006821EB">
          <w:rPr>
            <w:noProof/>
            <w:webHidden/>
          </w:rPr>
          <w:fldChar w:fldCharType="end"/>
        </w:r>
      </w:hyperlink>
    </w:p>
    <w:p w14:paraId="05A02810" w14:textId="0CE51851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12" w:history="1">
        <w:r w:rsidR="006821EB" w:rsidRPr="00540D51">
          <w:rPr>
            <w:rStyle w:val="Hyperlink"/>
            <w:noProof/>
          </w:rPr>
          <w:t>3.2 Site Readiness Assessment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_Toc52275512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11</w:t>
        </w:r>
        <w:r w:rsidR="006821EB">
          <w:rPr>
            <w:noProof/>
            <w:webHidden/>
          </w:rPr>
          <w:fldChar w:fldCharType="end"/>
        </w:r>
      </w:hyperlink>
    </w:p>
    <w:p w14:paraId="6C2DA6D5" w14:textId="3849F26B" w:rsidR="006821EB" w:rsidRDefault="00C72A81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13" w:history="1">
        <w:r w:rsidR="006821EB" w:rsidRPr="00540D51">
          <w:rPr>
            <w:rStyle w:val="Hyperlink"/>
            <w:noProof/>
          </w:rPr>
          <w:t>3.21 Deployment Topology (Targeted Architecture)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_Toc52275513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11</w:t>
        </w:r>
        <w:r w:rsidR="006821EB">
          <w:rPr>
            <w:noProof/>
            <w:webHidden/>
          </w:rPr>
          <w:fldChar w:fldCharType="end"/>
        </w:r>
      </w:hyperlink>
    </w:p>
    <w:p w14:paraId="2E661BFC" w14:textId="45914696" w:rsidR="006821EB" w:rsidRDefault="00C72A81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14" w:history="1">
        <w:r w:rsidR="006821EB" w:rsidRPr="00540D51">
          <w:rPr>
            <w:rStyle w:val="Hyperlink"/>
            <w:noProof/>
          </w:rPr>
          <w:t>3.22 Site Information (Locations, Deployment Recipients)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_Toc52275514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12</w:t>
        </w:r>
        <w:r w:rsidR="006821EB">
          <w:rPr>
            <w:noProof/>
            <w:webHidden/>
          </w:rPr>
          <w:fldChar w:fldCharType="end"/>
        </w:r>
      </w:hyperlink>
    </w:p>
    <w:p w14:paraId="1E4C6DE3" w14:textId="3DE424D0" w:rsidR="006821EB" w:rsidRDefault="00C72A81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15" w:history="1">
        <w:r w:rsidR="006821EB" w:rsidRPr="00540D51">
          <w:rPr>
            <w:rStyle w:val="Hyperlink"/>
            <w:noProof/>
          </w:rPr>
          <w:t>3.23 Site Preparation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_Toc52275515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12</w:t>
        </w:r>
        <w:r w:rsidR="006821EB">
          <w:rPr>
            <w:noProof/>
            <w:webHidden/>
          </w:rPr>
          <w:fldChar w:fldCharType="end"/>
        </w:r>
      </w:hyperlink>
    </w:p>
    <w:p w14:paraId="7520610C" w14:textId="7DA894A0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16" w:history="1">
        <w:r w:rsidR="006821EB" w:rsidRPr="00540D51">
          <w:rPr>
            <w:rStyle w:val="Hyperlink"/>
            <w:noProof/>
          </w:rPr>
          <w:t>3.3 Resources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_Toc52275516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12</w:t>
        </w:r>
        <w:r w:rsidR="006821EB">
          <w:rPr>
            <w:noProof/>
            <w:webHidden/>
          </w:rPr>
          <w:fldChar w:fldCharType="end"/>
        </w:r>
      </w:hyperlink>
    </w:p>
    <w:p w14:paraId="7638036A" w14:textId="40F21C29" w:rsidR="006821EB" w:rsidRDefault="00C72A81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17" w:history="1">
        <w:r w:rsidR="006821EB" w:rsidRPr="00540D51">
          <w:rPr>
            <w:rStyle w:val="Hyperlink"/>
            <w:noProof/>
          </w:rPr>
          <w:t>3.31 Facility Specifics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_Toc52275517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12</w:t>
        </w:r>
        <w:r w:rsidR="006821EB">
          <w:rPr>
            <w:noProof/>
            <w:webHidden/>
          </w:rPr>
          <w:fldChar w:fldCharType="end"/>
        </w:r>
      </w:hyperlink>
    </w:p>
    <w:p w14:paraId="5DE7F5AA" w14:textId="7F934A4C" w:rsidR="006821EB" w:rsidRDefault="00C72A81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18" w:history="1">
        <w:r w:rsidR="006821EB" w:rsidRPr="00540D51">
          <w:rPr>
            <w:rStyle w:val="Hyperlink"/>
            <w:noProof/>
          </w:rPr>
          <w:t>3.32 Hardware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_Toc52275518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12</w:t>
        </w:r>
        <w:r w:rsidR="006821EB">
          <w:rPr>
            <w:noProof/>
            <w:webHidden/>
          </w:rPr>
          <w:fldChar w:fldCharType="end"/>
        </w:r>
      </w:hyperlink>
    </w:p>
    <w:p w14:paraId="26C853D9" w14:textId="184EE5E6" w:rsidR="006821EB" w:rsidRDefault="00C72A81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19" w:history="1">
        <w:r w:rsidR="006821EB" w:rsidRPr="00540D51">
          <w:rPr>
            <w:rStyle w:val="Hyperlink"/>
            <w:noProof/>
          </w:rPr>
          <w:t>3.33 Software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_Toc52275519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13</w:t>
        </w:r>
        <w:r w:rsidR="006821EB">
          <w:rPr>
            <w:noProof/>
            <w:webHidden/>
          </w:rPr>
          <w:fldChar w:fldCharType="end"/>
        </w:r>
      </w:hyperlink>
    </w:p>
    <w:p w14:paraId="6E45848B" w14:textId="00408E5F" w:rsidR="006821EB" w:rsidRDefault="00C72A81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20" w:history="1">
        <w:r w:rsidR="006821EB" w:rsidRPr="00540D51">
          <w:rPr>
            <w:rStyle w:val="Hyperlink"/>
            <w:noProof/>
          </w:rPr>
          <w:t>3.34 Communications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_Toc52275520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13</w:t>
        </w:r>
        <w:r w:rsidR="006821EB">
          <w:rPr>
            <w:noProof/>
            <w:webHidden/>
          </w:rPr>
          <w:fldChar w:fldCharType="end"/>
        </w:r>
      </w:hyperlink>
    </w:p>
    <w:p w14:paraId="7BFACB18" w14:textId="1B8A3588" w:rsidR="006821EB" w:rsidRDefault="00C72A81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275521" w:history="1">
        <w:r w:rsidR="006821EB" w:rsidRPr="00540D51">
          <w:rPr>
            <w:rStyle w:val="Hyperlink"/>
            <w:noProof/>
          </w:rPr>
          <w:t>3.3.4.1 Deployment/Installation/Back-Out Checklist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_Toc52275521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14</w:t>
        </w:r>
        <w:r w:rsidR="006821EB">
          <w:rPr>
            <w:noProof/>
            <w:webHidden/>
          </w:rPr>
          <w:fldChar w:fldCharType="end"/>
        </w:r>
      </w:hyperlink>
    </w:p>
    <w:p w14:paraId="5F4E48A2" w14:textId="6A013E87" w:rsidR="006821EB" w:rsidRDefault="00C72A8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22" w:history="1">
        <w:r w:rsidR="006821EB" w:rsidRPr="00540D51">
          <w:rPr>
            <w:rStyle w:val="Hyperlink"/>
            <w:noProof/>
          </w:rPr>
          <w:t>4</w:t>
        </w:r>
        <w:r w:rsidR="006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821EB" w:rsidRPr="00540D51">
          <w:rPr>
            <w:rStyle w:val="Hyperlink"/>
            <w:noProof/>
          </w:rPr>
          <w:t>Installation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_Toc52275522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15</w:t>
        </w:r>
        <w:r w:rsidR="006821EB">
          <w:rPr>
            <w:noProof/>
            <w:webHidden/>
          </w:rPr>
          <w:fldChar w:fldCharType="end"/>
        </w:r>
      </w:hyperlink>
    </w:p>
    <w:p w14:paraId="594564DD" w14:textId="5B290135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23" w:history="1">
        <w:r w:rsidR="006821EB" w:rsidRPr="00540D51">
          <w:rPr>
            <w:rStyle w:val="Hyperlink"/>
            <w:noProof/>
          </w:rPr>
          <w:t>4.1 Pre-installation and System Requirements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_Toc52275523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15</w:t>
        </w:r>
        <w:r w:rsidR="006821EB">
          <w:rPr>
            <w:noProof/>
            <w:webHidden/>
          </w:rPr>
          <w:fldChar w:fldCharType="end"/>
        </w:r>
      </w:hyperlink>
    </w:p>
    <w:p w14:paraId="563B4F58" w14:textId="1CCC81EE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24" w:history="1">
        <w:r w:rsidR="006821EB" w:rsidRPr="00540D51">
          <w:rPr>
            <w:rStyle w:val="Hyperlink"/>
            <w:noProof/>
          </w:rPr>
          <w:t>4.2 Platform Installation and Preparation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_Toc52275524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15</w:t>
        </w:r>
        <w:r w:rsidR="006821EB">
          <w:rPr>
            <w:noProof/>
            <w:webHidden/>
          </w:rPr>
          <w:fldChar w:fldCharType="end"/>
        </w:r>
      </w:hyperlink>
    </w:p>
    <w:p w14:paraId="3C5FD3BD" w14:textId="5BDC7867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25" w:history="1">
        <w:r w:rsidR="006821EB" w:rsidRPr="00540D51">
          <w:rPr>
            <w:rStyle w:val="Hyperlink"/>
            <w:noProof/>
          </w:rPr>
          <w:t>4.3 Download and Extract Files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_Toc52275525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15</w:t>
        </w:r>
        <w:r w:rsidR="006821EB">
          <w:rPr>
            <w:noProof/>
            <w:webHidden/>
          </w:rPr>
          <w:fldChar w:fldCharType="end"/>
        </w:r>
      </w:hyperlink>
    </w:p>
    <w:p w14:paraId="434ABB4C" w14:textId="0B02F9E9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26" w:history="1">
        <w:r w:rsidR="006821EB" w:rsidRPr="00540D51">
          <w:rPr>
            <w:rStyle w:val="Hyperlink"/>
            <w:noProof/>
          </w:rPr>
          <w:t>4.4 Access Requirements and Skills Needed for the Installation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_Toc52275526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15</w:t>
        </w:r>
        <w:r w:rsidR="006821EB">
          <w:rPr>
            <w:noProof/>
            <w:webHidden/>
          </w:rPr>
          <w:fldChar w:fldCharType="end"/>
        </w:r>
      </w:hyperlink>
    </w:p>
    <w:p w14:paraId="250030F2" w14:textId="58EF6BFC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27" w:history="1">
        <w:r w:rsidR="006821EB" w:rsidRPr="00540D51">
          <w:rPr>
            <w:rStyle w:val="Hyperlink"/>
            <w:noProof/>
          </w:rPr>
          <w:t>4.5 Installation Procedure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_Toc52275527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15</w:t>
        </w:r>
        <w:r w:rsidR="006821EB">
          <w:rPr>
            <w:noProof/>
            <w:webHidden/>
          </w:rPr>
          <w:fldChar w:fldCharType="end"/>
        </w:r>
      </w:hyperlink>
    </w:p>
    <w:p w14:paraId="136281B1" w14:textId="4E120282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28" w:history="1">
        <w:r w:rsidR="006821EB" w:rsidRPr="00540D51">
          <w:rPr>
            <w:rStyle w:val="Hyperlink"/>
            <w:noProof/>
          </w:rPr>
          <w:t>4.6 Installation Verification Procedure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_Toc52275528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15</w:t>
        </w:r>
        <w:r w:rsidR="006821EB">
          <w:rPr>
            <w:noProof/>
            <w:webHidden/>
          </w:rPr>
          <w:fldChar w:fldCharType="end"/>
        </w:r>
      </w:hyperlink>
    </w:p>
    <w:p w14:paraId="45162B9B" w14:textId="67283DFA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29" w:history="1">
        <w:r w:rsidR="006821EB" w:rsidRPr="00540D51">
          <w:rPr>
            <w:rStyle w:val="Hyperlink"/>
            <w:noProof/>
          </w:rPr>
          <w:t>4.7 System Configuration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_Toc52275529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16</w:t>
        </w:r>
        <w:r w:rsidR="006821EB">
          <w:rPr>
            <w:noProof/>
            <w:webHidden/>
          </w:rPr>
          <w:fldChar w:fldCharType="end"/>
        </w:r>
      </w:hyperlink>
    </w:p>
    <w:p w14:paraId="7E93BE02" w14:textId="49FA1B8D" w:rsidR="006821EB" w:rsidRDefault="00C72A8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30" w:history="1">
        <w:r w:rsidR="006821EB" w:rsidRPr="00540D51">
          <w:rPr>
            <w:rStyle w:val="Hyperlink"/>
            <w:noProof/>
          </w:rPr>
          <w:t>5</w:t>
        </w:r>
        <w:r w:rsidR="006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821EB" w:rsidRPr="00540D51">
          <w:rPr>
            <w:rStyle w:val="Hyperlink"/>
            <w:noProof/>
          </w:rPr>
          <w:t>Back-Out Procedure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_Toc52275530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16</w:t>
        </w:r>
        <w:r w:rsidR="006821EB">
          <w:rPr>
            <w:noProof/>
            <w:webHidden/>
          </w:rPr>
          <w:fldChar w:fldCharType="end"/>
        </w:r>
      </w:hyperlink>
    </w:p>
    <w:p w14:paraId="04ED57BA" w14:textId="06C8F694" w:rsidR="006821EB" w:rsidRDefault="00C72A8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31" w:history="1">
        <w:r w:rsidR="006821EB" w:rsidRPr="00540D51">
          <w:rPr>
            <w:rStyle w:val="Hyperlink"/>
            <w:noProof/>
          </w:rPr>
          <w:t>6</w:t>
        </w:r>
        <w:r w:rsidR="006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821EB" w:rsidRPr="00540D51">
          <w:rPr>
            <w:rStyle w:val="Hyperlink"/>
            <w:noProof/>
          </w:rPr>
          <w:t>Rollback Procedure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_Toc52275531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16</w:t>
        </w:r>
        <w:r w:rsidR="006821EB">
          <w:rPr>
            <w:noProof/>
            <w:webHidden/>
          </w:rPr>
          <w:fldChar w:fldCharType="end"/>
        </w:r>
      </w:hyperlink>
    </w:p>
    <w:p w14:paraId="204B3DEF" w14:textId="3F07F5C4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32" w:history="1">
        <w:r w:rsidR="006821EB" w:rsidRPr="00540D51">
          <w:rPr>
            <w:rStyle w:val="Hyperlink"/>
            <w:noProof/>
          </w:rPr>
          <w:t>6.1 Rollback Considerations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_Toc52275532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16</w:t>
        </w:r>
        <w:r w:rsidR="006821EB">
          <w:rPr>
            <w:noProof/>
            <w:webHidden/>
          </w:rPr>
          <w:fldChar w:fldCharType="end"/>
        </w:r>
      </w:hyperlink>
    </w:p>
    <w:p w14:paraId="0193B89E" w14:textId="407E2F9F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33" w:history="1">
        <w:r w:rsidR="006821EB" w:rsidRPr="00540D51">
          <w:rPr>
            <w:rStyle w:val="Hyperlink"/>
            <w:noProof/>
          </w:rPr>
          <w:t>6.2 Rollback Criteria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_Toc52275533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16</w:t>
        </w:r>
        <w:r w:rsidR="006821EB">
          <w:rPr>
            <w:noProof/>
            <w:webHidden/>
          </w:rPr>
          <w:fldChar w:fldCharType="end"/>
        </w:r>
      </w:hyperlink>
    </w:p>
    <w:p w14:paraId="1B1E411E" w14:textId="3FE39F17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34" w:history="1">
        <w:r w:rsidR="006821EB" w:rsidRPr="00540D51">
          <w:rPr>
            <w:rStyle w:val="Hyperlink"/>
            <w:noProof/>
          </w:rPr>
          <w:t>6.3 Rollback Risks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_Toc52275534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16</w:t>
        </w:r>
        <w:r w:rsidR="006821EB">
          <w:rPr>
            <w:noProof/>
            <w:webHidden/>
          </w:rPr>
          <w:fldChar w:fldCharType="end"/>
        </w:r>
      </w:hyperlink>
    </w:p>
    <w:p w14:paraId="72B4ECD2" w14:textId="23AB8A7F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35" w:history="1">
        <w:r w:rsidR="006821EB" w:rsidRPr="00540D51">
          <w:rPr>
            <w:rStyle w:val="Hyperlink"/>
            <w:noProof/>
          </w:rPr>
          <w:t>6.4 Authority for Rollback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_Toc52275535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16</w:t>
        </w:r>
        <w:r w:rsidR="006821EB">
          <w:rPr>
            <w:noProof/>
            <w:webHidden/>
          </w:rPr>
          <w:fldChar w:fldCharType="end"/>
        </w:r>
      </w:hyperlink>
    </w:p>
    <w:p w14:paraId="21EE203A" w14:textId="555367DC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36" w:history="1">
        <w:r w:rsidR="006821EB" w:rsidRPr="00540D51">
          <w:rPr>
            <w:rStyle w:val="Hyperlink"/>
            <w:noProof/>
          </w:rPr>
          <w:t>6.5 Rollback Procedure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_Toc52275536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16</w:t>
        </w:r>
        <w:r w:rsidR="006821EB">
          <w:rPr>
            <w:noProof/>
            <w:webHidden/>
          </w:rPr>
          <w:fldChar w:fldCharType="end"/>
        </w:r>
      </w:hyperlink>
    </w:p>
    <w:p w14:paraId="47570A8A" w14:textId="1E7E7408" w:rsidR="006821EB" w:rsidRDefault="00C72A8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37" w:history="1">
        <w:r w:rsidR="006821EB" w:rsidRPr="00540D51">
          <w:rPr>
            <w:rStyle w:val="Hyperlink"/>
            <w:noProof/>
          </w:rPr>
          <w:t>Rollback Verification Procedure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_Toc52275537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17</w:t>
        </w:r>
        <w:r w:rsidR="006821EB">
          <w:rPr>
            <w:noProof/>
            <w:webHidden/>
          </w:rPr>
          <w:fldChar w:fldCharType="end"/>
        </w:r>
      </w:hyperlink>
    </w:p>
    <w:p w14:paraId="713C362F" w14:textId="0B314898" w:rsidR="006821EB" w:rsidRDefault="00C72A8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38" w:history="1">
        <w:r w:rsidR="006821EB" w:rsidRPr="00540D51">
          <w:rPr>
            <w:rStyle w:val="Hyperlink"/>
            <w:noProof/>
          </w:rPr>
          <w:t xml:space="preserve">Appendix A – </w:t>
        </w:r>
        <w:r w:rsidR="006821EB" w:rsidRPr="00540D51">
          <w:rPr>
            <w:rStyle w:val="Hyperlink"/>
            <w:iCs/>
            <w:noProof/>
          </w:rPr>
          <w:t>TMP Combined Releases 4.8.1 &amp; 4.8.2</w:t>
        </w:r>
        <w:r w:rsidR="006821EB" w:rsidRPr="00540D51">
          <w:rPr>
            <w:rStyle w:val="Hyperlink"/>
            <w:i/>
            <w:iCs/>
            <w:noProof/>
          </w:rPr>
          <w:t xml:space="preserve"> </w:t>
        </w:r>
        <w:r w:rsidR="006821EB" w:rsidRPr="00540D51">
          <w:rPr>
            <w:rStyle w:val="Hyperlink"/>
            <w:noProof/>
          </w:rPr>
          <w:t>Deployment Instructions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_Toc52275538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17</w:t>
        </w:r>
        <w:r w:rsidR="006821EB">
          <w:rPr>
            <w:noProof/>
            <w:webHidden/>
          </w:rPr>
          <w:fldChar w:fldCharType="end"/>
        </w:r>
      </w:hyperlink>
    </w:p>
    <w:p w14:paraId="2DF7920D" w14:textId="03843A1E" w:rsidR="006821EB" w:rsidRDefault="00C72A8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75539" w:history="1">
        <w:r w:rsidR="006821EB" w:rsidRPr="00540D51">
          <w:rPr>
            <w:rStyle w:val="Hyperlink"/>
            <w:noProof/>
          </w:rPr>
          <w:t xml:space="preserve">Appendix B – TMP </w:t>
        </w:r>
        <w:r w:rsidR="006821EB" w:rsidRPr="00540D51">
          <w:rPr>
            <w:rStyle w:val="Hyperlink"/>
            <w:rFonts w:eastAsia="MS Mincho"/>
            <w:iCs/>
            <w:noProof/>
            <w:lang w:eastAsia="en-GB"/>
          </w:rPr>
          <w:t>Combined Releases 4.8.1 &amp; 4.8.2</w:t>
        </w:r>
        <w:r w:rsidR="006821EB" w:rsidRPr="00540D51">
          <w:rPr>
            <w:rStyle w:val="Hyperlink"/>
            <w:rFonts w:eastAsia="MS Mincho"/>
            <w:i/>
            <w:noProof/>
            <w:lang w:eastAsia="en-GB"/>
          </w:rPr>
          <w:t xml:space="preserve"> </w:t>
        </w:r>
        <w:r w:rsidR="006821EB" w:rsidRPr="00540D51">
          <w:rPr>
            <w:rStyle w:val="Hyperlink"/>
            <w:noProof/>
          </w:rPr>
          <w:t>Backout and Rollback Plan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_Toc52275539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18</w:t>
        </w:r>
        <w:r w:rsidR="006821EB">
          <w:rPr>
            <w:noProof/>
            <w:webHidden/>
          </w:rPr>
          <w:fldChar w:fldCharType="end"/>
        </w:r>
      </w:hyperlink>
    </w:p>
    <w:p w14:paraId="7D1CB941" w14:textId="0DAAC2A2" w:rsidR="00CA715D" w:rsidRDefault="003224BE" w:rsidP="00CA715D">
      <w:r>
        <w:fldChar w:fldCharType="end"/>
      </w:r>
    </w:p>
    <w:p w14:paraId="51FBEEB2" w14:textId="77777777" w:rsidR="00CA715D" w:rsidRDefault="00CA715D" w:rsidP="00CA715D">
      <w:pPr>
        <w:pStyle w:val="Title2"/>
        <w:spacing w:before="120"/>
        <w:jc w:val="left"/>
      </w:pPr>
      <w:r>
        <w:t>Table of Tables</w:t>
      </w:r>
    </w:p>
    <w:p w14:paraId="41728BBB" w14:textId="68E09A51" w:rsidR="006821EB" w:rsidRDefault="00CA715D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A715D">
        <w:fldChar w:fldCharType="begin"/>
      </w:r>
      <w:r w:rsidRPr="00CA715D">
        <w:instrText xml:space="preserve"> TOC \h \z \t "Caption" \c </w:instrText>
      </w:r>
      <w:r w:rsidRPr="00CA715D">
        <w:fldChar w:fldCharType="separate"/>
      </w:r>
      <w:hyperlink w:anchor="_Toc52275540" w:history="1">
        <w:r w:rsidR="006821EB" w:rsidRPr="000E34F0">
          <w:rPr>
            <w:rStyle w:val="Hyperlink"/>
            <w:noProof/>
          </w:rPr>
          <w:t>Table 1: Deployment, Installation, Back-out, and Rollback Roles and Responsibilities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_Toc52275540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8</w:t>
        </w:r>
        <w:r w:rsidR="006821EB">
          <w:rPr>
            <w:noProof/>
            <w:webHidden/>
          </w:rPr>
          <w:fldChar w:fldCharType="end"/>
        </w:r>
      </w:hyperlink>
    </w:p>
    <w:p w14:paraId="626755A1" w14:textId="488CF57E" w:rsidR="006821EB" w:rsidRDefault="00C72A8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275541" w:history="1">
        <w:r w:rsidR="006821EB" w:rsidRPr="000E34F0">
          <w:rPr>
            <w:rStyle w:val="Hyperlink"/>
            <w:noProof/>
          </w:rPr>
          <w:t>Table 2: General Roles and Responsibilities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_Toc52275541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9</w:t>
        </w:r>
        <w:r w:rsidR="006821EB">
          <w:rPr>
            <w:noProof/>
            <w:webHidden/>
          </w:rPr>
          <w:fldChar w:fldCharType="end"/>
        </w:r>
      </w:hyperlink>
    </w:p>
    <w:p w14:paraId="314CF361" w14:textId="2DF36201" w:rsidR="006821EB" w:rsidRDefault="00C72A8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275542" w:history="1">
        <w:r w:rsidR="006821EB" w:rsidRPr="000E34F0">
          <w:rPr>
            <w:rStyle w:val="Hyperlink"/>
            <w:noProof/>
          </w:rPr>
          <w:t>Table 3: Code Deployment Responsibilities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_Toc52275542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9</w:t>
        </w:r>
        <w:r w:rsidR="006821EB">
          <w:rPr>
            <w:noProof/>
            <w:webHidden/>
          </w:rPr>
          <w:fldChar w:fldCharType="end"/>
        </w:r>
      </w:hyperlink>
    </w:p>
    <w:p w14:paraId="7021ADAC" w14:textId="7F05748E" w:rsidR="006821EB" w:rsidRDefault="00C72A8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275543" w:history="1">
        <w:r w:rsidR="006821EB" w:rsidRPr="000E34F0">
          <w:rPr>
            <w:rStyle w:val="Hyperlink"/>
            <w:noProof/>
          </w:rPr>
          <w:t>Table 4: Deployment Environments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_Toc52275543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10</w:t>
        </w:r>
        <w:r w:rsidR="006821EB">
          <w:rPr>
            <w:noProof/>
            <w:webHidden/>
          </w:rPr>
          <w:fldChar w:fldCharType="end"/>
        </w:r>
      </w:hyperlink>
    </w:p>
    <w:p w14:paraId="57108CBB" w14:textId="766CF00A" w:rsidR="006821EB" w:rsidRDefault="00C72A8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275544" w:history="1">
        <w:r w:rsidR="006821EB" w:rsidRPr="000E34F0">
          <w:rPr>
            <w:rStyle w:val="Hyperlink"/>
            <w:noProof/>
          </w:rPr>
          <w:t>Table 5: High Level Milestones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_Toc52275544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11</w:t>
        </w:r>
        <w:r w:rsidR="006821EB">
          <w:rPr>
            <w:noProof/>
            <w:webHidden/>
          </w:rPr>
          <w:fldChar w:fldCharType="end"/>
        </w:r>
      </w:hyperlink>
    </w:p>
    <w:p w14:paraId="30F3B57B" w14:textId="09B64E2D" w:rsidR="006821EB" w:rsidRDefault="00C72A8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275545" w:history="1">
        <w:r w:rsidR="006821EB" w:rsidRPr="000E34F0">
          <w:rPr>
            <w:rStyle w:val="Hyperlink"/>
            <w:noProof/>
          </w:rPr>
          <w:t>Table 6: Site Preparation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_Toc52275545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12</w:t>
        </w:r>
        <w:r w:rsidR="006821EB">
          <w:rPr>
            <w:noProof/>
            <w:webHidden/>
          </w:rPr>
          <w:fldChar w:fldCharType="end"/>
        </w:r>
      </w:hyperlink>
    </w:p>
    <w:p w14:paraId="1085F778" w14:textId="6DDF4245" w:rsidR="006821EB" w:rsidRDefault="00C72A8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275546" w:history="1">
        <w:r w:rsidR="006821EB" w:rsidRPr="000E34F0">
          <w:rPr>
            <w:rStyle w:val="Hyperlink"/>
            <w:noProof/>
          </w:rPr>
          <w:t>Table 7: Facility-Specific Features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_Toc52275546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12</w:t>
        </w:r>
        <w:r w:rsidR="006821EB">
          <w:rPr>
            <w:noProof/>
            <w:webHidden/>
          </w:rPr>
          <w:fldChar w:fldCharType="end"/>
        </w:r>
      </w:hyperlink>
    </w:p>
    <w:p w14:paraId="7E736A84" w14:textId="5C9E1A03" w:rsidR="006821EB" w:rsidRDefault="00C72A8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275547" w:history="1">
        <w:r w:rsidR="006821EB" w:rsidRPr="000E34F0">
          <w:rPr>
            <w:rStyle w:val="Hyperlink"/>
            <w:noProof/>
          </w:rPr>
          <w:t>Table 8: Hardware Specifications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_Toc52275547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13</w:t>
        </w:r>
        <w:r w:rsidR="006821EB">
          <w:rPr>
            <w:noProof/>
            <w:webHidden/>
          </w:rPr>
          <w:fldChar w:fldCharType="end"/>
        </w:r>
      </w:hyperlink>
    </w:p>
    <w:p w14:paraId="2CCA4570" w14:textId="1C12E645" w:rsidR="006821EB" w:rsidRDefault="00C72A8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275548" w:history="1">
        <w:r w:rsidR="006821EB" w:rsidRPr="000E34F0">
          <w:rPr>
            <w:rStyle w:val="Hyperlink"/>
            <w:noProof/>
          </w:rPr>
          <w:t>Table 9: Software Specifications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_Toc52275548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13</w:t>
        </w:r>
        <w:r w:rsidR="006821EB">
          <w:rPr>
            <w:noProof/>
            <w:webHidden/>
          </w:rPr>
          <w:fldChar w:fldCharType="end"/>
        </w:r>
      </w:hyperlink>
    </w:p>
    <w:p w14:paraId="66D69A59" w14:textId="62EFFFBD" w:rsidR="006821EB" w:rsidRDefault="00C72A8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275549" w:history="1">
        <w:r w:rsidR="006821EB" w:rsidRPr="000E34F0">
          <w:rPr>
            <w:rStyle w:val="Hyperlink"/>
            <w:noProof/>
          </w:rPr>
          <w:t>Table 10: Team Support Information/Role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_Toc52275549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13</w:t>
        </w:r>
        <w:r w:rsidR="006821EB">
          <w:rPr>
            <w:noProof/>
            <w:webHidden/>
          </w:rPr>
          <w:fldChar w:fldCharType="end"/>
        </w:r>
      </w:hyperlink>
    </w:p>
    <w:p w14:paraId="51EC3F2B" w14:textId="398A67B3" w:rsidR="006821EB" w:rsidRDefault="00C72A8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275550" w:history="1">
        <w:r w:rsidR="006821EB" w:rsidRPr="000E34F0">
          <w:rPr>
            <w:rStyle w:val="Hyperlink"/>
            <w:noProof/>
          </w:rPr>
          <w:t>Table 11: Deployment/Installation/Back-Out Checklist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_Toc52275550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14</w:t>
        </w:r>
        <w:r w:rsidR="006821EB">
          <w:rPr>
            <w:noProof/>
            <w:webHidden/>
          </w:rPr>
          <w:fldChar w:fldCharType="end"/>
        </w:r>
      </w:hyperlink>
    </w:p>
    <w:p w14:paraId="4D43CC00" w14:textId="6F40319B" w:rsidR="00CA715D" w:rsidRDefault="00CA715D" w:rsidP="00CA715D">
      <w:r w:rsidRPr="00CA715D">
        <w:rPr>
          <w:sz w:val="24"/>
        </w:rPr>
        <w:fldChar w:fldCharType="end"/>
      </w:r>
    </w:p>
    <w:p w14:paraId="3CF5EEF2" w14:textId="77777777" w:rsidR="00CA715D" w:rsidRDefault="00CA715D" w:rsidP="00CA715D">
      <w:pPr>
        <w:pStyle w:val="Title2"/>
        <w:spacing w:before="120"/>
        <w:jc w:val="left"/>
      </w:pPr>
      <w:r>
        <w:t xml:space="preserve">Table of Figures </w:t>
      </w:r>
    </w:p>
    <w:p w14:paraId="216AFFC0" w14:textId="3D4CBF3E" w:rsidR="006821EB" w:rsidRDefault="00CA715D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"Figure" \c </w:instrText>
      </w:r>
      <w:r>
        <w:fldChar w:fldCharType="separate"/>
      </w:r>
      <w:hyperlink w:anchor="_Toc52275551" w:history="1">
        <w:r w:rsidR="006821EB" w:rsidRPr="00EA1043">
          <w:rPr>
            <w:rStyle w:val="Hyperlink"/>
            <w:noProof/>
          </w:rPr>
          <w:t>Figure 1: TMP/VIMT/VYOPTA Environment Mapping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_Toc52275551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6</w:t>
        </w:r>
        <w:r w:rsidR="006821EB">
          <w:rPr>
            <w:noProof/>
            <w:webHidden/>
          </w:rPr>
          <w:fldChar w:fldCharType="end"/>
        </w:r>
      </w:hyperlink>
    </w:p>
    <w:p w14:paraId="20E224EB" w14:textId="649865FE" w:rsidR="006821EB" w:rsidRDefault="00C72A8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275552" w:history="1">
        <w:r w:rsidR="006821EB" w:rsidRPr="00EA1043">
          <w:rPr>
            <w:rStyle w:val="Hyperlink"/>
            <w:noProof/>
          </w:rPr>
          <w:t>Figure 2: CVT/VIMT/MVI Environment Mapping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_Toc52275552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7</w:t>
        </w:r>
        <w:r w:rsidR="006821EB">
          <w:rPr>
            <w:noProof/>
            <w:webHidden/>
          </w:rPr>
          <w:fldChar w:fldCharType="end"/>
        </w:r>
      </w:hyperlink>
    </w:p>
    <w:p w14:paraId="1EAF1FBE" w14:textId="5375CE76" w:rsidR="006821EB" w:rsidRDefault="00C72A8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275553" w:history="1">
        <w:r w:rsidR="006821EB" w:rsidRPr="00EA1043">
          <w:rPr>
            <w:rStyle w:val="Hyperlink"/>
            <w:noProof/>
          </w:rPr>
          <w:t>Figure 3: TMP/VIMT/Accenture Environment Mapping</w:t>
        </w:r>
        <w:r w:rsidR="006821EB">
          <w:rPr>
            <w:noProof/>
            <w:webHidden/>
          </w:rPr>
          <w:tab/>
        </w:r>
        <w:r w:rsidR="006821EB">
          <w:rPr>
            <w:noProof/>
            <w:webHidden/>
          </w:rPr>
          <w:fldChar w:fldCharType="begin"/>
        </w:r>
        <w:r w:rsidR="006821EB">
          <w:rPr>
            <w:noProof/>
            <w:webHidden/>
          </w:rPr>
          <w:instrText xml:space="preserve"> PAGEREF _Toc52275553 \h </w:instrText>
        </w:r>
        <w:r w:rsidR="006821EB">
          <w:rPr>
            <w:noProof/>
            <w:webHidden/>
          </w:rPr>
        </w:r>
        <w:r w:rsidR="006821EB">
          <w:rPr>
            <w:noProof/>
            <w:webHidden/>
          </w:rPr>
          <w:fldChar w:fldCharType="separate"/>
        </w:r>
        <w:r w:rsidR="006821EB">
          <w:rPr>
            <w:noProof/>
            <w:webHidden/>
          </w:rPr>
          <w:t>7</w:t>
        </w:r>
        <w:r w:rsidR="006821EB">
          <w:rPr>
            <w:noProof/>
            <w:webHidden/>
          </w:rPr>
          <w:fldChar w:fldCharType="end"/>
        </w:r>
      </w:hyperlink>
    </w:p>
    <w:p w14:paraId="479E1E47" w14:textId="3F6183BB" w:rsidR="00CA715D" w:rsidRDefault="00CA715D" w:rsidP="00CA715D">
      <w:r>
        <w:fldChar w:fldCharType="end"/>
      </w:r>
    </w:p>
    <w:p w14:paraId="17FC65A8" w14:textId="77777777" w:rsidR="00CA715D" w:rsidRDefault="00CA715D" w:rsidP="00CA715D"/>
    <w:p w14:paraId="48D4AC08" w14:textId="77777777" w:rsidR="00CA715D" w:rsidRDefault="00CA715D" w:rsidP="00CA715D"/>
    <w:p w14:paraId="21D88C1F" w14:textId="77777777" w:rsidR="00CA715D" w:rsidRDefault="00CA715D" w:rsidP="00CA715D"/>
    <w:p w14:paraId="0B84333E" w14:textId="77777777" w:rsidR="00CA715D" w:rsidRDefault="00CA715D" w:rsidP="00CA715D"/>
    <w:p w14:paraId="69AE8AEB" w14:textId="77777777" w:rsidR="00CA715D" w:rsidRPr="00CA715D" w:rsidRDefault="00CA715D" w:rsidP="00CA715D">
      <w:pPr>
        <w:sectPr w:rsidR="00CA715D" w:rsidRPr="00CA715D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8143874" w14:textId="77777777" w:rsidR="00F07689" w:rsidRPr="00F07689" w:rsidRDefault="00F07689" w:rsidP="000E37D4">
      <w:pPr>
        <w:pStyle w:val="Heading1"/>
      </w:pPr>
      <w:bookmarkStart w:id="1" w:name="_Toc421540852"/>
      <w:bookmarkStart w:id="2" w:name="_Toc52275505"/>
      <w:bookmarkEnd w:id="0"/>
      <w:r w:rsidRPr="00F07689">
        <w:lastRenderedPageBreak/>
        <w:t>Introduction</w:t>
      </w:r>
      <w:bookmarkEnd w:id="1"/>
      <w:bookmarkEnd w:id="2"/>
    </w:p>
    <w:p w14:paraId="6AC6A73C" w14:textId="37966930" w:rsidR="00E04332" w:rsidRPr="00F07689" w:rsidRDefault="00F07689" w:rsidP="00966438">
      <w:pPr>
        <w:pStyle w:val="BodyText"/>
      </w:pPr>
      <w:r w:rsidRPr="00F07689">
        <w:t xml:space="preserve">This document describes </w:t>
      </w:r>
      <w:r w:rsidR="001A0330">
        <w:t>how</w:t>
      </w:r>
      <w:r w:rsidR="00A50D46">
        <w:t xml:space="preserve"> to deploy and install the </w:t>
      </w:r>
      <w:r w:rsidR="00A50D46">
        <w:rPr>
          <w:szCs w:val="22"/>
        </w:rPr>
        <w:t>Telehealth Man</w:t>
      </w:r>
      <w:r w:rsidR="007B0268">
        <w:rPr>
          <w:szCs w:val="22"/>
        </w:rPr>
        <w:t xml:space="preserve">agement Platform (TMP) </w:t>
      </w:r>
      <w:r w:rsidR="006F15F6">
        <w:rPr>
          <w:szCs w:val="22"/>
        </w:rPr>
        <w:t>Phase</w:t>
      </w:r>
      <w:r w:rsidR="001E107D">
        <w:rPr>
          <w:szCs w:val="22"/>
        </w:rPr>
        <w:t xml:space="preserve"> 3 </w:t>
      </w:r>
      <w:r w:rsidR="000E1E08">
        <w:rPr>
          <w:szCs w:val="22"/>
        </w:rPr>
        <w:t>C</w:t>
      </w:r>
      <w:r w:rsidR="005C50C4">
        <w:rPr>
          <w:szCs w:val="22"/>
        </w:rPr>
        <w:t xml:space="preserve">ombined </w:t>
      </w:r>
      <w:r w:rsidR="000E1E08">
        <w:rPr>
          <w:szCs w:val="22"/>
        </w:rPr>
        <w:t>R</w:t>
      </w:r>
      <w:r w:rsidR="005C50C4">
        <w:rPr>
          <w:szCs w:val="22"/>
        </w:rPr>
        <w:t>eleases</w:t>
      </w:r>
      <w:r w:rsidR="0009492C">
        <w:rPr>
          <w:szCs w:val="22"/>
        </w:rPr>
        <w:t xml:space="preserve"> </w:t>
      </w:r>
      <w:r w:rsidR="005C50C4">
        <w:rPr>
          <w:szCs w:val="22"/>
        </w:rPr>
        <w:t>4.8.1 and 4.8.2</w:t>
      </w:r>
      <w:r w:rsidR="0009492C">
        <w:rPr>
          <w:szCs w:val="22"/>
        </w:rPr>
        <w:t>,</w:t>
      </w:r>
      <w:r w:rsidRPr="00F07689">
        <w:t xml:space="preserve"> </w:t>
      </w:r>
      <w:r w:rsidR="001A0330">
        <w:t>as well as how to back-out the product and rollback to a previous version or data set.</w:t>
      </w:r>
      <w:r w:rsidRPr="00F07689">
        <w:t xml:space="preserve"> This document is a companion to the project </w:t>
      </w:r>
      <w:r w:rsidR="001A0330">
        <w:t xml:space="preserve">charter and </w:t>
      </w:r>
      <w:r w:rsidRPr="00F07689">
        <w:t xml:space="preserve">management plan for this effort. </w:t>
      </w:r>
      <w:r w:rsidR="008237CA">
        <w:t>In cases where a non-developed COTS product is being installed, the vendor provided User and Installation Guide may be used, but the Back-Out Recovery strategy still needs to be included in this document.</w:t>
      </w:r>
    </w:p>
    <w:p w14:paraId="620A949E" w14:textId="77777777" w:rsidR="00F07689" w:rsidRPr="00F07689" w:rsidRDefault="00BB7C71" w:rsidP="000E37D4">
      <w:pPr>
        <w:pStyle w:val="Heading2"/>
      </w:pPr>
      <w:bookmarkStart w:id="3" w:name="_Toc411336914"/>
      <w:bookmarkStart w:id="4" w:name="_Toc421540853"/>
      <w:bookmarkStart w:id="5" w:name="_Toc52275506"/>
      <w:r>
        <w:t xml:space="preserve">1.1 </w:t>
      </w:r>
      <w:r w:rsidR="00F07689" w:rsidRPr="00F07689">
        <w:t>Purpose</w:t>
      </w:r>
      <w:bookmarkEnd w:id="3"/>
      <w:bookmarkEnd w:id="4"/>
      <w:bookmarkEnd w:id="5"/>
    </w:p>
    <w:p w14:paraId="4AF459EC" w14:textId="77777777" w:rsidR="00F07689" w:rsidRPr="00F07689" w:rsidRDefault="00F07689" w:rsidP="00966438">
      <w:pPr>
        <w:pStyle w:val="BodyText"/>
      </w:pPr>
      <w:r w:rsidRPr="00F07689">
        <w:t xml:space="preserve">The purpose of this plan is to provide a single, common document that describes how, when, where, and to whom the </w:t>
      </w:r>
      <w:r w:rsidR="00A50D46">
        <w:rPr>
          <w:szCs w:val="22"/>
        </w:rPr>
        <w:t>Telehealth Management Platform (TMP) solution</w:t>
      </w:r>
      <w:r w:rsidR="00A50D46" w:rsidRPr="00440AEB">
        <w:t xml:space="preserve">, </w:t>
      </w:r>
      <w:r w:rsidRPr="00F07689">
        <w:t>will be deployed</w:t>
      </w:r>
      <w:r w:rsidR="009123D8"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</w:t>
      </w:r>
      <w:r w:rsidR="0005370A" w:rsidRPr="00F07689">
        <w:t>are</w:t>
      </w:r>
      <w:r w:rsidRPr="00F07689">
        <w:t xml:space="preserve"> included in this document. </w:t>
      </w:r>
    </w:p>
    <w:p w14:paraId="1B2A9B7D" w14:textId="77777777" w:rsidR="00F07689" w:rsidRPr="00F07689" w:rsidRDefault="00BB7C71" w:rsidP="000E37D4">
      <w:pPr>
        <w:pStyle w:val="Heading2"/>
      </w:pPr>
      <w:bookmarkStart w:id="6" w:name="_Toc411336918"/>
      <w:bookmarkStart w:id="7" w:name="_Toc421540857"/>
      <w:bookmarkStart w:id="8" w:name="_Toc52275507"/>
      <w:r>
        <w:t xml:space="preserve">1.2 </w:t>
      </w:r>
      <w:r w:rsidR="00F07689" w:rsidRPr="00F07689">
        <w:t>Dependencies</w:t>
      </w:r>
      <w:bookmarkEnd w:id="6"/>
      <w:bookmarkEnd w:id="7"/>
      <w:bookmarkEnd w:id="8"/>
    </w:p>
    <w:p w14:paraId="4C9BBB57" w14:textId="77777777" w:rsidR="00515920" w:rsidRDefault="00515920" w:rsidP="00966438">
      <w:pPr>
        <w:pStyle w:val="BodyText"/>
      </w:pPr>
      <w:r>
        <w:t>Figures 1, 2, and 3 illustrate</w:t>
      </w:r>
      <w:r w:rsidRPr="0068156C">
        <w:t xml:space="preserve"> </w:t>
      </w:r>
      <w:r w:rsidR="00012B6A">
        <w:t xml:space="preserve">the systems interfacing with </w:t>
      </w:r>
      <w:r>
        <w:t>TMP</w:t>
      </w:r>
      <w:r w:rsidR="00012B6A">
        <w:t>.</w:t>
      </w:r>
    </w:p>
    <w:p w14:paraId="0D6EC38A" w14:textId="77777777" w:rsidR="00A50D46" w:rsidRPr="00515920" w:rsidRDefault="00835A9D" w:rsidP="00D700B3">
      <w:pPr>
        <w:keepLines/>
        <w:autoSpaceDE w:val="0"/>
        <w:autoSpaceDN w:val="0"/>
        <w:adjustRightInd w:val="0"/>
        <w:spacing w:before="60" w:after="120" w:line="240" w:lineRule="atLeast"/>
        <w:jc w:val="center"/>
        <w:rPr>
          <w:iCs/>
          <w:color w:val="0000FF"/>
          <w:sz w:val="24"/>
          <w:szCs w:val="20"/>
        </w:rPr>
      </w:pPr>
      <w:r>
        <w:rPr>
          <w:iCs/>
          <w:noProof/>
          <w:color w:val="0000FF"/>
          <w:sz w:val="24"/>
          <w:szCs w:val="20"/>
        </w:rPr>
        <w:drawing>
          <wp:inline distT="0" distB="0" distL="0" distR="0" wp14:anchorId="079BFDB6" wp14:editId="0510715B">
            <wp:extent cx="5922335" cy="3531552"/>
            <wp:effectExtent l="0" t="0" r="254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4134" r="10733" b="3320"/>
                    <a:stretch/>
                  </pic:blipFill>
                  <pic:spPr bwMode="auto">
                    <a:xfrm>
                      <a:off x="0" y="0"/>
                      <a:ext cx="5944832" cy="3544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02AD2" w14:textId="77777777" w:rsidR="00966438" w:rsidRPr="00515920" w:rsidRDefault="00966438" w:rsidP="00966438">
      <w:pPr>
        <w:pStyle w:val="Figure"/>
      </w:pPr>
      <w:bookmarkStart w:id="9" w:name="_Toc52275551"/>
      <w:r w:rsidRPr="00515920">
        <w:t>Figure 1</w:t>
      </w:r>
      <w:r>
        <w:t>: TMP/VIMT/VYOPTA Environment Mapping</w:t>
      </w:r>
      <w:bookmarkEnd w:id="9"/>
    </w:p>
    <w:p w14:paraId="3787A224" w14:textId="77777777" w:rsidR="00515920" w:rsidRDefault="00515920" w:rsidP="00F07689">
      <w:pPr>
        <w:keepLines/>
        <w:autoSpaceDE w:val="0"/>
        <w:autoSpaceDN w:val="0"/>
        <w:adjustRightInd w:val="0"/>
        <w:spacing w:before="60" w:after="120" w:line="240" w:lineRule="atLeast"/>
        <w:rPr>
          <w:iCs/>
          <w:color w:val="0000FF"/>
          <w:sz w:val="24"/>
          <w:szCs w:val="20"/>
        </w:rPr>
      </w:pPr>
    </w:p>
    <w:p w14:paraId="69640FA0" w14:textId="77777777" w:rsidR="00515920" w:rsidRDefault="00515920" w:rsidP="00F07689">
      <w:pPr>
        <w:keepLines/>
        <w:autoSpaceDE w:val="0"/>
        <w:autoSpaceDN w:val="0"/>
        <w:adjustRightInd w:val="0"/>
        <w:spacing w:before="60" w:after="120" w:line="240" w:lineRule="atLeast"/>
        <w:rPr>
          <w:iCs/>
          <w:color w:val="0000FF"/>
          <w:sz w:val="24"/>
          <w:szCs w:val="20"/>
        </w:rPr>
      </w:pPr>
    </w:p>
    <w:p w14:paraId="3EB85114" w14:textId="77777777" w:rsidR="00515920" w:rsidRDefault="00515920" w:rsidP="00F07689">
      <w:pPr>
        <w:keepLines/>
        <w:autoSpaceDE w:val="0"/>
        <w:autoSpaceDN w:val="0"/>
        <w:adjustRightInd w:val="0"/>
        <w:spacing w:before="60" w:after="120" w:line="240" w:lineRule="atLeast"/>
        <w:rPr>
          <w:iCs/>
          <w:color w:val="0000FF"/>
          <w:sz w:val="24"/>
          <w:szCs w:val="20"/>
        </w:rPr>
      </w:pPr>
    </w:p>
    <w:p w14:paraId="400B51F2" w14:textId="77777777" w:rsidR="00515920" w:rsidRDefault="00C91920" w:rsidP="00C91920">
      <w:pPr>
        <w:keepLines/>
        <w:autoSpaceDE w:val="0"/>
        <w:autoSpaceDN w:val="0"/>
        <w:adjustRightInd w:val="0"/>
        <w:spacing w:before="60" w:after="120" w:line="240" w:lineRule="atLeast"/>
        <w:jc w:val="center"/>
        <w:rPr>
          <w:iCs/>
          <w:color w:val="0000FF"/>
          <w:sz w:val="24"/>
          <w:szCs w:val="20"/>
        </w:rPr>
      </w:pPr>
      <w:r>
        <w:rPr>
          <w:iCs/>
          <w:noProof/>
          <w:color w:val="0000FF"/>
          <w:sz w:val="24"/>
          <w:szCs w:val="20"/>
        </w:rPr>
        <w:lastRenderedPageBreak/>
        <w:drawing>
          <wp:inline distT="0" distB="0" distL="0" distR="0" wp14:anchorId="4DD073AB" wp14:editId="62D95479">
            <wp:extent cx="5907641" cy="3089933"/>
            <wp:effectExtent l="0" t="0" r="0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" t="14444" r="11322" b="5349"/>
                    <a:stretch/>
                  </pic:blipFill>
                  <pic:spPr bwMode="auto">
                    <a:xfrm>
                      <a:off x="0" y="0"/>
                      <a:ext cx="5933343" cy="3103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3770D" w14:textId="77777777" w:rsidR="00966438" w:rsidRPr="00515920" w:rsidRDefault="00966438" w:rsidP="00D700B3">
      <w:pPr>
        <w:pStyle w:val="Figure"/>
      </w:pPr>
      <w:bookmarkStart w:id="10" w:name="_Toc52275552"/>
      <w:r w:rsidRPr="00515920">
        <w:t>Figure 2</w:t>
      </w:r>
      <w:r>
        <w:t>: CVT/VIMT/MVI Environment Mapping</w:t>
      </w:r>
      <w:bookmarkEnd w:id="10"/>
    </w:p>
    <w:p w14:paraId="560AE1CC" w14:textId="77777777" w:rsidR="00515920" w:rsidRPr="00515920" w:rsidRDefault="00541BEF" w:rsidP="00541BEF">
      <w:pPr>
        <w:keepLines/>
        <w:autoSpaceDE w:val="0"/>
        <w:autoSpaceDN w:val="0"/>
        <w:adjustRightInd w:val="0"/>
        <w:spacing w:before="60" w:after="120" w:line="240" w:lineRule="atLeast"/>
        <w:jc w:val="center"/>
        <w:rPr>
          <w:iCs/>
          <w:color w:val="0000FF"/>
          <w:sz w:val="24"/>
          <w:szCs w:val="20"/>
        </w:rPr>
      </w:pPr>
      <w:r>
        <w:rPr>
          <w:iCs/>
          <w:noProof/>
          <w:color w:val="0000FF"/>
          <w:sz w:val="24"/>
          <w:szCs w:val="20"/>
        </w:rPr>
        <w:drawing>
          <wp:inline distT="0" distB="0" distL="0" distR="0" wp14:anchorId="76968759" wp14:editId="468A8A70">
            <wp:extent cx="6006339" cy="3482939"/>
            <wp:effectExtent l="0" t="0" r="0" b="381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" t="5225" r="10977" b="4427"/>
                    <a:stretch/>
                  </pic:blipFill>
                  <pic:spPr bwMode="auto">
                    <a:xfrm>
                      <a:off x="0" y="0"/>
                      <a:ext cx="6034112" cy="3499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853229" w14:textId="77777777" w:rsidR="00966438" w:rsidRPr="00515920" w:rsidRDefault="00966438" w:rsidP="00966438">
      <w:pPr>
        <w:pStyle w:val="Figure"/>
      </w:pPr>
      <w:bookmarkStart w:id="11" w:name="_Toc52275553"/>
      <w:bookmarkStart w:id="12" w:name="_Toc411336919"/>
      <w:bookmarkStart w:id="13" w:name="_Toc421540858"/>
      <w:r w:rsidRPr="00515920">
        <w:t>Figure 3</w:t>
      </w:r>
      <w:r>
        <w:t>: TMP/VIMT/Accenture Environment Mapping</w:t>
      </w:r>
      <w:bookmarkEnd w:id="11"/>
    </w:p>
    <w:p w14:paraId="62E2540A" w14:textId="77777777" w:rsidR="00F07689" w:rsidRPr="00F07689" w:rsidRDefault="00BB7C71" w:rsidP="000E37D4">
      <w:pPr>
        <w:pStyle w:val="Heading2"/>
      </w:pPr>
      <w:bookmarkStart w:id="14" w:name="_Toc52275508"/>
      <w:r>
        <w:t xml:space="preserve">1.3 </w:t>
      </w:r>
      <w:r w:rsidR="00F07689" w:rsidRPr="00F07689">
        <w:t>Constraints</w:t>
      </w:r>
      <w:bookmarkEnd w:id="12"/>
      <w:bookmarkEnd w:id="13"/>
      <w:bookmarkEnd w:id="14"/>
    </w:p>
    <w:p w14:paraId="1FBEFB4C" w14:textId="77777777" w:rsidR="00800998" w:rsidRPr="003A2B93" w:rsidRDefault="00800998" w:rsidP="00966438">
      <w:pPr>
        <w:pStyle w:val="BodyText"/>
      </w:pPr>
      <w:bookmarkStart w:id="15" w:name="_Toc411336920"/>
      <w:bookmarkStart w:id="16" w:name="_Toc421540859"/>
      <w:bookmarkStart w:id="17" w:name="_Ref444173896"/>
      <w:bookmarkStart w:id="18" w:name="_Ref444173917"/>
      <w:r w:rsidRPr="003A2B93">
        <w:t xml:space="preserve">There are no additional constraints to this project. </w:t>
      </w:r>
    </w:p>
    <w:p w14:paraId="7CBB4927" w14:textId="77777777" w:rsidR="00F07689" w:rsidRPr="00F07689" w:rsidRDefault="00F07689" w:rsidP="000E37D4">
      <w:pPr>
        <w:pStyle w:val="Heading1"/>
      </w:pPr>
      <w:bookmarkStart w:id="19" w:name="_Toc52275509"/>
      <w:r w:rsidRPr="00F07689">
        <w:lastRenderedPageBreak/>
        <w:t>Roles and Responsibilities</w:t>
      </w:r>
      <w:bookmarkEnd w:id="15"/>
      <w:bookmarkEnd w:id="16"/>
      <w:bookmarkEnd w:id="17"/>
      <w:bookmarkEnd w:id="18"/>
      <w:bookmarkEnd w:id="19"/>
    </w:p>
    <w:p w14:paraId="37F2665D" w14:textId="77777777" w:rsidR="00F07689" w:rsidRPr="00D700B3" w:rsidRDefault="009D7B11" w:rsidP="00D700B3">
      <w:pPr>
        <w:pStyle w:val="Caption"/>
        <w:jc w:val="center"/>
      </w:pPr>
      <w:bookmarkStart w:id="20" w:name="_Toc52275540"/>
      <w:r w:rsidRPr="00D700B3">
        <w:t>Table 1:</w:t>
      </w:r>
      <w:r w:rsidR="00F07689" w:rsidRPr="00D700B3">
        <w:t xml:space="preserve"> Deployment</w:t>
      </w:r>
      <w:r w:rsidR="0061708A" w:rsidRPr="00D700B3">
        <w:t>, Installation, Back-out, and Rollback</w:t>
      </w:r>
      <w:r w:rsidR="00F07689" w:rsidRPr="00D700B3">
        <w:t xml:space="preserve"> Roles and Responsibilities</w:t>
      </w:r>
      <w:bookmarkEnd w:id="2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00"/>
        <w:gridCol w:w="1453"/>
        <w:gridCol w:w="2938"/>
        <w:gridCol w:w="2603"/>
      </w:tblGrid>
      <w:tr w:rsidR="00800998" w:rsidRPr="00F07689" w14:paraId="3ED6ABF7" w14:textId="77777777" w:rsidTr="00CA715D">
        <w:trPr>
          <w:cantSplit/>
          <w:tblHeader/>
          <w:jc w:val="center"/>
        </w:trPr>
        <w:tc>
          <w:tcPr>
            <w:tcW w:w="244" w:type="pct"/>
            <w:shd w:val="clear" w:color="auto" w:fill="CCCCCC"/>
            <w:vAlign w:val="center"/>
          </w:tcPr>
          <w:p w14:paraId="694DC7BD" w14:textId="77777777" w:rsidR="00800998" w:rsidRPr="00F07689" w:rsidRDefault="00800998" w:rsidP="00385751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bookmarkStart w:id="21" w:name="ColumnTitle_03"/>
            <w:bookmarkStart w:id="22" w:name="_Toc421540860"/>
            <w:bookmarkEnd w:id="21"/>
            <w:r w:rsidRPr="00F07689">
              <w:rPr>
                <w:rFonts w:ascii="Arial" w:hAnsi="Arial" w:cs="Arial"/>
                <w:b/>
                <w:szCs w:val="22"/>
              </w:rPr>
              <w:t>ID</w:t>
            </w:r>
          </w:p>
        </w:tc>
        <w:tc>
          <w:tcPr>
            <w:tcW w:w="1016" w:type="pct"/>
            <w:shd w:val="clear" w:color="auto" w:fill="CCCCCC"/>
            <w:vAlign w:val="center"/>
          </w:tcPr>
          <w:p w14:paraId="67F48236" w14:textId="77777777" w:rsidR="00800998" w:rsidRPr="00F07689" w:rsidRDefault="00800998" w:rsidP="00385751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Team</w:t>
            </w:r>
          </w:p>
        </w:tc>
        <w:tc>
          <w:tcPr>
            <w:tcW w:w="777" w:type="pct"/>
            <w:shd w:val="clear" w:color="auto" w:fill="CCCCCC"/>
            <w:vAlign w:val="center"/>
          </w:tcPr>
          <w:p w14:paraId="2A3448AE" w14:textId="77777777" w:rsidR="00800998" w:rsidRPr="00F07689" w:rsidRDefault="00800998" w:rsidP="00385751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Phase / Role</w:t>
            </w:r>
          </w:p>
        </w:tc>
        <w:tc>
          <w:tcPr>
            <w:tcW w:w="1571" w:type="pct"/>
            <w:shd w:val="clear" w:color="auto" w:fill="CCCCCC"/>
            <w:vAlign w:val="center"/>
          </w:tcPr>
          <w:p w14:paraId="32D506BD" w14:textId="77777777" w:rsidR="00800998" w:rsidRPr="00F07689" w:rsidRDefault="00800998" w:rsidP="00385751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Tasks</w:t>
            </w:r>
          </w:p>
        </w:tc>
        <w:tc>
          <w:tcPr>
            <w:tcW w:w="1392" w:type="pct"/>
            <w:shd w:val="clear" w:color="auto" w:fill="CCCCCC"/>
            <w:vAlign w:val="center"/>
          </w:tcPr>
          <w:p w14:paraId="31705E19" w14:textId="77777777" w:rsidR="00800998" w:rsidRPr="00966438" w:rsidRDefault="00800998" w:rsidP="00385751">
            <w:pPr>
              <w:spacing w:before="60" w:after="60"/>
              <w:rPr>
                <w:rFonts w:ascii="Arial" w:hAnsi="Arial" w:cs="Arial"/>
                <w:b/>
                <w:szCs w:val="28"/>
              </w:rPr>
            </w:pPr>
            <w:r w:rsidRPr="00966438">
              <w:rPr>
                <w:rFonts w:ascii="Arial" w:hAnsi="Arial" w:cs="Arial"/>
                <w:b/>
                <w:szCs w:val="22"/>
              </w:rPr>
              <w:t>Project Phase</w:t>
            </w:r>
            <w:r w:rsidRPr="00966438">
              <w:rPr>
                <w:rFonts w:ascii="Arial" w:hAnsi="Arial" w:cs="Arial"/>
                <w:b/>
                <w:szCs w:val="28"/>
              </w:rPr>
              <w:t xml:space="preserve"> (See Schedule)</w:t>
            </w:r>
          </w:p>
        </w:tc>
      </w:tr>
      <w:tr w:rsidR="00CA715D" w:rsidRPr="00F07689" w14:paraId="670B45F4" w14:textId="77777777" w:rsidTr="00CA715D">
        <w:trPr>
          <w:cantSplit/>
          <w:jc w:val="center"/>
        </w:trPr>
        <w:tc>
          <w:tcPr>
            <w:tcW w:w="244" w:type="pct"/>
            <w:vAlign w:val="center"/>
          </w:tcPr>
          <w:p w14:paraId="4C8FF620" w14:textId="77777777" w:rsidR="00CA715D" w:rsidRPr="003B7680" w:rsidRDefault="00CA715D" w:rsidP="00CA715D">
            <w:pPr>
              <w:pStyle w:val="TableText"/>
              <w:rPr>
                <w:lang w:val="en-AU"/>
              </w:rPr>
            </w:pPr>
          </w:p>
        </w:tc>
        <w:tc>
          <w:tcPr>
            <w:tcW w:w="1016" w:type="pct"/>
            <w:vAlign w:val="center"/>
          </w:tcPr>
          <w:p w14:paraId="49E209D5" w14:textId="77777777" w:rsidR="00CA715D" w:rsidRPr="003B7680" w:rsidRDefault="00154916" w:rsidP="00CA715D">
            <w:pPr>
              <w:pStyle w:val="TableText"/>
              <w:rPr>
                <w:lang w:val="en-AU"/>
              </w:rPr>
            </w:pPr>
            <w:r>
              <w:t>O&amp;M Team, Project Team</w:t>
            </w:r>
            <w:r w:rsidR="00B76231">
              <w:t xml:space="preserve"> and</w:t>
            </w:r>
            <w:r>
              <w:t xml:space="preserve"> Development Team</w:t>
            </w:r>
          </w:p>
        </w:tc>
        <w:tc>
          <w:tcPr>
            <w:tcW w:w="777" w:type="pct"/>
            <w:vAlign w:val="center"/>
          </w:tcPr>
          <w:p w14:paraId="7FA012E8" w14:textId="77777777" w:rsidR="00CA715D" w:rsidRPr="003B7680" w:rsidRDefault="00CA715D" w:rsidP="00CA715D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Deployment</w:t>
            </w:r>
          </w:p>
        </w:tc>
        <w:tc>
          <w:tcPr>
            <w:tcW w:w="1571" w:type="pct"/>
            <w:vAlign w:val="center"/>
          </w:tcPr>
          <w:p w14:paraId="3B024904" w14:textId="77777777" w:rsidR="00CA715D" w:rsidRPr="003B7680" w:rsidRDefault="00CA715D" w:rsidP="00CA715D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Plan and schedule deployment (including orchestration with vendors)</w:t>
            </w:r>
          </w:p>
        </w:tc>
        <w:tc>
          <w:tcPr>
            <w:tcW w:w="1392" w:type="pct"/>
          </w:tcPr>
          <w:p w14:paraId="61B7E64F" w14:textId="4E6EE7BD" w:rsidR="00CA715D" w:rsidRPr="003570EC" w:rsidRDefault="00A8339E" w:rsidP="00CA715D">
            <w:pPr>
              <w:pStyle w:val="TableText"/>
              <w:rPr>
                <w:lang w:val="en-AU"/>
              </w:rPr>
            </w:pPr>
            <w:bookmarkStart w:id="23" w:name="_Hlk41478443"/>
            <w:r w:rsidRPr="003570EC">
              <w:rPr>
                <w:lang w:val="en-AU"/>
              </w:rPr>
              <w:t>TMP</w:t>
            </w:r>
            <w:r w:rsidR="003570EC" w:rsidRPr="003570EC">
              <w:rPr>
                <w:lang w:val="en-AU"/>
              </w:rPr>
              <w:t xml:space="preserve"> Release </w:t>
            </w:r>
            <w:bookmarkEnd w:id="23"/>
          </w:p>
        </w:tc>
      </w:tr>
      <w:tr w:rsidR="005C50C4" w:rsidRPr="00F07689" w14:paraId="6D7A52C1" w14:textId="77777777" w:rsidTr="00CA715D">
        <w:trPr>
          <w:cantSplit/>
          <w:jc w:val="center"/>
        </w:trPr>
        <w:tc>
          <w:tcPr>
            <w:tcW w:w="244" w:type="pct"/>
            <w:vAlign w:val="center"/>
          </w:tcPr>
          <w:p w14:paraId="36879901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0B057C68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>
              <w:t>O&amp;M Team and Development Team</w:t>
            </w:r>
          </w:p>
        </w:tc>
        <w:tc>
          <w:tcPr>
            <w:tcW w:w="777" w:type="pct"/>
            <w:vAlign w:val="center"/>
          </w:tcPr>
          <w:p w14:paraId="6C82485E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Deployment</w:t>
            </w:r>
          </w:p>
        </w:tc>
        <w:tc>
          <w:tcPr>
            <w:tcW w:w="1571" w:type="pct"/>
            <w:vAlign w:val="center"/>
          </w:tcPr>
          <w:p w14:paraId="5D1F2CE4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Determine and document the roles and responsibilities of those involved in the deployment.</w:t>
            </w:r>
          </w:p>
        </w:tc>
        <w:tc>
          <w:tcPr>
            <w:tcW w:w="1392" w:type="pct"/>
          </w:tcPr>
          <w:p w14:paraId="100A12A7" w14:textId="39A2F054" w:rsidR="005C50C4" w:rsidRPr="003570EC" w:rsidRDefault="003570EC" w:rsidP="005C50C4">
            <w:pPr>
              <w:pStyle w:val="TableText"/>
              <w:rPr>
                <w:lang w:val="en-AU"/>
              </w:rPr>
            </w:pPr>
            <w:r w:rsidRPr="003570EC">
              <w:rPr>
                <w:lang w:val="en-AU"/>
              </w:rPr>
              <w:t>TMP Release</w:t>
            </w:r>
          </w:p>
        </w:tc>
      </w:tr>
      <w:tr w:rsidR="005C50C4" w:rsidRPr="00F07689" w14:paraId="5EC9F558" w14:textId="77777777" w:rsidTr="00CA715D">
        <w:trPr>
          <w:cantSplit/>
          <w:jc w:val="center"/>
        </w:trPr>
        <w:tc>
          <w:tcPr>
            <w:tcW w:w="244" w:type="pct"/>
            <w:vAlign w:val="center"/>
          </w:tcPr>
          <w:p w14:paraId="08C597E6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</w:p>
        </w:tc>
        <w:tc>
          <w:tcPr>
            <w:tcW w:w="1016" w:type="pct"/>
            <w:vAlign w:val="center"/>
          </w:tcPr>
          <w:p w14:paraId="1F6107AE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t>Enterprise Operations (EO)</w:t>
            </w:r>
          </w:p>
        </w:tc>
        <w:tc>
          <w:tcPr>
            <w:tcW w:w="777" w:type="pct"/>
            <w:vAlign w:val="center"/>
          </w:tcPr>
          <w:p w14:paraId="68706FBB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Deployment</w:t>
            </w:r>
          </w:p>
        </w:tc>
        <w:tc>
          <w:tcPr>
            <w:tcW w:w="1571" w:type="pct"/>
            <w:vAlign w:val="center"/>
          </w:tcPr>
          <w:p w14:paraId="3C7B4AC0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 xml:space="preserve">Test for operational readiness </w:t>
            </w:r>
          </w:p>
        </w:tc>
        <w:tc>
          <w:tcPr>
            <w:tcW w:w="1392" w:type="pct"/>
          </w:tcPr>
          <w:p w14:paraId="60EF7E37" w14:textId="5330F618" w:rsidR="005C50C4" w:rsidRPr="003570EC" w:rsidRDefault="003570EC" w:rsidP="005C50C4">
            <w:pPr>
              <w:pStyle w:val="TableText"/>
              <w:rPr>
                <w:lang w:val="en-AU"/>
              </w:rPr>
            </w:pPr>
            <w:r w:rsidRPr="003570EC">
              <w:rPr>
                <w:lang w:val="en-AU"/>
              </w:rPr>
              <w:t>TMP Release</w:t>
            </w:r>
          </w:p>
        </w:tc>
      </w:tr>
      <w:tr w:rsidR="005C50C4" w:rsidRPr="00F07689" w14:paraId="7F520240" w14:textId="77777777" w:rsidTr="00CA715D">
        <w:trPr>
          <w:cantSplit/>
          <w:jc w:val="center"/>
        </w:trPr>
        <w:tc>
          <w:tcPr>
            <w:tcW w:w="244" w:type="pct"/>
            <w:vAlign w:val="center"/>
          </w:tcPr>
          <w:p w14:paraId="04D62A5B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</w:p>
        </w:tc>
        <w:tc>
          <w:tcPr>
            <w:tcW w:w="1016" w:type="pct"/>
            <w:vAlign w:val="center"/>
          </w:tcPr>
          <w:p w14:paraId="2723A26D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>
              <w:t>O&amp;M Team</w:t>
            </w:r>
          </w:p>
        </w:tc>
        <w:tc>
          <w:tcPr>
            <w:tcW w:w="777" w:type="pct"/>
            <w:vAlign w:val="center"/>
          </w:tcPr>
          <w:p w14:paraId="1D1B005F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Deployment</w:t>
            </w:r>
          </w:p>
        </w:tc>
        <w:tc>
          <w:tcPr>
            <w:tcW w:w="1571" w:type="pct"/>
            <w:vAlign w:val="center"/>
          </w:tcPr>
          <w:p w14:paraId="2FEA0F02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Execute deployment</w:t>
            </w:r>
          </w:p>
        </w:tc>
        <w:tc>
          <w:tcPr>
            <w:tcW w:w="1392" w:type="pct"/>
          </w:tcPr>
          <w:p w14:paraId="414E990B" w14:textId="6621A110" w:rsidR="005C50C4" w:rsidRPr="003570EC" w:rsidRDefault="003570EC" w:rsidP="005C50C4">
            <w:pPr>
              <w:pStyle w:val="TableText"/>
              <w:rPr>
                <w:lang w:val="en-AU"/>
              </w:rPr>
            </w:pPr>
            <w:r w:rsidRPr="003570EC">
              <w:rPr>
                <w:lang w:val="en-AU"/>
              </w:rPr>
              <w:t>TMP Release</w:t>
            </w:r>
          </w:p>
        </w:tc>
      </w:tr>
      <w:tr w:rsidR="005C50C4" w:rsidRPr="00F07689" w14:paraId="781D5972" w14:textId="77777777" w:rsidTr="00CA715D">
        <w:trPr>
          <w:cantSplit/>
          <w:jc w:val="center"/>
        </w:trPr>
        <w:tc>
          <w:tcPr>
            <w:tcW w:w="244" w:type="pct"/>
            <w:vAlign w:val="center"/>
          </w:tcPr>
          <w:p w14:paraId="082D477E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</w:p>
        </w:tc>
        <w:tc>
          <w:tcPr>
            <w:tcW w:w="1016" w:type="pct"/>
            <w:vAlign w:val="center"/>
          </w:tcPr>
          <w:p w14:paraId="4C1C522A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>
              <w:t>O&amp;M Team and Development Team</w:t>
            </w:r>
          </w:p>
        </w:tc>
        <w:tc>
          <w:tcPr>
            <w:tcW w:w="777" w:type="pct"/>
            <w:vAlign w:val="center"/>
          </w:tcPr>
          <w:p w14:paraId="7588E13B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Installation</w:t>
            </w:r>
          </w:p>
        </w:tc>
        <w:tc>
          <w:tcPr>
            <w:tcW w:w="1571" w:type="pct"/>
            <w:vAlign w:val="center"/>
          </w:tcPr>
          <w:p w14:paraId="1F359BAE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 xml:space="preserve">Plan and schedule installation </w:t>
            </w:r>
          </w:p>
        </w:tc>
        <w:tc>
          <w:tcPr>
            <w:tcW w:w="1392" w:type="pct"/>
          </w:tcPr>
          <w:p w14:paraId="66A236CE" w14:textId="581FCF63" w:rsidR="005C50C4" w:rsidRPr="003570EC" w:rsidRDefault="003570EC" w:rsidP="005C50C4">
            <w:pPr>
              <w:pStyle w:val="TableText"/>
              <w:rPr>
                <w:lang w:val="en-AU"/>
              </w:rPr>
            </w:pPr>
            <w:r w:rsidRPr="003570EC">
              <w:rPr>
                <w:lang w:val="en-AU"/>
              </w:rPr>
              <w:t>TMP Release</w:t>
            </w:r>
          </w:p>
        </w:tc>
      </w:tr>
      <w:tr w:rsidR="005C50C4" w:rsidRPr="00F07689" w14:paraId="719EAC39" w14:textId="77777777" w:rsidTr="00EF7A04">
        <w:trPr>
          <w:cantSplit/>
          <w:jc w:val="center"/>
        </w:trPr>
        <w:tc>
          <w:tcPr>
            <w:tcW w:w="244" w:type="pct"/>
            <w:vAlign w:val="center"/>
          </w:tcPr>
          <w:p w14:paraId="18FD57BD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</w:p>
        </w:tc>
        <w:tc>
          <w:tcPr>
            <w:tcW w:w="1016" w:type="pct"/>
          </w:tcPr>
          <w:p w14:paraId="4A1BA1BC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D30012">
              <w:rPr>
                <w:szCs w:val="22"/>
                <w:lang w:val="en-AU"/>
              </w:rPr>
              <w:t>O&amp;M Team/Hosting Team</w:t>
            </w:r>
          </w:p>
        </w:tc>
        <w:tc>
          <w:tcPr>
            <w:tcW w:w="777" w:type="pct"/>
            <w:vAlign w:val="center"/>
          </w:tcPr>
          <w:p w14:paraId="21188C5B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Installation</w:t>
            </w:r>
          </w:p>
        </w:tc>
        <w:tc>
          <w:tcPr>
            <w:tcW w:w="1571" w:type="pct"/>
            <w:vAlign w:val="center"/>
          </w:tcPr>
          <w:p w14:paraId="45CD377B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Ensure authority to operate and that certificate authority security documentation is in place</w:t>
            </w:r>
          </w:p>
        </w:tc>
        <w:tc>
          <w:tcPr>
            <w:tcW w:w="1392" w:type="pct"/>
          </w:tcPr>
          <w:p w14:paraId="6CD63AE7" w14:textId="315F23B6" w:rsidR="005C50C4" w:rsidRPr="003570EC" w:rsidRDefault="003570EC" w:rsidP="005C50C4">
            <w:pPr>
              <w:pStyle w:val="TableText"/>
              <w:rPr>
                <w:lang w:val="en-AU"/>
              </w:rPr>
            </w:pPr>
            <w:r w:rsidRPr="003570EC">
              <w:rPr>
                <w:lang w:val="en-AU"/>
              </w:rPr>
              <w:t>TMP Release</w:t>
            </w:r>
          </w:p>
        </w:tc>
      </w:tr>
      <w:tr w:rsidR="005C50C4" w:rsidRPr="00F07689" w14:paraId="39A2CDB8" w14:textId="77777777" w:rsidTr="00EF7A04">
        <w:trPr>
          <w:cantSplit/>
          <w:jc w:val="center"/>
        </w:trPr>
        <w:tc>
          <w:tcPr>
            <w:tcW w:w="244" w:type="pct"/>
            <w:vAlign w:val="center"/>
          </w:tcPr>
          <w:p w14:paraId="6F41EDBB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</w:p>
        </w:tc>
        <w:tc>
          <w:tcPr>
            <w:tcW w:w="1016" w:type="pct"/>
          </w:tcPr>
          <w:p w14:paraId="4F4A15D8" w14:textId="77777777" w:rsidR="005C50C4" w:rsidRPr="003B7680" w:rsidRDefault="005C50C4" w:rsidP="005C50C4">
            <w:pPr>
              <w:pStyle w:val="TableText"/>
              <w:rPr>
                <w:lang w:val="en-AU" w:eastAsia="ko-KR"/>
              </w:rPr>
            </w:pPr>
            <w:r w:rsidRPr="00D30012">
              <w:rPr>
                <w:szCs w:val="22"/>
                <w:lang w:val="en-AU"/>
              </w:rPr>
              <w:t>O&amp;M Team/Hosting Team</w:t>
            </w:r>
          </w:p>
        </w:tc>
        <w:tc>
          <w:tcPr>
            <w:tcW w:w="777" w:type="pct"/>
            <w:vAlign w:val="center"/>
          </w:tcPr>
          <w:p w14:paraId="6834E37F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Installation</w:t>
            </w:r>
          </w:p>
        </w:tc>
        <w:tc>
          <w:tcPr>
            <w:tcW w:w="1571" w:type="pct"/>
            <w:vAlign w:val="center"/>
          </w:tcPr>
          <w:p w14:paraId="50086BC8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Validate through facility POC to ensure that IT equipment has been accepted using asset inventory processes</w:t>
            </w:r>
          </w:p>
        </w:tc>
        <w:tc>
          <w:tcPr>
            <w:tcW w:w="1392" w:type="pct"/>
          </w:tcPr>
          <w:p w14:paraId="6E1BC007" w14:textId="09899675" w:rsidR="005C50C4" w:rsidRPr="003570EC" w:rsidRDefault="003570EC" w:rsidP="005C50C4">
            <w:pPr>
              <w:pStyle w:val="TableText"/>
              <w:rPr>
                <w:lang w:val="en-AU"/>
              </w:rPr>
            </w:pPr>
            <w:r w:rsidRPr="003570EC">
              <w:rPr>
                <w:lang w:val="en-AU"/>
              </w:rPr>
              <w:t>TMP Release</w:t>
            </w:r>
          </w:p>
        </w:tc>
      </w:tr>
      <w:tr w:rsidR="005C50C4" w:rsidRPr="00F07689" w14:paraId="665CF8E7" w14:textId="77777777" w:rsidTr="00CA715D">
        <w:trPr>
          <w:cantSplit/>
          <w:jc w:val="center"/>
        </w:trPr>
        <w:tc>
          <w:tcPr>
            <w:tcW w:w="244" w:type="pct"/>
            <w:vAlign w:val="center"/>
          </w:tcPr>
          <w:p w14:paraId="35BAEB61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</w:p>
        </w:tc>
        <w:tc>
          <w:tcPr>
            <w:tcW w:w="1016" w:type="pct"/>
            <w:vAlign w:val="center"/>
          </w:tcPr>
          <w:p w14:paraId="5EE4B26A" w14:textId="77777777" w:rsidR="005C50C4" w:rsidRPr="008F47B4" w:rsidDel="00004DBA" w:rsidRDefault="005C50C4" w:rsidP="005C50C4">
            <w:pPr>
              <w:pStyle w:val="TableText"/>
              <w:rPr>
                <w:color w:val="FF0000"/>
                <w:lang w:val="en-AU"/>
              </w:rPr>
            </w:pPr>
            <w:r>
              <w:t>Training</w:t>
            </w:r>
          </w:p>
        </w:tc>
        <w:tc>
          <w:tcPr>
            <w:tcW w:w="777" w:type="pct"/>
            <w:vAlign w:val="center"/>
          </w:tcPr>
          <w:p w14:paraId="069D85F8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Installations</w:t>
            </w:r>
          </w:p>
        </w:tc>
        <w:tc>
          <w:tcPr>
            <w:tcW w:w="1571" w:type="pct"/>
            <w:vAlign w:val="center"/>
          </w:tcPr>
          <w:p w14:paraId="64293F6D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 xml:space="preserve">Coordinate training </w:t>
            </w:r>
          </w:p>
        </w:tc>
        <w:tc>
          <w:tcPr>
            <w:tcW w:w="1392" w:type="pct"/>
          </w:tcPr>
          <w:p w14:paraId="1D732B9D" w14:textId="6D3E9DA5" w:rsidR="005C50C4" w:rsidRPr="003570EC" w:rsidRDefault="003570EC" w:rsidP="005C50C4">
            <w:pPr>
              <w:pStyle w:val="TableText"/>
              <w:rPr>
                <w:lang w:val="en-AU"/>
              </w:rPr>
            </w:pPr>
            <w:r w:rsidRPr="003570EC">
              <w:rPr>
                <w:lang w:val="en-AU"/>
              </w:rPr>
              <w:t>TMP Release</w:t>
            </w:r>
          </w:p>
        </w:tc>
      </w:tr>
      <w:tr w:rsidR="005C50C4" w:rsidRPr="00F07689" w14:paraId="73A436C1" w14:textId="77777777" w:rsidTr="00CA715D">
        <w:trPr>
          <w:cantSplit/>
          <w:jc w:val="center"/>
        </w:trPr>
        <w:tc>
          <w:tcPr>
            <w:tcW w:w="244" w:type="pct"/>
            <w:vAlign w:val="center"/>
          </w:tcPr>
          <w:p w14:paraId="17C5B214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164D5BEC" w14:textId="77777777" w:rsidR="005C50C4" w:rsidRPr="003B7680" w:rsidDel="00F61A80" w:rsidRDefault="005C50C4" w:rsidP="005C50C4">
            <w:pPr>
              <w:pStyle w:val="TableText"/>
              <w:rPr>
                <w:szCs w:val="22"/>
                <w:lang w:val="en-AU"/>
              </w:rPr>
            </w:pPr>
            <w:r>
              <w:t>O&amp;M Team and Development Team</w:t>
            </w:r>
          </w:p>
        </w:tc>
        <w:tc>
          <w:tcPr>
            <w:tcW w:w="777" w:type="pct"/>
            <w:vAlign w:val="center"/>
          </w:tcPr>
          <w:p w14:paraId="30CC181E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Back-out</w:t>
            </w:r>
          </w:p>
        </w:tc>
        <w:tc>
          <w:tcPr>
            <w:tcW w:w="1571" w:type="pct"/>
            <w:vAlign w:val="center"/>
          </w:tcPr>
          <w:p w14:paraId="20C61742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  <w:tc>
          <w:tcPr>
            <w:tcW w:w="1392" w:type="pct"/>
          </w:tcPr>
          <w:p w14:paraId="6A770914" w14:textId="3383BF0D" w:rsidR="005C50C4" w:rsidRPr="003570EC" w:rsidRDefault="003570EC" w:rsidP="005C50C4">
            <w:pPr>
              <w:pStyle w:val="TableText"/>
              <w:rPr>
                <w:lang w:val="en-AU"/>
              </w:rPr>
            </w:pPr>
            <w:r w:rsidRPr="003570EC">
              <w:rPr>
                <w:lang w:val="en-AU"/>
              </w:rPr>
              <w:t>TMP Release</w:t>
            </w:r>
          </w:p>
        </w:tc>
      </w:tr>
      <w:tr w:rsidR="005C50C4" w:rsidRPr="00F07689" w14:paraId="30A83F75" w14:textId="77777777" w:rsidTr="00CA715D">
        <w:trPr>
          <w:cantSplit/>
          <w:jc w:val="center"/>
        </w:trPr>
        <w:tc>
          <w:tcPr>
            <w:tcW w:w="244" w:type="pct"/>
            <w:vAlign w:val="center"/>
          </w:tcPr>
          <w:p w14:paraId="7DD578EE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018D352E" w14:textId="77777777" w:rsidR="005C50C4" w:rsidRPr="003B7680" w:rsidDel="00F61A80" w:rsidRDefault="005C50C4" w:rsidP="005C50C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O&amp;M Team/Hosting Team</w:t>
            </w:r>
          </w:p>
        </w:tc>
        <w:tc>
          <w:tcPr>
            <w:tcW w:w="777" w:type="pct"/>
            <w:vAlign w:val="center"/>
          </w:tcPr>
          <w:p w14:paraId="213DDCC9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Post Deployment</w:t>
            </w:r>
          </w:p>
        </w:tc>
        <w:tc>
          <w:tcPr>
            <w:tcW w:w="1571" w:type="pct"/>
            <w:vAlign w:val="center"/>
          </w:tcPr>
          <w:p w14:paraId="5D4BD1E7" w14:textId="77777777" w:rsidR="005C50C4" w:rsidRPr="003B7680" w:rsidRDefault="005C50C4" w:rsidP="005C50C4">
            <w:pPr>
              <w:pStyle w:val="TableText"/>
              <w:rPr>
                <w:lang w:val="en-AU"/>
              </w:rPr>
            </w:pPr>
            <w:r w:rsidRPr="003B7680">
              <w:rPr>
                <w:lang w:val="en-AU"/>
              </w:rPr>
              <w:t>Hardware, Software and System Support</w:t>
            </w:r>
          </w:p>
        </w:tc>
        <w:tc>
          <w:tcPr>
            <w:tcW w:w="1392" w:type="pct"/>
          </w:tcPr>
          <w:p w14:paraId="40C069D1" w14:textId="5A5B0C2E" w:rsidR="005C50C4" w:rsidRPr="003570EC" w:rsidRDefault="003570EC" w:rsidP="005C50C4">
            <w:pPr>
              <w:pStyle w:val="TableText"/>
              <w:rPr>
                <w:lang w:val="en-AU"/>
              </w:rPr>
            </w:pPr>
            <w:r w:rsidRPr="003570EC">
              <w:rPr>
                <w:lang w:val="en-AU"/>
              </w:rPr>
              <w:t>TMP Release</w:t>
            </w:r>
          </w:p>
        </w:tc>
      </w:tr>
    </w:tbl>
    <w:p w14:paraId="41973EC0" w14:textId="77777777" w:rsidR="009D7B11" w:rsidRPr="00D700B3" w:rsidRDefault="00800998" w:rsidP="00D700B3">
      <w:pPr>
        <w:pStyle w:val="BodyText"/>
      </w:pPr>
      <w:r w:rsidRPr="00D700B3">
        <w:t xml:space="preserve">This section describes the teams who perform the steps described in this Plan. </w:t>
      </w:r>
      <w:r w:rsidR="00012B6A" w:rsidRPr="00D700B3">
        <w:t>Representatives from the teams listed in the following table perform deployment and installation activities</w:t>
      </w:r>
      <w:r w:rsidRPr="00D700B3">
        <w:t>. This phase begins after the solution design (including deployment topology) is complete. Design activities are not included in this phase.</w:t>
      </w:r>
    </w:p>
    <w:p w14:paraId="624F1E05" w14:textId="77777777" w:rsidR="00800998" w:rsidRPr="00D700B3" w:rsidRDefault="009D7B11" w:rsidP="00CA715D">
      <w:pPr>
        <w:pStyle w:val="Caption"/>
        <w:pageBreakBefore/>
        <w:jc w:val="center"/>
      </w:pPr>
      <w:bookmarkStart w:id="24" w:name="_Toc52275541"/>
      <w:r w:rsidRPr="00D700B3">
        <w:lastRenderedPageBreak/>
        <w:t xml:space="preserve">Table 2: </w:t>
      </w:r>
      <w:r w:rsidR="00800998" w:rsidRPr="00D700B3">
        <w:t>General Roles and Responsibilities</w:t>
      </w:r>
      <w:bookmarkEnd w:id="24"/>
    </w:p>
    <w:p w14:paraId="103F9098" w14:textId="77777777" w:rsidR="00800998" w:rsidRDefault="00800998" w:rsidP="00800998">
      <w:pPr>
        <w:spacing w:before="8"/>
        <w:rPr>
          <w:b/>
          <w:bCs/>
          <w:sz w:val="5"/>
          <w:szCs w:val="5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7083"/>
      </w:tblGrid>
      <w:tr w:rsidR="00800998" w14:paraId="43FCC7C8" w14:textId="77777777" w:rsidTr="008E7B47">
        <w:trPr>
          <w:trHeight w:hRule="exact" w:val="406"/>
          <w:jc w:val="center"/>
        </w:trPr>
        <w:tc>
          <w:tcPr>
            <w:tcW w:w="12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DCDCD"/>
          </w:tcPr>
          <w:p w14:paraId="719AC479" w14:textId="77777777" w:rsidR="00800998" w:rsidRDefault="00800998" w:rsidP="00385751">
            <w:pPr>
              <w:pStyle w:val="TableHeading"/>
              <w:rPr>
                <w:rFonts w:hAnsi="Times New Roman" w:cs="Times New Roman"/>
                <w:szCs w:val="24"/>
              </w:rPr>
            </w:pPr>
            <w:r>
              <w:t>Team</w:t>
            </w:r>
          </w:p>
        </w:tc>
        <w:tc>
          <w:tcPr>
            <w:tcW w:w="37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DCDCD"/>
          </w:tcPr>
          <w:p w14:paraId="59704B12" w14:textId="77777777" w:rsidR="00800998" w:rsidRDefault="00800998" w:rsidP="00385751">
            <w:pPr>
              <w:pStyle w:val="TableHeading"/>
              <w:rPr>
                <w:rFonts w:hAnsi="Times New Roman" w:cs="Times New Roman"/>
                <w:szCs w:val="24"/>
              </w:rPr>
            </w:pPr>
            <w:r>
              <w:t>Tasks /</w:t>
            </w:r>
            <w:r>
              <w:rPr>
                <w:spacing w:val="-6"/>
              </w:rPr>
              <w:t xml:space="preserve"> </w:t>
            </w:r>
            <w:r>
              <w:t>Responsibilities</w:t>
            </w:r>
          </w:p>
        </w:tc>
      </w:tr>
      <w:tr w:rsidR="00800998" w14:paraId="16FF5F0F" w14:textId="77777777" w:rsidTr="001F415F">
        <w:trPr>
          <w:trHeight w:hRule="exact" w:val="2167"/>
          <w:jc w:val="center"/>
        </w:trPr>
        <w:tc>
          <w:tcPr>
            <w:tcW w:w="12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9201E" w14:textId="77777777" w:rsidR="00800998" w:rsidRPr="00385751" w:rsidRDefault="00800998" w:rsidP="00D700B3">
            <w:pPr>
              <w:pStyle w:val="TableText"/>
              <w:rPr>
                <w:rFonts w:hAnsi="Times New Roman" w:cs="Times New Roman"/>
                <w:b/>
                <w:szCs w:val="24"/>
              </w:rPr>
            </w:pPr>
            <w:r w:rsidRPr="00385751">
              <w:rPr>
                <w:b/>
              </w:rPr>
              <w:t>CRM Cloud Hosting</w:t>
            </w:r>
            <w:r w:rsidRPr="00385751">
              <w:rPr>
                <w:b/>
                <w:spacing w:val="-7"/>
              </w:rPr>
              <w:t xml:space="preserve"> </w:t>
            </w:r>
            <w:r w:rsidRPr="00385751">
              <w:rPr>
                <w:b/>
              </w:rPr>
              <w:t>Solution Team</w:t>
            </w:r>
          </w:p>
        </w:tc>
        <w:tc>
          <w:tcPr>
            <w:tcW w:w="37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1FE48" w14:textId="77777777" w:rsidR="00800998" w:rsidRDefault="00800998" w:rsidP="00E065BD">
            <w:pPr>
              <w:pStyle w:val="TableText"/>
              <w:numPr>
                <w:ilvl w:val="0"/>
                <w:numId w:val="17"/>
              </w:numPr>
              <w:spacing w:before="0" w:after="0"/>
              <w:ind w:left="504"/>
              <w:rPr>
                <w:rFonts w:hAnsi="Times New Roman" w:cs="Times New Roman"/>
                <w:szCs w:val="24"/>
              </w:rPr>
            </w:pPr>
            <w:r>
              <w:t>Deploy code during migrations from lower environments into</w:t>
            </w:r>
            <w:r>
              <w:rPr>
                <w:spacing w:val="-12"/>
              </w:rPr>
              <w:t xml:space="preserve"> </w:t>
            </w:r>
            <w:r>
              <w:t>pre-prod and</w:t>
            </w:r>
            <w:r>
              <w:rPr>
                <w:spacing w:val="1"/>
              </w:rPr>
              <w:t xml:space="preserve"> </w:t>
            </w:r>
            <w:r>
              <w:t>prod</w:t>
            </w:r>
          </w:p>
          <w:p w14:paraId="37A4F2C3" w14:textId="77777777" w:rsidR="00800998" w:rsidRDefault="00800998" w:rsidP="00E065BD">
            <w:pPr>
              <w:pStyle w:val="TableText"/>
              <w:numPr>
                <w:ilvl w:val="0"/>
                <w:numId w:val="17"/>
              </w:numPr>
              <w:spacing w:before="0" w:after="0"/>
              <w:ind w:left="504"/>
              <w:rPr>
                <w:rFonts w:hAnsi="Times New Roman" w:cs="Times New Roman"/>
                <w:szCs w:val="24"/>
              </w:rPr>
            </w:pPr>
            <w:r>
              <w:t>Coordinate with VA Project Team members, VA NSOC, and</w:t>
            </w:r>
            <w:r>
              <w:rPr>
                <w:spacing w:val="-19"/>
              </w:rPr>
              <w:t xml:space="preserve"> </w:t>
            </w:r>
            <w:r>
              <w:t>Microsoft Support</w:t>
            </w:r>
            <w:r>
              <w:rPr>
                <w:spacing w:val="2"/>
              </w:rPr>
              <w:t xml:space="preserve"> </w:t>
            </w:r>
            <w:r>
              <w:t>team</w:t>
            </w:r>
          </w:p>
          <w:p w14:paraId="4E01FE2D" w14:textId="77777777" w:rsidR="00800998" w:rsidRDefault="00800998" w:rsidP="00E065BD">
            <w:pPr>
              <w:pStyle w:val="TableText"/>
              <w:numPr>
                <w:ilvl w:val="0"/>
                <w:numId w:val="17"/>
              </w:numPr>
              <w:spacing w:before="0" w:after="0"/>
              <w:ind w:left="504"/>
              <w:rPr>
                <w:rFonts w:hAnsi="Times New Roman" w:cs="Times New Roman"/>
                <w:szCs w:val="24"/>
              </w:rPr>
            </w:pPr>
            <w:r>
              <w:t>Receive and process incoming incidents via</w:t>
            </w:r>
            <w:r>
              <w:rPr>
                <w:spacing w:val="36"/>
              </w:rPr>
              <w:t xml:space="preserve"> </w:t>
            </w:r>
            <w:r w:rsidR="007B009C">
              <w:t>Cloud Ticket</w:t>
            </w:r>
            <w:r>
              <w:t xml:space="preserve"> Determine incident types and capture all relevant incident</w:t>
            </w:r>
            <w:r>
              <w:rPr>
                <w:spacing w:val="-15"/>
              </w:rPr>
              <w:t xml:space="preserve"> </w:t>
            </w:r>
            <w:r>
              <w:t>data Create developer user</w:t>
            </w:r>
            <w:r>
              <w:rPr>
                <w:spacing w:val="-2"/>
              </w:rPr>
              <w:t xml:space="preserve"> </w:t>
            </w:r>
            <w:r>
              <w:t>accounts</w:t>
            </w:r>
          </w:p>
          <w:p w14:paraId="3D80EE4C" w14:textId="77777777" w:rsidR="002D5975" w:rsidRPr="002D5975" w:rsidRDefault="00800998" w:rsidP="00E065BD">
            <w:pPr>
              <w:pStyle w:val="TableText"/>
              <w:numPr>
                <w:ilvl w:val="0"/>
                <w:numId w:val="17"/>
              </w:numPr>
              <w:spacing w:before="0" w:after="0"/>
              <w:ind w:left="504"/>
              <w:rPr>
                <w:rFonts w:hAnsi="Times New Roman" w:cs="Times New Roman"/>
                <w:szCs w:val="24"/>
              </w:rPr>
            </w:pPr>
            <w:r>
              <w:t>Diagnose infrastructure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1"/>
              </w:rPr>
              <w:t xml:space="preserve"> </w:t>
            </w:r>
          </w:p>
          <w:p w14:paraId="1642AD4F" w14:textId="77777777" w:rsidR="00800998" w:rsidRDefault="00800998" w:rsidP="00E065BD">
            <w:pPr>
              <w:pStyle w:val="TableText"/>
              <w:numPr>
                <w:ilvl w:val="0"/>
                <w:numId w:val="17"/>
              </w:numPr>
              <w:spacing w:before="0" w:after="0"/>
              <w:ind w:left="504"/>
              <w:rPr>
                <w:rFonts w:hAnsi="Times New Roman" w:cs="Times New Roman"/>
                <w:szCs w:val="24"/>
              </w:rPr>
            </w:pPr>
            <w:r>
              <w:t>Troubleshoot basic and complex</w:t>
            </w:r>
            <w:r>
              <w:rPr>
                <w:spacing w:val="-6"/>
              </w:rPr>
              <w:t xml:space="preserve"> </w:t>
            </w:r>
            <w:r>
              <w:t>issues Resolve</w:t>
            </w:r>
            <w:r>
              <w:rPr>
                <w:spacing w:val="-5"/>
              </w:rPr>
              <w:t xml:space="preserve"> </w:t>
            </w:r>
            <w:r>
              <w:t>issues</w:t>
            </w:r>
          </w:p>
        </w:tc>
      </w:tr>
      <w:tr w:rsidR="00800998" w14:paraId="6F4D1C24" w14:textId="77777777" w:rsidTr="001F415F">
        <w:trPr>
          <w:trHeight w:hRule="exact" w:val="799"/>
          <w:jc w:val="center"/>
        </w:trPr>
        <w:tc>
          <w:tcPr>
            <w:tcW w:w="12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E6E22" w14:textId="77777777" w:rsidR="00800998" w:rsidRPr="00385751" w:rsidRDefault="00800998" w:rsidP="00D700B3">
            <w:pPr>
              <w:pStyle w:val="TableText"/>
              <w:rPr>
                <w:rFonts w:hAnsi="Times New Roman" w:cs="Times New Roman"/>
                <w:b/>
                <w:szCs w:val="24"/>
              </w:rPr>
            </w:pPr>
            <w:r w:rsidRPr="00385751">
              <w:rPr>
                <w:b/>
              </w:rPr>
              <w:t>VA Project Team</w:t>
            </w:r>
          </w:p>
        </w:tc>
        <w:tc>
          <w:tcPr>
            <w:tcW w:w="37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3E439" w14:textId="77777777" w:rsidR="00800998" w:rsidRDefault="00800998" w:rsidP="00E065BD">
            <w:pPr>
              <w:pStyle w:val="TableText"/>
              <w:numPr>
                <w:ilvl w:val="0"/>
                <w:numId w:val="17"/>
              </w:numPr>
              <w:spacing w:before="0" w:after="0"/>
              <w:ind w:left="504"/>
              <w:rPr>
                <w:rFonts w:hAnsi="Times New Roman" w:cs="Times New Roman"/>
                <w:szCs w:val="24"/>
              </w:rPr>
            </w:pPr>
            <w:r>
              <w:t>Liaison between the project teams and team members to capture</w:t>
            </w:r>
            <w:r>
              <w:rPr>
                <w:spacing w:val="-7"/>
              </w:rPr>
              <w:t xml:space="preserve"> </w:t>
            </w:r>
            <w:r>
              <w:t>incidents</w:t>
            </w:r>
          </w:p>
          <w:p w14:paraId="73571853" w14:textId="77777777" w:rsidR="00800998" w:rsidRDefault="00800998" w:rsidP="00E065BD">
            <w:pPr>
              <w:pStyle w:val="TableText"/>
              <w:numPr>
                <w:ilvl w:val="0"/>
                <w:numId w:val="17"/>
              </w:numPr>
              <w:spacing w:before="0" w:after="0"/>
              <w:ind w:left="504"/>
              <w:rPr>
                <w:rFonts w:hAnsi="Times New Roman" w:cs="Times New Roman"/>
                <w:szCs w:val="24"/>
              </w:rPr>
            </w:pPr>
            <w:r>
              <w:t xml:space="preserve">Submit incident requests using the </w:t>
            </w:r>
            <w:r w:rsidR="007B009C">
              <w:t>Cloud Ticket</w:t>
            </w:r>
            <w:r>
              <w:rPr>
                <w:spacing w:val="-9"/>
              </w:rPr>
              <w:t xml:space="preserve"> </w:t>
            </w:r>
            <w:r>
              <w:t>tool</w:t>
            </w:r>
          </w:p>
        </w:tc>
      </w:tr>
      <w:tr w:rsidR="00800998" w14:paraId="004F069C" w14:textId="77777777" w:rsidTr="001F415F">
        <w:trPr>
          <w:trHeight w:hRule="exact" w:val="817"/>
          <w:jc w:val="center"/>
        </w:trPr>
        <w:tc>
          <w:tcPr>
            <w:tcW w:w="12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D71CF" w14:textId="14D40400" w:rsidR="00800998" w:rsidRPr="00385751" w:rsidRDefault="007459D1" w:rsidP="001F415F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Liberty </w:t>
            </w:r>
            <w:r w:rsidR="00515920" w:rsidRPr="00385751">
              <w:rPr>
                <w:b/>
              </w:rPr>
              <w:t xml:space="preserve">Development </w:t>
            </w:r>
            <w:r w:rsidR="00800998" w:rsidRPr="00385751">
              <w:rPr>
                <w:b/>
              </w:rPr>
              <w:t>Team</w:t>
            </w:r>
          </w:p>
        </w:tc>
        <w:tc>
          <w:tcPr>
            <w:tcW w:w="37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3FF38" w14:textId="77777777" w:rsidR="00800998" w:rsidRDefault="00800998" w:rsidP="00E065BD">
            <w:pPr>
              <w:pStyle w:val="TableText"/>
              <w:numPr>
                <w:ilvl w:val="0"/>
                <w:numId w:val="17"/>
              </w:numPr>
              <w:spacing w:before="0" w:after="0"/>
              <w:ind w:left="504"/>
              <w:rPr>
                <w:rFonts w:hAnsi="Times New Roman" w:cs="Times New Roman"/>
                <w:szCs w:val="24"/>
              </w:rPr>
            </w:pPr>
            <w:r>
              <w:t>Communicate with CRM Cloud Solution team to provide</w:t>
            </w:r>
            <w:r>
              <w:rPr>
                <w:spacing w:val="-13"/>
              </w:rPr>
              <w:t xml:space="preserve"> </w:t>
            </w:r>
            <w:r>
              <w:t>additional</w:t>
            </w:r>
            <w:r>
              <w:rPr>
                <w:spacing w:val="1"/>
              </w:rPr>
              <w:t xml:space="preserve"> </w:t>
            </w:r>
            <w:r>
              <w:t>information, if</w:t>
            </w:r>
            <w:r>
              <w:rPr>
                <w:spacing w:val="-2"/>
              </w:rPr>
              <w:t xml:space="preserve"> </w:t>
            </w:r>
            <w:r>
              <w:t>necessary</w:t>
            </w:r>
          </w:p>
          <w:p w14:paraId="37A2EC46" w14:textId="77777777" w:rsidR="00800998" w:rsidRDefault="00800998" w:rsidP="00E065BD">
            <w:pPr>
              <w:pStyle w:val="TableText"/>
              <w:numPr>
                <w:ilvl w:val="0"/>
                <w:numId w:val="17"/>
              </w:numPr>
              <w:spacing w:before="0" w:after="0"/>
              <w:ind w:left="504"/>
            </w:pPr>
            <w:r>
              <w:t>Identify and submits issues to the VA project</w:t>
            </w:r>
            <w:r>
              <w:rPr>
                <w:spacing w:val="-10"/>
              </w:rPr>
              <w:t xml:space="preserve"> </w:t>
            </w:r>
            <w:r>
              <w:t>POC</w:t>
            </w:r>
          </w:p>
        </w:tc>
      </w:tr>
      <w:tr w:rsidR="00DA5C7A" w14:paraId="62276BE8" w14:textId="77777777" w:rsidTr="001F415F">
        <w:trPr>
          <w:trHeight w:hRule="exact" w:val="1987"/>
          <w:jc w:val="center"/>
        </w:trPr>
        <w:tc>
          <w:tcPr>
            <w:tcW w:w="12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D4597" w14:textId="77777777" w:rsidR="00DA5C7A" w:rsidRPr="00385751" w:rsidRDefault="00DA5C7A" w:rsidP="00D700B3">
            <w:pPr>
              <w:pStyle w:val="TableText"/>
              <w:rPr>
                <w:b/>
              </w:rPr>
            </w:pPr>
            <w:r w:rsidRPr="00385751">
              <w:rPr>
                <w:b/>
              </w:rPr>
              <w:t>O&amp;M Team</w:t>
            </w:r>
          </w:p>
        </w:tc>
        <w:tc>
          <w:tcPr>
            <w:tcW w:w="37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3B787" w14:textId="77777777" w:rsidR="000D29A7" w:rsidRDefault="000D29A7" w:rsidP="00E065BD">
            <w:pPr>
              <w:pStyle w:val="TableText"/>
              <w:numPr>
                <w:ilvl w:val="0"/>
                <w:numId w:val="17"/>
              </w:numPr>
              <w:spacing w:before="0" w:after="0"/>
              <w:ind w:left="504"/>
              <w:rPr>
                <w:rFonts w:hAnsi="Times New Roman" w:cs="Times New Roman"/>
                <w:szCs w:val="24"/>
              </w:rPr>
            </w:pPr>
            <w:r>
              <w:t xml:space="preserve">Deploy </w:t>
            </w:r>
            <w:r w:rsidR="00492FDF">
              <w:t>solutions provided by Microsoft Development Team</w:t>
            </w:r>
            <w:r>
              <w:t xml:space="preserve"> from lower environments into</w:t>
            </w:r>
            <w:r>
              <w:rPr>
                <w:spacing w:val="-12"/>
              </w:rPr>
              <w:t xml:space="preserve"> </w:t>
            </w:r>
            <w:r>
              <w:t>pre-prod and</w:t>
            </w:r>
            <w:r>
              <w:rPr>
                <w:spacing w:val="1"/>
              </w:rPr>
              <w:t xml:space="preserve"> </w:t>
            </w:r>
            <w:r>
              <w:t>prod</w:t>
            </w:r>
          </w:p>
          <w:p w14:paraId="0F44A012" w14:textId="77777777" w:rsidR="000D29A7" w:rsidRDefault="000D29A7" w:rsidP="00E065BD">
            <w:pPr>
              <w:pStyle w:val="TableText"/>
              <w:numPr>
                <w:ilvl w:val="0"/>
                <w:numId w:val="17"/>
              </w:numPr>
              <w:spacing w:before="0" w:after="0"/>
              <w:ind w:left="504"/>
              <w:rPr>
                <w:rFonts w:hAnsi="Times New Roman" w:cs="Times New Roman"/>
                <w:szCs w:val="24"/>
              </w:rPr>
            </w:pPr>
            <w:r>
              <w:t>Coordinate with VA Project Team members, VA NSOC, and</w:t>
            </w:r>
            <w:r>
              <w:rPr>
                <w:spacing w:val="-19"/>
              </w:rPr>
              <w:t xml:space="preserve"> </w:t>
            </w:r>
            <w:r>
              <w:t>Microsoft Support</w:t>
            </w:r>
            <w:r>
              <w:rPr>
                <w:spacing w:val="2"/>
              </w:rPr>
              <w:t xml:space="preserve"> </w:t>
            </w:r>
            <w:r>
              <w:t>team</w:t>
            </w:r>
          </w:p>
          <w:p w14:paraId="56BD86D7" w14:textId="77777777" w:rsidR="00492FDF" w:rsidRDefault="000D29A7" w:rsidP="00E065BD">
            <w:pPr>
              <w:pStyle w:val="TableText"/>
              <w:numPr>
                <w:ilvl w:val="0"/>
                <w:numId w:val="17"/>
              </w:numPr>
              <w:spacing w:before="0" w:after="0"/>
              <w:ind w:left="504"/>
            </w:pPr>
            <w:r>
              <w:t xml:space="preserve">Receive and process incoming incidents </w:t>
            </w:r>
          </w:p>
          <w:p w14:paraId="3FEAB7B4" w14:textId="77777777" w:rsidR="000D29A7" w:rsidRDefault="000D29A7" w:rsidP="00E065BD">
            <w:pPr>
              <w:pStyle w:val="TableText"/>
              <w:numPr>
                <w:ilvl w:val="0"/>
                <w:numId w:val="17"/>
              </w:numPr>
              <w:spacing w:before="0" w:after="0"/>
              <w:ind w:left="504"/>
              <w:rPr>
                <w:rFonts w:hAnsi="Times New Roman" w:cs="Times New Roman"/>
                <w:szCs w:val="24"/>
              </w:rPr>
            </w:pPr>
            <w:r>
              <w:t>Determine incident types and capture all relevant incident</w:t>
            </w:r>
            <w:r>
              <w:rPr>
                <w:spacing w:val="-15"/>
              </w:rPr>
              <w:t xml:space="preserve"> </w:t>
            </w:r>
            <w:r>
              <w:t xml:space="preserve">data </w:t>
            </w:r>
          </w:p>
          <w:p w14:paraId="2A9646D0" w14:textId="77777777" w:rsidR="00B03F85" w:rsidRDefault="000D29A7" w:rsidP="00E065BD">
            <w:pPr>
              <w:pStyle w:val="TableText"/>
              <w:numPr>
                <w:ilvl w:val="0"/>
                <w:numId w:val="17"/>
              </w:numPr>
              <w:spacing w:before="0" w:after="0"/>
              <w:ind w:left="504"/>
            </w:pPr>
            <w:r>
              <w:t xml:space="preserve">Diagnose </w:t>
            </w:r>
            <w:r w:rsidR="00A702FA">
              <w:t>incident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1"/>
              </w:rPr>
              <w:t xml:space="preserve"> </w:t>
            </w:r>
            <w:r>
              <w:t>Troubleshoot basic and complex</w:t>
            </w:r>
            <w:r>
              <w:rPr>
                <w:spacing w:val="-6"/>
              </w:rPr>
              <w:t xml:space="preserve"> </w:t>
            </w:r>
            <w:r>
              <w:t>issues Resolve</w:t>
            </w:r>
            <w:r>
              <w:rPr>
                <w:spacing w:val="-5"/>
              </w:rPr>
              <w:t xml:space="preserve"> </w:t>
            </w:r>
            <w:r>
              <w:t>issues</w:t>
            </w:r>
          </w:p>
        </w:tc>
      </w:tr>
    </w:tbl>
    <w:p w14:paraId="1D639506" w14:textId="77777777" w:rsidR="00FB68A0" w:rsidRPr="009D7B11" w:rsidRDefault="00FB68A0" w:rsidP="00D700B3">
      <w:pPr>
        <w:pStyle w:val="Caption"/>
        <w:jc w:val="center"/>
      </w:pPr>
      <w:bookmarkStart w:id="25" w:name="_Toc52275542"/>
      <w:r>
        <w:t>Table 3</w:t>
      </w:r>
      <w:r w:rsidRPr="009D7B11">
        <w:t xml:space="preserve">: </w:t>
      </w:r>
      <w:r w:rsidRPr="00FB68A0">
        <w:t>Code Deployment Responsibilities</w:t>
      </w:r>
      <w:bookmarkEnd w:id="25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358"/>
        <w:gridCol w:w="6013"/>
      </w:tblGrid>
      <w:tr w:rsidR="006D109D" w:rsidRPr="006D109D" w14:paraId="03B14CB8" w14:textId="77777777" w:rsidTr="008E7B47">
        <w:trPr>
          <w:trHeight w:hRule="exact" w:val="404"/>
          <w:tblHeader/>
        </w:trPr>
        <w:tc>
          <w:tcPr>
            <w:tcW w:w="10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14:paraId="1058D6AF" w14:textId="77777777" w:rsidR="006D109D" w:rsidRPr="006D109D" w:rsidRDefault="006D109D" w:rsidP="00385751">
            <w:pPr>
              <w:pStyle w:val="TableHeading"/>
            </w:pPr>
            <w:r w:rsidRPr="006D109D">
              <w:rPr>
                <w:rFonts w:eastAsia="Calibri"/>
              </w:rPr>
              <w:t>Team</w:t>
            </w:r>
          </w:p>
        </w:tc>
        <w:tc>
          <w:tcPr>
            <w:tcW w:w="7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14:paraId="3B30A056" w14:textId="77777777" w:rsidR="006D109D" w:rsidRPr="006D109D" w:rsidRDefault="006D109D" w:rsidP="00385751">
            <w:pPr>
              <w:pStyle w:val="TableHeading"/>
            </w:pPr>
            <w:r w:rsidRPr="006D109D">
              <w:rPr>
                <w:rFonts w:eastAsia="Calibri"/>
              </w:rPr>
              <w:t>Phase</w:t>
            </w:r>
          </w:p>
        </w:tc>
        <w:tc>
          <w:tcPr>
            <w:tcW w:w="32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14:paraId="5383D5E3" w14:textId="77777777" w:rsidR="006D109D" w:rsidRPr="006D109D" w:rsidRDefault="006D109D" w:rsidP="00385751">
            <w:pPr>
              <w:pStyle w:val="TableHeading"/>
            </w:pPr>
            <w:r w:rsidRPr="006D109D">
              <w:rPr>
                <w:rFonts w:eastAsia="Calibri"/>
              </w:rPr>
              <w:t>Role</w:t>
            </w:r>
          </w:p>
        </w:tc>
      </w:tr>
      <w:tr w:rsidR="006D109D" w:rsidRPr="006D109D" w14:paraId="14E05C8E" w14:textId="77777777" w:rsidTr="001F415F">
        <w:trPr>
          <w:trHeight w:hRule="exact" w:val="1267"/>
        </w:trPr>
        <w:tc>
          <w:tcPr>
            <w:tcW w:w="10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D8EDDC" w14:textId="75262671" w:rsidR="006D109D" w:rsidRPr="008E7B47" w:rsidRDefault="003F05CF" w:rsidP="00385751">
            <w:pPr>
              <w:pStyle w:val="TableText"/>
              <w:rPr>
                <w:b/>
              </w:rPr>
            </w:pPr>
            <w:r>
              <w:rPr>
                <w:rFonts w:eastAsia="Calibri"/>
                <w:b/>
              </w:rPr>
              <w:t xml:space="preserve">Liberty </w:t>
            </w:r>
            <w:r w:rsidR="00515920" w:rsidRPr="008E7B47">
              <w:rPr>
                <w:rFonts w:eastAsia="Calibri"/>
                <w:b/>
              </w:rPr>
              <w:t xml:space="preserve">Development </w:t>
            </w:r>
            <w:r w:rsidR="006D109D" w:rsidRPr="008E7B47">
              <w:rPr>
                <w:rFonts w:eastAsia="Calibri"/>
                <w:b/>
              </w:rPr>
              <w:t>Team</w:t>
            </w:r>
          </w:p>
        </w:tc>
        <w:tc>
          <w:tcPr>
            <w:tcW w:w="7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29E18B" w14:textId="77777777" w:rsidR="006D109D" w:rsidRPr="006D109D" w:rsidRDefault="006D109D" w:rsidP="00385751">
            <w:pPr>
              <w:pStyle w:val="TableText"/>
            </w:pPr>
            <w:r w:rsidRPr="006D109D">
              <w:rPr>
                <w:rFonts w:eastAsia="Calibri"/>
              </w:rPr>
              <w:t>Planning</w:t>
            </w:r>
            <w:r w:rsidR="00FB68A0" w:rsidRPr="00E04332">
              <w:rPr>
                <w:bCs/>
              </w:rPr>
              <w:t xml:space="preserve"> </w:t>
            </w:r>
          </w:p>
        </w:tc>
        <w:tc>
          <w:tcPr>
            <w:tcW w:w="32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BE7C6C" w14:textId="77777777" w:rsidR="006D109D" w:rsidRPr="006D109D" w:rsidRDefault="006D109D" w:rsidP="00E065BD">
            <w:pPr>
              <w:pStyle w:val="TableText"/>
              <w:numPr>
                <w:ilvl w:val="0"/>
                <w:numId w:val="18"/>
              </w:numPr>
              <w:spacing w:before="0" w:after="0"/>
              <w:ind w:left="504"/>
            </w:pPr>
            <w:r w:rsidRPr="006D109D">
              <w:rPr>
                <w:rFonts w:eastAsia="Calibri"/>
              </w:rPr>
              <w:t xml:space="preserve">Finalize </w:t>
            </w:r>
            <w:r w:rsidR="00DA5C7A">
              <w:rPr>
                <w:rFonts w:eastAsia="Calibri"/>
              </w:rPr>
              <w:t xml:space="preserve">Development Build </w:t>
            </w:r>
            <w:r w:rsidRPr="006D109D">
              <w:rPr>
                <w:rFonts w:eastAsia="Calibri"/>
              </w:rPr>
              <w:t>and Code</w:t>
            </w:r>
            <w:r w:rsidRPr="006D109D">
              <w:rPr>
                <w:rFonts w:eastAsia="Calibri"/>
                <w:spacing w:val="-6"/>
              </w:rPr>
              <w:t xml:space="preserve"> </w:t>
            </w:r>
            <w:r w:rsidRPr="006D109D">
              <w:rPr>
                <w:rFonts w:eastAsia="Calibri"/>
              </w:rPr>
              <w:t>Compilation Instructions</w:t>
            </w:r>
          </w:p>
          <w:p w14:paraId="77B7F680" w14:textId="77777777" w:rsidR="006D109D" w:rsidRPr="006D109D" w:rsidRDefault="006D109D" w:rsidP="00E065BD">
            <w:pPr>
              <w:pStyle w:val="TableText"/>
              <w:numPr>
                <w:ilvl w:val="0"/>
                <w:numId w:val="18"/>
              </w:numPr>
              <w:spacing w:before="0" w:after="0"/>
              <w:ind w:left="504"/>
            </w:pPr>
            <w:r w:rsidRPr="006D109D">
              <w:rPr>
                <w:rFonts w:eastAsia="Calibri"/>
              </w:rPr>
              <w:t>Provide listing of developer</w:t>
            </w:r>
            <w:r w:rsidR="00385751">
              <w:rPr>
                <w:rFonts w:eastAsia="Calibri"/>
                <w:spacing w:val="58"/>
              </w:rPr>
              <w:t xml:space="preserve"> </w:t>
            </w:r>
            <w:r w:rsidRPr="006D109D">
              <w:rPr>
                <w:rFonts w:eastAsia="Calibri"/>
              </w:rPr>
              <w:t>accounts</w:t>
            </w:r>
          </w:p>
          <w:p w14:paraId="67788056" w14:textId="77777777" w:rsidR="006D109D" w:rsidRPr="006D109D" w:rsidRDefault="006D109D" w:rsidP="00E065BD">
            <w:pPr>
              <w:pStyle w:val="TableText"/>
              <w:numPr>
                <w:ilvl w:val="0"/>
                <w:numId w:val="18"/>
              </w:numPr>
              <w:spacing w:before="0" w:after="0"/>
              <w:ind w:left="504"/>
            </w:pPr>
            <w:r w:rsidRPr="006D109D">
              <w:rPr>
                <w:rFonts w:eastAsia="Calibri"/>
              </w:rPr>
              <w:t>Schedule deployment with the CRM Cloud</w:t>
            </w:r>
            <w:r w:rsidRPr="006D109D">
              <w:rPr>
                <w:rFonts w:eastAsia="Calibri"/>
                <w:spacing w:val="-13"/>
              </w:rPr>
              <w:t xml:space="preserve"> </w:t>
            </w:r>
            <w:r w:rsidRPr="006D109D">
              <w:rPr>
                <w:rFonts w:eastAsia="Calibri"/>
              </w:rPr>
              <w:t>Hosting team via</w:t>
            </w:r>
            <w:r w:rsidRPr="006D109D">
              <w:rPr>
                <w:rFonts w:eastAsia="Calibri"/>
                <w:spacing w:val="-3"/>
              </w:rPr>
              <w:t xml:space="preserve"> </w:t>
            </w:r>
            <w:r w:rsidR="007B009C">
              <w:rPr>
                <w:rFonts w:eastAsia="Calibri"/>
              </w:rPr>
              <w:t xml:space="preserve">Cloud Ticket </w:t>
            </w:r>
          </w:p>
        </w:tc>
      </w:tr>
      <w:tr w:rsidR="006D109D" w:rsidRPr="006D109D" w14:paraId="68FDD6B0" w14:textId="77777777" w:rsidTr="008E7B47">
        <w:trPr>
          <w:trHeight w:hRule="exact" w:val="404"/>
        </w:trPr>
        <w:tc>
          <w:tcPr>
            <w:tcW w:w="10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B69FB" w14:textId="77777777" w:rsidR="006D109D" w:rsidRPr="008E7B47" w:rsidRDefault="00E27EA5" w:rsidP="001F415F">
            <w:pPr>
              <w:pStyle w:val="TableText"/>
              <w:spacing w:before="0" w:after="0"/>
              <w:rPr>
                <w:b/>
              </w:rPr>
            </w:pPr>
            <w:r w:rsidRPr="008E7B47">
              <w:rPr>
                <w:rFonts w:eastAsia="Calibri"/>
                <w:b/>
              </w:rPr>
              <w:t>TMP</w:t>
            </w:r>
            <w:r w:rsidR="006D109D" w:rsidRPr="008E7B47">
              <w:rPr>
                <w:rFonts w:eastAsia="Calibri"/>
                <w:b/>
              </w:rPr>
              <w:t xml:space="preserve"> Project</w:t>
            </w:r>
            <w:r w:rsidR="006D109D" w:rsidRPr="008E7B47">
              <w:rPr>
                <w:rFonts w:eastAsia="Calibri"/>
                <w:b/>
                <w:spacing w:val="-1"/>
              </w:rPr>
              <w:t xml:space="preserve"> </w:t>
            </w:r>
            <w:r w:rsidR="006D109D" w:rsidRPr="008E7B47">
              <w:rPr>
                <w:rFonts w:eastAsia="Calibri"/>
                <w:b/>
              </w:rPr>
              <w:t>Team</w:t>
            </w:r>
          </w:p>
        </w:tc>
        <w:tc>
          <w:tcPr>
            <w:tcW w:w="7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2DBD71" w14:textId="77777777" w:rsidR="006D109D" w:rsidRPr="006D109D" w:rsidRDefault="006D109D" w:rsidP="001F415F">
            <w:pPr>
              <w:pStyle w:val="TableText"/>
              <w:spacing w:before="0" w:after="0"/>
            </w:pPr>
            <w:r w:rsidRPr="006D109D">
              <w:rPr>
                <w:rFonts w:eastAsia="Calibri"/>
              </w:rPr>
              <w:t>Planning</w:t>
            </w:r>
          </w:p>
        </w:tc>
        <w:tc>
          <w:tcPr>
            <w:tcW w:w="32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C96A40" w14:textId="77777777" w:rsidR="006D109D" w:rsidRPr="006D109D" w:rsidRDefault="006D109D" w:rsidP="00E065BD">
            <w:pPr>
              <w:pStyle w:val="TableText"/>
              <w:numPr>
                <w:ilvl w:val="0"/>
                <w:numId w:val="18"/>
              </w:numPr>
              <w:spacing w:before="0" w:after="0"/>
              <w:ind w:left="504"/>
            </w:pPr>
            <w:r w:rsidRPr="006D109D">
              <w:rPr>
                <w:rFonts w:eastAsia="Calibri"/>
              </w:rPr>
              <w:t xml:space="preserve">Schedule </w:t>
            </w:r>
            <w:r w:rsidRPr="006D109D">
              <w:rPr>
                <w:rFonts w:eastAsia="Calibri"/>
                <w:spacing w:val="-3"/>
              </w:rPr>
              <w:t xml:space="preserve">UAT </w:t>
            </w:r>
            <w:r w:rsidRPr="006D109D">
              <w:rPr>
                <w:rFonts w:eastAsia="Calibri"/>
              </w:rPr>
              <w:t>testers and</w:t>
            </w:r>
            <w:r w:rsidRPr="006D109D">
              <w:rPr>
                <w:rFonts w:eastAsia="Calibri"/>
                <w:spacing w:val="6"/>
              </w:rPr>
              <w:t xml:space="preserve"> </w:t>
            </w:r>
            <w:r w:rsidRPr="006D109D">
              <w:rPr>
                <w:rFonts w:eastAsia="Calibri"/>
              </w:rPr>
              <w:t>support</w:t>
            </w:r>
          </w:p>
        </w:tc>
      </w:tr>
      <w:tr w:rsidR="006D109D" w:rsidRPr="006D109D" w14:paraId="4CC4AB8A" w14:textId="77777777" w:rsidTr="001F415F">
        <w:trPr>
          <w:trHeight w:hRule="exact" w:val="1042"/>
        </w:trPr>
        <w:tc>
          <w:tcPr>
            <w:tcW w:w="10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221C0A" w14:textId="77777777" w:rsidR="006D109D" w:rsidRPr="008E7B47" w:rsidRDefault="006D109D" w:rsidP="00385751">
            <w:pPr>
              <w:pStyle w:val="TableText"/>
              <w:rPr>
                <w:b/>
              </w:rPr>
            </w:pPr>
            <w:r w:rsidRPr="008E7B47">
              <w:rPr>
                <w:rFonts w:eastAsia="Calibri"/>
                <w:b/>
              </w:rPr>
              <w:t>CRM</w:t>
            </w:r>
            <w:r w:rsidRPr="008E7B47">
              <w:rPr>
                <w:rFonts w:eastAsia="Calibri"/>
                <w:b/>
                <w:spacing w:val="-2"/>
              </w:rPr>
              <w:t xml:space="preserve"> </w:t>
            </w:r>
            <w:r w:rsidRPr="008E7B47">
              <w:rPr>
                <w:rFonts w:eastAsia="Calibri"/>
                <w:b/>
              </w:rPr>
              <w:t>Cloud Hosting</w:t>
            </w:r>
            <w:r w:rsidRPr="008E7B47">
              <w:rPr>
                <w:rFonts w:eastAsia="Calibri"/>
                <w:b/>
                <w:spacing w:val="-5"/>
              </w:rPr>
              <w:t xml:space="preserve"> </w:t>
            </w:r>
            <w:r w:rsidRPr="008E7B47">
              <w:rPr>
                <w:rFonts w:eastAsia="Calibri"/>
                <w:b/>
              </w:rPr>
              <w:t>Solution Team</w:t>
            </w:r>
          </w:p>
        </w:tc>
        <w:tc>
          <w:tcPr>
            <w:tcW w:w="7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9AA05F" w14:textId="77777777" w:rsidR="006D109D" w:rsidRPr="006D109D" w:rsidRDefault="006D109D" w:rsidP="00385751">
            <w:pPr>
              <w:pStyle w:val="TableText"/>
            </w:pPr>
            <w:r w:rsidRPr="006D109D">
              <w:rPr>
                <w:rFonts w:eastAsia="Calibri"/>
              </w:rPr>
              <w:t>Planning</w:t>
            </w:r>
          </w:p>
        </w:tc>
        <w:tc>
          <w:tcPr>
            <w:tcW w:w="32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07365A" w14:textId="77777777" w:rsidR="006D109D" w:rsidRPr="006D109D" w:rsidRDefault="006D109D" w:rsidP="00E065BD">
            <w:pPr>
              <w:pStyle w:val="TableText"/>
              <w:numPr>
                <w:ilvl w:val="0"/>
                <w:numId w:val="18"/>
              </w:numPr>
              <w:spacing w:before="0" w:after="0"/>
              <w:ind w:left="504"/>
            </w:pPr>
            <w:r w:rsidRPr="006D109D">
              <w:rPr>
                <w:rFonts w:eastAsia="Calibri"/>
              </w:rPr>
              <w:t xml:space="preserve">Review deployment migration request </w:t>
            </w:r>
            <w:r w:rsidR="007B009C">
              <w:rPr>
                <w:rFonts w:eastAsia="Calibri"/>
              </w:rPr>
              <w:t xml:space="preserve">(if needed) </w:t>
            </w:r>
            <w:r w:rsidRPr="006D109D">
              <w:rPr>
                <w:rFonts w:eastAsia="Calibri"/>
              </w:rPr>
              <w:t>and</w:t>
            </w:r>
            <w:r w:rsidRPr="006D109D">
              <w:rPr>
                <w:rFonts w:eastAsia="Calibri"/>
                <w:spacing w:val="-8"/>
              </w:rPr>
              <w:t xml:space="preserve"> </w:t>
            </w:r>
            <w:r w:rsidRPr="006D109D">
              <w:rPr>
                <w:rFonts w:eastAsia="Calibri"/>
              </w:rPr>
              <w:t>schedule team member to provide support during</w:t>
            </w:r>
            <w:r w:rsidRPr="006D109D">
              <w:rPr>
                <w:rFonts w:eastAsia="Calibri"/>
                <w:spacing w:val="-6"/>
              </w:rPr>
              <w:t xml:space="preserve"> </w:t>
            </w:r>
            <w:r w:rsidRPr="006D109D">
              <w:rPr>
                <w:rFonts w:eastAsia="Calibri"/>
              </w:rPr>
              <w:t>the deployment</w:t>
            </w:r>
          </w:p>
          <w:p w14:paraId="4ABCEC5E" w14:textId="77777777" w:rsidR="006D109D" w:rsidRPr="006D109D" w:rsidRDefault="006D109D" w:rsidP="00E065BD">
            <w:pPr>
              <w:pStyle w:val="TableText"/>
              <w:numPr>
                <w:ilvl w:val="0"/>
                <w:numId w:val="18"/>
              </w:numPr>
              <w:spacing w:before="0" w:after="0"/>
              <w:ind w:left="504"/>
            </w:pPr>
            <w:r w:rsidRPr="006D109D">
              <w:rPr>
                <w:rFonts w:eastAsia="Calibri"/>
              </w:rPr>
              <w:t>Schedule a deep dive with the Project Team,</w:t>
            </w:r>
            <w:r w:rsidRPr="006D109D">
              <w:rPr>
                <w:rFonts w:eastAsia="Calibri"/>
                <w:spacing w:val="-8"/>
              </w:rPr>
              <w:t xml:space="preserve"> </w:t>
            </w:r>
            <w:r w:rsidRPr="006D109D">
              <w:rPr>
                <w:rFonts w:eastAsia="Calibri"/>
              </w:rPr>
              <w:t>if necessary</w:t>
            </w:r>
          </w:p>
        </w:tc>
      </w:tr>
      <w:tr w:rsidR="006D109D" w:rsidRPr="006D109D" w14:paraId="4E532888" w14:textId="77777777" w:rsidTr="008E7B47">
        <w:trPr>
          <w:trHeight w:hRule="exact" w:val="1447"/>
        </w:trPr>
        <w:tc>
          <w:tcPr>
            <w:tcW w:w="10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F59B5C" w14:textId="43088489" w:rsidR="006D109D" w:rsidRPr="008E7B47" w:rsidRDefault="003F05CF" w:rsidP="00385751">
            <w:pPr>
              <w:pStyle w:val="TableText"/>
              <w:rPr>
                <w:b/>
              </w:rPr>
            </w:pPr>
            <w:r>
              <w:rPr>
                <w:rFonts w:eastAsia="Calibri"/>
                <w:b/>
              </w:rPr>
              <w:t xml:space="preserve">Liberty </w:t>
            </w:r>
            <w:r w:rsidR="00DF2AD5" w:rsidRPr="008E7B47">
              <w:rPr>
                <w:rFonts w:eastAsia="Calibri"/>
                <w:b/>
                <w:spacing w:val="1"/>
              </w:rPr>
              <w:t xml:space="preserve">Development </w:t>
            </w:r>
            <w:r w:rsidR="006D109D" w:rsidRPr="008E7B47">
              <w:rPr>
                <w:rFonts w:eastAsia="Calibri"/>
                <w:b/>
              </w:rPr>
              <w:t>Team</w:t>
            </w:r>
          </w:p>
        </w:tc>
        <w:tc>
          <w:tcPr>
            <w:tcW w:w="7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55E42C" w14:textId="77777777" w:rsidR="006D109D" w:rsidRPr="006D109D" w:rsidRDefault="006D109D" w:rsidP="00385751">
            <w:pPr>
              <w:pStyle w:val="TableText"/>
            </w:pPr>
            <w:r w:rsidRPr="006D109D">
              <w:rPr>
                <w:rFonts w:eastAsia="Calibri"/>
              </w:rPr>
              <w:t>Prepare</w:t>
            </w:r>
            <w:r w:rsidRPr="006D109D">
              <w:rPr>
                <w:rFonts w:eastAsia="Calibri"/>
                <w:spacing w:val="1"/>
              </w:rPr>
              <w:t xml:space="preserve"> </w:t>
            </w:r>
            <w:r w:rsidRPr="006D109D">
              <w:rPr>
                <w:rFonts w:eastAsia="Calibri"/>
              </w:rPr>
              <w:t>for Deployment</w:t>
            </w:r>
          </w:p>
        </w:tc>
        <w:tc>
          <w:tcPr>
            <w:tcW w:w="32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1F5E54" w14:textId="77777777" w:rsidR="006D109D" w:rsidRPr="006D109D" w:rsidRDefault="006D109D" w:rsidP="00E065BD">
            <w:pPr>
              <w:pStyle w:val="TableText"/>
              <w:numPr>
                <w:ilvl w:val="0"/>
                <w:numId w:val="18"/>
              </w:numPr>
              <w:spacing w:before="0" w:after="0"/>
              <w:ind w:left="504"/>
            </w:pPr>
            <w:r w:rsidRPr="006D109D">
              <w:rPr>
                <w:rFonts w:eastAsia="Calibri"/>
              </w:rPr>
              <w:t xml:space="preserve">Provide </w:t>
            </w:r>
            <w:r w:rsidR="007B009C">
              <w:rPr>
                <w:rFonts w:eastAsia="Calibri"/>
              </w:rPr>
              <w:t>O&amp;M</w:t>
            </w:r>
            <w:r w:rsidRPr="006D109D">
              <w:rPr>
                <w:rFonts w:eastAsia="Calibri"/>
              </w:rPr>
              <w:t xml:space="preserve"> Team with all</w:t>
            </w:r>
            <w:r w:rsidRPr="006D109D">
              <w:rPr>
                <w:rFonts w:eastAsia="Calibri"/>
                <w:spacing w:val="-12"/>
              </w:rPr>
              <w:t xml:space="preserve"> </w:t>
            </w:r>
            <w:r w:rsidRPr="006D109D">
              <w:rPr>
                <w:rFonts w:eastAsia="Calibri"/>
              </w:rPr>
              <w:t xml:space="preserve">relevant data/code </w:t>
            </w:r>
            <w:proofErr w:type="gramStart"/>
            <w:r w:rsidRPr="006D109D">
              <w:rPr>
                <w:rFonts w:eastAsia="Calibri"/>
              </w:rPr>
              <w:t>including:</w:t>
            </w:r>
            <w:proofErr w:type="gramEnd"/>
            <w:r w:rsidRPr="006D109D">
              <w:rPr>
                <w:rFonts w:eastAsia="Calibri"/>
              </w:rPr>
              <w:t xml:space="preserve"> solution extract for</w:t>
            </w:r>
            <w:r w:rsidRPr="006D109D">
              <w:rPr>
                <w:rFonts w:eastAsia="Calibri"/>
                <w:spacing w:val="-7"/>
              </w:rPr>
              <w:t xml:space="preserve"> </w:t>
            </w:r>
            <w:r w:rsidRPr="006D109D">
              <w:rPr>
                <w:rFonts w:eastAsia="Calibri"/>
              </w:rPr>
              <w:t xml:space="preserve">CRM, Compiled Code, and </w:t>
            </w:r>
            <w:r w:rsidRPr="006D109D">
              <w:rPr>
                <w:rFonts w:eastAsia="Calibri"/>
                <w:spacing w:val="-2"/>
              </w:rPr>
              <w:t xml:space="preserve">ISV </w:t>
            </w:r>
            <w:r w:rsidRPr="006D109D">
              <w:rPr>
                <w:rFonts w:eastAsia="Calibri"/>
              </w:rPr>
              <w:t>Folder, utilizing a</w:t>
            </w:r>
            <w:r w:rsidRPr="006D109D">
              <w:rPr>
                <w:rFonts w:eastAsia="Calibri"/>
                <w:spacing w:val="3"/>
              </w:rPr>
              <w:t xml:space="preserve"> </w:t>
            </w:r>
            <w:r w:rsidRPr="006D109D">
              <w:rPr>
                <w:rFonts w:eastAsia="Calibri"/>
              </w:rPr>
              <w:t xml:space="preserve">method approved by the Project Team (e.g. </w:t>
            </w:r>
            <w:r w:rsidRPr="006D109D">
              <w:rPr>
                <w:rFonts w:eastAsia="Calibri"/>
                <w:spacing w:val="-3"/>
              </w:rPr>
              <w:t>FTP,</w:t>
            </w:r>
            <w:r w:rsidRPr="006D109D">
              <w:rPr>
                <w:rFonts w:eastAsia="Calibri"/>
                <w:spacing w:val="3"/>
              </w:rPr>
              <w:t xml:space="preserve"> </w:t>
            </w:r>
            <w:r w:rsidRPr="006D109D">
              <w:rPr>
                <w:rFonts w:eastAsia="Calibri"/>
              </w:rPr>
              <w:t>Secure Server, or</w:t>
            </w:r>
            <w:r w:rsidRPr="006D109D">
              <w:rPr>
                <w:rFonts w:eastAsia="Calibri"/>
                <w:spacing w:val="-2"/>
              </w:rPr>
              <w:t xml:space="preserve"> </w:t>
            </w:r>
            <w:r w:rsidRPr="006D109D">
              <w:rPr>
                <w:rFonts w:eastAsia="Calibri"/>
              </w:rPr>
              <w:t>other)</w:t>
            </w:r>
          </w:p>
          <w:p w14:paraId="7C72772E" w14:textId="77777777" w:rsidR="006D109D" w:rsidRPr="006D109D" w:rsidRDefault="006D109D" w:rsidP="00E065BD">
            <w:pPr>
              <w:pStyle w:val="TableText"/>
              <w:numPr>
                <w:ilvl w:val="0"/>
                <w:numId w:val="18"/>
              </w:numPr>
              <w:spacing w:before="0" w:after="0"/>
              <w:ind w:left="504"/>
            </w:pPr>
            <w:r w:rsidRPr="006D109D">
              <w:rPr>
                <w:rFonts w:eastAsia="Calibri"/>
              </w:rPr>
              <w:t>Freeze all development</w:t>
            </w:r>
            <w:r w:rsidRPr="006D109D">
              <w:rPr>
                <w:rFonts w:eastAsia="Calibri"/>
                <w:spacing w:val="-4"/>
              </w:rPr>
              <w:t xml:space="preserve"> </w:t>
            </w:r>
            <w:r w:rsidRPr="006D109D">
              <w:rPr>
                <w:rFonts w:eastAsia="Calibri"/>
              </w:rPr>
              <w:t>activities</w:t>
            </w:r>
          </w:p>
        </w:tc>
      </w:tr>
      <w:tr w:rsidR="006D109D" w:rsidRPr="006D109D" w14:paraId="0ACF3012" w14:textId="77777777" w:rsidTr="001F415F">
        <w:trPr>
          <w:trHeight w:hRule="exact" w:val="1402"/>
        </w:trPr>
        <w:tc>
          <w:tcPr>
            <w:tcW w:w="10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46B6F4" w14:textId="77777777" w:rsidR="006D109D" w:rsidRPr="008E7B47" w:rsidRDefault="007B009C" w:rsidP="00385751">
            <w:pPr>
              <w:pStyle w:val="TableText"/>
              <w:rPr>
                <w:b/>
              </w:rPr>
            </w:pPr>
            <w:r w:rsidRPr="008E7B47">
              <w:rPr>
                <w:rFonts w:eastAsia="Calibri"/>
                <w:b/>
              </w:rPr>
              <w:lastRenderedPageBreak/>
              <w:t>O&amp;M</w:t>
            </w:r>
            <w:r w:rsidR="006D109D" w:rsidRPr="008E7B47">
              <w:rPr>
                <w:rFonts w:eastAsia="Calibri"/>
                <w:b/>
              </w:rPr>
              <w:t xml:space="preserve"> Team</w:t>
            </w:r>
          </w:p>
        </w:tc>
        <w:tc>
          <w:tcPr>
            <w:tcW w:w="7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E5AEC5" w14:textId="77777777" w:rsidR="006D109D" w:rsidRPr="006D109D" w:rsidRDefault="006D109D" w:rsidP="00385751">
            <w:pPr>
              <w:pStyle w:val="TableText"/>
            </w:pPr>
            <w:r w:rsidRPr="006D109D">
              <w:rPr>
                <w:rFonts w:eastAsia="Calibri"/>
              </w:rPr>
              <w:t>Prepare</w:t>
            </w:r>
            <w:r w:rsidRPr="006D109D">
              <w:rPr>
                <w:rFonts w:eastAsia="Calibri"/>
                <w:spacing w:val="1"/>
              </w:rPr>
              <w:t xml:space="preserve"> </w:t>
            </w:r>
            <w:r w:rsidRPr="006D109D">
              <w:rPr>
                <w:rFonts w:eastAsia="Calibri"/>
              </w:rPr>
              <w:t>for Deployment</w:t>
            </w:r>
          </w:p>
        </w:tc>
        <w:tc>
          <w:tcPr>
            <w:tcW w:w="32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6E8644" w14:textId="77777777" w:rsidR="006D109D" w:rsidRPr="006D109D" w:rsidRDefault="006D109D" w:rsidP="00E065BD">
            <w:pPr>
              <w:pStyle w:val="TableText"/>
              <w:numPr>
                <w:ilvl w:val="0"/>
                <w:numId w:val="18"/>
              </w:numPr>
              <w:spacing w:before="0" w:after="0"/>
              <w:ind w:left="504"/>
            </w:pPr>
            <w:r w:rsidRPr="006D109D">
              <w:rPr>
                <w:rFonts w:eastAsia="Calibri"/>
              </w:rPr>
              <w:t>Review Code Compilation instructions</w:t>
            </w:r>
            <w:r w:rsidRPr="006D109D">
              <w:rPr>
                <w:rFonts w:eastAsia="Calibri"/>
                <w:spacing w:val="-3"/>
              </w:rPr>
              <w:t xml:space="preserve"> </w:t>
            </w:r>
            <w:r w:rsidRPr="006D109D">
              <w:rPr>
                <w:rFonts w:eastAsia="Calibri"/>
              </w:rPr>
              <w:t>for completion</w:t>
            </w:r>
          </w:p>
          <w:p w14:paraId="6721E293" w14:textId="77777777" w:rsidR="006D109D" w:rsidRPr="006D109D" w:rsidRDefault="006D109D" w:rsidP="00E065BD">
            <w:pPr>
              <w:pStyle w:val="TableText"/>
              <w:numPr>
                <w:ilvl w:val="0"/>
                <w:numId w:val="18"/>
              </w:numPr>
              <w:spacing w:before="0" w:after="0"/>
              <w:ind w:left="504"/>
            </w:pPr>
            <w:r w:rsidRPr="006D109D">
              <w:rPr>
                <w:rFonts w:eastAsia="Calibri"/>
              </w:rPr>
              <w:t>Work with project teams if compilation</w:t>
            </w:r>
            <w:r w:rsidRPr="006D109D">
              <w:rPr>
                <w:rFonts w:eastAsia="Calibri"/>
                <w:spacing w:val="-6"/>
              </w:rPr>
              <w:t xml:space="preserve"> </w:t>
            </w:r>
            <w:r w:rsidRPr="006D109D">
              <w:rPr>
                <w:rFonts w:eastAsia="Calibri"/>
              </w:rPr>
              <w:t>instructions are unclear or</w:t>
            </w:r>
            <w:r w:rsidRPr="006D109D">
              <w:rPr>
                <w:rFonts w:eastAsia="Calibri"/>
                <w:spacing w:val="-4"/>
              </w:rPr>
              <w:t xml:space="preserve"> </w:t>
            </w:r>
            <w:r w:rsidRPr="006D109D">
              <w:rPr>
                <w:rFonts w:eastAsia="Calibri"/>
              </w:rPr>
              <w:t>incomplete</w:t>
            </w:r>
          </w:p>
          <w:p w14:paraId="19FE159E" w14:textId="77777777" w:rsidR="006D109D" w:rsidRPr="006D109D" w:rsidRDefault="006D109D" w:rsidP="00E065BD">
            <w:pPr>
              <w:pStyle w:val="TableText"/>
              <w:numPr>
                <w:ilvl w:val="0"/>
                <w:numId w:val="18"/>
              </w:numPr>
              <w:spacing w:before="0" w:after="0"/>
              <w:ind w:left="504"/>
            </w:pPr>
            <w:r w:rsidRPr="006D109D">
              <w:rPr>
                <w:rFonts w:eastAsia="Calibri"/>
              </w:rPr>
              <w:t>Replicate the existing environment</w:t>
            </w:r>
            <w:r w:rsidRPr="006D109D">
              <w:rPr>
                <w:rFonts w:eastAsia="Calibri"/>
                <w:spacing w:val="-9"/>
              </w:rPr>
              <w:t xml:space="preserve"> </w:t>
            </w:r>
            <w:r w:rsidRPr="006D109D">
              <w:rPr>
                <w:rFonts w:eastAsia="Calibri"/>
              </w:rPr>
              <w:t>configuration and</w:t>
            </w:r>
            <w:r w:rsidRPr="006D109D">
              <w:rPr>
                <w:rFonts w:eastAsia="Calibri"/>
                <w:spacing w:val="2"/>
              </w:rPr>
              <w:t xml:space="preserve"> </w:t>
            </w:r>
            <w:r w:rsidRPr="006D109D">
              <w:rPr>
                <w:rFonts w:eastAsia="Calibri"/>
              </w:rPr>
              <w:t>code</w:t>
            </w:r>
          </w:p>
          <w:p w14:paraId="43901DAC" w14:textId="77777777" w:rsidR="006D109D" w:rsidRPr="006D109D" w:rsidRDefault="006D109D" w:rsidP="00E065BD">
            <w:pPr>
              <w:pStyle w:val="TableText"/>
              <w:numPr>
                <w:ilvl w:val="0"/>
                <w:numId w:val="18"/>
              </w:numPr>
              <w:spacing w:before="0" w:after="0"/>
              <w:ind w:left="504"/>
            </w:pPr>
            <w:r w:rsidRPr="006D109D">
              <w:rPr>
                <w:rFonts w:eastAsia="Calibri"/>
              </w:rPr>
              <w:t>Perform database</w:t>
            </w:r>
            <w:r w:rsidRPr="006D109D">
              <w:rPr>
                <w:rFonts w:eastAsia="Calibri"/>
                <w:spacing w:val="-7"/>
              </w:rPr>
              <w:t xml:space="preserve"> </w:t>
            </w:r>
            <w:r w:rsidRPr="006D109D">
              <w:rPr>
                <w:rFonts w:eastAsia="Calibri"/>
              </w:rPr>
              <w:t>back-ups</w:t>
            </w:r>
          </w:p>
        </w:tc>
      </w:tr>
      <w:tr w:rsidR="006D109D" w:rsidRPr="006D109D" w14:paraId="1EE1702B" w14:textId="77777777" w:rsidTr="001F415F">
        <w:trPr>
          <w:trHeight w:hRule="exact" w:val="907"/>
        </w:trPr>
        <w:tc>
          <w:tcPr>
            <w:tcW w:w="10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73DB2F" w14:textId="77777777" w:rsidR="006D109D" w:rsidRPr="008E7B47" w:rsidRDefault="00E27EA5" w:rsidP="00385751">
            <w:pPr>
              <w:pStyle w:val="TableText"/>
              <w:rPr>
                <w:b/>
              </w:rPr>
            </w:pPr>
            <w:r w:rsidRPr="008E7B47">
              <w:rPr>
                <w:rFonts w:eastAsia="Calibri"/>
                <w:b/>
              </w:rPr>
              <w:t>TMP</w:t>
            </w:r>
            <w:r w:rsidR="006D109D" w:rsidRPr="008E7B47">
              <w:rPr>
                <w:rFonts w:eastAsia="Calibri"/>
                <w:b/>
              </w:rPr>
              <w:t xml:space="preserve"> Project</w:t>
            </w:r>
            <w:r w:rsidR="006D109D" w:rsidRPr="008E7B47">
              <w:rPr>
                <w:rFonts w:eastAsia="Calibri"/>
                <w:b/>
                <w:spacing w:val="-1"/>
              </w:rPr>
              <w:t xml:space="preserve"> </w:t>
            </w:r>
            <w:r w:rsidR="006D109D" w:rsidRPr="008E7B47">
              <w:rPr>
                <w:rFonts w:eastAsia="Calibri"/>
                <w:b/>
              </w:rPr>
              <w:t>Team</w:t>
            </w:r>
          </w:p>
        </w:tc>
        <w:tc>
          <w:tcPr>
            <w:tcW w:w="7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AC8033" w14:textId="77777777" w:rsidR="006D109D" w:rsidRPr="006D109D" w:rsidRDefault="006D109D" w:rsidP="00385751">
            <w:pPr>
              <w:pStyle w:val="TableText"/>
            </w:pPr>
            <w:r w:rsidRPr="006D109D">
              <w:rPr>
                <w:rFonts w:eastAsia="Calibri"/>
              </w:rPr>
              <w:t>Execute</w:t>
            </w:r>
            <w:r w:rsidRPr="006D109D">
              <w:rPr>
                <w:rFonts w:eastAsia="Calibri"/>
                <w:spacing w:val="-5"/>
              </w:rPr>
              <w:t xml:space="preserve"> </w:t>
            </w:r>
            <w:r w:rsidRPr="006D109D">
              <w:rPr>
                <w:rFonts w:eastAsia="Calibri"/>
              </w:rPr>
              <w:t>Deployment</w:t>
            </w:r>
          </w:p>
        </w:tc>
        <w:tc>
          <w:tcPr>
            <w:tcW w:w="32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BF1479" w14:textId="77777777" w:rsidR="006D109D" w:rsidRPr="006D109D" w:rsidRDefault="006D109D" w:rsidP="00E065BD">
            <w:pPr>
              <w:pStyle w:val="TableText"/>
              <w:numPr>
                <w:ilvl w:val="0"/>
                <w:numId w:val="18"/>
              </w:numPr>
              <w:spacing w:before="0" w:after="0"/>
              <w:ind w:left="504"/>
            </w:pPr>
            <w:r w:rsidRPr="006D109D">
              <w:rPr>
                <w:rFonts w:eastAsia="Calibri"/>
              </w:rPr>
              <w:t>Coordinate deployment support by maintaining</w:t>
            </w:r>
            <w:r w:rsidRPr="006D109D">
              <w:rPr>
                <w:rFonts w:eastAsia="Calibri"/>
                <w:spacing w:val="-9"/>
              </w:rPr>
              <w:t xml:space="preserve"> </w:t>
            </w:r>
            <w:r w:rsidRPr="006D109D">
              <w:rPr>
                <w:rFonts w:eastAsia="Calibri"/>
              </w:rPr>
              <w:t>the bridge and managing all involved</w:t>
            </w:r>
            <w:r w:rsidRPr="006D109D">
              <w:rPr>
                <w:rFonts w:eastAsia="Calibri"/>
                <w:spacing w:val="-9"/>
              </w:rPr>
              <w:t xml:space="preserve"> </w:t>
            </w:r>
            <w:r w:rsidRPr="006D109D">
              <w:rPr>
                <w:rFonts w:eastAsia="Calibri"/>
              </w:rPr>
              <w:t>stakeholders</w:t>
            </w:r>
          </w:p>
          <w:p w14:paraId="3D8127D2" w14:textId="77777777" w:rsidR="006D109D" w:rsidRPr="006D109D" w:rsidRDefault="006D109D" w:rsidP="00E065BD">
            <w:pPr>
              <w:pStyle w:val="TableText"/>
              <w:numPr>
                <w:ilvl w:val="0"/>
                <w:numId w:val="18"/>
              </w:numPr>
              <w:spacing w:before="0" w:after="0"/>
              <w:ind w:left="504"/>
            </w:pPr>
            <w:r w:rsidRPr="006D109D">
              <w:rPr>
                <w:rFonts w:eastAsia="Calibri"/>
              </w:rPr>
              <w:t xml:space="preserve">Conduct </w:t>
            </w:r>
            <w:r w:rsidRPr="006D109D">
              <w:rPr>
                <w:rFonts w:eastAsia="Calibri"/>
                <w:spacing w:val="-3"/>
              </w:rPr>
              <w:t xml:space="preserve">UAT </w:t>
            </w:r>
            <w:r w:rsidRPr="006D109D">
              <w:rPr>
                <w:rFonts w:eastAsia="Calibri"/>
              </w:rPr>
              <w:t>testing</w:t>
            </w:r>
            <w:r w:rsidRPr="006D109D">
              <w:rPr>
                <w:rFonts w:eastAsia="Calibri"/>
                <w:spacing w:val="9"/>
              </w:rPr>
              <w:t xml:space="preserve"> </w:t>
            </w:r>
            <w:r w:rsidRPr="006D109D">
              <w:rPr>
                <w:rFonts w:eastAsia="Calibri"/>
              </w:rPr>
              <w:t>activities</w:t>
            </w:r>
          </w:p>
        </w:tc>
      </w:tr>
      <w:tr w:rsidR="006D109D" w:rsidRPr="006D109D" w14:paraId="5A4E21D3" w14:textId="77777777" w:rsidTr="008E7B47">
        <w:trPr>
          <w:trHeight w:hRule="exact" w:val="862"/>
        </w:trPr>
        <w:tc>
          <w:tcPr>
            <w:tcW w:w="10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98EE7F" w14:textId="0153C004" w:rsidR="006D109D" w:rsidRPr="008E7B47" w:rsidRDefault="003F05CF" w:rsidP="00385751">
            <w:pPr>
              <w:pStyle w:val="TableText"/>
              <w:rPr>
                <w:rFonts w:eastAsia="Calibri"/>
                <w:b/>
              </w:rPr>
            </w:pPr>
            <w:r>
              <w:rPr>
                <w:b/>
              </w:rPr>
              <w:t xml:space="preserve">Liberty </w:t>
            </w:r>
            <w:r w:rsidR="00DF2AD5" w:rsidRPr="008E7B47">
              <w:rPr>
                <w:b/>
              </w:rPr>
              <w:t xml:space="preserve">Development </w:t>
            </w:r>
            <w:r w:rsidR="006D109D" w:rsidRPr="008E7B47">
              <w:rPr>
                <w:b/>
              </w:rPr>
              <w:t>Team</w:t>
            </w:r>
          </w:p>
        </w:tc>
        <w:tc>
          <w:tcPr>
            <w:tcW w:w="7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0265EA" w14:textId="77777777" w:rsidR="006D109D" w:rsidRPr="006D109D" w:rsidRDefault="006D109D" w:rsidP="00385751">
            <w:pPr>
              <w:pStyle w:val="TableText"/>
              <w:rPr>
                <w:rFonts w:eastAsia="Calibri"/>
              </w:rPr>
            </w:pPr>
            <w:r w:rsidRPr="00A978C1">
              <w:t>Execute Deployment</w:t>
            </w:r>
          </w:p>
        </w:tc>
        <w:tc>
          <w:tcPr>
            <w:tcW w:w="32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0C8B6F" w14:textId="77777777" w:rsidR="006D109D" w:rsidRPr="006D109D" w:rsidRDefault="006D109D" w:rsidP="00385751">
            <w:pPr>
              <w:pStyle w:val="TableText"/>
              <w:rPr>
                <w:rFonts w:eastAsia="Calibri"/>
              </w:rPr>
            </w:pPr>
            <w:r w:rsidRPr="00A978C1">
              <w:t xml:space="preserve">Work with </w:t>
            </w:r>
            <w:r w:rsidR="007B009C">
              <w:t>O&amp;M</w:t>
            </w:r>
            <w:r w:rsidRPr="00A978C1">
              <w:t xml:space="preserve"> team to resolve issues, if necessary</w:t>
            </w:r>
          </w:p>
        </w:tc>
      </w:tr>
      <w:tr w:rsidR="006D109D" w:rsidRPr="006D109D" w14:paraId="03CAC399" w14:textId="77777777" w:rsidTr="008E7B47">
        <w:trPr>
          <w:trHeight w:hRule="exact" w:val="529"/>
        </w:trPr>
        <w:tc>
          <w:tcPr>
            <w:tcW w:w="10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748947" w14:textId="77777777" w:rsidR="006D109D" w:rsidRPr="008E7B47" w:rsidRDefault="007B009C" w:rsidP="00385751">
            <w:pPr>
              <w:pStyle w:val="TableText"/>
              <w:rPr>
                <w:b/>
              </w:rPr>
            </w:pPr>
            <w:r w:rsidRPr="008E7B47">
              <w:rPr>
                <w:b/>
              </w:rPr>
              <w:t>O&amp;M</w:t>
            </w:r>
            <w:r w:rsidR="006D109D" w:rsidRPr="008E7B47">
              <w:rPr>
                <w:b/>
              </w:rPr>
              <w:t xml:space="preserve"> Team</w:t>
            </w:r>
          </w:p>
        </w:tc>
        <w:tc>
          <w:tcPr>
            <w:tcW w:w="7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3124E" w14:textId="77777777" w:rsidR="006D109D" w:rsidRPr="00A978C1" w:rsidRDefault="006D109D" w:rsidP="00385751">
            <w:pPr>
              <w:pStyle w:val="TableText"/>
            </w:pPr>
            <w:r w:rsidRPr="00282CAB">
              <w:t>Execute Deployment</w:t>
            </w:r>
          </w:p>
        </w:tc>
        <w:tc>
          <w:tcPr>
            <w:tcW w:w="32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A205F2" w14:textId="77777777" w:rsidR="006D109D" w:rsidRPr="00A978C1" w:rsidRDefault="007B009C" w:rsidP="00385751">
            <w:pPr>
              <w:pStyle w:val="TableText"/>
            </w:pPr>
            <w:r>
              <w:t>Deploy</w:t>
            </w:r>
            <w:r w:rsidRPr="00282CAB">
              <w:t xml:space="preserve"> </w:t>
            </w:r>
            <w:r w:rsidR="006D109D" w:rsidRPr="00282CAB">
              <w:t>the code into Pre-Prod and Prod</w:t>
            </w:r>
          </w:p>
        </w:tc>
      </w:tr>
      <w:tr w:rsidR="006D109D" w:rsidRPr="006D109D" w14:paraId="45CC4CB9" w14:textId="77777777" w:rsidTr="008E7B47">
        <w:trPr>
          <w:trHeight w:hRule="exact" w:val="637"/>
        </w:trPr>
        <w:tc>
          <w:tcPr>
            <w:tcW w:w="10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BE7E48" w14:textId="77777777" w:rsidR="006D109D" w:rsidRPr="008E7B47" w:rsidRDefault="006D109D" w:rsidP="00385751">
            <w:pPr>
              <w:pStyle w:val="TableText"/>
              <w:rPr>
                <w:b/>
              </w:rPr>
            </w:pPr>
            <w:r w:rsidRPr="008E7B47">
              <w:rPr>
                <w:b/>
              </w:rPr>
              <w:t>TMP Project Team</w:t>
            </w:r>
          </w:p>
        </w:tc>
        <w:tc>
          <w:tcPr>
            <w:tcW w:w="7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F3E62" w14:textId="77777777" w:rsidR="006D109D" w:rsidRPr="00282CAB" w:rsidRDefault="006D109D" w:rsidP="00385751">
            <w:pPr>
              <w:pStyle w:val="TableText"/>
            </w:pPr>
            <w:r w:rsidRPr="00FA14A4">
              <w:t>Validation &amp; Go- Live</w:t>
            </w:r>
          </w:p>
        </w:tc>
        <w:tc>
          <w:tcPr>
            <w:tcW w:w="32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093893" w14:textId="77777777" w:rsidR="006D109D" w:rsidRPr="00282CAB" w:rsidRDefault="006D109D" w:rsidP="00385751">
            <w:pPr>
              <w:pStyle w:val="TableText"/>
            </w:pPr>
            <w:r w:rsidRPr="00FA14A4">
              <w:t>Validate that the new environment functions as expected</w:t>
            </w:r>
          </w:p>
        </w:tc>
      </w:tr>
      <w:tr w:rsidR="006D109D" w:rsidRPr="006D109D" w14:paraId="1931B842" w14:textId="77777777" w:rsidTr="008E7B47">
        <w:trPr>
          <w:trHeight w:hRule="exact" w:val="880"/>
        </w:trPr>
        <w:tc>
          <w:tcPr>
            <w:tcW w:w="10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A82F92" w14:textId="77777777" w:rsidR="006D109D" w:rsidRPr="008E7B47" w:rsidRDefault="006D109D" w:rsidP="00385751">
            <w:pPr>
              <w:pStyle w:val="TableText"/>
              <w:rPr>
                <w:b/>
              </w:rPr>
            </w:pPr>
            <w:r w:rsidRPr="008E7B47">
              <w:rPr>
                <w:b/>
              </w:rPr>
              <w:t>CRM Cloud Hosting Solution Team</w:t>
            </w:r>
          </w:p>
        </w:tc>
        <w:tc>
          <w:tcPr>
            <w:tcW w:w="7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35D020" w14:textId="77777777" w:rsidR="006D109D" w:rsidRPr="00FA14A4" w:rsidRDefault="006D109D" w:rsidP="00385751">
            <w:pPr>
              <w:pStyle w:val="TableText"/>
            </w:pPr>
            <w:r w:rsidRPr="00E71508">
              <w:t>Validation &amp; Go- Live</w:t>
            </w:r>
          </w:p>
        </w:tc>
        <w:tc>
          <w:tcPr>
            <w:tcW w:w="32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7E3E88" w14:textId="77777777" w:rsidR="006D109D" w:rsidRPr="00FA14A4" w:rsidRDefault="006D109D" w:rsidP="00385751">
            <w:pPr>
              <w:pStyle w:val="TableText"/>
            </w:pPr>
            <w:r w:rsidRPr="00E71508">
              <w:t>Execute roll-back, if necessary</w:t>
            </w:r>
          </w:p>
        </w:tc>
      </w:tr>
    </w:tbl>
    <w:p w14:paraId="23766F14" w14:textId="77777777" w:rsidR="00E04332" w:rsidRPr="008E7B47" w:rsidRDefault="006D109D" w:rsidP="008E7B47">
      <w:pPr>
        <w:pStyle w:val="BodyText"/>
      </w:pPr>
      <w:r w:rsidRPr="008E7B47">
        <w:t xml:space="preserve">The following table describes the planned </w:t>
      </w:r>
      <w:r w:rsidR="00012B6A" w:rsidRPr="008E7B47">
        <w:t>deployment environments.</w:t>
      </w:r>
    </w:p>
    <w:p w14:paraId="11902776" w14:textId="77777777" w:rsidR="00FB68A0" w:rsidRDefault="00FB68A0" w:rsidP="008E7B47">
      <w:pPr>
        <w:pStyle w:val="Caption"/>
        <w:jc w:val="center"/>
      </w:pPr>
      <w:bookmarkStart w:id="26" w:name="_Toc52275543"/>
      <w:r>
        <w:t>Table 4</w:t>
      </w:r>
      <w:r w:rsidRPr="009D7B11">
        <w:t xml:space="preserve">: </w:t>
      </w:r>
      <w:r>
        <w:t>Deployment Environments</w:t>
      </w:r>
      <w:bookmarkEnd w:id="26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2839"/>
        <w:gridCol w:w="2770"/>
      </w:tblGrid>
      <w:tr w:rsidR="006D109D" w14:paraId="76B304DC" w14:textId="77777777" w:rsidTr="008E7B47">
        <w:trPr>
          <w:trHeight w:hRule="exact" w:val="404"/>
        </w:trPr>
        <w:tc>
          <w:tcPr>
            <w:tcW w:w="20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DCDCD"/>
            <w:vAlign w:val="center"/>
          </w:tcPr>
          <w:p w14:paraId="6246A17F" w14:textId="77777777" w:rsidR="006D109D" w:rsidRDefault="006D109D" w:rsidP="008E7B47">
            <w:pPr>
              <w:pStyle w:val="TableHeading"/>
              <w:rPr>
                <w:rFonts w:hAnsi="Times New Roman" w:cs="Times New Roman"/>
                <w:szCs w:val="24"/>
              </w:rPr>
            </w:pPr>
            <w:r>
              <w:t>Environment</w:t>
            </w:r>
          </w:p>
        </w:tc>
        <w:tc>
          <w:tcPr>
            <w:tcW w:w="15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DCDCD"/>
            <w:vAlign w:val="center"/>
          </w:tcPr>
          <w:p w14:paraId="4AAE77DA" w14:textId="77777777" w:rsidR="006D109D" w:rsidRDefault="006D109D" w:rsidP="008E7B47">
            <w:pPr>
              <w:pStyle w:val="TableHeading"/>
              <w:rPr>
                <w:rFonts w:hAnsi="Times New Roman" w:cs="Times New Roman"/>
                <w:szCs w:val="24"/>
              </w:rPr>
            </w:pPr>
            <w:r>
              <w:rPr>
                <w:spacing w:val="-2"/>
              </w:rPr>
              <w:t>Use</w:t>
            </w:r>
          </w:p>
        </w:tc>
        <w:tc>
          <w:tcPr>
            <w:tcW w:w="14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DCDCD"/>
            <w:vAlign w:val="center"/>
          </w:tcPr>
          <w:p w14:paraId="2238C38F" w14:textId="77777777" w:rsidR="006D109D" w:rsidRDefault="006D109D" w:rsidP="008E7B47">
            <w:pPr>
              <w:pStyle w:val="TableHeading"/>
              <w:rPr>
                <w:rFonts w:hAnsi="Times New Roman" w:cs="Times New Roman"/>
                <w:szCs w:val="24"/>
              </w:rPr>
            </w:pPr>
            <w:r>
              <w:t>Involved</w:t>
            </w:r>
            <w:r>
              <w:rPr>
                <w:spacing w:val="-3"/>
              </w:rPr>
              <w:t xml:space="preserve"> </w:t>
            </w:r>
            <w:r>
              <w:t>Parties</w:t>
            </w:r>
          </w:p>
        </w:tc>
      </w:tr>
      <w:tr w:rsidR="006D109D" w14:paraId="52D0A1F0" w14:textId="77777777" w:rsidTr="008E7B47">
        <w:trPr>
          <w:trHeight w:hRule="exact" w:val="408"/>
        </w:trPr>
        <w:tc>
          <w:tcPr>
            <w:tcW w:w="20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CE69CD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Developer</w:t>
            </w:r>
            <w:r>
              <w:rPr>
                <w:spacing w:val="-3"/>
              </w:rPr>
              <w:t xml:space="preserve"> </w:t>
            </w:r>
            <w:r>
              <w:t>Workstations</w:t>
            </w:r>
          </w:p>
        </w:tc>
        <w:tc>
          <w:tcPr>
            <w:tcW w:w="15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BDBD4F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Development, Unit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14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143F63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Microsoft</w:t>
            </w:r>
          </w:p>
        </w:tc>
      </w:tr>
      <w:tr w:rsidR="006D109D" w14:paraId="76A34B9D" w14:textId="77777777" w:rsidTr="008E7B47">
        <w:trPr>
          <w:trHeight w:hRule="exact" w:val="680"/>
        </w:trPr>
        <w:tc>
          <w:tcPr>
            <w:tcW w:w="20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E16076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Microsoft PSSC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Environment</w:t>
            </w:r>
          </w:p>
        </w:tc>
        <w:tc>
          <w:tcPr>
            <w:tcW w:w="15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3E5466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Development, Unit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14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38BC7A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Microsoft</w:t>
            </w:r>
          </w:p>
        </w:tc>
      </w:tr>
      <w:tr w:rsidR="006D109D" w14:paraId="6D5931D3" w14:textId="77777777" w:rsidTr="008E7B47">
        <w:trPr>
          <w:trHeight w:hRule="exact" w:val="408"/>
        </w:trPr>
        <w:tc>
          <w:tcPr>
            <w:tcW w:w="20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8C82F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VA Hosted (NWA)</w:t>
            </w:r>
            <w:r>
              <w:rPr>
                <w:spacing w:val="-6"/>
              </w:rPr>
              <w:t xml:space="preserve"> </w:t>
            </w:r>
            <w:r>
              <w:t>Dev</w:t>
            </w:r>
          </w:p>
        </w:tc>
        <w:tc>
          <w:tcPr>
            <w:tcW w:w="15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44A08C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Development, Unit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14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CFDCE0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Microsoft</w:t>
            </w:r>
          </w:p>
        </w:tc>
      </w:tr>
      <w:tr w:rsidR="006D109D" w14:paraId="057E405E" w14:textId="77777777" w:rsidTr="00171032">
        <w:trPr>
          <w:trHeight w:hRule="exact" w:val="538"/>
        </w:trPr>
        <w:tc>
          <w:tcPr>
            <w:tcW w:w="20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D94B30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VA Hosted (NWA)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INT</w:t>
            </w:r>
          </w:p>
        </w:tc>
        <w:tc>
          <w:tcPr>
            <w:tcW w:w="15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263AB1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Unit Testing, Integration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14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A6725D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Microsoft, VA</w:t>
            </w:r>
            <w:r>
              <w:rPr>
                <w:spacing w:val="-4"/>
              </w:rPr>
              <w:t xml:space="preserve"> </w:t>
            </w:r>
            <w:r>
              <w:t>(Integration)</w:t>
            </w:r>
          </w:p>
        </w:tc>
      </w:tr>
      <w:tr w:rsidR="006D109D" w14:paraId="0DF0D90E" w14:textId="77777777" w:rsidTr="008E7B47">
        <w:trPr>
          <w:trHeight w:hRule="exact" w:val="408"/>
        </w:trPr>
        <w:tc>
          <w:tcPr>
            <w:tcW w:w="20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77FCCF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VA Hosted (NWA)</w:t>
            </w:r>
            <w:r>
              <w:rPr>
                <w:spacing w:val="-7"/>
              </w:rPr>
              <w:t xml:space="preserve"> </w:t>
            </w:r>
            <w:r>
              <w:t>QA</w:t>
            </w:r>
          </w:p>
        </w:tc>
        <w:tc>
          <w:tcPr>
            <w:tcW w:w="15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A86EA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User Acceptance</w:t>
            </w:r>
            <w:r>
              <w:rPr>
                <w:spacing w:val="-4"/>
              </w:rPr>
              <w:t xml:space="preserve"> </w:t>
            </w:r>
            <w:r>
              <w:t>Testing</w:t>
            </w:r>
          </w:p>
        </w:tc>
        <w:tc>
          <w:tcPr>
            <w:tcW w:w="14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868032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Microsoft,</w:t>
            </w:r>
            <w:r>
              <w:rPr>
                <w:spacing w:val="-3"/>
              </w:rPr>
              <w:t xml:space="preserve"> </w:t>
            </w:r>
            <w:r>
              <w:t>VA</w:t>
            </w:r>
          </w:p>
        </w:tc>
      </w:tr>
      <w:tr w:rsidR="006D109D" w14:paraId="5E4BB58D" w14:textId="77777777" w:rsidTr="008E7B47">
        <w:trPr>
          <w:trHeight w:hRule="exact" w:val="680"/>
        </w:trPr>
        <w:tc>
          <w:tcPr>
            <w:tcW w:w="20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C3AE39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VA Hosted (NWA)</w:t>
            </w:r>
            <w:r>
              <w:rPr>
                <w:spacing w:val="-6"/>
              </w:rPr>
              <w:t xml:space="preserve"> </w:t>
            </w:r>
            <w:r>
              <w:t>Pre- Prod</w:t>
            </w:r>
          </w:p>
        </w:tc>
        <w:tc>
          <w:tcPr>
            <w:tcW w:w="15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FFAD21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Fallback for Production</w:t>
            </w:r>
          </w:p>
        </w:tc>
        <w:tc>
          <w:tcPr>
            <w:tcW w:w="14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A19E89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 xml:space="preserve">Microsoft, </w:t>
            </w:r>
            <w:r>
              <w:rPr>
                <w:spacing w:val="-3"/>
              </w:rPr>
              <w:t>VA,</w:t>
            </w:r>
            <w:r>
              <w:rPr>
                <w:spacing w:val="2"/>
              </w:rPr>
              <w:t xml:space="preserve"> </w:t>
            </w:r>
            <w:r>
              <w:t>Hosting Provider</w:t>
            </w:r>
          </w:p>
        </w:tc>
      </w:tr>
      <w:tr w:rsidR="006D109D" w14:paraId="3D974934" w14:textId="77777777" w:rsidTr="008E7B47">
        <w:trPr>
          <w:trHeight w:hRule="exact" w:val="680"/>
        </w:trPr>
        <w:tc>
          <w:tcPr>
            <w:tcW w:w="20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80BC84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VA Hosted (NWA)</w:t>
            </w:r>
            <w:r>
              <w:rPr>
                <w:spacing w:val="-11"/>
              </w:rPr>
              <w:t xml:space="preserve"> </w:t>
            </w:r>
            <w:r>
              <w:t>Prod</w:t>
            </w:r>
          </w:p>
        </w:tc>
        <w:tc>
          <w:tcPr>
            <w:tcW w:w="15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CC2B5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>Production</w:t>
            </w:r>
          </w:p>
        </w:tc>
        <w:tc>
          <w:tcPr>
            <w:tcW w:w="14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5680C8" w14:textId="77777777" w:rsidR="006D109D" w:rsidRDefault="006D109D" w:rsidP="008E7B47">
            <w:pPr>
              <w:pStyle w:val="TableText"/>
              <w:rPr>
                <w:rFonts w:hAnsi="Times New Roman" w:cs="Times New Roman"/>
                <w:szCs w:val="24"/>
              </w:rPr>
            </w:pPr>
            <w:r>
              <w:t xml:space="preserve">Microsoft, </w:t>
            </w:r>
            <w:r>
              <w:rPr>
                <w:spacing w:val="-3"/>
              </w:rPr>
              <w:t>VA,</w:t>
            </w:r>
            <w:r>
              <w:rPr>
                <w:spacing w:val="2"/>
              </w:rPr>
              <w:t xml:space="preserve"> </w:t>
            </w:r>
            <w:r>
              <w:t>Hosting Provider</w:t>
            </w:r>
          </w:p>
        </w:tc>
      </w:tr>
    </w:tbl>
    <w:p w14:paraId="6FE033D8" w14:textId="77777777" w:rsidR="00F07689" w:rsidRPr="00F07689" w:rsidRDefault="005F10A9" w:rsidP="000E37D4">
      <w:pPr>
        <w:pStyle w:val="Heading1"/>
      </w:pPr>
      <w:bookmarkStart w:id="27" w:name="_Toc52275510"/>
      <w:r>
        <w:t>Deployment</w:t>
      </w:r>
      <w:bookmarkEnd w:id="22"/>
      <w:bookmarkEnd w:id="27"/>
    </w:p>
    <w:p w14:paraId="0731CB26" w14:textId="77777777" w:rsidR="00F07689" w:rsidRPr="00F07689" w:rsidRDefault="00F07689" w:rsidP="008E7B47">
      <w:pPr>
        <w:pStyle w:val="BodyText"/>
      </w:pPr>
      <w:r w:rsidRPr="00F07689">
        <w:t xml:space="preserve">The deployment is planned as a </w:t>
      </w:r>
      <w:r w:rsidR="001B775C" w:rsidRPr="001B775C">
        <w:t>single</w:t>
      </w:r>
      <w:r w:rsidRPr="00F07689">
        <w:t xml:space="preserve"> rollout.</w:t>
      </w:r>
    </w:p>
    <w:p w14:paraId="1C4B3704" w14:textId="77777777" w:rsidR="00F07689" w:rsidRDefault="00F07689" w:rsidP="008E7B47">
      <w:pPr>
        <w:pStyle w:val="BodyText"/>
      </w:pPr>
      <w:r w:rsidRPr="00F07689">
        <w:t xml:space="preserve">This section provides the schedule and milestones for the deployment. </w:t>
      </w:r>
    </w:p>
    <w:p w14:paraId="0C8A4F80" w14:textId="77777777" w:rsidR="003962EA" w:rsidRPr="003962EA" w:rsidRDefault="003962EA" w:rsidP="008E7B47">
      <w:pPr>
        <w:pStyle w:val="BodyText"/>
      </w:pPr>
      <w:r w:rsidRPr="003962EA">
        <w:t xml:space="preserve">This Release and Installation Guide identifies processes and procedures to promote the Telehealth Management Platform (TMP) Dynamics Customer Relationship Management (CRM) </w:t>
      </w:r>
      <w:r w:rsidRPr="003962EA">
        <w:lastRenderedPageBreak/>
        <w:t>system into the Production Environment. The CRM system is web-</w:t>
      </w:r>
      <w:r w:rsidR="00702A76" w:rsidRPr="003962EA">
        <w:t>based and</w:t>
      </w:r>
      <w:r w:rsidRPr="003962EA">
        <w:t xml:space="preserve"> is deployed using files containing configuration information rather than directly from one environment to another. </w:t>
      </w:r>
    </w:p>
    <w:p w14:paraId="019575C6" w14:textId="77777777" w:rsidR="00516426" w:rsidRDefault="00516426" w:rsidP="00516426">
      <w:pPr>
        <w:pStyle w:val="ListBullet"/>
        <w:numPr>
          <w:ilvl w:val="0"/>
          <w:numId w:val="0"/>
        </w:numPr>
        <w:ind w:left="720" w:hanging="360"/>
      </w:pPr>
    </w:p>
    <w:p w14:paraId="25A51853" w14:textId="258F606F" w:rsidR="00516426" w:rsidRDefault="00516426" w:rsidP="00516426">
      <w:pPr>
        <w:pStyle w:val="ListBullet"/>
        <w:numPr>
          <w:ilvl w:val="0"/>
          <w:numId w:val="0"/>
        </w:numPr>
        <w:ind w:left="720" w:hanging="360"/>
      </w:pPr>
      <w:r>
        <w:t xml:space="preserve">TMP </w:t>
      </w:r>
      <w:hyperlink r:id="rId16" w:history="1">
        <w:r w:rsidRPr="00B55172">
          <w:rPr>
            <w:rStyle w:val="Hyperlink"/>
          </w:rPr>
          <w:t>Dev</w:t>
        </w:r>
      </w:hyperlink>
    </w:p>
    <w:p w14:paraId="087356FF" w14:textId="5CC1D55D" w:rsidR="00516426" w:rsidRDefault="00516426" w:rsidP="00516426">
      <w:pPr>
        <w:pStyle w:val="ListBullet"/>
        <w:numPr>
          <w:ilvl w:val="0"/>
          <w:numId w:val="0"/>
        </w:numPr>
        <w:ind w:left="720" w:hanging="360"/>
      </w:pPr>
      <w:r>
        <w:t xml:space="preserve">TMP </w:t>
      </w:r>
      <w:hyperlink r:id="rId17" w:history="1">
        <w:r w:rsidRPr="00516426">
          <w:rPr>
            <w:rStyle w:val="Hyperlink"/>
          </w:rPr>
          <w:t>QA</w:t>
        </w:r>
      </w:hyperlink>
    </w:p>
    <w:p w14:paraId="13232F59" w14:textId="38ADAC59" w:rsidR="00B55172" w:rsidRDefault="00B55172" w:rsidP="00516426">
      <w:pPr>
        <w:pStyle w:val="ListBullet"/>
        <w:numPr>
          <w:ilvl w:val="0"/>
          <w:numId w:val="0"/>
        </w:numPr>
        <w:ind w:left="720" w:hanging="360"/>
      </w:pPr>
      <w:r>
        <w:t xml:space="preserve">TMP </w:t>
      </w:r>
      <w:hyperlink r:id="rId18" w:history="1">
        <w:r w:rsidRPr="00B55172">
          <w:rPr>
            <w:rStyle w:val="Hyperlink"/>
          </w:rPr>
          <w:t>Pre-Prod</w:t>
        </w:r>
      </w:hyperlink>
    </w:p>
    <w:p w14:paraId="79B9A5A6" w14:textId="5F418F7F" w:rsidR="00B55172" w:rsidRDefault="00B55172" w:rsidP="00516426">
      <w:pPr>
        <w:pStyle w:val="ListBullet"/>
        <w:numPr>
          <w:ilvl w:val="0"/>
          <w:numId w:val="0"/>
        </w:numPr>
        <w:ind w:left="720" w:hanging="360"/>
      </w:pPr>
      <w:r>
        <w:t xml:space="preserve">TMP </w:t>
      </w:r>
      <w:hyperlink r:id="rId19" w:history="1">
        <w:r w:rsidRPr="00B55172">
          <w:rPr>
            <w:rStyle w:val="Hyperlink"/>
          </w:rPr>
          <w:t>Prod</w:t>
        </w:r>
      </w:hyperlink>
    </w:p>
    <w:p w14:paraId="1FA84B6C" w14:textId="67916D02" w:rsidR="0084560F" w:rsidRPr="00516426" w:rsidRDefault="00B55172" w:rsidP="00B55172">
      <w:pPr>
        <w:pStyle w:val="ListBullet"/>
        <w:numPr>
          <w:ilvl w:val="0"/>
          <w:numId w:val="0"/>
        </w:numPr>
        <w:rPr>
          <w:rStyle w:val="Hyperlink"/>
          <w:color w:val="auto"/>
          <w:highlight w:val="yellow"/>
          <w:u w:val="none"/>
        </w:rPr>
      </w:pPr>
      <w:r>
        <w:t xml:space="preserve">      Git Hub </w:t>
      </w:r>
      <w:hyperlink r:id="rId20" w:history="1">
        <w:r w:rsidR="0084560F" w:rsidRPr="00B55172">
          <w:rPr>
            <w:rStyle w:val="Hyperlink"/>
          </w:rPr>
          <w:t>https://github.com/department-of-veterans-affairs/crm-tmp-product</w:t>
        </w:r>
      </w:hyperlink>
    </w:p>
    <w:p w14:paraId="559B3E16" w14:textId="77777777" w:rsidR="00F07689" w:rsidRPr="00F07689" w:rsidRDefault="005F68B8" w:rsidP="000E37D4">
      <w:pPr>
        <w:pStyle w:val="Heading2"/>
      </w:pPr>
      <w:bookmarkStart w:id="28" w:name="_Toc421540861"/>
      <w:bookmarkStart w:id="29" w:name="_Toc52275511"/>
      <w:r>
        <w:t xml:space="preserve">3.1 </w:t>
      </w:r>
      <w:r w:rsidR="00F07689" w:rsidRPr="00F07689">
        <w:t>Timeline</w:t>
      </w:r>
      <w:bookmarkEnd w:id="28"/>
      <w:bookmarkEnd w:id="29"/>
    </w:p>
    <w:p w14:paraId="3FA9BF2A" w14:textId="77777777" w:rsidR="001B775C" w:rsidRDefault="001B775C" w:rsidP="008E7B47">
      <w:pPr>
        <w:pStyle w:val="BodyText"/>
        <w:rPr>
          <w:lang w:eastAsia="ko-KR"/>
        </w:rPr>
      </w:pPr>
      <w:r w:rsidRPr="00F07689">
        <w:t xml:space="preserve">The deployment and installation </w:t>
      </w:r>
      <w:r w:rsidR="00012B6A">
        <w:t>will run</w:t>
      </w:r>
      <w:r w:rsidRPr="00F07689">
        <w:t xml:space="preserve"> for </w:t>
      </w:r>
      <w:r w:rsidRPr="00BA380E">
        <w:rPr>
          <w:rFonts w:hint="eastAsia"/>
        </w:rPr>
        <w:t>approximately 1 day</w:t>
      </w:r>
      <w:r w:rsidRPr="00952D93">
        <w:rPr>
          <w:rFonts w:hint="eastAsia"/>
          <w:i/>
          <w:iCs/>
          <w:lang w:eastAsia="ko-KR"/>
        </w:rPr>
        <w:t>,</w:t>
      </w:r>
      <w:r w:rsidRPr="00952D93">
        <w:t xml:space="preserve"> </w:t>
      </w:r>
      <w:r w:rsidRPr="00F07689">
        <w:t xml:space="preserve">as depicted in the master deployment schedule </w:t>
      </w:r>
      <w:r>
        <w:rPr>
          <w:rFonts w:hint="eastAsia"/>
        </w:rPr>
        <w:t>TMP</w:t>
      </w:r>
      <w:r>
        <w:rPr>
          <w:rFonts w:hint="eastAsia"/>
          <w:lang w:eastAsia="ko-KR"/>
        </w:rPr>
        <w:t>.</w:t>
      </w:r>
    </w:p>
    <w:p w14:paraId="6E177AAF" w14:textId="77777777" w:rsidR="001B775C" w:rsidRDefault="001B775C" w:rsidP="008E7B47">
      <w:pPr>
        <w:pStyle w:val="BodyText"/>
      </w:pPr>
      <w:r w:rsidRPr="00D81738">
        <w:t xml:space="preserve">In most Deployment Plans, </w:t>
      </w:r>
      <w:r w:rsidRPr="007727CD">
        <w:t>Enterprise Operations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hint="eastAsia"/>
          <w:color w:val="000000"/>
          <w:sz w:val="18"/>
          <w:szCs w:val="18"/>
          <w:lang w:eastAsia="ko-KR"/>
        </w:rPr>
        <w:t>(</w:t>
      </w:r>
      <w:r w:rsidRPr="00D81738">
        <w:t>EO</w:t>
      </w:r>
      <w:r>
        <w:rPr>
          <w:rFonts w:hint="eastAsia"/>
          <w:lang w:eastAsia="ko-KR"/>
        </w:rPr>
        <w:t>)</w:t>
      </w:r>
      <w:r w:rsidRPr="00D81738">
        <w:t xml:space="preserve"> maintains the master schedule in MS Project Server, </w:t>
      </w:r>
      <w:r w:rsidRPr="007727CD">
        <w:t>Field Operations and Development</w:t>
      </w:r>
      <w:r>
        <w:rPr>
          <w:rFonts w:ascii="Verdana" w:hAnsi="Verdana" w:hint="eastAsia"/>
          <w:color w:val="000000"/>
          <w:sz w:val="18"/>
          <w:szCs w:val="18"/>
          <w:lang w:eastAsia="ko-KR"/>
        </w:rPr>
        <w:t xml:space="preserve"> (</w:t>
      </w:r>
      <w:r w:rsidRPr="00D81738">
        <w:t>FOD</w:t>
      </w:r>
      <w:r>
        <w:rPr>
          <w:rFonts w:hint="eastAsia"/>
          <w:lang w:eastAsia="ko-KR"/>
        </w:rPr>
        <w:t>)</w:t>
      </w:r>
      <w:r w:rsidRPr="00D81738">
        <w:t xml:space="preserve"> maintains its schedule in Clarity, and FOD provides site scheduling to meet parameters and milestones enumerated above. Given the agile methodology </w:t>
      </w:r>
      <w:r w:rsidR="003962EA">
        <w:t>used</w:t>
      </w:r>
      <w:r w:rsidRPr="00D81738">
        <w:t xml:space="preserve"> to develop and deploy </w:t>
      </w:r>
      <w:r>
        <w:t>TMP</w:t>
      </w:r>
      <w:r w:rsidRPr="00D81738">
        <w:t xml:space="preserve">, along with the limited scope of this software-only deployment/installation, there is no need for a Master Deployment Schedule. The high-level schedule </w:t>
      </w:r>
      <w:r w:rsidR="002E0168">
        <w:t>included below</w:t>
      </w:r>
      <w:r w:rsidRPr="00D81738">
        <w:t xml:space="preserve"> will suffice.</w:t>
      </w:r>
    </w:p>
    <w:p w14:paraId="15CA6FE8" w14:textId="77777777" w:rsidR="002E0168" w:rsidRPr="008E7B47" w:rsidRDefault="002E0168" w:rsidP="008E7B47">
      <w:pPr>
        <w:pStyle w:val="Caption"/>
        <w:jc w:val="center"/>
      </w:pPr>
      <w:bookmarkStart w:id="30" w:name="_Toc52275544"/>
      <w:r w:rsidRPr="008E7B47">
        <w:t xml:space="preserve">Table </w:t>
      </w:r>
      <w:r w:rsidR="00E04332" w:rsidRPr="008E7B47">
        <w:t>5</w:t>
      </w:r>
      <w:r w:rsidRPr="008E7B47">
        <w:t>: High Level Milestones</w:t>
      </w:r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5"/>
        <w:gridCol w:w="2145"/>
      </w:tblGrid>
      <w:tr w:rsidR="002E0168" w:rsidRPr="003570EC" w14:paraId="2CBC4CF3" w14:textId="77777777" w:rsidTr="008E7B47">
        <w:trPr>
          <w:tblHeader/>
        </w:trPr>
        <w:tc>
          <w:tcPr>
            <w:tcW w:w="3853" w:type="pct"/>
            <w:tcBorders>
              <w:bottom w:val="single" w:sz="4" w:space="0" w:color="auto"/>
            </w:tcBorders>
            <w:shd w:val="clear" w:color="auto" w:fill="BFBFBF"/>
          </w:tcPr>
          <w:p w14:paraId="1233D327" w14:textId="77777777" w:rsidR="002E0168" w:rsidRPr="009E2780" w:rsidRDefault="002E0168" w:rsidP="008E7B47">
            <w:pPr>
              <w:pStyle w:val="TableHeading"/>
            </w:pPr>
            <w:r w:rsidRPr="009E2780">
              <w:t>Milestones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BFBFBF"/>
          </w:tcPr>
          <w:p w14:paraId="693837A9" w14:textId="77777777" w:rsidR="002E0168" w:rsidRPr="003570EC" w:rsidRDefault="002E0168" w:rsidP="008E7B47">
            <w:pPr>
              <w:pStyle w:val="TableHeading"/>
            </w:pPr>
            <w:r w:rsidRPr="003570EC">
              <w:t>Target Date</w:t>
            </w:r>
          </w:p>
        </w:tc>
      </w:tr>
      <w:tr w:rsidR="0044307D" w:rsidRPr="003570EC" w14:paraId="0B3C84A9" w14:textId="77777777" w:rsidTr="008E7B47">
        <w:tc>
          <w:tcPr>
            <w:tcW w:w="3853" w:type="pct"/>
            <w:tcBorders>
              <w:bottom w:val="single" w:sz="4" w:space="0" w:color="auto"/>
            </w:tcBorders>
            <w:shd w:val="clear" w:color="auto" w:fill="FFFFFF"/>
          </w:tcPr>
          <w:p w14:paraId="3AB52339" w14:textId="181241A1" w:rsidR="0044307D" w:rsidRPr="009E2780" w:rsidRDefault="0044307D" w:rsidP="008E7B47">
            <w:pPr>
              <w:pStyle w:val="TableText"/>
            </w:pPr>
            <w:r>
              <w:t>Unit Testing Completed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FFFFFF"/>
          </w:tcPr>
          <w:p w14:paraId="521503B8" w14:textId="510FDE10" w:rsidR="0044307D" w:rsidRPr="003570EC" w:rsidRDefault="0084560F" w:rsidP="008E7B47">
            <w:pPr>
              <w:pStyle w:val="TableText"/>
            </w:pPr>
            <w:r w:rsidRPr="003570EC">
              <w:t>TBD</w:t>
            </w:r>
          </w:p>
        </w:tc>
      </w:tr>
      <w:tr w:rsidR="002E0168" w:rsidRPr="003570EC" w14:paraId="7ECE6820" w14:textId="77777777" w:rsidTr="008E7B47">
        <w:tc>
          <w:tcPr>
            <w:tcW w:w="3853" w:type="pct"/>
            <w:tcBorders>
              <w:bottom w:val="single" w:sz="4" w:space="0" w:color="auto"/>
            </w:tcBorders>
            <w:shd w:val="clear" w:color="auto" w:fill="FFFFFF"/>
          </w:tcPr>
          <w:p w14:paraId="4EE0D819" w14:textId="77777777" w:rsidR="002E0168" w:rsidRPr="009E2780" w:rsidRDefault="002E0168" w:rsidP="008E7B47">
            <w:pPr>
              <w:pStyle w:val="TableText"/>
            </w:pPr>
            <w:r w:rsidRPr="009E2780">
              <w:t>Software Quality Assurance Testing Completed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FFFFFF"/>
          </w:tcPr>
          <w:p w14:paraId="22CF1E69" w14:textId="68C6DAB6" w:rsidR="002E0168" w:rsidRPr="003570EC" w:rsidRDefault="0084560F" w:rsidP="008E7B47">
            <w:pPr>
              <w:pStyle w:val="TableText"/>
            </w:pPr>
            <w:r w:rsidRPr="003570EC">
              <w:t>TBD</w:t>
            </w:r>
          </w:p>
        </w:tc>
      </w:tr>
      <w:tr w:rsidR="008E7B47" w:rsidRPr="003570EC" w14:paraId="2ACBD24B" w14:textId="77777777" w:rsidTr="008E7B47">
        <w:tc>
          <w:tcPr>
            <w:tcW w:w="3853" w:type="pct"/>
            <w:shd w:val="clear" w:color="auto" w:fill="FFFFFF"/>
          </w:tcPr>
          <w:p w14:paraId="6A116489" w14:textId="2236ED0B" w:rsidR="008E7B47" w:rsidRPr="009E2780" w:rsidRDefault="0044307D" w:rsidP="008E7B47">
            <w:pPr>
              <w:pStyle w:val="TableText"/>
            </w:pPr>
            <w:r>
              <w:t>Pre-Production Testing Completed</w:t>
            </w:r>
          </w:p>
        </w:tc>
        <w:tc>
          <w:tcPr>
            <w:tcW w:w="1147" w:type="pct"/>
            <w:shd w:val="clear" w:color="auto" w:fill="FFFFFF"/>
          </w:tcPr>
          <w:p w14:paraId="384ADB4C" w14:textId="2FC15C39" w:rsidR="008E7B47" w:rsidRPr="003570EC" w:rsidRDefault="0084560F" w:rsidP="008E7B47">
            <w:pPr>
              <w:pStyle w:val="TableText"/>
            </w:pPr>
            <w:r w:rsidRPr="003570EC">
              <w:t>TBD</w:t>
            </w:r>
          </w:p>
        </w:tc>
      </w:tr>
    </w:tbl>
    <w:p w14:paraId="12FD0019" w14:textId="77777777" w:rsidR="00F07689" w:rsidRPr="00F07689" w:rsidRDefault="005F68B8" w:rsidP="000E37D4">
      <w:pPr>
        <w:pStyle w:val="Heading2"/>
      </w:pPr>
      <w:bookmarkStart w:id="31" w:name="_Toc421540862"/>
      <w:bookmarkStart w:id="32" w:name="_Toc52275512"/>
      <w:r>
        <w:t xml:space="preserve">3.2 </w:t>
      </w:r>
      <w:r w:rsidR="00F07689" w:rsidRPr="00F07689">
        <w:t>Site Readiness Assessment</w:t>
      </w:r>
      <w:bookmarkEnd w:id="31"/>
      <w:bookmarkEnd w:id="32"/>
      <w:r w:rsidR="00F07689" w:rsidRPr="00F07689">
        <w:t xml:space="preserve"> </w:t>
      </w:r>
    </w:p>
    <w:p w14:paraId="0EF97436" w14:textId="77777777" w:rsidR="00A0244D" w:rsidRDefault="00A0244D" w:rsidP="008E7B47">
      <w:pPr>
        <w:pStyle w:val="BodyText"/>
      </w:pPr>
      <w:r w:rsidRPr="00A0244D">
        <w:t xml:space="preserve">This section discusses the locations that will receive the </w:t>
      </w:r>
      <w:r>
        <w:t>TMP</w:t>
      </w:r>
      <w:r w:rsidRPr="00A0244D">
        <w:t xml:space="preserve"> deployment. Topology determinations are made by ESE and vetted with PD, FO, NDCP, and </w:t>
      </w:r>
      <w:r w:rsidR="002D5975">
        <w:t>the PMO</w:t>
      </w:r>
      <w:r w:rsidRPr="00A0244D">
        <w:t xml:space="preserve"> during the design phase as appropriate. Field site coordination </w:t>
      </w:r>
      <w:r w:rsidR="003962EA">
        <w:t>will be completed</w:t>
      </w:r>
      <w:r w:rsidRPr="00A0244D">
        <w:t xml:space="preserve"> FO unless otherwise stipulated by FO. The Microsoft team provides input and support to all ESE, PD, FO, NDCP, and </w:t>
      </w:r>
      <w:r w:rsidR="002D5975">
        <w:t>the PMO team</w:t>
      </w:r>
      <w:r w:rsidRPr="00A0244D">
        <w:t xml:space="preserve"> during the</w:t>
      </w:r>
      <w:r>
        <w:t xml:space="preserve"> site readiness assessment. TMP</w:t>
      </w:r>
      <w:r w:rsidR="003962EA">
        <w:t xml:space="preserve"> is a minor application</w:t>
      </w:r>
      <w:r w:rsidRPr="00A0244D">
        <w:t xml:space="preserve"> covered under CRM/UD. Site readiness will be assessed in the </w:t>
      </w:r>
      <w:r w:rsidR="00012B6A" w:rsidRPr="00A0244D">
        <w:t>hosting</w:t>
      </w:r>
      <w:r w:rsidRPr="00A0244D">
        <w:t xml:space="preserve"> environment.</w:t>
      </w:r>
    </w:p>
    <w:p w14:paraId="12EBE6C7" w14:textId="77777777" w:rsidR="00A0244D" w:rsidRDefault="00A0244D" w:rsidP="008E7B47">
      <w:pPr>
        <w:pStyle w:val="BodyText"/>
      </w:pPr>
      <w:r w:rsidRPr="00F07689">
        <w:t xml:space="preserve">This section discusses the locations that will receive the </w:t>
      </w:r>
      <w:r>
        <w:rPr>
          <w:rFonts w:hint="eastAsia"/>
          <w:lang w:eastAsia="ko-KR"/>
        </w:rPr>
        <w:t>TMP</w:t>
      </w:r>
      <w:r w:rsidRPr="00F07689">
        <w:t xml:space="preserve"> deployment.</w:t>
      </w:r>
    </w:p>
    <w:p w14:paraId="7F012BBE" w14:textId="77777777" w:rsidR="00F07689" w:rsidRPr="00F07689" w:rsidRDefault="005F68B8" w:rsidP="000E37D4">
      <w:pPr>
        <w:pStyle w:val="Heading3"/>
      </w:pPr>
      <w:bookmarkStart w:id="33" w:name="_Toc421540863"/>
      <w:bookmarkStart w:id="34" w:name="_Toc52275513"/>
      <w:r>
        <w:t xml:space="preserve">3.21 </w:t>
      </w:r>
      <w:r w:rsidR="00F07689" w:rsidRPr="00F07689">
        <w:t>Deployment Topology (Targeted Architecture)</w:t>
      </w:r>
      <w:bookmarkEnd w:id="33"/>
      <w:bookmarkEnd w:id="34"/>
    </w:p>
    <w:p w14:paraId="6AF814DA" w14:textId="77777777" w:rsidR="00F07689" w:rsidRPr="000D4C0B" w:rsidRDefault="00012B6A" w:rsidP="008E7B47">
      <w:pPr>
        <w:pStyle w:val="BodyText"/>
      </w:pPr>
      <w:r>
        <w:t xml:space="preserve">Deployment will be </w:t>
      </w:r>
      <w:r w:rsidR="008E450C" w:rsidRPr="000D4C0B">
        <w:t>conducted through web client in a QA, PreProd, and Production environment administered by O&amp;M, managed by Cloud Hosting team.</w:t>
      </w:r>
    </w:p>
    <w:p w14:paraId="4A44E0B6" w14:textId="77777777" w:rsidR="00A0244D" w:rsidRDefault="003962EA" w:rsidP="008E7B47">
      <w:pPr>
        <w:pStyle w:val="BodyText"/>
      </w:pPr>
      <w:r w:rsidRPr="003962EA">
        <w:t>The CRM system is web-</w:t>
      </w:r>
      <w:r w:rsidR="00702A76" w:rsidRPr="003962EA">
        <w:t>based and</w:t>
      </w:r>
      <w:r w:rsidRPr="003962EA">
        <w:t xml:space="preserve"> is deployed using files containing configuration information rather than directly from one environment to another.</w:t>
      </w:r>
    </w:p>
    <w:p w14:paraId="4F6D8726" w14:textId="77777777" w:rsidR="00F07689" w:rsidRPr="00F07689" w:rsidRDefault="005F68B8" w:rsidP="000E37D4">
      <w:pPr>
        <w:pStyle w:val="Heading3"/>
      </w:pPr>
      <w:bookmarkStart w:id="35" w:name="_Toc421540864"/>
      <w:bookmarkStart w:id="36" w:name="_Toc52275514"/>
      <w:r>
        <w:lastRenderedPageBreak/>
        <w:t xml:space="preserve">3.22 </w:t>
      </w:r>
      <w:r w:rsidR="00F07689" w:rsidRPr="00F07689">
        <w:t>Site Information (Locations, Deployment Recipients)</w:t>
      </w:r>
      <w:bookmarkEnd w:id="35"/>
      <w:bookmarkEnd w:id="36"/>
      <w:r w:rsidR="00F07689" w:rsidRPr="00F07689">
        <w:t xml:space="preserve"> </w:t>
      </w:r>
    </w:p>
    <w:p w14:paraId="37E69F43" w14:textId="77777777" w:rsidR="003962EA" w:rsidRDefault="003962EA" w:rsidP="008E7B47">
      <w:pPr>
        <w:pStyle w:val="BodyText"/>
      </w:pPr>
      <w:r w:rsidRPr="003962EA">
        <w:t>The CRM system is web-</w:t>
      </w:r>
      <w:r w:rsidR="00702A76" w:rsidRPr="003962EA">
        <w:t>based and</w:t>
      </w:r>
      <w:r w:rsidRPr="003962EA">
        <w:t xml:space="preserve"> is deployed using files containing configuration information rather than directly from one environment to another.</w:t>
      </w:r>
    </w:p>
    <w:p w14:paraId="25789ABE" w14:textId="77777777" w:rsidR="00F07689" w:rsidRPr="00F07689" w:rsidRDefault="005F68B8" w:rsidP="000E37D4">
      <w:pPr>
        <w:pStyle w:val="Heading3"/>
      </w:pPr>
      <w:bookmarkStart w:id="37" w:name="_Toc421540865"/>
      <w:bookmarkStart w:id="38" w:name="_Toc52275515"/>
      <w:r>
        <w:t xml:space="preserve">3.23 </w:t>
      </w:r>
      <w:r w:rsidR="00F07689" w:rsidRPr="00F07689">
        <w:t>Site Preparation</w:t>
      </w:r>
      <w:bookmarkEnd w:id="37"/>
      <w:bookmarkEnd w:id="38"/>
      <w:r w:rsidR="00F07689" w:rsidRPr="00F07689">
        <w:t xml:space="preserve"> </w:t>
      </w:r>
    </w:p>
    <w:p w14:paraId="1ED536DA" w14:textId="77777777" w:rsidR="00116224" w:rsidRPr="00F07689" w:rsidRDefault="00116224" w:rsidP="008E7B47">
      <w:pPr>
        <w:pStyle w:val="BodyText"/>
      </w:pPr>
      <w:r w:rsidRPr="00116224">
        <w:t>TMP will be accessed using the hosting environment.</w:t>
      </w:r>
    </w:p>
    <w:p w14:paraId="74A61C23" w14:textId="77777777" w:rsidR="00F07689" w:rsidRPr="00F07689" w:rsidRDefault="00F07689" w:rsidP="008E7B47">
      <w:pPr>
        <w:pStyle w:val="Caption"/>
        <w:jc w:val="center"/>
      </w:pPr>
      <w:bookmarkStart w:id="39" w:name="_Toc52275545"/>
      <w:r w:rsidRPr="00F07689">
        <w:t xml:space="preserve">Table </w:t>
      </w:r>
      <w:r w:rsidR="00E04332">
        <w:t>6</w:t>
      </w:r>
      <w:r w:rsidRPr="00F07689">
        <w:t>: Site Preparation</w:t>
      </w:r>
      <w:bookmarkEnd w:id="39"/>
    </w:p>
    <w:p w14:paraId="23926DD7" w14:textId="77777777" w:rsidR="00116224" w:rsidRDefault="00116224" w:rsidP="00116224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  <w:bookmarkStart w:id="40" w:name="ColumnTitle_04"/>
      <w:bookmarkStart w:id="41" w:name="_Toc421540866"/>
      <w:bookmarkEnd w:id="4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2134"/>
        <w:gridCol w:w="1956"/>
        <w:gridCol w:w="2055"/>
        <w:gridCol w:w="1872"/>
      </w:tblGrid>
      <w:tr w:rsidR="00116224" w14:paraId="3D0B351B" w14:textId="77777777" w:rsidTr="008E7B47">
        <w:trPr>
          <w:trHeight w:hRule="exact" w:val="937"/>
        </w:trPr>
        <w:tc>
          <w:tcPr>
            <w:tcW w:w="713" w:type="pct"/>
            <w:shd w:val="clear" w:color="auto" w:fill="DBDBDB"/>
          </w:tcPr>
          <w:p w14:paraId="438CA626" w14:textId="77777777" w:rsidR="00116224" w:rsidRDefault="00116224" w:rsidP="008E7B47">
            <w:pPr>
              <w:pStyle w:val="TableHeading"/>
              <w:rPr>
                <w:rFonts w:eastAsia="Arial"/>
              </w:rPr>
            </w:pPr>
            <w:r>
              <w:t>Site/Other</w:t>
            </w:r>
          </w:p>
        </w:tc>
        <w:tc>
          <w:tcPr>
            <w:tcW w:w="1141" w:type="pct"/>
            <w:shd w:val="clear" w:color="auto" w:fill="DBDBDB"/>
          </w:tcPr>
          <w:p w14:paraId="05CEDFDE" w14:textId="77777777" w:rsidR="00116224" w:rsidRDefault="00116224" w:rsidP="008E7B47">
            <w:pPr>
              <w:pStyle w:val="TableHeading"/>
              <w:rPr>
                <w:rFonts w:eastAsia="Arial"/>
              </w:rPr>
            </w:pPr>
            <w:r>
              <w:t>Problem/Change Needed</w:t>
            </w:r>
          </w:p>
        </w:tc>
        <w:tc>
          <w:tcPr>
            <w:tcW w:w="1046" w:type="pct"/>
            <w:shd w:val="clear" w:color="auto" w:fill="DBDBDB"/>
          </w:tcPr>
          <w:p w14:paraId="6C6EF5E0" w14:textId="77777777" w:rsidR="00116224" w:rsidRDefault="00116224" w:rsidP="008E7B47">
            <w:pPr>
              <w:pStyle w:val="TableHeading"/>
              <w:rPr>
                <w:rFonts w:eastAsia="Arial"/>
              </w:rPr>
            </w:pPr>
            <w:r>
              <w:t>Features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Adapt/Modify</w:t>
            </w:r>
            <w:r>
              <w:rPr>
                <w:spacing w:val="-19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Product</w:t>
            </w:r>
          </w:p>
        </w:tc>
        <w:tc>
          <w:tcPr>
            <w:tcW w:w="1099" w:type="pct"/>
            <w:shd w:val="clear" w:color="auto" w:fill="DBDBDB"/>
          </w:tcPr>
          <w:p w14:paraId="77DB9559" w14:textId="77777777" w:rsidR="00116224" w:rsidRDefault="00116224" w:rsidP="008E7B47">
            <w:pPr>
              <w:pStyle w:val="TableHeading"/>
              <w:rPr>
                <w:rFonts w:eastAsia="Arial"/>
              </w:rPr>
            </w:pPr>
            <w:r>
              <w:t>Actions/Steps</w:t>
            </w:r>
          </w:p>
        </w:tc>
        <w:tc>
          <w:tcPr>
            <w:tcW w:w="1001" w:type="pct"/>
            <w:shd w:val="clear" w:color="auto" w:fill="DBDBDB"/>
          </w:tcPr>
          <w:p w14:paraId="3DFD64A7" w14:textId="77777777" w:rsidR="00116224" w:rsidRDefault="00116224" w:rsidP="008E7B47">
            <w:pPr>
              <w:pStyle w:val="TableHeading"/>
              <w:rPr>
                <w:rFonts w:eastAsia="Arial"/>
              </w:rPr>
            </w:pPr>
            <w:r>
              <w:t>Owner</w:t>
            </w:r>
          </w:p>
        </w:tc>
      </w:tr>
      <w:tr w:rsidR="00116224" w14:paraId="78111A60" w14:textId="77777777" w:rsidTr="008E7B47">
        <w:trPr>
          <w:trHeight w:hRule="exact" w:val="888"/>
        </w:trPr>
        <w:tc>
          <w:tcPr>
            <w:tcW w:w="713" w:type="pct"/>
          </w:tcPr>
          <w:p w14:paraId="72012FDC" w14:textId="77777777" w:rsidR="00116224" w:rsidRDefault="00116224" w:rsidP="008E7B47">
            <w:pPr>
              <w:pStyle w:val="TableText"/>
              <w:rPr>
                <w:rFonts w:eastAsia="Arial"/>
              </w:rPr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Sites</w:t>
            </w:r>
          </w:p>
        </w:tc>
        <w:tc>
          <w:tcPr>
            <w:tcW w:w="1141" w:type="pct"/>
          </w:tcPr>
          <w:p w14:paraId="32961012" w14:textId="77777777" w:rsidR="00116224" w:rsidRDefault="00116224" w:rsidP="008E7B47">
            <w:pPr>
              <w:pStyle w:val="TableText"/>
              <w:rPr>
                <w:rFonts w:eastAsia="Arial"/>
              </w:rPr>
            </w:pPr>
            <w:r>
              <w:t>Familiarization</w:t>
            </w:r>
            <w:r>
              <w:rPr>
                <w:spacing w:val="-8"/>
              </w:rPr>
              <w:t xml:space="preserve"> </w:t>
            </w:r>
            <w:r>
              <w:t>with application</w:t>
            </w:r>
          </w:p>
        </w:tc>
        <w:tc>
          <w:tcPr>
            <w:tcW w:w="1046" w:type="pct"/>
          </w:tcPr>
          <w:p w14:paraId="41F353D6" w14:textId="6EF5433C" w:rsidR="00116224" w:rsidRDefault="00301CCE" w:rsidP="008E7B47">
            <w:pPr>
              <w:pStyle w:val="TableText"/>
              <w:rPr>
                <w:rFonts w:eastAsia="Arial"/>
              </w:rPr>
            </w:pPr>
            <w:r>
              <w:rPr>
                <w:rFonts w:eastAsia="Arial"/>
              </w:rPr>
              <w:t>N/A</w:t>
            </w:r>
          </w:p>
        </w:tc>
        <w:tc>
          <w:tcPr>
            <w:tcW w:w="1099" w:type="pct"/>
          </w:tcPr>
          <w:p w14:paraId="2EE415A8" w14:textId="77777777" w:rsidR="00116224" w:rsidRDefault="00116224" w:rsidP="008E7B47">
            <w:pPr>
              <w:pStyle w:val="TableText"/>
              <w:rPr>
                <w:rFonts w:eastAsia="Arial"/>
              </w:rPr>
            </w:pPr>
            <w:r>
              <w:t>Attend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1"/>
              </w:rPr>
              <w:t xml:space="preserve"> </w:t>
            </w:r>
            <w:r>
              <w:t>sessions</w:t>
            </w:r>
          </w:p>
        </w:tc>
        <w:tc>
          <w:tcPr>
            <w:tcW w:w="1001" w:type="pct"/>
          </w:tcPr>
          <w:p w14:paraId="7F1F8A7F" w14:textId="77777777" w:rsidR="00116224" w:rsidRDefault="00116224" w:rsidP="008E7B47">
            <w:pPr>
              <w:pStyle w:val="TableText"/>
              <w:rPr>
                <w:rFonts w:eastAsia="Arial"/>
              </w:rPr>
            </w:pPr>
            <w:r>
              <w:t>Rocky</w:t>
            </w:r>
            <w:r>
              <w:rPr>
                <w:spacing w:val="-6"/>
              </w:rPr>
              <w:t xml:space="preserve"> </w:t>
            </w:r>
            <w:r>
              <w:t>Mountain National</w:t>
            </w:r>
            <w:r>
              <w:rPr>
                <w:spacing w:val="-8"/>
              </w:rPr>
              <w:t xml:space="preserve"> </w:t>
            </w:r>
            <w:r>
              <w:t>Training Center</w:t>
            </w:r>
          </w:p>
        </w:tc>
      </w:tr>
      <w:tr w:rsidR="00116224" w14:paraId="5A435706" w14:textId="77777777" w:rsidTr="008E7B47">
        <w:trPr>
          <w:trHeight w:hRule="exact" w:val="948"/>
        </w:trPr>
        <w:tc>
          <w:tcPr>
            <w:tcW w:w="713" w:type="pct"/>
          </w:tcPr>
          <w:p w14:paraId="432DD8F9" w14:textId="77777777" w:rsidR="00116224" w:rsidRDefault="00116224" w:rsidP="008E7B47">
            <w:pPr>
              <w:pStyle w:val="TableText"/>
              <w:rPr>
                <w:rFonts w:eastAsia="Arial"/>
              </w:rPr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Sites</w:t>
            </w:r>
          </w:p>
        </w:tc>
        <w:tc>
          <w:tcPr>
            <w:tcW w:w="1141" w:type="pct"/>
          </w:tcPr>
          <w:p w14:paraId="50E9AB49" w14:textId="77777777" w:rsidR="00116224" w:rsidRDefault="00116224" w:rsidP="008E7B47">
            <w:pPr>
              <w:pStyle w:val="TableText"/>
              <w:rPr>
                <w:rFonts w:eastAsia="Arial"/>
              </w:rPr>
            </w:pPr>
            <w:r>
              <w:t>Data</w:t>
            </w:r>
            <w:r>
              <w:rPr>
                <w:spacing w:val="-10"/>
              </w:rPr>
              <w:t xml:space="preserve"> </w:t>
            </w:r>
            <w:r>
              <w:t>Migration</w:t>
            </w:r>
          </w:p>
        </w:tc>
        <w:tc>
          <w:tcPr>
            <w:tcW w:w="1046" w:type="pct"/>
          </w:tcPr>
          <w:p w14:paraId="2F5CFFC3" w14:textId="77777777" w:rsidR="00116224" w:rsidRDefault="00116224" w:rsidP="008E7B47">
            <w:pPr>
              <w:pStyle w:val="TableText"/>
              <w:rPr>
                <w:rFonts w:eastAsia="Arial"/>
              </w:rPr>
            </w:pPr>
            <w:r>
              <w:t>N</w:t>
            </w:r>
            <w:r w:rsidR="00CB49A2">
              <w:t>/</w:t>
            </w:r>
            <w:r>
              <w:t>A</w:t>
            </w:r>
          </w:p>
        </w:tc>
        <w:tc>
          <w:tcPr>
            <w:tcW w:w="1099" w:type="pct"/>
          </w:tcPr>
          <w:p w14:paraId="1DCCB96D" w14:textId="77777777" w:rsidR="00116224" w:rsidRDefault="00116224" w:rsidP="008E7B47">
            <w:pPr>
              <w:pStyle w:val="TableText"/>
              <w:rPr>
                <w:rFonts w:eastAsia="Arial"/>
              </w:rPr>
            </w:pPr>
            <w:r>
              <w:t>Metadata</w:t>
            </w:r>
            <w:r>
              <w:rPr>
                <w:spacing w:val="-4"/>
              </w:rPr>
              <w:t xml:space="preserve"> </w:t>
            </w:r>
            <w:r>
              <w:t>Import into</w:t>
            </w:r>
            <w:r>
              <w:rPr>
                <w:spacing w:val="-7"/>
              </w:rPr>
              <w:t xml:space="preserve"> </w:t>
            </w:r>
            <w:r>
              <w:t>Production</w:t>
            </w:r>
          </w:p>
        </w:tc>
        <w:tc>
          <w:tcPr>
            <w:tcW w:w="1001" w:type="pct"/>
          </w:tcPr>
          <w:p w14:paraId="51F25F6A" w14:textId="4BC51DF1" w:rsidR="00116224" w:rsidRDefault="003F05CF" w:rsidP="008E7B47">
            <w:pPr>
              <w:pStyle w:val="TableText"/>
              <w:rPr>
                <w:rFonts w:eastAsia="Arial"/>
              </w:rPr>
            </w:pPr>
            <w:r>
              <w:t xml:space="preserve">Liberty </w:t>
            </w:r>
            <w:r w:rsidR="00116224">
              <w:t>Development</w:t>
            </w:r>
            <w:r w:rsidR="00116224">
              <w:rPr>
                <w:spacing w:val="-7"/>
              </w:rPr>
              <w:t xml:space="preserve"> </w:t>
            </w:r>
            <w:r w:rsidR="00116224">
              <w:t>team</w:t>
            </w:r>
          </w:p>
        </w:tc>
      </w:tr>
      <w:tr w:rsidR="00116224" w14:paraId="62B6B8E5" w14:textId="77777777" w:rsidTr="008E7B47">
        <w:trPr>
          <w:trHeight w:hRule="exact" w:val="894"/>
        </w:trPr>
        <w:tc>
          <w:tcPr>
            <w:tcW w:w="713" w:type="pct"/>
          </w:tcPr>
          <w:p w14:paraId="646E6223" w14:textId="77777777" w:rsidR="00116224" w:rsidRDefault="00116224" w:rsidP="008E7B47">
            <w:pPr>
              <w:pStyle w:val="TableText"/>
              <w:rPr>
                <w:rFonts w:eastAsia="Arial"/>
              </w:rPr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Sites</w:t>
            </w:r>
          </w:p>
        </w:tc>
        <w:tc>
          <w:tcPr>
            <w:tcW w:w="1141" w:type="pct"/>
          </w:tcPr>
          <w:p w14:paraId="79B7B433" w14:textId="77777777" w:rsidR="00116224" w:rsidRDefault="00116224" w:rsidP="008E7B47">
            <w:pPr>
              <w:pStyle w:val="TableText"/>
              <w:rPr>
                <w:rFonts w:eastAsia="Arial"/>
              </w:rPr>
            </w:pPr>
            <w:r>
              <w:t>Establish access</w:t>
            </w:r>
            <w:r>
              <w:rPr>
                <w:spacing w:val="-7"/>
              </w:rPr>
              <w:t xml:space="preserve"> </w:t>
            </w:r>
            <w:r w:rsidR="00AB003C">
              <w:t>to TMP</w:t>
            </w:r>
            <w:r>
              <w:t xml:space="preserve"> URL</w:t>
            </w:r>
          </w:p>
        </w:tc>
        <w:tc>
          <w:tcPr>
            <w:tcW w:w="1046" w:type="pct"/>
          </w:tcPr>
          <w:p w14:paraId="1789006A" w14:textId="77777777" w:rsidR="00116224" w:rsidRDefault="00116224" w:rsidP="008E7B47">
            <w:pPr>
              <w:pStyle w:val="TableText"/>
              <w:rPr>
                <w:rFonts w:eastAsia="Arial"/>
              </w:rPr>
            </w:pPr>
            <w:r>
              <w:t>N</w:t>
            </w:r>
            <w:r w:rsidR="00CB49A2">
              <w:t>/</w:t>
            </w:r>
            <w:r>
              <w:t>A</w:t>
            </w:r>
          </w:p>
        </w:tc>
        <w:tc>
          <w:tcPr>
            <w:tcW w:w="1099" w:type="pct"/>
          </w:tcPr>
          <w:p w14:paraId="7DE1ADF5" w14:textId="77777777" w:rsidR="00116224" w:rsidRDefault="00116224" w:rsidP="008E7B47">
            <w:pPr>
              <w:pStyle w:val="TableText"/>
              <w:rPr>
                <w:rFonts w:eastAsia="Arial"/>
              </w:rPr>
            </w:pPr>
            <w:r>
              <w:t>Grant access</w:t>
            </w:r>
            <w:r>
              <w:rPr>
                <w:spacing w:val="-4"/>
              </w:rPr>
              <w:t xml:space="preserve"> </w:t>
            </w:r>
            <w:r>
              <w:t>to application users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 w:rsidR="00AB003C">
              <w:t>TMP</w:t>
            </w:r>
          </w:p>
        </w:tc>
        <w:tc>
          <w:tcPr>
            <w:tcW w:w="1001" w:type="pct"/>
          </w:tcPr>
          <w:p w14:paraId="55DB8CD5" w14:textId="77777777" w:rsidR="00116224" w:rsidRDefault="00116224" w:rsidP="008E7B47">
            <w:pPr>
              <w:pStyle w:val="TableText"/>
              <w:rPr>
                <w:rFonts w:eastAsia="Arial"/>
              </w:rPr>
            </w:pPr>
            <w:r>
              <w:t>Will be handled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appropriate region/site</w:t>
            </w:r>
          </w:p>
        </w:tc>
      </w:tr>
    </w:tbl>
    <w:p w14:paraId="16E00A27" w14:textId="77777777" w:rsidR="00F07689" w:rsidRPr="00F07689" w:rsidRDefault="005F68B8" w:rsidP="000E37D4">
      <w:pPr>
        <w:pStyle w:val="Heading2"/>
      </w:pPr>
      <w:bookmarkStart w:id="42" w:name="_Toc52275516"/>
      <w:r>
        <w:t xml:space="preserve">3.3 </w:t>
      </w:r>
      <w:r w:rsidR="00F07689" w:rsidRPr="00F07689">
        <w:t>Resources</w:t>
      </w:r>
      <w:bookmarkEnd w:id="41"/>
      <w:bookmarkEnd w:id="42"/>
    </w:p>
    <w:p w14:paraId="2BF22F4B" w14:textId="77777777" w:rsidR="007D572D" w:rsidRDefault="007D572D" w:rsidP="008E7B47">
      <w:pPr>
        <w:pStyle w:val="BodyText"/>
      </w:pPr>
      <w:r w:rsidRPr="00DC0D22">
        <w:t xml:space="preserve">This section describes hardware, software, and facilities required for the </w:t>
      </w:r>
      <w:r>
        <w:t>TMP</w:t>
      </w:r>
      <w:r w:rsidRPr="00DC0D22">
        <w:t xml:space="preserve"> deployment and installation.</w:t>
      </w:r>
    </w:p>
    <w:p w14:paraId="050D21C6" w14:textId="77777777" w:rsidR="00012B6A" w:rsidRPr="00012B6A" w:rsidRDefault="00012B6A" w:rsidP="00012B6A">
      <w:pPr>
        <w:pStyle w:val="BodyText"/>
      </w:pPr>
    </w:p>
    <w:p w14:paraId="63D54E04" w14:textId="77777777" w:rsidR="00F07689" w:rsidRPr="00F07689" w:rsidRDefault="005F68B8" w:rsidP="000E37D4">
      <w:pPr>
        <w:pStyle w:val="Heading3"/>
      </w:pPr>
      <w:bookmarkStart w:id="43" w:name="_Toc52275517"/>
      <w:bookmarkStart w:id="44" w:name="_Toc421540867"/>
      <w:r>
        <w:t xml:space="preserve">3.31 </w:t>
      </w:r>
      <w:r w:rsidR="00F07689" w:rsidRPr="00F07689">
        <w:t>Facility Specifics</w:t>
      </w:r>
      <w:bookmarkEnd w:id="43"/>
      <w:r w:rsidR="00F07689" w:rsidRPr="00F07689">
        <w:t xml:space="preserve"> </w:t>
      </w:r>
      <w:bookmarkEnd w:id="44"/>
    </w:p>
    <w:p w14:paraId="04C8B8D6" w14:textId="383E3ABF" w:rsidR="006D2A4C" w:rsidRPr="000B2800" w:rsidRDefault="005C50C4" w:rsidP="006D2A4C">
      <w:pPr>
        <w:pStyle w:val="BodyText"/>
      </w:pPr>
      <w:r>
        <w:t xml:space="preserve">TMP combined releases 4.8.1 and 4.8.2 </w:t>
      </w:r>
      <w:r w:rsidRPr="000B2800">
        <w:t xml:space="preserve">will </w:t>
      </w:r>
      <w:r>
        <w:t>deploy</w:t>
      </w:r>
      <w:r w:rsidRPr="000B2800">
        <w:t xml:space="preserve"> on CRM cloud hosted environment.</w:t>
      </w:r>
      <w:r>
        <w:t xml:space="preserve"> </w:t>
      </w:r>
      <w:r w:rsidR="006D2A4C">
        <w:t>There are no</w:t>
      </w:r>
      <w:r w:rsidR="006D2A4C" w:rsidRPr="000B2800">
        <w:t xml:space="preserve"> </w:t>
      </w:r>
      <w:r w:rsidR="006D2A4C" w:rsidRPr="00F07689">
        <w:t>facility-specific features required for deployment.</w:t>
      </w:r>
    </w:p>
    <w:p w14:paraId="025B7787" w14:textId="77777777" w:rsidR="00F07689" w:rsidRPr="00F07689" w:rsidRDefault="00F07689" w:rsidP="008E7B47">
      <w:pPr>
        <w:pStyle w:val="Caption"/>
        <w:jc w:val="center"/>
      </w:pPr>
      <w:bookmarkStart w:id="45" w:name="_Toc52275546"/>
      <w:r w:rsidRPr="00F07689">
        <w:t xml:space="preserve">Table </w:t>
      </w:r>
      <w:r w:rsidR="00E04332">
        <w:t>7</w:t>
      </w:r>
      <w:r w:rsidRPr="00F07689">
        <w:t>: Facility-Specific Features</w:t>
      </w:r>
      <w:bookmarkEnd w:id="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2820"/>
        <w:gridCol w:w="3553"/>
        <w:gridCol w:w="1578"/>
      </w:tblGrid>
      <w:tr w:rsidR="00F07689" w:rsidRPr="00F07689" w14:paraId="22DB6EEA" w14:textId="77777777" w:rsidTr="008E7B47">
        <w:trPr>
          <w:cantSplit/>
          <w:tblHeader/>
        </w:trPr>
        <w:tc>
          <w:tcPr>
            <w:tcW w:w="748" w:type="pct"/>
            <w:shd w:val="clear" w:color="auto" w:fill="CCCCCC"/>
            <w:vAlign w:val="center"/>
          </w:tcPr>
          <w:p w14:paraId="0A0522B4" w14:textId="77777777" w:rsidR="00F07689" w:rsidRPr="00F07689" w:rsidRDefault="00F07689" w:rsidP="008E7B47">
            <w:pPr>
              <w:pStyle w:val="TableHeading"/>
            </w:pPr>
            <w:bookmarkStart w:id="46" w:name="ColumnTitle_05"/>
            <w:bookmarkEnd w:id="46"/>
            <w:r w:rsidRPr="00F07689">
              <w:t>Site</w:t>
            </w:r>
          </w:p>
        </w:tc>
        <w:tc>
          <w:tcPr>
            <w:tcW w:w="1508" w:type="pct"/>
            <w:shd w:val="clear" w:color="auto" w:fill="CCCCCC"/>
            <w:vAlign w:val="center"/>
          </w:tcPr>
          <w:p w14:paraId="021110C3" w14:textId="77777777" w:rsidR="00F07689" w:rsidRPr="00F07689" w:rsidRDefault="00F07689" w:rsidP="008E7B47">
            <w:pPr>
              <w:pStyle w:val="TableHeading"/>
            </w:pPr>
            <w:r w:rsidRPr="00F07689">
              <w:t>Space/Room</w:t>
            </w:r>
          </w:p>
        </w:tc>
        <w:tc>
          <w:tcPr>
            <w:tcW w:w="1900" w:type="pct"/>
            <w:shd w:val="clear" w:color="auto" w:fill="CCCCCC"/>
            <w:vAlign w:val="center"/>
          </w:tcPr>
          <w:p w14:paraId="63BCCA3E" w14:textId="77777777" w:rsidR="00F07689" w:rsidRPr="00F07689" w:rsidRDefault="00F07689" w:rsidP="008E7B47">
            <w:pPr>
              <w:pStyle w:val="TableHeading"/>
            </w:pPr>
            <w:r w:rsidRPr="00F07689">
              <w:t>Features Needed</w:t>
            </w:r>
          </w:p>
        </w:tc>
        <w:tc>
          <w:tcPr>
            <w:tcW w:w="844" w:type="pct"/>
            <w:shd w:val="clear" w:color="auto" w:fill="CCCCCC"/>
            <w:vAlign w:val="center"/>
          </w:tcPr>
          <w:p w14:paraId="5CA78D0F" w14:textId="77777777" w:rsidR="00F07689" w:rsidRPr="00F07689" w:rsidRDefault="00F07689" w:rsidP="008E7B47">
            <w:pPr>
              <w:pStyle w:val="TableHeading"/>
            </w:pPr>
            <w:r w:rsidRPr="00F07689">
              <w:t>Other</w:t>
            </w:r>
          </w:p>
        </w:tc>
      </w:tr>
      <w:tr w:rsidR="00F07689" w:rsidRPr="00F07689" w14:paraId="73B951C5" w14:textId="77777777" w:rsidTr="008E7B47">
        <w:trPr>
          <w:cantSplit/>
        </w:trPr>
        <w:tc>
          <w:tcPr>
            <w:tcW w:w="748" w:type="pct"/>
          </w:tcPr>
          <w:p w14:paraId="573AC127" w14:textId="77777777" w:rsidR="00F07689" w:rsidRPr="00F07689" w:rsidRDefault="000B2800" w:rsidP="008E7B47">
            <w:pPr>
              <w:pStyle w:val="TableText"/>
            </w:pPr>
            <w:r>
              <w:t>None</w:t>
            </w:r>
          </w:p>
        </w:tc>
        <w:tc>
          <w:tcPr>
            <w:tcW w:w="1508" w:type="pct"/>
          </w:tcPr>
          <w:p w14:paraId="0410CD36" w14:textId="77777777" w:rsidR="00F07689" w:rsidRPr="00F07689" w:rsidRDefault="00F07689" w:rsidP="008E7B47">
            <w:pPr>
              <w:pStyle w:val="TableText"/>
            </w:pPr>
          </w:p>
        </w:tc>
        <w:tc>
          <w:tcPr>
            <w:tcW w:w="1900" w:type="pct"/>
          </w:tcPr>
          <w:p w14:paraId="139D5481" w14:textId="77777777" w:rsidR="00F07689" w:rsidRPr="00F07689" w:rsidRDefault="00F07689" w:rsidP="008E7B47">
            <w:pPr>
              <w:pStyle w:val="TableText"/>
            </w:pPr>
          </w:p>
        </w:tc>
        <w:tc>
          <w:tcPr>
            <w:tcW w:w="844" w:type="pct"/>
          </w:tcPr>
          <w:p w14:paraId="15BFA212" w14:textId="77777777" w:rsidR="00F07689" w:rsidRPr="00F07689" w:rsidRDefault="00F07689" w:rsidP="008E7B47">
            <w:pPr>
              <w:pStyle w:val="TableText"/>
            </w:pPr>
          </w:p>
        </w:tc>
      </w:tr>
    </w:tbl>
    <w:p w14:paraId="2782EC7A" w14:textId="77777777" w:rsidR="00F07689" w:rsidRPr="00F07689" w:rsidRDefault="005F68B8" w:rsidP="000E37D4">
      <w:pPr>
        <w:pStyle w:val="Heading3"/>
      </w:pPr>
      <w:bookmarkStart w:id="47" w:name="_Toc421540868"/>
      <w:bookmarkStart w:id="48" w:name="_Toc52275518"/>
      <w:r>
        <w:t xml:space="preserve">3.32 </w:t>
      </w:r>
      <w:r w:rsidR="00F07689" w:rsidRPr="00F07689">
        <w:t>Hardware</w:t>
      </w:r>
      <w:bookmarkEnd w:id="47"/>
      <w:bookmarkEnd w:id="48"/>
      <w:r w:rsidR="00F07689" w:rsidRPr="00F07689">
        <w:t xml:space="preserve"> </w:t>
      </w:r>
    </w:p>
    <w:p w14:paraId="7ABFAD00" w14:textId="61210534" w:rsidR="006D2A4C" w:rsidRPr="00F07689" w:rsidRDefault="007961DB" w:rsidP="006D2A4C">
      <w:pPr>
        <w:pStyle w:val="BodyText"/>
      </w:pPr>
      <w:r>
        <w:t xml:space="preserve">TMP combined releases 4.8.1 and 4.8.2 </w:t>
      </w:r>
      <w:r w:rsidR="006D2A4C" w:rsidRPr="000B2800">
        <w:t xml:space="preserve">will </w:t>
      </w:r>
      <w:r w:rsidR="006D2A4C" w:rsidRPr="00B96486">
        <w:t xml:space="preserve">be supported </w:t>
      </w:r>
      <w:r w:rsidR="006D2A4C">
        <w:t>by the existing</w:t>
      </w:r>
      <w:r w:rsidR="006D2A4C" w:rsidRPr="00B96486">
        <w:t xml:space="preserve"> cloud hosted environment</w:t>
      </w:r>
      <w:r w:rsidR="006D2A4C">
        <w:t xml:space="preserve">. No hardware specifications exist. </w:t>
      </w:r>
    </w:p>
    <w:p w14:paraId="53C3BB9B" w14:textId="77777777" w:rsidR="00F07689" w:rsidRPr="00F07689" w:rsidRDefault="00F07689" w:rsidP="008E7B47">
      <w:pPr>
        <w:pStyle w:val="Caption"/>
        <w:jc w:val="center"/>
      </w:pPr>
      <w:bookmarkStart w:id="49" w:name="_Toc52275547"/>
      <w:r w:rsidRPr="00F07689">
        <w:lastRenderedPageBreak/>
        <w:t xml:space="preserve">Table </w:t>
      </w:r>
      <w:r w:rsidR="00E04332">
        <w:t>8</w:t>
      </w:r>
      <w:r w:rsidRPr="00F07689">
        <w:t>: Hardware Specifications</w:t>
      </w:r>
      <w:bookmarkEnd w:id="4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449"/>
        <w:gridCol w:w="1449"/>
        <w:gridCol w:w="1802"/>
        <w:gridCol w:w="1754"/>
        <w:gridCol w:w="1447"/>
      </w:tblGrid>
      <w:tr w:rsidR="00F07689" w:rsidRPr="00F07689" w14:paraId="6CAB8499" w14:textId="77777777" w:rsidTr="00F07689">
        <w:trPr>
          <w:cantSplit/>
          <w:tblHeader/>
        </w:trPr>
        <w:tc>
          <w:tcPr>
            <w:tcW w:w="805" w:type="pct"/>
            <w:shd w:val="clear" w:color="auto" w:fill="CCCCCC"/>
            <w:vAlign w:val="center"/>
          </w:tcPr>
          <w:p w14:paraId="1700FA4F" w14:textId="77777777" w:rsidR="00F07689" w:rsidRPr="00F07689" w:rsidRDefault="00F07689" w:rsidP="00971189">
            <w:pPr>
              <w:pStyle w:val="TableHeading"/>
            </w:pPr>
            <w:bookmarkStart w:id="50" w:name="ColumnTitle_06"/>
            <w:bookmarkEnd w:id="50"/>
            <w:r w:rsidRPr="00F07689">
              <w:t>Required Hardware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1B8F69BD" w14:textId="77777777" w:rsidR="00F07689" w:rsidRPr="00F07689" w:rsidRDefault="00F07689" w:rsidP="00971189">
            <w:pPr>
              <w:pStyle w:val="TableHeading"/>
            </w:pPr>
            <w:r w:rsidRPr="00F07689">
              <w:t>Model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67D8449C" w14:textId="77777777" w:rsidR="00F07689" w:rsidRPr="00F07689" w:rsidRDefault="00F07689" w:rsidP="00971189">
            <w:pPr>
              <w:pStyle w:val="TableHeading"/>
            </w:pPr>
            <w:r w:rsidRPr="00F07689">
              <w:t>Version</w:t>
            </w:r>
          </w:p>
        </w:tc>
        <w:tc>
          <w:tcPr>
            <w:tcW w:w="904" w:type="pct"/>
            <w:shd w:val="clear" w:color="auto" w:fill="CCCCCC"/>
            <w:vAlign w:val="center"/>
          </w:tcPr>
          <w:p w14:paraId="6ECD036A" w14:textId="77777777" w:rsidR="00F07689" w:rsidRPr="00F07689" w:rsidRDefault="00F07689" w:rsidP="00971189">
            <w:pPr>
              <w:pStyle w:val="TableHeading"/>
            </w:pPr>
            <w:r w:rsidRPr="00F07689">
              <w:t>Configuration</w:t>
            </w:r>
          </w:p>
        </w:tc>
        <w:tc>
          <w:tcPr>
            <w:tcW w:w="878" w:type="pct"/>
            <w:shd w:val="clear" w:color="auto" w:fill="CCCCCC"/>
            <w:vAlign w:val="center"/>
          </w:tcPr>
          <w:p w14:paraId="4A08E52E" w14:textId="77777777" w:rsidR="00F07689" w:rsidRPr="00F07689" w:rsidRDefault="00F07689" w:rsidP="00971189">
            <w:pPr>
              <w:pStyle w:val="TableHeading"/>
            </w:pPr>
            <w:r w:rsidRPr="00F07689">
              <w:t>Manufacturer</w:t>
            </w:r>
          </w:p>
        </w:tc>
        <w:tc>
          <w:tcPr>
            <w:tcW w:w="803" w:type="pct"/>
            <w:shd w:val="clear" w:color="auto" w:fill="CCCCCC"/>
            <w:vAlign w:val="center"/>
          </w:tcPr>
          <w:p w14:paraId="524CF04C" w14:textId="77777777" w:rsidR="00F07689" w:rsidRPr="00F07689" w:rsidRDefault="00F07689" w:rsidP="00971189">
            <w:pPr>
              <w:pStyle w:val="TableHeading"/>
            </w:pPr>
            <w:r w:rsidRPr="00F07689">
              <w:t>Other</w:t>
            </w:r>
          </w:p>
        </w:tc>
      </w:tr>
      <w:tr w:rsidR="00F07689" w:rsidRPr="00F07689" w14:paraId="1FE1EAC0" w14:textId="77777777" w:rsidTr="00F07689">
        <w:trPr>
          <w:cantSplit/>
        </w:trPr>
        <w:tc>
          <w:tcPr>
            <w:tcW w:w="805" w:type="pct"/>
          </w:tcPr>
          <w:p w14:paraId="0B0ADE7E" w14:textId="77777777" w:rsidR="00F07689" w:rsidRPr="00F07689" w:rsidRDefault="00B96486" w:rsidP="00971189">
            <w:pPr>
              <w:pStyle w:val="TableText"/>
            </w:pPr>
            <w:r>
              <w:t>None</w:t>
            </w:r>
          </w:p>
        </w:tc>
        <w:tc>
          <w:tcPr>
            <w:tcW w:w="805" w:type="pct"/>
          </w:tcPr>
          <w:p w14:paraId="3B063375" w14:textId="77777777" w:rsidR="00F07689" w:rsidRPr="00F07689" w:rsidRDefault="00F07689" w:rsidP="00971189">
            <w:pPr>
              <w:pStyle w:val="TableText"/>
            </w:pPr>
          </w:p>
        </w:tc>
        <w:tc>
          <w:tcPr>
            <w:tcW w:w="805" w:type="pct"/>
          </w:tcPr>
          <w:p w14:paraId="77F0E55E" w14:textId="77777777" w:rsidR="00F07689" w:rsidRPr="00F07689" w:rsidRDefault="00F07689" w:rsidP="00971189">
            <w:pPr>
              <w:pStyle w:val="TableText"/>
            </w:pPr>
          </w:p>
        </w:tc>
        <w:tc>
          <w:tcPr>
            <w:tcW w:w="904" w:type="pct"/>
          </w:tcPr>
          <w:p w14:paraId="6F9C4D7E" w14:textId="77777777" w:rsidR="00F07689" w:rsidRPr="00F07689" w:rsidRDefault="00F07689" w:rsidP="00971189">
            <w:pPr>
              <w:pStyle w:val="TableText"/>
            </w:pPr>
          </w:p>
        </w:tc>
        <w:tc>
          <w:tcPr>
            <w:tcW w:w="878" w:type="pct"/>
          </w:tcPr>
          <w:p w14:paraId="5A55CED6" w14:textId="77777777" w:rsidR="00F07689" w:rsidRPr="00F07689" w:rsidRDefault="00F07689" w:rsidP="00971189">
            <w:pPr>
              <w:pStyle w:val="TableText"/>
            </w:pPr>
          </w:p>
        </w:tc>
        <w:tc>
          <w:tcPr>
            <w:tcW w:w="803" w:type="pct"/>
          </w:tcPr>
          <w:p w14:paraId="28ECCF85" w14:textId="77777777" w:rsidR="00F07689" w:rsidRPr="00F07689" w:rsidRDefault="00F07689" w:rsidP="00971189">
            <w:pPr>
              <w:pStyle w:val="TableText"/>
            </w:pPr>
          </w:p>
        </w:tc>
      </w:tr>
    </w:tbl>
    <w:p w14:paraId="38F77B87" w14:textId="77777777" w:rsidR="00F07689" w:rsidRDefault="00F07689" w:rsidP="00971189">
      <w:pPr>
        <w:pStyle w:val="BodyText"/>
      </w:pPr>
      <w:r w:rsidRPr="00F07689">
        <w:t>Please see the Roles and Responsibilities table in Section 2 for details about who is responsible for preparing the site to meet these hardware specifications.</w:t>
      </w:r>
    </w:p>
    <w:p w14:paraId="094AB13A" w14:textId="77777777" w:rsidR="00F07689" w:rsidRPr="00F07689" w:rsidRDefault="005F68B8" w:rsidP="000E37D4">
      <w:pPr>
        <w:pStyle w:val="Heading3"/>
      </w:pPr>
      <w:bookmarkStart w:id="51" w:name="_Toc421540869"/>
      <w:bookmarkStart w:id="52" w:name="_Toc52275519"/>
      <w:r>
        <w:t xml:space="preserve">3.33 </w:t>
      </w:r>
      <w:r w:rsidR="00F07689" w:rsidRPr="00F07689">
        <w:t>Software</w:t>
      </w:r>
      <w:bookmarkEnd w:id="51"/>
      <w:bookmarkEnd w:id="52"/>
      <w:r w:rsidR="00F07689" w:rsidRPr="00F07689">
        <w:t xml:space="preserve"> </w:t>
      </w:r>
    </w:p>
    <w:p w14:paraId="1A045E6B" w14:textId="7CE13DA5" w:rsidR="006D2A4C" w:rsidRPr="00F07689" w:rsidRDefault="007961DB" w:rsidP="006D2A4C">
      <w:pPr>
        <w:pStyle w:val="BodyText"/>
      </w:pPr>
      <w:r>
        <w:t xml:space="preserve">TMP combined releases 4.8.1 and 4.8.2 </w:t>
      </w:r>
      <w:r w:rsidR="006D2A4C" w:rsidRPr="000B2800">
        <w:t xml:space="preserve">will </w:t>
      </w:r>
      <w:r w:rsidR="006D2A4C" w:rsidRPr="00B96486">
        <w:t>be utilizing approved existing software on TRM tools list.</w:t>
      </w:r>
      <w:r w:rsidR="006D2A4C">
        <w:t xml:space="preserve"> No </w:t>
      </w:r>
      <w:r w:rsidR="006D2A4C" w:rsidRPr="00F07689">
        <w:t xml:space="preserve">software specifications </w:t>
      </w:r>
      <w:r w:rsidR="006D2A4C">
        <w:t>exist.</w:t>
      </w:r>
    </w:p>
    <w:p w14:paraId="2147348C" w14:textId="77777777" w:rsidR="00F07689" w:rsidRPr="00F07689" w:rsidRDefault="00F07689" w:rsidP="00971189">
      <w:pPr>
        <w:pStyle w:val="Caption"/>
        <w:jc w:val="center"/>
      </w:pPr>
      <w:bookmarkStart w:id="53" w:name="_Toc52275548"/>
      <w:r w:rsidRPr="00F07689">
        <w:t xml:space="preserve">Table </w:t>
      </w:r>
      <w:r w:rsidR="00E04332">
        <w:t>9</w:t>
      </w:r>
      <w:r w:rsidRPr="00F07689">
        <w:t>: Software Specifications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449"/>
        <w:gridCol w:w="1449"/>
        <w:gridCol w:w="1802"/>
        <w:gridCol w:w="1754"/>
        <w:gridCol w:w="1447"/>
      </w:tblGrid>
      <w:tr w:rsidR="00F07689" w:rsidRPr="00F07689" w14:paraId="52EFE19D" w14:textId="77777777" w:rsidTr="00F07689">
        <w:trPr>
          <w:cantSplit/>
          <w:tblHeader/>
        </w:trPr>
        <w:tc>
          <w:tcPr>
            <w:tcW w:w="805" w:type="pct"/>
            <w:shd w:val="clear" w:color="auto" w:fill="CCCCCC"/>
            <w:vAlign w:val="center"/>
          </w:tcPr>
          <w:p w14:paraId="43B79C87" w14:textId="77777777" w:rsidR="00F07689" w:rsidRPr="00F07689" w:rsidRDefault="00F07689" w:rsidP="00971189">
            <w:pPr>
              <w:pStyle w:val="TableHeading"/>
            </w:pPr>
            <w:bookmarkStart w:id="54" w:name="ColumnTitle_07"/>
            <w:bookmarkEnd w:id="54"/>
            <w:r w:rsidRPr="00F07689">
              <w:t>Required Software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75FCAD53" w14:textId="77777777" w:rsidR="00F07689" w:rsidRPr="00F07689" w:rsidRDefault="00F07689" w:rsidP="00971189">
            <w:pPr>
              <w:pStyle w:val="TableHeading"/>
            </w:pPr>
            <w:r w:rsidRPr="00F07689">
              <w:t>Make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79923186" w14:textId="77777777" w:rsidR="00F07689" w:rsidRPr="00F07689" w:rsidRDefault="00F07689" w:rsidP="00971189">
            <w:pPr>
              <w:pStyle w:val="TableHeading"/>
            </w:pPr>
            <w:r w:rsidRPr="00F07689">
              <w:t>Version</w:t>
            </w:r>
          </w:p>
        </w:tc>
        <w:tc>
          <w:tcPr>
            <w:tcW w:w="904" w:type="pct"/>
            <w:shd w:val="clear" w:color="auto" w:fill="CCCCCC"/>
            <w:vAlign w:val="center"/>
          </w:tcPr>
          <w:p w14:paraId="7882E2EE" w14:textId="77777777" w:rsidR="00F07689" w:rsidRPr="00F07689" w:rsidRDefault="00F07689" w:rsidP="00971189">
            <w:pPr>
              <w:pStyle w:val="TableHeading"/>
            </w:pPr>
            <w:r w:rsidRPr="00F07689">
              <w:t>Configuration</w:t>
            </w:r>
          </w:p>
        </w:tc>
        <w:tc>
          <w:tcPr>
            <w:tcW w:w="878" w:type="pct"/>
            <w:shd w:val="clear" w:color="auto" w:fill="CCCCCC"/>
            <w:vAlign w:val="center"/>
          </w:tcPr>
          <w:p w14:paraId="5048AB09" w14:textId="77777777" w:rsidR="00F07689" w:rsidRPr="00F07689" w:rsidRDefault="00F07689" w:rsidP="00971189">
            <w:pPr>
              <w:pStyle w:val="TableHeading"/>
            </w:pPr>
            <w:r w:rsidRPr="00F07689">
              <w:t>Manufacturer</w:t>
            </w:r>
          </w:p>
        </w:tc>
        <w:tc>
          <w:tcPr>
            <w:tcW w:w="803" w:type="pct"/>
            <w:shd w:val="clear" w:color="auto" w:fill="CCCCCC"/>
            <w:vAlign w:val="center"/>
          </w:tcPr>
          <w:p w14:paraId="0ED66BBD" w14:textId="77777777" w:rsidR="00F07689" w:rsidRPr="00F07689" w:rsidRDefault="00F07689" w:rsidP="00971189">
            <w:pPr>
              <w:pStyle w:val="TableHeading"/>
            </w:pPr>
            <w:r w:rsidRPr="00F07689">
              <w:t>Other</w:t>
            </w:r>
          </w:p>
        </w:tc>
      </w:tr>
      <w:tr w:rsidR="00F07689" w:rsidRPr="00F07689" w14:paraId="173F5719" w14:textId="77777777" w:rsidTr="00F07689">
        <w:trPr>
          <w:cantSplit/>
        </w:trPr>
        <w:tc>
          <w:tcPr>
            <w:tcW w:w="805" w:type="pct"/>
          </w:tcPr>
          <w:p w14:paraId="57AF2777" w14:textId="77777777" w:rsidR="00F07689" w:rsidRPr="00F07689" w:rsidRDefault="003962EA" w:rsidP="00971189">
            <w:pPr>
              <w:pStyle w:val="TableText"/>
            </w:pPr>
            <w:r>
              <w:t>None</w:t>
            </w:r>
          </w:p>
        </w:tc>
        <w:tc>
          <w:tcPr>
            <w:tcW w:w="805" w:type="pct"/>
          </w:tcPr>
          <w:p w14:paraId="7589DB7D" w14:textId="77777777" w:rsidR="00F07689" w:rsidRPr="00F07689" w:rsidRDefault="00F07689" w:rsidP="00971189">
            <w:pPr>
              <w:pStyle w:val="TableText"/>
            </w:pPr>
          </w:p>
        </w:tc>
        <w:tc>
          <w:tcPr>
            <w:tcW w:w="805" w:type="pct"/>
          </w:tcPr>
          <w:p w14:paraId="44B653C1" w14:textId="77777777" w:rsidR="00F07689" w:rsidRPr="00F07689" w:rsidRDefault="00F07689" w:rsidP="00971189">
            <w:pPr>
              <w:pStyle w:val="TableText"/>
            </w:pPr>
          </w:p>
        </w:tc>
        <w:tc>
          <w:tcPr>
            <w:tcW w:w="904" w:type="pct"/>
          </w:tcPr>
          <w:p w14:paraId="21B7EB02" w14:textId="77777777" w:rsidR="00F07689" w:rsidRPr="00F07689" w:rsidRDefault="00F07689" w:rsidP="00971189">
            <w:pPr>
              <w:pStyle w:val="TableText"/>
            </w:pPr>
          </w:p>
        </w:tc>
        <w:tc>
          <w:tcPr>
            <w:tcW w:w="878" w:type="pct"/>
          </w:tcPr>
          <w:p w14:paraId="27BF61AD" w14:textId="77777777" w:rsidR="00F07689" w:rsidRPr="00F07689" w:rsidRDefault="00F07689" w:rsidP="00CB49A2">
            <w:pPr>
              <w:pStyle w:val="TableText"/>
              <w:ind w:left="0"/>
            </w:pPr>
          </w:p>
        </w:tc>
        <w:tc>
          <w:tcPr>
            <w:tcW w:w="803" w:type="pct"/>
          </w:tcPr>
          <w:p w14:paraId="7412FB4B" w14:textId="77777777" w:rsidR="00F07689" w:rsidRPr="00F07689" w:rsidRDefault="00F07689" w:rsidP="00971189">
            <w:pPr>
              <w:pStyle w:val="TableText"/>
            </w:pPr>
          </w:p>
        </w:tc>
      </w:tr>
    </w:tbl>
    <w:p w14:paraId="73FD0E74" w14:textId="77777777" w:rsidR="00F07689" w:rsidRDefault="00F07689" w:rsidP="00971189">
      <w:pPr>
        <w:pStyle w:val="BodyText"/>
      </w:pPr>
      <w:r w:rsidRPr="00F07689">
        <w:t>Please see the Roles and Responsibilities table in Section 2 above for details about who is responsible for preparing the site to meet these software specifications.</w:t>
      </w:r>
    </w:p>
    <w:p w14:paraId="4E207712" w14:textId="77777777" w:rsidR="00555447" w:rsidRDefault="005F68B8" w:rsidP="000E37D4">
      <w:pPr>
        <w:pStyle w:val="Heading3"/>
      </w:pPr>
      <w:bookmarkStart w:id="55" w:name="_Toc421540871"/>
      <w:bookmarkStart w:id="56" w:name="_Toc52275520"/>
      <w:r>
        <w:t xml:space="preserve">3.34 </w:t>
      </w:r>
      <w:r w:rsidR="0005370A" w:rsidRPr="0005370A">
        <w:t>Communications</w:t>
      </w:r>
      <w:bookmarkEnd w:id="55"/>
      <w:bookmarkEnd w:id="56"/>
      <w:r w:rsidR="0005370A" w:rsidRPr="0005370A">
        <w:t xml:space="preserve"> </w:t>
      </w:r>
    </w:p>
    <w:p w14:paraId="4E84BBFD" w14:textId="1A1EC771" w:rsidR="00963821" w:rsidRDefault="003962EA" w:rsidP="00971189">
      <w:pPr>
        <w:pStyle w:val="BodyText"/>
      </w:pPr>
      <w:r>
        <w:t xml:space="preserve">A </w:t>
      </w:r>
      <w:r w:rsidR="008E450C" w:rsidRPr="00ED57B1">
        <w:t xml:space="preserve">VA </w:t>
      </w:r>
      <w:r w:rsidR="007961DB">
        <w:t>Teams</w:t>
      </w:r>
      <w:r w:rsidR="008E450C" w:rsidRPr="00ED57B1">
        <w:t xml:space="preserve"> meeting </w:t>
      </w:r>
      <w:r>
        <w:t>will occur</w:t>
      </w:r>
      <w:r w:rsidR="00963821">
        <w:t xml:space="preserve"> for</w:t>
      </w:r>
      <w:r w:rsidR="008E450C" w:rsidRPr="00ED57B1">
        <w:t xml:space="preserve"> all members involved and/or invested in TMP deployment.  </w:t>
      </w:r>
      <w:r w:rsidR="00963821">
        <w:t xml:space="preserve">All members </w:t>
      </w:r>
      <w:r w:rsidR="00963821" w:rsidRPr="00ED57B1">
        <w:t>involved an</w:t>
      </w:r>
      <w:r w:rsidR="00963821">
        <w:t xml:space="preserve">d/or invested in TMP Deployment will receive status emails throughout the </w:t>
      </w:r>
      <w:r w:rsidR="008E450C" w:rsidRPr="00ED57B1">
        <w:t>deployment activiti</w:t>
      </w:r>
      <w:r w:rsidR="00963821">
        <w:t>es.</w:t>
      </w:r>
    </w:p>
    <w:p w14:paraId="552CB991" w14:textId="77777777" w:rsidR="00526F62" w:rsidRPr="00971189" w:rsidRDefault="00F07689" w:rsidP="00971189">
      <w:pPr>
        <w:pStyle w:val="Caption"/>
        <w:jc w:val="center"/>
      </w:pPr>
      <w:bookmarkStart w:id="57" w:name="_Toc52275549"/>
      <w:r w:rsidRPr="00971189">
        <w:t xml:space="preserve">Table </w:t>
      </w:r>
      <w:r w:rsidR="00971189" w:rsidRPr="00971189">
        <w:t>10</w:t>
      </w:r>
      <w:r w:rsidRPr="00971189">
        <w:t>:</w:t>
      </w:r>
      <w:r w:rsidR="00971189" w:rsidRPr="00971189">
        <w:t xml:space="preserve"> Team Support Information/Role</w:t>
      </w:r>
      <w:bookmarkEnd w:id="5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7"/>
        <w:gridCol w:w="5993"/>
      </w:tblGrid>
      <w:tr w:rsidR="00526F62" w14:paraId="6C133BCD" w14:textId="77777777" w:rsidTr="00971189">
        <w:trPr>
          <w:tblHeader/>
        </w:trPr>
        <w:tc>
          <w:tcPr>
            <w:tcW w:w="1795" w:type="pct"/>
            <w:shd w:val="clear" w:color="auto" w:fill="D9D9D9" w:themeFill="background1" w:themeFillShade="D9"/>
          </w:tcPr>
          <w:p w14:paraId="2FD7D5A8" w14:textId="77777777" w:rsidR="00526F62" w:rsidRPr="00526F62" w:rsidRDefault="00526F62" w:rsidP="00971189">
            <w:pPr>
              <w:pStyle w:val="TableHeading"/>
            </w:pPr>
            <w:r w:rsidRPr="00526F62">
              <w:t xml:space="preserve">Team Support Information </w:t>
            </w:r>
          </w:p>
        </w:tc>
        <w:tc>
          <w:tcPr>
            <w:tcW w:w="3205" w:type="pct"/>
            <w:shd w:val="clear" w:color="auto" w:fill="D9D9D9" w:themeFill="background1" w:themeFillShade="D9"/>
          </w:tcPr>
          <w:p w14:paraId="062C49AE" w14:textId="77777777" w:rsidR="00526F62" w:rsidRPr="00526F62" w:rsidRDefault="00526F62" w:rsidP="00971189">
            <w:pPr>
              <w:pStyle w:val="TableHeading"/>
            </w:pPr>
            <w:r w:rsidRPr="00526F62">
              <w:t xml:space="preserve">Role </w:t>
            </w:r>
          </w:p>
        </w:tc>
      </w:tr>
      <w:tr w:rsidR="00526F62" w14:paraId="4CE362F0" w14:textId="77777777" w:rsidTr="00971189">
        <w:tc>
          <w:tcPr>
            <w:tcW w:w="1795" w:type="pct"/>
          </w:tcPr>
          <w:p w14:paraId="38EA0C07" w14:textId="77777777" w:rsidR="00526F62" w:rsidRPr="00963821" w:rsidRDefault="00526F62" w:rsidP="00971189">
            <w:pPr>
              <w:pStyle w:val="TableText"/>
            </w:pPr>
            <w:r w:rsidRPr="00963821">
              <w:t>Communication Lead</w:t>
            </w:r>
          </w:p>
          <w:p w14:paraId="05DC3965" w14:textId="77777777" w:rsidR="00526F62" w:rsidRDefault="00526F62" w:rsidP="00971189">
            <w:pPr>
              <w:pStyle w:val="TableText"/>
              <w:rPr>
                <w:iCs/>
                <w:sz w:val="24"/>
              </w:rPr>
            </w:pPr>
            <w:r w:rsidRPr="00963821">
              <w:rPr>
                <w:i/>
              </w:rPr>
              <w:t>Scheduled</w:t>
            </w:r>
          </w:p>
        </w:tc>
        <w:tc>
          <w:tcPr>
            <w:tcW w:w="3205" w:type="pct"/>
          </w:tcPr>
          <w:p w14:paraId="6C928ACA" w14:textId="77777777" w:rsidR="00526F62" w:rsidRDefault="00526F62" w:rsidP="00971189">
            <w:pPr>
              <w:pStyle w:val="TableText"/>
              <w:rPr>
                <w:iCs/>
                <w:sz w:val="24"/>
              </w:rPr>
            </w:pPr>
            <w:r w:rsidRPr="00963821">
              <w:t xml:space="preserve">Serves as the main communication and coordination POC on behalf of the application to provide regular status updates and issue escalation. </w:t>
            </w:r>
          </w:p>
        </w:tc>
      </w:tr>
      <w:tr w:rsidR="00526F62" w14:paraId="1AC1617D" w14:textId="77777777" w:rsidTr="00971189">
        <w:tc>
          <w:tcPr>
            <w:tcW w:w="1795" w:type="pct"/>
          </w:tcPr>
          <w:p w14:paraId="4A577F42" w14:textId="77777777" w:rsidR="00526F62" w:rsidRPr="00963821" w:rsidRDefault="00526F62" w:rsidP="00971189">
            <w:pPr>
              <w:pStyle w:val="TableText"/>
            </w:pPr>
            <w:r w:rsidRPr="00963821">
              <w:t>Functional Tester(s)</w:t>
            </w:r>
          </w:p>
          <w:p w14:paraId="19B9DA4D" w14:textId="77777777" w:rsidR="00526F62" w:rsidRDefault="00526F62" w:rsidP="00971189">
            <w:pPr>
              <w:pStyle w:val="TableText"/>
              <w:rPr>
                <w:iCs/>
                <w:sz w:val="24"/>
              </w:rPr>
            </w:pPr>
            <w:r w:rsidRPr="00963821">
              <w:rPr>
                <w:i/>
              </w:rPr>
              <w:t>Scheduled</w:t>
            </w:r>
          </w:p>
        </w:tc>
        <w:tc>
          <w:tcPr>
            <w:tcW w:w="3205" w:type="pct"/>
          </w:tcPr>
          <w:p w14:paraId="09F86EDA" w14:textId="77777777" w:rsidR="00526F62" w:rsidRDefault="00526F62" w:rsidP="00971189">
            <w:pPr>
              <w:pStyle w:val="TableText"/>
              <w:rPr>
                <w:iCs/>
                <w:sz w:val="24"/>
              </w:rPr>
            </w:pPr>
            <w:r w:rsidRPr="00963821">
              <w:t xml:space="preserve">Performs testing to verify that application is functioning as expected. </w:t>
            </w:r>
          </w:p>
        </w:tc>
      </w:tr>
      <w:tr w:rsidR="00526F62" w14:paraId="3A2B7F38" w14:textId="77777777" w:rsidTr="00971189">
        <w:tc>
          <w:tcPr>
            <w:tcW w:w="1795" w:type="pct"/>
          </w:tcPr>
          <w:p w14:paraId="07C5A60C" w14:textId="77777777" w:rsidR="00526F62" w:rsidRPr="00963821" w:rsidRDefault="00526F62" w:rsidP="00971189">
            <w:pPr>
              <w:pStyle w:val="TableText"/>
            </w:pPr>
            <w:r w:rsidRPr="00963821">
              <w:t xml:space="preserve">Development </w:t>
            </w:r>
          </w:p>
          <w:p w14:paraId="447FBF39" w14:textId="77777777" w:rsidR="00526F62" w:rsidRDefault="00526F62" w:rsidP="00971189">
            <w:pPr>
              <w:pStyle w:val="TableText"/>
              <w:rPr>
                <w:iCs/>
                <w:sz w:val="24"/>
              </w:rPr>
            </w:pPr>
            <w:r w:rsidRPr="00963821">
              <w:rPr>
                <w:i/>
              </w:rPr>
              <w:t>On Call</w:t>
            </w:r>
          </w:p>
        </w:tc>
        <w:tc>
          <w:tcPr>
            <w:tcW w:w="3205" w:type="pct"/>
          </w:tcPr>
          <w:p w14:paraId="73D7D5A1" w14:textId="77777777" w:rsidR="00526F62" w:rsidRDefault="00526F62" w:rsidP="00971189">
            <w:pPr>
              <w:pStyle w:val="TableText"/>
              <w:rPr>
                <w:iCs/>
                <w:sz w:val="24"/>
              </w:rPr>
            </w:pPr>
            <w:r w:rsidRPr="00963821">
              <w:t>Development resources are typically on-call for production deployments, unless they are required to serve as advisory resources during the release activities.</w:t>
            </w:r>
          </w:p>
        </w:tc>
      </w:tr>
      <w:tr w:rsidR="00526F62" w14:paraId="7184446D" w14:textId="77777777" w:rsidTr="00971189">
        <w:tc>
          <w:tcPr>
            <w:tcW w:w="1795" w:type="pct"/>
          </w:tcPr>
          <w:p w14:paraId="31BC5964" w14:textId="77777777" w:rsidR="00526F62" w:rsidRPr="00963821" w:rsidRDefault="00526F62" w:rsidP="00971189">
            <w:pPr>
              <w:pStyle w:val="TableText"/>
            </w:pPr>
            <w:r w:rsidRPr="00963821">
              <w:t xml:space="preserve">VA OIT </w:t>
            </w:r>
          </w:p>
          <w:p w14:paraId="21BE2733" w14:textId="77777777" w:rsidR="00526F62" w:rsidRDefault="00526F62" w:rsidP="00971189">
            <w:pPr>
              <w:pStyle w:val="TableText"/>
              <w:rPr>
                <w:iCs/>
                <w:sz w:val="24"/>
              </w:rPr>
            </w:pPr>
            <w:r w:rsidRPr="00963821">
              <w:rPr>
                <w:i/>
              </w:rPr>
              <w:t>On Call</w:t>
            </w:r>
          </w:p>
        </w:tc>
        <w:tc>
          <w:tcPr>
            <w:tcW w:w="3205" w:type="pct"/>
          </w:tcPr>
          <w:p w14:paraId="16F28926" w14:textId="77777777" w:rsidR="00526F62" w:rsidRDefault="00526F62" w:rsidP="00971189">
            <w:pPr>
              <w:pStyle w:val="TableText"/>
              <w:rPr>
                <w:iCs/>
                <w:sz w:val="24"/>
              </w:rPr>
            </w:pPr>
            <w:r>
              <w:t xml:space="preserve">Engage </w:t>
            </w:r>
            <w:r w:rsidRPr="00963821">
              <w:t>OIT contacts if decisions need to be made on behalf of the application and as voting members on the Go/No Go calls.</w:t>
            </w:r>
          </w:p>
        </w:tc>
      </w:tr>
      <w:tr w:rsidR="00526F62" w14:paraId="1ECCB106" w14:textId="77777777" w:rsidTr="00971189">
        <w:tc>
          <w:tcPr>
            <w:tcW w:w="1795" w:type="pct"/>
          </w:tcPr>
          <w:p w14:paraId="7A4210B1" w14:textId="77777777" w:rsidR="00526F62" w:rsidRPr="00963821" w:rsidRDefault="00526F62" w:rsidP="00971189">
            <w:pPr>
              <w:pStyle w:val="TableText"/>
            </w:pPr>
            <w:r w:rsidRPr="00963821">
              <w:t>VA Business / TDD</w:t>
            </w:r>
          </w:p>
          <w:p w14:paraId="53874352" w14:textId="77777777" w:rsidR="00526F62" w:rsidRDefault="00526F62" w:rsidP="00971189">
            <w:pPr>
              <w:pStyle w:val="TableText"/>
              <w:rPr>
                <w:iCs/>
                <w:sz w:val="24"/>
              </w:rPr>
            </w:pPr>
            <w:r w:rsidRPr="00963821">
              <w:rPr>
                <w:i/>
              </w:rPr>
              <w:t>On Call</w:t>
            </w:r>
          </w:p>
        </w:tc>
        <w:tc>
          <w:tcPr>
            <w:tcW w:w="3205" w:type="pct"/>
          </w:tcPr>
          <w:p w14:paraId="072E85B9" w14:textId="77777777" w:rsidR="00526F62" w:rsidRDefault="00526F62" w:rsidP="00971189">
            <w:pPr>
              <w:pStyle w:val="TableText"/>
              <w:rPr>
                <w:iCs/>
                <w:sz w:val="24"/>
              </w:rPr>
            </w:pPr>
            <w:r>
              <w:t xml:space="preserve">Engage </w:t>
            </w:r>
            <w:r w:rsidRPr="00963821">
              <w:t>Business C</w:t>
            </w:r>
            <w:r>
              <w:t xml:space="preserve">ontacts </w:t>
            </w:r>
            <w:r w:rsidRPr="00963821">
              <w:t>if decisions need to be made on behalf of the application and as voting members on the Go/No Go calls.</w:t>
            </w:r>
          </w:p>
        </w:tc>
      </w:tr>
      <w:tr w:rsidR="00526F62" w14:paraId="3AFE6636" w14:textId="77777777" w:rsidTr="00971189">
        <w:tc>
          <w:tcPr>
            <w:tcW w:w="1795" w:type="pct"/>
          </w:tcPr>
          <w:p w14:paraId="2DAFEA1B" w14:textId="77777777" w:rsidR="00526F62" w:rsidRPr="00963821" w:rsidRDefault="00526F62" w:rsidP="00971189">
            <w:pPr>
              <w:pStyle w:val="TableText"/>
            </w:pPr>
            <w:r w:rsidRPr="00963821">
              <w:t xml:space="preserve">Application Support  </w:t>
            </w:r>
          </w:p>
          <w:p w14:paraId="50B4C6C1" w14:textId="77777777" w:rsidR="00526F62" w:rsidRDefault="00526F62" w:rsidP="00971189">
            <w:pPr>
              <w:pStyle w:val="TableText"/>
              <w:rPr>
                <w:iCs/>
                <w:sz w:val="24"/>
              </w:rPr>
            </w:pPr>
            <w:r w:rsidRPr="00963821">
              <w:rPr>
                <w:i/>
              </w:rPr>
              <w:t>Scheduled</w:t>
            </w:r>
          </w:p>
        </w:tc>
        <w:tc>
          <w:tcPr>
            <w:tcW w:w="3205" w:type="pct"/>
          </w:tcPr>
          <w:p w14:paraId="4239B5C0" w14:textId="77777777" w:rsidR="00526F62" w:rsidRDefault="00526F62" w:rsidP="00971189">
            <w:pPr>
              <w:pStyle w:val="TableText"/>
              <w:rPr>
                <w:iCs/>
                <w:sz w:val="24"/>
              </w:rPr>
            </w:pPr>
            <w:r w:rsidRPr="00963821">
              <w:t xml:space="preserve">Application Support contacts are scheduled to perform Production code releases and infrastructure changes. </w:t>
            </w:r>
          </w:p>
        </w:tc>
      </w:tr>
      <w:tr w:rsidR="00526F62" w14:paraId="1A5D03A7" w14:textId="77777777" w:rsidTr="00971189">
        <w:tc>
          <w:tcPr>
            <w:tcW w:w="1795" w:type="pct"/>
          </w:tcPr>
          <w:p w14:paraId="4CA3E8D4" w14:textId="77777777" w:rsidR="00526F62" w:rsidRPr="00963821" w:rsidRDefault="00526F62" w:rsidP="00971189">
            <w:pPr>
              <w:pStyle w:val="TableText"/>
            </w:pPr>
            <w:r w:rsidRPr="00963821">
              <w:t>Hosting Support</w:t>
            </w:r>
          </w:p>
          <w:p w14:paraId="4727E43B" w14:textId="77777777" w:rsidR="00526F62" w:rsidRDefault="00526F62" w:rsidP="00971189">
            <w:pPr>
              <w:pStyle w:val="TableText"/>
              <w:rPr>
                <w:iCs/>
                <w:sz w:val="24"/>
              </w:rPr>
            </w:pPr>
            <w:r w:rsidRPr="00963821">
              <w:rPr>
                <w:i/>
              </w:rPr>
              <w:t>On Call</w:t>
            </w:r>
          </w:p>
        </w:tc>
        <w:tc>
          <w:tcPr>
            <w:tcW w:w="3205" w:type="pct"/>
          </w:tcPr>
          <w:p w14:paraId="606B95C1" w14:textId="77777777" w:rsidR="00526F62" w:rsidRDefault="00526F62" w:rsidP="00971189">
            <w:pPr>
              <w:pStyle w:val="TableText"/>
              <w:rPr>
                <w:iCs/>
                <w:sz w:val="24"/>
              </w:rPr>
            </w:pPr>
            <w:r w:rsidRPr="00963821">
              <w:t>Hosting Support contacts are scheduled to perform infrastructure changes or otherwise scheduled to be on call.</w:t>
            </w:r>
          </w:p>
        </w:tc>
      </w:tr>
      <w:tr w:rsidR="00526F62" w14:paraId="2A3B3E3A" w14:textId="77777777" w:rsidTr="00971189">
        <w:tc>
          <w:tcPr>
            <w:tcW w:w="1795" w:type="pct"/>
          </w:tcPr>
          <w:p w14:paraId="7D61DEC7" w14:textId="77777777" w:rsidR="00526F62" w:rsidRPr="00963821" w:rsidRDefault="00526F62" w:rsidP="00971189">
            <w:pPr>
              <w:pStyle w:val="TableText"/>
            </w:pPr>
            <w:r w:rsidRPr="00963821">
              <w:lastRenderedPageBreak/>
              <w:t>Integration Partners</w:t>
            </w:r>
          </w:p>
          <w:p w14:paraId="2EAC7294" w14:textId="77777777" w:rsidR="00526F62" w:rsidRDefault="00526F62" w:rsidP="00971189">
            <w:pPr>
              <w:pStyle w:val="TableText"/>
              <w:rPr>
                <w:iCs/>
                <w:sz w:val="24"/>
              </w:rPr>
            </w:pPr>
            <w:r w:rsidRPr="00963821">
              <w:rPr>
                <w:i/>
              </w:rPr>
              <w:t>Scheduled</w:t>
            </w:r>
          </w:p>
        </w:tc>
        <w:tc>
          <w:tcPr>
            <w:tcW w:w="3205" w:type="pct"/>
          </w:tcPr>
          <w:p w14:paraId="28B45C07" w14:textId="77777777" w:rsidR="00526F62" w:rsidRDefault="00171032" w:rsidP="00971189">
            <w:pPr>
              <w:pStyle w:val="TableText"/>
              <w:rPr>
                <w:iCs/>
                <w:sz w:val="24"/>
              </w:rPr>
            </w:pPr>
            <w:r w:rsidRPr="00963821">
              <w:t>Typically,</w:t>
            </w:r>
            <w:r w:rsidR="00526F62" w:rsidRPr="00963821">
              <w:t xml:space="preserve"> on-call support for the implementation or update of web service partner connections.</w:t>
            </w:r>
          </w:p>
        </w:tc>
      </w:tr>
    </w:tbl>
    <w:p w14:paraId="3DCF0E10" w14:textId="77777777" w:rsidR="00D43555" w:rsidRDefault="005F68B8" w:rsidP="000E37D4">
      <w:pPr>
        <w:pStyle w:val="Heading4"/>
      </w:pPr>
      <w:bookmarkStart w:id="58" w:name="_Toc52275521"/>
      <w:bookmarkStart w:id="59" w:name="_Hlk22891517"/>
      <w:r>
        <w:t>3.</w:t>
      </w:r>
      <w:r w:rsidR="00BB7C71">
        <w:t>3.4.1</w:t>
      </w:r>
      <w:r>
        <w:t xml:space="preserve"> </w:t>
      </w:r>
      <w:r w:rsidR="00D43555">
        <w:t>Deployment/Installation/Back-Out Checklist</w:t>
      </w:r>
      <w:bookmarkEnd w:id="58"/>
    </w:p>
    <w:p w14:paraId="4B5B513B" w14:textId="77777777" w:rsidR="009B5BFE" w:rsidRPr="00971189" w:rsidRDefault="009B5BFE" w:rsidP="00971189">
      <w:pPr>
        <w:pStyle w:val="BodyText"/>
      </w:pPr>
      <w:r w:rsidRPr="00971189">
        <w:rPr>
          <w:rFonts w:hint="eastAsia"/>
        </w:rPr>
        <w:t xml:space="preserve">This section will be completed once each task is complete. </w:t>
      </w:r>
    </w:p>
    <w:p w14:paraId="094820F9" w14:textId="77777777" w:rsidR="004250FD" w:rsidRPr="00F07689" w:rsidRDefault="004250FD" w:rsidP="00971189">
      <w:pPr>
        <w:pStyle w:val="Caption"/>
        <w:jc w:val="center"/>
      </w:pPr>
      <w:bookmarkStart w:id="60" w:name="_Toc52275550"/>
      <w:r w:rsidRPr="00F07689">
        <w:t xml:space="preserve">Table </w:t>
      </w:r>
      <w:r w:rsidR="00971189">
        <w:t>11</w:t>
      </w:r>
      <w:r>
        <w:t xml:space="preserve">: </w:t>
      </w:r>
      <w:r w:rsidRPr="004250FD">
        <w:t>D</w:t>
      </w:r>
      <w:r>
        <w:t>eployment/Installation/Back-Out Checklist</w:t>
      </w:r>
      <w:bookmarkEnd w:id="6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702"/>
        <w:gridCol w:w="1618"/>
        <w:gridCol w:w="4406"/>
      </w:tblGrid>
      <w:tr w:rsidR="004250FD" w14:paraId="7350CC70" w14:textId="77777777" w:rsidTr="001F415F">
        <w:tc>
          <w:tcPr>
            <w:tcW w:w="868" w:type="pct"/>
            <w:shd w:val="clear" w:color="auto" w:fill="D9D9D9" w:themeFill="background1" w:themeFillShade="D9"/>
          </w:tcPr>
          <w:p w14:paraId="2F25B072" w14:textId="77777777" w:rsidR="004250FD" w:rsidRPr="00236972" w:rsidRDefault="004250FD" w:rsidP="00971189">
            <w:pPr>
              <w:pStyle w:val="TableHeading"/>
            </w:pPr>
            <w:r w:rsidRPr="00236972">
              <w:t>Activity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53EEE3E6" w14:textId="77777777" w:rsidR="004250FD" w:rsidRPr="00236972" w:rsidRDefault="004250FD" w:rsidP="00971189">
            <w:pPr>
              <w:pStyle w:val="TableHeading"/>
            </w:pPr>
            <w:r w:rsidRPr="00236972">
              <w:t>Day</w:t>
            </w:r>
          </w:p>
        </w:tc>
        <w:tc>
          <w:tcPr>
            <w:tcW w:w="865" w:type="pct"/>
            <w:shd w:val="clear" w:color="auto" w:fill="D9D9D9" w:themeFill="background1" w:themeFillShade="D9"/>
          </w:tcPr>
          <w:p w14:paraId="0EA9CA45" w14:textId="77777777" w:rsidR="004250FD" w:rsidRPr="00236972" w:rsidRDefault="004250FD" w:rsidP="00971189">
            <w:pPr>
              <w:pStyle w:val="TableHeading"/>
            </w:pPr>
            <w:r w:rsidRPr="00236972">
              <w:t>Time</w:t>
            </w:r>
          </w:p>
        </w:tc>
        <w:tc>
          <w:tcPr>
            <w:tcW w:w="2356" w:type="pct"/>
            <w:shd w:val="clear" w:color="auto" w:fill="D9D9D9" w:themeFill="background1" w:themeFillShade="D9"/>
          </w:tcPr>
          <w:p w14:paraId="22C17922" w14:textId="77777777" w:rsidR="004250FD" w:rsidRPr="00236972" w:rsidRDefault="004250FD" w:rsidP="00971189">
            <w:pPr>
              <w:pStyle w:val="TableHeading"/>
            </w:pPr>
            <w:r w:rsidRPr="00236972">
              <w:t>Individual who completed task</w:t>
            </w:r>
          </w:p>
        </w:tc>
      </w:tr>
      <w:tr w:rsidR="006D2A4C" w:rsidRPr="00971189" w14:paraId="39039C76" w14:textId="77777777" w:rsidTr="001F415F">
        <w:trPr>
          <w:trHeight w:val="332"/>
        </w:trPr>
        <w:tc>
          <w:tcPr>
            <w:tcW w:w="868" w:type="pct"/>
            <w:shd w:val="clear" w:color="auto" w:fill="auto"/>
          </w:tcPr>
          <w:p w14:paraId="7DBFE2A3" w14:textId="0FBD53F1" w:rsidR="006D2A4C" w:rsidRPr="00971189" w:rsidRDefault="006D2A4C" w:rsidP="006D2A4C">
            <w:pPr>
              <w:pStyle w:val="TableText"/>
            </w:pPr>
            <w:r w:rsidRPr="00971189">
              <w:t>Deploy</w:t>
            </w:r>
          </w:p>
        </w:tc>
        <w:tc>
          <w:tcPr>
            <w:tcW w:w="910" w:type="pct"/>
            <w:shd w:val="clear" w:color="auto" w:fill="auto"/>
          </w:tcPr>
          <w:p w14:paraId="45669474" w14:textId="745BDE66" w:rsidR="006D2A4C" w:rsidRPr="005F7229" w:rsidRDefault="003570EC" w:rsidP="006D2A4C">
            <w:pPr>
              <w:pStyle w:val="TableTex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865" w:type="pct"/>
            <w:shd w:val="clear" w:color="auto" w:fill="auto"/>
          </w:tcPr>
          <w:p w14:paraId="0B5A0F1E" w14:textId="3255EE94" w:rsidR="006D2A4C" w:rsidRPr="00971189" w:rsidRDefault="006D2A4C" w:rsidP="006D2A4C">
            <w:pPr>
              <w:pStyle w:val="TableText"/>
            </w:pPr>
            <w:r>
              <w:t>TBD</w:t>
            </w:r>
          </w:p>
        </w:tc>
        <w:tc>
          <w:tcPr>
            <w:tcW w:w="2356" w:type="pct"/>
            <w:shd w:val="clear" w:color="auto" w:fill="auto"/>
          </w:tcPr>
          <w:p w14:paraId="184F65DD" w14:textId="4DE67357" w:rsidR="006D2A4C" w:rsidRPr="0006065A" w:rsidRDefault="006D2A4C" w:rsidP="006D2A4C">
            <w:pPr>
              <w:pStyle w:val="TableText"/>
            </w:pPr>
            <w:r w:rsidRPr="0006065A">
              <w:t>All Nationwide VistA Production Sites</w:t>
            </w:r>
            <w:r>
              <w:t xml:space="preserve"> </w:t>
            </w:r>
            <w:r w:rsidR="00501C7C">
              <w:t xml:space="preserve">Patch </w:t>
            </w:r>
            <w:r>
              <w:t>Installers</w:t>
            </w:r>
          </w:p>
        </w:tc>
      </w:tr>
      <w:tr w:rsidR="00A31486" w:rsidRPr="00971189" w14:paraId="5385B257" w14:textId="77777777" w:rsidTr="001F415F">
        <w:trPr>
          <w:trHeight w:val="332"/>
        </w:trPr>
        <w:tc>
          <w:tcPr>
            <w:tcW w:w="868" w:type="pct"/>
            <w:shd w:val="clear" w:color="auto" w:fill="auto"/>
          </w:tcPr>
          <w:p w14:paraId="5A963827" w14:textId="089AE8BD" w:rsidR="00A31486" w:rsidRPr="00971189" w:rsidRDefault="00A31486" w:rsidP="00A31486">
            <w:pPr>
              <w:pStyle w:val="TableText"/>
            </w:pPr>
            <w:r w:rsidRPr="00971189">
              <w:t>Install</w:t>
            </w:r>
          </w:p>
        </w:tc>
        <w:tc>
          <w:tcPr>
            <w:tcW w:w="910" w:type="pct"/>
            <w:shd w:val="clear" w:color="auto" w:fill="auto"/>
          </w:tcPr>
          <w:p w14:paraId="4FF50F7A" w14:textId="41DF83BB" w:rsidR="00A31486" w:rsidRPr="005F7229" w:rsidRDefault="003570EC" w:rsidP="00A31486">
            <w:pPr>
              <w:pStyle w:val="TableText"/>
              <w:rPr>
                <w:color w:val="000000" w:themeColor="text1"/>
                <w:highlight w:val="yellow"/>
              </w:rPr>
            </w:pPr>
            <w:r w:rsidRPr="003570EC">
              <w:rPr>
                <w:color w:val="000000" w:themeColor="text1"/>
              </w:rPr>
              <w:t>TBD</w:t>
            </w:r>
          </w:p>
        </w:tc>
        <w:tc>
          <w:tcPr>
            <w:tcW w:w="865" w:type="pct"/>
            <w:shd w:val="clear" w:color="auto" w:fill="auto"/>
          </w:tcPr>
          <w:p w14:paraId="075F96F6" w14:textId="322B8607" w:rsidR="00A31486" w:rsidRPr="00971189" w:rsidRDefault="00A31486" w:rsidP="00A31486">
            <w:pPr>
              <w:pStyle w:val="TableText"/>
            </w:pPr>
            <w:r>
              <w:t>TBD</w:t>
            </w:r>
          </w:p>
        </w:tc>
        <w:tc>
          <w:tcPr>
            <w:tcW w:w="2356" w:type="pct"/>
            <w:shd w:val="clear" w:color="auto" w:fill="auto"/>
          </w:tcPr>
          <w:p w14:paraId="1E30DC72" w14:textId="4269D5C8" w:rsidR="00A31486" w:rsidRPr="0006065A" w:rsidRDefault="00A31486" w:rsidP="00A31486">
            <w:pPr>
              <w:pStyle w:val="TableText"/>
            </w:pPr>
            <w:r w:rsidRPr="00EF078B">
              <w:t xml:space="preserve">All Nationwide VistA Production Sites </w:t>
            </w:r>
            <w:r>
              <w:t xml:space="preserve">Patch </w:t>
            </w:r>
            <w:r w:rsidRPr="00EF078B">
              <w:t>Installers</w:t>
            </w:r>
          </w:p>
        </w:tc>
      </w:tr>
      <w:tr w:rsidR="00A31486" w:rsidRPr="00971189" w14:paraId="488D6D42" w14:textId="77777777" w:rsidTr="001F415F">
        <w:trPr>
          <w:trHeight w:val="288"/>
        </w:trPr>
        <w:tc>
          <w:tcPr>
            <w:tcW w:w="868" w:type="pct"/>
            <w:shd w:val="clear" w:color="auto" w:fill="auto"/>
          </w:tcPr>
          <w:p w14:paraId="4B17A4E6" w14:textId="24F496AF" w:rsidR="00A31486" w:rsidRPr="00971189" w:rsidRDefault="00A31486" w:rsidP="00A31486">
            <w:pPr>
              <w:pStyle w:val="TableText"/>
            </w:pPr>
            <w:r w:rsidRPr="00971189">
              <w:t>Back-Out</w:t>
            </w:r>
          </w:p>
        </w:tc>
        <w:tc>
          <w:tcPr>
            <w:tcW w:w="910" w:type="pct"/>
            <w:shd w:val="clear" w:color="auto" w:fill="auto"/>
          </w:tcPr>
          <w:p w14:paraId="651DD79B" w14:textId="78A0A27A" w:rsidR="00A31486" w:rsidRPr="005F7229" w:rsidRDefault="003570EC" w:rsidP="00A31486">
            <w:pPr>
              <w:pStyle w:val="TableTex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865" w:type="pct"/>
            <w:shd w:val="clear" w:color="auto" w:fill="auto"/>
          </w:tcPr>
          <w:p w14:paraId="44E53D29" w14:textId="5167CD8B" w:rsidR="00A31486" w:rsidRPr="00971189" w:rsidRDefault="00A31486" w:rsidP="00A31486">
            <w:pPr>
              <w:pStyle w:val="TableText"/>
            </w:pPr>
            <w:r>
              <w:t>TBD</w:t>
            </w:r>
          </w:p>
        </w:tc>
        <w:tc>
          <w:tcPr>
            <w:tcW w:w="2356" w:type="pct"/>
            <w:shd w:val="clear" w:color="auto" w:fill="auto"/>
          </w:tcPr>
          <w:p w14:paraId="1A5EF944" w14:textId="7633C1CC" w:rsidR="00A31486" w:rsidRPr="0006065A" w:rsidRDefault="00A31486" w:rsidP="00A31486">
            <w:pPr>
              <w:pStyle w:val="TableText"/>
            </w:pPr>
            <w:r w:rsidRPr="00EF078B">
              <w:t xml:space="preserve">All Nationwide VistA Production Sites </w:t>
            </w:r>
            <w:r>
              <w:t xml:space="preserve">Patch </w:t>
            </w:r>
            <w:r w:rsidRPr="00EF078B">
              <w:t>Installers</w:t>
            </w:r>
          </w:p>
        </w:tc>
      </w:tr>
    </w:tbl>
    <w:p w14:paraId="74A568B8" w14:textId="79F1140E" w:rsidR="00222831" w:rsidRDefault="00301CCE" w:rsidP="000E37D4">
      <w:pPr>
        <w:pStyle w:val="Heading1"/>
      </w:pPr>
      <w:bookmarkStart w:id="61" w:name="_Toc52275522"/>
      <w:bookmarkEnd w:id="59"/>
      <w:r>
        <w:t>I</w:t>
      </w:r>
      <w:r w:rsidR="00222831">
        <w:t>nstallation</w:t>
      </w:r>
      <w:bookmarkEnd w:id="61"/>
    </w:p>
    <w:p w14:paraId="08AF62B1" w14:textId="77777777" w:rsidR="00AE5904" w:rsidRDefault="00BB7C71" w:rsidP="000E37D4">
      <w:pPr>
        <w:pStyle w:val="Heading2"/>
      </w:pPr>
      <w:bookmarkStart w:id="62" w:name="_Toc52275523"/>
      <w:r>
        <w:t xml:space="preserve">4.1 </w:t>
      </w:r>
      <w:r w:rsidR="00361BE2" w:rsidRPr="00A12A14">
        <w:t>Pre-installation</w:t>
      </w:r>
      <w:r w:rsidR="00361BE2">
        <w:t xml:space="preserve"> and </w:t>
      </w:r>
      <w:r w:rsidR="00AE5904">
        <w:t>System Requirements</w:t>
      </w:r>
      <w:bookmarkEnd w:id="62"/>
    </w:p>
    <w:p w14:paraId="4B69DFEA" w14:textId="51682F13" w:rsidR="003055DC" w:rsidRPr="003570EC" w:rsidRDefault="00B96486" w:rsidP="009B5BFE">
      <w:pPr>
        <w:pStyle w:val="BodyText"/>
      </w:pPr>
      <w:r w:rsidRPr="003570EC">
        <w:t>Customer-approved user stories</w:t>
      </w:r>
      <w:r w:rsidR="00F01F1B" w:rsidRPr="003570EC">
        <w:t xml:space="preserve"> and defects</w:t>
      </w:r>
      <w:r w:rsidRPr="003570EC">
        <w:t xml:space="preserve"> will be stored on the TMP</w:t>
      </w:r>
      <w:r w:rsidR="00CE7348" w:rsidRPr="003570EC">
        <w:t xml:space="preserve"> JIRA</w:t>
      </w:r>
      <w:r w:rsidRPr="003570EC">
        <w:t>:</w:t>
      </w:r>
    </w:p>
    <w:p w14:paraId="6B038204" w14:textId="77E1F62A" w:rsidR="005B1547" w:rsidRPr="003570EC" w:rsidRDefault="005B1547" w:rsidP="009B5BFE">
      <w:pPr>
        <w:pStyle w:val="BodyText"/>
        <w:rPr>
          <w:b/>
          <w:bCs/>
        </w:rPr>
      </w:pPr>
      <w:r w:rsidRPr="003570EC">
        <w:rPr>
          <w:b/>
          <w:bCs/>
        </w:rPr>
        <w:t>TMP  Requirements</w:t>
      </w:r>
    </w:p>
    <w:p w14:paraId="058AF5FB" w14:textId="056A68BD" w:rsidR="00036338" w:rsidRPr="005F7229" w:rsidRDefault="00C72A81" w:rsidP="009B5BFE">
      <w:pPr>
        <w:pStyle w:val="BodyText"/>
        <w:rPr>
          <w:highlight w:val="yellow"/>
        </w:rPr>
      </w:pPr>
      <w:hyperlink r:id="rId21" w:history="1">
        <w:r w:rsidR="00036338" w:rsidRPr="00036338">
          <w:rPr>
            <w:rStyle w:val="Hyperlink"/>
          </w:rPr>
          <w:t>https://vajira.max.gov/secure/RapidBoard.jspa?rapidView=752&amp;projectKey=TMP&amp;view=reporting&amp;chart=sprintRetrospective&amp;sprint=6443</w:t>
        </w:r>
      </w:hyperlink>
    </w:p>
    <w:p w14:paraId="6B784941" w14:textId="42B640FE" w:rsidR="005B1547" w:rsidRPr="005F7229" w:rsidRDefault="005B1547" w:rsidP="009B5BFE">
      <w:pPr>
        <w:pStyle w:val="BodyText"/>
        <w:rPr>
          <w:b/>
          <w:bCs/>
          <w:highlight w:val="yellow"/>
        </w:rPr>
      </w:pPr>
    </w:p>
    <w:p w14:paraId="37BFF604" w14:textId="77777777" w:rsidR="00AE5904" w:rsidRDefault="00BB7C71" w:rsidP="000E37D4">
      <w:pPr>
        <w:pStyle w:val="Heading2"/>
      </w:pPr>
      <w:bookmarkStart w:id="63" w:name="_Toc52275524"/>
      <w:r>
        <w:t xml:space="preserve">4.2 </w:t>
      </w:r>
      <w:r w:rsidR="00AE5904">
        <w:t>Platform Installation and Preparation</w:t>
      </w:r>
      <w:bookmarkEnd w:id="63"/>
    </w:p>
    <w:p w14:paraId="5A4DC168" w14:textId="77777777" w:rsidR="00076A26" w:rsidRDefault="00076A26" w:rsidP="00971189">
      <w:pPr>
        <w:pStyle w:val="BodyText"/>
      </w:pPr>
      <w:r w:rsidRPr="00076A26">
        <w:t xml:space="preserve">TMP ORG is backed up by a member of </w:t>
      </w:r>
      <w:r w:rsidR="00DC342B">
        <w:t>the</w:t>
      </w:r>
      <w:r w:rsidRPr="00076A26">
        <w:t xml:space="preserve"> team the night prior to deployment.  </w:t>
      </w:r>
    </w:p>
    <w:p w14:paraId="74019755" w14:textId="77777777" w:rsidR="00076A26" w:rsidRDefault="00076A26" w:rsidP="00971189">
      <w:pPr>
        <w:pStyle w:val="BodyText"/>
      </w:pPr>
      <w:r w:rsidRPr="00076A26">
        <w:t xml:space="preserve">Deployment </w:t>
      </w:r>
      <w:r>
        <w:t xml:space="preserve">occurs during </w:t>
      </w:r>
      <w:r w:rsidRPr="00076A26">
        <w:t>off hours</w:t>
      </w:r>
      <w:r>
        <w:t xml:space="preserve">. </w:t>
      </w:r>
    </w:p>
    <w:p w14:paraId="7C178EF0" w14:textId="77777777" w:rsidR="00076A26" w:rsidRDefault="00012B6A" w:rsidP="00971189">
      <w:pPr>
        <w:pStyle w:val="BodyText"/>
      </w:pPr>
      <w:r>
        <w:t>Software installs within</w:t>
      </w:r>
      <w:r w:rsidR="00076A26">
        <w:t xml:space="preserve"> </w:t>
      </w:r>
      <w:r w:rsidR="00076A26" w:rsidRPr="00076A26">
        <w:t>60-120 minutes</w:t>
      </w:r>
      <w:r w:rsidR="00076A26">
        <w:t>.</w:t>
      </w:r>
    </w:p>
    <w:p w14:paraId="2ED37F28" w14:textId="77777777" w:rsidR="00AE5904" w:rsidRDefault="00BB7C71" w:rsidP="000E37D4">
      <w:pPr>
        <w:pStyle w:val="Heading2"/>
      </w:pPr>
      <w:bookmarkStart w:id="64" w:name="_Toc52275525"/>
      <w:r>
        <w:t xml:space="preserve">4.3 </w:t>
      </w:r>
      <w:r w:rsidR="00AE5904">
        <w:t xml:space="preserve">Download and </w:t>
      </w:r>
      <w:r w:rsidR="00700E4A">
        <w:t>Extract Files</w:t>
      </w:r>
      <w:bookmarkEnd w:id="64"/>
    </w:p>
    <w:p w14:paraId="02C1DFA7" w14:textId="77777777" w:rsidR="00076A26" w:rsidRPr="00076A26" w:rsidRDefault="00076A26" w:rsidP="00971189">
      <w:pPr>
        <w:pStyle w:val="BodyText"/>
      </w:pPr>
      <w:r w:rsidRPr="00076A26">
        <w:t>The CRM system is web-</w:t>
      </w:r>
      <w:r w:rsidR="00C91920" w:rsidRPr="00076A26">
        <w:t>based and</w:t>
      </w:r>
      <w:r w:rsidRPr="00076A26">
        <w:t xml:space="preserve"> is deployed using files containing configuration information rather than directly from one environment to another.</w:t>
      </w:r>
    </w:p>
    <w:p w14:paraId="62ADAD08" w14:textId="77777777" w:rsidR="00076A26" w:rsidRPr="00F07689" w:rsidRDefault="00076A26" w:rsidP="00076A26">
      <w:pPr>
        <w:keepNext/>
        <w:keepLines/>
        <w:spacing w:before="24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F07689">
        <w:rPr>
          <w:rFonts w:ascii="Arial" w:hAnsi="Arial" w:cs="Arial"/>
          <w:b/>
          <w:bCs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971189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: File Inventory List</w:t>
      </w:r>
    </w:p>
    <w:tbl>
      <w:tblPr>
        <w:tblStyle w:val="TableGrid"/>
        <w:tblW w:w="5000" w:type="pct"/>
        <w:tblLook w:val="0420" w:firstRow="1" w:lastRow="0" w:firstColumn="0" w:lastColumn="0" w:noHBand="0" w:noVBand="1"/>
        <w:tblCaption w:val="File Inventory List"/>
        <w:tblDescription w:val="Provides folder locations and filenames for all release and installation files for this system"/>
      </w:tblPr>
      <w:tblGrid>
        <w:gridCol w:w="9350"/>
      </w:tblGrid>
      <w:tr w:rsidR="007B61D7" w14:paraId="4F5A886F" w14:textId="77777777" w:rsidTr="505CBCB4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D401EC" w14:textId="77777777" w:rsidR="007B61D7" w:rsidRDefault="007B61D7" w:rsidP="00971189">
            <w:pPr>
              <w:pStyle w:val="TableHeading"/>
              <w:rPr>
                <w:lang w:bidi="yi-Hebr"/>
              </w:rPr>
            </w:pPr>
            <w:r>
              <w:rPr>
                <w:lang w:bidi="yi-Hebr"/>
              </w:rPr>
              <w:t>Filename</w:t>
            </w:r>
          </w:p>
        </w:tc>
      </w:tr>
      <w:tr w:rsidR="007B61D7" w14:paraId="73C1B900" w14:textId="77777777" w:rsidTr="505CBC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F206" w14:textId="1BA69FEF" w:rsidR="00696494" w:rsidRPr="00E034BB" w:rsidRDefault="00C72A81" w:rsidP="00696494">
            <w:pPr>
              <w:rPr>
                <w:highlight w:val="yellow"/>
              </w:rPr>
            </w:pPr>
            <w:hyperlink r:id="rId22" w:history="1">
              <w:r w:rsidR="00E034BB" w:rsidRPr="00E034BB">
                <w:rPr>
                  <w:rStyle w:val="Hyperlink"/>
                </w:rPr>
                <w:t>https://github.com/department-of-veterans-affairs/crm-tmp-product/tree/release-4.9.0.6</w:t>
              </w:r>
            </w:hyperlink>
          </w:p>
        </w:tc>
      </w:tr>
    </w:tbl>
    <w:p w14:paraId="69E3399F" w14:textId="77777777" w:rsidR="00FD7CA6" w:rsidRDefault="00BB7C71" w:rsidP="000E37D4">
      <w:pPr>
        <w:pStyle w:val="Heading2"/>
      </w:pPr>
      <w:bookmarkStart w:id="65" w:name="_Toc52275526"/>
      <w:r>
        <w:lastRenderedPageBreak/>
        <w:t xml:space="preserve">4.4 </w:t>
      </w:r>
      <w:r w:rsidR="00BE065D">
        <w:t xml:space="preserve">Access Requirements and </w:t>
      </w:r>
      <w:r w:rsidR="005C5ED2">
        <w:t>Skills Needed for the Installation</w:t>
      </w:r>
      <w:bookmarkEnd w:id="65"/>
    </w:p>
    <w:p w14:paraId="522D355C" w14:textId="164D95DC" w:rsidR="00076A26" w:rsidRPr="00076A26" w:rsidRDefault="00076A26" w:rsidP="00076A26">
      <w:pPr>
        <w:pStyle w:val="BodyText"/>
      </w:pPr>
      <w:r w:rsidRPr="00971189">
        <w:t>Microsoft Dynamics CRM Security Role – System Administrator</w:t>
      </w:r>
    </w:p>
    <w:p w14:paraId="2B64ED54" w14:textId="77777777" w:rsidR="00FD7CA6" w:rsidRPr="00FD6DC0" w:rsidRDefault="00BB7C71" w:rsidP="000E37D4">
      <w:pPr>
        <w:pStyle w:val="Heading2"/>
      </w:pPr>
      <w:bookmarkStart w:id="66" w:name="_Toc416250739"/>
      <w:bookmarkStart w:id="67" w:name="_Toc430174019"/>
      <w:bookmarkStart w:id="68" w:name="_Toc52275527"/>
      <w:r>
        <w:t xml:space="preserve">4.5 </w:t>
      </w:r>
      <w:r w:rsidR="00FD7CA6" w:rsidRPr="00FD6DC0">
        <w:t>Installation Procedure</w:t>
      </w:r>
      <w:bookmarkEnd w:id="66"/>
      <w:bookmarkEnd w:id="67"/>
      <w:bookmarkEnd w:id="68"/>
    </w:p>
    <w:p w14:paraId="59F1805D" w14:textId="1F31365B" w:rsidR="00E04332" w:rsidRDefault="00E04332" w:rsidP="00E04332">
      <w:pPr>
        <w:pStyle w:val="BodyText"/>
        <w:rPr>
          <w:rFonts w:eastAsia="MS Mincho"/>
          <w:lang w:eastAsia="en-GB"/>
        </w:rPr>
      </w:pPr>
      <w:r w:rsidRPr="00E04332">
        <w:rPr>
          <w:rFonts w:eastAsia="MS Mincho"/>
          <w:lang w:eastAsia="en-GB"/>
        </w:rPr>
        <w:t xml:space="preserve">Refer to </w:t>
      </w:r>
      <w:r w:rsidRPr="00F07CDB">
        <w:rPr>
          <w:rFonts w:eastAsia="MS Mincho"/>
          <w:lang w:eastAsia="en-GB"/>
        </w:rPr>
        <w:t xml:space="preserve">the </w:t>
      </w:r>
      <w:r w:rsidR="001533C7">
        <w:rPr>
          <w:rFonts w:eastAsia="MS Mincho"/>
          <w:i/>
          <w:lang w:eastAsia="en-GB"/>
        </w:rPr>
        <w:t xml:space="preserve">TMP </w:t>
      </w:r>
      <w:bookmarkStart w:id="69" w:name="_Hlk51938451"/>
      <w:r w:rsidR="005B1547">
        <w:rPr>
          <w:rFonts w:eastAsia="MS Mincho"/>
          <w:i/>
          <w:lang w:eastAsia="en-GB"/>
        </w:rPr>
        <w:t xml:space="preserve">Combined </w:t>
      </w:r>
      <w:r w:rsidR="00EF7A04">
        <w:rPr>
          <w:rFonts w:eastAsia="MS Mincho"/>
          <w:i/>
          <w:lang w:eastAsia="en-GB"/>
        </w:rPr>
        <w:t>Release</w:t>
      </w:r>
      <w:r w:rsidR="005B1547">
        <w:rPr>
          <w:rFonts w:eastAsia="MS Mincho"/>
          <w:i/>
          <w:lang w:eastAsia="en-GB"/>
        </w:rPr>
        <w:t>s</w:t>
      </w:r>
      <w:r w:rsidR="00EF7A04">
        <w:rPr>
          <w:rFonts w:eastAsia="MS Mincho"/>
          <w:i/>
          <w:lang w:eastAsia="en-GB"/>
        </w:rPr>
        <w:t xml:space="preserve"> </w:t>
      </w:r>
      <w:r w:rsidR="005B1547">
        <w:rPr>
          <w:rFonts w:eastAsia="MS Mincho"/>
          <w:i/>
          <w:lang w:eastAsia="en-GB"/>
        </w:rPr>
        <w:t xml:space="preserve">4.8.1 &amp; 4.8.2 </w:t>
      </w:r>
      <w:bookmarkEnd w:id="69"/>
      <w:r w:rsidR="00A140AC" w:rsidRPr="00F07CDB">
        <w:rPr>
          <w:rFonts w:eastAsia="MS Mincho"/>
          <w:i/>
          <w:lang w:eastAsia="en-GB"/>
        </w:rPr>
        <w:t>Deployment</w:t>
      </w:r>
      <w:r w:rsidR="009E0DED" w:rsidRPr="00F07CDB">
        <w:rPr>
          <w:rFonts w:eastAsia="MS Mincho"/>
          <w:i/>
          <w:lang w:eastAsia="en-GB"/>
        </w:rPr>
        <w:t xml:space="preserve"> Instructions</w:t>
      </w:r>
      <w:r w:rsidR="00320F91" w:rsidRPr="00F07CDB">
        <w:rPr>
          <w:rFonts w:eastAsia="MS Mincho"/>
          <w:lang w:eastAsia="en-GB"/>
        </w:rPr>
        <w:t xml:space="preserve"> (Appendix A</w:t>
      </w:r>
      <w:r w:rsidRPr="00F07CDB">
        <w:rPr>
          <w:rFonts w:eastAsia="MS Mincho"/>
          <w:lang w:eastAsia="en-GB"/>
        </w:rPr>
        <w:t>).</w:t>
      </w:r>
    </w:p>
    <w:p w14:paraId="57C4F171" w14:textId="77777777" w:rsidR="009123D8" w:rsidRPr="00F07CDB" w:rsidRDefault="00BB7C71" w:rsidP="000E37D4">
      <w:pPr>
        <w:pStyle w:val="Heading2"/>
      </w:pPr>
      <w:bookmarkStart w:id="70" w:name="_Toc52275528"/>
      <w:r>
        <w:t xml:space="preserve">4.6 </w:t>
      </w:r>
      <w:r w:rsidR="009123D8" w:rsidRPr="00F07CDB">
        <w:t>Installation Verification Procedure</w:t>
      </w:r>
      <w:bookmarkEnd w:id="70"/>
    </w:p>
    <w:p w14:paraId="396F6A0C" w14:textId="749503F1" w:rsidR="00076A26" w:rsidRDefault="00076A26" w:rsidP="00EC19B7">
      <w:pPr>
        <w:pStyle w:val="BodyText"/>
        <w:rPr>
          <w:rFonts w:eastAsia="MS Mincho"/>
        </w:rPr>
      </w:pPr>
      <w:r w:rsidRPr="00EC19B7">
        <w:rPr>
          <w:rFonts w:eastAsia="MS Mincho"/>
        </w:rPr>
        <w:t xml:space="preserve">Refer to the </w:t>
      </w:r>
      <w:bookmarkStart w:id="71" w:name="_Hlk41479178"/>
      <w:r w:rsidR="001533C7">
        <w:rPr>
          <w:rFonts w:eastAsia="MS Mincho"/>
          <w:i/>
        </w:rPr>
        <w:t xml:space="preserve">TMP </w:t>
      </w:r>
      <w:bookmarkEnd w:id="71"/>
      <w:r w:rsidR="005B1547">
        <w:rPr>
          <w:rFonts w:eastAsia="MS Mincho"/>
          <w:i/>
          <w:lang w:eastAsia="en-GB"/>
        </w:rPr>
        <w:t>Releases</w:t>
      </w:r>
      <w:r w:rsidR="00E544E4">
        <w:rPr>
          <w:rFonts w:eastAsia="MS Mincho"/>
          <w:i/>
          <w:lang w:eastAsia="en-GB"/>
        </w:rPr>
        <w:t xml:space="preserve"> </w:t>
      </w:r>
      <w:r w:rsidR="005B1547">
        <w:rPr>
          <w:rFonts w:eastAsia="MS Mincho"/>
          <w:i/>
          <w:lang w:eastAsia="en-GB"/>
        </w:rPr>
        <w:t xml:space="preserve"> </w:t>
      </w:r>
      <w:r w:rsidR="00A140AC" w:rsidRPr="00DC342B">
        <w:rPr>
          <w:rFonts w:eastAsia="MS Mincho"/>
          <w:i/>
        </w:rPr>
        <w:t>Deployment Instructions</w:t>
      </w:r>
      <w:r w:rsidR="009E0DED" w:rsidRPr="00EC19B7">
        <w:rPr>
          <w:rFonts w:eastAsia="MS Mincho"/>
        </w:rPr>
        <w:t xml:space="preserve"> </w:t>
      </w:r>
      <w:r w:rsidR="00320F91" w:rsidRPr="00EC19B7">
        <w:rPr>
          <w:rFonts w:eastAsia="MS Mincho"/>
        </w:rPr>
        <w:t>(Appendix A</w:t>
      </w:r>
      <w:r w:rsidRPr="00EC19B7">
        <w:rPr>
          <w:rFonts w:eastAsia="MS Mincho"/>
        </w:rPr>
        <w:t>). Verificati</w:t>
      </w:r>
      <w:r w:rsidR="00320F91" w:rsidRPr="00EC19B7">
        <w:rPr>
          <w:rFonts w:eastAsia="MS Mincho"/>
        </w:rPr>
        <w:t xml:space="preserve">on/Testing Steps begin on page </w:t>
      </w:r>
      <w:r w:rsidR="00A140AC" w:rsidRPr="00EC19B7">
        <w:rPr>
          <w:rFonts w:eastAsia="MS Mincho"/>
        </w:rPr>
        <w:t>1</w:t>
      </w:r>
      <w:r w:rsidR="00320F91" w:rsidRPr="00EC19B7">
        <w:rPr>
          <w:rFonts w:eastAsia="MS Mincho"/>
        </w:rPr>
        <w:t xml:space="preserve"> o</w:t>
      </w:r>
      <w:r w:rsidRPr="00EC19B7">
        <w:rPr>
          <w:rFonts w:eastAsia="MS Mincho"/>
        </w:rPr>
        <w:t xml:space="preserve">f Appendix </w:t>
      </w:r>
      <w:r w:rsidR="00320F91" w:rsidRPr="00EC19B7">
        <w:rPr>
          <w:rFonts w:eastAsia="MS Mincho"/>
        </w:rPr>
        <w:t>A.</w:t>
      </w:r>
    </w:p>
    <w:p w14:paraId="09C1957B" w14:textId="7B974091" w:rsidR="00A140AC" w:rsidRPr="00EC19B7" w:rsidRDefault="00A140AC" w:rsidP="00EC19B7">
      <w:pPr>
        <w:pStyle w:val="BodyText"/>
        <w:rPr>
          <w:rFonts w:eastAsia="MS Mincho"/>
        </w:rPr>
      </w:pPr>
      <w:r w:rsidRPr="00EC19B7">
        <w:rPr>
          <w:rFonts w:eastAsia="MS Mincho"/>
        </w:rPr>
        <w:t xml:space="preserve">For detailed testing, please also refer to the </w:t>
      </w:r>
      <w:r w:rsidR="00FC7DEC">
        <w:rPr>
          <w:rFonts w:eastAsia="MS Mincho"/>
          <w:i/>
        </w:rPr>
        <w:t>TMP</w:t>
      </w:r>
      <w:r w:rsidR="005B1547">
        <w:rPr>
          <w:rFonts w:eastAsia="MS Mincho"/>
          <w:i/>
          <w:lang w:eastAsia="en-GB"/>
        </w:rPr>
        <w:t xml:space="preserve"> Releases</w:t>
      </w:r>
      <w:r w:rsidR="00CE7348">
        <w:rPr>
          <w:rFonts w:eastAsia="MS Mincho"/>
          <w:i/>
          <w:lang w:eastAsia="en-GB"/>
        </w:rPr>
        <w:t xml:space="preserve"> </w:t>
      </w:r>
      <w:r w:rsidR="005B1547">
        <w:rPr>
          <w:rFonts w:eastAsia="MS Mincho"/>
          <w:i/>
          <w:lang w:eastAsia="en-GB"/>
        </w:rPr>
        <w:t xml:space="preserve"> </w:t>
      </w:r>
      <w:r w:rsidRPr="00DC342B">
        <w:rPr>
          <w:rFonts w:eastAsia="MS Mincho"/>
          <w:i/>
        </w:rPr>
        <w:t>Verification Testing</w:t>
      </w:r>
      <w:r w:rsidR="00EC19B7" w:rsidRPr="00DC342B">
        <w:rPr>
          <w:rFonts w:eastAsia="MS Mincho"/>
          <w:i/>
        </w:rPr>
        <w:t xml:space="preserve"> </w:t>
      </w:r>
      <w:r w:rsidR="009E2244">
        <w:rPr>
          <w:rFonts w:eastAsia="MS Mincho"/>
          <w:i/>
        </w:rPr>
        <w:t>Instructions</w:t>
      </w:r>
      <w:r w:rsidR="00EC19B7">
        <w:rPr>
          <w:rFonts w:eastAsia="MS Mincho"/>
        </w:rPr>
        <w:t xml:space="preserve"> (Appendix A).</w:t>
      </w:r>
      <w:r w:rsidRPr="00EC19B7">
        <w:rPr>
          <w:rFonts w:eastAsia="MS Mincho"/>
        </w:rPr>
        <w:t xml:space="preserve"> </w:t>
      </w:r>
    </w:p>
    <w:p w14:paraId="62904F99" w14:textId="29C1347D" w:rsidR="00076A26" w:rsidRPr="00EC19B7" w:rsidRDefault="00076A26" w:rsidP="00EC19B7">
      <w:pPr>
        <w:pStyle w:val="BodyText"/>
      </w:pPr>
      <w:r w:rsidRPr="00EC19B7">
        <w:t>Notification sent to the field via email</w:t>
      </w:r>
      <w:r w:rsidR="009E2244">
        <w:t xml:space="preserve"> from</w:t>
      </w:r>
      <w:r w:rsidR="0084560F" w:rsidRPr="0084560F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</w:t>
      </w:r>
      <w:r w:rsidR="0084560F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Office of Connected Care Help Desk (OCCHD)</w:t>
      </w:r>
      <w:r w:rsidR="009E2244">
        <w:t xml:space="preserve"> </w:t>
      </w:r>
      <w:r w:rsidR="00CE7348">
        <w:t>.</w:t>
      </w:r>
    </w:p>
    <w:p w14:paraId="554A8F17" w14:textId="341B2945" w:rsidR="00DC342B" w:rsidRDefault="00076A26" w:rsidP="00EC19B7">
      <w:pPr>
        <w:pStyle w:val="BodyText"/>
      </w:pPr>
      <w:r w:rsidRPr="00EC19B7">
        <w:t xml:space="preserve">Users provided </w:t>
      </w:r>
      <w:r w:rsidR="00EC19B7" w:rsidRPr="00EC19B7">
        <w:t>URL</w:t>
      </w:r>
      <w:r w:rsidRPr="00EC19B7">
        <w:t>:</w:t>
      </w:r>
      <w:r w:rsidR="00C72A81">
        <w:t>redacted</w:t>
      </w:r>
    </w:p>
    <w:p w14:paraId="28605334" w14:textId="77777777" w:rsidR="00076A26" w:rsidRDefault="00076A26" w:rsidP="00EC19B7">
      <w:pPr>
        <w:pStyle w:val="BodyText"/>
      </w:pPr>
      <w:r w:rsidRPr="00EC19B7">
        <w:t xml:space="preserve">Users were informed of upcoming changes on </w:t>
      </w:r>
      <w:r w:rsidR="00DC342B">
        <w:t xml:space="preserve">a </w:t>
      </w:r>
      <w:r w:rsidRPr="00EC19B7">
        <w:t>weekly call</w:t>
      </w:r>
      <w:r>
        <w:t>.</w:t>
      </w:r>
    </w:p>
    <w:p w14:paraId="1264B04F" w14:textId="77777777" w:rsidR="00222FCD" w:rsidRDefault="00BB7C71" w:rsidP="000E37D4">
      <w:pPr>
        <w:pStyle w:val="Heading2"/>
      </w:pPr>
      <w:bookmarkStart w:id="72" w:name="_Toc52275529"/>
      <w:r>
        <w:t xml:space="preserve">4.7 </w:t>
      </w:r>
      <w:r w:rsidR="00222FCD">
        <w:t>System Configuration</w:t>
      </w:r>
      <w:bookmarkEnd w:id="72"/>
    </w:p>
    <w:p w14:paraId="7B9F6C8E" w14:textId="41871C41" w:rsidR="00F85604" w:rsidRDefault="00076A26" w:rsidP="00F85604">
      <w:pPr>
        <w:pStyle w:val="BodyText"/>
        <w:rPr>
          <w:rFonts w:eastAsia="MS Mincho"/>
          <w:lang w:eastAsia="en-GB"/>
        </w:rPr>
      </w:pPr>
      <w:r w:rsidRPr="00076A26">
        <w:rPr>
          <w:rFonts w:eastAsia="MS Mincho"/>
          <w:lang w:eastAsia="en-GB"/>
        </w:rPr>
        <w:t xml:space="preserve">Refer to the </w:t>
      </w:r>
      <w:r w:rsidR="00FC7DEC">
        <w:rPr>
          <w:rFonts w:eastAsia="MS Mincho"/>
          <w:i/>
        </w:rPr>
        <w:t xml:space="preserve">TMP </w:t>
      </w:r>
      <w:r w:rsidR="005B1547">
        <w:rPr>
          <w:rFonts w:eastAsia="MS Mincho"/>
          <w:i/>
          <w:lang w:eastAsia="en-GB"/>
        </w:rPr>
        <w:t xml:space="preserve">Combined Releases 4.8.1 &amp; 4.8.2 </w:t>
      </w:r>
      <w:r w:rsidR="009E0DED" w:rsidRPr="00DC342B">
        <w:rPr>
          <w:rFonts w:eastAsia="MS Mincho"/>
          <w:i/>
          <w:lang w:eastAsia="en-GB"/>
        </w:rPr>
        <w:t>Deployment-Verification Testing Instructions</w:t>
      </w:r>
      <w:r w:rsidR="009E0DED" w:rsidRPr="00EC73FF" w:rsidDel="009945B4">
        <w:rPr>
          <w:rFonts w:eastAsia="MS Mincho"/>
          <w:lang w:eastAsia="en-GB"/>
        </w:rPr>
        <w:t xml:space="preserve"> </w:t>
      </w:r>
      <w:r w:rsidR="00320F91">
        <w:rPr>
          <w:rFonts w:eastAsia="MS Mincho"/>
          <w:lang w:eastAsia="en-GB"/>
        </w:rPr>
        <w:t>(Appendix A</w:t>
      </w:r>
      <w:r w:rsidR="00C12AE6">
        <w:rPr>
          <w:rFonts w:eastAsia="MS Mincho"/>
          <w:lang w:eastAsia="en-GB"/>
        </w:rPr>
        <w:t>).</w:t>
      </w:r>
    </w:p>
    <w:p w14:paraId="303B2DB7" w14:textId="4E4D0401" w:rsidR="00AE5904" w:rsidRDefault="00685E4D" w:rsidP="000E37D4">
      <w:pPr>
        <w:pStyle w:val="Heading1"/>
      </w:pPr>
      <w:bookmarkStart w:id="73" w:name="_Toc52275530"/>
      <w:r>
        <w:t>Back-Out</w:t>
      </w:r>
      <w:r w:rsidR="00AE5904">
        <w:t xml:space="preserve"> Procedure</w:t>
      </w:r>
      <w:bookmarkEnd w:id="73"/>
    </w:p>
    <w:p w14:paraId="3FEA10B0" w14:textId="77777777" w:rsidR="00F85604" w:rsidRDefault="00E03759" w:rsidP="00F85604">
      <w:pPr>
        <w:pStyle w:val="BodyText"/>
        <w:rPr>
          <w:rFonts w:eastAsia="MS Mincho"/>
          <w:lang w:eastAsia="en-GB"/>
        </w:rPr>
      </w:pPr>
      <w:r w:rsidRPr="00E04332">
        <w:rPr>
          <w:rFonts w:eastAsia="MS Mincho"/>
          <w:lang w:eastAsia="en-GB"/>
        </w:rPr>
        <w:t xml:space="preserve">Refer to the </w:t>
      </w:r>
      <w:r w:rsidR="001D18EB" w:rsidRPr="001D18EB">
        <w:rPr>
          <w:i/>
        </w:rPr>
        <w:t>O</w:t>
      </w:r>
      <w:r w:rsidR="001D18EB">
        <w:rPr>
          <w:i/>
        </w:rPr>
        <w:t>&amp;</w:t>
      </w:r>
      <w:r w:rsidR="001D18EB" w:rsidRPr="001D18EB">
        <w:rPr>
          <w:i/>
        </w:rPr>
        <w:t>M Backout and Rollback Plan</w:t>
      </w:r>
      <w:r w:rsidR="001D18EB">
        <w:t xml:space="preserve"> </w:t>
      </w:r>
      <w:r w:rsidR="00413866" w:rsidRPr="007A437D">
        <w:rPr>
          <w:rFonts w:eastAsia="MS Mincho"/>
          <w:lang w:eastAsia="en-GB"/>
        </w:rPr>
        <w:t>(Appendix B</w:t>
      </w:r>
      <w:r w:rsidRPr="007A437D">
        <w:rPr>
          <w:rFonts w:eastAsia="MS Mincho"/>
          <w:lang w:eastAsia="en-GB"/>
        </w:rPr>
        <w:t>).</w:t>
      </w:r>
      <w:r w:rsidR="00EF145A">
        <w:rPr>
          <w:rFonts w:eastAsia="MS Mincho"/>
          <w:lang w:eastAsia="en-GB"/>
        </w:rPr>
        <w:t xml:space="preserve"> </w:t>
      </w:r>
    </w:p>
    <w:p w14:paraId="1582F651" w14:textId="11AD4984" w:rsidR="00AE5904" w:rsidRDefault="00AE5904" w:rsidP="000E37D4">
      <w:pPr>
        <w:pStyle w:val="Heading1"/>
      </w:pPr>
      <w:bookmarkStart w:id="74" w:name="_Toc52275531"/>
      <w:r>
        <w:t>Rollback Procedure</w:t>
      </w:r>
      <w:bookmarkEnd w:id="74"/>
    </w:p>
    <w:p w14:paraId="5C303D5E" w14:textId="77777777" w:rsidR="00ED57B1" w:rsidRDefault="00C47E37" w:rsidP="00ED57B1">
      <w:pPr>
        <w:pStyle w:val="BodyText"/>
      </w:pPr>
      <w:r w:rsidRPr="00C47E37">
        <w:t xml:space="preserve">TMP ORG is backed up the night prior to deployment.  </w:t>
      </w:r>
    </w:p>
    <w:p w14:paraId="41AF24FA" w14:textId="77777777" w:rsidR="0029309C" w:rsidRDefault="00BB7C71" w:rsidP="000E37D4">
      <w:pPr>
        <w:pStyle w:val="Heading2"/>
      </w:pPr>
      <w:bookmarkStart w:id="75" w:name="_Toc52275532"/>
      <w:r>
        <w:t xml:space="preserve">6.1 </w:t>
      </w:r>
      <w:r w:rsidR="0029309C">
        <w:t>Rollback Considerations</w:t>
      </w:r>
      <w:bookmarkEnd w:id="75"/>
    </w:p>
    <w:p w14:paraId="772A5EE3" w14:textId="77777777" w:rsidR="00ED57B1" w:rsidRDefault="00C47E37" w:rsidP="00ED57B1">
      <w:pPr>
        <w:pStyle w:val="BodyText"/>
      </w:pPr>
      <w:r w:rsidRPr="00C47E37">
        <w:t>Go/No</w:t>
      </w:r>
      <w:r w:rsidR="00702A76">
        <w:t>-</w:t>
      </w:r>
      <w:r w:rsidRPr="00C47E37">
        <w:t>Go</w:t>
      </w:r>
      <w:r w:rsidR="00AB003C">
        <w:t xml:space="preserve"> meeting will enable a decision to provide viability to proceed. </w:t>
      </w:r>
    </w:p>
    <w:p w14:paraId="2F872307" w14:textId="77777777" w:rsidR="0029309C" w:rsidRDefault="00BB7C71" w:rsidP="000E37D4">
      <w:pPr>
        <w:pStyle w:val="Heading2"/>
      </w:pPr>
      <w:bookmarkStart w:id="76" w:name="_Toc52275533"/>
      <w:r>
        <w:t xml:space="preserve">6.2 </w:t>
      </w:r>
      <w:r w:rsidR="0029309C">
        <w:t>Rollback Criteria</w:t>
      </w:r>
      <w:bookmarkEnd w:id="76"/>
    </w:p>
    <w:p w14:paraId="6E57810E" w14:textId="77777777" w:rsidR="00ED57B1" w:rsidRDefault="00C47E37" w:rsidP="00ED57B1">
      <w:pPr>
        <w:pStyle w:val="BodyText"/>
      </w:pPr>
      <w:r w:rsidRPr="00C47E37">
        <w:t>Restore backup of Production environment taken prior to deployment</w:t>
      </w:r>
      <w:r>
        <w:t>.</w:t>
      </w:r>
    </w:p>
    <w:p w14:paraId="2DFEFB29" w14:textId="77777777" w:rsidR="0029309C" w:rsidRDefault="00BB7C71" w:rsidP="000E37D4">
      <w:pPr>
        <w:pStyle w:val="Heading2"/>
      </w:pPr>
      <w:bookmarkStart w:id="77" w:name="_Toc52275534"/>
      <w:r>
        <w:t xml:space="preserve">6.3 </w:t>
      </w:r>
      <w:r w:rsidR="0029309C">
        <w:t>Rollback Risks</w:t>
      </w:r>
      <w:bookmarkEnd w:id="77"/>
    </w:p>
    <w:p w14:paraId="29F61E26" w14:textId="77777777" w:rsidR="00ED57B1" w:rsidRDefault="00C47E37" w:rsidP="00ED57B1">
      <w:pPr>
        <w:pStyle w:val="BodyText"/>
      </w:pPr>
      <w:r>
        <w:t xml:space="preserve">No risks exist. </w:t>
      </w:r>
    </w:p>
    <w:p w14:paraId="61EF71DE" w14:textId="77777777" w:rsidR="0029309C" w:rsidRPr="0029309C" w:rsidRDefault="00BB7C71" w:rsidP="000E37D4">
      <w:pPr>
        <w:pStyle w:val="Heading2"/>
      </w:pPr>
      <w:bookmarkStart w:id="78" w:name="_Toc52275535"/>
      <w:r>
        <w:t xml:space="preserve">6.4 </w:t>
      </w:r>
      <w:r w:rsidR="0029309C">
        <w:t>Authority for Rollback</w:t>
      </w:r>
      <w:bookmarkEnd w:id="78"/>
    </w:p>
    <w:p w14:paraId="39F0383A" w14:textId="4AE6AEA6" w:rsidR="00C47E37" w:rsidRDefault="001D18EB" w:rsidP="00C47E37">
      <w:pPr>
        <w:pStyle w:val="BodyText"/>
        <w:rPr>
          <w:rFonts w:eastAsia="MS Mincho"/>
          <w:lang w:eastAsia="en-GB"/>
        </w:rPr>
      </w:pPr>
      <w:r w:rsidRPr="00E04332">
        <w:rPr>
          <w:rFonts w:eastAsia="MS Mincho"/>
          <w:lang w:eastAsia="en-GB"/>
        </w:rPr>
        <w:t xml:space="preserve">Refer to the </w:t>
      </w:r>
      <w:r w:rsidRPr="001D18EB">
        <w:rPr>
          <w:i/>
        </w:rPr>
        <w:t>O</w:t>
      </w:r>
      <w:r>
        <w:rPr>
          <w:i/>
        </w:rPr>
        <w:t>&amp;</w:t>
      </w:r>
      <w:r w:rsidRPr="001D18EB">
        <w:rPr>
          <w:i/>
        </w:rPr>
        <w:t>M Backout and Rollback Plan</w:t>
      </w:r>
      <w:r>
        <w:t xml:space="preserve"> </w:t>
      </w:r>
      <w:r>
        <w:rPr>
          <w:rFonts w:eastAsia="MS Mincho"/>
          <w:lang w:eastAsia="en-GB"/>
        </w:rPr>
        <w:t>(Appendix B</w:t>
      </w:r>
      <w:r w:rsidRPr="00E04332">
        <w:rPr>
          <w:rFonts w:eastAsia="MS Mincho"/>
          <w:lang w:eastAsia="en-GB"/>
        </w:rPr>
        <w:t>).</w:t>
      </w:r>
    </w:p>
    <w:p w14:paraId="4FA9D619" w14:textId="77777777" w:rsidR="00DF0C18" w:rsidRDefault="00BB7C71" w:rsidP="000E37D4">
      <w:pPr>
        <w:pStyle w:val="Heading2"/>
      </w:pPr>
      <w:bookmarkStart w:id="79" w:name="_Toc52275536"/>
      <w:r>
        <w:lastRenderedPageBreak/>
        <w:t xml:space="preserve">6.5 </w:t>
      </w:r>
      <w:r w:rsidR="00DF0C18">
        <w:t>Rollback Procedure</w:t>
      </w:r>
      <w:bookmarkEnd w:id="79"/>
    </w:p>
    <w:p w14:paraId="41874C6E" w14:textId="27C76C70" w:rsidR="00F07CDB" w:rsidRPr="00C47E37" w:rsidRDefault="00F07CDB" w:rsidP="00E065BD">
      <w:pPr>
        <w:pStyle w:val="BodyText"/>
        <w:numPr>
          <w:ilvl w:val="0"/>
          <w:numId w:val="20"/>
        </w:numPr>
        <w:spacing w:before="0" w:after="0"/>
      </w:pPr>
      <w:r>
        <w:t>A member of the</w:t>
      </w:r>
      <w:r w:rsidR="00C12AE6">
        <w:t xml:space="preserve"> </w:t>
      </w:r>
      <w:r w:rsidR="00A23691">
        <w:t>Development</w:t>
      </w:r>
      <w:r w:rsidR="00C12AE6">
        <w:t xml:space="preserve"> </w:t>
      </w:r>
      <w:r w:rsidR="00A23691">
        <w:t>T</w:t>
      </w:r>
      <w:r w:rsidR="00C12AE6">
        <w:t xml:space="preserve">eam </w:t>
      </w:r>
      <w:r>
        <w:t>will be</w:t>
      </w:r>
      <w:r w:rsidRPr="00C47E37">
        <w:t xml:space="preserve"> assigned to this deployment.</w:t>
      </w:r>
    </w:p>
    <w:p w14:paraId="7E8BFF82" w14:textId="77777777" w:rsidR="00F07CDB" w:rsidRPr="00C47E37" w:rsidRDefault="00F07CDB" w:rsidP="001F415F">
      <w:pPr>
        <w:pStyle w:val="ListBullet"/>
        <w:spacing w:before="0" w:after="0"/>
      </w:pPr>
      <w:r>
        <w:t xml:space="preserve">Evening prior to deployment </w:t>
      </w:r>
      <w:r w:rsidRPr="00C47E37">
        <w:t>– Approximately 10 pm a backup of TMP Production Environment</w:t>
      </w:r>
    </w:p>
    <w:p w14:paraId="5BD61F7A" w14:textId="77777777" w:rsidR="00F07CDB" w:rsidRPr="00C47E37" w:rsidRDefault="00F07CDB" w:rsidP="001F415F">
      <w:pPr>
        <w:pStyle w:val="ListBullet"/>
        <w:spacing w:before="0" w:after="0"/>
      </w:pPr>
      <w:r>
        <w:t>Deployment Date</w:t>
      </w:r>
      <w:r w:rsidRPr="00C47E37">
        <w:t>– Upon completion of deployment activities</w:t>
      </w:r>
      <w:r>
        <w:t xml:space="preserve"> </w:t>
      </w:r>
      <w:r w:rsidRPr="00C47E37">
        <w:t>(Installation, Verification, Testing), Go/No Go meeting will take place involving Stakeholders listed in 6.4.  If decision of No Go is made, Rollback procedure will commence.</w:t>
      </w:r>
    </w:p>
    <w:p w14:paraId="408271E6" w14:textId="695851F1" w:rsidR="00F07CDB" w:rsidRPr="0044307D" w:rsidRDefault="00F07CDB" w:rsidP="001F415F">
      <w:pPr>
        <w:pStyle w:val="ListBullet"/>
        <w:spacing w:before="0" w:after="0"/>
        <w:rPr>
          <w:color w:val="000000" w:themeColor="text1"/>
        </w:rPr>
      </w:pPr>
      <w:r>
        <w:t>Deployment Date</w:t>
      </w:r>
      <w:r w:rsidRPr="00C47E37">
        <w:t xml:space="preserve"> –</w:t>
      </w:r>
      <w:r w:rsidR="00A23691" w:rsidRPr="0044307D">
        <w:rPr>
          <w:color w:val="000000" w:themeColor="text1"/>
        </w:rPr>
        <w:t xml:space="preserve"> </w:t>
      </w:r>
      <w:r w:rsidR="00A31486">
        <w:rPr>
          <w:color w:val="000000" w:themeColor="text1"/>
        </w:rPr>
        <w:t>10/05/2020</w:t>
      </w:r>
    </w:p>
    <w:p w14:paraId="67585194" w14:textId="77777777" w:rsidR="00F07CDB" w:rsidRPr="00621E52" w:rsidRDefault="00F07CDB" w:rsidP="00E065BD">
      <w:pPr>
        <w:pStyle w:val="ListBullet2"/>
        <w:numPr>
          <w:ilvl w:val="0"/>
          <w:numId w:val="19"/>
        </w:numPr>
        <w:spacing w:before="0" w:after="0"/>
      </w:pPr>
      <w:r w:rsidRPr="00621E52">
        <w:t>TMP Production Org will be disabled</w:t>
      </w:r>
    </w:p>
    <w:p w14:paraId="423E907A" w14:textId="77777777" w:rsidR="00F07CDB" w:rsidRPr="00621E52" w:rsidRDefault="00F07CDB" w:rsidP="00E065BD">
      <w:pPr>
        <w:pStyle w:val="ListBullet2"/>
        <w:numPr>
          <w:ilvl w:val="0"/>
          <w:numId w:val="19"/>
        </w:numPr>
        <w:spacing w:before="0" w:after="0"/>
      </w:pPr>
      <w:r w:rsidRPr="00621E52">
        <w:t>Deployment Date TMP Org backup is restored over deployment Org</w:t>
      </w:r>
    </w:p>
    <w:p w14:paraId="75397FDE" w14:textId="77777777" w:rsidR="00F07CDB" w:rsidRPr="00621E52" w:rsidRDefault="00F07CDB" w:rsidP="00E065BD">
      <w:pPr>
        <w:pStyle w:val="ListBullet2"/>
        <w:numPr>
          <w:ilvl w:val="0"/>
          <w:numId w:val="19"/>
        </w:numPr>
        <w:spacing w:before="0" w:after="0"/>
      </w:pPr>
      <w:r w:rsidRPr="00621E52">
        <w:t>Deployment Date TMP Org will be imported back into TMP Production Org</w:t>
      </w:r>
    </w:p>
    <w:p w14:paraId="39EB68E7" w14:textId="77777777" w:rsidR="003171DE" w:rsidRPr="00621E52" w:rsidRDefault="003171DE" w:rsidP="00E065BD">
      <w:pPr>
        <w:pStyle w:val="ListBullet2"/>
        <w:numPr>
          <w:ilvl w:val="0"/>
          <w:numId w:val="19"/>
        </w:numPr>
        <w:spacing w:before="0" w:after="0"/>
      </w:pPr>
      <w:r w:rsidRPr="00621E52">
        <w:t>TMP Production Org will be re-enabled</w:t>
      </w:r>
    </w:p>
    <w:p w14:paraId="17242622" w14:textId="77777777" w:rsidR="00F07CDB" w:rsidRPr="00621E52" w:rsidRDefault="00F07CDB" w:rsidP="00E065BD">
      <w:pPr>
        <w:pStyle w:val="ListBullet2"/>
        <w:numPr>
          <w:ilvl w:val="0"/>
          <w:numId w:val="19"/>
        </w:numPr>
        <w:spacing w:before="0" w:after="0"/>
      </w:pPr>
      <w:r w:rsidRPr="00621E52">
        <w:t>TMP Production will be tested</w:t>
      </w:r>
    </w:p>
    <w:p w14:paraId="60D7B360" w14:textId="77777777" w:rsidR="00EE08BA" w:rsidRPr="00236972" w:rsidRDefault="00037CE1" w:rsidP="000E37D4">
      <w:pPr>
        <w:pStyle w:val="Heading2"/>
        <w:rPr>
          <w:rFonts w:ascii="Calibri" w:eastAsia="Calibri" w:hAnsi="Calibri"/>
          <w:sz w:val="22"/>
          <w:szCs w:val="22"/>
        </w:rPr>
      </w:pPr>
      <w:bookmarkStart w:id="80" w:name="_Toc52275537"/>
      <w:r>
        <w:t>Rollback Verification Procedure</w:t>
      </w:r>
      <w:bookmarkEnd w:id="80"/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1947"/>
        <w:gridCol w:w="7403"/>
      </w:tblGrid>
      <w:tr w:rsidR="008B3B3D" w14:paraId="48F3B1E2" w14:textId="77777777" w:rsidTr="0075325F">
        <w:trPr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95F96" w14:textId="77777777" w:rsidR="008B3B3D" w:rsidRDefault="008B3B3D" w:rsidP="0075325F">
            <w:pPr>
              <w:pStyle w:val="TableHeading"/>
              <w:rPr>
                <w:lang w:bidi="yi-Hebr"/>
              </w:rPr>
            </w:pPr>
            <w:r>
              <w:rPr>
                <w:lang w:bidi="yi-Hebr"/>
              </w:rPr>
              <w:t>Folder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A4E50B" w14:textId="77777777" w:rsidR="008B3B3D" w:rsidRDefault="008B3B3D" w:rsidP="0075325F">
            <w:pPr>
              <w:pStyle w:val="TableHeading"/>
              <w:rPr>
                <w:lang w:bidi="yi-Hebr"/>
              </w:rPr>
            </w:pPr>
            <w:r>
              <w:rPr>
                <w:lang w:bidi="yi-Hebr"/>
              </w:rPr>
              <w:t>Filename</w:t>
            </w:r>
          </w:p>
        </w:tc>
      </w:tr>
      <w:tr w:rsidR="00C12AE6" w14:paraId="1BA5429F" w14:textId="77777777" w:rsidTr="0075325F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119A" w14:textId="77777777" w:rsidR="00C12AE6" w:rsidRDefault="005F68B8" w:rsidP="00BB7C71">
            <w:pPr>
              <w:pStyle w:val="TableText"/>
              <w:jc w:val="both"/>
              <w:rPr>
                <w:lang w:bidi="yi-Hebr"/>
              </w:rPr>
            </w:pPr>
            <w:r>
              <w:rPr>
                <w:lang w:bidi="yi-Hebr"/>
              </w:rPr>
              <w:t xml:space="preserve">See </w:t>
            </w:r>
            <w:r w:rsidR="005C1E90">
              <w:rPr>
                <w:lang w:bidi="yi-Hebr"/>
              </w:rPr>
              <w:t>Section 4.</w:t>
            </w:r>
            <w:r>
              <w:rPr>
                <w:lang w:bidi="yi-Hebr"/>
              </w:rPr>
              <w:t>6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D5E" w14:textId="77777777" w:rsidR="00C12AE6" w:rsidRDefault="00BB7C71" w:rsidP="00BB7C71">
            <w:pPr>
              <w:pStyle w:val="TableText"/>
              <w:ind w:left="0"/>
              <w:rPr>
                <w:szCs w:val="22"/>
                <w:lang w:bidi="yi-Hebr"/>
              </w:rPr>
            </w:pPr>
            <w:r>
              <w:rPr>
                <w:szCs w:val="22"/>
                <w:lang w:bidi="yi-Hebr"/>
              </w:rPr>
              <w:t xml:space="preserve">See </w:t>
            </w:r>
            <w:r w:rsidR="00935114">
              <w:rPr>
                <w:szCs w:val="22"/>
                <w:lang w:bidi="yi-Hebr"/>
              </w:rPr>
              <w:t>Section 4.3</w:t>
            </w:r>
          </w:p>
        </w:tc>
      </w:tr>
    </w:tbl>
    <w:p w14:paraId="2C0EFA8A" w14:textId="5ECAB2EE" w:rsidR="009D7B11" w:rsidRDefault="007A437D" w:rsidP="000E37D4">
      <w:pPr>
        <w:pStyle w:val="Heading1"/>
      </w:pPr>
      <w:bookmarkStart w:id="81" w:name="_Toc52275538"/>
      <w:r w:rsidRPr="00F567DB">
        <w:t xml:space="preserve">Appendix A </w:t>
      </w:r>
      <w:r w:rsidR="002A3D33">
        <w:t>–</w:t>
      </w:r>
      <w:r w:rsidRPr="00F567DB">
        <w:t xml:space="preserve"> </w:t>
      </w:r>
      <w:r w:rsidR="00FC7DEC" w:rsidRPr="003570EC">
        <w:rPr>
          <w:iCs/>
        </w:rPr>
        <w:t>TMP</w:t>
      </w:r>
      <w:r w:rsidR="002E362E" w:rsidRPr="003570EC">
        <w:rPr>
          <w:iCs/>
        </w:rPr>
        <w:t xml:space="preserve"> Release </w:t>
      </w:r>
      <w:r w:rsidR="009D7B11" w:rsidRPr="00F567DB">
        <w:t>Deployment</w:t>
      </w:r>
      <w:r w:rsidR="00035302">
        <w:t xml:space="preserve"> </w:t>
      </w:r>
      <w:r w:rsidR="009D7B11" w:rsidRPr="00F567DB">
        <w:t>Instructions</w:t>
      </w:r>
      <w:bookmarkEnd w:id="81"/>
    </w:p>
    <w:p w14:paraId="4B69413F" w14:textId="402C6679" w:rsidR="006711DF" w:rsidRDefault="006711DF" w:rsidP="006711DF">
      <w:pPr>
        <w:pStyle w:val="BodyText"/>
        <w:rPr>
          <w:rStyle w:val="normaltextrun1"/>
          <w:rFonts w:ascii="Calibri" w:hAnsi="Calibri"/>
        </w:rPr>
      </w:pPr>
      <w:r>
        <w:rPr>
          <w:rStyle w:val="normaltextrun1"/>
          <w:rFonts w:ascii="Calibri" w:hAnsi="Calibri"/>
        </w:rPr>
        <w:t>This section provides steps to deploy the TMP related changes in the Production environment:</w:t>
      </w:r>
    </w:p>
    <w:p w14:paraId="2B121B59" w14:textId="49FE4596" w:rsidR="0044240C" w:rsidRDefault="00C72A81" w:rsidP="0044240C">
      <w:pPr>
        <w:pStyle w:val="BodyText"/>
      </w:pPr>
      <w:bookmarkStart w:id="82" w:name="_MON_1557897653"/>
      <w:bookmarkStart w:id="83" w:name="_MON_1557897846"/>
      <w:bookmarkStart w:id="84" w:name="_Toc52275539"/>
      <w:bookmarkEnd w:id="82"/>
      <w:bookmarkEnd w:id="83"/>
      <w:r w:rsidRPr="00C72A81">
        <w:rPr>
          <w:rFonts w:ascii="Arial" w:hAnsi="Arial" w:cs="Arial"/>
          <w:b/>
          <w:bCs/>
          <w:kern w:val="32"/>
          <w:sz w:val="36"/>
          <w:szCs w:val="32"/>
          <w:vertAlign w:val="subscript"/>
        </w:rPr>
        <w:t>red</w:t>
      </w:r>
      <w:r>
        <w:rPr>
          <w:rFonts w:ascii="Arial" w:hAnsi="Arial" w:cs="Arial"/>
          <w:b/>
          <w:bCs/>
          <w:kern w:val="32"/>
          <w:sz w:val="36"/>
          <w:szCs w:val="32"/>
          <w:vertAlign w:val="subscript"/>
        </w:rPr>
        <w:t>acted</w:t>
      </w:r>
    </w:p>
    <w:p w14:paraId="2050D4F5" w14:textId="7CD8FC3A" w:rsidR="0044240C" w:rsidRDefault="0044240C" w:rsidP="00E065BD">
      <w:pPr>
        <w:pStyle w:val="BodyText"/>
        <w:numPr>
          <w:ilvl w:val="0"/>
          <w:numId w:val="20"/>
        </w:numPr>
      </w:pPr>
      <w:r>
        <w:t>Login to GitHub</w:t>
      </w:r>
      <w:r w:rsidR="00F851BB">
        <w:t>.</w:t>
      </w:r>
      <w:r>
        <w:t xml:space="preserve"> </w:t>
      </w:r>
    </w:p>
    <w:p w14:paraId="536634EE" w14:textId="0F4C817E" w:rsidR="0044240C" w:rsidRDefault="00C72A81" w:rsidP="00E065BD">
      <w:pPr>
        <w:pStyle w:val="BodyText"/>
        <w:numPr>
          <w:ilvl w:val="0"/>
          <w:numId w:val="20"/>
        </w:numPr>
      </w:pPr>
      <w:hyperlink r:id="rId23" w:history="1">
        <w:r>
          <w:rPr>
            <w:rStyle w:val="Hyperlink"/>
          </w:rPr>
          <w:t>redacted</w:t>
        </w:r>
      </w:hyperlink>
    </w:p>
    <w:p w14:paraId="47C81609" w14:textId="741432DA" w:rsidR="00F851BB" w:rsidRDefault="00F851BB" w:rsidP="00E065BD">
      <w:pPr>
        <w:pStyle w:val="BodyText"/>
        <w:numPr>
          <w:ilvl w:val="0"/>
          <w:numId w:val="20"/>
        </w:numPr>
      </w:pPr>
      <w:r>
        <w:t>G</w:t>
      </w:r>
      <w:r w:rsidRPr="00F851BB">
        <w:t>o into release branches V4.9.0.</w:t>
      </w:r>
      <w:r w:rsidR="00E034BB">
        <w:t>6</w:t>
      </w:r>
    </w:p>
    <w:p w14:paraId="2CC98CE0" w14:textId="57458C67" w:rsidR="00F851BB" w:rsidRDefault="00F851BB" w:rsidP="00E065BD">
      <w:pPr>
        <w:pStyle w:val="BodyText"/>
        <w:numPr>
          <w:ilvl w:val="0"/>
          <w:numId w:val="20"/>
        </w:numPr>
      </w:pPr>
      <w:r w:rsidRPr="00F851BB">
        <w:t>Open Deployment docs</w:t>
      </w:r>
      <w:r>
        <w:t xml:space="preserve"> folder.</w:t>
      </w:r>
    </w:p>
    <w:p w14:paraId="22283DD6" w14:textId="45E70599" w:rsidR="00F851BB" w:rsidRDefault="00F851BB" w:rsidP="00E065BD">
      <w:pPr>
        <w:pStyle w:val="BodyText"/>
        <w:numPr>
          <w:ilvl w:val="0"/>
          <w:numId w:val="20"/>
        </w:numPr>
      </w:pPr>
      <w:r w:rsidRPr="00F851BB">
        <w:t>Find the solutions folder with version</w:t>
      </w:r>
      <w:r>
        <w:t xml:space="preserve"> and Solution Name TMP_Sprint</w:t>
      </w:r>
      <w:r w:rsidR="00E034BB">
        <w:t xml:space="preserve"> 20 and 21</w:t>
      </w:r>
    </w:p>
    <w:p w14:paraId="6A85E15A" w14:textId="4ACE8A2F" w:rsidR="00F851BB" w:rsidRDefault="00F851BB" w:rsidP="00E065BD">
      <w:pPr>
        <w:pStyle w:val="BodyText"/>
        <w:numPr>
          <w:ilvl w:val="0"/>
          <w:numId w:val="20"/>
        </w:numPr>
      </w:pPr>
      <w:r w:rsidRPr="00F851BB">
        <w:t xml:space="preserve">Export the solutions and Import into the </w:t>
      </w:r>
      <w:r>
        <w:t xml:space="preserve">Production Environment.  </w:t>
      </w:r>
    </w:p>
    <w:p w14:paraId="7098117A" w14:textId="0FC2C442" w:rsidR="00E034BB" w:rsidRDefault="00E034BB" w:rsidP="00E034BB">
      <w:pPr>
        <w:pStyle w:val="BodyText"/>
        <w:ind w:left="720"/>
      </w:pPr>
      <w:r>
        <w:t>Following Components are in the sprint 20 and sprint 21</w:t>
      </w:r>
    </w:p>
    <w:p w14:paraId="711A239C" w14:textId="77777777" w:rsidR="00E034BB" w:rsidRPr="00747112" w:rsidRDefault="00E034BB" w:rsidP="00E034BB">
      <w:pPr>
        <w:pStyle w:val="BodyText"/>
        <w:ind w:left="720"/>
        <w:rPr>
          <w:b/>
          <w:bCs/>
          <w:sz w:val="28"/>
          <w:szCs w:val="28"/>
        </w:rPr>
      </w:pPr>
      <w:r w:rsidRPr="00747112">
        <w:rPr>
          <w:b/>
          <w:bCs/>
          <w:sz w:val="28"/>
          <w:szCs w:val="28"/>
        </w:rPr>
        <w:t xml:space="preserve">Entities :  </w:t>
      </w:r>
    </w:p>
    <w:p w14:paraId="3DEFE48E" w14:textId="47A3C71B" w:rsidR="00E034BB" w:rsidRDefault="00E034BB" w:rsidP="00E034BB">
      <w:pPr>
        <w:pStyle w:val="BodyText"/>
        <w:numPr>
          <w:ilvl w:val="0"/>
          <w:numId w:val="20"/>
        </w:numPr>
      </w:pPr>
      <w:r>
        <w:t xml:space="preserve">Activity </w:t>
      </w:r>
    </w:p>
    <w:p w14:paraId="7BE0F83A" w14:textId="30AA2ADB" w:rsidR="00E034BB" w:rsidRDefault="00E034BB" w:rsidP="00E034BB">
      <w:pPr>
        <w:pStyle w:val="BodyText"/>
        <w:numPr>
          <w:ilvl w:val="0"/>
          <w:numId w:val="20"/>
        </w:numPr>
      </w:pPr>
      <w:r>
        <w:t>Appointment</w:t>
      </w:r>
    </w:p>
    <w:p w14:paraId="226291D8" w14:textId="3746EFF2" w:rsidR="00E034BB" w:rsidRDefault="00E034BB" w:rsidP="00E034BB">
      <w:pPr>
        <w:pStyle w:val="BodyText"/>
        <w:numPr>
          <w:ilvl w:val="0"/>
          <w:numId w:val="20"/>
        </w:numPr>
      </w:pPr>
      <w:r>
        <w:t>TMP Resource</w:t>
      </w:r>
    </w:p>
    <w:p w14:paraId="376FF58D" w14:textId="0B3AD7D2" w:rsidR="00E034BB" w:rsidRDefault="00E034BB" w:rsidP="00E034BB">
      <w:pPr>
        <w:pStyle w:val="BodyText"/>
        <w:numPr>
          <w:ilvl w:val="0"/>
          <w:numId w:val="20"/>
        </w:numPr>
      </w:pPr>
      <w:r>
        <w:t>TMP Resource Group</w:t>
      </w:r>
    </w:p>
    <w:p w14:paraId="11E339E9" w14:textId="55314EA0" w:rsidR="00E034BB" w:rsidRDefault="00E034BB" w:rsidP="00E034BB">
      <w:pPr>
        <w:pStyle w:val="BodyText"/>
        <w:ind w:left="720"/>
      </w:pPr>
    </w:p>
    <w:p w14:paraId="6B7658F8" w14:textId="4F4594E5" w:rsidR="00E034BB" w:rsidRDefault="00747112" w:rsidP="00E034BB">
      <w:pPr>
        <w:pStyle w:val="BodyText"/>
        <w:rPr>
          <w:b/>
          <w:bCs/>
          <w:sz w:val="28"/>
          <w:szCs w:val="28"/>
        </w:rPr>
      </w:pPr>
      <w:r w:rsidRPr="00747112">
        <w:rPr>
          <w:b/>
          <w:bCs/>
          <w:sz w:val="28"/>
          <w:szCs w:val="28"/>
        </w:rPr>
        <w:t xml:space="preserve">   </w:t>
      </w:r>
      <w:r w:rsidR="00E034BB" w:rsidRPr="00747112">
        <w:rPr>
          <w:b/>
          <w:bCs/>
          <w:sz w:val="28"/>
          <w:szCs w:val="28"/>
        </w:rPr>
        <w:t xml:space="preserve">  WEB Resources :</w:t>
      </w:r>
    </w:p>
    <w:p w14:paraId="3B6DFE77" w14:textId="77777777" w:rsidR="00B529AF" w:rsidRPr="00747112" w:rsidRDefault="00B529AF" w:rsidP="00E034BB">
      <w:pPr>
        <w:pStyle w:val="BodyText"/>
        <w:rPr>
          <w:b/>
          <w:bCs/>
          <w:sz w:val="28"/>
          <w:szCs w:val="28"/>
        </w:rPr>
      </w:pPr>
    </w:p>
    <w:p w14:paraId="6A8CE1C6" w14:textId="39BE470A" w:rsidR="00E034BB" w:rsidRDefault="00E034BB" w:rsidP="00E034BB">
      <w:pPr>
        <w:pStyle w:val="BodyText"/>
      </w:pPr>
    </w:p>
    <w:p w14:paraId="53B829DE" w14:textId="1133570E" w:rsidR="00E034BB" w:rsidRDefault="00E034BB" w:rsidP="009A436B">
      <w:pPr>
        <w:pStyle w:val="BodyText"/>
        <w:numPr>
          <w:ilvl w:val="0"/>
          <w:numId w:val="26"/>
        </w:numPr>
      </w:pPr>
      <w:proofErr w:type="spellStart"/>
      <w:r w:rsidRPr="00E034BB">
        <w:t>mcs_mvi_UI</w:t>
      </w:r>
      <w:proofErr w:type="spellEnd"/>
    </w:p>
    <w:p w14:paraId="799F665C" w14:textId="147DCC84" w:rsidR="00E034BB" w:rsidRDefault="00E034BB" w:rsidP="009A436B">
      <w:pPr>
        <w:pStyle w:val="BodyText"/>
        <w:numPr>
          <w:ilvl w:val="0"/>
          <w:numId w:val="26"/>
        </w:numPr>
      </w:pPr>
      <w:proofErr w:type="spellStart"/>
      <w:r w:rsidRPr="00E034BB">
        <w:t>mcs_mvi_searchUI</w:t>
      </w:r>
      <w:proofErr w:type="spellEnd"/>
    </w:p>
    <w:p w14:paraId="391B9841" w14:textId="17717290" w:rsidR="009A436B" w:rsidRDefault="009A436B" w:rsidP="009A436B">
      <w:pPr>
        <w:pStyle w:val="BodyText"/>
        <w:numPr>
          <w:ilvl w:val="0"/>
          <w:numId w:val="26"/>
        </w:numPr>
      </w:pPr>
      <w:r w:rsidRPr="009A436B">
        <w:t>mcs_serviceactivity.min.js</w:t>
      </w:r>
    </w:p>
    <w:p w14:paraId="7644CDCF" w14:textId="0F2C5E9F" w:rsidR="009A436B" w:rsidRDefault="009A436B" w:rsidP="009A436B">
      <w:pPr>
        <w:pStyle w:val="BodyText"/>
        <w:numPr>
          <w:ilvl w:val="0"/>
          <w:numId w:val="26"/>
        </w:numPr>
      </w:pPr>
      <w:r w:rsidRPr="009A436B">
        <w:t>tmp_TMPResource_Deactivate.js</w:t>
      </w:r>
    </w:p>
    <w:p w14:paraId="3436A406" w14:textId="4F2BC6A7" w:rsidR="009A436B" w:rsidRDefault="009A436B" w:rsidP="009A436B">
      <w:pPr>
        <w:pStyle w:val="BodyText"/>
        <w:numPr>
          <w:ilvl w:val="0"/>
          <w:numId w:val="26"/>
        </w:numPr>
      </w:pPr>
      <w:proofErr w:type="spellStart"/>
      <w:r w:rsidRPr="009A436B">
        <w:t>tmp_TMPResourceGroup_Deactivate</w:t>
      </w:r>
      <w:proofErr w:type="spellEnd"/>
    </w:p>
    <w:p w14:paraId="5D70E4FC" w14:textId="27030BA5" w:rsidR="009A436B" w:rsidRPr="009A436B" w:rsidRDefault="009A436B" w:rsidP="009A436B">
      <w:pPr>
        <w:pStyle w:val="BodyText"/>
        <w:rPr>
          <w:b/>
          <w:bCs/>
          <w:sz w:val="28"/>
          <w:szCs w:val="28"/>
        </w:rPr>
      </w:pPr>
      <w:r w:rsidRPr="009A436B">
        <w:rPr>
          <w:b/>
          <w:bCs/>
          <w:sz w:val="28"/>
          <w:szCs w:val="28"/>
        </w:rPr>
        <w:t xml:space="preserve">      Process Name : </w:t>
      </w:r>
    </w:p>
    <w:p w14:paraId="69C417F1" w14:textId="6A16F6A2" w:rsidR="009A436B" w:rsidRDefault="009A436B" w:rsidP="009A436B">
      <w:pPr>
        <w:pStyle w:val="BodyText"/>
        <w:numPr>
          <w:ilvl w:val="0"/>
          <w:numId w:val="27"/>
        </w:numPr>
      </w:pPr>
      <w:r w:rsidRPr="009A436B">
        <w:t xml:space="preserve">Reserve Res Update Status Canceled </w:t>
      </w:r>
      <w:r>
        <w:t>–</w:t>
      </w:r>
      <w:r w:rsidRPr="009A436B">
        <w:t xml:space="preserve"> Canceled</w:t>
      </w:r>
    </w:p>
    <w:p w14:paraId="28E6B469" w14:textId="5E471DC4" w:rsidR="009A436B" w:rsidRDefault="009A436B" w:rsidP="009A436B">
      <w:pPr>
        <w:pStyle w:val="BodyText"/>
        <w:numPr>
          <w:ilvl w:val="0"/>
          <w:numId w:val="27"/>
        </w:numPr>
      </w:pPr>
      <w:r w:rsidRPr="009A436B">
        <w:t>Reserve Res Update Status C</w:t>
      </w:r>
      <w:r>
        <w:t>losed</w:t>
      </w:r>
      <w:r w:rsidRPr="009A436B">
        <w:t xml:space="preserve"> </w:t>
      </w:r>
      <w:r>
        <w:t>–</w:t>
      </w:r>
      <w:r w:rsidRPr="009A436B">
        <w:t xml:space="preserve"> C</w:t>
      </w:r>
      <w:r>
        <w:t>ompleted</w:t>
      </w:r>
    </w:p>
    <w:p w14:paraId="5650CDA2" w14:textId="29E503DA" w:rsidR="009A436B" w:rsidRDefault="009A436B" w:rsidP="009A436B">
      <w:pPr>
        <w:pStyle w:val="BodyText"/>
        <w:numPr>
          <w:ilvl w:val="0"/>
          <w:numId w:val="27"/>
        </w:numPr>
      </w:pPr>
      <w:r w:rsidRPr="009A436B">
        <w:t xml:space="preserve">Reserve Res Update Status </w:t>
      </w:r>
      <w:r>
        <w:t>Open –</w:t>
      </w:r>
      <w:r w:rsidRPr="009A436B">
        <w:t xml:space="preserve"> </w:t>
      </w:r>
      <w:r>
        <w:t>Free</w:t>
      </w:r>
    </w:p>
    <w:p w14:paraId="51D181CF" w14:textId="66DD884C" w:rsidR="009A436B" w:rsidRDefault="009A436B" w:rsidP="009A436B">
      <w:pPr>
        <w:pStyle w:val="BodyText"/>
        <w:numPr>
          <w:ilvl w:val="0"/>
          <w:numId w:val="27"/>
        </w:numPr>
      </w:pPr>
      <w:r w:rsidRPr="009A436B">
        <w:t xml:space="preserve">Reserve Res Update Status </w:t>
      </w:r>
      <w:r>
        <w:t>Open – Tentative</w:t>
      </w:r>
    </w:p>
    <w:p w14:paraId="5BC2B0C3" w14:textId="2D92893C" w:rsidR="009A436B" w:rsidRDefault="009A436B" w:rsidP="009A436B">
      <w:pPr>
        <w:pStyle w:val="BodyText"/>
        <w:numPr>
          <w:ilvl w:val="0"/>
          <w:numId w:val="27"/>
        </w:numPr>
      </w:pPr>
      <w:r w:rsidRPr="009A436B">
        <w:t xml:space="preserve">Reserve Res Update Status </w:t>
      </w:r>
      <w:r>
        <w:t>Scheduled – Busy</w:t>
      </w:r>
    </w:p>
    <w:p w14:paraId="274FFDCA" w14:textId="68E38E32" w:rsidR="009A436B" w:rsidRDefault="009A436B" w:rsidP="009A436B">
      <w:pPr>
        <w:pStyle w:val="BodyText"/>
        <w:numPr>
          <w:ilvl w:val="0"/>
          <w:numId w:val="27"/>
        </w:numPr>
      </w:pPr>
      <w:r w:rsidRPr="009A436B">
        <w:t xml:space="preserve">Reserve Res Update Status </w:t>
      </w:r>
      <w:r>
        <w:t>Scheduled – Out of Office</w:t>
      </w:r>
    </w:p>
    <w:p w14:paraId="7CD30F45" w14:textId="788E9CC7" w:rsidR="009A436B" w:rsidRPr="00D647E3" w:rsidRDefault="00D647E3" w:rsidP="009A436B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A436B" w:rsidRPr="00D647E3">
        <w:rPr>
          <w:b/>
          <w:bCs/>
          <w:sz w:val="28"/>
          <w:szCs w:val="28"/>
        </w:rPr>
        <w:t>Plugin Assembly :</w:t>
      </w:r>
    </w:p>
    <w:p w14:paraId="66035087" w14:textId="28353BE3" w:rsidR="009A436B" w:rsidRPr="009A436B" w:rsidRDefault="009A436B" w:rsidP="009A436B">
      <w:pPr>
        <w:pStyle w:val="BodyText"/>
      </w:pPr>
    </w:p>
    <w:p w14:paraId="1D473C13" w14:textId="7D73F25C" w:rsidR="009A436B" w:rsidRPr="009A436B" w:rsidRDefault="009A436B" w:rsidP="009A436B">
      <w:pPr>
        <w:pStyle w:val="BodyText"/>
        <w:numPr>
          <w:ilvl w:val="0"/>
          <w:numId w:val="28"/>
        </w:numPr>
      </w:pPr>
      <w:r w:rsidRPr="009A436B">
        <w:t xml:space="preserve">VA.TMP.Integration.Plugins.dll </w:t>
      </w:r>
    </w:p>
    <w:p w14:paraId="6425A469" w14:textId="62D424ED" w:rsidR="009A436B" w:rsidRDefault="009A436B" w:rsidP="009A436B">
      <w:pPr>
        <w:pStyle w:val="BodyText"/>
        <w:numPr>
          <w:ilvl w:val="0"/>
          <w:numId w:val="28"/>
        </w:numPr>
      </w:pPr>
      <w:r w:rsidRPr="009A436B">
        <w:t>TMPPlugins.dll</w:t>
      </w:r>
    </w:p>
    <w:p w14:paraId="7F997C0C" w14:textId="3B1BAC4D" w:rsidR="009A436B" w:rsidRPr="009A436B" w:rsidRDefault="009A436B" w:rsidP="009A436B">
      <w:pPr>
        <w:pStyle w:val="BodyText"/>
        <w:ind w:left="720"/>
        <w:rPr>
          <w:b/>
          <w:bCs/>
        </w:rPr>
      </w:pPr>
      <w:r w:rsidRPr="009A436B">
        <w:rPr>
          <w:b/>
          <w:bCs/>
        </w:rPr>
        <w:t xml:space="preserve">SDK Message processing </w:t>
      </w:r>
    </w:p>
    <w:p w14:paraId="60292833" w14:textId="6114D6A4" w:rsidR="009A436B" w:rsidRPr="009A436B" w:rsidRDefault="009A436B" w:rsidP="009A436B">
      <w:pPr>
        <w:pStyle w:val="BodyText"/>
        <w:numPr>
          <w:ilvl w:val="0"/>
          <w:numId w:val="28"/>
        </w:numPr>
      </w:pPr>
      <w:proofErr w:type="spellStart"/>
      <w:r>
        <w:rPr>
          <w:rFonts w:ascii="Segoe UI" w:hAnsi="Segoe UI" w:cs="Segoe UI"/>
          <w:color w:val="505050"/>
          <w:sz w:val="20"/>
          <w:shd w:val="clear" w:color="auto" w:fill="F8FAFC"/>
        </w:rPr>
        <w:t>VA.TMP.CRM.SchedulingPackage.ResourcePackageCreatePostStage</w:t>
      </w:r>
      <w:proofErr w:type="spellEnd"/>
      <w:r>
        <w:rPr>
          <w:rFonts w:ascii="Segoe UI" w:hAnsi="Segoe UI" w:cs="Segoe UI"/>
          <w:color w:val="505050"/>
          <w:sz w:val="20"/>
          <w:shd w:val="clear" w:color="auto" w:fill="F8FAFC"/>
        </w:rPr>
        <w:t xml:space="preserve">: Create of </w:t>
      </w:r>
      <w:proofErr w:type="spellStart"/>
      <w:r>
        <w:rPr>
          <w:rFonts w:ascii="Segoe UI" w:hAnsi="Segoe UI" w:cs="Segoe UI"/>
          <w:color w:val="505050"/>
          <w:sz w:val="20"/>
          <w:shd w:val="clear" w:color="auto" w:fill="F8FAFC"/>
        </w:rPr>
        <w:t>cvt_resourcepackage</w:t>
      </w:r>
      <w:proofErr w:type="spellEnd"/>
    </w:p>
    <w:p w14:paraId="777B403F" w14:textId="4E5C9597" w:rsidR="009A436B" w:rsidRDefault="009A436B" w:rsidP="009A436B">
      <w:pPr>
        <w:pStyle w:val="BodyText"/>
        <w:rPr>
          <w:rFonts w:ascii="Segoe UI" w:hAnsi="Segoe UI" w:cs="Segoe UI"/>
          <w:color w:val="505050"/>
          <w:sz w:val="20"/>
          <w:shd w:val="clear" w:color="auto" w:fill="F8FAFC"/>
        </w:rPr>
      </w:pPr>
    </w:p>
    <w:p w14:paraId="50E3A07D" w14:textId="3EF3AED5" w:rsidR="009A436B" w:rsidRPr="00D647E3" w:rsidRDefault="00D647E3" w:rsidP="009A436B">
      <w:pPr>
        <w:pStyle w:val="BodyText"/>
        <w:rPr>
          <w:b/>
          <w:bCs/>
          <w:sz w:val="28"/>
          <w:szCs w:val="28"/>
          <w:shd w:val="clear" w:color="auto" w:fill="F8FAFC"/>
        </w:rPr>
      </w:pPr>
      <w:r w:rsidRPr="00D647E3">
        <w:rPr>
          <w:rFonts w:ascii="Segoe UI" w:hAnsi="Segoe UI" w:cs="Segoe UI"/>
          <w:b/>
          <w:bCs/>
          <w:sz w:val="28"/>
          <w:szCs w:val="28"/>
          <w:shd w:val="clear" w:color="auto" w:fill="F8FAFC"/>
        </w:rPr>
        <w:t xml:space="preserve">     </w:t>
      </w:r>
      <w:r w:rsidR="009A436B" w:rsidRPr="00D647E3">
        <w:rPr>
          <w:b/>
          <w:bCs/>
          <w:sz w:val="28"/>
          <w:szCs w:val="28"/>
          <w:shd w:val="clear" w:color="auto" w:fill="F8FAFC"/>
        </w:rPr>
        <w:t xml:space="preserve">Security Role: </w:t>
      </w:r>
    </w:p>
    <w:p w14:paraId="18E0DEEB" w14:textId="56A7CFD1" w:rsidR="009A436B" w:rsidRDefault="009A436B" w:rsidP="009A436B">
      <w:pPr>
        <w:pStyle w:val="BodyText"/>
        <w:numPr>
          <w:ilvl w:val="0"/>
          <w:numId w:val="28"/>
        </w:numPr>
      </w:pPr>
      <w:r>
        <w:rPr>
          <w:rFonts w:ascii="Segoe UI" w:hAnsi="Segoe UI" w:cs="Segoe UI"/>
          <w:color w:val="505050"/>
          <w:sz w:val="20"/>
          <w:shd w:val="clear" w:color="auto" w:fill="F8FAFC"/>
        </w:rPr>
        <w:t>TMP Resource Manager</w:t>
      </w:r>
    </w:p>
    <w:p w14:paraId="381E998E" w14:textId="3EBE4332" w:rsidR="00F851BB" w:rsidRPr="00D647E3" w:rsidRDefault="00D647E3" w:rsidP="00F851BB">
      <w:pPr>
        <w:pStyle w:val="BodyText"/>
        <w:rPr>
          <w:b/>
          <w:bCs/>
          <w:sz w:val="28"/>
          <w:szCs w:val="28"/>
        </w:rPr>
      </w:pPr>
      <w:r w:rsidRPr="00D647E3">
        <w:rPr>
          <w:b/>
          <w:bCs/>
          <w:sz w:val="28"/>
          <w:szCs w:val="28"/>
        </w:rPr>
        <w:t xml:space="preserve">  </w:t>
      </w:r>
      <w:r w:rsidR="00F851BB" w:rsidRPr="00D647E3">
        <w:rPr>
          <w:b/>
          <w:bCs/>
          <w:sz w:val="28"/>
          <w:szCs w:val="28"/>
        </w:rPr>
        <w:t xml:space="preserve">Configuration : </w:t>
      </w:r>
    </w:p>
    <w:p w14:paraId="209FDE98" w14:textId="73C15EAB" w:rsidR="00F851BB" w:rsidRDefault="00F851BB" w:rsidP="00E065BD">
      <w:pPr>
        <w:pStyle w:val="BodyText"/>
        <w:numPr>
          <w:ilvl w:val="0"/>
          <w:numId w:val="23"/>
        </w:numPr>
      </w:pPr>
      <w:r w:rsidRPr="00F851BB">
        <w:t xml:space="preserve">login </w:t>
      </w:r>
      <w:proofErr w:type="gramStart"/>
      <w:r>
        <w:t>In</w:t>
      </w:r>
      <w:r w:rsidRPr="00F851BB">
        <w:t>to</w:t>
      </w:r>
      <w:proofErr w:type="gramEnd"/>
      <w:r w:rsidRPr="00F851BB">
        <w:t xml:space="preserve"> prod</w:t>
      </w:r>
      <w:r>
        <w:t>uction</w:t>
      </w:r>
      <w:r w:rsidRPr="00F851BB">
        <w:t xml:space="preserve"> </w:t>
      </w:r>
      <w:r>
        <w:t>CRM</w:t>
      </w:r>
      <w:r w:rsidRPr="00F851BB">
        <w:t xml:space="preserve"> environment</w:t>
      </w:r>
      <w:r>
        <w:t>.</w:t>
      </w:r>
    </w:p>
    <w:p w14:paraId="259305B4" w14:textId="2B6E8318" w:rsidR="00F851BB" w:rsidRDefault="00F851BB" w:rsidP="00E065BD">
      <w:pPr>
        <w:pStyle w:val="BodyText"/>
        <w:numPr>
          <w:ilvl w:val="0"/>
          <w:numId w:val="23"/>
        </w:numPr>
      </w:pPr>
      <w:r>
        <w:t>C</w:t>
      </w:r>
      <w:r w:rsidRPr="00F851BB">
        <w:t>lick on Advanced find select integration settings</w:t>
      </w:r>
      <w:r>
        <w:t>.</w:t>
      </w:r>
    </w:p>
    <w:p w14:paraId="26674247" w14:textId="05C7FCF1" w:rsidR="00F851BB" w:rsidRDefault="00F851BB" w:rsidP="00E065BD">
      <w:pPr>
        <w:pStyle w:val="BodyText"/>
        <w:numPr>
          <w:ilvl w:val="0"/>
          <w:numId w:val="23"/>
        </w:numPr>
      </w:pPr>
      <w:r w:rsidRPr="00F851BB">
        <w:t xml:space="preserve">Add new </w:t>
      </w:r>
      <w:r>
        <w:t>I</w:t>
      </w:r>
      <w:r w:rsidRPr="00F851BB">
        <w:t>ntegration setting and save</w:t>
      </w:r>
      <w:r>
        <w:t>.</w:t>
      </w:r>
    </w:p>
    <w:p w14:paraId="336501AA" w14:textId="59A49E95" w:rsidR="00B529AF" w:rsidRDefault="00B529AF" w:rsidP="00B529AF">
      <w:pPr>
        <w:pStyle w:val="BodyText"/>
        <w:ind w:left="720"/>
      </w:pPr>
      <w:r w:rsidRPr="00B529AF">
        <w:rPr>
          <w:b/>
          <w:bCs/>
        </w:rPr>
        <w:t>Name :</w:t>
      </w:r>
      <w:r>
        <w:t xml:space="preserve"> </w:t>
      </w:r>
      <w:r w:rsidRPr="00B529AF">
        <w:t>Adding wait value in seconds</w:t>
      </w:r>
      <w:r>
        <w:t xml:space="preserve"> </w:t>
      </w:r>
    </w:p>
    <w:p w14:paraId="1B649625" w14:textId="5D19CF11" w:rsidR="00B529AF" w:rsidRDefault="00B529AF" w:rsidP="00B529AF">
      <w:pPr>
        <w:pStyle w:val="BodyText"/>
        <w:ind w:left="720"/>
      </w:pPr>
      <w:r w:rsidRPr="00B529AF">
        <w:rPr>
          <w:b/>
          <w:bCs/>
        </w:rPr>
        <w:t>Value :</w:t>
      </w:r>
      <w:r>
        <w:t xml:space="preserve"> 0</w:t>
      </w:r>
    </w:p>
    <w:p w14:paraId="24CDC977" w14:textId="77777777" w:rsidR="00D647E3" w:rsidRDefault="00D647E3" w:rsidP="00F851BB">
      <w:pPr>
        <w:pStyle w:val="BodyText"/>
        <w:rPr>
          <w:b/>
          <w:bCs/>
        </w:rPr>
      </w:pPr>
    </w:p>
    <w:p w14:paraId="487DFDE2" w14:textId="77777777" w:rsidR="00D647E3" w:rsidRDefault="00D647E3" w:rsidP="00F851BB">
      <w:pPr>
        <w:pStyle w:val="BodyText"/>
        <w:rPr>
          <w:b/>
          <w:bCs/>
        </w:rPr>
      </w:pPr>
    </w:p>
    <w:p w14:paraId="53E9F8B7" w14:textId="70152DF1" w:rsidR="00F851BB" w:rsidRPr="00F851BB" w:rsidRDefault="00D647E3" w:rsidP="00F851BB">
      <w:pPr>
        <w:pStyle w:val="BodyText"/>
        <w:rPr>
          <w:b/>
          <w:bCs/>
        </w:rPr>
      </w:pPr>
      <w:r>
        <w:rPr>
          <w:b/>
          <w:bCs/>
        </w:rPr>
        <w:lastRenderedPageBreak/>
        <w:t xml:space="preserve">      </w:t>
      </w:r>
      <w:r w:rsidR="00F851BB" w:rsidRPr="00F851BB">
        <w:rPr>
          <w:b/>
          <w:bCs/>
        </w:rPr>
        <w:t>KUDU :</w:t>
      </w:r>
    </w:p>
    <w:p w14:paraId="097EB1A9" w14:textId="30B04D3C" w:rsidR="00F851BB" w:rsidRDefault="00F851BB" w:rsidP="00E065BD">
      <w:pPr>
        <w:pStyle w:val="BodyText"/>
        <w:numPr>
          <w:ilvl w:val="0"/>
          <w:numId w:val="24"/>
        </w:numPr>
      </w:pPr>
      <w:r w:rsidRPr="00F851BB">
        <w:t xml:space="preserve">log </w:t>
      </w:r>
      <w:r>
        <w:t>I</w:t>
      </w:r>
      <w:r w:rsidRPr="00F851BB">
        <w:t>nto Kudu required environment from internet explorer</w:t>
      </w:r>
      <w:r>
        <w:t>.</w:t>
      </w:r>
    </w:p>
    <w:p w14:paraId="303F1FC4" w14:textId="0AE5B351" w:rsidR="00F851BB" w:rsidRDefault="00F851BB" w:rsidP="00E065BD">
      <w:pPr>
        <w:pStyle w:val="BodyText"/>
        <w:numPr>
          <w:ilvl w:val="0"/>
          <w:numId w:val="24"/>
        </w:numPr>
      </w:pPr>
      <w:r>
        <w:t>G</w:t>
      </w:r>
      <w:r w:rsidRPr="00F851BB">
        <w:t xml:space="preserve">ive </w:t>
      </w:r>
      <w:r>
        <w:t>u</w:t>
      </w:r>
      <w:r w:rsidRPr="00F851BB">
        <w:t>sername and password</w:t>
      </w:r>
      <w:r>
        <w:t>.</w:t>
      </w:r>
    </w:p>
    <w:p w14:paraId="0EADE8E8" w14:textId="61AF4FA7" w:rsidR="00F851BB" w:rsidRPr="00F851BB" w:rsidRDefault="00F851BB" w:rsidP="00E065BD">
      <w:pPr>
        <w:pStyle w:val="BodyText"/>
        <w:numPr>
          <w:ilvl w:val="0"/>
          <w:numId w:val="24"/>
        </w:numPr>
      </w:pPr>
      <w:r w:rsidRPr="00F851BB">
        <w:t xml:space="preserve">copy the </w:t>
      </w:r>
      <w:proofErr w:type="spellStart"/>
      <w:r w:rsidRPr="00F851BB">
        <w:t>Dll's</w:t>
      </w:r>
      <w:proofErr w:type="spellEnd"/>
      <w:r w:rsidRPr="00F851BB">
        <w:t xml:space="preserve"> in the bin folder</w:t>
      </w:r>
      <w:r>
        <w:t>.</w:t>
      </w:r>
    </w:p>
    <w:p w14:paraId="60B089EA" w14:textId="61EC5EA2" w:rsidR="006A3521" w:rsidRDefault="009D7B11" w:rsidP="000E37D4">
      <w:pPr>
        <w:pStyle w:val="Heading1"/>
      </w:pPr>
      <w:r>
        <w:t xml:space="preserve">Appendix B – </w:t>
      </w:r>
      <w:bookmarkStart w:id="85" w:name="_MON_1579515850"/>
      <w:bookmarkEnd w:id="85"/>
      <w:r w:rsidR="00501C7C">
        <w:t>TMP</w:t>
      </w:r>
      <w:r w:rsidR="002E362E" w:rsidRPr="002E362E">
        <w:rPr>
          <w:rFonts w:eastAsia="MS Mincho"/>
          <w:iCs/>
          <w:lang w:eastAsia="en-GB"/>
        </w:rPr>
        <w:t xml:space="preserve"> Release</w:t>
      </w:r>
      <w:r w:rsidR="002E362E">
        <w:rPr>
          <w:rFonts w:eastAsia="MS Mincho"/>
          <w:i/>
          <w:lang w:eastAsia="en-GB"/>
        </w:rPr>
        <w:t xml:space="preserve"> </w:t>
      </w:r>
      <w:r w:rsidR="00D21504" w:rsidRPr="00D21504">
        <w:t>Backout and Rollback Plan</w:t>
      </w:r>
      <w:bookmarkEnd w:id="84"/>
    </w:p>
    <w:p w14:paraId="560A8F09" w14:textId="77777777" w:rsidR="006711DF" w:rsidRDefault="006711DF" w:rsidP="006711DF">
      <w:pPr>
        <w:pStyle w:val="BodyText"/>
        <w:ind w:left="432"/>
        <w:rPr>
          <w:b/>
          <w:bCs/>
        </w:rPr>
      </w:pPr>
    </w:p>
    <w:p w14:paraId="58476345" w14:textId="70CF26A6" w:rsidR="006711DF" w:rsidRPr="006711DF" w:rsidRDefault="006711DF" w:rsidP="006711DF">
      <w:pPr>
        <w:pStyle w:val="BodyText"/>
        <w:ind w:left="432"/>
        <w:rPr>
          <w:b/>
          <w:bCs/>
        </w:rPr>
      </w:pPr>
      <w:r w:rsidRPr="006711DF">
        <w:rPr>
          <w:b/>
          <w:bCs/>
        </w:rPr>
        <w:t>Backup:</w:t>
      </w:r>
      <w:r w:rsidRPr="006711DF">
        <w:rPr>
          <w:b/>
          <w:bCs/>
        </w:rPr>
        <w:br/>
      </w:r>
    </w:p>
    <w:p w14:paraId="45B831FC" w14:textId="77777777" w:rsidR="006711DF" w:rsidRPr="006711DF" w:rsidRDefault="006711DF" w:rsidP="00E065BD">
      <w:pPr>
        <w:pStyle w:val="BodyText"/>
        <w:numPr>
          <w:ilvl w:val="0"/>
          <w:numId w:val="21"/>
        </w:numPr>
      </w:pPr>
      <w:r w:rsidRPr="006711DF">
        <w:t xml:space="preserve">Navigate to the </w:t>
      </w:r>
      <w:hyperlink r:id="rId24" w:history="1">
        <w:r w:rsidRPr="006711DF">
          <w:rPr>
            <w:rStyle w:val="Hyperlink"/>
          </w:rPr>
          <w:t>https://gcc.admin.powerplatform.microsoft.us/environments</w:t>
        </w:r>
      </w:hyperlink>
    </w:p>
    <w:p w14:paraId="46625F85" w14:textId="77777777" w:rsidR="006711DF" w:rsidRPr="006711DF" w:rsidRDefault="006711DF" w:rsidP="00E065BD">
      <w:pPr>
        <w:pStyle w:val="BodyText"/>
        <w:numPr>
          <w:ilvl w:val="0"/>
          <w:numId w:val="21"/>
        </w:numPr>
      </w:pPr>
      <w:r w:rsidRPr="006711DF">
        <w:t>Select the production environment “VA TMP Prod”.</w:t>
      </w:r>
    </w:p>
    <w:p w14:paraId="46F75C64" w14:textId="3B1892E0" w:rsidR="006711DF" w:rsidRPr="006711DF" w:rsidRDefault="006711DF" w:rsidP="00E065BD">
      <w:pPr>
        <w:pStyle w:val="BodyText"/>
        <w:numPr>
          <w:ilvl w:val="0"/>
          <w:numId w:val="21"/>
        </w:numPr>
      </w:pPr>
      <w:r w:rsidRPr="006711DF">
        <w:t xml:space="preserve">Create a manual backup as shown below: </w:t>
      </w:r>
      <w:r w:rsidRPr="006711DF">
        <w:rPr>
          <w:noProof/>
        </w:rPr>
        <w:drawing>
          <wp:inline distT="0" distB="0" distL="0" distR="0" wp14:anchorId="23C2EAF3" wp14:editId="4BEDB46B">
            <wp:extent cx="5943600" cy="3253740"/>
            <wp:effectExtent l="0" t="0" r="0" b="381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03176" w14:textId="77777777" w:rsidR="006711DF" w:rsidRPr="006711DF" w:rsidRDefault="006711DF" w:rsidP="00E065BD">
      <w:pPr>
        <w:pStyle w:val="BodyText"/>
        <w:numPr>
          <w:ilvl w:val="0"/>
          <w:numId w:val="21"/>
        </w:numPr>
      </w:pPr>
      <w:r w:rsidRPr="006711DF">
        <w:t>Please wait till you see a message similar to below:</w:t>
      </w:r>
    </w:p>
    <w:p w14:paraId="0E963A23" w14:textId="4E9B8E79" w:rsidR="006711DF" w:rsidRPr="006711DF" w:rsidRDefault="006711DF" w:rsidP="006711DF">
      <w:pPr>
        <w:pStyle w:val="BodyText"/>
      </w:pPr>
      <w:r w:rsidRPr="006711DF">
        <w:rPr>
          <w:noProof/>
        </w:rPr>
        <w:lastRenderedPageBreak/>
        <w:drawing>
          <wp:inline distT="0" distB="0" distL="0" distR="0" wp14:anchorId="07BC2796" wp14:editId="792F3C84">
            <wp:extent cx="5943600" cy="324485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10205" w14:textId="77777777" w:rsidR="006711DF" w:rsidRPr="006711DF" w:rsidRDefault="006711DF" w:rsidP="006711DF">
      <w:pPr>
        <w:pStyle w:val="BodyText"/>
        <w:rPr>
          <w:b/>
          <w:bCs/>
        </w:rPr>
      </w:pPr>
    </w:p>
    <w:p w14:paraId="3CF74139" w14:textId="77777777" w:rsidR="006711DF" w:rsidRPr="006711DF" w:rsidRDefault="006711DF" w:rsidP="006711DF">
      <w:pPr>
        <w:pStyle w:val="BodyText"/>
        <w:rPr>
          <w:b/>
          <w:bCs/>
        </w:rPr>
      </w:pPr>
    </w:p>
    <w:p w14:paraId="668F7038" w14:textId="4EF10904" w:rsidR="006711DF" w:rsidRPr="006711DF" w:rsidRDefault="006711DF" w:rsidP="006711DF">
      <w:pPr>
        <w:pStyle w:val="BodyText"/>
        <w:ind w:left="432"/>
        <w:rPr>
          <w:b/>
          <w:bCs/>
        </w:rPr>
      </w:pPr>
      <w:r w:rsidRPr="006711DF">
        <w:rPr>
          <w:b/>
          <w:bCs/>
        </w:rPr>
        <w:t>Restore</w:t>
      </w:r>
      <w:r>
        <w:rPr>
          <w:b/>
          <w:bCs/>
        </w:rPr>
        <w:t>:</w:t>
      </w:r>
    </w:p>
    <w:p w14:paraId="27D10723" w14:textId="77777777" w:rsidR="006711DF" w:rsidRDefault="006711DF" w:rsidP="006711DF"/>
    <w:p w14:paraId="190B87AF" w14:textId="77777777" w:rsidR="006711DF" w:rsidRDefault="006711DF" w:rsidP="00E065BD">
      <w:pPr>
        <w:pStyle w:val="ListParagraph"/>
        <w:numPr>
          <w:ilvl w:val="0"/>
          <w:numId w:val="22"/>
        </w:numPr>
        <w:spacing w:line="256" w:lineRule="auto"/>
      </w:pPr>
      <w:r>
        <w:t xml:space="preserve">Navigate to the </w:t>
      </w:r>
      <w:hyperlink r:id="rId27" w:history="1">
        <w:r>
          <w:rPr>
            <w:rStyle w:val="Hyperlink"/>
          </w:rPr>
          <w:t>https://gcc.admin.powerplatform.microsoft.us/environments</w:t>
        </w:r>
      </w:hyperlink>
    </w:p>
    <w:p w14:paraId="6A61005D" w14:textId="77777777" w:rsidR="006711DF" w:rsidRDefault="006711DF" w:rsidP="00E065BD">
      <w:pPr>
        <w:pStyle w:val="ListParagraph"/>
        <w:numPr>
          <w:ilvl w:val="0"/>
          <w:numId w:val="22"/>
        </w:numPr>
        <w:spacing w:line="256" w:lineRule="auto"/>
      </w:pPr>
      <w:r>
        <w:t>Select the production environment “VA TMP Prod”.</w:t>
      </w:r>
    </w:p>
    <w:p w14:paraId="2657EE0B" w14:textId="77777777" w:rsidR="006711DF" w:rsidRDefault="006711DF" w:rsidP="00E065BD">
      <w:pPr>
        <w:pStyle w:val="ListParagraph"/>
        <w:numPr>
          <w:ilvl w:val="0"/>
          <w:numId w:val="22"/>
        </w:numPr>
        <w:spacing w:line="256" w:lineRule="auto"/>
      </w:pPr>
      <w:r>
        <w:t>Select Restore or manage under “Backups” link:</w:t>
      </w:r>
    </w:p>
    <w:p w14:paraId="1653D1F3" w14:textId="0A1F60BF" w:rsidR="006711DF" w:rsidRDefault="006711DF" w:rsidP="006711DF">
      <w:pPr>
        <w:pStyle w:val="ListParagraph"/>
        <w:ind w:left="775"/>
      </w:pPr>
      <w:r>
        <w:rPr>
          <w:noProof/>
        </w:rPr>
        <w:drawing>
          <wp:inline distT="0" distB="0" distL="0" distR="0" wp14:anchorId="5476A471" wp14:editId="24319761">
            <wp:extent cx="5943600" cy="3244850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BC66A" w14:textId="376F15BE" w:rsidR="006711DF" w:rsidRPr="006711DF" w:rsidRDefault="006711DF" w:rsidP="00E065BD">
      <w:pPr>
        <w:pStyle w:val="ListParagraph"/>
        <w:numPr>
          <w:ilvl w:val="0"/>
          <w:numId w:val="22"/>
        </w:numPr>
        <w:spacing w:line="256" w:lineRule="auto"/>
      </w:pPr>
      <w:r>
        <w:t>Select the backup created in Backup step #1 -&gt; Click Restore</w:t>
      </w:r>
    </w:p>
    <w:sectPr w:rsidR="006711DF" w:rsidRPr="006711DF" w:rsidSect="00922D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1815B" w14:textId="77777777" w:rsidR="0058193C" w:rsidRDefault="0058193C">
      <w:r>
        <w:separator/>
      </w:r>
    </w:p>
    <w:p w14:paraId="4F8C44FE" w14:textId="77777777" w:rsidR="0058193C" w:rsidRDefault="0058193C"/>
  </w:endnote>
  <w:endnote w:type="continuationSeparator" w:id="0">
    <w:p w14:paraId="4B4288F7" w14:textId="77777777" w:rsidR="0058193C" w:rsidRDefault="0058193C">
      <w:r>
        <w:continuationSeparator/>
      </w:r>
    </w:p>
    <w:p w14:paraId="528D4485" w14:textId="77777777" w:rsidR="0058193C" w:rsidRDefault="00581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549A" w14:textId="6BA027E9" w:rsidR="00E034BB" w:rsidRPr="00A50D46" w:rsidRDefault="00E034BB" w:rsidP="00721F7D">
    <w:pPr>
      <w:pStyle w:val="InstructionalFooter"/>
      <w:rPr>
        <w:rStyle w:val="FooterChar"/>
      </w:rPr>
    </w:pPr>
    <w:r w:rsidRPr="00A50D46">
      <w:rPr>
        <w:rStyle w:val="FooterChar"/>
        <w:i w:val="0"/>
      </w:rPr>
      <w:t>T</w:t>
    </w:r>
    <w:r>
      <w:rPr>
        <w:rStyle w:val="FooterChar"/>
        <w:i w:val="0"/>
      </w:rPr>
      <w:t>elehealth Management Platform Phase 3</w:t>
    </w:r>
  </w:p>
  <w:p w14:paraId="56C160A0" w14:textId="2D9CAA35" w:rsidR="00E034BB" w:rsidRPr="00721F7D" w:rsidRDefault="00E034BB" w:rsidP="00721F7D">
    <w:pPr>
      <w:pStyle w:val="Footer"/>
      <w:rPr>
        <w:rStyle w:val="FooterChar"/>
      </w:rPr>
    </w:pPr>
    <w:r>
      <w:rPr>
        <w:rStyle w:val="FooterChar"/>
      </w:rPr>
      <w:t>Deployment, Installation, Back-Out &amp; Roll Back Guide</w:t>
    </w:r>
    <w:r w:rsidRPr="00721F7D">
      <w:rPr>
        <w:rStyle w:val="FooterChar"/>
      </w:rPr>
      <w:tab/>
    </w: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  <w:noProof/>
      </w:rPr>
      <w:t>19</w:t>
    </w:r>
    <w:r w:rsidRPr="00721F7D">
      <w:rPr>
        <w:rStyle w:val="FooterChar"/>
      </w:rPr>
      <w:fldChar w:fldCharType="end"/>
    </w:r>
    <w:r w:rsidRPr="00721F7D">
      <w:rPr>
        <w:rStyle w:val="FooterChar"/>
      </w:rPr>
      <w:tab/>
    </w:r>
    <w:r>
      <w:rPr>
        <w:rStyle w:val="FooterChar"/>
      </w:rPr>
      <w:t xml:space="preserve">September </w:t>
    </w:r>
    <w:r>
      <w:rPr>
        <w:lang w:bidi="yi-Hebr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BDC8B" w14:textId="77777777" w:rsidR="0058193C" w:rsidRDefault="0058193C">
      <w:r>
        <w:separator/>
      </w:r>
    </w:p>
    <w:p w14:paraId="07689F5C" w14:textId="77777777" w:rsidR="0058193C" w:rsidRDefault="0058193C"/>
  </w:footnote>
  <w:footnote w:type="continuationSeparator" w:id="0">
    <w:p w14:paraId="117EEF13" w14:textId="77777777" w:rsidR="0058193C" w:rsidRDefault="0058193C">
      <w:r>
        <w:continuationSeparator/>
      </w:r>
    </w:p>
    <w:p w14:paraId="4DA66CDD" w14:textId="77777777" w:rsidR="0058193C" w:rsidRDefault="005819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8C4245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A6AC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614087"/>
    <w:multiLevelType w:val="hybridMultilevel"/>
    <w:tmpl w:val="A3CC44C0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834E86"/>
    <w:multiLevelType w:val="hybridMultilevel"/>
    <w:tmpl w:val="5746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611D8"/>
    <w:multiLevelType w:val="hybridMultilevel"/>
    <w:tmpl w:val="2A50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F4732"/>
    <w:multiLevelType w:val="hybridMultilevel"/>
    <w:tmpl w:val="0E46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7635D"/>
    <w:multiLevelType w:val="hybridMultilevel"/>
    <w:tmpl w:val="8F96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2147"/>
    <w:multiLevelType w:val="hybridMultilevel"/>
    <w:tmpl w:val="D42E87B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7B452C"/>
    <w:multiLevelType w:val="hybridMultilevel"/>
    <w:tmpl w:val="B732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 w15:restartNumberingAfterBreak="0">
    <w:nsid w:val="50395703"/>
    <w:multiLevelType w:val="hybridMultilevel"/>
    <w:tmpl w:val="9EEA15E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505E72EE"/>
    <w:multiLevelType w:val="hybridMultilevel"/>
    <w:tmpl w:val="F0080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66050E77"/>
    <w:multiLevelType w:val="hybridMultilevel"/>
    <w:tmpl w:val="177A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57F7F"/>
    <w:multiLevelType w:val="hybridMultilevel"/>
    <w:tmpl w:val="F0940AD0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abstractNum w:abstractNumId="23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25"/>
  </w:num>
  <w:num w:numId="5">
    <w:abstractNumId w:val="26"/>
  </w:num>
  <w:num w:numId="6">
    <w:abstractNumId w:val="19"/>
  </w:num>
  <w:num w:numId="7">
    <w:abstractNumId w:val="12"/>
  </w:num>
  <w:num w:numId="8">
    <w:abstractNumId w:val="9"/>
  </w:num>
  <w:num w:numId="9">
    <w:abstractNumId w:val="15"/>
  </w:num>
  <w:num w:numId="10">
    <w:abstractNumId w:val="16"/>
  </w:num>
  <w:num w:numId="11">
    <w:abstractNumId w:val="14"/>
  </w:num>
  <w:num w:numId="12">
    <w:abstractNumId w:val="2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  <w:num w:numId="19">
    <w:abstractNumId w:val="18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  <w:num w:numId="25">
    <w:abstractNumId w:val="4"/>
  </w:num>
  <w:num w:numId="26">
    <w:abstractNumId w:val="6"/>
  </w:num>
  <w:num w:numId="27">
    <w:abstractNumId w:val="21"/>
  </w:num>
  <w:num w:numId="28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DateAndTime/>
  <w:activeWritingStyle w:appName="MSWord" w:lang="en-US" w:vendorID="64" w:dllVersion="0" w:nlCheck="1" w:checkStyle="1"/>
  <w:activeWritingStyle w:appName="MSWord" w:lang="en-AU" w:vendorID="64" w:dllVersion="0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7D6"/>
    <w:rsid w:val="0000416C"/>
    <w:rsid w:val="000063A7"/>
    <w:rsid w:val="0000675B"/>
    <w:rsid w:val="00006DB8"/>
    <w:rsid w:val="00010140"/>
    <w:rsid w:val="000114B6"/>
    <w:rsid w:val="00011EE6"/>
    <w:rsid w:val="0001226E"/>
    <w:rsid w:val="00012B6A"/>
    <w:rsid w:val="000169A1"/>
    <w:rsid w:val="000171DA"/>
    <w:rsid w:val="0002401F"/>
    <w:rsid w:val="000263BB"/>
    <w:rsid w:val="00030C06"/>
    <w:rsid w:val="00031684"/>
    <w:rsid w:val="00032DBC"/>
    <w:rsid w:val="00033D2B"/>
    <w:rsid w:val="00035302"/>
    <w:rsid w:val="00036338"/>
    <w:rsid w:val="00037CE1"/>
    <w:rsid w:val="00040DCD"/>
    <w:rsid w:val="000425FE"/>
    <w:rsid w:val="00044EE8"/>
    <w:rsid w:val="0004636C"/>
    <w:rsid w:val="00050D8A"/>
    <w:rsid w:val="000512B6"/>
    <w:rsid w:val="00051BC7"/>
    <w:rsid w:val="00052C82"/>
    <w:rsid w:val="0005370A"/>
    <w:rsid w:val="0006065A"/>
    <w:rsid w:val="00062C05"/>
    <w:rsid w:val="0006350F"/>
    <w:rsid w:val="0006387C"/>
    <w:rsid w:val="00067069"/>
    <w:rsid w:val="00067B11"/>
    <w:rsid w:val="0007123F"/>
    <w:rsid w:val="00071609"/>
    <w:rsid w:val="00072490"/>
    <w:rsid w:val="000732DE"/>
    <w:rsid w:val="00074784"/>
    <w:rsid w:val="000754A3"/>
    <w:rsid w:val="00076A26"/>
    <w:rsid w:val="0007778C"/>
    <w:rsid w:val="00086096"/>
    <w:rsid w:val="00086617"/>
    <w:rsid w:val="00086D68"/>
    <w:rsid w:val="0009184E"/>
    <w:rsid w:val="000919CB"/>
    <w:rsid w:val="000941A9"/>
    <w:rsid w:val="000946A6"/>
    <w:rsid w:val="0009492C"/>
    <w:rsid w:val="00096010"/>
    <w:rsid w:val="0009623D"/>
    <w:rsid w:val="000967A2"/>
    <w:rsid w:val="0009729D"/>
    <w:rsid w:val="000A1B87"/>
    <w:rsid w:val="000A23AE"/>
    <w:rsid w:val="000A50D8"/>
    <w:rsid w:val="000A64BA"/>
    <w:rsid w:val="000B23F8"/>
    <w:rsid w:val="000B2800"/>
    <w:rsid w:val="000B4B85"/>
    <w:rsid w:val="000C63BF"/>
    <w:rsid w:val="000D29A7"/>
    <w:rsid w:val="000D2A67"/>
    <w:rsid w:val="000D435C"/>
    <w:rsid w:val="000D4C0B"/>
    <w:rsid w:val="000D6A5F"/>
    <w:rsid w:val="000E0791"/>
    <w:rsid w:val="000E1E08"/>
    <w:rsid w:val="000E37D4"/>
    <w:rsid w:val="000E3DFC"/>
    <w:rsid w:val="000E42C1"/>
    <w:rsid w:val="000E57C5"/>
    <w:rsid w:val="000E6977"/>
    <w:rsid w:val="000F0EC3"/>
    <w:rsid w:val="000F3438"/>
    <w:rsid w:val="00101A6D"/>
    <w:rsid w:val="00101B1F"/>
    <w:rsid w:val="0010320F"/>
    <w:rsid w:val="00104399"/>
    <w:rsid w:val="0010664C"/>
    <w:rsid w:val="00107971"/>
    <w:rsid w:val="00113670"/>
    <w:rsid w:val="00116224"/>
    <w:rsid w:val="0012060D"/>
    <w:rsid w:val="001260BB"/>
    <w:rsid w:val="00141CDD"/>
    <w:rsid w:val="00142803"/>
    <w:rsid w:val="001431A2"/>
    <w:rsid w:val="001449CE"/>
    <w:rsid w:val="00151087"/>
    <w:rsid w:val="00151F1F"/>
    <w:rsid w:val="001533C7"/>
    <w:rsid w:val="00154916"/>
    <w:rsid w:val="001569DB"/>
    <w:rsid w:val="001574A4"/>
    <w:rsid w:val="00160824"/>
    <w:rsid w:val="00161045"/>
    <w:rsid w:val="00161879"/>
    <w:rsid w:val="00161ED8"/>
    <w:rsid w:val="001624C3"/>
    <w:rsid w:val="00162518"/>
    <w:rsid w:val="001645B5"/>
    <w:rsid w:val="00165AB8"/>
    <w:rsid w:val="001677B9"/>
    <w:rsid w:val="00167976"/>
    <w:rsid w:val="00167E1C"/>
    <w:rsid w:val="00170E4B"/>
    <w:rsid w:val="00171032"/>
    <w:rsid w:val="00172D7F"/>
    <w:rsid w:val="00175C2D"/>
    <w:rsid w:val="00176A74"/>
    <w:rsid w:val="00176F58"/>
    <w:rsid w:val="001771B4"/>
    <w:rsid w:val="00180235"/>
    <w:rsid w:val="001847DE"/>
    <w:rsid w:val="00184F58"/>
    <w:rsid w:val="00186009"/>
    <w:rsid w:val="00196684"/>
    <w:rsid w:val="001A0330"/>
    <w:rsid w:val="001A14D8"/>
    <w:rsid w:val="001A1826"/>
    <w:rsid w:val="001A2937"/>
    <w:rsid w:val="001A3C5C"/>
    <w:rsid w:val="001A656F"/>
    <w:rsid w:val="001A75D9"/>
    <w:rsid w:val="001A770C"/>
    <w:rsid w:val="001A7F03"/>
    <w:rsid w:val="001B0B28"/>
    <w:rsid w:val="001B1F32"/>
    <w:rsid w:val="001B3B73"/>
    <w:rsid w:val="001B4885"/>
    <w:rsid w:val="001B775C"/>
    <w:rsid w:val="001B7C65"/>
    <w:rsid w:val="001C15B9"/>
    <w:rsid w:val="001C4583"/>
    <w:rsid w:val="001C6D26"/>
    <w:rsid w:val="001D18EB"/>
    <w:rsid w:val="001D2505"/>
    <w:rsid w:val="001D3222"/>
    <w:rsid w:val="001D44D5"/>
    <w:rsid w:val="001D6650"/>
    <w:rsid w:val="001E107D"/>
    <w:rsid w:val="001E179E"/>
    <w:rsid w:val="001E4B39"/>
    <w:rsid w:val="001F2E1D"/>
    <w:rsid w:val="001F415F"/>
    <w:rsid w:val="001F4FDE"/>
    <w:rsid w:val="0020117F"/>
    <w:rsid w:val="002030CF"/>
    <w:rsid w:val="00203F60"/>
    <w:rsid w:val="002045CA"/>
    <w:rsid w:val="002079F9"/>
    <w:rsid w:val="0021144A"/>
    <w:rsid w:val="00213A87"/>
    <w:rsid w:val="00217029"/>
    <w:rsid w:val="00217034"/>
    <w:rsid w:val="0021786A"/>
    <w:rsid w:val="00217E9E"/>
    <w:rsid w:val="00221E4D"/>
    <w:rsid w:val="00222831"/>
    <w:rsid w:val="00222FCD"/>
    <w:rsid w:val="002261D7"/>
    <w:rsid w:val="002273CA"/>
    <w:rsid w:val="00227714"/>
    <w:rsid w:val="00230D11"/>
    <w:rsid w:val="00234111"/>
    <w:rsid w:val="002361F4"/>
    <w:rsid w:val="00236972"/>
    <w:rsid w:val="00240182"/>
    <w:rsid w:val="00240401"/>
    <w:rsid w:val="0024370A"/>
    <w:rsid w:val="0024383B"/>
    <w:rsid w:val="00243CE7"/>
    <w:rsid w:val="00252BD5"/>
    <w:rsid w:val="00253162"/>
    <w:rsid w:val="00253402"/>
    <w:rsid w:val="00254DB4"/>
    <w:rsid w:val="00256419"/>
    <w:rsid w:val="00256F04"/>
    <w:rsid w:val="00256F29"/>
    <w:rsid w:val="00262DDF"/>
    <w:rsid w:val="00265F7E"/>
    <w:rsid w:val="00266366"/>
    <w:rsid w:val="00266D60"/>
    <w:rsid w:val="00271FF6"/>
    <w:rsid w:val="00273E31"/>
    <w:rsid w:val="00274BC6"/>
    <w:rsid w:val="0027779A"/>
    <w:rsid w:val="00280A53"/>
    <w:rsid w:val="00281408"/>
    <w:rsid w:val="00281C97"/>
    <w:rsid w:val="00282CD4"/>
    <w:rsid w:val="00282EDE"/>
    <w:rsid w:val="0028784E"/>
    <w:rsid w:val="00292B10"/>
    <w:rsid w:val="0029309C"/>
    <w:rsid w:val="00293859"/>
    <w:rsid w:val="0029508B"/>
    <w:rsid w:val="00295C9B"/>
    <w:rsid w:val="002A0AF6"/>
    <w:rsid w:val="002A0C8C"/>
    <w:rsid w:val="002A2EE5"/>
    <w:rsid w:val="002A3C48"/>
    <w:rsid w:val="002A3D33"/>
    <w:rsid w:val="002A47C2"/>
    <w:rsid w:val="002A4907"/>
    <w:rsid w:val="002B320F"/>
    <w:rsid w:val="002B6ED5"/>
    <w:rsid w:val="002B735E"/>
    <w:rsid w:val="002B78A0"/>
    <w:rsid w:val="002C177A"/>
    <w:rsid w:val="002C1D37"/>
    <w:rsid w:val="002C2AD4"/>
    <w:rsid w:val="002C3D2D"/>
    <w:rsid w:val="002C6335"/>
    <w:rsid w:val="002D08EA"/>
    <w:rsid w:val="002D0C49"/>
    <w:rsid w:val="002D14B4"/>
    <w:rsid w:val="002D1B52"/>
    <w:rsid w:val="002D44AC"/>
    <w:rsid w:val="002D46F1"/>
    <w:rsid w:val="002D5204"/>
    <w:rsid w:val="002D5975"/>
    <w:rsid w:val="002D73F9"/>
    <w:rsid w:val="002E0168"/>
    <w:rsid w:val="002E1D8C"/>
    <w:rsid w:val="002E2229"/>
    <w:rsid w:val="002E362E"/>
    <w:rsid w:val="002E751D"/>
    <w:rsid w:val="002F0076"/>
    <w:rsid w:val="002F1948"/>
    <w:rsid w:val="002F1E2E"/>
    <w:rsid w:val="002F46D4"/>
    <w:rsid w:val="002F5410"/>
    <w:rsid w:val="002F6EF8"/>
    <w:rsid w:val="00301CCE"/>
    <w:rsid w:val="00303350"/>
    <w:rsid w:val="00303850"/>
    <w:rsid w:val="003055DC"/>
    <w:rsid w:val="00305F50"/>
    <w:rsid w:val="003106C4"/>
    <w:rsid w:val="003110DB"/>
    <w:rsid w:val="0031305E"/>
    <w:rsid w:val="00314290"/>
    <w:rsid w:val="00314B90"/>
    <w:rsid w:val="00315ABB"/>
    <w:rsid w:val="003171DE"/>
    <w:rsid w:val="00320F91"/>
    <w:rsid w:val="0032241E"/>
    <w:rsid w:val="003224BE"/>
    <w:rsid w:val="00324C82"/>
    <w:rsid w:val="0032673E"/>
    <w:rsid w:val="00326966"/>
    <w:rsid w:val="00330D4E"/>
    <w:rsid w:val="0033406E"/>
    <w:rsid w:val="00341534"/>
    <w:rsid w:val="003417C9"/>
    <w:rsid w:val="00342E0C"/>
    <w:rsid w:val="00346959"/>
    <w:rsid w:val="00347C71"/>
    <w:rsid w:val="00352B45"/>
    <w:rsid w:val="00353152"/>
    <w:rsid w:val="003565ED"/>
    <w:rsid w:val="00356ADB"/>
    <w:rsid w:val="003570EC"/>
    <w:rsid w:val="0035754C"/>
    <w:rsid w:val="0036101D"/>
    <w:rsid w:val="00361BE2"/>
    <w:rsid w:val="003635CE"/>
    <w:rsid w:val="0036478E"/>
    <w:rsid w:val="00371292"/>
    <w:rsid w:val="00372700"/>
    <w:rsid w:val="00376DD4"/>
    <w:rsid w:val="00377068"/>
    <w:rsid w:val="00385751"/>
    <w:rsid w:val="00392A6F"/>
    <w:rsid w:val="00392B05"/>
    <w:rsid w:val="00393A04"/>
    <w:rsid w:val="003960A9"/>
    <w:rsid w:val="003962EA"/>
    <w:rsid w:val="00396E2E"/>
    <w:rsid w:val="00397A2C"/>
    <w:rsid w:val="003A10B4"/>
    <w:rsid w:val="003A44CD"/>
    <w:rsid w:val="003A48AF"/>
    <w:rsid w:val="003A5126"/>
    <w:rsid w:val="003B5475"/>
    <w:rsid w:val="003B6DBA"/>
    <w:rsid w:val="003B72FD"/>
    <w:rsid w:val="003C19F5"/>
    <w:rsid w:val="003C2662"/>
    <w:rsid w:val="003C6348"/>
    <w:rsid w:val="003C7B01"/>
    <w:rsid w:val="003D59EF"/>
    <w:rsid w:val="003D752B"/>
    <w:rsid w:val="003D76CF"/>
    <w:rsid w:val="003D7EA1"/>
    <w:rsid w:val="003E1F9E"/>
    <w:rsid w:val="003E2274"/>
    <w:rsid w:val="003E4BA8"/>
    <w:rsid w:val="003E4F42"/>
    <w:rsid w:val="003E7463"/>
    <w:rsid w:val="003F00F7"/>
    <w:rsid w:val="003F05CF"/>
    <w:rsid w:val="003F30DB"/>
    <w:rsid w:val="003F3201"/>
    <w:rsid w:val="003F4789"/>
    <w:rsid w:val="003F5ACD"/>
    <w:rsid w:val="0040049F"/>
    <w:rsid w:val="0040401C"/>
    <w:rsid w:val="004075E7"/>
    <w:rsid w:val="00413866"/>
    <w:rsid w:val="004145D9"/>
    <w:rsid w:val="0041600F"/>
    <w:rsid w:val="00417238"/>
    <w:rsid w:val="00423003"/>
    <w:rsid w:val="00423A58"/>
    <w:rsid w:val="004250FD"/>
    <w:rsid w:val="0042674A"/>
    <w:rsid w:val="0043004F"/>
    <w:rsid w:val="00430CEF"/>
    <w:rsid w:val="00432B03"/>
    <w:rsid w:val="00433816"/>
    <w:rsid w:val="00440998"/>
    <w:rsid w:val="00440A78"/>
    <w:rsid w:val="0044240C"/>
    <w:rsid w:val="0044307D"/>
    <w:rsid w:val="00445700"/>
    <w:rsid w:val="00445BF7"/>
    <w:rsid w:val="00451181"/>
    <w:rsid w:val="004527A6"/>
    <w:rsid w:val="00452DB6"/>
    <w:rsid w:val="00454912"/>
    <w:rsid w:val="00455CB4"/>
    <w:rsid w:val="004670F4"/>
    <w:rsid w:val="00467F6F"/>
    <w:rsid w:val="00472E0E"/>
    <w:rsid w:val="004732C2"/>
    <w:rsid w:val="00473E40"/>
    <w:rsid w:val="00474BBC"/>
    <w:rsid w:val="00474EA8"/>
    <w:rsid w:val="0047524A"/>
    <w:rsid w:val="00477181"/>
    <w:rsid w:val="0048016C"/>
    <w:rsid w:val="004801E6"/>
    <w:rsid w:val="0048455F"/>
    <w:rsid w:val="004849B1"/>
    <w:rsid w:val="00485D29"/>
    <w:rsid w:val="0049295B"/>
    <w:rsid w:val="004929C8"/>
    <w:rsid w:val="00492BC7"/>
    <w:rsid w:val="00492FDF"/>
    <w:rsid w:val="004A28E1"/>
    <w:rsid w:val="004B0808"/>
    <w:rsid w:val="004B1CA7"/>
    <w:rsid w:val="004B37EC"/>
    <w:rsid w:val="004B64EC"/>
    <w:rsid w:val="004C1D9C"/>
    <w:rsid w:val="004C34C9"/>
    <w:rsid w:val="004C6924"/>
    <w:rsid w:val="004C74D4"/>
    <w:rsid w:val="004D1F3B"/>
    <w:rsid w:val="004D2A7A"/>
    <w:rsid w:val="004D3CB7"/>
    <w:rsid w:val="004D3E49"/>
    <w:rsid w:val="004D3FB6"/>
    <w:rsid w:val="004D5CD2"/>
    <w:rsid w:val="004D68E8"/>
    <w:rsid w:val="004D6C36"/>
    <w:rsid w:val="004D746A"/>
    <w:rsid w:val="004E1BCC"/>
    <w:rsid w:val="004E38A9"/>
    <w:rsid w:val="004E4E08"/>
    <w:rsid w:val="004E6AC3"/>
    <w:rsid w:val="004F0FB3"/>
    <w:rsid w:val="004F1114"/>
    <w:rsid w:val="004F31F1"/>
    <w:rsid w:val="004F3A80"/>
    <w:rsid w:val="00501C7C"/>
    <w:rsid w:val="00504BC1"/>
    <w:rsid w:val="00507974"/>
    <w:rsid w:val="005100F6"/>
    <w:rsid w:val="00510555"/>
    <w:rsid w:val="00510914"/>
    <w:rsid w:val="00511AA6"/>
    <w:rsid w:val="00515920"/>
    <w:rsid w:val="00515F2A"/>
    <w:rsid w:val="00516426"/>
    <w:rsid w:val="00526F62"/>
    <w:rsid w:val="00527B5C"/>
    <w:rsid w:val="00527D1E"/>
    <w:rsid w:val="00530D34"/>
    <w:rsid w:val="005312F7"/>
    <w:rsid w:val="00531CD9"/>
    <w:rsid w:val="005327F9"/>
    <w:rsid w:val="00532B92"/>
    <w:rsid w:val="0053684A"/>
    <w:rsid w:val="00541187"/>
    <w:rsid w:val="00541BEF"/>
    <w:rsid w:val="00543E06"/>
    <w:rsid w:val="00544ACE"/>
    <w:rsid w:val="0054509E"/>
    <w:rsid w:val="00545E48"/>
    <w:rsid w:val="00546FAB"/>
    <w:rsid w:val="00551474"/>
    <w:rsid w:val="00553CF7"/>
    <w:rsid w:val="00554B8F"/>
    <w:rsid w:val="00554C3A"/>
    <w:rsid w:val="00554DFE"/>
    <w:rsid w:val="00555447"/>
    <w:rsid w:val="00560721"/>
    <w:rsid w:val="005647C7"/>
    <w:rsid w:val="00566D6A"/>
    <w:rsid w:val="005714E2"/>
    <w:rsid w:val="00575CFA"/>
    <w:rsid w:val="00576377"/>
    <w:rsid w:val="00577B5B"/>
    <w:rsid w:val="00577D68"/>
    <w:rsid w:val="0058193C"/>
    <w:rsid w:val="00583F6F"/>
    <w:rsid w:val="00584F2F"/>
    <w:rsid w:val="00585881"/>
    <w:rsid w:val="00591A48"/>
    <w:rsid w:val="00592110"/>
    <w:rsid w:val="00594383"/>
    <w:rsid w:val="005A1C16"/>
    <w:rsid w:val="005A49F8"/>
    <w:rsid w:val="005A53FB"/>
    <w:rsid w:val="005A6B47"/>
    <w:rsid w:val="005A722B"/>
    <w:rsid w:val="005B1547"/>
    <w:rsid w:val="005B166A"/>
    <w:rsid w:val="005B3DE2"/>
    <w:rsid w:val="005B53CC"/>
    <w:rsid w:val="005B7CDD"/>
    <w:rsid w:val="005C09F2"/>
    <w:rsid w:val="005C1E90"/>
    <w:rsid w:val="005C4069"/>
    <w:rsid w:val="005C50C4"/>
    <w:rsid w:val="005C5ED2"/>
    <w:rsid w:val="005C62DB"/>
    <w:rsid w:val="005D10B1"/>
    <w:rsid w:val="005D18C5"/>
    <w:rsid w:val="005D3B22"/>
    <w:rsid w:val="005D3D9B"/>
    <w:rsid w:val="005E11ED"/>
    <w:rsid w:val="005E1DA8"/>
    <w:rsid w:val="005E2AF9"/>
    <w:rsid w:val="005E4DB1"/>
    <w:rsid w:val="005F0F90"/>
    <w:rsid w:val="005F10A9"/>
    <w:rsid w:val="005F11F2"/>
    <w:rsid w:val="005F3344"/>
    <w:rsid w:val="005F68B8"/>
    <w:rsid w:val="005F7229"/>
    <w:rsid w:val="00600235"/>
    <w:rsid w:val="0060549A"/>
    <w:rsid w:val="00606743"/>
    <w:rsid w:val="006106D1"/>
    <w:rsid w:val="00614A5E"/>
    <w:rsid w:val="0061699A"/>
    <w:rsid w:val="0061708A"/>
    <w:rsid w:val="00617102"/>
    <w:rsid w:val="00620BFA"/>
    <w:rsid w:val="00621E52"/>
    <w:rsid w:val="00623F1A"/>
    <w:rsid w:val="006244C7"/>
    <w:rsid w:val="00624A23"/>
    <w:rsid w:val="00630700"/>
    <w:rsid w:val="00633836"/>
    <w:rsid w:val="00641C41"/>
    <w:rsid w:val="00642203"/>
    <w:rsid w:val="006427EB"/>
    <w:rsid w:val="00642849"/>
    <w:rsid w:val="006460A0"/>
    <w:rsid w:val="0064769E"/>
    <w:rsid w:val="00647B03"/>
    <w:rsid w:val="0065443F"/>
    <w:rsid w:val="0065756A"/>
    <w:rsid w:val="0066022A"/>
    <w:rsid w:val="00663B92"/>
    <w:rsid w:val="006658CE"/>
    <w:rsid w:val="00665BF6"/>
    <w:rsid w:val="00666A2A"/>
    <w:rsid w:val="006670D2"/>
    <w:rsid w:val="00667E47"/>
    <w:rsid w:val="00670C6E"/>
    <w:rsid w:val="006711DF"/>
    <w:rsid w:val="00676736"/>
    <w:rsid w:val="00677451"/>
    <w:rsid w:val="00680063"/>
    <w:rsid w:val="0068018E"/>
    <w:rsid w:val="00680463"/>
    <w:rsid w:val="00680563"/>
    <w:rsid w:val="00680903"/>
    <w:rsid w:val="0068116B"/>
    <w:rsid w:val="006819D0"/>
    <w:rsid w:val="006821EB"/>
    <w:rsid w:val="00685E4D"/>
    <w:rsid w:val="00691431"/>
    <w:rsid w:val="00694043"/>
    <w:rsid w:val="006944C9"/>
    <w:rsid w:val="006954EE"/>
    <w:rsid w:val="00695996"/>
    <w:rsid w:val="00695E70"/>
    <w:rsid w:val="006962A8"/>
    <w:rsid w:val="00696494"/>
    <w:rsid w:val="006A0FC5"/>
    <w:rsid w:val="006A20A1"/>
    <w:rsid w:val="006A3521"/>
    <w:rsid w:val="006A7603"/>
    <w:rsid w:val="006B2283"/>
    <w:rsid w:val="006B607C"/>
    <w:rsid w:val="006C2A62"/>
    <w:rsid w:val="006C2A7B"/>
    <w:rsid w:val="006C444E"/>
    <w:rsid w:val="006C4874"/>
    <w:rsid w:val="006C4F6D"/>
    <w:rsid w:val="006C5BE3"/>
    <w:rsid w:val="006C643E"/>
    <w:rsid w:val="006C6DBA"/>
    <w:rsid w:val="006C74F4"/>
    <w:rsid w:val="006C7ACD"/>
    <w:rsid w:val="006D109D"/>
    <w:rsid w:val="006D2A4C"/>
    <w:rsid w:val="006D4142"/>
    <w:rsid w:val="006D68DA"/>
    <w:rsid w:val="006D7017"/>
    <w:rsid w:val="006E32E0"/>
    <w:rsid w:val="006E5523"/>
    <w:rsid w:val="006E640D"/>
    <w:rsid w:val="006F044F"/>
    <w:rsid w:val="006F15F6"/>
    <w:rsid w:val="006F2013"/>
    <w:rsid w:val="006F4634"/>
    <w:rsid w:val="006F46F7"/>
    <w:rsid w:val="006F6D65"/>
    <w:rsid w:val="00700E4A"/>
    <w:rsid w:val="00702A76"/>
    <w:rsid w:val="00703895"/>
    <w:rsid w:val="007055EE"/>
    <w:rsid w:val="0070753F"/>
    <w:rsid w:val="00714730"/>
    <w:rsid w:val="00715F75"/>
    <w:rsid w:val="00716E8A"/>
    <w:rsid w:val="00721F7D"/>
    <w:rsid w:val="007238FF"/>
    <w:rsid w:val="0072569B"/>
    <w:rsid w:val="00725C30"/>
    <w:rsid w:val="0073003B"/>
    <w:rsid w:val="0073078F"/>
    <w:rsid w:val="007316E5"/>
    <w:rsid w:val="00731B13"/>
    <w:rsid w:val="00731F01"/>
    <w:rsid w:val="00734217"/>
    <w:rsid w:val="00736B0D"/>
    <w:rsid w:val="00740CBB"/>
    <w:rsid w:val="00741AE7"/>
    <w:rsid w:val="007427CA"/>
    <w:rsid w:val="00742D4B"/>
    <w:rsid w:val="00744F0F"/>
    <w:rsid w:val="007459D1"/>
    <w:rsid w:val="00747112"/>
    <w:rsid w:val="007473DC"/>
    <w:rsid w:val="00750FDE"/>
    <w:rsid w:val="0075325F"/>
    <w:rsid w:val="007534B9"/>
    <w:rsid w:val="007537E2"/>
    <w:rsid w:val="007569C6"/>
    <w:rsid w:val="00757DDD"/>
    <w:rsid w:val="00762B56"/>
    <w:rsid w:val="00763DBB"/>
    <w:rsid w:val="00765056"/>
    <w:rsid w:val="007654AB"/>
    <w:rsid w:val="00765E89"/>
    <w:rsid w:val="00767528"/>
    <w:rsid w:val="007809A2"/>
    <w:rsid w:val="007810B2"/>
    <w:rsid w:val="00781144"/>
    <w:rsid w:val="00782046"/>
    <w:rsid w:val="00785EB7"/>
    <w:rsid w:val="007864FA"/>
    <w:rsid w:val="0078769E"/>
    <w:rsid w:val="00790159"/>
    <w:rsid w:val="00790803"/>
    <w:rsid w:val="007926DE"/>
    <w:rsid w:val="00793809"/>
    <w:rsid w:val="007961DB"/>
    <w:rsid w:val="00797D2E"/>
    <w:rsid w:val="007A39CC"/>
    <w:rsid w:val="007A437D"/>
    <w:rsid w:val="007A62C4"/>
    <w:rsid w:val="007A6696"/>
    <w:rsid w:val="007A740F"/>
    <w:rsid w:val="007B009C"/>
    <w:rsid w:val="007B0268"/>
    <w:rsid w:val="007B0CEF"/>
    <w:rsid w:val="007B3D18"/>
    <w:rsid w:val="007B4645"/>
    <w:rsid w:val="007B4A2C"/>
    <w:rsid w:val="007B5233"/>
    <w:rsid w:val="007B5AE4"/>
    <w:rsid w:val="007B61D7"/>
    <w:rsid w:val="007B65D7"/>
    <w:rsid w:val="007B682D"/>
    <w:rsid w:val="007B7848"/>
    <w:rsid w:val="007C2637"/>
    <w:rsid w:val="007C3C30"/>
    <w:rsid w:val="007D572D"/>
    <w:rsid w:val="007D6783"/>
    <w:rsid w:val="007E05D4"/>
    <w:rsid w:val="007E3523"/>
    <w:rsid w:val="007E3F2F"/>
    <w:rsid w:val="007E4370"/>
    <w:rsid w:val="007E47F7"/>
    <w:rsid w:val="007E756A"/>
    <w:rsid w:val="007F3F50"/>
    <w:rsid w:val="007F421A"/>
    <w:rsid w:val="007F767C"/>
    <w:rsid w:val="007F7EB6"/>
    <w:rsid w:val="00800998"/>
    <w:rsid w:val="00801B32"/>
    <w:rsid w:val="0080386B"/>
    <w:rsid w:val="00806CF9"/>
    <w:rsid w:val="00806E2E"/>
    <w:rsid w:val="00812CDB"/>
    <w:rsid w:val="008132A0"/>
    <w:rsid w:val="0081388D"/>
    <w:rsid w:val="0081501F"/>
    <w:rsid w:val="008159EE"/>
    <w:rsid w:val="00821FD9"/>
    <w:rsid w:val="008237CA"/>
    <w:rsid w:val="008241A1"/>
    <w:rsid w:val="008243FE"/>
    <w:rsid w:val="0082491E"/>
    <w:rsid w:val="00825350"/>
    <w:rsid w:val="008308C2"/>
    <w:rsid w:val="00835A9D"/>
    <w:rsid w:val="008414E7"/>
    <w:rsid w:val="0084180C"/>
    <w:rsid w:val="0084454F"/>
    <w:rsid w:val="0084477C"/>
    <w:rsid w:val="0084560F"/>
    <w:rsid w:val="00845BB9"/>
    <w:rsid w:val="00847214"/>
    <w:rsid w:val="008476B8"/>
    <w:rsid w:val="00851812"/>
    <w:rsid w:val="00852C93"/>
    <w:rsid w:val="008535AC"/>
    <w:rsid w:val="00853CA6"/>
    <w:rsid w:val="00854402"/>
    <w:rsid w:val="008546D9"/>
    <w:rsid w:val="00854A54"/>
    <w:rsid w:val="00856A08"/>
    <w:rsid w:val="00863B21"/>
    <w:rsid w:val="00871E3C"/>
    <w:rsid w:val="0088044F"/>
    <w:rsid w:val="00880C3D"/>
    <w:rsid w:val="0088128D"/>
    <w:rsid w:val="008831EB"/>
    <w:rsid w:val="00884724"/>
    <w:rsid w:val="00886638"/>
    <w:rsid w:val="00887D77"/>
    <w:rsid w:val="00892A19"/>
    <w:rsid w:val="0089427A"/>
    <w:rsid w:val="008A1731"/>
    <w:rsid w:val="008A3E08"/>
    <w:rsid w:val="008A4AE4"/>
    <w:rsid w:val="008A7052"/>
    <w:rsid w:val="008A783A"/>
    <w:rsid w:val="008B3817"/>
    <w:rsid w:val="008B3B3D"/>
    <w:rsid w:val="008B5696"/>
    <w:rsid w:val="008C2304"/>
    <w:rsid w:val="008C4576"/>
    <w:rsid w:val="008C4CD0"/>
    <w:rsid w:val="008C6B14"/>
    <w:rsid w:val="008D011D"/>
    <w:rsid w:val="008D191D"/>
    <w:rsid w:val="008D323B"/>
    <w:rsid w:val="008D4F55"/>
    <w:rsid w:val="008E3DA9"/>
    <w:rsid w:val="008E3EF4"/>
    <w:rsid w:val="008E450C"/>
    <w:rsid w:val="008E5E7F"/>
    <w:rsid w:val="008E661A"/>
    <w:rsid w:val="008E79E2"/>
    <w:rsid w:val="008E7B47"/>
    <w:rsid w:val="008F0052"/>
    <w:rsid w:val="008F27BC"/>
    <w:rsid w:val="008F298E"/>
    <w:rsid w:val="008F3A40"/>
    <w:rsid w:val="008F43AA"/>
    <w:rsid w:val="008F7F54"/>
    <w:rsid w:val="009011D4"/>
    <w:rsid w:val="009016D5"/>
    <w:rsid w:val="009017F1"/>
    <w:rsid w:val="00901D12"/>
    <w:rsid w:val="00906711"/>
    <w:rsid w:val="009068FD"/>
    <w:rsid w:val="009071B9"/>
    <w:rsid w:val="009106C1"/>
    <w:rsid w:val="009123D8"/>
    <w:rsid w:val="00913512"/>
    <w:rsid w:val="00914A4B"/>
    <w:rsid w:val="00922D53"/>
    <w:rsid w:val="0092308D"/>
    <w:rsid w:val="0092395B"/>
    <w:rsid w:val="0092534A"/>
    <w:rsid w:val="00925E14"/>
    <w:rsid w:val="0093332B"/>
    <w:rsid w:val="00935114"/>
    <w:rsid w:val="009372A8"/>
    <w:rsid w:val="00941056"/>
    <w:rsid w:val="00941C00"/>
    <w:rsid w:val="009453C1"/>
    <w:rsid w:val="009457F3"/>
    <w:rsid w:val="00947AE3"/>
    <w:rsid w:val="00950C73"/>
    <w:rsid w:val="0095133D"/>
    <w:rsid w:val="00951404"/>
    <w:rsid w:val="0095200D"/>
    <w:rsid w:val="00955978"/>
    <w:rsid w:val="009573BF"/>
    <w:rsid w:val="00961FED"/>
    <w:rsid w:val="00963821"/>
    <w:rsid w:val="00966438"/>
    <w:rsid w:val="0096728B"/>
    <w:rsid w:val="00967A37"/>
    <w:rsid w:val="00967C1C"/>
    <w:rsid w:val="00971189"/>
    <w:rsid w:val="00975AC4"/>
    <w:rsid w:val="009763BD"/>
    <w:rsid w:val="009846E3"/>
    <w:rsid w:val="00984DA0"/>
    <w:rsid w:val="00985426"/>
    <w:rsid w:val="00985EF6"/>
    <w:rsid w:val="0098694A"/>
    <w:rsid w:val="00987116"/>
    <w:rsid w:val="00987778"/>
    <w:rsid w:val="00991613"/>
    <w:rsid w:val="009917A8"/>
    <w:rsid w:val="009921F2"/>
    <w:rsid w:val="009932CA"/>
    <w:rsid w:val="00996754"/>
    <w:rsid w:val="00996E0A"/>
    <w:rsid w:val="009976DD"/>
    <w:rsid w:val="009A003E"/>
    <w:rsid w:val="009A0140"/>
    <w:rsid w:val="009A09A6"/>
    <w:rsid w:val="009A0A0C"/>
    <w:rsid w:val="009A1AC7"/>
    <w:rsid w:val="009A1B5F"/>
    <w:rsid w:val="009A1CA1"/>
    <w:rsid w:val="009A3206"/>
    <w:rsid w:val="009A436B"/>
    <w:rsid w:val="009A6157"/>
    <w:rsid w:val="009B1957"/>
    <w:rsid w:val="009B3CD1"/>
    <w:rsid w:val="009B44E8"/>
    <w:rsid w:val="009B5BFE"/>
    <w:rsid w:val="009B697C"/>
    <w:rsid w:val="009C0B83"/>
    <w:rsid w:val="009C18A4"/>
    <w:rsid w:val="009C4C5F"/>
    <w:rsid w:val="009C53F3"/>
    <w:rsid w:val="009C775A"/>
    <w:rsid w:val="009C7BEB"/>
    <w:rsid w:val="009D368C"/>
    <w:rsid w:val="009D4125"/>
    <w:rsid w:val="009D7B11"/>
    <w:rsid w:val="009E0B82"/>
    <w:rsid w:val="009E0DED"/>
    <w:rsid w:val="009E188B"/>
    <w:rsid w:val="009E2244"/>
    <w:rsid w:val="009E67B2"/>
    <w:rsid w:val="009F17D4"/>
    <w:rsid w:val="009F584F"/>
    <w:rsid w:val="009F5E75"/>
    <w:rsid w:val="009F61FE"/>
    <w:rsid w:val="009F77D2"/>
    <w:rsid w:val="00A0244D"/>
    <w:rsid w:val="00A04018"/>
    <w:rsid w:val="00A0550C"/>
    <w:rsid w:val="00A0557D"/>
    <w:rsid w:val="00A05CA6"/>
    <w:rsid w:val="00A066A3"/>
    <w:rsid w:val="00A06AC1"/>
    <w:rsid w:val="00A136DC"/>
    <w:rsid w:val="00A140AC"/>
    <w:rsid w:val="00A149C0"/>
    <w:rsid w:val="00A1693A"/>
    <w:rsid w:val="00A17DC4"/>
    <w:rsid w:val="00A23691"/>
    <w:rsid w:val="00A24CF9"/>
    <w:rsid w:val="00A26617"/>
    <w:rsid w:val="00A303CE"/>
    <w:rsid w:val="00A31486"/>
    <w:rsid w:val="00A3457E"/>
    <w:rsid w:val="00A43AA1"/>
    <w:rsid w:val="00A50208"/>
    <w:rsid w:val="00A50396"/>
    <w:rsid w:val="00A50D46"/>
    <w:rsid w:val="00A61B56"/>
    <w:rsid w:val="00A655D4"/>
    <w:rsid w:val="00A702FA"/>
    <w:rsid w:val="00A72636"/>
    <w:rsid w:val="00A72A1B"/>
    <w:rsid w:val="00A753C8"/>
    <w:rsid w:val="00A7554B"/>
    <w:rsid w:val="00A75D0F"/>
    <w:rsid w:val="00A806C7"/>
    <w:rsid w:val="00A8339E"/>
    <w:rsid w:val="00A83D56"/>
    <w:rsid w:val="00A83EB5"/>
    <w:rsid w:val="00A8567D"/>
    <w:rsid w:val="00A86EE0"/>
    <w:rsid w:val="00A87F24"/>
    <w:rsid w:val="00A9267A"/>
    <w:rsid w:val="00A92A77"/>
    <w:rsid w:val="00A9337A"/>
    <w:rsid w:val="00A944F4"/>
    <w:rsid w:val="00AA0F64"/>
    <w:rsid w:val="00AA337E"/>
    <w:rsid w:val="00AA3BF1"/>
    <w:rsid w:val="00AA4F2A"/>
    <w:rsid w:val="00AA6982"/>
    <w:rsid w:val="00AA7363"/>
    <w:rsid w:val="00AB003C"/>
    <w:rsid w:val="00AB1194"/>
    <w:rsid w:val="00AB173C"/>
    <w:rsid w:val="00AB177C"/>
    <w:rsid w:val="00AB2C7C"/>
    <w:rsid w:val="00AB3655"/>
    <w:rsid w:val="00AB6226"/>
    <w:rsid w:val="00AB786B"/>
    <w:rsid w:val="00AC7E45"/>
    <w:rsid w:val="00AD074D"/>
    <w:rsid w:val="00AD2556"/>
    <w:rsid w:val="00AD2F31"/>
    <w:rsid w:val="00AD4E85"/>
    <w:rsid w:val="00AD50AE"/>
    <w:rsid w:val="00AD53D8"/>
    <w:rsid w:val="00AE0630"/>
    <w:rsid w:val="00AE2852"/>
    <w:rsid w:val="00AE5904"/>
    <w:rsid w:val="00AE7AF5"/>
    <w:rsid w:val="00AF238E"/>
    <w:rsid w:val="00B0022F"/>
    <w:rsid w:val="00B0338D"/>
    <w:rsid w:val="00B03F85"/>
    <w:rsid w:val="00B04771"/>
    <w:rsid w:val="00B11BB7"/>
    <w:rsid w:val="00B140A4"/>
    <w:rsid w:val="00B1571C"/>
    <w:rsid w:val="00B254C3"/>
    <w:rsid w:val="00B2683C"/>
    <w:rsid w:val="00B30187"/>
    <w:rsid w:val="00B324E7"/>
    <w:rsid w:val="00B3250F"/>
    <w:rsid w:val="00B36450"/>
    <w:rsid w:val="00B3699B"/>
    <w:rsid w:val="00B43397"/>
    <w:rsid w:val="00B44899"/>
    <w:rsid w:val="00B457B7"/>
    <w:rsid w:val="00B470C6"/>
    <w:rsid w:val="00B477B5"/>
    <w:rsid w:val="00B47C54"/>
    <w:rsid w:val="00B529AF"/>
    <w:rsid w:val="00B535E4"/>
    <w:rsid w:val="00B55172"/>
    <w:rsid w:val="00B63092"/>
    <w:rsid w:val="00B667B2"/>
    <w:rsid w:val="00B66F83"/>
    <w:rsid w:val="00B6706C"/>
    <w:rsid w:val="00B725E5"/>
    <w:rsid w:val="00B738B2"/>
    <w:rsid w:val="00B7436C"/>
    <w:rsid w:val="00B76231"/>
    <w:rsid w:val="00B811B1"/>
    <w:rsid w:val="00B8218C"/>
    <w:rsid w:val="00B8268A"/>
    <w:rsid w:val="00B83F9C"/>
    <w:rsid w:val="00B84AAD"/>
    <w:rsid w:val="00B859DB"/>
    <w:rsid w:val="00B86011"/>
    <w:rsid w:val="00B8745A"/>
    <w:rsid w:val="00B87964"/>
    <w:rsid w:val="00B92868"/>
    <w:rsid w:val="00B93390"/>
    <w:rsid w:val="00B934A1"/>
    <w:rsid w:val="00B959D1"/>
    <w:rsid w:val="00B95E0E"/>
    <w:rsid w:val="00B96486"/>
    <w:rsid w:val="00BA62F7"/>
    <w:rsid w:val="00BA788C"/>
    <w:rsid w:val="00BB2F15"/>
    <w:rsid w:val="00BB33FE"/>
    <w:rsid w:val="00BB52EE"/>
    <w:rsid w:val="00BB7C71"/>
    <w:rsid w:val="00BC2D41"/>
    <w:rsid w:val="00BC52E2"/>
    <w:rsid w:val="00BC69E8"/>
    <w:rsid w:val="00BD1662"/>
    <w:rsid w:val="00BE065D"/>
    <w:rsid w:val="00BE143B"/>
    <w:rsid w:val="00BE48D8"/>
    <w:rsid w:val="00BE7AD9"/>
    <w:rsid w:val="00BF1EB7"/>
    <w:rsid w:val="00BF2C5A"/>
    <w:rsid w:val="00BF67A3"/>
    <w:rsid w:val="00C01C4A"/>
    <w:rsid w:val="00C033C1"/>
    <w:rsid w:val="00C0346C"/>
    <w:rsid w:val="00C03950"/>
    <w:rsid w:val="00C06D0B"/>
    <w:rsid w:val="00C12AE6"/>
    <w:rsid w:val="00C13654"/>
    <w:rsid w:val="00C200ED"/>
    <w:rsid w:val="00C206A5"/>
    <w:rsid w:val="00C24579"/>
    <w:rsid w:val="00C2503A"/>
    <w:rsid w:val="00C27658"/>
    <w:rsid w:val="00C3000C"/>
    <w:rsid w:val="00C364BF"/>
    <w:rsid w:val="00C36612"/>
    <w:rsid w:val="00C36ED5"/>
    <w:rsid w:val="00C3721E"/>
    <w:rsid w:val="00C37EB4"/>
    <w:rsid w:val="00C40A90"/>
    <w:rsid w:val="00C4123A"/>
    <w:rsid w:val="00C44C32"/>
    <w:rsid w:val="00C44E3B"/>
    <w:rsid w:val="00C46EA3"/>
    <w:rsid w:val="00C47E37"/>
    <w:rsid w:val="00C54796"/>
    <w:rsid w:val="00C61164"/>
    <w:rsid w:val="00C613B6"/>
    <w:rsid w:val="00C67C8F"/>
    <w:rsid w:val="00C70C47"/>
    <w:rsid w:val="00C71D62"/>
    <w:rsid w:val="00C72A81"/>
    <w:rsid w:val="00C730AB"/>
    <w:rsid w:val="00C73281"/>
    <w:rsid w:val="00C84F82"/>
    <w:rsid w:val="00C87EDC"/>
    <w:rsid w:val="00C91920"/>
    <w:rsid w:val="00C92154"/>
    <w:rsid w:val="00C93BF9"/>
    <w:rsid w:val="00C9421A"/>
    <w:rsid w:val="00C946FE"/>
    <w:rsid w:val="00C9471C"/>
    <w:rsid w:val="00C95C25"/>
    <w:rsid w:val="00C95CAB"/>
    <w:rsid w:val="00C96FD1"/>
    <w:rsid w:val="00CA1477"/>
    <w:rsid w:val="00CA5DF5"/>
    <w:rsid w:val="00CA715D"/>
    <w:rsid w:val="00CB2A72"/>
    <w:rsid w:val="00CB49A2"/>
    <w:rsid w:val="00CC0FA6"/>
    <w:rsid w:val="00CC0FFA"/>
    <w:rsid w:val="00CC2877"/>
    <w:rsid w:val="00CC2BEE"/>
    <w:rsid w:val="00CC439B"/>
    <w:rsid w:val="00CD2BDD"/>
    <w:rsid w:val="00CD4E66"/>
    <w:rsid w:val="00CD4F2E"/>
    <w:rsid w:val="00CE61F4"/>
    <w:rsid w:val="00CE7348"/>
    <w:rsid w:val="00CF08BF"/>
    <w:rsid w:val="00CF5A24"/>
    <w:rsid w:val="00CF686C"/>
    <w:rsid w:val="00D008F5"/>
    <w:rsid w:val="00D0493E"/>
    <w:rsid w:val="00D05836"/>
    <w:rsid w:val="00D070E7"/>
    <w:rsid w:val="00D139F1"/>
    <w:rsid w:val="00D140A5"/>
    <w:rsid w:val="00D206AB"/>
    <w:rsid w:val="00D21504"/>
    <w:rsid w:val="00D3172E"/>
    <w:rsid w:val="00D3173D"/>
    <w:rsid w:val="00D31A82"/>
    <w:rsid w:val="00D32163"/>
    <w:rsid w:val="00D36319"/>
    <w:rsid w:val="00D3642C"/>
    <w:rsid w:val="00D37161"/>
    <w:rsid w:val="00D405C9"/>
    <w:rsid w:val="00D41E05"/>
    <w:rsid w:val="00D43555"/>
    <w:rsid w:val="00D43937"/>
    <w:rsid w:val="00D4529D"/>
    <w:rsid w:val="00D45493"/>
    <w:rsid w:val="00D465F6"/>
    <w:rsid w:val="00D47972"/>
    <w:rsid w:val="00D5155B"/>
    <w:rsid w:val="00D56F05"/>
    <w:rsid w:val="00D600C3"/>
    <w:rsid w:val="00D60869"/>
    <w:rsid w:val="00D60C86"/>
    <w:rsid w:val="00D61DC5"/>
    <w:rsid w:val="00D61FF5"/>
    <w:rsid w:val="00D63360"/>
    <w:rsid w:val="00D6461B"/>
    <w:rsid w:val="00D647E3"/>
    <w:rsid w:val="00D672E7"/>
    <w:rsid w:val="00D700B3"/>
    <w:rsid w:val="00D713C8"/>
    <w:rsid w:val="00D71B75"/>
    <w:rsid w:val="00D83562"/>
    <w:rsid w:val="00D858F5"/>
    <w:rsid w:val="00D86324"/>
    <w:rsid w:val="00D87E85"/>
    <w:rsid w:val="00D927A9"/>
    <w:rsid w:val="00D93822"/>
    <w:rsid w:val="00D942CA"/>
    <w:rsid w:val="00D957C8"/>
    <w:rsid w:val="00D95DDB"/>
    <w:rsid w:val="00DA003C"/>
    <w:rsid w:val="00DA2261"/>
    <w:rsid w:val="00DA5C7A"/>
    <w:rsid w:val="00DA7E40"/>
    <w:rsid w:val="00DB10AF"/>
    <w:rsid w:val="00DB4A3F"/>
    <w:rsid w:val="00DC030C"/>
    <w:rsid w:val="00DC0472"/>
    <w:rsid w:val="00DC13CA"/>
    <w:rsid w:val="00DC1720"/>
    <w:rsid w:val="00DC342B"/>
    <w:rsid w:val="00DC3FD5"/>
    <w:rsid w:val="00DC49E2"/>
    <w:rsid w:val="00DC5861"/>
    <w:rsid w:val="00DD2DC8"/>
    <w:rsid w:val="00DD3789"/>
    <w:rsid w:val="00DD565E"/>
    <w:rsid w:val="00DD6972"/>
    <w:rsid w:val="00DE0518"/>
    <w:rsid w:val="00DE0F58"/>
    <w:rsid w:val="00DE2CD8"/>
    <w:rsid w:val="00DE37FC"/>
    <w:rsid w:val="00DE783E"/>
    <w:rsid w:val="00DF0C18"/>
    <w:rsid w:val="00DF2AD5"/>
    <w:rsid w:val="00DF3F92"/>
    <w:rsid w:val="00DF4D64"/>
    <w:rsid w:val="00DF6735"/>
    <w:rsid w:val="00DF6B4A"/>
    <w:rsid w:val="00DF7EB9"/>
    <w:rsid w:val="00E01D32"/>
    <w:rsid w:val="00E02614"/>
    <w:rsid w:val="00E02B61"/>
    <w:rsid w:val="00E03070"/>
    <w:rsid w:val="00E034BB"/>
    <w:rsid w:val="00E03759"/>
    <w:rsid w:val="00E04332"/>
    <w:rsid w:val="00E065BD"/>
    <w:rsid w:val="00E068F2"/>
    <w:rsid w:val="00E07064"/>
    <w:rsid w:val="00E14BCB"/>
    <w:rsid w:val="00E17D10"/>
    <w:rsid w:val="00E21BCE"/>
    <w:rsid w:val="00E2245D"/>
    <w:rsid w:val="00E2381D"/>
    <w:rsid w:val="00E24621"/>
    <w:rsid w:val="00E2463A"/>
    <w:rsid w:val="00E25ED6"/>
    <w:rsid w:val="00E2775B"/>
    <w:rsid w:val="00E27EA5"/>
    <w:rsid w:val="00E30DBF"/>
    <w:rsid w:val="00E319D1"/>
    <w:rsid w:val="00E3221B"/>
    <w:rsid w:val="00E3386A"/>
    <w:rsid w:val="00E35C0F"/>
    <w:rsid w:val="00E4230C"/>
    <w:rsid w:val="00E458EF"/>
    <w:rsid w:val="00E47040"/>
    <w:rsid w:val="00E47D1B"/>
    <w:rsid w:val="00E54302"/>
    <w:rsid w:val="00E544E4"/>
    <w:rsid w:val="00E54E10"/>
    <w:rsid w:val="00E57819"/>
    <w:rsid w:val="00E57CF1"/>
    <w:rsid w:val="00E60996"/>
    <w:rsid w:val="00E648C4"/>
    <w:rsid w:val="00E6750E"/>
    <w:rsid w:val="00E73521"/>
    <w:rsid w:val="00E773E8"/>
    <w:rsid w:val="00E8378E"/>
    <w:rsid w:val="00E83ACB"/>
    <w:rsid w:val="00E855E1"/>
    <w:rsid w:val="00E8761A"/>
    <w:rsid w:val="00E9007C"/>
    <w:rsid w:val="00E94C58"/>
    <w:rsid w:val="00E96B4B"/>
    <w:rsid w:val="00EA1C70"/>
    <w:rsid w:val="00EA333E"/>
    <w:rsid w:val="00EA4B53"/>
    <w:rsid w:val="00EA56E4"/>
    <w:rsid w:val="00EA6E32"/>
    <w:rsid w:val="00EA7C12"/>
    <w:rsid w:val="00EB02A6"/>
    <w:rsid w:val="00EB1439"/>
    <w:rsid w:val="00EB45EC"/>
    <w:rsid w:val="00EB4A1D"/>
    <w:rsid w:val="00EB771E"/>
    <w:rsid w:val="00EB78F3"/>
    <w:rsid w:val="00EB7F5F"/>
    <w:rsid w:val="00EC0144"/>
    <w:rsid w:val="00EC0593"/>
    <w:rsid w:val="00EC19B7"/>
    <w:rsid w:val="00EC22F9"/>
    <w:rsid w:val="00EC32C2"/>
    <w:rsid w:val="00EC51AF"/>
    <w:rsid w:val="00EC73FF"/>
    <w:rsid w:val="00ED0AC3"/>
    <w:rsid w:val="00ED17BF"/>
    <w:rsid w:val="00ED4712"/>
    <w:rsid w:val="00ED4C8B"/>
    <w:rsid w:val="00ED57B1"/>
    <w:rsid w:val="00ED699D"/>
    <w:rsid w:val="00EE08BA"/>
    <w:rsid w:val="00EE4B6A"/>
    <w:rsid w:val="00EE4C2A"/>
    <w:rsid w:val="00EF0C86"/>
    <w:rsid w:val="00EF145A"/>
    <w:rsid w:val="00EF4A6C"/>
    <w:rsid w:val="00EF5D68"/>
    <w:rsid w:val="00EF7A04"/>
    <w:rsid w:val="00F00C89"/>
    <w:rsid w:val="00F01925"/>
    <w:rsid w:val="00F01F1B"/>
    <w:rsid w:val="00F05E0C"/>
    <w:rsid w:val="00F06696"/>
    <w:rsid w:val="00F07689"/>
    <w:rsid w:val="00F07CDB"/>
    <w:rsid w:val="00F11DC6"/>
    <w:rsid w:val="00F13DD2"/>
    <w:rsid w:val="00F214A8"/>
    <w:rsid w:val="00F225AF"/>
    <w:rsid w:val="00F243F5"/>
    <w:rsid w:val="00F26464"/>
    <w:rsid w:val="00F308F9"/>
    <w:rsid w:val="00F30F36"/>
    <w:rsid w:val="00F33DEC"/>
    <w:rsid w:val="00F34C34"/>
    <w:rsid w:val="00F361F8"/>
    <w:rsid w:val="00F37DFA"/>
    <w:rsid w:val="00F4062E"/>
    <w:rsid w:val="00F4182E"/>
    <w:rsid w:val="00F41862"/>
    <w:rsid w:val="00F421D2"/>
    <w:rsid w:val="00F42913"/>
    <w:rsid w:val="00F43E37"/>
    <w:rsid w:val="00F5014A"/>
    <w:rsid w:val="00F50982"/>
    <w:rsid w:val="00F524D9"/>
    <w:rsid w:val="00F527C1"/>
    <w:rsid w:val="00F54831"/>
    <w:rsid w:val="00F55B1E"/>
    <w:rsid w:val="00F567DB"/>
    <w:rsid w:val="00F57F42"/>
    <w:rsid w:val="00F601FD"/>
    <w:rsid w:val="00F61A80"/>
    <w:rsid w:val="00F62933"/>
    <w:rsid w:val="00F64BE3"/>
    <w:rsid w:val="00F6698D"/>
    <w:rsid w:val="00F7216E"/>
    <w:rsid w:val="00F741A0"/>
    <w:rsid w:val="00F851BB"/>
    <w:rsid w:val="00F85604"/>
    <w:rsid w:val="00F8617D"/>
    <w:rsid w:val="00F866E3"/>
    <w:rsid w:val="00F879AC"/>
    <w:rsid w:val="00F907A1"/>
    <w:rsid w:val="00F91A26"/>
    <w:rsid w:val="00F93F9E"/>
    <w:rsid w:val="00F94C8A"/>
    <w:rsid w:val="00F9794C"/>
    <w:rsid w:val="00FA1BF4"/>
    <w:rsid w:val="00FA25B6"/>
    <w:rsid w:val="00FA5B5C"/>
    <w:rsid w:val="00FA5EDC"/>
    <w:rsid w:val="00FB0839"/>
    <w:rsid w:val="00FB15D6"/>
    <w:rsid w:val="00FB2171"/>
    <w:rsid w:val="00FB68A0"/>
    <w:rsid w:val="00FB7CD4"/>
    <w:rsid w:val="00FC38C3"/>
    <w:rsid w:val="00FC5D65"/>
    <w:rsid w:val="00FC5F3C"/>
    <w:rsid w:val="00FC6C2D"/>
    <w:rsid w:val="00FC7DEC"/>
    <w:rsid w:val="00FD2649"/>
    <w:rsid w:val="00FD4118"/>
    <w:rsid w:val="00FD5ADD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2958"/>
    <w:rsid w:val="00FF6E82"/>
    <w:rsid w:val="00FF71C7"/>
    <w:rsid w:val="1BEA19C4"/>
    <w:rsid w:val="505CB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C96B5F"/>
  <w15:docId w15:val="{397BBE5D-02B6-4518-8B3C-DC2DB733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0E37D4"/>
    <w:pPr>
      <w:keepNext/>
      <w:tabs>
        <w:tab w:val="left" w:pos="540"/>
      </w:tabs>
      <w:autoSpaceDE w:val="0"/>
      <w:autoSpaceDN w:val="0"/>
      <w:adjustRightInd w:val="0"/>
      <w:spacing w:before="240" w:after="120"/>
      <w:ind w:left="432" w:hanging="432"/>
      <w:outlineLvl w:val="0"/>
    </w:pPr>
    <w:rPr>
      <w:rFonts w:ascii="Arial" w:hAnsi="Arial" w:cs="Arial"/>
      <w:b/>
      <w:bCs/>
      <w:kern w:val="32"/>
      <w:sz w:val="36"/>
      <w:szCs w:val="32"/>
      <w:vertAlign w:val="subscript"/>
      <w:lang w:bidi="ar-SA"/>
    </w:rPr>
  </w:style>
  <w:style w:type="paragraph" w:styleId="Heading2">
    <w:name w:val="heading 2"/>
    <w:basedOn w:val="Heading1"/>
    <w:next w:val="BodyText"/>
    <w:autoRedefine/>
    <w:qFormat/>
    <w:rsid w:val="00F85604"/>
    <w:pPr>
      <w:tabs>
        <w:tab w:val="clear" w:pos="540"/>
        <w:tab w:val="left" w:pos="720"/>
      </w:tabs>
      <w:ind w:left="0" w:firstLine="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FD6DC0"/>
    <w:pPr>
      <w:numPr>
        <w:ilvl w:val="2"/>
      </w:numPr>
      <w:tabs>
        <w:tab w:val="clear" w:pos="720"/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4250FD"/>
    <w:pPr>
      <w:numPr>
        <w:ilvl w:val="3"/>
      </w:numPr>
      <w:ind w:left="900" w:hanging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left="900"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left="900"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left="900"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left="900"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left="900"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847DE"/>
    <w:pPr>
      <w:spacing w:after="36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385751"/>
    <w:pPr>
      <w:spacing w:before="60" w:after="60"/>
      <w:ind w:left="144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qFormat/>
    <w:rsid w:val="00D700B3"/>
    <w:pPr>
      <w:spacing w:before="60" w:after="60"/>
      <w:ind w:left="144"/>
    </w:pPr>
    <w:rPr>
      <w:rFonts w:ascii="Arial" w:hAnsi="Arial" w:cs="Arial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aliases w:val="ProPath Table"/>
    <w:basedOn w:val="TableNormal"/>
    <w:uiPriority w:val="39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link w:val="CaptionChar"/>
    <w:qFormat/>
    <w:rsid w:val="00D700B3"/>
    <w:pPr>
      <w:keepNext/>
      <w:keepLines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D700B3"/>
    <w:rPr>
      <w:rFonts w:ascii="Arial" w:hAnsi="Arial" w:cs="Arial"/>
      <w:lang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autoRedefine/>
    <w:uiPriority w:val="99"/>
    <w:qFormat/>
    <w:rsid w:val="00621E52"/>
    <w:pPr>
      <w:numPr>
        <w:numId w:val="14"/>
      </w:numPr>
      <w:tabs>
        <w:tab w:val="clear" w:pos="360"/>
        <w:tab w:val="num" w:pos="720"/>
      </w:tabs>
      <w:spacing w:before="120" w:after="120"/>
      <w:ind w:left="720"/>
    </w:pPr>
    <w:rPr>
      <w:sz w:val="24"/>
    </w:rPr>
  </w:style>
  <w:style w:type="character" w:customStyle="1" w:styleId="ListBulletChar">
    <w:name w:val="List Bullet Char"/>
    <w:link w:val="ListBullet"/>
    <w:uiPriority w:val="99"/>
    <w:locked/>
    <w:rsid w:val="00621E52"/>
    <w:rPr>
      <w:sz w:val="24"/>
      <w:szCs w:val="24"/>
      <w:lang w:bidi="ar-SA"/>
    </w:rPr>
  </w:style>
  <w:style w:type="paragraph" w:styleId="ListBullet2">
    <w:name w:val="List Bullet 2"/>
    <w:basedOn w:val="Normal"/>
    <w:link w:val="ListBullet2Char"/>
    <w:autoRedefine/>
    <w:qFormat/>
    <w:rsid w:val="00621E52"/>
    <w:pPr>
      <w:numPr>
        <w:numId w:val="15"/>
      </w:numPr>
      <w:spacing w:before="60" w:after="60"/>
      <w:contextualSpacing/>
    </w:pPr>
    <w:rPr>
      <w:sz w:val="24"/>
    </w:rPr>
  </w:style>
  <w:style w:type="character" w:customStyle="1" w:styleId="ListBullet2Char">
    <w:name w:val="List Bullet 2 Char"/>
    <w:link w:val="ListBullet2"/>
    <w:locked/>
    <w:rsid w:val="00621E52"/>
    <w:rPr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character" w:customStyle="1" w:styleId="CaptionChar">
    <w:name w:val="Caption Char"/>
    <w:link w:val="Caption"/>
    <w:rsid w:val="00D700B3"/>
    <w:rPr>
      <w:rFonts w:ascii="Arial" w:hAnsi="Arial" w:cs="Arial"/>
      <w:b/>
      <w:bCs/>
      <w:lang w:bidi="ar-SA"/>
    </w:rPr>
  </w:style>
  <w:style w:type="paragraph" w:customStyle="1" w:styleId="TableParagraph">
    <w:name w:val="Table Paragraph"/>
    <w:basedOn w:val="Normal"/>
    <w:uiPriority w:val="1"/>
    <w:qFormat/>
    <w:rsid w:val="00800998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customStyle="1" w:styleId="TemplateText">
    <w:name w:val="Template Text"/>
    <w:basedOn w:val="Normal"/>
    <w:qFormat/>
    <w:rsid w:val="00B36450"/>
    <w:pPr>
      <w:spacing w:after="200" w:line="276" w:lineRule="auto"/>
    </w:pPr>
    <w:rPr>
      <w:rFonts w:ascii="Calibri" w:eastAsia="Calibri" w:hAnsi="Calibri"/>
      <w:color w:val="548DD4"/>
      <w:sz w:val="24"/>
      <w:szCs w:val="22"/>
    </w:rPr>
  </w:style>
  <w:style w:type="paragraph" w:customStyle="1" w:styleId="Figure">
    <w:name w:val="Figure"/>
    <w:basedOn w:val="Normal"/>
    <w:qFormat/>
    <w:rsid w:val="00966438"/>
    <w:pPr>
      <w:keepLines/>
      <w:autoSpaceDE w:val="0"/>
      <w:autoSpaceDN w:val="0"/>
      <w:adjustRightInd w:val="0"/>
      <w:spacing w:before="60" w:after="120" w:line="24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styleId="ListBullet3">
    <w:name w:val="List Bullet 3"/>
    <w:basedOn w:val="Normal"/>
    <w:unhideWhenUsed/>
    <w:rsid w:val="00621E52"/>
    <w:pPr>
      <w:numPr>
        <w:numId w:val="16"/>
      </w:numPr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C342B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8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055D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919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5F68B8"/>
    <w:rPr>
      <w:sz w:val="22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8E3DA9"/>
    <w:rPr>
      <w:b/>
      <w:bCs/>
    </w:rPr>
  </w:style>
  <w:style w:type="character" w:styleId="Emphasis">
    <w:name w:val="Emphasis"/>
    <w:basedOn w:val="DefaultParagraphFont"/>
    <w:uiPriority w:val="20"/>
    <w:qFormat/>
    <w:rsid w:val="008E3D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C0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C0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bidi="ar-SA"/>
    </w:rPr>
  </w:style>
  <w:style w:type="paragraph" w:customStyle="1" w:styleId="paragraph">
    <w:name w:val="paragraph"/>
    <w:basedOn w:val="Normal"/>
    <w:rsid w:val="00A50208"/>
    <w:rPr>
      <w:sz w:val="24"/>
    </w:rPr>
  </w:style>
  <w:style w:type="character" w:customStyle="1" w:styleId="normaltextrun1">
    <w:name w:val="normaltextrun1"/>
    <w:basedOn w:val="DefaultParagraphFont"/>
    <w:rsid w:val="00A50208"/>
  </w:style>
  <w:style w:type="character" w:customStyle="1" w:styleId="eop">
    <w:name w:val="eop"/>
    <w:basedOn w:val="DefaultParagraphFont"/>
    <w:rsid w:val="00A50208"/>
  </w:style>
  <w:style w:type="paragraph" w:customStyle="1" w:styleId="wacbusinessbarimage">
    <w:name w:val="wacbusinessbarimage"/>
    <w:basedOn w:val="Normal"/>
    <w:rsid w:val="008546D9"/>
    <w:pPr>
      <w:spacing w:before="100" w:beforeAutospacing="1" w:after="100" w:afterAutospacing="1"/>
      <w:ind w:left="90"/>
      <w:textAlignment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7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4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9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2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94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1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8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90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05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15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5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933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15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582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979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408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1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8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9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0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5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0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0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987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76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316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79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719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59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79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78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84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34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33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918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25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93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626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7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084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17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77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574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559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849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86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73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3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0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80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56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20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84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34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699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982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43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53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35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55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59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89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04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2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63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848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43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35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19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90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20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8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2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35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7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8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11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91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269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55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4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1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8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8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9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594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3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01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83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61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70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3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78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99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86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87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9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9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42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3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54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35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9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3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3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33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98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20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24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06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1632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55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536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177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67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8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2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95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09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548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73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741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60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22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01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846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64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303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71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8056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182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85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59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57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911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225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60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33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88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217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041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55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16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19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0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79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12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69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9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05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7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95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8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3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46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0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5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326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39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91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86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490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50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6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0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61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1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6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0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79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36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4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52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55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43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653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29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09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697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61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66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883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4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6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0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99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47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35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35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97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4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22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46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879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0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02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11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864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4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6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1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94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7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4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93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07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13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15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36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16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5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0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27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2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18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77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38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58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73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89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617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997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36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9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16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7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5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8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9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9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1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4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1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28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5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7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793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6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025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93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55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80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730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0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85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63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23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45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39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49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9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41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62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07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23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48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127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95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15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6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7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4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0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86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0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9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63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664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93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14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94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80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769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33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83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2048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5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877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5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1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1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9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9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90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31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07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89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21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06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958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3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5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21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30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78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596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93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1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8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11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2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52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6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72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9339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5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67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74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08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17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275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689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82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801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73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01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867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08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96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48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dvagov-tmp-preprod.crm9.dynamics.com/main.aspx?appid=ca6b33e2-a3e2-4d8b-9b51-f3eb7ecb3448&amp;pagetype=entitylist&amp;etn=serviceappointment&amp;viewid=67be10ba-1dd4-40f8-b940-e9e01ef00534&amp;viewType=1039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vajira.max.gov/secure/RapidBoard.jspa?rapidView=752&amp;projectKey=TMP&amp;view=reporting&amp;chart=sprintRetrospective&amp;sprint=6443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dvagov-tmp-qa.crm9.dynamics.com/main.aspx?appid=fff976c9-8f09-410f-a128-dc02bf6b380f&amp;forceUCI=1&amp;pagetype=entitylist&amp;etn=serviceappointment&amp;viewid=67be10ba-1dd4-40f8-b940-e9e01ef00534&amp;viewType=1039" TargetMode="Externa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dvagov-tmp-dev2.crm9.dynamics.com/main.aspx?appid=4c3da24c-dbb9-4b59-9730-4aa0a435ec05&amp;forceUCI=1&amp;pagetype=entitylist&amp;etn=serviceappointment&amp;viewid=36c60cbd-afb1-4217-9211-8189dbf5c07c&amp;viewType=1039" TargetMode="External"/><Relationship Id="rId20" Type="http://schemas.openxmlformats.org/officeDocument/2006/relationships/hyperlink" Target="https://github.com/department-of-veterans-affairs/crm-tmp-produc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gcc.admin.powerplatform.microsoft.us/environment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github.com/department-of-veterans-affairs/crm-tmp-product/tree/master" TargetMode="External"/><Relationship Id="rId28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hyperlink" Target="https://dvagov-tmp.crm9.dynamics.com/main.aspx?appid=ba10663d-e71c-44b6-a23f-bbfbbe61beaf&amp;forceUCI=1&amp;pagetype=entitylist&amp;etn=serviceappointment&amp;viewid=67be10ba-1dd4-40f8-b940-e9e01ef00534&amp;viewType=103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github.com/department-of-veterans-affairs/crm-tmp-product/tree/release-4.9.0.6" TargetMode="External"/><Relationship Id="rId27" Type="http://schemas.openxmlformats.org/officeDocument/2006/relationships/hyperlink" Target="https://gcc.admin.powerplatform.microsoft.us/environmen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93F8DA93A9E4B860858B6EA9D0E89" ma:contentTypeVersion="9" ma:contentTypeDescription="Create a new document." ma:contentTypeScope="" ma:versionID="d2f0db89444ac6dca9f95ecbffb5f2ba">
  <xsd:schema xmlns:xsd="http://www.w3.org/2001/XMLSchema" xmlns:xs="http://www.w3.org/2001/XMLSchema" xmlns:p="http://schemas.microsoft.com/office/2006/metadata/properties" xmlns:ns2="48ad6e69-9274-48f5-b3ff-c111a6331ac6" xmlns:ns3="954831b7-0274-4d69-90e9-eb99c802aa86" targetNamespace="http://schemas.microsoft.com/office/2006/metadata/properties" ma:root="true" ma:fieldsID="4e7dcc4353b8b471a1404487c180e417" ns2:_="" ns3:_="">
    <xsd:import namespace="48ad6e69-9274-48f5-b3ff-c111a6331ac6"/>
    <xsd:import namespace="954831b7-0274-4d69-90e9-eb99c802a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d6e69-9274-48f5-b3ff-c111a6331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831b7-0274-4d69-90e9-eb99c802a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08A63-18F2-4CC0-84E4-553001269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d6e69-9274-48f5-b3ff-c111a6331ac6"/>
    <ds:schemaRef ds:uri="954831b7-0274-4d69-90e9-eb99c802a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E3C35-B484-4795-A3AC-2A0319537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994EE-9A3C-46A0-AA3E-20C4619B20E2}">
  <ds:schemaRefs>
    <ds:schemaRef ds:uri="954831b7-0274-4d69-90e9-eb99c802aa86"/>
    <ds:schemaRef ds:uri="http://purl.org/dc/terms/"/>
    <ds:schemaRef ds:uri="48ad6e69-9274-48f5-b3ff-c111a6331ac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3116</Words>
  <Characters>23449</Characters>
  <Application>Microsoft Office Word</Application>
  <DocSecurity>0</DocSecurity>
  <Lines>195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 Template</vt:lpstr>
    </vt:vector>
  </TitlesOfParts>
  <Company>Dept. of Veterans Affairs</Company>
  <LinksUpToDate>false</LinksUpToDate>
  <CharactersWithSpaces>26512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 Template</dc:title>
  <dc:subject>nstallation, Back-out, and Rollback Guide Template</dc:subject>
  <dc:creator>OITPDPMDocumentationStyleGuideCommittee@va.gov</dc:creator>
  <cp:keywords/>
  <dc:description/>
  <cp:lastModifiedBy>Department of Veterans Affairs</cp:lastModifiedBy>
  <cp:revision>3</cp:revision>
  <cp:lastPrinted>2016-02-11T18:58:00Z</cp:lastPrinted>
  <dcterms:created xsi:type="dcterms:W3CDTF">2021-10-19T13:32:00Z</dcterms:created>
  <dcterms:modified xsi:type="dcterms:W3CDTF">2021-10-19T13:43:00Z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1375e41e-dcb8-4274-bbee-36fc1677e8a6</vt:lpwstr>
  </property>
  <property fmtid="{D5CDD505-2E9C-101B-9397-08002B2CF9AE}" pid="3" name="ContentTypeId">
    <vt:lpwstr>0x01010021593F8DA93A9E4B860858B6EA9D0E89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Ref">
    <vt:lpwstr>https://api.informationprotection.azure.com/api/72f988bf-86f1-41af-91ab-2d7cd011db47</vt:lpwstr>
  </property>
  <property fmtid="{D5CDD505-2E9C-101B-9397-08002B2CF9AE}" pid="7" name="MSIP_Label_f42aa342-8706-4288-bd11-ebb85995028c_SetBy">
    <vt:lpwstr>janchoi@microsoft.com</vt:lpwstr>
  </property>
  <property fmtid="{D5CDD505-2E9C-101B-9397-08002B2CF9AE}" pid="8" name="MSIP_Label_f42aa342-8706-4288-bd11-ebb85995028c_SetDate">
    <vt:lpwstr>2017-06-02T08:34:11.4604324-07:00</vt:lpwstr>
  </property>
  <property fmtid="{D5CDD505-2E9C-101B-9397-08002B2CF9AE}" pid="9" name="MSIP_Label_f42aa342-8706-4288-bd11-ebb85995028c_Name">
    <vt:lpwstr>General</vt:lpwstr>
  </property>
  <property fmtid="{D5CDD505-2E9C-101B-9397-08002B2CF9AE}" pid="10" name="MSIP_Label_f42aa342-8706-4288-bd11-ebb85995028c_Application">
    <vt:lpwstr>Microsoft Azure Information Protection</vt:lpwstr>
  </property>
  <property fmtid="{D5CDD505-2E9C-101B-9397-08002B2CF9AE}" pid="11" name="MSIP_Label_f42aa342-8706-4288-bd11-ebb85995028c_Extended_MSFT_Method">
    <vt:lpwstr>Automatic</vt:lpwstr>
  </property>
  <property fmtid="{D5CDD505-2E9C-101B-9397-08002B2CF9AE}" pid="12" name="Sensitivity">
    <vt:lpwstr>General</vt:lpwstr>
  </property>
</Properties>
</file>