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C8B7CD" w14:textId="127488BF" w:rsidR="001847DE" w:rsidRDefault="00A50D46" w:rsidP="001847DE">
      <w:pPr>
        <w:pStyle w:val="InstructionalTextMainTitle"/>
        <w:rPr>
          <w:rFonts w:ascii="Arial" w:hAnsi="Arial" w:cs="Arial"/>
          <w:b/>
          <w:bCs/>
          <w:i w:val="0"/>
          <w:iCs w:val="0"/>
          <w:color w:val="000000"/>
          <w:sz w:val="36"/>
          <w:szCs w:val="32"/>
        </w:rPr>
      </w:pPr>
      <w:bookmarkStart w:id="0" w:name="_Toc205632711"/>
      <w:r w:rsidRPr="00A50D46">
        <w:rPr>
          <w:rFonts w:ascii="Arial" w:hAnsi="Arial" w:cs="Arial"/>
          <w:b/>
          <w:bCs/>
          <w:i w:val="0"/>
          <w:iCs w:val="0"/>
          <w:color w:val="000000"/>
          <w:sz w:val="36"/>
          <w:szCs w:val="32"/>
        </w:rPr>
        <w:t>Telehealth Management Platform</w:t>
      </w:r>
      <w:r>
        <w:rPr>
          <w:rFonts w:ascii="Arial" w:hAnsi="Arial" w:cs="Arial"/>
          <w:b/>
          <w:bCs/>
          <w:i w:val="0"/>
          <w:iCs w:val="0"/>
          <w:color w:val="000000"/>
          <w:sz w:val="36"/>
          <w:szCs w:val="32"/>
        </w:rPr>
        <w:t xml:space="preserve"> </w:t>
      </w:r>
      <w:r w:rsidR="006F15F6">
        <w:rPr>
          <w:rFonts w:ascii="Arial" w:hAnsi="Arial" w:cs="Arial"/>
          <w:b/>
          <w:bCs/>
          <w:i w:val="0"/>
          <w:iCs w:val="0"/>
          <w:color w:val="000000"/>
          <w:sz w:val="36"/>
          <w:szCs w:val="32"/>
        </w:rPr>
        <w:t xml:space="preserve">Phase </w:t>
      </w:r>
      <w:r w:rsidR="001533C7">
        <w:rPr>
          <w:rFonts w:ascii="Arial" w:hAnsi="Arial" w:cs="Arial"/>
          <w:b/>
          <w:bCs/>
          <w:i w:val="0"/>
          <w:iCs w:val="0"/>
          <w:color w:val="000000"/>
          <w:sz w:val="36"/>
          <w:szCs w:val="32"/>
        </w:rPr>
        <w:t>3</w:t>
      </w:r>
    </w:p>
    <w:p w14:paraId="6C400E0F" w14:textId="1DE3EBC4" w:rsidR="006F15F6" w:rsidRPr="006F15F6" w:rsidRDefault="006F15F6" w:rsidP="006F15F6">
      <w:pPr>
        <w:pStyle w:val="Title"/>
      </w:pPr>
      <w:r>
        <w:t xml:space="preserve">Release </w:t>
      </w:r>
      <w:r w:rsidR="00C200ED">
        <w:t>4.8.0</w:t>
      </w:r>
    </w:p>
    <w:p w14:paraId="70684670" w14:textId="77777777" w:rsidR="009917A8" w:rsidRPr="001847DE" w:rsidRDefault="0043004F" w:rsidP="001847DE">
      <w:pPr>
        <w:pStyle w:val="Title"/>
      </w:pPr>
      <w:r>
        <w:t xml:space="preserve">Deployment, </w:t>
      </w:r>
      <w:r w:rsidR="00685E4D">
        <w:t>Installation, Back-Out, and Rollback Guide</w:t>
      </w:r>
    </w:p>
    <w:p w14:paraId="6B633397" w14:textId="77777777" w:rsidR="004F3A80" w:rsidRDefault="00281408" w:rsidP="00757DDD">
      <w:pPr>
        <w:pStyle w:val="CoverTitleInstructions"/>
        <w:spacing w:before="960" w:after="960" w:line="240" w:lineRule="auto"/>
      </w:pPr>
      <w:r>
        <w:rPr>
          <w:noProof/>
        </w:rPr>
        <w:drawing>
          <wp:inline distT="0" distB="0" distL="0" distR="0" wp14:anchorId="1DDC067F" wp14:editId="1CF1E99D">
            <wp:extent cx="2171700" cy="2171700"/>
            <wp:effectExtent l="0" t="0" r="0" b="0"/>
            <wp:docPr id="3" name="Picture 1" descr="Department of Veterans Affairs official seal" title="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partment of Veterans Affairs official seal" title="Department of Veterans Affairs official sea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inline>
        </w:drawing>
      </w:r>
    </w:p>
    <w:p w14:paraId="57BF2044" w14:textId="77777777" w:rsidR="009976DD" w:rsidRDefault="009976DD" w:rsidP="009976DD">
      <w:pPr>
        <w:pStyle w:val="Title"/>
      </w:pPr>
    </w:p>
    <w:p w14:paraId="5A45A6A5" w14:textId="22C563B5" w:rsidR="0028784E" w:rsidRPr="00A50D46" w:rsidRDefault="0006065A" w:rsidP="00757DDD">
      <w:pPr>
        <w:pStyle w:val="Title2"/>
      </w:pPr>
      <w:r>
        <w:t>June</w:t>
      </w:r>
      <w:r w:rsidR="00AA3BF1">
        <w:t xml:space="preserve"> 20</w:t>
      </w:r>
      <w:r w:rsidR="00BE143B">
        <w:t>20</w:t>
      </w:r>
    </w:p>
    <w:p w14:paraId="3D16EEE5" w14:textId="77777777" w:rsidR="009976DD" w:rsidRPr="00FB15D6" w:rsidRDefault="009976DD" w:rsidP="00757DDD">
      <w:pPr>
        <w:pStyle w:val="Title2"/>
      </w:pPr>
      <w:r w:rsidRPr="00FB15D6">
        <w:t>Department of Veterans Affairs</w:t>
      </w:r>
    </w:p>
    <w:p w14:paraId="33D790B2" w14:textId="77777777" w:rsidR="00F7216E" w:rsidRDefault="0028784E" w:rsidP="00757DDD">
      <w:pPr>
        <w:pStyle w:val="Title2"/>
      </w:pPr>
      <w:r>
        <w:t>Office of Information and Technology (OI&amp;T)</w:t>
      </w:r>
    </w:p>
    <w:p w14:paraId="2106B7FE" w14:textId="77777777" w:rsidR="0028784E" w:rsidRDefault="0028784E" w:rsidP="0028784E">
      <w:pPr>
        <w:pStyle w:val="InstructionalText1"/>
      </w:pPr>
    </w:p>
    <w:p w14:paraId="19CD54A2" w14:textId="77777777" w:rsidR="00AD4E85" w:rsidRDefault="00AD4E85" w:rsidP="005F0F90">
      <w:pPr>
        <w:pStyle w:val="InstructionalText1"/>
        <w:sectPr w:rsidR="00AD4E85" w:rsidSect="00FA1BF4">
          <w:pgSz w:w="12240" w:h="15840" w:code="1"/>
          <w:pgMar w:top="1440" w:right="1440" w:bottom="1440" w:left="1440" w:header="720" w:footer="720" w:gutter="0"/>
          <w:pgNumType w:fmt="lowerRoman" w:start="1"/>
          <w:cols w:space="720"/>
          <w:vAlign w:val="center"/>
          <w:docGrid w:linePitch="360"/>
        </w:sectPr>
      </w:pPr>
    </w:p>
    <w:p w14:paraId="753477A8" w14:textId="6553DD63" w:rsidR="00F64BE3" w:rsidRDefault="00F64BE3" w:rsidP="001847DE">
      <w:pPr>
        <w:spacing w:before="120" w:after="240"/>
        <w:jc w:val="center"/>
        <w:rPr>
          <w:rFonts w:ascii="Arial" w:hAnsi="Arial" w:cs="Arial"/>
          <w:b/>
          <w:bCs/>
          <w:color w:val="000000"/>
          <w:sz w:val="28"/>
          <w:szCs w:val="32"/>
        </w:rPr>
      </w:pPr>
      <w:r w:rsidRPr="00236972">
        <w:rPr>
          <w:rFonts w:ascii="Arial" w:hAnsi="Arial" w:cs="Arial"/>
          <w:b/>
          <w:bCs/>
          <w:color w:val="000000"/>
          <w:sz w:val="28"/>
          <w:szCs w:val="32"/>
        </w:rPr>
        <w:lastRenderedPageBreak/>
        <w:t>Revision Histor</w:t>
      </w:r>
      <w:r w:rsidR="007569C6">
        <w:rPr>
          <w:rFonts w:ascii="Arial" w:hAnsi="Arial" w:cs="Arial"/>
          <w:b/>
          <w:bCs/>
          <w:color w:val="000000"/>
          <w:sz w:val="28"/>
          <w:szCs w:val="32"/>
        </w:rPr>
        <w:t>y</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556"/>
        <w:gridCol w:w="1167"/>
        <w:gridCol w:w="4482"/>
        <w:gridCol w:w="2145"/>
      </w:tblGrid>
      <w:tr w:rsidR="007569C6" w:rsidRPr="00F64BE3" w14:paraId="7DEFE01E" w14:textId="77777777" w:rsidTr="007569C6">
        <w:trPr>
          <w:cantSplit/>
          <w:tblHeader/>
        </w:trPr>
        <w:tc>
          <w:tcPr>
            <w:tcW w:w="832" w:type="pct"/>
            <w:shd w:val="clear" w:color="auto" w:fill="D9D9D9" w:themeFill="background1" w:themeFillShade="D9"/>
            <w:vAlign w:val="center"/>
          </w:tcPr>
          <w:p w14:paraId="44C32FD2" w14:textId="77777777" w:rsidR="007569C6" w:rsidRPr="00F64BE3" w:rsidRDefault="007569C6" w:rsidP="007569C6">
            <w:pPr>
              <w:pStyle w:val="TableHeading"/>
            </w:pPr>
            <w:r w:rsidRPr="00F64BE3">
              <w:lastRenderedPageBreak/>
              <w:t>Date</w:t>
            </w:r>
          </w:p>
        </w:tc>
        <w:tc>
          <w:tcPr>
            <w:tcW w:w="624" w:type="pct"/>
            <w:shd w:val="clear" w:color="auto" w:fill="D9D9D9" w:themeFill="background1" w:themeFillShade="D9"/>
            <w:vAlign w:val="center"/>
          </w:tcPr>
          <w:p w14:paraId="0F0E7205" w14:textId="77777777" w:rsidR="007569C6" w:rsidRPr="00F64BE3" w:rsidRDefault="007569C6" w:rsidP="007569C6">
            <w:pPr>
              <w:pStyle w:val="TableHeading"/>
            </w:pPr>
            <w:r w:rsidRPr="00F64BE3">
              <w:t>Version</w:t>
            </w:r>
          </w:p>
        </w:tc>
        <w:tc>
          <w:tcPr>
            <w:tcW w:w="2397" w:type="pct"/>
            <w:shd w:val="clear" w:color="auto" w:fill="D9D9D9" w:themeFill="background1" w:themeFillShade="D9"/>
            <w:vAlign w:val="center"/>
          </w:tcPr>
          <w:p w14:paraId="3838DE6B" w14:textId="77777777" w:rsidR="007569C6" w:rsidRPr="00F64BE3" w:rsidRDefault="007569C6" w:rsidP="007569C6">
            <w:pPr>
              <w:pStyle w:val="TableHeading"/>
            </w:pPr>
            <w:r w:rsidRPr="00F64BE3">
              <w:t>Description</w:t>
            </w:r>
          </w:p>
        </w:tc>
        <w:tc>
          <w:tcPr>
            <w:tcW w:w="1147" w:type="pct"/>
            <w:shd w:val="clear" w:color="auto" w:fill="D9D9D9" w:themeFill="background1" w:themeFillShade="D9"/>
            <w:vAlign w:val="center"/>
          </w:tcPr>
          <w:p w14:paraId="78B975FA" w14:textId="77777777" w:rsidR="007569C6" w:rsidRPr="00F64BE3" w:rsidRDefault="007569C6" w:rsidP="007569C6">
            <w:pPr>
              <w:pStyle w:val="TableHeading"/>
            </w:pPr>
            <w:r w:rsidRPr="00F64BE3">
              <w:t>Author</w:t>
            </w:r>
          </w:p>
        </w:tc>
      </w:tr>
      <w:tr w:rsidR="007569C6" w14:paraId="02E25581" w14:textId="77777777" w:rsidTr="007569C6">
        <w:trPr>
          <w:cantSplit/>
          <w:tblHeader/>
        </w:trPr>
        <w:tc>
          <w:tcPr>
            <w:tcW w:w="832" w:type="pct"/>
            <w:shd w:val="clear" w:color="auto" w:fill="auto"/>
            <w:vAlign w:val="center"/>
          </w:tcPr>
          <w:p w14:paraId="7675D91A" w14:textId="77777777" w:rsidR="007569C6" w:rsidRPr="007569C6" w:rsidRDefault="007569C6" w:rsidP="007569C6">
            <w:pPr>
              <w:pStyle w:val="TableHeading"/>
              <w:ind w:left="0"/>
              <w:rPr>
                <w:b w:val="0"/>
                <w:sz w:val="18"/>
                <w:szCs w:val="18"/>
              </w:rPr>
            </w:pPr>
            <w:r w:rsidRPr="007569C6">
              <w:rPr>
                <w:b w:val="0"/>
                <w:sz w:val="18"/>
                <w:szCs w:val="18"/>
              </w:rPr>
              <w:t>June 19, 2020</w:t>
            </w:r>
          </w:p>
        </w:tc>
        <w:tc>
          <w:tcPr>
            <w:tcW w:w="624" w:type="pct"/>
            <w:shd w:val="clear" w:color="auto" w:fill="auto"/>
            <w:vAlign w:val="center"/>
          </w:tcPr>
          <w:p w14:paraId="2216C48A" w14:textId="77777777" w:rsidR="007569C6" w:rsidRPr="007569C6" w:rsidRDefault="007569C6" w:rsidP="007569C6">
            <w:pPr>
              <w:pStyle w:val="TableHeading"/>
              <w:ind w:left="0"/>
              <w:rPr>
                <w:b w:val="0"/>
                <w:sz w:val="18"/>
                <w:szCs w:val="18"/>
              </w:rPr>
            </w:pPr>
            <w:r w:rsidRPr="007569C6">
              <w:rPr>
                <w:b w:val="0"/>
                <w:sz w:val="18"/>
                <w:szCs w:val="18"/>
              </w:rPr>
              <w:t>4.0</w:t>
            </w:r>
          </w:p>
        </w:tc>
        <w:tc>
          <w:tcPr>
            <w:tcW w:w="2397" w:type="pct"/>
            <w:shd w:val="clear" w:color="auto" w:fill="auto"/>
            <w:vAlign w:val="center"/>
          </w:tcPr>
          <w:p w14:paraId="5E7EB2FB" w14:textId="77777777" w:rsidR="007569C6" w:rsidRPr="007569C6" w:rsidRDefault="007569C6" w:rsidP="007569C6">
            <w:pPr>
              <w:pStyle w:val="TableHeading"/>
              <w:ind w:left="0"/>
              <w:rPr>
                <w:b w:val="0"/>
                <w:sz w:val="18"/>
                <w:szCs w:val="18"/>
              </w:rPr>
            </w:pPr>
            <w:r w:rsidRPr="007569C6">
              <w:rPr>
                <w:b w:val="0"/>
                <w:sz w:val="18"/>
                <w:szCs w:val="18"/>
              </w:rPr>
              <w:t xml:space="preserve">Added URL to CRM code and deployment instructions for TMP </w:t>
            </w:r>
            <w:r w:rsidRPr="007569C6">
              <w:rPr>
                <w:b w:val="0"/>
                <w:bCs/>
                <w:sz w:val="18"/>
                <w:szCs w:val="18"/>
              </w:rPr>
              <w:t>4.8.0.</w:t>
            </w:r>
          </w:p>
        </w:tc>
        <w:tc>
          <w:tcPr>
            <w:tcW w:w="1147" w:type="pct"/>
            <w:shd w:val="clear" w:color="auto" w:fill="auto"/>
            <w:vAlign w:val="center"/>
          </w:tcPr>
          <w:p w14:paraId="068D6B22" w14:textId="77777777" w:rsidR="007B7079" w:rsidRDefault="007B7079" w:rsidP="007B7079">
            <w:pPr>
              <w:pStyle w:val="TableHeading"/>
              <w:ind w:left="0"/>
              <w:rPr>
                <w:b w:val="0"/>
                <w:sz w:val="18"/>
                <w:szCs w:val="18"/>
                <w:lang w:bidi="yi-Hebr"/>
              </w:rPr>
            </w:pPr>
            <w:r>
              <w:rPr>
                <w:b w:val="0"/>
                <w:sz w:val="18"/>
                <w:szCs w:val="18"/>
                <w:lang w:bidi="yi-Hebr"/>
              </w:rPr>
              <w:t>Redacted</w:t>
            </w:r>
          </w:p>
          <w:p w14:paraId="3DA520A6" w14:textId="45A1CF62" w:rsidR="007569C6" w:rsidRPr="007569C6" w:rsidRDefault="007569C6" w:rsidP="007569C6">
            <w:pPr>
              <w:pStyle w:val="TableHeading"/>
              <w:ind w:left="0"/>
              <w:rPr>
                <w:b w:val="0"/>
                <w:sz w:val="18"/>
                <w:szCs w:val="18"/>
              </w:rPr>
            </w:pPr>
          </w:p>
        </w:tc>
      </w:tr>
      <w:tr w:rsidR="007B7079" w14:paraId="22F23D71" w14:textId="77777777" w:rsidTr="007569C6">
        <w:trPr>
          <w:cantSplit/>
          <w:tblHeader/>
        </w:trPr>
        <w:tc>
          <w:tcPr>
            <w:tcW w:w="832" w:type="pct"/>
            <w:shd w:val="clear" w:color="auto" w:fill="auto"/>
            <w:vAlign w:val="center"/>
          </w:tcPr>
          <w:p w14:paraId="3FF6D722" w14:textId="77777777" w:rsidR="007B7079" w:rsidRPr="007569C6" w:rsidRDefault="007B7079" w:rsidP="007B7079">
            <w:pPr>
              <w:pStyle w:val="TableHeading"/>
              <w:ind w:left="0"/>
              <w:rPr>
                <w:b w:val="0"/>
                <w:sz w:val="18"/>
                <w:szCs w:val="18"/>
              </w:rPr>
            </w:pPr>
            <w:r w:rsidRPr="007569C6">
              <w:rPr>
                <w:b w:val="0"/>
                <w:sz w:val="18"/>
                <w:szCs w:val="18"/>
              </w:rPr>
              <w:t>June 18, 2020</w:t>
            </w:r>
          </w:p>
        </w:tc>
        <w:tc>
          <w:tcPr>
            <w:tcW w:w="624" w:type="pct"/>
            <w:shd w:val="clear" w:color="auto" w:fill="auto"/>
            <w:vAlign w:val="center"/>
          </w:tcPr>
          <w:p w14:paraId="7BA7FFB4" w14:textId="77777777" w:rsidR="007B7079" w:rsidRPr="007569C6" w:rsidRDefault="007B7079" w:rsidP="007B7079">
            <w:pPr>
              <w:pStyle w:val="TableHeading"/>
              <w:ind w:left="0"/>
              <w:rPr>
                <w:b w:val="0"/>
                <w:sz w:val="18"/>
                <w:szCs w:val="18"/>
              </w:rPr>
            </w:pPr>
            <w:r w:rsidRPr="007569C6">
              <w:rPr>
                <w:b w:val="0"/>
                <w:sz w:val="18"/>
                <w:szCs w:val="18"/>
              </w:rPr>
              <w:t>3.0</w:t>
            </w:r>
          </w:p>
        </w:tc>
        <w:tc>
          <w:tcPr>
            <w:tcW w:w="2397" w:type="pct"/>
            <w:shd w:val="clear" w:color="auto" w:fill="auto"/>
            <w:vAlign w:val="center"/>
          </w:tcPr>
          <w:p w14:paraId="770990C0" w14:textId="77777777" w:rsidR="007B7079" w:rsidRPr="007569C6" w:rsidRDefault="007B7079" w:rsidP="007B7079">
            <w:pPr>
              <w:pStyle w:val="TableHeading"/>
              <w:ind w:left="0"/>
              <w:rPr>
                <w:b w:val="0"/>
                <w:sz w:val="18"/>
                <w:szCs w:val="18"/>
              </w:rPr>
            </w:pPr>
            <w:r w:rsidRPr="007569C6">
              <w:rPr>
                <w:b w:val="0"/>
                <w:sz w:val="18"/>
                <w:szCs w:val="18"/>
              </w:rPr>
              <w:t xml:space="preserve">Added URL to CRM code and deployment instructions for TMP </w:t>
            </w:r>
            <w:r w:rsidRPr="007569C6">
              <w:rPr>
                <w:b w:val="0"/>
                <w:bCs/>
                <w:sz w:val="18"/>
                <w:szCs w:val="18"/>
              </w:rPr>
              <w:t>4.6.10 (Hotfix 10)</w:t>
            </w:r>
          </w:p>
        </w:tc>
        <w:tc>
          <w:tcPr>
            <w:tcW w:w="1147" w:type="pct"/>
            <w:shd w:val="clear" w:color="auto" w:fill="auto"/>
            <w:vAlign w:val="center"/>
          </w:tcPr>
          <w:p w14:paraId="3AC90BAA" w14:textId="77777777" w:rsidR="007B7079" w:rsidRDefault="007B7079" w:rsidP="007B7079">
            <w:pPr>
              <w:pStyle w:val="TableHeading"/>
              <w:ind w:left="0"/>
              <w:rPr>
                <w:b w:val="0"/>
                <w:sz w:val="18"/>
                <w:szCs w:val="18"/>
                <w:lang w:bidi="yi-Hebr"/>
              </w:rPr>
            </w:pPr>
            <w:r>
              <w:rPr>
                <w:b w:val="0"/>
                <w:sz w:val="18"/>
                <w:szCs w:val="18"/>
                <w:lang w:bidi="yi-Hebr"/>
              </w:rPr>
              <w:t>Redacted</w:t>
            </w:r>
          </w:p>
          <w:p w14:paraId="45031966" w14:textId="10CD9B3C" w:rsidR="007B7079" w:rsidRPr="007569C6" w:rsidRDefault="007B7079" w:rsidP="007B7079">
            <w:pPr>
              <w:pStyle w:val="TableHeading"/>
              <w:ind w:left="0"/>
              <w:rPr>
                <w:b w:val="0"/>
                <w:sz w:val="18"/>
                <w:szCs w:val="18"/>
              </w:rPr>
            </w:pPr>
          </w:p>
        </w:tc>
      </w:tr>
      <w:tr w:rsidR="007B7079" w14:paraId="28DB3717" w14:textId="77777777" w:rsidTr="007569C6">
        <w:trPr>
          <w:cantSplit/>
          <w:tblHeader/>
        </w:trPr>
        <w:tc>
          <w:tcPr>
            <w:tcW w:w="832" w:type="pct"/>
            <w:shd w:val="clear" w:color="auto" w:fill="auto"/>
            <w:vAlign w:val="center"/>
          </w:tcPr>
          <w:p w14:paraId="422BD44B" w14:textId="77777777" w:rsidR="007B7079" w:rsidRPr="007569C6" w:rsidRDefault="007B7079" w:rsidP="007B7079">
            <w:pPr>
              <w:pStyle w:val="TableHeading"/>
              <w:ind w:left="0"/>
              <w:rPr>
                <w:b w:val="0"/>
                <w:sz w:val="18"/>
                <w:szCs w:val="18"/>
              </w:rPr>
            </w:pPr>
            <w:r w:rsidRPr="007569C6">
              <w:rPr>
                <w:b w:val="0"/>
                <w:sz w:val="18"/>
                <w:szCs w:val="18"/>
              </w:rPr>
              <w:t>June 17, 2020</w:t>
            </w:r>
          </w:p>
        </w:tc>
        <w:tc>
          <w:tcPr>
            <w:tcW w:w="624" w:type="pct"/>
            <w:shd w:val="clear" w:color="auto" w:fill="auto"/>
            <w:vAlign w:val="center"/>
          </w:tcPr>
          <w:p w14:paraId="267C1C96" w14:textId="77777777" w:rsidR="007B7079" w:rsidRPr="007569C6" w:rsidRDefault="007B7079" w:rsidP="007B7079">
            <w:pPr>
              <w:pStyle w:val="TableHeading"/>
              <w:ind w:left="0"/>
              <w:rPr>
                <w:b w:val="0"/>
                <w:sz w:val="18"/>
                <w:szCs w:val="18"/>
              </w:rPr>
            </w:pPr>
            <w:r w:rsidRPr="007569C6">
              <w:rPr>
                <w:b w:val="0"/>
                <w:sz w:val="18"/>
                <w:szCs w:val="18"/>
              </w:rPr>
              <w:t>2.9</w:t>
            </w:r>
          </w:p>
        </w:tc>
        <w:tc>
          <w:tcPr>
            <w:tcW w:w="2397" w:type="pct"/>
            <w:shd w:val="clear" w:color="auto" w:fill="auto"/>
            <w:vAlign w:val="center"/>
          </w:tcPr>
          <w:p w14:paraId="02616A15" w14:textId="77777777" w:rsidR="007B7079" w:rsidRPr="007569C6" w:rsidRDefault="007B7079" w:rsidP="007B7079">
            <w:pPr>
              <w:pStyle w:val="TableHeading"/>
              <w:ind w:left="0"/>
              <w:rPr>
                <w:b w:val="0"/>
                <w:sz w:val="18"/>
                <w:szCs w:val="18"/>
              </w:rPr>
            </w:pPr>
            <w:r w:rsidRPr="007569C6">
              <w:rPr>
                <w:b w:val="0"/>
                <w:sz w:val="18"/>
                <w:szCs w:val="18"/>
              </w:rPr>
              <w:t xml:space="preserve">Updated Deployment Date for TMP </w:t>
            </w:r>
            <w:r w:rsidRPr="007569C6">
              <w:rPr>
                <w:b w:val="0"/>
                <w:bCs/>
                <w:sz w:val="18"/>
                <w:szCs w:val="18"/>
              </w:rPr>
              <w:t>VistA Patch SD*5.3*746v1.</w:t>
            </w:r>
          </w:p>
        </w:tc>
        <w:tc>
          <w:tcPr>
            <w:tcW w:w="1147" w:type="pct"/>
            <w:shd w:val="clear" w:color="auto" w:fill="auto"/>
            <w:vAlign w:val="center"/>
          </w:tcPr>
          <w:p w14:paraId="6EE25137" w14:textId="77777777" w:rsidR="007B7079" w:rsidRDefault="007B7079" w:rsidP="007B7079">
            <w:pPr>
              <w:pStyle w:val="TableHeading"/>
              <w:ind w:left="0"/>
              <w:rPr>
                <w:b w:val="0"/>
                <w:sz w:val="18"/>
                <w:szCs w:val="18"/>
                <w:lang w:bidi="yi-Hebr"/>
              </w:rPr>
            </w:pPr>
            <w:r>
              <w:rPr>
                <w:b w:val="0"/>
                <w:sz w:val="18"/>
                <w:szCs w:val="18"/>
                <w:lang w:bidi="yi-Hebr"/>
              </w:rPr>
              <w:t>Redacted</w:t>
            </w:r>
          </w:p>
          <w:p w14:paraId="6E2F54F5" w14:textId="4DD13B72" w:rsidR="007B7079" w:rsidRPr="007569C6" w:rsidRDefault="007B7079" w:rsidP="007B7079">
            <w:pPr>
              <w:pStyle w:val="TableHeading"/>
              <w:ind w:left="0"/>
              <w:rPr>
                <w:b w:val="0"/>
                <w:sz w:val="18"/>
                <w:szCs w:val="18"/>
              </w:rPr>
            </w:pPr>
          </w:p>
        </w:tc>
      </w:tr>
      <w:tr w:rsidR="007B7079" w14:paraId="2AEA42A7" w14:textId="77777777" w:rsidTr="007569C6">
        <w:trPr>
          <w:cantSplit/>
          <w:tblHeader/>
        </w:trPr>
        <w:tc>
          <w:tcPr>
            <w:tcW w:w="832" w:type="pct"/>
            <w:shd w:val="clear" w:color="auto" w:fill="auto"/>
            <w:vAlign w:val="center"/>
          </w:tcPr>
          <w:p w14:paraId="7CDD301D" w14:textId="77777777" w:rsidR="007B7079" w:rsidRPr="007569C6" w:rsidRDefault="007B7079" w:rsidP="007B7079">
            <w:pPr>
              <w:pStyle w:val="TableHeading"/>
              <w:ind w:left="0"/>
              <w:rPr>
                <w:b w:val="0"/>
                <w:sz w:val="18"/>
                <w:szCs w:val="18"/>
              </w:rPr>
            </w:pPr>
            <w:r w:rsidRPr="007569C6">
              <w:rPr>
                <w:b w:val="0"/>
                <w:sz w:val="18"/>
                <w:szCs w:val="18"/>
              </w:rPr>
              <w:t>May 27, 2020</w:t>
            </w:r>
          </w:p>
        </w:tc>
        <w:tc>
          <w:tcPr>
            <w:tcW w:w="624" w:type="pct"/>
            <w:shd w:val="clear" w:color="auto" w:fill="auto"/>
            <w:vAlign w:val="center"/>
          </w:tcPr>
          <w:p w14:paraId="4C8BC2AB" w14:textId="77777777" w:rsidR="007B7079" w:rsidRPr="007569C6" w:rsidRDefault="007B7079" w:rsidP="007B7079">
            <w:pPr>
              <w:pStyle w:val="TableHeading"/>
              <w:ind w:left="0"/>
              <w:rPr>
                <w:b w:val="0"/>
                <w:sz w:val="18"/>
                <w:szCs w:val="18"/>
              </w:rPr>
            </w:pPr>
            <w:r w:rsidRPr="007569C6">
              <w:rPr>
                <w:b w:val="0"/>
                <w:sz w:val="18"/>
                <w:szCs w:val="18"/>
              </w:rPr>
              <w:t>2.8</w:t>
            </w:r>
          </w:p>
        </w:tc>
        <w:tc>
          <w:tcPr>
            <w:tcW w:w="2397" w:type="pct"/>
            <w:shd w:val="clear" w:color="auto" w:fill="auto"/>
            <w:vAlign w:val="center"/>
          </w:tcPr>
          <w:p w14:paraId="28B7F6F6" w14:textId="77777777" w:rsidR="007B7079" w:rsidRPr="007569C6" w:rsidRDefault="007B7079" w:rsidP="007B7079">
            <w:pPr>
              <w:pStyle w:val="TableHeading"/>
              <w:ind w:left="0"/>
              <w:rPr>
                <w:b w:val="0"/>
                <w:sz w:val="18"/>
                <w:szCs w:val="18"/>
              </w:rPr>
            </w:pPr>
            <w:r w:rsidRPr="007569C6">
              <w:rPr>
                <w:b w:val="0"/>
                <w:sz w:val="18"/>
                <w:szCs w:val="18"/>
              </w:rPr>
              <w:t xml:space="preserve">Added Deployment instructions for TMP </w:t>
            </w:r>
            <w:r w:rsidRPr="007569C6">
              <w:rPr>
                <w:b w:val="0"/>
                <w:bCs/>
                <w:sz w:val="18"/>
                <w:szCs w:val="18"/>
              </w:rPr>
              <w:t>VistA Patch SD*5.3*746v1.</w:t>
            </w:r>
          </w:p>
        </w:tc>
        <w:tc>
          <w:tcPr>
            <w:tcW w:w="1147" w:type="pct"/>
            <w:shd w:val="clear" w:color="auto" w:fill="auto"/>
            <w:vAlign w:val="center"/>
          </w:tcPr>
          <w:p w14:paraId="28C991EF" w14:textId="77777777" w:rsidR="007B7079" w:rsidRDefault="007B7079" w:rsidP="007B7079">
            <w:pPr>
              <w:pStyle w:val="TableHeading"/>
              <w:ind w:left="0"/>
              <w:rPr>
                <w:b w:val="0"/>
                <w:sz w:val="18"/>
                <w:szCs w:val="18"/>
                <w:lang w:bidi="yi-Hebr"/>
              </w:rPr>
            </w:pPr>
            <w:r>
              <w:rPr>
                <w:b w:val="0"/>
                <w:sz w:val="18"/>
                <w:szCs w:val="18"/>
                <w:lang w:bidi="yi-Hebr"/>
              </w:rPr>
              <w:t>Redacted</w:t>
            </w:r>
          </w:p>
          <w:p w14:paraId="3489F0DE" w14:textId="7B528BC9" w:rsidR="007B7079" w:rsidRPr="007569C6" w:rsidRDefault="007B7079" w:rsidP="007B7079">
            <w:pPr>
              <w:pStyle w:val="TableHeading"/>
              <w:ind w:left="0"/>
              <w:rPr>
                <w:b w:val="0"/>
                <w:sz w:val="18"/>
                <w:szCs w:val="18"/>
              </w:rPr>
            </w:pPr>
          </w:p>
        </w:tc>
      </w:tr>
      <w:tr w:rsidR="007B7079" w14:paraId="7F0C6944" w14:textId="77777777" w:rsidTr="007569C6">
        <w:trPr>
          <w:cantSplit/>
          <w:tblHeader/>
        </w:trPr>
        <w:tc>
          <w:tcPr>
            <w:tcW w:w="832" w:type="pct"/>
            <w:shd w:val="clear" w:color="auto" w:fill="auto"/>
            <w:vAlign w:val="center"/>
          </w:tcPr>
          <w:p w14:paraId="780BB783" w14:textId="77777777" w:rsidR="007B7079" w:rsidRPr="007569C6" w:rsidRDefault="007B7079" w:rsidP="007B7079">
            <w:pPr>
              <w:pStyle w:val="TableHeading"/>
              <w:ind w:left="0"/>
              <w:rPr>
                <w:b w:val="0"/>
                <w:sz w:val="18"/>
                <w:szCs w:val="18"/>
              </w:rPr>
            </w:pPr>
            <w:r w:rsidRPr="007569C6">
              <w:rPr>
                <w:b w:val="0"/>
                <w:sz w:val="18"/>
                <w:szCs w:val="18"/>
              </w:rPr>
              <w:t>May 27, 2020</w:t>
            </w:r>
          </w:p>
        </w:tc>
        <w:tc>
          <w:tcPr>
            <w:tcW w:w="624" w:type="pct"/>
            <w:shd w:val="clear" w:color="auto" w:fill="auto"/>
            <w:vAlign w:val="center"/>
          </w:tcPr>
          <w:p w14:paraId="748C1B4A" w14:textId="77777777" w:rsidR="007B7079" w:rsidRPr="007569C6" w:rsidRDefault="007B7079" w:rsidP="007B7079">
            <w:pPr>
              <w:pStyle w:val="TableHeading"/>
              <w:ind w:left="0"/>
              <w:rPr>
                <w:b w:val="0"/>
                <w:sz w:val="18"/>
                <w:szCs w:val="18"/>
              </w:rPr>
            </w:pPr>
            <w:r w:rsidRPr="007569C6">
              <w:rPr>
                <w:b w:val="0"/>
                <w:sz w:val="18"/>
                <w:szCs w:val="18"/>
              </w:rPr>
              <w:t>2.7</w:t>
            </w:r>
          </w:p>
        </w:tc>
        <w:tc>
          <w:tcPr>
            <w:tcW w:w="2397" w:type="pct"/>
            <w:shd w:val="clear" w:color="auto" w:fill="auto"/>
            <w:vAlign w:val="center"/>
          </w:tcPr>
          <w:p w14:paraId="3DFFEC14" w14:textId="77777777" w:rsidR="007B7079" w:rsidRPr="007569C6" w:rsidRDefault="007B7079" w:rsidP="007B7079">
            <w:pPr>
              <w:pStyle w:val="TableHeading"/>
              <w:ind w:left="0"/>
              <w:rPr>
                <w:b w:val="0"/>
                <w:sz w:val="18"/>
                <w:szCs w:val="18"/>
              </w:rPr>
            </w:pPr>
            <w:r w:rsidRPr="007569C6">
              <w:rPr>
                <w:b w:val="0"/>
                <w:sz w:val="18"/>
                <w:szCs w:val="18"/>
              </w:rPr>
              <w:t xml:space="preserve">Added URL to CRM code and deployment instructions for TMP </w:t>
            </w:r>
            <w:r w:rsidRPr="007569C6">
              <w:rPr>
                <w:b w:val="0"/>
                <w:bCs/>
                <w:sz w:val="18"/>
                <w:szCs w:val="18"/>
              </w:rPr>
              <w:t>4.6.9 (Hotfix 9)</w:t>
            </w:r>
          </w:p>
        </w:tc>
        <w:tc>
          <w:tcPr>
            <w:tcW w:w="1147" w:type="pct"/>
            <w:shd w:val="clear" w:color="auto" w:fill="auto"/>
            <w:vAlign w:val="center"/>
          </w:tcPr>
          <w:p w14:paraId="3A5FE66E" w14:textId="77777777" w:rsidR="007B7079" w:rsidRDefault="007B7079" w:rsidP="007B7079">
            <w:pPr>
              <w:pStyle w:val="TableHeading"/>
              <w:ind w:left="0"/>
              <w:rPr>
                <w:b w:val="0"/>
                <w:sz w:val="18"/>
                <w:szCs w:val="18"/>
                <w:lang w:bidi="yi-Hebr"/>
              </w:rPr>
            </w:pPr>
            <w:r>
              <w:rPr>
                <w:b w:val="0"/>
                <w:sz w:val="18"/>
                <w:szCs w:val="18"/>
                <w:lang w:bidi="yi-Hebr"/>
              </w:rPr>
              <w:t>Redacted</w:t>
            </w:r>
          </w:p>
          <w:p w14:paraId="1E10A165" w14:textId="57F057A9" w:rsidR="007B7079" w:rsidRPr="007569C6" w:rsidRDefault="007B7079" w:rsidP="007B7079">
            <w:pPr>
              <w:pStyle w:val="TableHeading"/>
              <w:ind w:left="0"/>
              <w:rPr>
                <w:b w:val="0"/>
                <w:sz w:val="18"/>
                <w:szCs w:val="18"/>
              </w:rPr>
            </w:pPr>
          </w:p>
        </w:tc>
      </w:tr>
      <w:tr w:rsidR="007B7079" w14:paraId="6C35F16A" w14:textId="77777777" w:rsidTr="007569C6">
        <w:trPr>
          <w:cantSplit/>
          <w:tblHeader/>
        </w:trPr>
        <w:tc>
          <w:tcPr>
            <w:tcW w:w="832" w:type="pct"/>
            <w:shd w:val="clear" w:color="auto" w:fill="auto"/>
            <w:vAlign w:val="center"/>
          </w:tcPr>
          <w:p w14:paraId="1A2F6425" w14:textId="77777777" w:rsidR="007B7079" w:rsidRPr="007569C6" w:rsidRDefault="007B7079" w:rsidP="007B7079">
            <w:pPr>
              <w:pStyle w:val="TableHeading"/>
              <w:ind w:left="0"/>
              <w:rPr>
                <w:b w:val="0"/>
                <w:sz w:val="18"/>
                <w:szCs w:val="18"/>
              </w:rPr>
            </w:pPr>
            <w:r w:rsidRPr="007569C6">
              <w:rPr>
                <w:b w:val="0"/>
                <w:sz w:val="18"/>
                <w:szCs w:val="18"/>
              </w:rPr>
              <w:t>May 13, 2020</w:t>
            </w:r>
          </w:p>
        </w:tc>
        <w:tc>
          <w:tcPr>
            <w:tcW w:w="624" w:type="pct"/>
            <w:shd w:val="clear" w:color="auto" w:fill="auto"/>
            <w:vAlign w:val="center"/>
          </w:tcPr>
          <w:p w14:paraId="27219E75" w14:textId="77777777" w:rsidR="007B7079" w:rsidRPr="007569C6" w:rsidRDefault="007B7079" w:rsidP="007B7079">
            <w:pPr>
              <w:pStyle w:val="TableHeading"/>
              <w:ind w:left="0"/>
              <w:rPr>
                <w:b w:val="0"/>
                <w:sz w:val="18"/>
                <w:szCs w:val="18"/>
              </w:rPr>
            </w:pPr>
            <w:r w:rsidRPr="007569C6">
              <w:rPr>
                <w:b w:val="0"/>
                <w:sz w:val="18"/>
                <w:szCs w:val="18"/>
              </w:rPr>
              <w:t>2.6</w:t>
            </w:r>
          </w:p>
        </w:tc>
        <w:tc>
          <w:tcPr>
            <w:tcW w:w="2397" w:type="pct"/>
            <w:shd w:val="clear" w:color="auto" w:fill="auto"/>
            <w:vAlign w:val="center"/>
          </w:tcPr>
          <w:p w14:paraId="4FC8BF20" w14:textId="77777777" w:rsidR="007B7079" w:rsidRPr="007569C6" w:rsidRDefault="007B7079" w:rsidP="007B7079">
            <w:pPr>
              <w:pStyle w:val="TableHeading"/>
              <w:ind w:left="0"/>
              <w:rPr>
                <w:b w:val="0"/>
                <w:sz w:val="18"/>
                <w:szCs w:val="18"/>
              </w:rPr>
            </w:pPr>
            <w:r w:rsidRPr="007569C6">
              <w:rPr>
                <w:b w:val="0"/>
                <w:sz w:val="18"/>
                <w:szCs w:val="18"/>
              </w:rPr>
              <w:t>TMP D365 Product Upgrade Wave 1</w:t>
            </w:r>
          </w:p>
        </w:tc>
        <w:tc>
          <w:tcPr>
            <w:tcW w:w="1147" w:type="pct"/>
            <w:shd w:val="clear" w:color="auto" w:fill="auto"/>
            <w:vAlign w:val="center"/>
          </w:tcPr>
          <w:p w14:paraId="0B79C1ED" w14:textId="77777777" w:rsidR="007B7079" w:rsidRDefault="007B7079" w:rsidP="007B7079">
            <w:pPr>
              <w:pStyle w:val="TableHeading"/>
              <w:ind w:left="0"/>
              <w:rPr>
                <w:b w:val="0"/>
                <w:sz w:val="18"/>
                <w:szCs w:val="18"/>
                <w:lang w:bidi="yi-Hebr"/>
              </w:rPr>
            </w:pPr>
            <w:r>
              <w:rPr>
                <w:b w:val="0"/>
                <w:sz w:val="18"/>
                <w:szCs w:val="18"/>
                <w:lang w:bidi="yi-Hebr"/>
              </w:rPr>
              <w:t>Redacted</w:t>
            </w:r>
          </w:p>
          <w:p w14:paraId="6359198C" w14:textId="0C17E35B" w:rsidR="007B7079" w:rsidRPr="007569C6" w:rsidRDefault="007B7079" w:rsidP="007B7079">
            <w:pPr>
              <w:pStyle w:val="TableHeading"/>
              <w:ind w:left="0"/>
              <w:rPr>
                <w:b w:val="0"/>
                <w:sz w:val="18"/>
                <w:szCs w:val="18"/>
              </w:rPr>
            </w:pPr>
          </w:p>
        </w:tc>
      </w:tr>
      <w:tr w:rsidR="007B7079" w14:paraId="0046692E" w14:textId="77777777" w:rsidTr="007569C6">
        <w:trPr>
          <w:cantSplit/>
          <w:tblHeader/>
        </w:trPr>
        <w:tc>
          <w:tcPr>
            <w:tcW w:w="832" w:type="pct"/>
            <w:shd w:val="clear" w:color="auto" w:fill="auto"/>
            <w:vAlign w:val="center"/>
          </w:tcPr>
          <w:p w14:paraId="6C7B5C60" w14:textId="77777777" w:rsidR="007B7079" w:rsidRPr="007569C6" w:rsidRDefault="007B7079" w:rsidP="007B7079">
            <w:pPr>
              <w:pStyle w:val="TableHeading"/>
              <w:ind w:left="0"/>
              <w:rPr>
                <w:b w:val="0"/>
                <w:sz w:val="18"/>
                <w:szCs w:val="18"/>
              </w:rPr>
            </w:pPr>
            <w:r w:rsidRPr="007569C6">
              <w:rPr>
                <w:b w:val="0"/>
                <w:sz w:val="18"/>
                <w:szCs w:val="18"/>
              </w:rPr>
              <w:t>May 6, 2020</w:t>
            </w:r>
          </w:p>
        </w:tc>
        <w:tc>
          <w:tcPr>
            <w:tcW w:w="624" w:type="pct"/>
            <w:shd w:val="clear" w:color="auto" w:fill="auto"/>
            <w:vAlign w:val="center"/>
          </w:tcPr>
          <w:p w14:paraId="5393CC3B" w14:textId="77777777" w:rsidR="007B7079" w:rsidRPr="007569C6" w:rsidRDefault="007B7079" w:rsidP="007B7079">
            <w:pPr>
              <w:pStyle w:val="TableHeading"/>
              <w:ind w:left="0"/>
              <w:rPr>
                <w:b w:val="0"/>
                <w:sz w:val="18"/>
                <w:szCs w:val="18"/>
              </w:rPr>
            </w:pPr>
            <w:r w:rsidRPr="007569C6">
              <w:rPr>
                <w:b w:val="0"/>
                <w:sz w:val="18"/>
                <w:szCs w:val="18"/>
              </w:rPr>
              <w:t>2.5</w:t>
            </w:r>
          </w:p>
        </w:tc>
        <w:tc>
          <w:tcPr>
            <w:tcW w:w="2397" w:type="pct"/>
            <w:shd w:val="clear" w:color="auto" w:fill="auto"/>
            <w:vAlign w:val="center"/>
          </w:tcPr>
          <w:p w14:paraId="680EC8ED" w14:textId="77777777" w:rsidR="007B7079" w:rsidRPr="007569C6" w:rsidRDefault="007B7079" w:rsidP="007B7079">
            <w:pPr>
              <w:pStyle w:val="TableHeading"/>
              <w:ind w:left="0"/>
              <w:rPr>
                <w:b w:val="0"/>
                <w:sz w:val="18"/>
                <w:szCs w:val="18"/>
              </w:rPr>
            </w:pPr>
            <w:r w:rsidRPr="007569C6">
              <w:rPr>
                <w:b w:val="0"/>
                <w:sz w:val="18"/>
                <w:szCs w:val="18"/>
              </w:rPr>
              <w:t xml:space="preserve">Added URL to CRM code and deployment instructions for TMP </w:t>
            </w:r>
            <w:r w:rsidRPr="007569C6">
              <w:rPr>
                <w:b w:val="0"/>
                <w:bCs/>
                <w:sz w:val="18"/>
                <w:szCs w:val="18"/>
              </w:rPr>
              <w:t>4.6 Hotfix 8.</w:t>
            </w:r>
          </w:p>
        </w:tc>
        <w:tc>
          <w:tcPr>
            <w:tcW w:w="1147" w:type="pct"/>
            <w:shd w:val="clear" w:color="auto" w:fill="auto"/>
            <w:vAlign w:val="center"/>
          </w:tcPr>
          <w:p w14:paraId="06C9F564" w14:textId="77777777" w:rsidR="007B7079" w:rsidRDefault="007B7079" w:rsidP="007B7079">
            <w:pPr>
              <w:pStyle w:val="TableHeading"/>
              <w:ind w:left="0"/>
              <w:rPr>
                <w:b w:val="0"/>
                <w:sz w:val="18"/>
                <w:szCs w:val="18"/>
                <w:lang w:bidi="yi-Hebr"/>
              </w:rPr>
            </w:pPr>
            <w:r>
              <w:rPr>
                <w:b w:val="0"/>
                <w:sz w:val="18"/>
                <w:szCs w:val="18"/>
                <w:lang w:bidi="yi-Hebr"/>
              </w:rPr>
              <w:t>Redacted</w:t>
            </w:r>
          </w:p>
          <w:p w14:paraId="1A3F0F9B" w14:textId="5911467C" w:rsidR="007B7079" w:rsidRPr="007569C6" w:rsidRDefault="007B7079" w:rsidP="007B7079">
            <w:pPr>
              <w:pStyle w:val="TableHeading"/>
              <w:ind w:left="0"/>
              <w:rPr>
                <w:b w:val="0"/>
                <w:sz w:val="18"/>
                <w:szCs w:val="18"/>
              </w:rPr>
            </w:pPr>
          </w:p>
        </w:tc>
      </w:tr>
      <w:tr w:rsidR="007B7079" w14:paraId="00C1DBB2" w14:textId="77777777" w:rsidTr="007569C6">
        <w:trPr>
          <w:cantSplit/>
          <w:tblHeader/>
        </w:trPr>
        <w:tc>
          <w:tcPr>
            <w:tcW w:w="832" w:type="pct"/>
            <w:shd w:val="clear" w:color="auto" w:fill="auto"/>
            <w:vAlign w:val="center"/>
          </w:tcPr>
          <w:p w14:paraId="283DC235" w14:textId="77777777" w:rsidR="007B7079" w:rsidRPr="007569C6" w:rsidRDefault="007B7079" w:rsidP="007B7079">
            <w:pPr>
              <w:pStyle w:val="TableHeading"/>
              <w:ind w:left="0"/>
              <w:rPr>
                <w:b w:val="0"/>
                <w:sz w:val="18"/>
                <w:szCs w:val="18"/>
              </w:rPr>
            </w:pPr>
            <w:r w:rsidRPr="007569C6">
              <w:rPr>
                <w:b w:val="0"/>
                <w:sz w:val="18"/>
                <w:szCs w:val="18"/>
              </w:rPr>
              <w:t>April 3, 2020</w:t>
            </w:r>
          </w:p>
        </w:tc>
        <w:tc>
          <w:tcPr>
            <w:tcW w:w="624" w:type="pct"/>
            <w:shd w:val="clear" w:color="auto" w:fill="auto"/>
            <w:vAlign w:val="center"/>
          </w:tcPr>
          <w:p w14:paraId="64504372" w14:textId="77777777" w:rsidR="007B7079" w:rsidRPr="007569C6" w:rsidRDefault="007B7079" w:rsidP="007B7079">
            <w:pPr>
              <w:pStyle w:val="TableHeading"/>
              <w:ind w:left="0"/>
              <w:rPr>
                <w:b w:val="0"/>
                <w:sz w:val="18"/>
                <w:szCs w:val="18"/>
              </w:rPr>
            </w:pPr>
            <w:r w:rsidRPr="007569C6">
              <w:rPr>
                <w:b w:val="0"/>
                <w:sz w:val="18"/>
                <w:szCs w:val="18"/>
              </w:rPr>
              <w:t>2.4</w:t>
            </w:r>
          </w:p>
        </w:tc>
        <w:tc>
          <w:tcPr>
            <w:tcW w:w="2397" w:type="pct"/>
            <w:shd w:val="clear" w:color="auto" w:fill="auto"/>
            <w:vAlign w:val="center"/>
          </w:tcPr>
          <w:p w14:paraId="76384C9E" w14:textId="77777777" w:rsidR="007B7079" w:rsidRPr="007569C6" w:rsidRDefault="007B7079" w:rsidP="007B7079">
            <w:pPr>
              <w:pStyle w:val="TableHeading"/>
              <w:ind w:left="0"/>
              <w:rPr>
                <w:b w:val="0"/>
                <w:sz w:val="18"/>
                <w:szCs w:val="18"/>
              </w:rPr>
            </w:pPr>
            <w:r w:rsidRPr="007569C6">
              <w:rPr>
                <w:b w:val="0"/>
                <w:sz w:val="18"/>
                <w:szCs w:val="18"/>
              </w:rPr>
              <w:t xml:space="preserve">Added URL to CRM code and deployment instructions for TMP </w:t>
            </w:r>
            <w:r w:rsidRPr="007569C6">
              <w:rPr>
                <w:b w:val="0"/>
                <w:bCs/>
                <w:sz w:val="18"/>
                <w:szCs w:val="18"/>
              </w:rPr>
              <w:t xml:space="preserve">4.6 Hotfix 7. </w:t>
            </w:r>
          </w:p>
        </w:tc>
        <w:tc>
          <w:tcPr>
            <w:tcW w:w="1147" w:type="pct"/>
            <w:shd w:val="clear" w:color="auto" w:fill="auto"/>
            <w:vAlign w:val="center"/>
          </w:tcPr>
          <w:p w14:paraId="4AB4D45A" w14:textId="77777777" w:rsidR="007B7079" w:rsidRDefault="007B7079" w:rsidP="007B7079">
            <w:pPr>
              <w:pStyle w:val="TableHeading"/>
              <w:ind w:left="0"/>
              <w:rPr>
                <w:b w:val="0"/>
                <w:sz w:val="18"/>
                <w:szCs w:val="18"/>
                <w:lang w:bidi="yi-Hebr"/>
              </w:rPr>
            </w:pPr>
            <w:r>
              <w:rPr>
                <w:b w:val="0"/>
                <w:sz w:val="18"/>
                <w:szCs w:val="18"/>
                <w:lang w:bidi="yi-Hebr"/>
              </w:rPr>
              <w:t>Redacted</w:t>
            </w:r>
          </w:p>
          <w:p w14:paraId="68E0524A" w14:textId="0CD7B7DA" w:rsidR="007B7079" w:rsidRPr="007569C6" w:rsidRDefault="007B7079" w:rsidP="007B7079">
            <w:pPr>
              <w:pStyle w:val="TableHeading"/>
              <w:ind w:left="0"/>
              <w:rPr>
                <w:b w:val="0"/>
                <w:sz w:val="18"/>
                <w:szCs w:val="18"/>
              </w:rPr>
            </w:pPr>
          </w:p>
        </w:tc>
      </w:tr>
      <w:tr w:rsidR="007B7079" w14:paraId="47909B56" w14:textId="77777777" w:rsidTr="007569C6">
        <w:trPr>
          <w:cantSplit/>
          <w:tblHeader/>
        </w:trPr>
        <w:tc>
          <w:tcPr>
            <w:tcW w:w="832" w:type="pct"/>
            <w:shd w:val="clear" w:color="auto" w:fill="auto"/>
            <w:vAlign w:val="center"/>
          </w:tcPr>
          <w:p w14:paraId="2815E3FA" w14:textId="77777777" w:rsidR="007B7079" w:rsidRPr="007569C6" w:rsidRDefault="007B7079" w:rsidP="007B7079">
            <w:pPr>
              <w:pStyle w:val="TableHeading"/>
              <w:ind w:left="0"/>
              <w:rPr>
                <w:b w:val="0"/>
                <w:sz w:val="18"/>
                <w:szCs w:val="18"/>
              </w:rPr>
            </w:pPr>
            <w:r w:rsidRPr="007569C6">
              <w:rPr>
                <w:b w:val="0"/>
                <w:sz w:val="18"/>
                <w:szCs w:val="18"/>
              </w:rPr>
              <w:t>March 26, 2020</w:t>
            </w:r>
          </w:p>
        </w:tc>
        <w:tc>
          <w:tcPr>
            <w:tcW w:w="624" w:type="pct"/>
            <w:shd w:val="clear" w:color="auto" w:fill="auto"/>
            <w:vAlign w:val="center"/>
          </w:tcPr>
          <w:p w14:paraId="6AD7BD05" w14:textId="77777777" w:rsidR="007B7079" w:rsidRPr="007569C6" w:rsidRDefault="007B7079" w:rsidP="007B7079">
            <w:pPr>
              <w:pStyle w:val="TableHeading"/>
              <w:ind w:left="0"/>
              <w:rPr>
                <w:b w:val="0"/>
                <w:sz w:val="18"/>
                <w:szCs w:val="18"/>
              </w:rPr>
            </w:pPr>
            <w:r w:rsidRPr="007569C6">
              <w:rPr>
                <w:b w:val="0"/>
                <w:sz w:val="18"/>
                <w:szCs w:val="18"/>
              </w:rPr>
              <w:t>2.3</w:t>
            </w:r>
          </w:p>
        </w:tc>
        <w:tc>
          <w:tcPr>
            <w:tcW w:w="2397" w:type="pct"/>
            <w:shd w:val="clear" w:color="auto" w:fill="auto"/>
            <w:vAlign w:val="center"/>
          </w:tcPr>
          <w:p w14:paraId="717B4DEE" w14:textId="77777777" w:rsidR="007B7079" w:rsidRPr="007569C6" w:rsidRDefault="007B7079" w:rsidP="007B7079">
            <w:pPr>
              <w:pStyle w:val="TableHeading"/>
              <w:ind w:left="0"/>
              <w:rPr>
                <w:b w:val="0"/>
                <w:sz w:val="18"/>
                <w:szCs w:val="18"/>
              </w:rPr>
            </w:pPr>
            <w:r w:rsidRPr="007569C6">
              <w:rPr>
                <w:b w:val="0"/>
                <w:sz w:val="18"/>
                <w:szCs w:val="18"/>
              </w:rPr>
              <w:t xml:space="preserve">Added Deployment instructions for TMP </w:t>
            </w:r>
            <w:r w:rsidRPr="007569C6">
              <w:rPr>
                <w:b w:val="0"/>
                <w:bCs/>
                <w:sz w:val="18"/>
                <w:szCs w:val="18"/>
              </w:rPr>
              <w:t>VistA Patch SD*5.3*714v4.</w:t>
            </w:r>
          </w:p>
        </w:tc>
        <w:tc>
          <w:tcPr>
            <w:tcW w:w="1147" w:type="pct"/>
            <w:shd w:val="clear" w:color="auto" w:fill="auto"/>
            <w:vAlign w:val="center"/>
          </w:tcPr>
          <w:p w14:paraId="305412AF" w14:textId="77777777" w:rsidR="007B7079" w:rsidRDefault="007B7079" w:rsidP="007B7079">
            <w:pPr>
              <w:pStyle w:val="TableHeading"/>
              <w:ind w:left="0"/>
              <w:rPr>
                <w:b w:val="0"/>
                <w:sz w:val="18"/>
                <w:szCs w:val="18"/>
                <w:lang w:bidi="yi-Hebr"/>
              </w:rPr>
            </w:pPr>
            <w:r>
              <w:rPr>
                <w:b w:val="0"/>
                <w:sz w:val="18"/>
                <w:szCs w:val="18"/>
                <w:lang w:bidi="yi-Hebr"/>
              </w:rPr>
              <w:t>Redacted</w:t>
            </w:r>
          </w:p>
          <w:p w14:paraId="22699547" w14:textId="16435657" w:rsidR="007B7079" w:rsidRPr="007569C6" w:rsidRDefault="007B7079" w:rsidP="007B7079">
            <w:pPr>
              <w:pStyle w:val="TableHeading"/>
              <w:ind w:left="0"/>
              <w:rPr>
                <w:b w:val="0"/>
                <w:sz w:val="18"/>
                <w:szCs w:val="18"/>
              </w:rPr>
            </w:pPr>
          </w:p>
        </w:tc>
      </w:tr>
      <w:tr w:rsidR="007B7079" w14:paraId="5546492C" w14:textId="77777777" w:rsidTr="007569C6">
        <w:trPr>
          <w:cantSplit/>
          <w:tblHeader/>
        </w:trPr>
        <w:tc>
          <w:tcPr>
            <w:tcW w:w="832" w:type="pct"/>
            <w:shd w:val="clear" w:color="auto" w:fill="auto"/>
            <w:vAlign w:val="center"/>
          </w:tcPr>
          <w:p w14:paraId="11A40438" w14:textId="77777777" w:rsidR="007B7079" w:rsidRPr="007569C6" w:rsidRDefault="007B7079" w:rsidP="007B7079">
            <w:pPr>
              <w:pStyle w:val="TableHeading"/>
              <w:ind w:left="0"/>
              <w:rPr>
                <w:b w:val="0"/>
                <w:sz w:val="18"/>
                <w:szCs w:val="18"/>
              </w:rPr>
            </w:pPr>
            <w:r w:rsidRPr="007569C6">
              <w:rPr>
                <w:b w:val="0"/>
                <w:sz w:val="18"/>
                <w:szCs w:val="18"/>
              </w:rPr>
              <w:t>January 21, 2020</w:t>
            </w:r>
          </w:p>
        </w:tc>
        <w:tc>
          <w:tcPr>
            <w:tcW w:w="624" w:type="pct"/>
            <w:shd w:val="clear" w:color="auto" w:fill="auto"/>
            <w:vAlign w:val="center"/>
          </w:tcPr>
          <w:p w14:paraId="5C4280E1" w14:textId="77777777" w:rsidR="007B7079" w:rsidRPr="007569C6" w:rsidRDefault="007B7079" w:rsidP="007B7079">
            <w:pPr>
              <w:pStyle w:val="TableHeading"/>
              <w:ind w:left="0"/>
              <w:rPr>
                <w:b w:val="0"/>
                <w:sz w:val="18"/>
                <w:szCs w:val="18"/>
              </w:rPr>
            </w:pPr>
            <w:r w:rsidRPr="007569C6">
              <w:rPr>
                <w:b w:val="0"/>
                <w:sz w:val="18"/>
                <w:szCs w:val="18"/>
              </w:rPr>
              <w:t>2.2</w:t>
            </w:r>
          </w:p>
        </w:tc>
        <w:tc>
          <w:tcPr>
            <w:tcW w:w="2397" w:type="pct"/>
            <w:shd w:val="clear" w:color="auto" w:fill="auto"/>
            <w:vAlign w:val="center"/>
          </w:tcPr>
          <w:p w14:paraId="7E571BD7" w14:textId="77777777" w:rsidR="007B7079" w:rsidRPr="007569C6" w:rsidRDefault="007B7079" w:rsidP="007B7079">
            <w:pPr>
              <w:pStyle w:val="TableHeading"/>
              <w:ind w:left="0"/>
              <w:rPr>
                <w:b w:val="0"/>
                <w:sz w:val="18"/>
                <w:szCs w:val="18"/>
              </w:rPr>
            </w:pPr>
            <w:r w:rsidRPr="007569C6">
              <w:rPr>
                <w:b w:val="0"/>
                <w:sz w:val="18"/>
                <w:szCs w:val="18"/>
              </w:rPr>
              <w:t xml:space="preserve">Added URL to CRM code and deployment instructions for TMP </w:t>
            </w:r>
            <w:r w:rsidRPr="007569C6">
              <w:rPr>
                <w:b w:val="0"/>
                <w:bCs/>
                <w:sz w:val="18"/>
                <w:szCs w:val="18"/>
              </w:rPr>
              <w:t xml:space="preserve">4.6 Hotfix 6. </w:t>
            </w:r>
          </w:p>
        </w:tc>
        <w:tc>
          <w:tcPr>
            <w:tcW w:w="1147" w:type="pct"/>
            <w:shd w:val="clear" w:color="auto" w:fill="auto"/>
            <w:vAlign w:val="center"/>
          </w:tcPr>
          <w:p w14:paraId="36727CEC" w14:textId="77777777" w:rsidR="007B7079" w:rsidRDefault="007B7079" w:rsidP="007B7079">
            <w:pPr>
              <w:pStyle w:val="TableHeading"/>
              <w:ind w:left="0"/>
              <w:rPr>
                <w:b w:val="0"/>
                <w:sz w:val="18"/>
                <w:szCs w:val="18"/>
                <w:lang w:bidi="yi-Hebr"/>
              </w:rPr>
            </w:pPr>
            <w:r>
              <w:rPr>
                <w:b w:val="0"/>
                <w:sz w:val="18"/>
                <w:szCs w:val="18"/>
                <w:lang w:bidi="yi-Hebr"/>
              </w:rPr>
              <w:t>Redacted</w:t>
            </w:r>
          </w:p>
          <w:p w14:paraId="6ED3FAB8" w14:textId="245D9D91" w:rsidR="007B7079" w:rsidRPr="007569C6" w:rsidRDefault="007B7079" w:rsidP="007B7079">
            <w:pPr>
              <w:pStyle w:val="TableHeading"/>
              <w:ind w:left="0"/>
              <w:rPr>
                <w:b w:val="0"/>
                <w:sz w:val="18"/>
                <w:szCs w:val="18"/>
              </w:rPr>
            </w:pPr>
          </w:p>
        </w:tc>
      </w:tr>
      <w:tr w:rsidR="007B7079" w14:paraId="0DEBEF4A" w14:textId="77777777" w:rsidTr="007569C6">
        <w:trPr>
          <w:cantSplit/>
          <w:tblHeader/>
        </w:trPr>
        <w:tc>
          <w:tcPr>
            <w:tcW w:w="832" w:type="pct"/>
            <w:shd w:val="clear" w:color="auto" w:fill="auto"/>
            <w:vAlign w:val="center"/>
          </w:tcPr>
          <w:p w14:paraId="0471FF38" w14:textId="77777777" w:rsidR="007B7079" w:rsidRPr="007569C6" w:rsidRDefault="007B7079" w:rsidP="007B7079">
            <w:pPr>
              <w:pStyle w:val="TableHeading"/>
              <w:ind w:left="0"/>
              <w:rPr>
                <w:b w:val="0"/>
                <w:sz w:val="18"/>
                <w:szCs w:val="18"/>
              </w:rPr>
            </w:pPr>
            <w:r w:rsidRPr="007569C6">
              <w:rPr>
                <w:b w:val="0"/>
                <w:sz w:val="18"/>
                <w:szCs w:val="18"/>
              </w:rPr>
              <w:t>November 25, 2019</w:t>
            </w:r>
          </w:p>
        </w:tc>
        <w:tc>
          <w:tcPr>
            <w:tcW w:w="624" w:type="pct"/>
            <w:shd w:val="clear" w:color="auto" w:fill="auto"/>
            <w:vAlign w:val="center"/>
          </w:tcPr>
          <w:p w14:paraId="2458BFD7" w14:textId="77777777" w:rsidR="007B7079" w:rsidRPr="007569C6" w:rsidRDefault="007B7079" w:rsidP="007B7079">
            <w:pPr>
              <w:pStyle w:val="TableHeading"/>
              <w:ind w:left="0"/>
              <w:rPr>
                <w:b w:val="0"/>
                <w:sz w:val="18"/>
                <w:szCs w:val="18"/>
              </w:rPr>
            </w:pPr>
            <w:r w:rsidRPr="007569C6">
              <w:rPr>
                <w:b w:val="0"/>
                <w:sz w:val="18"/>
                <w:szCs w:val="18"/>
              </w:rPr>
              <w:t>2.1</w:t>
            </w:r>
          </w:p>
        </w:tc>
        <w:tc>
          <w:tcPr>
            <w:tcW w:w="2397" w:type="pct"/>
            <w:shd w:val="clear" w:color="auto" w:fill="auto"/>
            <w:vAlign w:val="center"/>
          </w:tcPr>
          <w:p w14:paraId="7BC4734B" w14:textId="77777777" w:rsidR="007B7079" w:rsidRPr="007569C6" w:rsidRDefault="007B7079" w:rsidP="007B7079">
            <w:pPr>
              <w:pStyle w:val="TableHeading"/>
              <w:ind w:left="0"/>
              <w:rPr>
                <w:b w:val="0"/>
                <w:sz w:val="18"/>
                <w:szCs w:val="18"/>
              </w:rPr>
            </w:pPr>
            <w:r w:rsidRPr="007569C6">
              <w:rPr>
                <w:b w:val="0"/>
                <w:sz w:val="18"/>
                <w:szCs w:val="18"/>
              </w:rPr>
              <w:t xml:space="preserve">Added URL to CRM code and deployment instructions for TMP </w:t>
            </w:r>
            <w:r w:rsidRPr="007569C6">
              <w:rPr>
                <w:b w:val="0"/>
                <w:bCs/>
                <w:sz w:val="18"/>
                <w:szCs w:val="18"/>
              </w:rPr>
              <w:t xml:space="preserve">4.6 Hotfix 5. </w:t>
            </w:r>
          </w:p>
        </w:tc>
        <w:tc>
          <w:tcPr>
            <w:tcW w:w="1147" w:type="pct"/>
            <w:shd w:val="clear" w:color="auto" w:fill="auto"/>
            <w:vAlign w:val="center"/>
          </w:tcPr>
          <w:p w14:paraId="6BF2BF13" w14:textId="77777777" w:rsidR="007B7079" w:rsidRDefault="007B7079" w:rsidP="007B7079">
            <w:pPr>
              <w:pStyle w:val="TableHeading"/>
              <w:ind w:left="0"/>
              <w:rPr>
                <w:b w:val="0"/>
                <w:sz w:val="18"/>
                <w:szCs w:val="18"/>
                <w:lang w:bidi="yi-Hebr"/>
              </w:rPr>
            </w:pPr>
            <w:r>
              <w:rPr>
                <w:b w:val="0"/>
                <w:sz w:val="18"/>
                <w:szCs w:val="18"/>
                <w:lang w:bidi="yi-Hebr"/>
              </w:rPr>
              <w:t>Redacted</w:t>
            </w:r>
          </w:p>
          <w:p w14:paraId="3A87FC6F" w14:textId="612F3AE1" w:rsidR="007B7079" w:rsidRPr="007569C6" w:rsidRDefault="007B7079" w:rsidP="007B7079">
            <w:pPr>
              <w:pStyle w:val="TableHeading"/>
              <w:ind w:left="0"/>
              <w:rPr>
                <w:b w:val="0"/>
                <w:sz w:val="18"/>
                <w:szCs w:val="18"/>
              </w:rPr>
            </w:pPr>
          </w:p>
        </w:tc>
      </w:tr>
      <w:tr w:rsidR="007B7079" w14:paraId="68CB9706" w14:textId="77777777" w:rsidTr="007569C6">
        <w:trPr>
          <w:cantSplit/>
          <w:tblHeader/>
        </w:trPr>
        <w:tc>
          <w:tcPr>
            <w:tcW w:w="832" w:type="pct"/>
            <w:shd w:val="clear" w:color="auto" w:fill="auto"/>
            <w:vAlign w:val="center"/>
          </w:tcPr>
          <w:p w14:paraId="2F47AFDE" w14:textId="77777777" w:rsidR="007B7079" w:rsidRPr="007569C6" w:rsidRDefault="007B7079" w:rsidP="007B7079">
            <w:pPr>
              <w:pStyle w:val="TableHeading"/>
              <w:ind w:left="0"/>
              <w:rPr>
                <w:b w:val="0"/>
                <w:sz w:val="18"/>
                <w:szCs w:val="18"/>
              </w:rPr>
            </w:pPr>
            <w:r w:rsidRPr="007569C6">
              <w:rPr>
                <w:b w:val="0"/>
                <w:sz w:val="18"/>
                <w:szCs w:val="18"/>
              </w:rPr>
              <w:t>November 19, 2019</w:t>
            </w:r>
          </w:p>
        </w:tc>
        <w:tc>
          <w:tcPr>
            <w:tcW w:w="624" w:type="pct"/>
            <w:shd w:val="clear" w:color="auto" w:fill="auto"/>
            <w:vAlign w:val="center"/>
          </w:tcPr>
          <w:p w14:paraId="6C32A426" w14:textId="77777777" w:rsidR="007B7079" w:rsidRPr="007569C6" w:rsidRDefault="007B7079" w:rsidP="007B7079">
            <w:pPr>
              <w:pStyle w:val="TableHeading"/>
              <w:ind w:left="0"/>
              <w:rPr>
                <w:b w:val="0"/>
                <w:sz w:val="18"/>
                <w:szCs w:val="18"/>
              </w:rPr>
            </w:pPr>
            <w:r w:rsidRPr="007569C6">
              <w:rPr>
                <w:b w:val="0"/>
                <w:sz w:val="18"/>
                <w:szCs w:val="18"/>
              </w:rPr>
              <w:t>2.0</w:t>
            </w:r>
          </w:p>
        </w:tc>
        <w:tc>
          <w:tcPr>
            <w:tcW w:w="2397" w:type="pct"/>
            <w:shd w:val="clear" w:color="auto" w:fill="auto"/>
            <w:vAlign w:val="center"/>
          </w:tcPr>
          <w:p w14:paraId="6DD03119" w14:textId="77777777" w:rsidR="007B7079" w:rsidRPr="007569C6" w:rsidRDefault="007B7079" w:rsidP="007B7079">
            <w:pPr>
              <w:pStyle w:val="TableHeading"/>
              <w:ind w:left="0"/>
              <w:rPr>
                <w:b w:val="0"/>
                <w:sz w:val="18"/>
                <w:szCs w:val="18"/>
              </w:rPr>
            </w:pPr>
            <w:r w:rsidRPr="007569C6">
              <w:rPr>
                <w:b w:val="0"/>
                <w:sz w:val="18"/>
                <w:szCs w:val="18"/>
              </w:rPr>
              <w:t xml:space="preserve">Added URL to CRM code and deployment instructions for TMP </w:t>
            </w:r>
            <w:r w:rsidRPr="007569C6">
              <w:rPr>
                <w:b w:val="0"/>
                <w:bCs/>
                <w:sz w:val="18"/>
                <w:szCs w:val="18"/>
              </w:rPr>
              <w:t xml:space="preserve">4.6 Hotfix 4. </w:t>
            </w:r>
          </w:p>
        </w:tc>
        <w:tc>
          <w:tcPr>
            <w:tcW w:w="1147" w:type="pct"/>
            <w:shd w:val="clear" w:color="auto" w:fill="auto"/>
            <w:vAlign w:val="center"/>
          </w:tcPr>
          <w:p w14:paraId="40790E07" w14:textId="77777777" w:rsidR="007B7079" w:rsidRDefault="007B7079" w:rsidP="007B7079">
            <w:pPr>
              <w:pStyle w:val="TableHeading"/>
              <w:ind w:left="0"/>
              <w:rPr>
                <w:b w:val="0"/>
                <w:sz w:val="18"/>
                <w:szCs w:val="18"/>
                <w:lang w:bidi="yi-Hebr"/>
              </w:rPr>
            </w:pPr>
            <w:r>
              <w:rPr>
                <w:b w:val="0"/>
                <w:sz w:val="18"/>
                <w:szCs w:val="18"/>
                <w:lang w:bidi="yi-Hebr"/>
              </w:rPr>
              <w:t>Redacted</w:t>
            </w:r>
          </w:p>
          <w:p w14:paraId="66F8907A" w14:textId="5A9926F9" w:rsidR="007B7079" w:rsidRPr="007569C6" w:rsidRDefault="007B7079" w:rsidP="007B7079">
            <w:pPr>
              <w:pStyle w:val="TableHeading"/>
              <w:ind w:left="0"/>
              <w:rPr>
                <w:b w:val="0"/>
                <w:sz w:val="18"/>
                <w:szCs w:val="18"/>
              </w:rPr>
            </w:pPr>
          </w:p>
        </w:tc>
      </w:tr>
      <w:tr w:rsidR="007B7079" w14:paraId="6EF156EE" w14:textId="77777777" w:rsidTr="007569C6">
        <w:trPr>
          <w:cantSplit/>
          <w:tblHeader/>
        </w:trPr>
        <w:tc>
          <w:tcPr>
            <w:tcW w:w="832" w:type="pct"/>
            <w:shd w:val="clear" w:color="auto" w:fill="auto"/>
            <w:vAlign w:val="center"/>
          </w:tcPr>
          <w:p w14:paraId="656DA0F0" w14:textId="77777777" w:rsidR="007B7079" w:rsidRPr="007569C6" w:rsidRDefault="007B7079" w:rsidP="007B7079">
            <w:pPr>
              <w:pStyle w:val="TableHeading"/>
              <w:ind w:left="0"/>
              <w:rPr>
                <w:b w:val="0"/>
                <w:sz w:val="18"/>
                <w:szCs w:val="18"/>
              </w:rPr>
            </w:pPr>
            <w:r w:rsidRPr="007569C6">
              <w:rPr>
                <w:b w:val="0"/>
                <w:sz w:val="18"/>
                <w:szCs w:val="18"/>
              </w:rPr>
              <w:t>November 6, 2019</w:t>
            </w:r>
          </w:p>
        </w:tc>
        <w:tc>
          <w:tcPr>
            <w:tcW w:w="624" w:type="pct"/>
            <w:shd w:val="clear" w:color="auto" w:fill="auto"/>
            <w:vAlign w:val="center"/>
          </w:tcPr>
          <w:p w14:paraId="39C3F646" w14:textId="77777777" w:rsidR="007B7079" w:rsidRPr="007569C6" w:rsidRDefault="007B7079" w:rsidP="007B7079">
            <w:pPr>
              <w:pStyle w:val="TableHeading"/>
              <w:ind w:left="0"/>
              <w:rPr>
                <w:b w:val="0"/>
                <w:sz w:val="18"/>
                <w:szCs w:val="18"/>
              </w:rPr>
            </w:pPr>
            <w:r w:rsidRPr="007569C6">
              <w:rPr>
                <w:b w:val="0"/>
                <w:sz w:val="18"/>
                <w:szCs w:val="18"/>
              </w:rPr>
              <w:t>1.9</w:t>
            </w:r>
          </w:p>
        </w:tc>
        <w:tc>
          <w:tcPr>
            <w:tcW w:w="2397" w:type="pct"/>
            <w:shd w:val="clear" w:color="auto" w:fill="auto"/>
            <w:vAlign w:val="center"/>
          </w:tcPr>
          <w:p w14:paraId="2DCBA22A" w14:textId="77777777" w:rsidR="007B7079" w:rsidRPr="007569C6" w:rsidRDefault="007B7079" w:rsidP="007B7079">
            <w:pPr>
              <w:pStyle w:val="TableHeading"/>
              <w:ind w:left="0"/>
              <w:rPr>
                <w:b w:val="0"/>
                <w:sz w:val="18"/>
                <w:szCs w:val="18"/>
              </w:rPr>
            </w:pPr>
            <w:r w:rsidRPr="007569C6">
              <w:rPr>
                <w:b w:val="0"/>
                <w:sz w:val="18"/>
                <w:szCs w:val="18"/>
              </w:rPr>
              <w:t xml:space="preserve">Added URL to CRM code and deployment instructions for TMP </w:t>
            </w:r>
            <w:r w:rsidRPr="007569C6">
              <w:rPr>
                <w:b w:val="0"/>
                <w:bCs/>
                <w:sz w:val="18"/>
                <w:szCs w:val="18"/>
              </w:rPr>
              <w:t xml:space="preserve">4.6 Hotfix 3. </w:t>
            </w:r>
          </w:p>
        </w:tc>
        <w:tc>
          <w:tcPr>
            <w:tcW w:w="1147" w:type="pct"/>
            <w:shd w:val="clear" w:color="auto" w:fill="auto"/>
            <w:vAlign w:val="center"/>
          </w:tcPr>
          <w:p w14:paraId="6C9790D6" w14:textId="77777777" w:rsidR="007B7079" w:rsidRDefault="007B7079" w:rsidP="007B7079">
            <w:pPr>
              <w:pStyle w:val="TableHeading"/>
              <w:ind w:left="0"/>
              <w:rPr>
                <w:b w:val="0"/>
                <w:sz w:val="18"/>
                <w:szCs w:val="18"/>
                <w:lang w:bidi="yi-Hebr"/>
              </w:rPr>
            </w:pPr>
            <w:r>
              <w:rPr>
                <w:b w:val="0"/>
                <w:sz w:val="18"/>
                <w:szCs w:val="18"/>
                <w:lang w:bidi="yi-Hebr"/>
              </w:rPr>
              <w:t>Redacted</w:t>
            </w:r>
          </w:p>
          <w:p w14:paraId="7818EAB7" w14:textId="7F1BE7C6" w:rsidR="007B7079" w:rsidRPr="007569C6" w:rsidRDefault="007B7079" w:rsidP="007B7079">
            <w:pPr>
              <w:pStyle w:val="TableHeading"/>
              <w:ind w:left="0"/>
              <w:rPr>
                <w:b w:val="0"/>
                <w:sz w:val="18"/>
                <w:szCs w:val="18"/>
              </w:rPr>
            </w:pPr>
          </w:p>
        </w:tc>
      </w:tr>
      <w:tr w:rsidR="007B7079" w14:paraId="7407169D" w14:textId="77777777" w:rsidTr="007569C6">
        <w:trPr>
          <w:cantSplit/>
          <w:tblHeader/>
        </w:trPr>
        <w:tc>
          <w:tcPr>
            <w:tcW w:w="832" w:type="pct"/>
            <w:shd w:val="clear" w:color="auto" w:fill="auto"/>
            <w:vAlign w:val="center"/>
          </w:tcPr>
          <w:p w14:paraId="3BA0CA65" w14:textId="77777777" w:rsidR="007B7079" w:rsidRPr="007569C6" w:rsidRDefault="007B7079" w:rsidP="007B7079">
            <w:pPr>
              <w:pStyle w:val="TableHeading"/>
              <w:ind w:left="0"/>
              <w:rPr>
                <w:b w:val="0"/>
                <w:sz w:val="18"/>
                <w:szCs w:val="18"/>
              </w:rPr>
            </w:pPr>
            <w:r w:rsidRPr="007569C6">
              <w:rPr>
                <w:b w:val="0"/>
                <w:sz w:val="18"/>
                <w:szCs w:val="18"/>
              </w:rPr>
              <w:t>October 25, 2019</w:t>
            </w:r>
          </w:p>
        </w:tc>
        <w:tc>
          <w:tcPr>
            <w:tcW w:w="624" w:type="pct"/>
            <w:shd w:val="clear" w:color="auto" w:fill="auto"/>
            <w:vAlign w:val="center"/>
          </w:tcPr>
          <w:p w14:paraId="228147C1" w14:textId="77777777" w:rsidR="007B7079" w:rsidRPr="007569C6" w:rsidRDefault="007B7079" w:rsidP="007B7079">
            <w:pPr>
              <w:pStyle w:val="TableHeading"/>
              <w:ind w:left="0"/>
              <w:rPr>
                <w:b w:val="0"/>
                <w:sz w:val="18"/>
                <w:szCs w:val="18"/>
              </w:rPr>
            </w:pPr>
            <w:r w:rsidRPr="007569C6">
              <w:rPr>
                <w:b w:val="0"/>
                <w:sz w:val="18"/>
                <w:szCs w:val="18"/>
              </w:rPr>
              <w:t>1.8</w:t>
            </w:r>
          </w:p>
        </w:tc>
        <w:tc>
          <w:tcPr>
            <w:tcW w:w="2397" w:type="pct"/>
            <w:shd w:val="clear" w:color="auto" w:fill="auto"/>
            <w:vAlign w:val="center"/>
          </w:tcPr>
          <w:p w14:paraId="54AA8064" w14:textId="77777777" w:rsidR="007B7079" w:rsidRPr="007569C6" w:rsidRDefault="007B7079" w:rsidP="007B7079">
            <w:pPr>
              <w:pStyle w:val="TableHeading"/>
              <w:ind w:left="0"/>
              <w:rPr>
                <w:b w:val="0"/>
                <w:sz w:val="18"/>
                <w:szCs w:val="18"/>
              </w:rPr>
            </w:pPr>
            <w:r w:rsidRPr="007569C6">
              <w:rPr>
                <w:b w:val="0"/>
                <w:sz w:val="18"/>
                <w:szCs w:val="18"/>
              </w:rPr>
              <w:t xml:space="preserve">Added URL to CRM code and deployment instructions for TMP </w:t>
            </w:r>
            <w:r w:rsidRPr="007569C6">
              <w:rPr>
                <w:b w:val="0"/>
                <w:bCs/>
                <w:sz w:val="18"/>
                <w:szCs w:val="18"/>
              </w:rPr>
              <w:t xml:space="preserve">4.6 Hotfix 2. </w:t>
            </w:r>
          </w:p>
        </w:tc>
        <w:tc>
          <w:tcPr>
            <w:tcW w:w="1147" w:type="pct"/>
            <w:shd w:val="clear" w:color="auto" w:fill="auto"/>
            <w:vAlign w:val="center"/>
          </w:tcPr>
          <w:p w14:paraId="40B471B3" w14:textId="77777777" w:rsidR="007B7079" w:rsidRDefault="007B7079" w:rsidP="007B7079">
            <w:pPr>
              <w:pStyle w:val="TableHeading"/>
              <w:ind w:left="0"/>
              <w:rPr>
                <w:b w:val="0"/>
                <w:sz w:val="18"/>
                <w:szCs w:val="18"/>
                <w:lang w:bidi="yi-Hebr"/>
              </w:rPr>
            </w:pPr>
            <w:r>
              <w:rPr>
                <w:b w:val="0"/>
                <w:sz w:val="18"/>
                <w:szCs w:val="18"/>
                <w:lang w:bidi="yi-Hebr"/>
              </w:rPr>
              <w:t>Redacted</w:t>
            </w:r>
          </w:p>
          <w:p w14:paraId="2C0C6EE5" w14:textId="0D9C4FF7" w:rsidR="007B7079" w:rsidRPr="007569C6" w:rsidRDefault="007B7079" w:rsidP="007B7079">
            <w:pPr>
              <w:pStyle w:val="TableHeading"/>
              <w:ind w:left="0"/>
              <w:rPr>
                <w:b w:val="0"/>
                <w:sz w:val="18"/>
                <w:szCs w:val="18"/>
              </w:rPr>
            </w:pPr>
          </w:p>
        </w:tc>
      </w:tr>
      <w:tr w:rsidR="007B7079" w14:paraId="336D65B2" w14:textId="77777777" w:rsidTr="007569C6">
        <w:trPr>
          <w:cantSplit/>
          <w:tblHeader/>
        </w:trPr>
        <w:tc>
          <w:tcPr>
            <w:tcW w:w="832" w:type="pct"/>
            <w:shd w:val="clear" w:color="auto" w:fill="auto"/>
            <w:vAlign w:val="center"/>
          </w:tcPr>
          <w:p w14:paraId="4EFB738E" w14:textId="77777777" w:rsidR="007B7079" w:rsidRPr="007569C6" w:rsidRDefault="007B7079" w:rsidP="007B7079">
            <w:pPr>
              <w:pStyle w:val="TableHeading"/>
              <w:ind w:left="0"/>
              <w:rPr>
                <w:b w:val="0"/>
                <w:sz w:val="18"/>
                <w:szCs w:val="18"/>
              </w:rPr>
            </w:pPr>
            <w:r w:rsidRPr="007569C6">
              <w:rPr>
                <w:b w:val="0"/>
                <w:sz w:val="18"/>
                <w:szCs w:val="18"/>
              </w:rPr>
              <w:t>September 30, 2019</w:t>
            </w:r>
          </w:p>
        </w:tc>
        <w:tc>
          <w:tcPr>
            <w:tcW w:w="624" w:type="pct"/>
            <w:shd w:val="clear" w:color="auto" w:fill="auto"/>
            <w:vAlign w:val="center"/>
          </w:tcPr>
          <w:p w14:paraId="1F8CE56E" w14:textId="77777777" w:rsidR="007B7079" w:rsidRPr="007569C6" w:rsidRDefault="007B7079" w:rsidP="007B7079">
            <w:pPr>
              <w:pStyle w:val="TableHeading"/>
              <w:ind w:left="0"/>
              <w:rPr>
                <w:b w:val="0"/>
                <w:sz w:val="18"/>
                <w:szCs w:val="18"/>
              </w:rPr>
            </w:pPr>
            <w:r w:rsidRPr="007569C6">
              <w:rPr>
                <w:b w:val="0"/>
                <w:sz w:val="18"/>
                <w:szCs w:val="18"/>
              </w:rPr>
              <w:t>1.7</w:t>
            </w:r>
          </w:p>
        </w:tc>
        <w:tc>
          <w:tcPr>
            <w:tcW w:w="2397" w:type="pct"/>
            <w:shd w:val="clear" w:color="auto" w:fill="auto"/>
            <w:vAlign w:val="center"/>
          </w:tcPr>
          <w:p w14:paraId="7B4A7470" w14:textId="77777777" w:rsidR="007B7079" w:rsidRPr="007569C6" w:rsidRDefault="007B7079" w:rsidP="007B7079">
            <w:pPr>
              <w:pStyle w:val="TableHeading"/>
              <w:ind w:left="0"/>
              <w:rPr>
                <w:b w:val="0"/>
                <w:sz w:val="18"/>
                <w:szCs w:val="18"/>
              </w:rPr>
            </w:pPr>
            <w:r w:rsidRPr="007569C6">
              <w:rPr>
                <w:b w:val="0"/>
                <w:sz w:val="18"/>
                <w:szCs w:val="18"/>
              </w:rPr>
              <w:t xml:space="preserve">Added URL to CRM code and deployment instructions for TMP </w:t>
            </w:r>
            <w:r w:rsidRPr="007569C6">
              <w:rPr>
                <w:b w:val="0"/>
                <w:bCs/>
                <w:sz w:val="18"/>
                <w:szCs w:val="18"/>
              </w:rPr>
              <w:t>4.6 Hotfix 1.</w:t>
            </w:r>
          </w:p>
        </w:tc>
        <w:tc>
          <w:tcPr>
            <w:tcW w:w="1147" w:type="pct"/>
            <w:shd w:val="clear" w:color="auto" w:fill="auto"/>
            <w:vAlign w:val="center"/>
          </w:tcPr>
          <w:p w14:paraId="2FF16E8E" w14:textId="77777777" w:rsidR="007B7079" w:rsidRDefault="007B7079" w:rsidP="007B7079">
            <w:pPr>
              <w:pStyle w:val="TableHeading"/>
              <w:ind w:left="0"/>
              <w:rPr>
                <w:b w:val="0"/>
                <w:sz w:val="18"/>
                <w:szCs w:val="18"/>
                <w:lang w:bidi="yi-Hebr"/>
              </w:rPr>
            </w:pPr>
            <w:r>
              <w:rPr>
                <w:b w:val="0"/>
                <w:sz w:val="18"/>
                <w:szCs w:val="18"/>
                <w:lang w:bidi="yi-Hebr"/>
              </w:rPr>
              <w:t>Redacted</w:t>
            </w:r>
          </w:p>
          <w:p w14:paraId="7261F7D4" w14:textId="657AB7FE" w:rsidR="007B7079" w:rsidRPr="007569C6" w:rsidRDefault="007B7079" w:rsidP="007B7079">
            <w:pPr>
              <w:pStyle w:val="TableHeading"/>
              <w:ind w:left="0"/>
              <w:rPr>
                <w:b w:val="0"/>
                <w:sz w:val="18"/>
                <w:szCs w:val="18"/>
              </w:rPr>
            </w:pPr>
          </w:p>
        </w:tc>
      </w:tr>
      <w:tr w:rsidR="007B7079" w14:paraId="2B2D1B57" w14:textId="77777777" w:rsidTr="007569C6">
        <w:trPr>
          <w:cantSplit/>
          <w:tblHeader/>
        </w:trPr>
        <w:tc>
          <w:tcPr>
            <w:tcW w:w="832" w:type="pct"/>
            <w:shd w:val="clear" w:color="auto" w:fill="auto"/>
            <w:vAlign w:val="center"/>
          </w:tcPr>
          <w:p w14:paraId="06E323E0" w14:textId="77777777" w:rsidR="007B7079" w:rsidRPr="007569C6" w:rsidRDefault="007B7079" w:rsidP="007B7079">
            <w:pPr>
              <w:pStyle w:val="TableHeading"/>
              <w:ind w:left="0"/>
              <w:rPr>
                <w:b w:val="0"/>
                <w:sz w:val="18"/>
                <w:szCs w:val="18"/>
              </w:rPr>
            </w:pPr>
            <w:r w:rsidRPr="007569C6">
              <w:rPr>
                <w:b w:val="0"/>
                <w:sz w:val="18"/>
                <w:szCs w:val="18"/>
              </w:rPr>
              <w:t>September 2019</w:t>
            </w:r>
          </w:p>
        </w:tc>
        <w:tc>
          <w:tcPr>
            <w:tcW w:w="624" w:type="pct"/>
            <w:shd w:val="clear" w:color="auto" w:fill="auto"/>
            <w:vAlign w:val="center"/>
          </w:tcPr>
          <w:p w14:paraId="52E4036B" w14:textId="77777777" w:rsidR="007B7079" w:rsidRPr="007569C6" w:rsidRDefault="007B7079" w:rsidP="007B7079">
            <w:pPr>
              <w:pStyle w:val="TableHeading"/>
              <w:ind w:left="0"/>
              <w:rPr>
                <w:b w:val="0"/>
                <w:sz w:val="18"/>
                <w:szCs w:val="18"/>
              </w:rPr>
            </w:pPr>
            <w:r w:rsidRPr="007569C6">
              <w:rPr>
                <w:b w:val="0"/>
                <w:sz w:val="18"/>
                <w:szCs w:val="18"/>
              </w:rPr>
              <w:t>1.6</w:t>
            </w:r>
          </w:p>
        </w:tc>
        <w:tc>
          <w:tcPr>
            <w:tcW w:w="2397" w:type="pct"/>
            <w:shd w:val="clear" w:color="auto" w:fill="auto"/>
            <w:vAlign w:val="center"/>
          </w:tcPr>
          <w:p w14:paraId="1063FECF" w14:textId="77777777" w:rsidR="007B7079" w:rsidRPr="007569C6" w:rsidRDefault="007B7079" w:rsidP="007B7079">
            <w:pPr>
              <w:pStyle w:val="TableHeading"/>
              <w:ind w:left="0"/>
              <w:rPr>
                <w:b w:val="0"/>
                <w:sz w:val="18"/>
                <w:szCs w:val="18"/>
              </w:rPr>
            </w:pPr>
            <w:r w:rsidRPr="007569C6">
              <w:rPr>
                <w:b w:val="0"/>
                <w:sz w:val="18"/>
                <w:szCs w:val="18"/>
              </w:rPr>
              <w:t>Added URLs to code and updated deployment date</w:t>
            </w:r>
          </w:p>
        </w:tc>
        <w:tc>
          <w:tcPr>
            <w:tcW w:w="1147" w:type="pct"/>
            <w:shd w:val="clear" w:color="auto" w:fill="auto"/>
            <w:vAlign w:val="center"/>
          </w:tcPr>
          <w:p w14:paraId="7A4E77DD" w14:textId="77777777" w:rsidR="007B7079" w:rsidRDefault="007B7079" w:rsidP="007B7079">
            <w:pPr>
              <w:pStyle w:val="TableHeading"/>
              <w:ind w:left="0"/>
              <w:rPr>
                <w:b w:val="0"/>
                <w:sz w:val="18"/>
                <w:szCs w:val="18"/>
                <w:lang w:bidi="yi-Hebr"/>
              </w:rPr>
            </w:pPr>
            <w:r>
              <w:rPr>
                <w:b w:val="0"/>
                <w:sz w:val="18"/>
                <w:szCs w:val="18"/>
                <w:lang w:bidi="yi-Hebr"/>
              </w:rPr>
              <w:t>Redacted</w:t>
            </w:r>
          </w:p>
          <w:p w14:paraId="673303FE" w14:textId="5C2B0AE9" w:rsidR="007B7079" w:rsidRPr="007569C6" w:rsidRDefault="007B7079" w:rsidP="007B7079">
            <w:pPr>
              <w:pStyle w:val="TableHeading"/>
              <w:ind w:left="0"/>
              <w:rPr>
                <w:b w:val="0"/>
                <w:sz w:val="18"/>
                <w:szCs w:val="18"/>
              </w:rPr>
            </w:pPr>
          </w:p>
        </w:tc>
      </w:tr>
      <w:tr w:rsidR="007B7079" w14:paraId="6BA32BFF" w14:textId="77777777" w:rsidTr="007569C6">
        <w:trPr>
          <w:cantSplit/>
          <w:tblHeader/>
        </w:trPr>
        <w:tc>
          <w:tcPr>
            <w:tcW w:w="832" w:type="pct"/>
            <w:shd w:val="clear" w:color="auto" w:fill="auto"/>
            <w:vAlign w:val="center"/>
          </w:tcPr>
          <w:p w14:paraId="7C7E99F1" w14:textId="77777777" w:rsidR="007B7079" w:rsidRPr="007569C6" w:rsidRDefault="007B7079" w:rsidP="007B7079">
            <w:pPr>
              <w:pStyle w:val="TableHeading"/>
              <w:ind w:left="0"/>
              <w:rPr>
                <w:b w:val="0"/>
                <w:sz w:val="18"/>
                <w:szCs w:val="18"/>
              </w:rPr>
            </w:pPr>
            <w:r w:rsidRPr="007569C6">
              <w:rPr>
                <w:b w:val="0"/>
                <w:sz w:val="18"/>
                <w:szCs w:val="18"/>
              </w:rPr>
              <w:t>August 2019</w:t>
            </w:r>
          </w:p>
        </w:tc>
        <w:tc>
          <w:tcPr>
            <w:tcW w:w="624" w:type="pct"/>
            <w:shd w:val="clear" w:color="auto" w:fill="auto"/>
            <w:vAlign w:val="center"/>
          </w:tcPr>
          <w:p w14:paraId="1FE49B61" w14:textId="77777777" w:rsidR="007B7079" w:rsidRPr="007569C6" w:rsidRDefault="007B7079" w:rsidP="007B7079">
            <w:pPr>
              <w:pStyle w:val="TableHeading"/>
              <w:ind w:left="0"/>
              <w:rPr>
                <w:b w:val="0"/>
                <w:sz w:val="18"/>
                <w:szCs w:val="18"/>
              </w:rPr>
            </w:pPr>
            <w:r w:rsidRPr="007569C6">
              <w:rPr>
                <w:b w:val="0"/>
                <w:sz w:val="18"/>
                <w:szCs w:val="18"/>
              </w:rPr>
              <w:t>1.5</w:t>
            </w:r>
          </w:p>
        </w:tc>
        <w:tc>
          <w:tcPr>
            <w:tcW w:w="2397" w:type="pct"/>
            <w:shd w:val="clear" w:color="auto" w:fill="auto"/>
            <w:vAlign w:val="center"/>
          </w:tcPr>
          <w:p w14:paraId="20299036" w14:textId="77777777" w:rsidR="007B7079" w:rsidRPr="007569C6" w:rsidRDefault="007B7079" w:rsidP="007B7079">
            <w:pPr>
              <w:pStyle w:val="TableHeading"/>
              <w:ind w:left="0"/>
              <w:rPr>
                <w:b w:val="0"/>
                <w:sz w:val="18"/>
                <w:szCs w:val="18"/>
              </w:rPr>
            </w:pPr>
            <w:r w:rsidRPr="007569C6">
              <w:rPr>
                <w:b w:val="0"/>
                <w:sz w:val="18"/>
                <w:szCs w:val="18"/>
              </w:rPr>
              <w:t>Update with final v4.6 release/roll back info</w:t>
            </w:r>
          </w:p>
        </w:tc>
        <w:tc>
          <w:tcPr>
            <w:tcW w:w="1147" w:type="pct"/>
            <w:shd w:val="clear" w:color="auto" w:fill="auto"/>
            <w:vAlign w:val="center"/>
          </w:tcPr>
          <w:p w14:paraId="11608705" w14:textId="77777777" w:rsidR="007B7079" w:rsidRDefault="007B7079" w:rsidP="007B7079">
            <w:pPr>
              <w:pStyle w:val="TableHeading"/>
              <w:ind w:left="0"/>
              <w:rPr>
                <w:b w:val="0"/>
                <w:sz w:val="18"/>
                <w:szCs w:val="18"/>
                <w:lang w:bidi="yi-Hebr"/>
              </w:rPr>
            </w:pPr>
            <w:r>
              <w:rPr>
                <w:b w:val="0"/>
                <w:sz w:val="18"/>
                <w:szCs w:val="18"/>
                <w:lang w:bidi="yi-Hebr"/>
              </w:rPr>
              <w:t>Redacted</w:t>
            </w:r>
          </w:p>
          <w:p w14:paraId="758E3564" w14:textId="2F5956B7" w:rsidR="007B7079" w:rsidRPr="007569C6" w:rsidRDefault="007B7079" w:rsidP="007B7079">
            <w:pPr>
              <w:pStyle w:val="TableHeading"/>
              <w:ind w:left="0"/>
              <w:rPr>
                <w:b w:val="0"/>
                <w:sz w:val="18"/>
                <w:szCs w:val="18"/>
              </w:rPr>
            </w:pPr>
          </w:p>
        </w:tc>
      </w:tr>
      <w:tr w:rsidR="007B7079" w14:paraId="09D63545" w14:textId="77777777" w:rsidTr="007569C6">
        <w:trPr>
          <w:cantSplit/>
          <w:tblHeader/>
        </w:trPr>
        <w:tc>
          <w:tcPr>
            <w:tcW w:w="832" w:type="pct"/>
            <w:shd w:val="clear" w:color="auto" w:fill="auto"/>
            <w:vAlign w:val="center"/>
          </w:tcPr>
          <w:p w14:paraId="6DDBBA6A" w14:textId="77777777" w:rsidR="007B7079" w:rsidRPr="007569C6" w:rsidRDefault="007B7079" w:rsidP="007B7079">
            <w:pPr>
              <w:pStyle w:val="TableHeading"/>
              <w:ind w:left="0"/>
              <w:rPr>
                <w:b w:val="0"/>
                <w:sz w:val="18"/>
                <w:szCs w:val="18"/>
              </w:rPr>
            </w:pPr>
            <w:r w:rsidRPr="007569C6">
              <w:rPr>
                <w:b w:val="0"/>
                <w:sz w:val="18"/>
                <w:szCs w:val="18"/>
              </w:rPr>
              <w:t>March 2019</w:t>
            </w:r>
          </w:p>
        </w:tc>
        <w:tc>
          <w:tcPr>
            <w:tcW w:w="624" w:type="pct"/>
            <w:shd w:val="clear" w:color="auto" w:fill="auto"/>
            <w:vAlign w:val="center"/>
          </w:tcPr>
          <w:p w14:paraId="218B5A30" w14:textId="77777777" w:rsidR="007B7079" w:rsidRPr="007569C6" w:rsidRDefault="007B7079" w:rsidP="007B7079">
            <w:pPr>
              <w:pStyle w:val="TableHeading"/>
              <w:ind w:left="0"/>
              <w:rPr>
                <w:b w:val="0"/>
                <w:sz w:val="18"/>
                <w:szCs w:val="18"/>
              </w:rPr>
            </w:pPr>
            <w:r w:rsidRPr="007569C6">
              <w:rPr>
                <w:b w:val="0"/>
                <w:sz w:val="18"/>
                <w:szCs w:val="18"/>
              </w:rPr>
              <w:t>1.4</w:t>
            </w:r>
          </w:p>
        </w:tc>
        <w:tc>
          <w:tcPr>
            <w:tcW w:w="2397" w:type="pct"/>
            <w:shd w:val="clear" w:color="auto" w:fill="auto"/>
            <w:vAlign w:val="center"/>
          </w:tcPr>
          <w:p w14:paraId="7A0FA9A4" w14:textId="77777777" w:rsidR="007B7079" w:rsidRPr="007569C6" w:rsidRDefault="007B7079" w:rsidP="007B7079">
            <w:pPr>
              <w:pStyle w:val="TableHeading"/>
              <w:ind w:left="0"/>
              <w:rPr>
                <w:b w:val="0"/>
                <w:sz w:val="18"/>
                <w:szCs w:val="18"/>
              </w:rPr>
            </w:pPr>
            <w:r w:rsidRPr="007569C6">
              <w:rPr>
                <w:b w:val="0"/>
                <w:sz w:val="18"/>
                <w:szCs w:val="18"/>
              </w:rPr>
              <w:t>Update for TMP Phase 2 v4.6</w:t>
            </w:r>
          </w:p>
        </w:tc>
        <w:tc>
          <w:tcPr>
            <w:tcW w:w="1147" w:type="pct"/>
            <w:shd w:val="clear" w:color="auto" w:fill="auto"/>
            <w:vAlign w:val="center"/>
          </w:tcPr>
          <w:p w14:paraId="1161DF53" w14:textId="77777777" w:rsidR="007B7079" w:rsidRDefault="007B7079" w:rsidP="007B7079">
            <w:pPr>
              <w:pStyle w:val="TableHeading"/>
              <w:ind w:left="0"/>
              <w:rPr>
                <w:b w:val="0"/>
                <w:sz w:val="18"/>
                <w:szCs w:val="18"/>
                <w:lang w:bidi="yi-Hebr"/>
              </w:rPr>
            </w:pPr>
            <w:r>
              <w:rPr>
                <w:b w:val="0"/>
                <w:sz w:val="18"/>
                <w:szCs w:val="18"/>
                <w:lang w:bidi="yi-Hebr"/>
              </w:rPr>
              <w:t>Redacted</w:t>
            </w:r>
          </w:p>
          <w:p w14:paraId="45EC0059" w14:textId="3F288ACE" w:rsidR="007B7079" w:rsidRPr="007569C6" w:rsidRDefault="007B7079" w:rsidP="007B7079">
            <w:pPr>
              <w:pStyle w:val="TableHeading"/>
              <w:ind w:left="0"/>
              <w:rPr>
                <w:b w:val="0"/>
                <w:sz w:val="18"/>
                <w:szCs w:val="18"/>
              </w:rPr>
            </w:pPr>
          </w:p>
        </w:tc>
      </w:tr>
      <w:tr w:rsidR="007B7079" w14:paraId="575F0D45" w14:textId="77777777" w:rsidTr="007569C6">
        <w:trPr>
          <w:cantSplit/>
          <w:tblHeader/>
        </w:trPr>
        <w:tc>
          <w:tcPr>
            <w:tcW w:w="832" w:type="pct"/>
            <w:shd w:val="clear" w:color="auto" w:fill="auto"/>
            <w:vAlign w:val="center"/>
          </w:tcPr>
          <w:p w14:paraId="79C650DC" w14:textId="77777777" w:rsidR="007B7079" w:rsidRPr="007569C6" w:rsidRDefault="007B7079" w:rsidP="007B7079">
            <w:pPr>
              <w:pStyle w:val="TableHeading"/>
              <w:ind w:left="0"/>
              <w:rPr>
                <w:b w:val="0"/>
                <w:bCs/>
                <w:sz w:val="18"/>
                <w:szCs w:val="18"/>
              </w:rPr>
            </w:pPr>
            <w:r w:rsidRPr="007569C6">
              <w:rPr>
                <w:b w:val="0"/>
                <w:bCs/>
                <w:sz w:val="18"/>
                <w:szCs w:val="18"/>
                <w:lang w:bidi="yi-Hebr"/>
              </w:rPr>
              <w:t>August 2018</w:t>
            </w:r>
          </w:p>
        </w:tc>
        <w:tc>
          <w:tcPr>
            <w:tcW w:w="624" w:type="pct"/>
            <w:shd w:val="clear" w:color="auto" w:fill="auto"/>
            <w:vAlign w:val="center"/>
          </w:tcPr>
          <w:p w14:paraId="4818FBFC" w14:textId="77777777" w:rsidR="007B7079" w:rsidRPr="007569C6" w:rsidRDefault="007B7079" w:rsidP="007B7079">
            <w:pPr>
              <w:pStyle w:val="TableHeading"/>
              <w:ind w:left="0"/>
              <w:rPr>
                <w:b w:val="0"/>
                <w:bCs/>
                <w:sz w:val="18"/>
                <w:szCs w:val="18"/>
              </w:rPr>
            </w:pPr>
            <w:r w:rsidRPr="007569C6">
              <w:rPr>
                <w:b w:val="0"/>
                <w:bCs/>
                <w:sz w:val="18"/>
                <w:szCs w:val="18"/>
                <w:lang w:bidi="yi-Hebr"/>
              </w:rPr>
              <w:t>1.3</w:t>
            </w:r>
          </w:p>
        </w:tc>
        <w:tc>
          <w:tcPr>
            <w:tcW w:w="2397" w:type="pct"/>
            <w:shd w:val="clear" w:color="auto" w:fill="auto"/>
            <w:vAlign w:val="center"/>
          </w:tcPr>
          <w:p w14:paraId="0187DA54" w14:textId="77777777" w:rsidR="007B7079" w:rsidRPr="007569C6" w:rsidRDefault="007B7079" w:rsidP="007B7079">
            <w:pPr>
              <w:pStyle w:val="TableHeading"/>
              <w:ind w:left="0"/>
              <w:rPr>
                <w:b w:val="0"/>
                <w:bCs/>
                <w:sz w:val="18"/>
                <w:szCs w:val="18"/>
              </w:rPr>
            </w:pPr>
            <w:r w:rsidRPr="007569C6">
              <w:rPr>
                <w:b w:val="0"/>
                <w:bCs/>
                <w:sz w:val="18"/>
                <w:szCs w:val="18"/>
                <w:lang w:bidi="yi-Hebr"/>
              </w:rPr>
              <w:t>Reflect information for Telehealth Management Platform (TMP) Phase 2 release 4.6</w:t>
            </w:r>
          </w:p>
        </w:tc>
        <w:tc>
          <w:tcPr>
            <w:tcW w:w="1147" w:type="pct"/>
            <w:shd w:val="clear" w:color="auto" w:fill="auto"/>
            <w:vAlign w:val="center"/>
          </w:tcPr>
          <w:p w14:paraId="773B9CED" w14:textId="77777777" w:rsidR="007B7079" w:rsidRDefault="007B7079" w:rsidP="007B7079">
            <w:pPr>
              <w:pStyle w:val="TableHeading"/>
              <w:ind w:left="0"/>
              <w:rPr>
                <w:b w:val="0"/>
                <w:sz w:val="18"/>
                <w:szCs w:val="18"/>
                <w:lang w:bidi="yi-Hebr"/>
              </w:rPr>
            </w:pPr>
            <w:r>
              <w:rPr>
                <w:b w:val="0"/>
                <w:sz w:val="18"/>
                <w:szCs w:val="18"/>
                <w:lang w:bidi="yi-Hebr"/>
              </w:rPr>
              <w:t>Redacted</w:t>
            </w:r>
          </w:p>
          <w:p w14:paraId="53CF6B95" w14:textId="72C12880" w:rsidR="007B7079" w:rsidRPr="007569C6" w:rsidRDefault="007B7079" w:rsidP="007B7079">
            <w:pPr>
              <w:pStyle w:val="TableHeading"/>
              <w:ind w:left="0"/>
              <w:rPr>
                <w:b w:val="0"/>
                <w:bCs/>
                <w:sz w:val="18"/>
                <w:szCs w:val="18"/>
              </w:rPr>
            </w:pPr>
          </w:p>
        </w:tc>
      </w:tr>
      <w:tr w:rsidR="007569C6" w14:paraId="4AB7AD76" w14:textId="77777777" w:rsidTr="007569C6">
        <w:trPr>
          <w:cantSplit/>
          <w:tblHeader/>
        </w:trPr>
        <w:tc>
          <w:tcPr>
            <w:tcW w:w="832" w:type="pct"/>
            <w:shd w:val="clear" w:color="auto" w:fill="auto"/>
            <w:vAlign w:val="center"/>
          </w:tcPr>
          <w:p w14:paraId="748CE2B6" w14:textId="77777777" w:rsidR="007569C6" w:rsidRPr="007569C6" w:rsidRDefault="007569C6" w:rsidP="007569C6">
            <w:pPr>
              <w:pStyle w:val="TableHeading"/>
              <w:ind w:left="0"/>
              <w:rPr>
                <w:b w:val="0"/>
                <w:bCs/>
                <w:sz w:val="18"/>
                <w:szCs w:val="18"/>
                <w:lang w:bidi="yi-Hebr"/>
              </w:rPr>
            </w:pPr>
            <w:r w:rsidRPr="007569C6">
              <w:rPr>
                <w:b w:val="0"/>
                <w:bCs/>
                <w:sz w:val="18"/>
                <w:szCs w:val="18"/>
                <w:lang w:bidi="yi-Hebr"/>
              </w:rPr>
              <w:t>February 2018</w:t>
            </w:r>
          </w:p>
        </w:tc>
        <w:tc>
          <w:tcPr>
            <w:tcW w:w="624" w:type="pct"/>
            <w:shd w:val="clear" w:color="auto" w:fill="auto"/>
            <w:vAlign w:val="center"/>
          </w:tcPr>
          <w:p w14:paraId="5BE2475E" w14:textId="77777777" w:rsidR="007569C6" w:rsidRPr="007569C6" w:rsidRDefault="007569C6" w:rsidP="007569C6">
            <w:pPr>
              <w:pStyle w:val="TableHeading"/>
              <w:ind w:left="0"/>
              <w:rPr>
                <w:b w:val="0"/>
                <w:bCs/>
                <w:sz w:val="18"/>
                <w:szCs w:val="18"/>
                <w:lang w:bidi="yi-Hebr"/>
              </w:rPr>
            </w:pPr>
            <w:r w:rsidRPr="007569C6">
              <w:rPr>
                <w:b w:val="0"/>
                <w:bCs/>
                <w:sz w:val="18"/>
                <w:szCs w:val="18"/>
                <w:lang w:bidi="yi-Hebr"/>
              </w:rPr>
              <w:t>1.2</w:t>
            </w:r>
          </w:p>
        </w:tc>
        <w:tc>
          <w:tcPr>
            <w:tcW w:w="2397" w:type="pct"/>
            <w:shd w:val="clear" w:color="auto" w:fill="auto"/>
            <w:vAlign w:val="center"/>
          </w:tcPr>
          <w:p w14:paraId="12D8C6AE" w14:textId="77777777" w:rsidR="007569C6" w:rsidRPr="007569C6" w:rsidRDefault="007569C6" w:rsidP="007569C6">
            <w:pPr>
              <w:pStyle w:val="TableHeading"/>
              <w:ind w:left="0"/>
              <w:rPr>
                <w:b w:val="0"/>
                <w:bCs/>
                <w:sz w:val="18"/>
                <w:szCs w:val="18"/>
                <w:lang w:bidi="yi-Hebr"/>
              </w:rPr>
            </w:pPr>
            <w:r w:rsidRPr="007569C6">
              <w:rPr>
                <w:b w:val="0"/>
                <w:bCs/>
                <w:sz w:val="18"/>
                <w:szCs w:val="18"/>
                <w:lang w:bidi="yi-Hebr"/>
              </w:rPr>
              <w:t>Dev Team provided updates to Appendix A and B</w:t>
            </w:r>
          </w:p>
        </w:tc>
        <w:tc>
          <w:tcPr>
            <w:tcW w:w="1147" w:type="pct"/>
            <w:shd w:val="clear" w:color="auto" w:fill="auto"/>
            <w:vAlign w:val="center"/>
          </w:tcPr>
          <w:p w14:paraId="214AB969" w14:textId="77777777" w:rsidR="007569C6" w:rsidRPr="007569C6" w:rsidRDefault="007569C6" w:rsidP="007569C6">
            <w:pPr>
              <w:pStyle w:val="TableHeading"/>
              <w:ind w:left="0"/>
              <w:rPr>
                <w:b w:val="0"/>
                <w:bCs/>
                <w:sz w:val="18"/>
                <w:szCs w:val="18"/>
                <w:lang w:bidi="yi-Hebr"/>
              </w:rPr>
            </w:pPr>
            <w:r w:rsidRPr="007569C6">
              <w:rPr>
                <w:b w:val="0"/>
                <w:bCs/>
                <w:sz w:val="18"/>
                <w:szCs w:val="18"/>
                <w:lang w:bidi="yi-Hebr"/>
              </w:rPr>
              <w:t>Microsoft Development Team</w:t>
            </w:r>
          </w:p>
        </w:tc>
      </w:tr>
      <w:tr w:rsidR="007569C6" w14:paraId="0878F73E" w14:textId="77777777" w:rsidTr="007569C6">
        <w:trPr>
          <w:cantSplit/>
          <w:tblHeader/>
        </w:trPr>
        <w:tc>
          <w:tcPr>
            <w:tcW w:w="832" w:type="pct"/>
            <w:shd w:val="clear" w:color="auto" w:fill="auto"/>
            <w:vAlign w:val="center"/>
          </w:tcPr>
          <w:p w14:paraId="03866A2D" w14:textId="77777777" w:rsidR="007569C6" w:rsidRPr="007569C6" w:rsidRDefault="007569C6" w:rsidP="007569C6">
            <w:pPr>
              <w:pStyle w:val="TableHeading"/>
              <w:ind w:left="0"/>
              <w:rPr>
                <w:b w:val="0"/>
                <w:bCs/>
                <w:sz w:val="18"/>
                <w:szCs w:val="18"/>
                <w:lang w:bidi="yi-Hebr"/>
              </w:rPr>
            </w:pPr>
            <w:r w:rsidRPr="007569C6">
              <w:rPr>
                <w:b w:val="0"/>
                <w:bCs/>
                <w:sz w:val="18"/>
                <w:szCs w:val="18"/>
                <w:lang w:bidi="yi-Hebr"/>
              </w:rPr>
              <w:t>February 2018</w:t>
            </w:r>
          </w:p>
        </w:tc>
        <w:tc>
          <w:tcPr>
            <w:tcW w:w="624" w:type="pct"/>
            <w:shd w:val="clear" w:color="auto" w:fill="auto"/>
            <w:vAlign w:val="center"/>
          </w:tcPr>
          <w:p w14:paraId="56A3FFD0" w14:textId="77777777" w:rsidR="007569C6" w:rsidRPr="007569C6" w:rsidRDefault="007569C6" w:rsidP="007569C6">
            <w:pPr>
              <w:pStyle w:val="TableHeading"/>
              <w:ind w:left="0"/>
              <w:rPr>
                <w:b w:val="0"/>
                <w:bCs/>
                <w:sz w:val="18"/>
                <w:szCs w:val="18"/>
                <w:lang w:bidi="yi-Hebr"/>
              </w:rPr>
            </w:pPr>
            <w:r w:rsidRPr="007569C6">
              <w:rPr>
                <w:b w:val="0"/>
                <w:bCs/>
                <w:sz w:val="18"/>
                <w:szCs w:val="18"/>
                <w:lang w:bidi="yi-Hebr"/>
              </w:rPr>
              <w:t>1.1</w:t>
            </w:r>
          </w:p>
        </w:tc>
        <w:tc>
          <w:tcPr>
            <w:tcW w:w="2397" w:type="pct"/>
            <w:shd w:val="clear" w:color="auto" w:fill="auto"/>
            <w:vAlign w:val="center"/>
          </w:tcPr>
          <w:p w14:paraId="6C99A2A1" w14:textId="77777777" w:rsidR="007569C6" w:rsidRPr="007569C6" w:rsidRDefault="007569C6" w:rsidP="007569C6">
            <w:pPr>
              <w:pStyle w:val="TableHeading"/>
              <w:ind w:left="0"/>
              <w:rPr>
                <w:b w:val="0"/>
                <w:bCs/>
                <w:sz w:val="18"/>
                <w:szCs w:val="18"/>
                <w:lang w:bidi="yi-Hebr"/>
              </w:rPr>
            </w:pPr>
            <w:r w:rsidRPr="007569C6">
              <w:rPr>
                <w:b w:val="0"/>
                <w:bCs/>
                <w:sz w:val="18"/>
                <w:szCs w:val="18"/>
                <w:lang w:bidi="yi-Hebr"/>
              </w:rPr>
              <w:t>Transitioned information to most recent/VIP approved document template</w:t>
            </w:r>
          </w:p>
        </w:tc>
        <w:tc>
          <w:tcPr>
            <w:tcW w:w="1147" w:type="pct"/>
            <w:shd w:val="clear" w:color="auto" w:fill="auto"/>
            <w:vAlign w:val="center"/>
          </w:tcPr>
          <w:p w14:paraId="5D00F30C" w14:textId="77777777" w:rsidR="007569C6" w:rsidRPr="007569C6" w:rsidRDefault="007569C6" w:rsidP="007569C6">
            <w:pPr>
              <w:pStyle w:val="TableHeading"/>
              <w:ind w:left="0"/>
              <w:rPr>
                <w:b w:val="0"/>
                <w:bCs/>
                <w:sz w:val="18"/>
                <w:szCs w:val="18"/>
                <w:lang w:bidi="yi-Hebr"/>
              </w:rPr>
            </w:pPr>
            <w:r w:rsidRPr="007569C6">
              <w:rPr>
                <w:b w:val="0"/>
                <w:bCs/>
                <w:sz w:val="18"/>
                <w:szCs w:val="18"/>
                <w:lang w:bidi="yi-Hebr"/>
              </w:rPr>
              <w:t>ProSphere Tek PMO Support Staff</w:t>
            </w:r>
          </w:p>
        </w:tc>
      </w:tr>
      <w:tr w:rsidR="007569C6" w14:paraId="14B7C66D" w14:textId="77777777" w:rsidTr="007569C6">
        <w:trPr>
          <w:cantSplit/>
          <w:tblHeader/>
        </w:trPr>
        <w:tc>
          <w:tcPr>
            <w:tcW w:w="832" w:type="pct"/>
            <w:shd w:val="clear" w:color="auto" w:fill="auto"/>
            <w:vAlign w:val="center"/>
          </w:tcPr>
          <w:p w14:paraId="23B1BDDF" w14:textId="77777777" w:rsidR="007569C6" w:rsidRPr="007569C6" w:rsidRDefault="007569C6" w:rsidP="007569C6">
            <w:pPr>
              <w:pStyle w:val="TableHeading"/>
              <w:ind w:left="0"/>
              <w:rPr>
                <w:b w:val="0"/>
                <w:bCs/>
                <w:sz w:val="18"/>
                <w:szCs w:val="18"/>
                <w:lang w:bidi="yi-Hebr"/>
              </w:rPr>
            </w:pPr>
            <w:r w:rsidRPr="007569C6">
              <w:rPr>
                <w:b w:val="0"/>
                <w:bCs/>
                <w:sz w:val="18"/>
                <w:szCs w:val="18"/>
              </w:rPr>
              <w:lastRenderedPageBreak/>
              <w:t>September 2017</w:t>
            </w:r>
          </w:p>
        </w:tc>
        <w:tc>
          <w:tcPr>
            <w:tcW w:w="624" w:type="pct"/>
            <w:shd w:val="clear" w:color="auto" w:fill="auto"/>
            <w:vAlign w:val="center"/>
          </w:tcPr>
          <w:p w14:paraId="74CDDE43" w14:textId="77777777" w:rsidR="007569C6" w:rsidRPr="007569C6" w:rsidRDefault="007569C6" w:rsidP="007569C6">
            <w:pPr>
              <w:pStyle w:val="TableHeading"/>
              <w:ind w:left="0"/>
              <w:rPr>
                <w:b w:val="0"/>
                <w:bCs/>
                <w:sz w:val="18"/>
                <w:szCs w:val="18"/>
                <w:lang w:bidi="yi-Hebr"/>
              </w:rPr>
            </w:pPr>
            <w:r w:rsidRPr="007569C6">
              <w:rPr>
                <w:b w:val="0"/>
                <w:bCs/>
                <w:sz w:val="18"/>
                <w:szCs w:val="18"/>
              </w:rPr>
              <w:t>1.0</w:t>
            </w:r>
          </w:p>
        </w:tc>
        <w:tc>
          <w:tcPr>
            <w:tcW w:w="2397" w:type="pct"/>
            <w:shd w:val="clear" w:color="auto" w:fill="auto"/>
            <w:vAlign w:val="center"/>
          </w:tcPr>
          <w:p w14:paraId="18D4B0C5" w14:textId="77777777" w:rsidR="007569C6" w:rsidRPr="007569C6" w:rsidRDefault="007569C6" w:rsidP="007569C6">
            <w:pPr>
              <w:pStyle w:val="TableHeading"/>
              <w:ind w:left="0"/>
              <w:rPr>
                <w:b w:val="0"/>
                <w:bCs/>
                <w:sz w:val="18"/>
                <w:szCs w:val="18"/>
                <w:lang w:bidi="yi-Hebr"/>
              </w:rPr>
            </w:pPr>
            <w:r w:rsidRPr="007569C6">
              <w:rPr>
                <w:b w:val="0"/>
                <w:bCs/>
                <w:sz w:val="18"/>
                <w:szCs w:val="18"/>
              </w:rPr>
              <w:t>Initial Version</w:t>
            </w:r>
          </w:p>
        </w:tc>
        <w:tc>
          <w:tcPr>
            <w:tcW w:w="1147" w:type="pct"/>
            <w:shd w:val="clear" w:color="auto" w:fill="auto"/>
            <w:vAlign w:val="center"/>
          </w:tcPr>
          <w:p w14:paraId="328E35EE" w14:textId="77777777" w:rsidR="007569C6" w:rsidRPr="007569C6" w:rsidRDefault="007569C6" w:rsidP="007569C6">
            <w:pPr>
              <w:pStyle w:val="TableHeading"/>
              <w:ind w:left="0"/>
              <w:rPr>
                <w:b w:val="0"/>
                <w:bCs/>
                <w:sz w:val="18"/>
                <w:szCs w:val="18"/>
                <w:lang w:bidi="yi-Hebr"/>
              </w:rPr>
            </w:pPr>
            <w:r w:rsidRPr="007569C6">
              <w:rPr>
                <w:b w:val="0"/>
                <w:bCs/>
                <w:sz w:val="18"/>
                <w:szCs w:val="18"/>
                <w:lang w:bidi="yi-Hebr"/>
              </w:rPr>
              <w:t>ProSphere Tek PMO Support Staff</w:t>
            </w:r>
          </w:p>
        </w:tc>
      </w:tr>
    </w:tbl>
    <w:p w14:paraId="1B8D9CE6" w14:textId="77777777" w:rsidR="002C177A" w:rsidRPr="00D700B3" w:rsidRDefault="002C177A" w:rsidP="00D700B3"/>
    <w:p w14:paraId="22C8DC94" w14:textId="77777777" w:rsidR="00F64BE3" w:rsidRPr="00F64BE3" w:rsidRDefault="00F64BE3" w:rsidP="00F64BE3">
      <w:pPr>
        <w:autoSpaceDE w:val="0"/>
        <w:autoSpaceDN w:val="0"/>
        <w:adjustRightInd w:val="0"/>
        <w:spacing w:after="360"/>
        <w:jc w:val="center"/>
        <w:rPr>
          <w:rFonts w:ascii="Arial" w:hAnsi="Arial" w:cs="Arial"/>
          <w:b/>
          <w:bCs/>
          <w:sz w:val="36"/>
          <w:szCs w:val="32"/>
        </w:rPr>
      </w:pPr>
      <w:r w:rsidRPr="00F64BE3">
        <w:rPr>
          <w:rFonts w:ascii="Arial" w:hAnsi="Arial" w:cs="Arial"/>
          <w:b/>
          <w:bCs/>
          <w:sz w:val="36"/>
          <w:szCs w:val="32"/>
        </w:rPr>
        <w:t xml:space="preserve">Artifact Rationale </w:t>
      </w:r>
    </w:p>
    <w:p w14:paraId="0EC2D603" w14:textId="77777777" w:rsidR="00F64BE3" w:rsidRDefault="00F64BE3" w:rsidP="001847DE">
      <w:pPr>
        <w:pStyle w:val="BodyText"/>
      </w:pPr>
      <w:r w:rsidRPr="00F64BE3">
        <w:t>Th</w:t>
      </w:r>
      <w:r w:rsidR="00F11DC6">
        <w:t xml:space="preserve">is document describes the </w:t>
      </w:r>
      <w:r w:rsidRPr="00F64BE3">
        <w:t>Deployment</w:t>
      </w:r>
      <w:r w:rsidR="00F11DC6">
        <w:t>, Installation, Back-out, and Rollback</w:t>
      </w:r>
      <w:r w:rsidRPr="00F64BE3">
        <w:t xml:space="preserve"> </w:t>
      </w:r>
      <w:r w:rsidR="001F2E1D" w:rsidRPr="001F2E1D">
        <w:t>Plan</w:t>
      </w:r>
      <w:r w:rsidR="00F11DC6">
        <w:t xml:space="preserve"> for new products going into the VA Enterprise</w:t>
      </w:r>
      <w:r w:rsidRPr="00F64BE3">
        <w:t xml:space="preserve">. The plan includes information about system support, issue tracking, escalation processes, and roles and responsibilities </w:t>
      </w:r>
      <w:r w:rsidR="00F11DC6">
        <w:t>involved in all those activities</w:t>
      </w:r>
      <w:r w:rsidRPr="00F64BE3">
        <w:t>. Its purpose is to provide clients, stakeholders</w:t>
      </w:r>
      <w:r w:rsidR="00F11DC6">
        <w:t>,</w:t>
      </w:r>
      <w:r w:rsidRPr="00F64BE3">
        <w:t xml:space="preserve"> and support personnel with a smooth transition to the new product or software</w:t>
      </w:r>
      <w:r w:rsidR="00F11DC6">
        <w:t xml:space="preserve">, and </w:t>
      </w:r>
      <w:r w:rsidRPr="00F64BE3">
        <w:t xml:space="preserve">should be structured appropriately, to reflect </w:t>
      </w:r>
      <w:r w:rsidR="00F11DC6">
        <w:t>particulars of these procedures at a single or at</w:t>
      </w:r>
      <w:r w:rsidRPr="00F64BE3">
        <w:t xml:space="preserve"> multiple locations.</w:t>
      </w:r>
    </w:p>
    <w:p w14:paraId="7BBEDDC2" w14:textId="03873194" w:rsidR="00F64BE3" w:rsidRPr="00F64BE3" w:rsidRDefault="00D43555" w:rsidP="00F64BE3">
      <w:pPr>
        <w:pStyle w:val="BodyText"/>
      </w:pPr>
      <w:r w:rsidRPr="001847DE">
        <w:t>Per the Veteran-focused Integrated Process (VIP) Guide, the Deployment, Installation, Back-out, and Rollback Plan is required to be completed prior to Critical Decision Point #2 (CD #2), with the expectation that it will be updated throughout the lifecycle of the project for each build, as needed.</w:t>
      </w:r>
    </w:p>
    <w:p w14:paraId="644E5588" w14:textId="77777777" w:rsidR="00F64BE3" w:rsidRPr="00FF71C7" w:rsidRDefault="00F64BE3" w:rsidP="0028784E">
      <w:pPr>
        <w:pStyle w:val="InstructionalText1"/>
        <w:rPr>
          <w:i w:val="0"/>
          <w:iCs w:val="0"/>
        </w:rPr>
        <w:sectPr w:rsidR="00F64BE3" w:rsidRPr="00FF71C7" w:rsidSect="0028784E">
          <w:footerReference w:type="default" r:id="rId12"/>
          <w:pgSz w:w="12240" w:h="15840" w:code="1"/>
          <w:pgMar w:top="1440" w:right="1440" w:bottom="1440" w:left="1440" w:header="720" w:footer="720" w:gutter="0"/>
          <w:pgNumType w:fmt="lowerRoman"/>
          <w:cols w:space="720"/>
          <w:docGrid w:linePitch="360"/>
        </w:sectPr>
      </w:pPr>
    </w:p>
    <w:p w14:paraId="2C343E90" w14:textId="77777777" w:rsidR="004F3A80" w:rsidRDefault="004F3A80" w:rsidP="00CA715D">
      <w:pPr>
        <w:pStyle w:val="Title2"/>
        <w:jc w:val="left"/>
      </w:pPr>
      <w:r>
        <w:lastRenderedPageBreak/>
        <w:t>Table of Contents</w:t>
      </w:r>
    </w:p>
    <w:p w14:paraId="0D776468" w14:textId="58037B2C" w:rsidR="003C6348" w:rsidRDefault="003224BE">
      <w:pPr>
        <w:pStyle w:val="TOC1"/>
        <w:rPr>
          <w:rFonts w:asciiTheme="minorHAnsi" w:eastAsiaTheme="minorEastAsia" w:hAnsiTheme="minorHAnsi" w:cstheme="minorBidi"/>
          <w:b w:val="0"/>
          <w:noProof/>
          <w:sz w:val="22"/>
          <w:szCs w:val="22"/>
        </w:rPr>
      </w:pPr>
      <w:r>
        <w:fldChar w:fldCharType="begin"/>
      </w:r>
      <w:r>
        <w:instrText xml:space="preserve"> TOC \o \h \z \t "Appendix 1,1" </w:instrText>
      </w:r>
      <w:r>
        <w:fldChar w:fldCharType="separate"/>
      </w:r>
      <w:hyperlink w:anchor="_Toc43821989" w:history="1">
        <w:r w:rsidR="003C6348" w:rsidRPr="00FE0A92">
          <w:rPr>
            <w:rStyle w:val="Hyperlink"/>
            <w:noProof/>
          </w:rPr>
          <w:t>1</w:t>
        </w:r>
        <w:r w:rsidR="003C6348">
          <w:rPr>
            <w:rFonts w:asciiTheme="minorHAnsi" w:eastAsiaTheme="minorEastAsia" w:hAnsiTheme="minorHAnsi" w:cstheme="minorBidi"/>
            <w:b w:val="0"/>
            <w:noProof/>
            <w:sz w:val="22"/>
            <w:szCs w:val="22"/>
          </w:rPr>
          <w:tab/>
        </w:r>
        <w:r w:rsidR="003C6348" w:rsidRPr="00FE0A92">
          <w:rPr>
            <w:rStyle w:val="Hyperlink"/>
            <w:noProof/>
          </w:rPr>
          <w:t>Introduction</w:t>
        </w:r>
        <w:r w:rsidR="003C6348">
          <w:rPr>
            <w:noProof/>
            <w:webHidden/>
          </w:rPr>
          <w:tab/>
        </w:r>
        <w:r w:rsidR="003C6348">
          <w:rPr>
            <w:noProof/>
            <w:webHidden/>
          </w:rPr>
          <w:fldChar w:fldCharType="begin"/>
        </w:r>
        <w:r w:rsidR="003C6348">
          <w:rPr>
            <w:noProof/>
            <w:webHidden/>
          </w:rPr>
          <w:instrText xml:space="preserve"> PAGEREF _Toc43821989 \h </w:instrText>
        </w:r>
        <w:r w:rsidR="003C6348">
          <w:rPr>
            <w:noProof/>
            <w:webHidden/>
          </w:rPr>
        </w:r>
        <w:r w:rsidR="003C6348">
          <w:rPr>
            <w:noProof/>
            <w:webHidden/>
          </w:rPr>
          <w:fldChar w:fldCharType="separate"/>
        </w:r>
        <w:r w:rsidR="003C6348">
          <w:rPr>
            <w:noProof/>
            <w:webHidden/>
          </w:rPr>
          <w:t>6</w:t>
        </w:r>
        <w:r w:rsidR="003C6348">
          <w:rPr>
            <w:noProof/>
            <w:webHidden/>
          </w:rPr>
          <w:fldChar w:fldCharType="end"/>
        </w:r>
      </w:hyperlink>
    </w:p>
    <w:p w14:paraId="38539C49" w14:textId="5436E885" w:rsidR="003C6348" w:rsidRDefault="007B7079">
      <w:pPr>
        <w:pStyle w:val="TOC2"/>
        <w:rPr>
          <w:rFonts w:asciiTheme="minorHAnsi" w:eastAsiaTheme="minorEastAsia" w:hAnsiTheme="minorHAnsi" w:cstheme="minorBidi"/>
          <w:b w:val="0"/>
          <w:noProof/>
          <w:sz w:val="22"/>
          <w:szCs w:val="22"/>
        </w:rPr>
      </w:pPr>
      <w:hyperlink w:anchor="_Toc43821990" w:history="1">
        <w:r w:rsidR="003C6348" w:rsidRPr="00FE0A92">
          <w:rPr>
            <w:rStyle w:val="Hyperlink"/>
            <w:noProof/>
          </w:rPr>
          <w:t>1.1 Purpose</w:t>
        </w:r>
        <w:r w:rsidR="003C6348">
          <w:rPr>
            <w:noProof/>
            <w:webHidden/>
          </w:rPr>
          <w:tab/>
        </w:r>
        <w:r w:rsidR="003C6348">
          <w:rPr>
            <w:noProof/>
            <w:webHidden/>
          </w:rPr>
          <w:fldChar w:fldCharType="begin"/>
        </w:r>
        <w:r w:rsidR="003C6348">
          <w:rPr>
            <w:noProof/>
            <w:webHidden/>
          </w:rPr>
          <w:instrText xml:space="preserve"> PAGEREF _Toc43821990 \h </w:instrText>
        </w:r>
        <w:r w:rsidR="003C6348">
          <w:rPr>
            <w:noProof/>
            <w:webHidden/>
          </w:rPr>
        </w:r>
        <w:r w:rsidR="003C6348">
          <w:rPr>
            <w:noProof/>
            <w:webHidden/>
          </w:rPr>
          <w:fldChar w:fldCharType="separate"/>
        </w:r>
        <w:r w:rsidR="003C6348">
          <w:rPr>
            <w:noProof/>
            <w:webHidden/>
          </w:rPr>
          <w:t>6</w:t>
        </w:r>
        <w:r w:rsidR="003C6348">
          <w:rPr>
            <w:noProof/>
            <w:webHidden/>
          </w:rPr>
          <w:fldChar w:fldCharType="end"/>
        </w:r>
      </w:hyperlink>
    </w:p>
    <w:p w14:paraId="7A9F6054" w14:textId="43622D2C" w:rsidR="003C6348" w:rsidRDefault="007B7079">
      <w:pPr>
        <w:pStyle w:val="TOC2"/>
        <w:rPr>
          <w:rFonts w:asciiTheme="minorHAnsi" w:eastAsiaTheme="minorEastAsia" w:hAnsiTheme="minorHAnsi" w:cstheme="minorBidi"/>
          <w:b w:val="0"/>
          <w:noProof/>
          <w:sz w:val="22"/>
          <w:szCs w:val="22"/>
        </w:rPr>
      </w:pPr>
      <w:hyperlink w:anchor="_Toc43821991" w:history="1">
        <w:r w:rsidR="003C6348" w:rsidRPr="00FE0A92">
          <w:rPr>
            <w:rStyle w:val="Hyperlink"/>
            <w:noProof/>
          </w:rPr>
          <w:t>1.2 Dependencies</w:t>
        </w:r>
        <w:r w:rsidR="003C6348">
          <w:rPr>
            <w:noProof/>
            <w:webHidden/>
          </w:rPr>
          <w:tab/>
        </w:r>
        <w:r w:rsidR="003C6348">
          <w:rPr>
            <w:noProof/>
            <w:webHidden/>
          </w:rPr>
          <w:fldChar w:fldCharType="begin"/>
        </w:r>
        <w:r w:rsidR="003C6348">
          <w:rPr>
            <w:noProof/>
            <w:webHidden/>
          </w:rPr>
          <w:instrText xml:space="preserve"> PAGEREF _Toc43821991 \h </w:instrText>
        </w:r>
        <w:r w:rsidR="003C6348">
          <w:rPr>
            <w:noProof/>
            <w:webHidden/>
          </w:rPr>
        </w:r>
        <w:r w:rsidR="003C6348">
          <w:rPr>
            <w:noProof/>
            <w:webHidden/>
          </w:rPr>
          <w:fldChar w:fldCharType="separate"/>
        </w:r>
        <w:r w:rsidR="003C6348">
          <w:rPr>
            <w:noProof/>
            <w:webHidden/>
          </w:rPr>
          <w:t>6</w:t>
        </w:r>
        <w:r w:rsidR="003C6348">
          <w:rPr>
            <w:noProof/>
            <w:webHidden/>
          </w:rPr>
          <w:fldChar w:fldCharType="end"/>
        </w:r>
      </w:hyperlink>
    </w:p>
    <w:p w14:paraId="4F3F5F1D" w14:textId="66492EEB" w:rsidR="003C6348" w:rsidRDefault="007B7079">
      <w:pPr>
        <w:pStyle w:val="TOC2"/>
        <w:rPr>
          <w:rFonts w:asciiTheme="minorHAnsi" w:eastAsiaTheme="minorEastAsia" w:hAnsiTheme="minorHAnsi" w:cstheme="minorBidi"/>
          <w:b w:val="0"/>
          <w:noProof/>
          <w:sz w:val="22"/>
          <w:szCs w:val="22"/>
        </w:rPr>
      </w:pPr>
      <w:hyperlink w:anchor="_Toc43821992" w:history="1">
        <w:r w:rsidR="003C6348" w:rsidRPr="00FE0A92">
          <w:rPr>
            <w:rStyle w:val="Hyperlink"/>
            <w:noProof/>
          </w:rPr>
          <w:t>1.3 Constraints</w:t>
        </w:r>
        <w:r w:rsidR="003C6348">
          <w:rPr>
            <w:noProof/>
            <w:webHidden/>
          </w:rPr>
          <w:tab/>
        </w:r>
        <w:r w:rsidR="003C6348">
          <w:rPr>
            <w:noProof/>
            <w:webHidden/>
          </w:rPr>
          <w:fldChar w:fldCharType="begin"/>
        </w:r>
        <w:r w:rsidR="003C6348">
          <w:rPr>
            <w:noProof/>
            <w:webHidden/>
          </w:rPr>
          <w:instrText xml:space="preserve"> PAGEREF _Toc43821992 \h </w:instrText>
        </w:r>
        <w:r w:rsidR="003C6348">
          <w:rPr>
            <w:noProof/>
            <w:webHidden/>
          </w:rPr>
        </w:r>
        <w:r w:rsidR="003C6348">
          <w:rPr>
            <w:noProof/>
            <w:webHidden/>
          </w:rPr>
          <w:fldChar w:fldCharType="separate"/>
        </w:r>
        <w:r w:rsidR="003C6348">
          <w:rPr>
            <w:noProof/>
            <w:webHidden/>
          </w:rPr>
          <w:t>7</w:t>
        </w:r>
        <w:r w:rsidR="003C6348">
          <w:rPr>
            <w:noProof/>
            <w:webHidden/>
          </w:rPr>
          <w:fldChar w:fldCharType="end"/>
        </w:r>
      </w:hyperlink>
    </w:p>
    <w:p w14:paraId="4D30CB41" w14:textId="521ED9A3" w:rsidR="003C6348" w:rsidRDefault="007B7079">
      <w:pPr>
        <w:pStyle w:val="TOC1"/>
        <w:rPr>
          <w:rFonts w:asciiTheme="minorHAnsi" w:eastAsiaTheme="minorEastAsia" w:hAnsiTheme="minorHAnsi" w:cstheme="minorBidi"/>
          <w:b w:val="0"/>
          <w:noProof/>
          <w:sz w:val="22"/>
          <w:szCs w:val="22"/>
        </w:rPr>
      </w:pPr>
      <w:hyperlink w:anchor="_Toc43821993" w:history="1">
        <w:r w:rsidR="003C6348" w:rsidRPr="00FE0A92">
          <w:rPr>
            <w:rStyle w:val="Hyperlink"/>
            <w:noProof/>
          </w:rPr>
          <w:t>2</w:t>
        </w:r>
        <w:r w:rsidR="003C6348">
          <w:rPr>
            <w:rFonts w:asciiTheme="minorHAnsi" w:eastAsiaTheme="minorEastAsia" w:hAnsiTheme="minorHAnsi" w:cstheme="minorBidi"/>
            <w:b w:val="0"/>
            <w:noProof/>
            <w:sz w:val="22"/>
            <w:szCs w:val="22"/>
          </w:rPr>
          <w:tab/>
        </w:r>
        <w:r w:rsidR="003C6348" w:rsidRPr="00FE0A92">
          <w:rPr>
            <w:rStyle w:val="Hyperlink"/>
            <w:noProof/>
          </w:rPr>
          <w:t>Roles and Responsibilities</w:t>
        </w:r>
        <w:r w:rsidR="003C6348">
          <w:rPr>
            <w:noProof/>
            <w:webHidden/>
          </w:rPr>
          <w:tab/>
        </w:r>
        <w:r w:rsidR="003C6348">
          <w:rPr>
            <w:noProof/>
            <w:webHidden/>
          </w:rPr>
          <w:fldChar w:fldCharType="begin"/>
        </w:r>
        <w:r w:rsidR="003C6348">
          <w:rPr>
            <w:noProof/>
            <w:webHidden/>
          </w:rPr>
          <w:instrText xml:space="preserve"> PAGEREF _Toc43821993 \h </w:instrText>
        </w:r>
        <w:r w:rsidR="003C6348">
          <w:rPr>
            <w:noProof/>
            <w:webHidden/>
          </w:rPr>
        </w:r>
        <w:r w:rsidR="003C6348">
          <w:rPr>
            <w:noProof/>
            <w:webHidden/>
          </w:rPr>
          <w:fldChar w:fldCharType="separate"/>
        </w:r>
        <w:r w:rsidR="003C6348">
          <w:rPr>
            <w:noProof/>
            <w:webHidden/>
          </w:rPr>
          <w:t>8</w:t>
        </w:r>
        <w:r w:rsidR="003C6348">
          <w:rPr>
            <w:noProof/>
            <w:webHidden/>
          </w:rPr>
          <w:fldChar w:fldCharType="end"/>
        </w:r>
      </w:hyperlink>
    </w:p>
    <w:p w14:paraId="63F24FC8" w14:textId="37974A4A" w:rsidR="003C6348" w:rsidRDefault="007B7079">
      <w:pPr>
        <w:pStyle w:val="TOC1"/>
        <w:rPr>
          <w:rFonts w:asciiTheme="minorHAnsi" w:eastAsiaTheme="minorEastAsia" w:hAnsiTheme="minorHAnsi" w:cstheme="minorBidi"/>
          <w:b w:val="0"/>
          <w:noProof/>
          <w:sz w:val="22"/>
          <w:szCs w:val="22"/>
        </w:rPr>
      </w:pPr>
      <w:hyperlink w:anchor="_Toc43821994" w:history="1">
        <w:r w:rsidR="003C6348" w:rsidRPr="00FE0A92">
          <w:rPr>
            <w:rStyle w:val="Hyperlink"/>
            <w:noProof/>
          </w:rPr>
          <w:t>3</w:t>
        </w:r>
        <w:r w:rsidR="003C6348">
          <w:rPr>
            <w:rFonts w:asciiTheme="minorHAnsi" w:eastAsiaTheme="minorEastAsia" w:hAnsiTheme="minorHAnsi" w:cstheme="minorBidi"/>
            <w:b w:val="0"/>
            <w:noProof/>
            <w:sz w:val="22"/>
            <w:szCs w:val="22"/>
          </w:rPr>
          <w:tab/>
        </w:r>
        <w:r w:rsidR="003C6348" w:rsidRPr="00FE0A92">
          <w:rPr>
            <w:rStyle w:val="Hyperlink"/>
            <w:noProof/>
          </w:rPr>
          <w:t>Deployment</w:t>
        </w:r>
        <w:r w:rsidR="003C6348">
          <w:rPr>
            <w:noProof/>
            <w:webHidden/>
          </w:rPr>
          <w:tab/>
        </w:r>
        <w:r w:rsidR="003C6348">
          <w:rPr>
            <w:noProof/>
            <w:webHidden/>
          </w:rPr>
          <w:fldChar w:fldCharType="begin"/>
        </w:r>
        <w:r w:rsidR="003C6348">
          <w:rPr>
            <w:noProof/>
            <w:webHidden/>
          </w:rPr>
          <w:instrText xml:space="preserve"> PAGEREF _Toc43821994 \h </w:instrText>
        </w:r>
        <w:r w:rsidR="003C6348">
          <w:rPr>
            <w:noProof/>
            <w:webHidden/>
          </w:rPr>
        </w:r>
        <w:r w:rsidR="003C6348">
          <w:rPr>
            <w:noProof/>
            <w:webHidden/>
          </w:rPr>
          <w:fldChar w:fldCharType="separate"/>
        </w:r>
        <w:r w:rsidR="003C6348">
          <w:rPr>
            <w:noProof/>
            <w:webHidden/>
          </w:rPr>
          <w:t>10</w:t>
        </w:r>
        <w:r w:rsidR="003C6348">
          <w:rPr>
            <w:noProof/>
            <w:webHidden/>
          </w:rPr>
          <w:fldChar w:fldCharType="end"/>
        </w:r>
      </w:hyperlink>
    </w:p>
    <w:p w14:paraId="61EB9D52" w14:textId="10629E1B" w:rsidR="003C6348" w:rsidRDefault="007B7079">
      <w:pPr>
        <w:pStyle w:val="TOC2"/>
        <w:rPr>
          <w:rFonts w:asciiTheme="minorHAnsi" w:eastAsiaTheme="minorEastAsia" w:hAnsiTheme="minorHAnsi" w:cstheme="minorBidi"/>
          <w:b w:val="0"/>
          <w:noProof/>
          <w:sz w:val="22"/>
          <w:szCs w:val="22"/>
        </w:rPr>
      </w:pPr>
      <w:hyperlink w:anchor="_Toc43821995" w:history="1">
        <w:r w:rsidR="003C6348" w:rsidRPr="00FE0A92">
          <w:rPr>
            <w:rStyle w:val="Hyperlink"/>
            <w:noProof/>
          </w:rPr>
          <w:t>3.1 Timeline</w:t>
        </w:r>
        <w:r w:rsidR="003C6348">
          <w:rPr>
            <w:noProof/>
            <w:webHidden/>
          </w:rPr>
          <w:tab/>
        </w:r>
        <w:r w:rsidR="003C6348">
          <w:rPr>
            <w:noProof/>
            <w:webHidden/>
          </w:rPr>
          <w:fldChar w:fldCharType="begin"/>
        </w:r>
        <w:r w:rsidR="003C6348">
          <w:rPr>
            <w:noProof/>
            <w:webHidden/>
          </w:rPr>
          <w:instrText xml:space="preserve"> PAGEREF _Toc43821995 \h </w:instrText>
        </w:r>
        <w:r w:rsidR="003C6348">
          <w:rPr>
            <w:noProof/>
            <w:webHidden/>
          </w:rPr>
        </w:r>
        <w:r w:rsidR="003C6348">
          <w:rPr>
            <w:noProof/>
            <w:webHidden/>
          </w:rPr>
          <w:fldChar w:fldCharType="separate"/>
        </w:r>
        <w:r w:rsidR="003C6348">
          <w:rPr>
            <w:noProof/>
            <w:webHidden/>
          </w:rPr>
          <w:t>11</w:t>
        </w:r>
        <w:r w:rsidR="003C6348">
          <w:rPr>
            <w:noProof/>
            <w:webHidden/>
          </w:rPr>
          <w:fldChar w:fldCharType="end"/>
        </w:r>
      </w:hyperlink>
    </w:p>
    <w:p w14:paraId="26FF41AF" w14:textId="2F99BD5B" w:rsidR="003C6348" w:rsidRDefault="007B7079">
      <w:pPr>
        <w:pStyle w:val="TOC2"/>
        <w:rPr>
          <w:rFonts w:asciiTheme="minorHAnsi" w:eastAsiaTheme="minorEastAsia" w:hAnsiTheme="minorHAnsi" w:cstheme="minorBidi"/>
          <w:b w:val="0"/>
          <w:noProof/>
          <w:sz w:val="22"/>
          <w:szCs w:val="22"/>
        </w:rPr>
      </w:pPr>
      <w:hyperlink w:anchor="_Toc43821996" w:history="1">
        <w:r w:rsidR="003C6348" w:rsidRPr="00FE0A92">
          <w:rPr>
            <w:rStyle w:val="Hyperlink"/>
            <w:noProof/>
          </w:rPr>
          <w:t>3.2 Site Readiness Assessment</w:t>
        </w:r>
        <w:r w:rsidR="003C6348">
          <w:rPr>
            <w:noProof/>
            <w:webHidden/>
          </w:rPr>
          <w:tab/>
        </w:r>
        <w:r w:rsidR="003C6348">
          <w:rPr>
            <w:noProof/>
            <w:webHidden/>
          </w:rPr>
          <w:fldChar w:fldCharType="begin"/>
        </w:r>
        <w:r w:rsidR="003C6348">
          <w:rPr>
            <w:noProof/>
            <w:webHidden/>
          </w:rPr>
          <w:instrText xml:space="preserve"> PAGEREF _Toc43821996 \h </w:instrText>
        </w:r>
        <w:r w:rsidR="003C6348">
          <w:rPr>
            <w:noProof/>
            <w:webHidden/>
          </w:rPr>
        </w:r>
        <w:r w:rsidR="003C6348">
          <w:rPr>
            <w:noProof/>
            <w:webHidden/>
          </w:rPr>
          <w:fldChar w:fldCharType="separate"/>
        </w:r>
        <w:r w:rsidR="003C6348">
          <w:rPr>
            <w:noProof/>
            <w:webHidden/>
          </w:rPr>
          <w:t>11</w:t>
        </w:r>
        <w:r w:rsidR="003C6348">
          <w:rPr>
            <w:noProof/>
            <w:webHidden/>
          </w:rPr>
          <w:fldChar w:fldCharType="end"/>
        </w:r>
      </w:hyperlink>
    </w:p>
    <w:p w14:paraId="2987A9D2" w14:textId="236D5873" w:rsidR="003C6348" w:rsidRDefault="007B7079">
      <w:pPr>
        <w:pStyle w:val="TOC3"/>
        <w:rPr>
          <w:rFonts w:asciiTheme="minorHAnsi" w:eastAsiaTheme="minorEastAsia" w:hAnsiTheme="minorHAnsi" w:cstheme="minorBidi"/>
          <w:b w:val="0"/>
          <w:noProof/>
          <w:sz w:val="22"/>
          <w:szCs w:val="22"/>
        </w:rPr>
      </w:pPr>
      <w:hyperlink w:anchor="_Toc43821997" w:history="1">
        <w:r w:rsidR="003C6348" w:rsidRPr="00FE0A92">
          <w:rPr>
            <w:rStyle w:val="Hyperlink"/>
            <w:noProof/>
          </w:rPr>
          <w:t>3.21 Deployment Topology (Targeted Architecture)</w:t>
        </w:r>
        <w:r w:rsidR="003C6348">
          <w:rPr>
            <w:noProof/>
            <w:webHidden/>
          </w:rPr>
          <w:tab/>
        </w:r>
        <w:r w:rsidR="003C6348">
          <w:rPr>
            <w:noProof/>
            <w:webHidden/>
          </w:rPr>
          <w:fldChar w:fldCharType="begin"/>
        </w:r>
        <w:r w:rsidR="003C6348">
          <w:rPr>
            <w:noProof/>
            <w:webHidden/>
          </w:rPr>
          <w:instrText xml:space="preserve"> PAGEREF _Toc43821997 \h </w:instrText>
        </w:r>
        <w:r w:rsidR="003C6348">
          <w:rPr>
            <w:noProof/>
            <w:webHidden/>
          </w:rPr>
        </w:r>
        <w:r w:rsidR="003C6348">
          <w:rPr>
            <w:noProof/>
            <w:webHidden/>
          </w:rPr>
          <w:fldChar w:fldCharType="separate"/>
        </w:r>
        <w:r w:rsidR="003C6348">
          <w:rPr>
            <w:noProof/>
            <w:webHidden/>
          </w:rPr>
          <w:t>12</w:t>
        </w:r>
        <w:r w:rsidR="003C6348">
          <w:rPr>
            <w:noProof/>
            <w:webHidden/>
          </w:rPr>
          <w:fldChar w:fldCharType="end"/>
        </w:r>
      </w:hyperlink>
    </w:p>
    <w:p w14:paraId="548AAF8F" w14:textId="354E08EE" w:rsidR="003C6348" w:rsidRDefault="007B7079">
      <w:pPr>
        <w:pStyle w:val="TOC3"/>
        <w:rPr>
          <w:rFonts w:asciiTheme="minorHAnsi" w:eastAsiaTheme="minorEastAsia" w:hAnsiTheme="minorHAnsi" w:cstheme="minorBidi"/>
          <w:b w:val="0"/>
          <w:noProof/>
          <w:sz w:val="22"/>
          <w:szCs w:val="22"/>
        </w:rPr>
      </w:pPr>
      <w:hyperlink w:anchor="_Toc43821998" w:history="1">
        <w:r w:rsidR="003C6348" w:rsidRPr="00FE0A92">
          <w:rPr>
            <w:rStyle w:val="Hyperlink"/>
            <w:noProof/>
          </w:rPr>
          <w:t>3.22 Site Information (Locations, Deployment Recipients)</w:t>
        </w:r>
        <w:r w:rsidR="003C6348">
          <w:rPr>
            <w:noProof/>
            <w:webHidden/>
          </w:rPr>
          <w:tab/>
        </w:r>
        <w:r w:rsidR="003C6348">
          <w:rPr>
            <w:noProof/>
            <w:webHidden/>
          </w:rPr>
          <w:fldChar w:fldCharType="begin"/>
        </w:r>
        <w:r w:rsidR="003C6348">
          <w:rPr>
            <w:noProof/>
            <w:webHidden/>
          </w:rPr>
          <w:instrText xml:space="preserve"> PAGEREF _Toc43821998 \h </w:instrText>
        </w:r>
        <w:r w:rsidR="003C6348">
          <w:rPr>
            <w:noProof/>
            <w:webHidden/>
          </w:rPr>
        </w:r>
        <w:r w:rsidR="003C6348">
          <w:rPr>
            <w:noProof/>
            <w:webHidden/>
          </w:rPr>
          <w:fldChar w:fldCharType="separate"/>
        </w:r>
        <w:r w:rsidR="003C6348">
          <w:rPr>
            <w:noProof/>
            <w:webHidden/>
          </w:rPr>
          <w:t>12</w:t>
        </w:r>
        <w:r w:rsidR="003C6348">
          <w:rPr>
            <w:noProof/>
            <w:webHidden/>
          </w:rPr>
          <w:fldChar w:fldCharType="end"/>
        </w:r>
      </w:hyperlink>
    </w:p>
    <w:p w14:paraId="677DEBB8" w14:textId="6BBC0611" w:rsidR="003C6348" w:rsidRDefault="007B7079">
      <w:pPr>
        <w:pStyle w:val="TOC3"/>
        <w:rPr>
          <w:rFonts w:asciiTheme="minorHAnsi" w:eastAsiaTheme="minorEastAsia" w:hAnsiTheme="minorHAnsi" w:cstheme="minorBidi"/>
          <w:b w:val="0"/>
          <w:noProof/>
          <w:sz w:val="22"/>
          <w:szCs w:val="22"/>
        </w:rPr>
      </w:pPr>
      <w:hyperlink w:anchor="_Toc43821999" w:history="1">
        <w:r w:rsidR="003C6348" w:rsidRPr="00FE0A92">
          <w:rPr>
            <w:rStyle w:val="Hyperlink"/>
            <w:noProof/>
          </w:rPr>
          <w:t>3.23 Site Preparation</w:t>
        </w:r>
        <w:r w:rsidR="003C6348">
          <w:rPr>
            <w:noProof/>
            <w:webHidden/>
          </w:rPr>
          <w:tab/>
        </w:r>
        <w:r w:rsidR="003C6348">
          <w:rPr>
            <w:noProof/>
            <w:webHidden/>
          </w:rPr>
          <w:fldChar w:fldCharType="begin"/>
        </w:r>
        <w:r w:rsidR="003C6348">
          <w:rPr>
            <w:noProof/>
            <w:webHidden/>
          </w:rPr>
          <w:instrText xml:space="preserve"> PAGEREF _Toc43821999 \h </w:instrText>
        </w:r>
        <w:r w:rsidR="003C6348">
          <w:rPr>
            <w:noProof/>
            <w:webHidden/>
          </w:rPr>
        </w:r>
        <w:r w:rsidR="003C6348">
          <w:rPr>
            <w:noProof/>
            <w:webHidden/>
          </w:rPr>
          <w:fldChar w:fldCharType="separate"/>
        </w:r>
        <w:r w:rsidR="003C6348">
          <w:rPr>
            <w:noProof/>
            <w:webHidden/>
          </w:rPr>
          <w:t>12</w:t>
        </w:r>
        <w:r w:rsidR="003C6348">
          <w:rPr>
            <w:noProof/>
            <w:webHidden/>
          </w:rPr>
          <w:fldChar w:fldCharType="end"/>
        </w:r>
      </w:hyperlink>
    </w:p>
    <w:p w14:paraId="64C8EBD3" w14:textId="0EB0F77B" w:rsidR="003C6348" w:rsidRDefault="007B7079">
      <w:pPr>
        <w:pStyle w:val="TOC2"/>
        <w:rPr>
          <w:rFonts w:asciiTheme="minorHAnsi" w:eastAsiaTheme="minorEastAsia" w:hAnsiTheme="minorHAnsi" w:cstheme="minorBidi"/>
          <w:b w:val="0"/>
          <w:noProof/>
          <w:sz w:val="22"/>
          <w:szCs w:val="22"/>
        </w:rPr>
      </w:pPr>
      <w:hyperlink w:anchor="_Toc43822000" w:history="1">
        <w:r w:rsidR="003C6348" w:rsidRPr="00FE0A92">
          <w:rPr>
            <w:rStyle w:val="Hyperlink"/>
            <w:noProof/>
          </w:rPr>
          <w:t>3.3 Resources</w:t>
        </w:r>
        <w:r w:rsidR="003C6348">
          <w:rPr>
            <w:noProof/>
            <w:webHidden/>
          </w:rPr>
          <w:tab/>
        </w:r>
        <w:r w:rsidR="003C6348">
          <w:rPr>
            <w:noProof/>
            <w:webHidden/>
          </w:rPr>
          <w:fldChar w:fldCharType="begin"/>
        </w:r>
        <w:r w:rsidR="003C6348">
          <w:rPr>
            <w:noProof/>
            <w:webHidden/>
          </w:rPr>
          <w:instrText xml:space="preserve"> PAGEREF _Toc43822000 \h </w:instrText>
        </w:r>
        <w:r w:rsidR="003C6348">
          <w:rPr>
            <w:noProof/>
            <w:webHidden/>
          </w:rPr>
        </w:r>
        <w:r w:rsidR="003C6348">
          <w:rPr>
            <w:noProof/>
            <w:webHidden/>
          </w:rPr>
          <w:fldChar w:fldCharType="separate"/>
        </w:r>
        <w:r w:rsidR="003C6348">
          <w:rPr>
            <w:noProof/>
            <w:webHidden/>
          </w:rPr>
          <w:t>12</w:t>
        </w:r>
        <w:r w:rsidR="003C6348">
          <w:rPr>
            <w:noProof/>
            <w:webHidden/>
          </w:rPr>
          <w:fldChar w:fldCharType="end"/>
        </w:r>
      </w:hyperlink>
    </w:p>
    <w:p w14:paraId="0B0BF2C5" w14:textId="6534B569" w:rsidR="003C6348" w:rsidRDefault="007B7079">
      <w:pPr>
        <w:pStyle w:val="TOC3"/>
        <w:rPr>
          <w:rFonts w:asciiTheme="minorHAnsi" w:eastAsiaTheme="minorEastAsia" w:hAnsiTheme="minorHAnsi" w:cstheme="minorBidi"/>
          <w:b w:val="0"/>
          <w:noProof/>
          <w:sz w:val="22"/>
          <w:szCs w:val="22"/>
        </w:rPr>
      </w:pPr>
      <w:hyperlink w:anchor="_Toc43822001" w:history="1">
        <w:r w:rsidR="003C6348" w:rsidRPr="00FE0A92">
          <w:rPr>
            <w:rStyle w:val="Hyperlink"/>
            <w:noProof/>
          </w:rPr>
          <w:t>3.31 Facility Specifics</w:t>
        </w:r>
        <w:r w:rsidR="003C6348">
          <w:rPr>
            <w:noProof/>
            <w:webHidden/>
          </w:rPr>
          <w:tab/>
        </w:r>
        <w:r w:rsidR="003C6348">
          <w:rPr>
            <w:noProof/>
            <w:webHidden/>
          </w:rPr>
          <w:fldChar w:fldCharType="begin"/>
        </w:r>
        <w:r w:rsidR="003C6348">
          <w:rPr>
            <w:noProof/>
            <w:webHidden/>
          </w:rPr>
          <w:instrText xml:space="preserve"> PAGEREF _Toc43822001 \h </w:instrText>
        </w:r>
        <w:r w:rsidR="003C6348">
          <w:rPr>
            <w:noProof/>
            <w:webHidden/>
          </w:rPr>
        </w:r>
        <w:r w:rsidR="003C6348">
          <w:rPr>
            <w:noProof/>
            <w:webHidden/>
          </w:rPr>
          <w:fldChar w:fldCharType="separate"/>
        </w:r>
        <w:r w:rsidR="003C6348">
          <w:rPr>
            <w:noProof/>
            <w:webHidden/>
          </w:rPr>
          <w:t>12</w:t>
        </w:r>
        <w:r w:rsidR="003C6348">
          <w:rPr>
            <w:noProof/>
            <w:webHidden/>
          </w:rPr>
          <w:fldChar w:fldCharType="end"/>
        </w:r>
      </w:hyperlink>
    </w:p>
    <w:p w14:paraId="646D1F5E" w14:textId="2ECFB6AE" w:rsidR="003C6348" w:rsidRDefault="007B7079">
      <w:pPr>
        <w:pStyle w:val="TOC3"/>
        <w:rPr>
          <w:rFonts w:asciiTheme="minorHAnsi" w:eastAsiaTheme="minorEastAsia" w:hAnsiTheme="minorHAnsi" w:cstheme="minorBidi"/>
          <w:b w:val="0"/>
          <w:noProof/>
          <w:sz w:val="22"/>
          <w:szCs w:val="22"/>
        </w:rPr>
      </w:pPr>
      <w:hyperlink w:anchor="_Toc43822002" w:history="1">
        <w:r w:rsidR="003C6348" w:rsidRPr="00FE0A92">
          <w:rPr>
            <w:rStyle w:val="Hyperlink"/>
            <w:noProof/>
          </w:rPr>
          <w:t>3.32 Hardware</w:t>
        </w:r>
        <w:r w:rsidR="003C6348">
          <w:rPr>
            <w:noProof/>
            <w:webHidden/>
          </w:rPr>
          <w:tab/>
        </w:r>
        <w:r w:rsidR="003C6348">
          <w:rPr>
            <w:noProof/>
            <w:webHidden/>
          </w:rPr>
          <w:fldChar w:fldCharType="begin"/>
        </w:r>
        <w:r w:rsidR="003C6348">
          <w:rPr>
            <w:noProof/>
            <w:webHidden/>
          </w:rPr>
          <w:instrText xml:space="preserve"> PAGEREF _Toc43822002 \h </w:instrText>
        </w:r>
        <w:r w:rsidR="003C6348">
          <w:rPr>
            <w:noProof/>
            <w:webHidden/>
          </w:rPr>
        </w:r>
        <w:r w:rsidR="003C6348">
          <w:rPr>
            <w:noProof/>
            <w:webHidden/>
          </w:rPr>
          <w:fldChar w:fldCharType="separate"/>
        </w:r>
        <w:r w:rsidR="003C6348">
          <w:rPr>
            <w:noProof/>
            <w:webHidden/>
          </w:rPr>
          <w:t>13</w:t>
        </w:r>
        <w:r w:rsidR="003C6348">
          <w:rPr>
            <w:noProof/>
            <w:webHidden/>
          </w:rPr>
          <w:fldChar w:fldCharType="end"/>
        </w:r>
      </w:hyperlink>
    </w:p>
    <w:p w14:paraId="49595501" w14:textId="4479BFAC" w:rsidR="003C6348" w:rsidRDefault="007B7079">
      <w:pPr>
        <w:pStyle w:val="TOC3"/>
        <w:rPr>
          <w:rFonts w:asciiTheme="minorHAnsi" w:eastAsiaTheme="minorEastAsia" w:hAnsiTheme="minorHAnsi" w:cstheme="minorBidi"/>
          <w:b w:val="0"/>
          <w:noProof/>
          <w:sz w:val="22"/>
          <w:szCs w:val="22"/>
        </w:rPr>
      </w:pPr>
      <w:hyperlink w:anchor="_Toc43822003" w:history="1">
        <w:r w:rsidR="003C6348" w:rsidRPr="00FE0A92">
          <w:rPr>
            <w:rStyle w:val="Hyperlink"/>
            <w:noProof/>
          </w:rPr>
          <w:t>3.33 Software</w:t>
        </w:r>
        <w:r w:rsidR="003C6348">
          <w:rPr>
            <w:noProof/>
            <w:webHidden/>
          </w:rPr>
          <w:tab/>
        </w:r>
        <w:r w:rsidR="003C6348">
          <w:rPr>
            <w:noProof/>
            <w:webHidden/>
          </w:rPr>
          <w:fldChar w:fldCharType="begin"/>
        </w:r>
        <w:r w:rsidR="003C6348">
          <w:rPr>
            <w:noProof/>
            <w:webHidden/>
          </w:rPr>
          <w:instrText xml:space="preserve"> PAGEREF _Toc43822003 \h </w:instrText>
        </w:r>
        <w:r w:rsidR="003C6348">
          <w:rPr>
            <w:noProof/>
            <w:webHidden/>
          </w:rPr>
        </w:r>
        <w:r w:rsidR="003C6348">
          <w:rPr>
            <w:noProof/>
            <w:webHidden/>
          </w:rPr>
          <w:fldChar w:fldCharType="separate"/>
        </w:r>
        <w:r w:rsidR="003C6348">
          <w:rPr>
            <w:noProof/>
            <w:webHidden/>
          </w:rPr>
          <w:t>13</w:t>
        </w:r>
        <w:r w:rsidR="003C6348">
          <w:rPr>
            <w:noProof/>
            <w:webHidden/>
          </w:rPr>
          <w:fldChar w:fldCharType="end"/>
        </w:r>
      </w:hyperlink>
    </w:p>
    <w:p w14:paraId="031EEADF" w14:textId="152FD0E7" w:rsidR="003C6348" w:rsidRDefault="007B7079">
      <w:pPr>
        <w:pStyle w:val="TOC3"/>
        <w:rPr>
          <w:rFonts w:asciiTheme="minorHAnsi" w:eastAsiaTheme="minorEastAsia" w:hAnsiTheme="minorHAnsi" w:cstheme="minorBidi"/>
          <w:b w:val="0"/>
          <w:noProof/>
          <w:sz w:val="22"/>
          <w:szCs w:val="22"/>
        </w:rPr>
      </w:pPr>
      <w:hyperlink w:anchor="_Toc43822004" w:history="1">
        <w:r w:rsidR="003C6348" w:rsidRPr="00FE0A92">
          <w:rPr>
            <w:rStyle w:val="Hyperlink"/>
            <w:noProof/>
          </w:rPr>
          <w:t>3.34 Communications</w:t>
        </w:r>
        <w:r w:rsidR="003C6348">
          <w:rPr>
            <w:noProof/>
            <w:webHidden/>
          </w:rPr>
          <w:tab/>
        </w:r>
        <w:r w:rsidR="003C6348">
          <w:rPr>
            <w:noProof/>
            <w:webHidden/>
          </w:rPr>
          <w:fldChar w:fldCharType="begin"/>
        </w:r>
        <w:r w:rsidR="003C6348">
          <w:rPr>
            <w:noProof/>
            <w:webHidden/>
          </w:rPr>
          <w:instrText xml:space="preserve"> PAGEREF _Toc43822004 \h </w:instrText>
        </w:r>
        <w:r w:rsidR="003C6348">
          <w:rPr>
            <w:noProof/>
            <w:webHidden/>
          </w:rPr>
        </w:r>
        <w:r w:rsidR="003C6348">
          <w:rPr>
            <w:noProof/>
            <w:webHidden/>
          </w:rPr>
          <w:fldChar w:fldCharType="separate"/>
        </w:r>
        <w:r w:rsidR="003C6348">
          <w:rPr>
            <w:noProof/>
            <w:webHidden/>
          </w:rPr>
          <w:t>13</w:t>
        </w:r>
        <w:r w:rsidR="003C6348">
          <w:rPr>
            <w:noProof/>
            <w:webHidden/>
          </w:rPr>
          <w:fldChar w:fldCharType="end"/>
        </w:r>
      </w:hyperlink>
    </w:p>
    <w:p w14:paraId="542528E1" w14:textId="13655BD8" w:rsidR="003C6348" w:rsidRDefault="007B7079">
      <w:pPr>
        <w:pStyle w:val="TOC4"/>
        <w:tabs>
          <w:tab w:val="right" w:leader="dot" w:pos="9350"/>
        </w:tabs>
        <w:rPr>
          <w:rFonts w:asciiTheme="minorHAnsi" w:eastAsiaTheme="minorEastAsia" w:hAnsiTheme="minorHAnsi" w:cstheme="minorBidi"/>
          <w:noProof/>
          <w:szCs w:val="22"/>
        </w:rPr>
      </w:pPr>
      <w:hyperlink w:anchor="_Toc43822005" w:history="1">
        <w:r w:rsidR="003C6348" w:rsidRPr="00FE0A92">
          <w:rPr>
            <w:rStyle w:val="Hyperlink"/>
            <w:noProof/>
          </w:rPr>
          <w:t>3.3.4.1 Deployment/Installation/Back-Out Checklist</w:t>
        </w:r>
        <w:r w:rsidR="003C6348">
          <w:rPr>
            <w:noProof/>
            <w:webHidden/>
          </w:rPr>
          <w:tab/>
        </w:r>
        <w:r w:rsidR="003C6348">
          <w:rPr>
            <w:noProof/>
            <w:webHidden/>
          </w:rPr>
          <w:fldChar w:fldCharType="begin"/>
        </w:r>
        <w:r w:rsidR="003C6348">
          <w:rPr>
            <w:noProof/>
            <w:webHidden/>
          </w:rPr>
          <w:instrText xml:space="preserve"> PAGEREF _Toc43822005 \h </w:instrText>
        </w:r>
        <w:r w:rsidR="003C6348">
          <w:rPr>
            <w:noProof/>
            <w:webHidden/>
          </w:rPr>
        </w:r>
        <w:r w:rsidR="003C6348">
          <w:rPr>
            <w:noProof/>
            <w:webHidden/>
          </w:rPr>
          <w:fldChar w:fldCharType="separate"/>
        </w:r>
        <w:r w:rsidR="003C6348">
          <w:rPr>
            <w:noProof/>
            <w:webHidden/>
          </w:rPr>
          <w:t>14</w:t>
        </w:r>
        <w:r w:rsidR="003C6348">
          <w:rPr>
            <w:noProof/>
            <w:webHidden/>
          </w:rPr>
          <w:fldChar w:fldCharType="end"/>
        </w:r>
      </w:hyperlink>
    </w:p>
    <w:p w14:paraId="309E1E9A" w14:textId="03F3CC96" w:rsidR="003C6348" w:rsidRDefault="007B7079">
      <w:pPr>
        <w:pStyle w:val="TOC1"/>
        <w:rPr>
          <w:rFonts w:asciiTheme="minorHAnsi" w:eastAsiaTheme="minorEastAsia" w:hAnsiTheme="minorHAnsi" w:cstheme="minorBidi"/>
          <w:b w:val="0"/>
          <w:noProof/>
          <w:sz w:val="22"/>
          <w:szCs w:val="22"/>
        </w:rPr>
      </w:pPr>
      <w:hyperlink w:anchor="_Toc43822006" w:history="1">
        <w:r w:rsidR="003C6348" w:rsidRPr="00FE0A92">
          <w:rPr>
            <w:rStyle w:val="Hyperlink"/>
            <w:noProof/>
          </w:rPr>
          <w:t>4</w:t>
        </w:r>
        <w:r w:rsidR="003C6348">
          <w:rPr>
            <w:rFonts w:asciiTheme="minorHAnsi" w:eastAsiaTheme="minorEastAsia" w:hAnsiTheme="minorHAnsi" w:cstheme="minorBidi"/>
            <w:b w:val="0"/>
            <w:noProof/>
            <w:sz w:val="22"/>
            <w:szCs w:val="22"/>
          </w:rPr>
          <w:tab/>
        </w:r>
        <w:r w:rsidR="003C6348" w:rsidRPr="00FE0A92">
          <w:rPr>
            <w:rStyle w:val="Hyperlink"/>
            <w:noProof/>
          </w:rPr>
          <w:t>Installation</w:t>
        </w:r>
        <w:r w:rsidR="003C6348">
          <w:rPr>
            <w:noProof/>
            <w:webHidden/>
          </w:rPr>
          <w:tab/>
        </w:r>
        <w:r w:rsidR="003C6348">
          <w:rPr>
            <w:noProof/>
            <w:webHidden/>
          </w:rPr>
          <w:fldChar w:fldCharType="begin"/>
        </w:r>
        <w:r w:rsidR="003C6348">
          <w:rPr>
            <w:noProof/>
            <w:webHidden/>
          </w:rPr>
          <w:instrText xml:space="preserve"> PAGEREF _Toc43822006 \h </w:instrText>
        </w:r>
        <w:r w:rsidR="003C6348">
          <w:rPr>
            <w:noProof/>
            <w:webHidden/>
          </w:rPr>
        </w:r>
        <w:r w:rsidR="003C6348">
          <w:rPr>
            <w:noProof/>
            <w:webHidden/>
          </w:rPr>
          <w:fldChar w:fldCharType="separate"/>
        </w:r>
        <w:r w:rsidR="003C6348">
          <w:rPr>
            <w:noProof/>
            <w:webHidden/>
          </w:rPr>
          <w:t>15</w:t>
        </w:r>
        <w:r w:rsidR="003C6348">
          <w:rPr>
            <w:noProof/>
            <w:webHidden/>
          </w:rPr>
          <w:fldChar w:fldCharType="end"/>
        </w:r>
      </w:hyperlink>
    </w:p>
    <w:p w14:paraId="3D08C2C7" w14:textId="0127D7E5" w:rsidR="003C6348" w:rsidRDefault="007B7079">
      <w:pPr>
        <w:pStyle w:val="TOC2"/>
        <w:rPr>
          <w:rFonts w:asciiTheme="minorHAnsi" w:eastAsiaTheme="minorEastAsia" w:hAnsiTheme="minorHAnsi" w:cstheme="minorBidi"/>
          <w:b w:val="0"/>
          <w:noProof/>
          <w:sz w:val="22"/>
          <w:szCs w:val="22"/>
        </w:rPr>
      </w:pPr>
      <w:hyperlink w:anchor="_Toc43822007" w:history="1">
        <w:r w:rsidR="003C6348" w:rsidRPr="00FE0A92">
          <w:rPr>
            <w:rStyle w:val="Hyperlink"/>
            <w:noProof/>
          </w:rPr>
          <w:t>4.1 Pre-installation and System Requirements</w:t>
        </w:r>
        <w:r w:rsidR="003C6348">
          <w:rPr>
            <w:noProof/>
            <w:webHidden/>
          </w:rPr>
          <w:tab/>
        </w:r>
        <w:r w:rsidR="003C6348">
          <w:rPr>
            <w:noProof/>
            <w:webHidden/>
          </w:rPr>
          <w:fldChar w:fldCharType="begin"/>
        </w:r>
        <w:r w:rsidR="003C6348">
          <w:rPr>
            <w:noProof/>
            <w:webHidden/>
          </w:rPr>
          <w:instrText xml:space="preserve"> PAGEREF _Toc43822007 \h </w:instrText>
        </w:r>
        <w:r w:rsidR="003C6348">
          <w:rPr>
            <w:noProof/>
            <w:webHidden/>
          </w:rPr>
        </w:r>
        <w:r w:rsidR="003C6348">
          <w:rPr>
            <w:noProof/>
            <w:webHidden/>
          </w:rPr>
          <w:fldChar w:fldCharType="separate"/>
        </w:r>
        <w:r w:rsidR="003C6348">
          <w:rPr>
            <w:noProof/>
            <w:webHidden/>
          </w:rPr>
          <w:t>15</w:t>
        </w:r>
        <w:r w:rsidR="003C6348">
          <w:rPr>
            <w:noProof/>
            <w:webHidden/>
          </w:rPr>
          <w:fldChar w:fldCharType="end"/>
        </w:r>
      </w:hyperlink>
    </w:p>
    <w:p w14:paraId="1425150D" w14:textId="5FC3E9C8" w:rsidR="003C6348" w:rsidRDefault="007B7079">
      <w:pPr>
        <w:pStyle w:val="TOC2"/>
        <w:rPr>
          <w:rFonts w:asciiTheme="minorHAnsi" w:eastAsiaTheme="minorEastAsia" w:hAnsiTheme="minorHAnsi" w:cstheme="minorBidi"/>
          <w:b w:val="0"/>
          <w:noProof/>
          <w:sz w:val="22"/>
          <w:szCs w:val="22"/>
        </w:rPr>
      </w:pPr>
      <w:hyperlink w:anchor="_Toc43822008" w:history="1">
        <w:r w:rsidR="003C6348" w:rsidRPr="00FE0A92">
          <w:rPr>
            <w:rStyle w:val="Hyperlink"/>
            <w:noProof/>
          </w:rPr>
          <w:t>4.2 Platform Installation and Preparation</w:t>
        </w:r>
        <w:r w:rsidR="003C6348">
          <w:rPr>
            <w:noProof/>
            <w:webHidden/>
          </w:rPr>
          <w:tab/>
        </w:r>
        <w:r w:rsidR="003C6348">
          <w:rPr>
            <w:noProof/>
            <w:webHidden/>
          </w:rPr>
          <w:fldChar w:fldCharType="begin"/>
        </w:r>
        <w:r w:rsidR="003C6348">
          <w:rPr>
            <w:noProof/>
            <w:webHidden/>
          </w:rPr>
          <w:instrText xml:space="preserve"> PAGEREF _Toc43822008 \h </w:instrText>
        </w:r>
        <w:r w:rsidR="003C6348">
          <w:rPr>
            <w:noProof/>
            <w:webHidden/>
          </w:rPr>
        </w:r>
        <w:r w:rsidR="003C6348">
          <w:rPr>
            <w:noProof/>
            <w:webHidden/>
          </w:rPr>
          <w:fldChar w:fldCharType="separate"/>
        </w:r>
        <w:r w:rsidR="003C6348">
          <w:rPr>
            <w:noProof/>
            <w:webHidden/>
          </w:rPr>
          <w:t>15</w:t>
        </w:r>
        <w:r w:rsidR="003C6348">
          <w:rPr>
            <w:noProof/>
            <w:webHidden/>
          </w:rPr>
          <w:fldChar w:fldCharType="end"/>
        </w:r>
      </w:hyperlink>
    </w:p>
    <w:p w14:paraId="6DA55582" w14:textId="3EBE9699" w:rsidR="003C6348" w:rsidRDefault="007B7079">
      <w:pPr>
        <w:pStyle w:val="TOC2"/>
        <w:rPr>
          <w:rFonts w:asciiTheme="minorHAnsi" w:eastAsiaTheme="minorEastAsia" w:hAnsiTheme="minorHAnsi" w:cstheme="minorBidi"/>
          <w:b w:val="0"/>
          <w:noProof/>
          <w:sz w:val="22"/>
          <w:szCs w:val="22"/>
        </w:rPr>
      </w:pPr>
      <w:hyperlink w:anchor="_Toc43822009" w:history="1">
        <w:r w:rsidR="003C6348" w:rsidRPr="00FE0A92">
          <w:rPr>
            <w:rStyle w:val="Hyperlink"/>
            <w:noProof/>
          </w:rPr>
          <w:t>4.3 Download and Extract Files</w:t>
        </w:r>
        <w:r w:rsidR="003C6348">
          <w:rPr>
            <w:noProof/>
            <w:webHidden/>
          </w:rPr>
          <w:tab/>
        </w:r>
        <w:r w:rsidR="003C6348">
          <w:rPr>
            <w:noProof/>
            <w:webHidden/>
          </w:rPr>
          <w:fldChar w:fldCharType="begin"/>
        </w:r>
        <w:r w:rsidR="003C6348">
          <w:rPr>
            <w:noProof/>
            <w:webHidden/>
          </w:rPr>
          <w:instrText xml:space="preserve"> PAGEREF _Toc43822009 \h </w:instrText>
        </w:r>
        <w:r w:rsidR="003C6348">
          <w:rPr>
            <w:noProof/>
            <w:webHidden/>
          </w:rPr>
        </w:r>
        <w:r w:rsidR="003C6348">
          <w:rPr>
            <w:noProof/>
            <w:webHidden/>
          </w:rPr>
          <w:fldChar w:fldCharType="separate"/>
        </w:r>
        <w:r w:rsidR="003C6348">
          <w:rPr>
            <w:noProof/>
            <w:webHidden/>
          </w:rPr>
          <w:t>15</w:t>
        </w:r>
        <w:r w:rsidR="003C6348">
          <w:rPr>
            <w:noProof/>
            <w:webHidden/>
          </w:rPr>
          <w:fldChar w:fldCharType="end"/>
        </w:r>
      </w:hyperlink>
    </w:p>
    <w:p w14:paraId="7ACE487F" w14:textId="1723ACC5" w:rsidR="003C6348" w:rsidRDefault="007B7079">
      <w:pPr>
        <w:pStyle w:val="TOC2"/>
        <w:rPr>
          <w:rFonts w:asciiTheme="minorHAnsi" w:eastAsiaTheme="minorEastAsia" w:hAnsiTheme="minorHAnsi" w:cstheme="minorBidi"/>
          <w:b w:val="0"/>
          <w:noProof/>
          <w:sz w:val="22"/>
          <w:szCs w:val="22"/>
        </w:rPr>
      </w:pPr>
      <w:hyperlink w:anchor="_Toc43822010" w:history="1">
        <w:r w:rsidR="003C6348" w:rsidRPr="00FE0A92">
          <w:rPr>
            <w:rStyle w:val="Hyperlink"/>
            <w:noProof/>
          </w:rPr>
          <w:t>4.4 Access Requirements and Skills Needed for the Installation</w:t>
        </w:r>
        <w:r w:rsidR="003C6348">
          <w:rPr>
            <w:noProof/>
            <w:webHidden/>
          </w:rPr>
          <w:tab/>
        </w:r>
        <w:r w:rsidR="003C6348">
          <w:rPr>
            <w:noProof/>
            <w:webHidden/>
          </w:rPr>
          <w:fldChar w:fldCharType="begin"/>
        </w:r>
        <w:r w:rsidR="003C6348">
          <w:rPr>
            <w:noProof/>
            <w:webHidden/>
          </w:rPr>
          <w:instrText xml:space="preserve"> PAGEREF _Toc43822010 \h </w:instrText>
        </w:r>
        <w:r w:rsidR="003C6348">
          <w:rPr>
            <w:noProof/>
            <w:webHidden/>
          </w:rPr>
        </w:r>
        <w:r w:rsidR="003C6348">
          <w:rPr>
            <w:noProof/>
            <w:webHidden/>
          </w:rPr>
          <w:fldChar w:fldCharType="separate"/>
        </w:r>
        <w:r w:rsidR="003C6348">
          <w:rPr>
            <w:noProof/>
            <w:webHidden/>
          </w:rPr>
          <w:t>15</w:t>
        </w:r>
        <w:r w:rsidR="003C6348">
          <w:rPr>
            <w:noProof/>
            <w:webHidden/>
          </w:rPr>
          <w:fldChar w:fldCharType="end"/>
        </w:r>
      </w:hyperlink>
    </w:p>
    <w:p w14:paraId="56C01C1B" w14:textId="3FE218FF" w:rsidR="003C6348" w:rsidRDefault="007B7079">
      <w:pPr>
        <w:pStyle w:val="TOC2"/>
        <w:rPr>
          <w:rFonts w:asciiTheme="minorHAnsi" w:eastAsiaTheme="minorEastAsia" w:hAnsiTheme="minorHAnsi" w:cstheme="minorBidi"/>
          <w:b w:val="0"/>
          <w:noProof/>
          <w:sz w:val="22"/>
          <w:szCs w:val="22"/>
        </w:rPr>
      </w:pPr>
      <w:hyperlink w:anchor="_Toc43822011" w:history="1">
        <w:r w:rsidR="003C6348" w:rsidRPr="00FE0A92">
          <w:rPr>
            <w:rStyle w:val="Hyperlink"/>
            <w:noProof/>
          </w:rPr>
          <w:t>4.5 Installation Procedure</w:t>
        </w:r>
        <w:r w:rsidR="003C6348">
          <w:rPr>
            <w:noProof/>
            <w:webHidden/>
          </w:rPr>
          <w:tab/>
        </w:r>
        <w:r w:rsidR="003C6348">
          <w:rPr>
            <w:noProof/>
            <w:webHidden/>
          </w:rPr>
          <w:fldChar w:fldCharType="begin"/>
        </w:r>
        <w:r w:rsidR="003C6348">
          <w:rPr>
            <w:noProof/>
            <w:webHidden/>
          </w:rPr>
          <w:instrText xml:space="preserve"> PAGEREF _Toc43822011 \h </w:instrText>
        </w:r>
        <w:r w:rsidR="003C6348">
          <w:rPr>
            <w:noProof/>
            <w:webHidden/>
          </w:rPr>
        </w:r>
        <w:r w:rsidR="003C6348">
          <w:rPr>
            <w:noProof/>
            <w:webHidden/>
          </w:rPr>
          <w:fldChar w:fldCharType="separate"/>
        </w:r>
        <w:r w:rsidR="003C6348">
          <w:rPr>
            <w:noProof/>
            <w:webHidden/>
          </w:rPr>
          <w:t>15</w:t>
        </w:r>
        <w:r w:rsidR="003C6348">
          <w:rPr>
            <w:noProof/>
            <w:webHidden/>
          </w:rPr>
          <w:fldChar w:fldCharType="end"/>
        </w:r>
      </w:hyperlink>
    </w:p>
    <w:p w14:paraId="23032E46" w14:textId="64A0E83C" w:rsidR="003C6348" w:rsidRDefault="007B7079">
      <w:pPr>
        <w:pStyle w:val="TOC2"/>
        <w:rPr>
          <w:rFonts w:asciiTheme="minorHAnsi" w:eastAsiaTheme="minorEastAsia" w:hAnsiTheme="minorHAnsi" w:cstheme="minorBidi"/>
          <w:b w:val="0"/>
          <w:noProof/>
          <w:sz w:val="22"/>
          <w:szCs w:val="22"/>
        </w:rPr>
      </w:pPr>
      <w:hyperlink w:anchor="_Toc43822012" w:history="1">
        <w:r w:rsidR="003C6348" w:rsidRPr="00FE0A92">
          <w:rPr>
            <w:rStyle w:val="Hyperlink"/>
            <w:noProof/>
          </w:rPr>
          <w:t>4.6 Installation Verification Procedure</w:t>
        </w:r>
        <w:r w:rsidR="003C6348">
          <w:rPr>
            <w:noProof/>
            <w:webHidden/>
          </w:rPr>
          <w:tab/>
        </w:r>
        <w:r w:rsidR="003C6348">
          <w:rPr>
            <w:noProof/>
            <w:webHidden/>
          </w:rPr>
          <w:fldChar w:fldCharType="begin"/>
        </w:r>
        <w:r w:rsidR="003C6348">
          <w:rPr>
            <w:noProof/>
            <w:webHidden/>
          </w:rPr>
          <w:instrText xml:space="preserve"> PAGEREF _Toc43822012 \h </w:instrText>
        </w:r>
        <w:r w:rsidR="003C6348">
          <w:rPr>
            <w:noProof/>
            <w:webHidden/>
          </w:rPr>
        </w:r>
        <w:r w:rsidR="003C6348">
          <w:rPr>
            <w:noProof/>
            <w:webHidden/>
          </w:rPr>
          <w:fldChar w:fldCharType="separate"/>
        </w:r>
        <w:r w:rsidR="003C6348">
          <w:rPr>
            <w:noProof/>
            <w:webHidden/>
          </w:rPr>
          <w:t>15</w:t>
        </w:r>
        <w:r w:rsidR="003C6348">
          <w:rPr>
            <w:noProof/>
            <w:webHidden/>
          </w:rPr>
          <w:fldChar w:fldCharType="end"/>
        </w:r>
      </w:hyperlink>
    </w:p>
    <w:p w14:paraId="4C12ED93" w14:textId="25885B88" w:rsidR="003C6348" w:rsidRDefault="007B7079">
      <w:pPr>
        <w:pStyle w:val="TOC2"/>
        <w:rPr>
          <w:rFonts w:asciiTheme="minorHAnsi" w:eastAsiaTheme="minorEastAsia" w:hAnsiTheme="minorHAnsi" w:cstheme="minorBidi"/>
          <w:b w:val="0"/>
          <w:noProof/>
          <w:sz w:val="22"/>
          <w:szCs w:val="22"/>
        </w:rPr>
      </w:pPr>
      <w:hyperlink w:anchor="_Toc43822013" w:history="1">
        <w:r w:rsidR="003C6348" w:rsidRPr="00FE0A92">
          <w:rPr>
            <w:rStyle w:val="Hyperlink"/>
            <w:noProof/>
          </w:rPr>
          <w:t>4.7 System Configuration</w:t>
        </w:r>
        <w:r w:rsidR="003C6348">
          <w:rPr>
            <w:noProof/>
            <w:webHidden/>
          </w:rPr>
          <w:tab/>
        </w:r>
        <w:r w:rsidR="003C6348">
          <w:rPr>
            <w:noProof/>
            <w:webHidden/>
          </w:rPr>
          <w:fldChar w:fldCharType="begin"/>
        </w:r>
        <w:r w:rsidR="003C6348">
          <w:rPr>
            <w:noProof/>
            <w:webHidden/>
          </w:rPr>
          <w:instrText xml:space="preserve"> PAGEREF _Toc43822013 \h </w:instrText>
        </w:r>
        <w:r w:rsidR="003C6348">
          <w:rPr>
            <w:noProof/>
            <w:webHidden/>
          </w:rPr>
        </w:r>
        <w:r w:rsidR="003C6348">
          <w:rPr>
            <w:noProof/>
            <w:webHidden/>
          </w:rPr>
          <w:fldChar w:fldCharType="separate"/>
        </w:r>
        <w:r w:rsidR="003C6348">
          <w:rPr>
            <w:noProof/>
            <w:webHidden/>
          </w:rPr>
          <w:t>16</w:t>
        </w:r>
        <w:r w:rsidR="003C6348">
          <w:rPr>
            <w:noProof/>
            <w:webHidden/>
          </w:rPr>
          <w:fldChar w:fldCharType="end"/>
        </w:r>
      </w:hyperlink>
    </w:p>
    <w:p w14:paraId="0D30F872" w14:textId="7B51D6FC" w:rsidR="003C6348" w:rsidRDefault="007B7079">
      <w:pPr>
        <w:pStyle w:val="TOC1"/>
        <w:rPr>
          <w:rFonts w:asciiTheme="minorHAnsi" w:eastAsiaTheme="minorEastAsia" w:hAnsiTheme="minorHAnsi" w:cstheme="minorBidi"/>
          <w:b w:val="0"/>
          <w:noProof/>
          <w:sz w:val="22"/>
          <w:szCs w:val="22"/>
        </w:rPr>
      </w:pPr>
      <w:hyperlink w:anchor="_Toc43822014" w:history="1">
        <w:r w:rsidR="003C6348" w:rsidRPr="00FE0A92">
          <w:rPr>
            <w:rStyle w:val="Hyperlink"/>
            <w:noProof/>
          </w:rPr>
          <w:t>5</w:t>
        </w:r>
        <w:r w:rsidR="003C6348">
          <w:rPr>
            <w:rFonts w:asciiTheme="minorHAnsi" w:eastAsiaTheme="minorEastAsia" w:hAnsiTheme="minorHAnsi" w:cstheme="minorBidi"/>
            <w:b w:val="0"/>
            <w:noProof/>
            <w:sz w:val="22"/>
            <w:szCs w:val="22"/>
          </w:rPr>
          <w:tab/>
        </w:r>
        <w:r w:rsidR="003C6348" w:rsidRPr="00FE0A92">
          <w:rPr>
            <w:rStyle w:val="Hyperlink"/>
            <w:noProof/>
          </w:rPr>
          <w:t>Back-Out Procedure</w:t>
        </w:r>
        <w:r w:rsidR="003C6348">
          <w:rPr>
            <w:noProof/>
            <w:webHidden/>
          </w:rPr>
          <w:tab/>
        </w:r>
        <w:r w:rsidR="003C6348">
          <w:rPr>
            <w:noProof/>
            <w:webHidden/>
          </w:rPr>
          <w:fldChar w:fldCharType="begin"/>
        </w:r>
        <w:r w:rsidR="003C6348">
          <w:rPr>
            <w:noProof/>
            <w:webHidden/>
          </w:rPr>
          <w:instrText xml:space="preserve"> PAGEREF _Toc43822014 \h </w:instrText>
        </w:r>
        <w:r w:rsidR="003C6348">
          <w:rPr>
            <w:noProof/>
            <w:webHidden/>
          </w:rPr>
        </w:r>
        <w:r w:rsidR="003C6348">
          <w:rPr>
            <w:noProof/>
            <w:webHidden/>
          </w:rPr>
          <w:fldChar w:fldCharType="separate"/>
        </w:r>
        <w:r w:rsidR="003C6348">
          <w:rPr>
            <w:noProof/>
            <w:webHidden/>
          </w:rPr>
          <w:t>16</w:t>
        </w:r>
        <w:r w:rsidR="003C6348">
          <w:rPr>
            <w:noProof/>
            <w:webHidden/>
          </w:rPr>
          <w:fldChar w:fldCharType="end"/>
        </w:r>
      </w:hyperlink>
    </w:p>
    <w:p w14:paraId="2AB7F14D" w14:textId="294B83F0" w:rsidR="003C6348" w:rsidRDefault="007B7079">
      <w:pPr>
        <w:pStyle w:val="TOC1"/>
        <w:rPr>
          <w:rFonts w:asciiTheme="minorHAnsi" w:eastAsiaTheme="minorEastAsia" w:hAnsiTheme="minorHAnsi" w:cstheme="minorBidi"/>
          <w:b w:val="0"/>
          <w:noProof/>
          <w:sz w:val="22"/>
          <w:szCs w:val="22"/>
        </w:rPr>
      </w:pPr>
      <w:hyperlink w:anchor="_Toc43822015" w:history="1">
        <w:r w:rsidR="003C6348" w:rsidRPr="00FE0A92">
          <w:rPr>
            <w:rStyle w:val="Hyperlink"/>
            <w:noProof/>
          </w:rPr>
          <w:t>6</w:t>
        </w:r>
        <w:r w:rsidR="003C6348">
          <w:rPr>
            <w:rFonts w:asciiTheme="minorHAnsi" w:eastAsiaTheme="minorEastAsia" w:hAnsiTheme="minorHAnsi" w:cstheme="minorBidi"/>
            <w:b w:val="0"/>
            <w:noProof/>
            <w:sz w:val="22"/>
            <w:szCs w:val="22"/>
          </w:rPr>
          <w:tab/>
        </w:r>
        <w:r w:rsidR="003C6348" w:rsidRPr="00FE0A92">
          <w:rPr>
            <w:rStyle w:val="Hyperlink"/>
            <w:noProof/>
          </w:rPr>
          <w:t>Rollback Procedure</w:t>
        </w:r>
        <w:r w:rsidR="003C6348">
          <w:rPr>
            <w:noProof/>
            <w:webHidden/>
          </w:rPr>
          <w:tab/>
        </w:r>
        <w:r w:rsidR="003C6348">
          <w:rPr>
            <w:noProof/>
            <w:webHidden/>
          </w:rPr>
          <w:fldChar w:fldCharType="begin"/>
        </w:r>
        <w:r w:rsidR="003C6348">
          <w:rPr>
            <w:noProof/>
            <w:webHidden/>
          </w:rPr>
          <w:instrText xml:space="preserve"> PAGEREF _Toc43822015 \h </w:instrText>
        </w:r>
        <w:r w:rsidR="003C6348">
          <w:rPr>
            <w:noProof/>
            <w:webHidden/>
          </w:rPr>
        </w:r>
        <w:r w:rsidR="003C6348">
          <w:rPr>
            <w:noProof/>
            <w:webHidden/>
          </w:rPr>
          <w:fldChar w:fldCharType="separate"/>
        </w:r>
        <w:r w:rsidR="003C6348">
          <w:rPr>
            <w:noProof/>
            <w:webHidden/>
          </w:rPr>
          <w:t>16</w:t>
        </w:r>
        <w:r w:rsidR="003C6348">
          <w:rPr>
            <w:noProof/>
            <w:webHidden/>
          </w:rPr>
          <w:fldChar w:fldCharType="end"/>
        </w:r>
      </w:hyperlink>
    </w:p>
    <w:p w14:paraId="6DB0E02D" w14:textId="621DBAEA" w:rsidR="003C6348" w:rsidRDefault="007B7079">
      <w:pPr>
        <w:pStyle w:val="TOC2"/>
        <w:rPr>
          <w:rFonts w:asciiTheme="minorHAnsi" w:eastAsiaTheme="minorEastAsia" w:hAnsiTheme="minorHAnsi" w:cstheme="minorBidi"/>
          <w:b w:val="0"/>
          <w:noProof/>
          <w:sz w:val="22"/>
          <w:szCs w:val="22"/>
        </w:rPr>
      </w:pPr>
      <w:hyperlink w:anchor="_Toc43822016" w:history="1">
        <w:r w:rsidR="003C6348" w:rsidRPr="00FE0A92">
          <w:rPr>
            <w:rStyle w:val="Hyperlink"/>
            <w:noProof/>
          </w:rPr>
          <w:t>6.1 Rollback Considerations</w:t>
        </w:r>
        <w:r w:rsidR="003C6348">
          <w:rPr>
            <w:noProof/>
            <w:webHidden/>
          </w:rPr>
          <w:tab/>
        </w:r>
        <w:r w:rsidR="003C6348">
          <w:rPr>
            <w:noProof/>
            <w:webHidden/>
          </w:rPr>
          <w:fldChar w:fldCharType="begin"/>
        </w:r>
        <w:r w:rsidR="003C6348">
          <w:rPr>
            <w:noProof/>
            <w:webHidden/>
          </w:rPr>
          <w:instrText xml:space="preserve"> PAGEREF _Toc43822016 \h </w:instrText>
        </w:r>
        <w:r w:rsidR="003C6348">
          <w:rPr>
            <w:noProof/>
            <w:webHidden/>
          </w:rPr>
        </w:r>
        <w:r w:rsidR="003C6348">
          <w:rPr>
            <w:noProof/>
            <w:webHidden/>
          </w:rPr>
          <w:fldChar w:fldCharType="separate"/>
        </w:r>
        <w:r w:rsidR="003C6348">
          <w:rPr>
            <w:noProof/>
            <w:webHidden/>
          </w:rPr>
          <w:t>16</w:t>
        </w:r>
        <w:r w:rsidR="003C6348">
          <w:rPr>
            <w:noProof/>
            <w:webHidden/>
          </w:rPr>
          <w:fldChar w:fldCharType="end"/>
        </w:r>
      </w:hyperlink>
    </w:p>
    <w:p w14:paraId="359509F2" w14:textId="4E32474A" w:rsidR="003C6348" w:rsidRDefault="007B7079">
      <w:pPr>
        <w:pStyle w:val="TOC2"/>
        <w:rPr>
          <w:rFonts w:asciiTheme="minorHAnsi" w:eastAsiaTheme="minorEastAsia" w:hAnsiTheme="minorHAnsi" w:cstheme="minorBidi"/>
          <w:b w:val="0"/>
          <w:noProof/>
          <w:sz w:val="22"/>
          <w:szCs w:val="22"/>
        </w:rPr>
      </w:pPr>
      <w:hyperlink w:anchor="_Toc43822017" w:history="1">
        <w:r w:rsidR="003C6348" w:rsidRPr="00FE0A92">
          <w:rPr>
            <w:rStyle w:val="Hyperlink"/>
            <w:noProof/>
          </w:rPr>
          <w:t>6.2 Rollback Criteria</w:t>
        </w:r>
        <w:r w:rsidR="003C6348">
          <w:rPr>
            <w:noProof/>
            <w:webHidden/>
          </w:rPr>
          <w:tab/>
        </w:r>
        <w:r w:rsidR="003C6348">
          <w:rPr>
            <w:noProof/>
            <w:webHidden/>
          </w:rPr>
          <w:fldChar w:fldCharType="begin"/>
        </w:r>
        <w:r w:rsidR="003C6348">
          <w:rPr>
            <w:noProof/>
            <w:webHidden/>
          </w:rPr>
          <w:instrText xml:space="preserve"> PAGEREF _Toc43822017 \h </w:instrText>
        </w:r>
        <w:r w:rsidR="003C6348">
          <w:rPr>
            <w:noProof/>
            <w:webHidden/>
          </w:rPr>
        </w:r>
        <w:r w:rsidR="003C6348">
          <w:rPr>
            <w:noProof/>
            <w:webHidden/>
          </w:rPr>
          <w:fldChar w:fldCharType="separate"/>
        </w:r>
        <w:r w:rsidR="003C6348">
          <w:rPr>
            <w:noProof/>
            <w:webHidden/>
          </w:rPr>
          <w:t>16</w:t>
        </w:r>
        <w:r w:rsidR="003C6348">
          <w:rPr>
            <w:noProof/>
            <w:webHidden/>
          </w:rPr>
          <w:fldChar w:fldCharType="end"/>
        </w:r>
      </w:hyperlink>
    </w:p>
    <w:p w14:paraId="31AB5C76" w14:textId="587ABBE7" w:rsidR="003C6348" w:rsidRDefault="007B7079">
      <w:pPr>
        <w:pStyle w:val="TOC2"/>
        <w:rPr>
          <w:rFonts w:asciiTheme="minorHAnsi" w:eastAsiaTheme="minorEastAsia" w:hAnsiTheme="minorHAnsi" w:cstheme="minorBidi"/>
          <w:b w:val="0"/>
          <w:noProof/>
          <w:sz w:val="22"/>
          <w:szCs w:val="22"/>
        </w:rPr>
      </w:pPr>
      <w:hyperlink w:anchor="_Toc43822018" w:history="1">
        <w:r w:rsidR="003C6348" w:rsidRPr="00FE0A92">
          <w:rPr>
            <w:rStyle w:val="Hyperlink"/>
            <w:noProof/>
          </w:rPr>
          <w:t>6.3 Rollback Risks</w:t>
        </w:r>
        <w:r w:rsidR="003C6348">
          <w:rPr>
            <w:noProof/>
            <w:webHidden/>
          </w:rPr>
          <w:tab/>
        </w:r>
        <w:r w:rsidR="003C6348">
          <w:rPr>
            <w:noProof/>
            <w:webHidden/>
          </w:rPr>
          <w:fldChar w:fldCharType="begin"/>
        </w:r>
        <w:r w:rsidR="003C6348">
          <w:rPr>
            <w:noProof/>
            <w:webHidden/>
          </w:rPr>
          <w:instrText xml:space="preserve"> PAGEREF _Toc43822018 \h </w:instrText>
        </w:r>
        <w:r w:rsidR="003C6348">
          <w:rPr>
            <w:noProof/>
            <w:webHidden/>
          </w:rPr>
        </w:r>
        <w:r w:rsidR="003C6348">
          <w:rPr>
            <w:noProof/>
            <w:webHidden/>
          </w:rPr>
          <w:fldChar w:fldCharType="separate"/>
        </w:r>
        <w:r w:rsidR="003C6348">
          <w:rPr>
            <w:noProof/>
            <w:webHidden/>
          </w:rPr>
          <w:t>16</w:t>
        </w:r>
        <w:r w:rsidR="003C6348">
          <w:rPr>
            <w:noProof/>
            <w:webHidden/>
          </w:rPr>
          <w:fldChar w:fldCharType="end"/>
        </w:r>
      </w:hyperlink>
    </w:p>
    <w:p w14:paraId="1606E2A7" w14:textId="7AD3DBA0" w:rsidR="003C6348" w:rsidRDefault="007B7079">
      <w:pPr>
        <w:pStyle w:val="TOC2"/>
        <w:rPr>
          <w:rFonts w:asciiTheme="minorHAnsi" w:eastAsiaTheme="minorEastAsia" w:hAnsiTheme="minorHAnsi" w:cstheme="minorBidi"/>
          <w:b w:val="0"/>
          <w:noProof/>
          <w:sz w:val="22"/>
          <w:szCs w:val="22"/>
        </w:rPr>
      </w:pPr>
      <w:hyperlink w:anchor="_Toc43822019" w:history="1">
        <w:r w:rsidR="003C6348" w:rsidRPr="00FE0A92">
          <w:rPr>
            <w:rStyle w:val="Hyperlink"/>
            <w:noProof/>
          </w:rPr>
          <w:t>6.4 Authority for Rollback</w:t>
        </w:r>
        <w:r w:rsidR="003C6348">
          <w:rPr>
            <w:noProof/>
            <w:webHidden/>
          </w:rPr>
          <w:tab/>
        </w:r>
        <w:r w:rsidR="003C6348">
          <w:rPr>
            <w:noProof/>
            <w:webHidden/>
          </w:rPr>
          <w:fldChar w:fldCharType="begin"/>
        </w:r>
        <w:r w:rsidR="003C6348">
          <w:rPr>
            <w:noProof/>
            <w:webHidden/>
          </w:rPr>
          <w:instrText xml:space="preserve"> PAGEREF _Toc43822019 \h </w:instrText>
        </w:r>
        <w:r w:rsidR="003C6348">
          <w:rPr>
            <w:noProof/>
            <w:webHidden/>
          </w:rPr>
        </w:r>
        <w:r w:rsidR="003C6348">
          <w:rPr>
            <w:noProof/>
            <w:webHidden/>
          </w:rPr>
          <w:fldChar w:fldCharType="separate"/>
        </w:r>
        <w:r w:rsidR="003C6348">
          <w:rPr>
            <w:noProof/>
            <w:webHidden/>
          </w:rPr>
          <w:t>16</w:t>
        </w:r>
        <w:r w:rsidR="003C6348">
          <w:rPr>
            <w:noProof/>
            <w:webHidden/>
          </w:rPr>
          <w:fldChar w:fldCharType="end"/>
        </w:r>
      </w:hyperlink>
    </w:p>
    <w:p w14:paraId="2131D498" w14:textId="6145D991" w:rsidR="003C6348" w:rsidRDefault="007B7079">
      <w:pPr>
        <w:pStyle w:val="TOC2"/>
        <w:rPr>
          <w:rFonts w:asciiTheme="minorHAnsi" w:eastAsiaTheme="minorEastAsia" w:hAnsiTheme="minorHAnsi" w:cstheme="minorBidi"/>
          <w:b w:val="0"/>
          <w:noProof/>
          <w:sz w:val="22"/>
          <w:szCs w:val="22"/>
        </w:rPr>
      </w:pPr>
      <w:hyperlink w:anchor="_Toc43822020" w:history="1">
        <w:r w:rsidR="003C6348" w:rsidRPr="00FE0A92">
          <w:rPr>
            <w:rStyle w:val="Hyperlink"/>
            <w:noProof/>
          </w:rPr>
          <w:t>6.5 Rollback Procedure</w:t>
        </w:r>
        <w:r w:rsidR="003C6348">
          <w:rPr>
            <w:noProof/>
            <w:webHidden/>
          </w:rPr>
          <w:tab/>
        </w:r>
        <w:r w:rsidR="003C6348">
          <w:rPr>
            <w:noProof/>
            <w:webHidden/>
          </w:rPr>
          <w:fldChar w:fldCharType="begin"/>
        </w:r>
        <w:r w:rsidR="003C6348">
          <w:rPr>
            <w:noProof/>
            <w:webHidden/>
          </w:rPr>
          <w:instrText xml:space="preserve"> PAGEREF _Toc43822020 \h </w:instrText>
        </w:r>
        <w:r w:rsidR="003C6348">
          <w:rPr>
            <w:noProof/>
            <w:webHidden/>
          </w:rPr>
        </w:r>
        <w:r w:rsidR="003C6348">
          <w:rPr>
            <w:noProof/>
            <w:webHidden/>
          </w:rPr>
          <w:fldChar w:fldCharType="separate"/>
        </w:r>
        <w:r w:rsidR="003C6348">
          <w:rPr>
            <w:noProof/>
            <w:webHidden/>
          </w:rPr>
          <w:t>16</w:t>
        </w:r>
        <w:r w:rsidR="003C6348">
          <w:rPr>
            <w:noProof/>
            <w:webHidden/>
          </w:rPr>
          <w:fldChar w:fldCharType="end"/>
        </w:r>
      </w:hyperlink>
    </w:p>
    <w:p w14:paraId="0FB5A057" w14:textId="6B4F56E7" w:rsidR="003C6348" w:rsidRDefault="007B7079">
      <w:pPr>
        <w:pStyle w:val="TOC2"/>
        <w:rPr>
          <w:rFonts w:asciiTheme="minorHAnsi" w:eastAsiaTheme="minorEastAsia" w:hAnsiTheme="minorHAnsi" w:cstheme="minorBidi"/>
          <w:b w:val="0"/>
          <w:noProof/>
          <w:sz w:val="22"/>
          <w:szCs w:val="22"/>
        </w:rPr>
      </w:pPr>
      <w:hyperlink w:anchor="_Toc43822021" w:history="1">
        <w:r w:rsidR="003C6348" w:rsidRPr="00FE0A92">
          <w:rPr>
            <w:rStyle w:val="Hyperlink"/>
            <w:noProof/>
          </w:rPr>
          <w:t>Rollback Verification Procedure</w:t>
        </w:r>
        <w:r w:rsidR="003C6348">
          <w:rPr>
            <w:noProof/>
            <w:webHidden/>
          </w:rPr>
          <w:tab/>
        </w:r>
        <w:r w:rsidR="003C6348">
          <w:rPr>
            <w:noProof/>
            <w:webHidden/>
          </w:rPr>
          <w:fldChar w:fldCharType="begin"/>
        </w:r>
        <w:r w:rsidR="003C6348">
          <w:rPr>
            <w:noProof/>
            <w:webHidden/>
          </w:rPr>
          <w:instrText xml:space="preserve"> PAGEREF _Toc43822021 \h </w:instrText>
        </w:r>
        <w:r w:rsidR="003C6348">
          <w:rPr>
            <w:noProof/>
            <w:webHidden/>
          </w:rPr>
        </w:r>
        <w:r w:rsidR="003C6348">
          <w:rPr>
            <w:noProof/>
            <w:webHidden/>
          </w:rPr>
          <w:fldChar w:fldCharType="separate"/>
        </w:r>
        <w:r w:rsidR="003C6348">
          <w:rPr>
            <w:noProof/>
            <w:webHidden/>
          </w:rPr>
          <w:t>16</w:t>
        </w:r>
        <w:r w:rsidR="003C6348">
          <w:rPr>
            <w:noProof/>
            <w:webHidden/>
          </w:rPr>
          <w:fldChar w:fldCharType="end"/>
        </w:r>
      </w:hyperlink>
    </w:p>
    <w:p w14:paraId="45D4EA45" w14:textId="798FB4C7" w:rsidR="003C6348" w:rsidRDefault="007B7079">
      <w:pPr>
        <w:pStyle w:val="TOC1"/>
        <w:rPr>
          <w:rFonts w:asciiTheme="minorHAnsi" w:eastAsiaTheme="minorEastAsia" w:hAnsiTheme="minorHAnsi" w:cstheme="minorBidi"/>
          <w:b w:val="0"/>
          <w:noProof/>
          <w:sz w:val="22"/>
          <w:szCs w:val="22"/>
        </w:rPr>
      </w:pPr>
      <w:hyperlink w:anchor="_Toc43822022" w:history="1">
        <w:r w:rsidR="003C6348" w:rsidRPr="00FE0A92">
          <w:rPr>
            <w:rStyle w:val="Hyperlink"/>
            <w:noProof/>
          </w:rPr>
          <w:t xml:space="preserve">Appendix A – </w:t>
        </w:r>
        <w:r w:rsidR="003C6348" w:rsidRPr="00FE0A92">
          <w:rPr>
            <w:rStyle w:val="Hyperlink"/>
            <w:iCs/>
            <w:noProof/>
          </w:rPr>
          <w:t>TMP Release 4.8.0</w:t>
        </w:r>
        <w:r w:rsidR="003C6348" w:rsidRPr="00FE0A92">
          <w:rPr>
            <w:rStyle w:val="Hyperlink"/>
            <w:i/>
            <w:noProof/>
          </w:rPr>
          <w:t xml:space="preserve"> </w:t>
        </w:r>
        <w:r w:rsidR="003C6348" w:rsidRPr="00FE0A92">
          <w:rPr>
            <w:rStyle w:val="Hyperlink"/>
            <w:noProof/>
          </w:rPr>
          <w:t>Deployment Instructions</w:t>
        </w:r>
        <w:r w:rsidR="003C6348">
          <w:rPr>
            <w:noProof/>
            <w:webHidden/>
          </w:rPr>
          <w:tab/>
        </w:r>
        <w:r w:rsidR="003C6348">
          <w:rPr>
            <w:noProof/>
            <w:webHidden/>
          </w:rPr>
          <w:fldChar w:fldCharType="begin"/>
        </w:r>
        <w:r w:rsidR="003C6348">
          <w:rPr>
            <w:noProof/>
            <w:webHidden/>
          </w:rPr>
          <w:instrText xml:space="preserve"> PAGEREF _Toc43822022 \h </w:instrText>
        </w:r>
        <w:r w:rsidR="003C6348">
          <w:rPr>
            <w:noProof/>
            <w:webHidden/>
          </w:rPr>
        </w:r>
        <w:r w:rsidR="003C6348">
          <w:rPr>
            <w:noProof/>
            <w:webHidden/>
          </w:rPr>
          <w:fldChar w:fldCharType="separate"/>
        </w:r>
        <w:r w:rsidR="003C6348">
          <w:rPr>
            <w:noProof/>
            <w:webHidden/>
          </w:rPr>
          <w:t>17</w:t>
        </w:r>
        <w:r w:rsidR="003C6348">
          <w:rPr>
            <w:noProof/>
            <w:webHidden/>
          </w:rPr>
          <w:fldChar w:fldCharType="end"/>
        </w:r>
      </w:hyperlink>
    </w:p>
    <w:p w14:paraId="142C298B" w14:textId="535DD81B" w:rsidR="003C6348" w:rsidRDefault="007B7079">
      <w:pPr>
        <w:pStyle w:val="TOC2"/>
        <w:rPr>
          <w:rFonts w:asciiTheme="minorHAnsi" w:eastAsiaTheme="minorEastAsia" w:hAnsiTheme="minorHAnsi" w:cstheme="minorBidi"/>
          <w:b w:val="0"/>
          <w:noProof/>
          <w:sz w:val="22"/>
          <w:szCs w:val="22"/>
        </w:rPr>
      </w:pPr>
      <w:hyperlink w:anchor="_Toc43822023" w:history="1">
        <w:r w:rsidR="003C6348" w:rsidRPr="00FE0A92">
          <w:rPr>
            <w:rStyle w:val="Hyperlink"/>
            <w:noProof/>
            <w:lang w:val="en-CA"/>
          </w:rPr>
          <w:t>CRM Deployment Instructions</w:t>
        </w:r>
        <w:r w:rsidR="003C6348">
          <w:rPr>
            <w:noProof/>
            <w:webHidden/>
          </w:rPr>
          <w:tab/>
        </w:r>
        <w:r w:rsidR="003C6348">
          <w:rPr>
            <w:noProof/>
            <w:webHidden/>
          </w:rPr>
          <w:fldChar w:fldCharType="begin"/>
        </w:r>
        <w:r w:rsidR="003C6348">
          <w:rPr>
            <w:noProof/>
            <w:webHidden/>
          </w:rPr>
          <w:instrText xml:space="preserve"> PAGEREF _Toc43822023 \h </w:instrText>
        </w:r>
        <w:r w:rsidR="003C6348">
          <w:rPr>
            <w:noProof/>
            <w:webHidden/>
          </w:rPr>
        </w:r>
        <w:r w:rsidR="003C6348">
          <w:rPr>
            <w:noProof/>
            <w:webHidden/>
          </w:rPr>
          <w:fldChar w:fldCharType="separate"/>
        </w:r>
        <w:r w:rsidR="003C6348">
          <w:rPr>
            <w:noProof/>
            <w:webHidden/>
          </w:rPr>
          <w:t>17</w:t>
        </w:r>
        <w:r w:rsidR="003C6348">
          <w:rPr>
            <w:noProof/>
            <w:webHidden/>
          </w:rPr>
          <w:fldChar w:fldCharType="end"/>
        </w:r>
      </w:hyperlink>
    </w:p>
    <w:p w14:paraId="7D42701E" w14:textId="3D720C96" w:rsidR="003C6348" w:rsidRDefault="007B7079">
      <w:pPr>
        <w:pStyle w:val="TOC2"/>
        <w:rPr>
          <w:rFonts w:asciiTheme="minorHAnsi" w:eastAsiaTheme="minorEastAsia" w:hAnsiTheme="minorHAnsi" w:cstheme="minorBidi"/>
          <w:b w:val="0"/>
          <w:noProof/>
          <w:sz w:val="22"/>
          <w:szCs w:val="22"/>
        </w:rPr>
      </w:pPr>
      <w:hyperlink w:anchor="_Toc43822024" w:history="1">
        <w:r w:rsidR="003C6348" w:rsidRPr="00FE0A92">
          <w:rPr>
            <w:rStyle w:val="Hyperlink"/>
            <w:noProof/>
            <w:lang w:val="en-CA"/>
          </w:rPr>
          <w:t>VEIS Deployment Instructions</w:t>
        </w:r>
        <w:r w:rsidR="003C6348">
          <w:rPr>
            <w:noProof/>
            <w:webHidden/>
          </w:rPr>
          <w:tab/>
        </w:r>
        <w:r w:rsidR="003C6348">
          <w:rPr>
            <w:noProof/>
            <w:webHidden/>
          </w:rPr>
          <w:fldChar w:fldCharType="begin"/>
        </w:r>
        <w:r w:rsidR="003C6348">
          <w:rPr>
            <w:noProof/>
            <w:webHidden/>
          </w:rPr>
          <w:instrText xml:space="preserve"> PAGEREF _Toc43822024 \h </w:instrText>
        </w:r>
        <w:r w:rsidR="003C6348">
          <w:rPr>
            <w:noProof/>
            <w:webHidden/>
          </w:rPr>
        </w:r>
        <w:r w:rsidR="003C6348">
          <w:rPr>
            <w:noProof/>
            <w:webHidden/>
          </w:rPr>
          <w:fldChar w:fldCharType="separate"/>
        </w:r>
        <w:r w:rsidR="003C6348">
          <w:rPr>
            <w:noProof/>
            <w:webHidden/>
          </w:rPr>
          <w:t>27</w:t>
        </w:r>
        <w:r w:rsidR="003C6348">
          <w:rPr>
            <w:noProof/>
            <w:webHidden/>
          </w:rPr>
          <w:fldChar w:fldCharType="end"/>
        </w:r>
      </w:hyperlink>
    </w:p>
    <w:p w14:paraId="78D418B2" w14:textId="6188F7FA" w:rsidR="003C6348" w:rsidRDefault="007B7079">
      <w:pPr>
        <w:pStyle w:val="TOC1"/>
        <w:rPr>
          <w:rFonts w:asciiTheme="minorHAnsi" w:eastAsiaTheme="minorEastAsia" w:hAnsiTheme="minorHAnsi" w:cstheme="minorBidi"/>
          <w:b w:val="0"/>
          <w:noProof/>
          <w:sz w:val="22"/>
          <w:szCs w:val="22"/>
        </w:rPr>
      </w:pPr>
      <w:hyperlink w:anchor="_Toc43822025" w:history="1">
        <w:r w:rsidR="003C6348" w:rsidRPr="00FE0A92">
          <w:rPr>
            <w:rStyle w:val="Hyperlink"/>
            <w:noProof/>
          </w:rPr>
          <w:t>Appendix B – O&amp;M Backout and Rollback Plan</w:t>
        </w:r>
        <w:r w:rsidR="003C6348">
          <w:rPr>
            <w:noProof/>
            <w:webHidden/>
          </w:rPr>
          <w:tab/>
        </w:r>
        <w:r w:rsidR="003C6348">
          <w:rPr>
            <w:noProof/>
            <w:webHidden/>
          </w:rPr>
          <w:fldChar w:fldCharType="begin"/>
        </w:r>
        <w:r w:rsidR="003C6348">
          <w:rPr>
            <w:noProof/>
            <w:webHidden/>
          </w:rPr>
          <w:instrText xml:space="preserve"> PAGEREF _Toc43822025 \h </w:instrText>
        </w:r>
        <w:r w:rsidR="003C6348">
          <w:rPr>
            <w:noProof/>
            <w:webHidden/>
          </w:rPr>
        </w:r>
        <w:r w:rsidR="003C6348">
          <w:rPr>
            <w:noProof/>
            <w:webHidden/>
          </w:rPr>
          <w:fldChar w:fldCharType="separate"/>
        </w:r>
        <w:r w:rsidR="003C6348">
          <w:rPr>
            <w:noProof/>
            <w:webHidden/>
          </w:rPr>
          <w:t>29</w:t>
        </w:r>
        <w:r w:rsidR="003C6348">
          <w:rPr>
            <w:noProof/>
            <w:webHidden/>
          </w:rPr>
          <w:fldChar w:fldCharType="end"/>
        </w:r>
      </w:hyperlink>
    </w:p>
    <w:p w14:paraId="7BC450C8" w14:textId="3F74BEC1" w:rsidR="003C6348" w:rsidRDefault="007B7079">
      <w:pPr>
        <w:pStyle w:val="TOC2"/>
        <w:rPr>
          <w:rFonts w:asciiTheme="minorHAnsi" w:eastAsiaTheme="minorEastAsia" w:hAnsiTheme="minorHAnsi" w:cstheme="minorBidi"/>
          <w:b w:val="0"/>
          <w:noProof/>
          <w:sz w:val="22"/>
          <w:szCs w:val="22"/>
        </w:rPr>
      </w:pPr>
      <w:hyperlink w:anchor="_Toc43822026" w:history="1">
        <w:r w:rsidR="003C6348" w:rsidRPr="00FE0A92">
          <w:rPr>
            <w:rStyle w:val="Hyperlink"/>
            <w:noProof/>
          </w:rPr>
          <w:t>Backout/Rollback Plan</w:t>
        </w:r>
        <w:r w:rsidR="003C6348">
          <w:rPr>
            <w:noProof/>
            <w:webHidden/>
          </w:rPr>
          <w:tab/>
        </w:r>
        <w:r w:rsidR="003C6348">
          <w:rPr>
            <w:noProof/>
            <w:webHidden/>
          </w:rPr>
          <w:fldChar w:fldCharType="begin"/>
        </w:r>
        <w:r w:rsidR="003C6348">
          <w:rPr>
            <w:noProof/>
            <w:webHidden/>
          </w:rPr>
          <w:instrText xml:space="preserve"> PAGEREF _Toc43822026 \h </w:instrText>
        </w:r>
        <w:r w:rsidR="003C6348">
          <w:rPr>
            <w:noProof/>
            <w:webHidden/>
          </w:rPr>
        </w:r>
        <w:r w:rsidR="003C6348">
          <w:rPr>
            <w:noProof/>
            <w:webHidden/>
          </w:rPr>
          <w:fldChar w:fldCharType="separate"/>
        </w:r>
        <w:r w:rsidR="003C6348">
          <w:rPr>
            <w:noProof/>
            <w:webHidden/>
          </w:rPr>
          <w:t>29</w:t>
        </w:r>
        <w:r w:rsidR="003C6348">
          <w:rPr>
            <w:noProof/>
            <w:webHidden/>
          </w:rPr>
          <w:fldChar w:fldCharType="end"/>
        </w:r>
      </w:hyperlink>
    </w:p>
    <w:p w14:paraId="7D1CB941" w14:textId="21DF456E" w:rsidR="00CA715D" w:rsidRDefault="003224BE" w:rsidP="00CA715D">
      <w:r>
        <w:fldChar w:fldCharType="end"/>
      </w:r>
    </w:p>
    <w:p w14:paraId="51FBEEB2" w14:textId="77777777" w:rsidR="00CA715D" w:rsidRDefault="00CA715D" w:rsidP="00CA715D">
      <w:pPr>
        <w:pStyle w:val="Title2"/>
        <w:spacing w:before="120"/>
        <w:jc w:val="left"/>
      </w:pPr>
      <w:r>
        <w:t>Table of Tables</w:t>
      </w:r>
    </w:p>
    <w:p w14:paraId="0E31A608" w14:textId="086A22E3" w:rsidR="003C6348" w:rsidRDefault="00CA715D">
      <w:pPr>
        <w:pStyle w:val="TableofFigures"/>
        <w:tabs>
          <w:tab w:val="right" w:leader="dot" w:pos="9350"/>
        </w:tabs>
        <w:rPr>
          <w:rFonts w:asciiTheme="minorHAnsi" w:eastAsiaTheme="minorEastAsia" w:hAnsiTheme="minorHAnsi" w:cstheme="minorBidi"/>
          <w:noProof/>
          <w:sz w:val="22"/>
          <w:szCs w:val="22"/>
        </w:rPr>
      </w:pPr>
      <w:r w:rsidRPr="00CA715D">
        <w:fldChar w:fldCharType="begin"/>
      </w:r>
      <w:r w:rsidRPr="00CA715D">
        <w:instrText xml:space="preserve"> TOC \h \z \t "Caption" \c </w:instrText>
      </w:r>
      <w:r w:rsidRPr="00CA715D">
        <w:fldChar w:fldCharType="separate"/>
      </w:r>
      <w:hyperlink w:anchor="_Toc43822027" w:history="1">
        <w:r w:rsidR="003C6348" w:rsidRPr="00FF289B">
          <w:rPr>
            <w:rStyle w:val="Hyperlink"/>
            <w:noProof/>
          </w:rPr>
          <w:t>Table 1: Deployment, Installation, Back-out, and Rollback Roles and Responsibilities</w:t>
        </w:r>
        <w:r w:rsidR="003C6348">
          <w:rPr>
            <w:noProof/>
            <w:webHidden/>
          </w:rPr>
          <w:tab/>
        </w:r>
        <w:r w:rsidR="003C6348">
          <w:rPr>
            <w:noProof/>
            <w:webHidden/>
          </w:rPr>
          <w:fldChar w:fldCharType="begin"/>
        </w:r>
        <w:r w:rsidR="003C6348">
          <w:rPr>
            <w:noProof/>
            <w:webHidden/>
          </w:rPr>
          <w:instrText xml:space="preserve"> PAGEREF _Toc43822027 \h </w:instrText>
        </w:r>
        <w:r w:rsidR="003C6348">
          <w:rPr>
            <w:noProof/>
            <w:webHidden/>
          </w:rPr>
        </w:r>
        <w:r w:rsidR="003C6348">
          <w:rPr>
            <w:noProof/>
            <w:webHidden/>
          </w:rPr>
          <w:fldChar w:fldCharType="separate"/>
        </w:r>
        <w:r w:rsidR="003C6348">
          <w:rPr>
            <w:noProof/>
            <w:webHidden/>
          </w:rPr>
          <w:t>8</w:t>
        </w:r>
        <w:r w:rsidR="003C6348">
          <w:rPr>
            <w:noProof/>
            <w:webHidden/>
          </w:rPr>
          <w:fldChar w:fldCharType="end"/>
        </w:r>
      </w:hyperlink>
    </w:p>
    <w:p w14:paraId="21BB3ECD" w14:textId="714D7EF5" w:rsidR="003C6348" w:rsidRDefault="007B7079">
      <w:pPr>
        <w:pStyle w:val="TableofFigures"/>
        <w:tabs>
          <w:tab w:val="right" w:leader="dot" w:pos="9350"/>
        </w:tabs>
        <w:rPr>
          <w:rFonts w:asciiTheme="minorHAnsi" w:eastAsiaTheme="minorEastAsia" w:hAnsiTheme="minorHAnsi" w:cstheme="minorBidi"/>
          <w:noProof/>
          <w:sz w:val="22"/>
          <w:szCs w:val="22"/>
        </w:rPr>
      </w:pPr>
      <w:hyperlink w:anchor="_Toc43822028" w:history="1">
        <w:r w:rsidR="003C6348" w:rsidRPr="00FF289B">
          <w:rPr>
            <w:rStyle w:val="Hyperlink"/>
            <w:noProof/>
          </w:rPr>
          <w:t>Table 2: General Roles and Responsibilities</w:t>
        </w:r>
        <w:r w:rsidR="003C6348">
          <w:rPr>
            <w:noProof/>
            <w:webHidden/>
          </w:rPr>
          <w:tab/>
        </w:r>
        <w:r w:rsidR="003C6348">
          <w:rPr>
            <w:noProof/>
            <w:webHidden/>
          </w:rPr>
          <w:fldChar w:fldCharType="begin"/>
        </w:r>
        <w:r w:rsidR="003C6348">
          <w:rPr>
            <w:noProof/>
            <w:webHidden/>
          </w:rPr>
          <w:instrText xml:space="preserve"> PAGEREF _Toc43822028 \h </w:instrText>
        </w:r>
        <w:r w:rsidR="003C6348">
          <w:rPr>
            <w:noProof/>
            <w:webHidden/>
          </w:rPr>
        </w:r>
        <w:r w:rsidR="003C6348">
          <w:rPr>
            <w:noProof/>
            <w:webHidden/>
          </w:rPr>
          <w:fldChar w:fldCharType="separate"/>
        </w:r>
        <w:r w:rsidR="003C6348">
          <w:rPr>
            <w:noProof/>
            <w:webHidden/>
          </w:rPr>
          <w:t>9</w:t>
        </w:r>
        <w:r w:rsidR="003C6348">
          <w:rPr>
            <w:noProof/>
            <w:webHidden/>
          </w:rPr>
          <w:fldChar w:fldCharType="end"/>
        </w:r>
      </w:hyperlink>
    </w:p>
    <w:p w14:paraId="2764F34D" w14:textId="1237F803" w:rsidR="003C6348" w:rsidRDefault="007B7079">
      <w:pPr>
        <w:pStyle w:val="TableofFigures"/>
        <w:tabs>
          <w:tab w:val="right" w:leader="dot" w:pos="9350"/>
        </w:tabs>
        <w:rPr>
          <w:rFonts w:asciiTheme="minorHAnsi" w:eastAsiaTheme="minorEastAsia" w:hAnsiTheme="minorHAnsi" w:cstheme="minorBidi"/>
          <w:noProof/>
          <w:sz w:val="22"/>
          <w:szCs w:val="22"/>
        </w:rPr>
      </w:pPr>
      <w:hyperlink w:anchor="_Toc43822029" w:history="1">
        <w:r w:rsidR="003C6348" w:rsidRPr="00FF289B">
          <w:rPr>
            <w:rStyle w:val="Hyperlink"/>
            <w:noProof/>
          </w:rPr>
          <w:t>Table 3: Code Deployment Responsibilities</w:t>
        </w:r>
        <w:r w:rsidR="003C6348">
          <w:rPr>
            <w:noProof/>
            <w:webHidden/>
          </w:rPr>
          <w:tab/>
        </w:r>
        <w:r w:rsidR="003C6348">
          <w:rPr>
            <w:noProof/>
            <w:webHidden/>
          </w:rPr>
          <w:fldChar w:fldCharType="begin"/>
        </w:r>
        <w:r w:rsidR="003C6348">
          <w:rPr>
            <w:noProof/>
            <w:webHidden/>
          </w:rPr>
          <w:instrText xml:space="preserve"> PAGEREF _Toc43822029 \h </w:instrText>
        </w:r>
        <w:r w:rsidR="003C6348">
          <w:rPr>
            <w:noProof/>
            <w:webHidden/>
          </w:rPr>
        </w:r>
        <w:r w:rsidR="003C6348">
          <w:rPr>
            <w:noProof/>
            <w:webHidden/>
          </w:rPr>
          <w:fldChar w:fldCharType="separate"/>
        </w:r>
        <w:r w:rsidR="003C6348">
          <w:rPr>
            <w:noProof/>
            <w:webHidden/>
          </w:rPr>
          <w:t>9</w:t>
        </w:r>
        <w:r w:rsidR="003C6348">
          <w:rPr>
            <w:noProof/>
            <w:webHidden/>
          </w:rPr>
          <w:fldChar w:fldCharType="end"/>
        </w:r>
      </w:hyperlink>
    </w:p>
    <w:p w14:paraId="66D6869F" w14:textId="2E54D6BE" w:rsidR="003C6348" w:rsidRDefault="007B7079">
      <w:pPr>
        <w:pStyle w:val="TableofFigures"/>
        <w:tabs>
          <w:tab w:val="right" w:leader="dot" w:pos="9350"/>
        </w:tabs>
        <w:rPr>
          <w:rFonts w:asciiTheme="minorHAnsi" w:eastAsiaTheme="minorEastAsia" w:hAnsiTheme="minorHAnsi" w:cstheme="minorBidi"/>
          <w:noProof/>
          <w:sz w:val="22"/>
          <w:szCs w:val="22"/>
        </w:rPr>
      </w:pPr>
      <w:hyperlink w:anchor="_Toc43822030" w:history="1">
        <w:r w:rsidR="003C6348" w:rsidRPr="00FF289B">
          <w:rPr>
            <w:rStyle w:val="Hyperlink"/>
            <w:noProof/>
          </w:rPr>
          <w:t>Table 4: Deployment Environments</w:t>
        </w:r>
        <w:r w:rsidR="003C6348">
          <w:rPr>
            <w:noProof/>
            <w:webHidden/>
          </w:rPr>
          <w:tab/>
        </w:r>
        <w:r w:rsidR="003C6348">
          <w:rPr>
            <w:noProof/>
            <w:webHidden/>
          </w:rPr>
          <w:fldChar w:fldCharType="begin"/>
        </w:r>
        <w:r w:rsidR="003C6348">
          <w:rPr>
            <w:noProof/>
            <w:webHidden/>
          </w:rPr>
          <w:instrText xml:space="preserve"> PAGEREF _Toc43822030 \h </w:instrText>
        </w:r>
        <w:r w:rsidR="003C6348">
          <w:rPr>
            <w:noProof/>
            <w:webHidden/>
          </w:rPr>
        </w:r>
        <w:r w:rsidR="003C6348">
          <w:rPr>
            <w:noProof/>
            <w:webHidden/>
          </w:rPr>
          <w:fldChar w:fldCharType="separate"/>
        </w:r>
        <w:r w:rsidR="003C6348">
          <w:rPr>
            <w:noProof/>
            <w:webHidden/>
          </w:rPr>
          <w:t>10</w:t>
        </w:r>
        <w:r w:rsidR="003C6348">
          <w:rPr>
            <w:noProof/>
            <w:webHidden/>
          </w:rPr>
          <w:fldChar w:fldCharType="end"/>
        </w:r>
      </w:hyperlink>
    </w:p>
    <w:p w14:paraId="4EF75DB3" w14:textId="7835D141" w:rsidR="003C6348" w:rsidRDefault="007B7079">
      <w:pPr>
        <w:pStyle w:val="TableofFigures"/>
        <w:tabs>
          <w:tab w:val="right" w:leader="dot" w:pos="9350"/>
        </w:tabs>
        <w:rPr>
          <w:rFonts w:asciiTheme="minorHAnsi" w:eastAsiaTheme="minorEastAsia" w:hAnsiTheme="minorHAnsi" w:cstheme="minorBidi"/>
          <w:noProof/>
          <w:sz w:val="22"/>
          <w:szCs w:val="22"/>
        </w:rPr>
      </w:pPr>
      <w:hyperlink w:anchor="_Toc43822031" w:history="1">
        <w:r w:rsidR="003C6348" w:rsidRPr="00FF289B">
          <w:rPr>
            <w:rStyle w:val="Hyperlink"/>
            <w:noProof/>
          </w:rPr>
          <w:t>Table 5: High Level Milestones</w:t>
        </w:r>
        <w:r w:rsidR="003C6348">
          <w:rPr>
            <w:noProof/>
            <w:webHidden/>
          </w:rPr>
          <w:tab/>
        </w:r>
        <w:r w:rsidR="003C6348">
          <w:rPr>
            <w:noProof/>
            <w:webHidden/>
          </w:rPr>
          <w:fldChar w:fldCharType="begin"/>
        </w:r>
        <w:r w:rsidR="003C6348">
          <w:rPr>
            <w:noProof/>
            <w:webHidden/>
          </w:rPr>
          <w:instrText xml:space="preserve"> PAGEREF _Toc43822031 \h </w:instrText>
        </w:r>
        <w:r w:rsidR="003C6348">
          <w:rPr>
            <w:noProof/>
            <w:webHidden/>
          </w:rPr>
        </w:r>
        <w:r w:rsidR="003C6348">
          <w:rPr>
            <w:noProof/>
            <w:webHidden/>
          </w:rPr>
          <w:fldChar w:fldCharType="separate"/>
        </w:r>
        <w:r w:rsidR="003C6348">
          <w:rPr>
            <w:noProof/>
            <w:webHidden/>
          </w:rPr>
          <w:t>11</w:t>
        </w:r>
        <w:r w:rsidR="003C6348">
          <w:rPr>
            <w:noProof/>
            <w:webHidden/>
          </w:rPr>
          <w:fldChar w:fldCharType="end"/>
        </w:r>
      </w:hyperlink>
    </w:p>
    <w:p w14:paraId="02D27100" w14:textId="7A0CC058" w:rsidR="003C6348" w:rsidRDefault="007B7079">
      <w:pPr>
        <w:pStyle w:val="TableofFigures"/>
        <w:tabs>
          <w:tab w:val="right" w:leader="dot" w:pos="9350"/>
        </w:tabs>
        <w:rPr>
          <w:rFonts w:asciiTheme="minorHAnsi" w:eastAsiaTheme="minorEastAsia" w:hAnsiTheme="minorHAnsi" w:cstheme="minorBidi"/>
          <w:noProof/>
          <w:sz w:val="22"/>
          <w:szCs w:val="22"/>
        </w:rPr>
      </w:pPr>
      <w:hyperlink w:anchor="_Toc43822032" w:history="1">
        <w:r w:rsidR="003C6348" w:rsidRPr="00FF289B">
          <w:rPr>
            <w:rStyle w:val="Hyperlink"/>
            <w:noProof/>
          </w:rPr>
          <w:t>Table 6: Site Preparation</w:t>
        </w:r>
        <w:r w:rsidR="003C6348">
          <w:rPr>
            <w:noProof/>
            <w:webHidden/>
          </w:rPr>
          <w:tab/>
        </w:r>
        <w:r w:rsidR="003C6348">
          <w:rPr>
            <w:noProof/>
            <w:webHidden/>
          </w:rPr>
          <w:fldChar w:fldCharType="begin"/>
        </w:r>
        <w:r w:rsidR="003C6348">
          <w:rPr>
            <w:noProof/>
            <w:webHidden/>
          </w:rPr>
          <w:instrText xml:space="preserve"> PAGEREF _Toc43822032 \h </w:instrText>
        </w:r>
        <w:r w:rsidR="003C6348">
          <w:rPr>
            <w:noProof/>
            <w:webHidden/>
          </w:rPr>
        </w:r>
        <w:r w:rsidR="003C6348">
          <w:rPr>
            <w:noProof/>
            <w:webHidden/>
          </w:rPr>
          <w:fldChar w:fldCharType="separate"/>
        </w:r>
        <w:r w:rsidR="003C6348">
          <w:rPr>
            <w:noProof/>
            <w:webHidden/>
          </w:rPr>
          <w:t>12</w:t>
        </w:r>
        <w:r w:rsidR="003C6348">
          <w:rPr>
            <w:noProof/>
            <w:webHidden/>
          </w:rPr>
          <w:fldChar w:fldCharType="end"/>
        </w:r>
      </w:hyperlink>
    </w:p>
    <w:p w14:paraId="5E45BFBA" w14:textId="01026A13" w:rsidR="003C6348" w:rsidRDefault="007B7079">
      <w:pPr>
        <w:pStyle w:val="TableofFigures"/>
        <w:tabs>
          <w:tab w:val="right" w:leader="dot" w:pos="9350"/>
        </w:tabs>
        <w:rPr>
          <w:rFonts w:asciiTheme="minorHAnsi" w:eastAsiaTheme="minorEastAsia" w:hAnsiTheme="minorHAnsi" w:cstheme="minorBidi"/>
          <w:noProof/>
          <w:sz w:val="22"/>
          <w:szCs w:val="22"/>
        </w:rPr>
      </w:pPr>
      <w:hyperlink w:anchor="_Toc43822033" w:history="1">
        <w:r w:rsidR="003C6348" w:rsidRPr="00FF289B">
          <w:rPr>
            <w:rStyle w:val="Hyperlink"/>
            <w:noProof/>
          </w:rPr>
          <w:t>Table 7: Facility-Specific Features</w:t>
        </w:r>
        <w:r w:rsidR="003C6348">
          <w:rPr>
            <w:noProof/>
            <w:webHidden/>
          </w:rPr>
          <w:tab/>
        </w:r>
        <w:r w:rsidR="003C6348">
          <w:rPr>
            <w:noProof/>
            <w:webHidden/>
          </w:rPr>
          <w:fldChar w:fldCharType="begin"/>
        </w:r>
        <w:r w:rsidR="003C6348">
          <w:rPr>
            <w:noProof/>
            <w:webHidden/>
          </w:rPr>
          <w:instrText xml:space="preserve"> PAGEREF _Toc43822033 \h </w:instrText>
        </w:r>
        <w:r w:rsidR="003C6348">
          <w:rPr>
            <w:noProof/>
            <w:webHidden/>
          </w:rPr>
        </w:r>
        <w:r w:rsidR="003C6348">
          <w:rPr>
            <w:noProof/>
            <w:webHidden/>
          </w:rPr>
          <w:fldChar w:fldCharType="separate"/>
        </w:r>
        <w:r w:rsidR="003C6348">
          <w:rPr>
            <w:noProof/>
            <w:webHidden/>
          </w:rPr>
          <w:t>12</w:t>
        </w:r>
        <w:r w:rsidR="003C6348">
          <w:rPr>
            <w:noProof/>
            <w:webHidden/>
          </w:rPr>
          <w:fldChar w:fldCharType="end"/>
        </w:r>
      </w:hyperlink>
    </w:p>
    <w:p w14:paraId="34D91B4A" w14:textId="7CBCC657" w:rsidR="003C6348" w:rsidRDefault="007B7079">
      <w:pPr>
        <w:pStyle w:val="TableofFigures"/>
        <w:tabs>
          <w:tab w:val="right" w:leader="dot" w:pos="9350"/>
        </w:tabs>
        <w:rPr>
          <w:rFonts w:asciiTheme="minorHAnsi" w:eastAsiaTheme="minorEastAsia" w:hAnsiTheme="minorHAnsi" w:cstheme="minorBidi"/>
          <w:noProof/>
          <w:sz w:val="22"/>
          <w:szCs w:val="22"/>
        </w:rPr>
      </w:pPr>
      <w:hyperlink w:anchor="_Toc43822034" w:history="1">
        <w:r w:rsidR="003C6348" w:rsidRPr="00FF289B">
          <w:rPr>
            <w:rStyle w:val="Hyperlink"/>
            <w:noProof/>
          </w:rPr>
          <w:t>Table 8: Hardware Specifications</w:t>
        </w:r>
        <w:r w:rsidR="003C6348">
          <w:rPr>
            <w:noProof/>
            <w:webHidden/>
          </w:rPr>
          <w:tab/>
        </w:r>
        <w:r w:rsidR="003C6348">
          <w:rPr>
            <w:noProof/>
            <w:webHidden/>
          </w:rPr>
          <w:fldChar w:fldCharType="begin"/>
        </w:r>
        <w:r w:rsidR="003C6348">
          <w:rPr>
            <w:noProof/>
            <w:webHidden/>
          </w:rPr>
          <w:instrText xml:space="preserve"> PAGEREF _Toc43822034 \h </w:instrText>
        </w:r>
        <w:r w:rsidR="003C6348">
          <w:rPr>
            <w:noProof/>
            <w:webHidden/>
          </w:rPr>
        </w:r>
        <w:r w:rsidR="003C6348">
          <w:rPr>
            <w:noProof/>
            <w:webHidden/>
          </w:rPr>
          <w:fldChar w:fldCharType="separate"/>
        </w:r>
        <w:r w:rsidR="003C6348">
          <w:rPr>
            <w:noProof/>
            <w:webHidden/>
          </w:rPr>
          <w:t>13</w:t>
        </w:r>
        <w:r w:rsidR="003C6348">
          <w:rPr>
            <w:noProof/>
            <w:webHidden/>
          </w:rPr>
          <w:fldChar w:fldCharType="end"/>
        </w:r>
      </w:hyperlink>
    </w:p>
    <w:p w14:paraId="07F8B2C3" w14:textId="094BA607" w:rsidR="003C6348" w:rsidRDefault="007B7079">
      <w:pPr>
        <w:pStyle w:val="TableofFigures"/>
        <w:tabs>
          <w:tab w:val="right" w:leader="dot" w:pos="9350"/>
        </w:tabs>
        <w:rPr>
          <w:rFonts w:asciiTheme="minorHAnsi" w:eastAsiaTheme="minorEastAsia" w:hAnsiTheme="minorHAnsi" w:cstheme="minorBidi"/>
          <w:noProof/>
          <w:sz w:val="22"/>
          <w:szCs w:val="22"/>
        </w:rPr>
      </w:pPr>
      <w:hyperlink w:anchor="_Toc43822035" w:history="1">
        <w:r w:rsidR="003C6348" w:rsidRPr="00FF289B">
          <w:rPr>
            <w:rStyle w:val="Hyperlink"/>
            <w:noProof/>
          </w:rPr>
          <w:t>Table 9: Software Specifications</w:t>
        </w:r>
        <w:r w:rsidR="003C6348">
          <w:rPr>
            <w:noProof/>
            <w:webHidden/>
          </w:rPr>
          <w:tab/>
        </w:r>
        <w:r w:rsidR="003C6348">
          <w:rPr>
            <w:noProof/>
            <w:webHidden/>
          </w:rPr>
          <w:fldChar w:fldCharType="begin"/>
        </w:r>
        <w:r w:rsidR="003C6348">
          <w:rPr>
            <w:noProof/>
            <w:webHidden/>
          </w:rPr>
          <w:instrText xml:space="preserve"> PAGEREF _Toc43822035 \h </w:instrText>
        </w:r>
        <w:r w:rsidR="003C6348">
          <w:rPr>
            <w:noProof/>
            <w:webHidden/>
          </w:rPr>
        </w:r>
        <w:r w:rsidR="003C6348">
          <w:rPr>
            <w:noProof/>
            <w:webHidden/>
          </w:rPr>
          <w:fldChar w:fldCharType="separate"/>
        </w:r>
        <w:r w:rsidR="003C6348">
          <w:rPr>
            <w:noProof/>
            <w:webHidden/>
          </w:rPr>
          <w:t>13</w:t>
        </w:r>
        <w:r w:rsidR="003C6348">
          <w:rPr>
            <w:noProof/>
            <w:webHidden/>
          </w:rPr>
          <w:fldChar w:fldCharType="end"/>
        </w:r>
      </w:hyperlink>
    </w:p>
    <w:p w14:paraId="6AEEA440" w14:textId="3465B422" w:rsidR="003C6348" w:rsidRDefault="007B7079">
      <w:pPr>
        <w:pStyle w:val="TableofFigures"/>
        <w:tabs>
          <w:tab w:val="right" w:leader="dot" w:pos="9350"/>
        </w:tabs>
        <w:rPr>
          <w:rFonts w:asciiTheme="minorHAnsi" w:eastAsiaTheme="minorEastAsia" w:hAnsiTheme="minorHAnsi" w:cstheme="minorBidi"/>
          <w:noProof/>
          <w:sz w:val="22"/>
          <w:szCs w:val="22"/>
        </w:rPr>
      </w:pPr>
      <w:hyperlink w:anchor="_Toc43822036" w:history="1">
        <w:r w:rsidR="003C6348" w:rsidRPr="00FF289B">
          <w:rPr>
            <w:rStyle w:val="Hyperlink"/>
            <w:noProof/>
          </w:rPr>
          <w:t>Table 10: Team Support Information/Role</w:t>
        </w:r>
        <w:r w:rsidR="003C6348">
          <w:rPr>
            <w:noProof/>
            <w:webHidden/>
          </w:rPr>
          <w:tab/>
        </w:r>
        <w:r w:rsidR="003C6348">
          <w:rPr>
            <w:noProof/>
            <w:webHidden/>
          </w:rPr>
          <w:fldChar w:fldCharType="begin"/>
        </w:r>
        <w:r w:rsidR="003C6348">
          <w:rPr>
            <w:noProof/>
            <w:webHidden/>
          </w:rPr>
          <w:instrText xml:space="preserve"> PAGEREF _Toc43822036 \h </w:instrText>
        </w:r>
        <w:r w:rsidR="003C6348">
          <w:rPr>
            <w:noProof/>
            <w:webHidden/>
          </w:rPr>
        </w:r>
        <w:r w:rsidR="003C6348">
          <w:rPr>
            <w:noProof/>
            <w:webHidden/>
          </w:rPr>
          <w:fldChar w:fldCharType="separate"/>
        </w:r>
        <w:r w:rsidR="003C6348">
          <w:rPr>
            <w:noProof/>
            <w:webHidden/>
          </w:rPr>
          <w:t>13</w:t>
        </w:r>
        <w:r w:rsidR="003C6348">
          <w:rPr>
            <w:noProof/>
            <w:webHidden/>
          </w:rPr>
          <w:fldChar w:fldCharType="end"/>
        </w:r>
      </w:hyperlink>
    </w:p>
    <w:p w14:paraId="60201B0B" w14:textId="1D157EE3" w:rsidR="003C6348" w:rsidRDefault="007B7079">
      <w:pPr>
        <w:pStyle w:val="TableofFigures"/>
        <w:tabs>
          <w:tab w:val="right" w:leader="dot" w:pos="9350"/>
        </w:tabs>
        <w:rPr>
          <w:rFonts w:asciiTheme="minorHAnsi" w:eastAsiaTheme="minorEastAsia" w:hAnsiTheme="minorHAnsi" w:cstheme="minorBidi"/>
          <w:noProof/>
          <w:sz w:val="22"/>
          <w:szCs w:val="22"/>
        </w:rPr>
      </w:pPr>
      <w:hyperlink w:anchor="_Toc43822037" w:history="1">
        <w:r w:rsidR="003C6348" w:rsidRPr="00FF289B">
          <w:rPr>
            <w:rStyle w:val="Hyperlink"/>
            <w:noProof/>
          </w:rPr>
          <w:t>Table 11: Deployment/Installation/Back-Out Checklist</w:t>
        </w:r>
        <w:r w:rsidR="003C6348">
          <w:rPr>
            <w:noProof/>
            <w:webHidden/>
          </w:rPr>
          <w:tab/>
        </w:r>
        <w:r w:rsidR="003C6348">
          <w:rPr>
            <w:noProof/>
            <w:webHidden/>
          </w:rPr>
          <w:fldChar w:fldCharType="begin"/>
        </w:r>
        <w:r w:rsidR="003C6348">
          <w:rPr>
            <w:noProof/>
            <w:webHidden/>
          </w:rPr>
          <w:instrText xml:space="preserve"> PAGEREF _Toc43822037 \h </w:instrText>
        </w:r>
        <w:r w:rsidR="003C6348">
          <w:rPr>
            <w:noProof/>
            <w:webHidden/>
          </w:rPr>
        </w:r>
        <w:r w:rsidR="003C6348">
          <w:rPr>
            <w:noProof/>
            <w:webHidden/>
          </w:rPr>
          <w:fldChar w:fldCharType="separate"/>
        </w:r>
        <w:r w:rsidR="003C6348">
          <w:rPr>
            <w:noProof/>
            <w:webHidden/>
          </w:rPr>
          <w:t>14</w:t>
        </w:r>
        <w:r w:rsidR="003C6348">
          <w:rPr>
            <w:noProof/>
            <w:webHidden/>
          </w:rPr>
          <w:fldChar w:fldCharType="end"/>
        </w:r>
      </w:hyperlink>
    </w:p>
    <w:p w14:paraId="4D43CC00" w14:textId="0D4E4174" w:rsidR="00CA715D" w:rsidRDefault="00CA715D" w:rsidP="00CA715D">
      <w:r w:rsidRPr="00CA715D">
        <w:rPr>
          <w:sz w:val="24"/>
        </w:rPr>
        <w:fldChar w:fldCharType="end"/>
      </w:r>
    </w:p>
    <w:p w14:paraId="3CF5EEF2" w14:textId="77777777" w:rsidR="00CA715D" w:rsidRDefault="00CA715D" w:rsidP="00CA715D">
      <w:pPr>
        <w:pStyle w:val="Title2"/>
        <w:spacing w:before="120"/>
        <w:jc w:val="left"/>
      </w:pPr>
      <w:r>
        <w:t xml:space="preserve">Table of Figures </w:t>
      </w:r>
    </w:p>
    <w:p w14:paraId="51445BD2" w14:textId="154D6C27" w:rsidR="003C6348" w:rsidRDefault="00CA715D">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\t "Figure" \c </w:instrText>
      </w:r>
      <w:r>
        <w:fldChar w:fldCharType="separate"/>
      </w:r>
      <w:hyperlink w:anchor="_Toc43822038" w:history="1">
        <w:r w:rsidR="003C6348" w:rsidRPr="00C34A65">
          <w:rPr>
            <w:rStyle w:val="Hyperlink"/>
            <w:noProof/>
          </w:rPr>
          <w:t>Figure 1: TMP/VIMT/VYOPTA Environment Mapping</w:t>
        </w:r>
        <w:r w:rsidR="003C6348">
          <w:rPr>
            <w:noProof/>
            <w:webHidden/>
          </w:rPr>
          <w:tab/>
        </w:r>
        <w:r w:rsidR="003C6348">
          <w:rPr>
            <w:noProof/>
            <w:webHidden/>
          </w:rPr>
          <w:fldChar w:fldCharType="begin"/>
        </w:r>
        <w:r w:rsidR="003C6348">
          <w:rPr>
            <w:noProof/>
            <w:webHidden/>
          </w:rPr>
          <w:instrText xml:space="preserve"> PAGEREF _Toc43822038 \h </w:instrText>
        </w:r>
        <w:r w:rsidR="003C6348">
          <w:rPr>
            <w:noProof/>
            <w:webHidden/>
          </w:rPr>
        </w:r>
        <w:r w:rsidR="003C6348">
          <w:rPr>
            <w:noProof/>
            <w:webHidden/>
          </w:rPr>
          <w:fldChar w:fldCharType="separate"/>
        </w:r>
        <w:r w:rsidR="003C6348">
          <w:rPr>
            <w:noProof/>
            <w:webHidden/>
          </w:rPr>
          <w:t>6</w:t>
        </w:r>
        <w:r w:rsidR="003C6348">
          <w:rPr>
            <w:noProof/>
            <w:webHidden/>
          </w:rPr>
          <w:fldChar w:fldCharType="end"/>
        </w:r>
      </w:hyperlink>
    </w:p>
    <w:p w14:paraId="46836CBE" w14:textId="19DDBC9C" w:rsidR="003C6348" w:rsidRDefault="007B7079">
      <w:pPr>
        <w:pStyle w:val="TableofFigures"/>
        <w:tabs>
          <w:tab w:val="right" w:leader="dot" w:pos="9350"/>
        </w:tabs>
        <w:rPr>
          <w:rFonts w:asciiTheme="minorHAnsi" w:eastAsiaTheme="minorEastAsia" w:hAnsiTheme="minorHAnsi" w:cstheme="minorBidi"/>
          <w:noProof/>
          <w:sz w:val="22"/>
          <w:szCs w:val="22"/>
        </w:rPr>
      </w:pPr>
      <w:hyperlink w:anchor="_Toc43822039" w:history="1">
        <w:r w:rsidR="003C6348" w:rsidRPr="00C34A65">
          <w:rPr>
            <w:rStyle w:val="Hyperlink"/>
            <w:noProof/>
          </w:rPr>
          <w:t>Figure 2: CVT/VIMT/MVI Environment Mapping</w:t>
        </w:r>
        <w:r w:rsidR="003C6348">
          <w:rPr>
            <w:noProof/>
            <w:webHidden/>
          </w:rPr>
          <w:tab/>
        </w:r>
        <w:r w:rsidR="003C6348">
          <w:rPr>
            <w:noProof/>
            <w:webHidden/>
          </w:rPr>
          <w:fldChar w:fldCharType="begin"/>
        </w:r>
        <w:r w:rsidR="003C6348">
          <w:rPr>
            <w:noProof/>
            <w:webHidden/>
          </w:rPr>
          <w:instrText xml:space="preserve"> PAGEREF _Toc43822039 \h </w:instrText>
        </w:r>
        <w:r w:rsidR="003C6348">
          <w:rPr>
            <w:noProof/>
            <w:webHidden/>
          </w:rPr>
        </w:r>
        <w:r w:rsidR="003C6348">
          <w:rPr>
            <w:noProof/>
            <w:webHidden/>
          </w:rPr>
          <w:fldChar w:fldCharType="separate"/>
        </w:r>
        <w:r w:rsidR="003C6348">
          <w:rPr>
            <w:noProof/>
            <w:webHidden/>
          </w:rPr>
          <w:t>7</w:t>
        </w:r>
        <w:r w:rsidR="003C6348">
          <w:rPr>
            <w:noProof/>
            <w:webHidden/>
          </w:rPr>
          <w:fldChar w:fldCharType="end"/>
        </w:r>
      </w:hyperlink>
    </w:p>
    <w:p w14:paraId="3AEF8C9E" w14:textId="5FB6DAF9" w:rsidR="003C6348" w:rsidRDefault="007B7079">
      <w:pPr>
        <w:pStyle w:val="TableofFigures"/>
        <w:tabs>
          <w:tab w:val="right" w:leader="dot" w:pos="9350"/>
        </w:tabs>
        <w:rPr>
          <w:rFonts w:asciiTheme="minorHAnsi" w:eastAsiaTheme="minorEastAsia" w:hAnsiTheme="minorHAnsi" w:cstheme="minorBidi"/>
          <w:noProof/>
          <w:sz w:val="22"/>
          <w:szCs w:val="22"/>
        </w:rPr>
      </w:pPr>
      <w:hyperlink w:anchor="_Toc43822040" w:history="1">
        <w:r w:rsidR="003C6348" w:rsidRPr="00C34A65">
          <w:rPr>
            <w:rStyle w:val="Hyperlink"/>
            <w:noProof/>
          </w:rPr>
          <w:t>Figure 3: TMP/VIMT/Accenture Environment Mapping</w:t>
        </w:r>
        <w:r w:rsidR="003C6348">
          <w:rPr>
            <w:noProof/>
            <w:webHidden/>
          </w:rPr>
          <w:tab/>
        </w:r>
        <w:r w:rsidR="003C6348">
          <w:rPr>
            <w:noProof/>
            <w:webHidden/>
          </w:rPr>
          <w:fldChar w:fldCharType="begin"/>
        </w:r>
        <w:r w:rsidR="003C6348">
          <w:rPr>
            <w:noProof/>
            <w:webHidden/>
          </w:rPr>
          <w:instrText xml:space="preserve"> PAGEREF _Toc43822040 \h </w:instrText>
        </w:r>
        <w:r w:rsidR="003C6348">
          <w:rPr>
            <w:noProof/>
            <w:webHidden/>
          </w:rPr>
        </w:r>
        <w:r w:rsidR="003C6348">
          <w:rPr>
            <w:noProof/>
            <w:webHidden/>
          </w:rPr>
          <w:fldChar w:fldCharType="separate"/>
        </w:r>
        <w:r w:rsidR="003C6348">
          <w:rPr>
            <w:noProof/>
            <w:webHidden/>
          </w:rPr>
          <w:t>7</w:t>
        </w:r>
        <w:r w:rsidR="003C6348">
          <w:rPr>
            <w:noProof/>
            <w:webHidden/>
          </w:rPr>
          <w:fldChar w:fldCharType="end"/>
        </w:r>
      </w:hyperlink>
    </w:p>
    <w:p w14:paraId="479E1E47" w14:textId="30308AAA" w:rsidR="00CA715D" w:rsidRDefault="00CA715D" w:rsidP="00CA715D">
      <w:r>
        <w:fldChar w:fldCharType="end"/>
      </w:r>
    </w:p>
    <w:p w14:paraId="17FC65A8" w14:textId="77777777" w:rsidR="00CA715D" w:rsidRDefault="00CA715D" w:rsidP="00CA715D"/>
    <w:p w14:paraId="48D4AC08" w14:textId="77777777" w:rsidR="00CA715D" w:rsidRDefault="00CA715D" w:rsidP="00CA715D"/>
    <w:p w14:paraId="21D88C1F" w14:textId="77777777" w:rsidR="00CA715D" w:rsidRDefault="00CA715D" w:rsidP="00CA715D"/>
    <w:p w14:paraId="0B84333E" w14:textId="77777777" w:rsidR="00CA715D" w:rsidRDefault="00CA715D" w:rsidP="00CA715D"/>
    <w:p w14:paraId="69AE8AEB" w14:textId="77777777" w:rsidR="00CA715D" w:rsidRPr="00CA715D" w:rsidRDefault="00CA715D" w:rsidP="00CA715D">
      <w:pPr>
        <w:sectPr w:rsidR="00CA715D" w:rsidRPr="00CA715D" w:rsidSect="0028784E">
          <w:pgSz w:w="12240" w:h="15840" w:code="1"/>
          <w:pgMar w:top="1440" w:right="1440" w:bottom="1440" w:left="1440" w:header="720" w:footer="720" w:gutter="0"/>
          <w:pgNumType w:fmt="lowerRoman"/>
          <w:cols w:space="720"/>
          <w:docGrid w:linePitch="360"/>
        </w:sectPr>
      </w:pPr>
    </w:p>
    <w:p w14:paraId="68143874" w14:textId="77777777" w:rsidR="00F07689" w:rsidRPr="00F07689" w:rsidRDefault="00F07689" w:rsidP="009123D8">
      <w:pPr>
        <w:pStyle w:val="Heading1"/>
      </w:pPr>
      <w:bookmarkStart w:id="1" w:name="_Toc421540852"/>
      <w:bookmarkStart w:id="2" w:name="_Toc43821989"/>
      <w:bookmarkEnd w:id="0"/>
      <w:r w:rsidRPr="00F07689">
        <w:lastRenderedPageBreak/>
        <w:t>Introduction</w:t>
      </w:r>
      <w:bookmarkEnd w:id="1"/>
      <w:bookmarkEnd w:id="2"/>
    </w:p>
    <w:p w14:paraId="6AC6A73C" w14:textId="1886D8CB" w:rsidR="00E04332" w:rsidRPr="00F07689" w:rsidRDefault="00F07689" w:rsidP="00966438">
      <w:pPr>
        <w:pStyle w:val="BodyText"/>
      </w:pPr>
      <w:r w:rsidRPr="00F07689">
        <w:t xml:space="preserve">This document describes </w:t>
      </w:r>
      <w:r w:rsidR="001A0330">
        <w:t>how</w:t>
      </w:r>
      <w:r w:rsidR="00A50D46">
        <w:t xml:space="preserve"> to deploy and install the </w:t>
      </w:r>
      <w:r w:rsidR="00A50D46">
        <w:rPr>
          <w:szCs w:val="22"/>
        </w:rPr>
        <w:t>Telehealth Man</w:t>
      </w:r>
      <w:r w:rsidR="007B0268">
        <w:rPr>
          <w:szCs w:val="22"/>
        </w:rPr>
        <w:t xml:space="preserve">agement Platform (TMP) </w:t>
      </w:r>
      <w:r w:rsidR="006F15F6">
        <w:rPr>
          <w:szCs w:val="22"/>
        </w:rPr>
        <w:t>Phase</w:t>
      </w:r>
      <w:r w:rsidR="001E107D">
        <w:rPr>
          <w:szCs w:val="22"/>
        </w:rPr>
        <w:t xml:space="preserve"> 3 </w:t>
      </w:r>
      <w:r w:rsidR="0009492C">
        <w:rPr>
          <w:szCs w:val="22"/>
        </w:rPr>
        <w:t xml:space="preserve">Release </w:t>
      </w:r>
      <w:r w:rsidR="00C200ED">
        <w:rPr>
          <w:szCs w:val="22"/>
        </w:rPr>
        <w:t>4.8.0</w:t>
      </w:r>
      <w:r w:rsidR="0009492C">
        <w:rPr>
          <w:szCs w:val="22"/>
        </w:rPr>
        <w:t>,</w:t>
      </w:r>
      <w:r w:rsidRPr="00F07689">
        <w:t xml:space="preserve"> </w:t>
      </w:r>
      <w:r w:rsidR="001A0330">
        <w:t>as well as how to back-out the product and rollback to a previous version or data set.</w:t>
      </w:r>
      <w:r w:rsidRPr="00F07689">
        <w:t xml:space="preserve"> This document is a companion to the project </w:t>
      </w:r>
      <w:r w:rsidR="001A0330">
        <w:t xml:space="preserve">charter and </w:t>
      </w:r>
      <w:r w:rsidRPr="00F07689">
        <w:t xml:space="preserve">management plan for this effort. </w:t>
      </w:r>
      <w:r w:rsidR="008237CA">
        <w:t>In cases where a non-developed COTS product is being installed, the vendor provided User and Installation Guide may be used, but the Back-Out Recovery strategy still needs to be included in this document.</w:t>
      </w:r>
    </w:p>
    <w:p w14:paraId="620A949E" w14:textId="77777777" w:rsidR="00F07689" w:rsidRPr="00F07689" w:rsidRDefault="00BB7C71" w:rsidP="008F3A40">
      <w:pPr>
        <w:pStyle w:val="Heading2"/>
      </w:pPr>
      <w:bookmarkStart w:id="3" w:name="_Toc411336914"/>
      <w:bookmarkStart w:id="4" w:name="_Toc421540853"/>
      <w:bookmarkStart w:id="5" w:name="_Toc43821990"/>
      <w:r>
        <w:t xml:space="preserve">1.1 </w:t>
      </w:r>
      <w:r w:rsidR="00F07689" w:rsidRPr="00F07689">
        <w:t>Purpose</w:t>
      </w:r>
      <w:bookmarkEnd w:id="3"/>
      <w:bookmarkEnd w:id="4"/>
      <w:bookmarkEnd w:id="5"/>
    </w:p>
    <w:p w14:paraId="4AF459EC" w14:textId="77777777" w:rsidR="00F07689" w:rsidRPr="00F07689" w:rsidRDefault="00F07689" w:rsidP="00966438">
      <w:pPr>
        <w:pStyle w:val="BodyText"/>
      </w:pPr>
      <w:r w:rsidRPr="00F07689">
        <w:t xml:space="preserve">The purpose of this plan is to provide a single, common document that describes how, when, where, and to whom the </w:t>
      </w:r>
      <w:r w:rsidR="00A50D46">
        <w:rPr>
          <w:szCs w:val="22"/>
        </w:rPr>
        <w:t>Telehealth Management Platform (TMP) solution</w:t>
      </w:r>
      <w:r w:rsidR="00A50D46" w:rsidRPr="00440AEB">
        <w:t xml:space="preserve">, </w:t>
      </w:r>
      <w:r w:rsidRPr="00F07689">
        <w:t>will be deployed</w:t>
      </w:r>
      <w:r w:rsidR="009123D8">
        <w:t xml:space="preserve"> and installed, as well as how it is to be backed out and rolled back, if necessary</w:t>
      </w:r>
      <w:r w:rsidRPr="00F07689">
        <w:t xml:space="preserve">. The plan also identifies resources, communications plan, and rollout schedule. Specific instructions for installation, back-out, and rollback </w:t>
      </w:r>
      <w:r w:rsidR="0005370A" w:rsidRPr="00F07689">
        <w:t>are</w:t>
      </w:r>
      <w:r w:rsidRPr="00F07689">
        <w:t xml:space="preserve"> included in this document. </w:t>
      </w:r>
    </w:p>
    <w:p w14:paraId="1B2A9B7D" w14:textId="77777777" w:rsidR="00F07689" w:rsidRPr="00F07689" w:rsidRDefault="00BB7C71" w:rsidP="008F3A40">
      <w:pPr>
        <w:pStyle w:val="Heading2"/>
      </w:pPr>
      <w:bookmarkStart w:id="6" w:name="_Toc411336918"/>
      <w:bookmarkStart w:id="7" w:name="_Toc421540857"/>
      <w:bookmarkStart w:id="8" w:name="_Toc43821991"/>
      <w:r>
        <w:t xml:space="preserve">1.2 </w:t>
      </w:r>
      <w:r w:rsidR="00F07689" w:rsidRPr="00F07689">
        <w:t>Dependencies</w:t>
      </w:r>
      <w:bookmarkEnd w:id="6"/>
      <w:bookmarkEnd w:id="7"/>
      <w:bookmarkEnd w:id="8"/>
    </w:p>
    <w:p w14:paraId="4C9BBB57" w14:textId="77777777" w:rsidR="00515920" w:rsidRDefault="00515920" w:rsidP="00966438">
      <w:pPr>
        <w:pStyle w:val="BodyText"/>
      </w:pPr>
      <w:r>
        <w:t>Figures 1, 2, and 3 illustrate</w:t>
      </w:r>
      <w:r w:rsidRPr="0068156C">
        <w:t xml:space="preserve"> </w:t>
      </w:r>
      <w:r w:rsidR="00012B6A">
        <w:t xml:space="preserve">the systems interfacing with </w:t>
      </w:r>
      <w:r>
        <w:t>TMP</w:t>
      </w:r>
      <w:r w:rsidR="00012B6A">
        <w:t>.</w:t>
      </w:r>
    </w:p>
    <w:p w14:paraId="0D6EC38A" w14:textId="77777777" w:rsidR="00A50D46" w:rsidRPr="00515920" w:rsidRDefault="00835A9D" w:rsidP="00D700B3">
      <w:pPr>
        <w:keepLines/>
        <w:autoSpaceDE w:val="0"/>
        <w:autoSpaceDN w:val="0"/>
        <w:adjustRightInd w:val="0"/>
        <w:spacing w:before="60" w:after="120" w:line="240" w:lineRule="atLeast"/>
        <w:jc w:val="center"/>
        <w:rPr>
          <w:iCs/>
          <w:color w:val="0000FF"/>
          <w:sz w:val="24"/>
          <w:szCs w:val="20"/>
        </w:rPr>
      </w:pPr>
      <w:r>
        <w:rPr>
          <w:iCs/>
          <w:noProof/>
          <w:color w:val="0000FF"/>
          <w:sz w:val="24"/>
          <w:szCs w:val="20"/>
        </w:rPr>
        <w:drawing>
          <wp:inline distT="0" distB="0" distL="0" distR="0" wp14:anchorId="079BFDB6" wp14:editId="32518150">
            <wp:extent cx="5922335" cy="3531552"/>
            <wp:effectExtent l="0" t="0" r="254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3">
                      <a:extLst>
                        <a:ext uri="{28A0092B-C50C-407E-A947-70E740481C1C}">
                          <a14:useLocalDpi xmlns:a14="http://schemas.microsoft.com/office/drawing/2010/main" val="0"/>
                        </a:ext>
                      </a:extLst>
                    </a:blip>
                    <a:srcRect l="1968" t="4134" r="10733" b="3320"/>
                    <a:stretch/>
                  </pic:blipFill>
                  <pic:spPr bwMode="auto">
                    <a:xfrm>
                      <a:off x="0" y="0"/>
                      <a:ext cx="5944832" cy="3544967"/>
                    </a:xfrm>
                    <a:prstGeom prst="rect">
                      <a:avLst/>
                    </a:prstGeom>
                    <a:ln>
                      <a:noFill/>
                    </a:ln>
                    <a:extLst>
                      <a:ext uri="{53640926-AAD7-44D8-BBD7-CCE9431645EC}">
                        <a14:shadowObscured xmlns:a14="http://schemas.microsoft.com/office/drawing/2010/main"/>
                      </a:ext>
                    </a:extLst>
                  </pic:spPr>
                </pic:pic>
              </a:graphicData>
            </a:graphic>
          </wp:inline>
        </w:drawing>
      </w:r>
    </w:p>
    <w:p w14:paraId="6D502AD2" w14:textId="77777777" w:rsidR="00966438" w:rsidRPr="00515920" w:rsidRDefault="00966438" w:rsidP="00966438">
      <w:pPr>
        <w:pStyle w:val="Figure"/>
      </w:pPr>
      <w:bookmarkStart w:id="9" w:name="_Toc43822038"/>
      <w:r w:rsidRPr="00515920">
        <w:t>Figure 1</w:t>
      </w:r>
      <w:r>
        <w:t>: TMP/VIMT/VYOPTA Environment Mapping</w:t>
      </w:r>
      <w:bookmarkEnd w:id="9"/>
    </w:p>
    <w:p w14:paraId="3787A224" w14:textId="77777777" w:rsidR="00515920" w:rsidRDefault="00515920" w:rsidP="00F07689">
      <w:pPr>
        <w:keepLines/>
        <w:autoSpaceDE w:val="0"/>
        <w:autoSpaceDN w:val="0"/>
        <w:adjustRightInd w:val="0"/>
        <w:spacing w:before="60" w:after="120" w:line="240" w:lineRule="atLeast"/>
        <w:rPr>
          <w:iCs/>
          <w:color w:val="0000FF"/>
          <w:sz w:val="24"/>
          <w:szCs w:val="20"/>
        </w:rPr>
      </w:pPr>
    </w:p>
    <w:p w14:paraId="69640FA0" w14:textId="77777777" w:rsidR="00515920" w:rsidRDefault="00515920" w:rsidP="00F07689">
      <w:pPr>
        <w:keepLines/>
        <w:autoSpaceDE w:val="0"/>
        <w:autoSpaceDN w:val="0"/>
        <w:adjustRightInd w:val="0"/>
        <w:spacing w:before="60" w:after="120" w:line="240" w:lineRule="atLeast"/>
        <w:rPr>
          <w:iCs/>
          <w:color w:val="0000FF"/>
          <w:sz w:val="24"/>
          <w:szCs w:val="20"/>
        </w:rPr>
      </w:pPr>
    </w:p>
    <w:p w14:paraId="3EB85114" w14:textId="77777777" w:rsidR="00515920" w:rsidRDefault="00515920" w:rsidP="00F07689">
      <w:pPr>
        <w:keepLines/>
        <w:autoSpaceDE w:val="0"/>
        <w:autoSpaceDN w:val="0"/>
        <w:adjustRightInd w:val="0"/>
        <w:spacing w:before="60" w:after="120" w:line="240" w:lineRule="atLeast"/>
        <w:rPr>
          <w:iCs/>
          <w:color w:val="0000FF"/>
          <w:sz w:val="24"/>
          <w:szCs w:val="20"/>
        </w:rPr>
      </w:pPr>
    </w:p>
    <w:p w14:paraId="400B51F2" w14:textId="77777777" w:rsidR="00515920" w:rsidRDefault="00C91920" w:rsidP="00C91920">
      <w:pPr>
        <w:keepLines/>
        <w:autoSpaceDE w:val="0"/>
        <w:autoSpaceDN w:val="0"/>
        <w:adjustRightInd w:val="0"/>
        <w:spacing w:before="60" w:after="120" w:line="240" w:lineRule="atLeast"/>
        <w:jc w:val="center"/>
        <w:rPr>
          <w:iCs/>
          <w:color w:val="0000FF"/>
          <w:sz w:val="24"/>
          <w:szCs w:val="20"/>
        </w:rPr>
      </w:pPr>
      <w:r>
        <w:rPr>
          <w:iCs/>
          <w:noProof/>
          <w:color w:val="0000FF"/>
          <w:sz w:val="24"/>
          <w:szCs w:val="20"/>
        </w:rPr>
        <w:lastRenderedPageBreak/>
        <w:drawing>
          <wp:inline distT="0" distB="0" distL="0" distR="0" wp14:anchorId="4DD073AB" wp14:editId="7BDAA669">
            <wp:extent cx="5907641" cy="3089933"/>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14">
                      <a:extLst>
                        <a:ext uri="{28A0092B-C50C-407E-A947-70E740481C1C}">
                          <a14:useLocalDpi xmlns:a14="http://schemas.microsoft.com/office/drawing/2010/main" val="0"/>
                        </a:ext>
                      </a:extLst>
                    </a:blip>
                    <a:srcRect l="2420" t="14444" r="11322" b="5349"/>
                    <a:stretch/>
                  </pic:blipFill>
                  <pic:spPr bwMode="auto">
                    <a:xfrm>
                      <a:off x="0" y="0"/>
                      <a:ext cx="5933343" cy="3103376"/>
                    </a:xfrm>
                    <a:prstGeom prst="rect">
                      <a:avLst/>
                    </a:prstGeom>
                    <a:ln>
                      <a:noFill/>
                    </a:ln>
                    <a:extLst>
                      <a:ext uri="{53640926-AAD7-44D8-BBD7-CCE9431645EC}">
                        <a14:shadowObscured xmlns:a14="http://schemas.microsoft.com/office/drawing/2010/main"/>
                      </a:ext>
                    </a:extLst>
                  </pic:spPr>
                </pic:pic>
              </a:graphicData>
            </a:graphic>
          </wp:inline>
        </w:drawing>
      </w:r>
    </w:p>
    <w:p w14:paraId="0D53770D" w14:textId="77777777" w:rsidR="00966438" w:rsidRPr="00515920" w:rsidRDefault="00966438" w:rsidP="00D700B3">
      <w:pPr>
        <w:pStyle w:val="Figure"/>
      </w:pPr>
      <w:bookmarkStart w:id="10" w:name="_Toc43822039"/>
      <w:r w:rsidRPr="00515920">
        <w:t>Figure 2</w:t>
      </w:r>
      <w:r>
        <w:t>: CVT/VIMT/MVI Environment Mapping</w:t>
      </w:r>
      <w:bookmarkEnd w:id="10"/>
    </w:p>
    <w:p w14:paraId="560AE1CC" w14:textId="77777777" w:rsidR="00515920" w:rsidRPr="00515920" w:rsidRDefault="00541BEF" w:rsidP="00541BEF">
      <w:pPr>
        <w:keepLines/>
        <w:autoSpaceDE w:val="0"/>
        <w:autoSpaceDN w:val="0"/>
        <w:adjustRightInd w:val="0"/>
        <w:spacing w:before="60" w:after="120" w:line="240" w:lineRule="atLeast"/>
        <w:jc w:val="center"/>
        <w:rPr>
          <w:iCs/>
          <w:color w:val="0000FF"/>
          <w:sz w:val="24"/>
          <w:szCs w:val="20"/>
        </w:rPr>
      </w:pPr>
      <w:r>
        <w:rPr>
          <w:iCs/>
          <w:noProof/>
          <w:color w:val="0000FF"/>
          <w:sz w:val="24"/>
          <w:szCs w:val="20"/>
        </w:rPr>
        <w:drawing>
          <wp:inline distT="0" distB="0" distL="0" distR="0" wp14:anchorId="76968759" wp14:editId="0E2F0DDF">
            <wp:extent cx="6006339" cy="3482939"/>
            <wp:effectExtent l="0" t="0" r="0" b="381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15">
                      <a:extLst>
                        <a:ext uri="{28A0092B-C50C-407E-A947-70E740481C1C}">
                          <a14:useLocalDpi xmlns:a14="http://schemas.microsoft.com/office/drawing/2010/main" val="0"/>
                        </a:ext>
                      </a:extLst>
                    </a:blip>
                    <a:srcRect l="1384" t="5225" r="10977" b="4427"/>
                    <a:stretch/>
                  </pic:blipFill>
                  <pic:spPr bwMode="auto">
                    <a:xfrm>
                      <a:off x="0" y="0"/>
                      <a:ext cx="6034112" cy="3499044"/>
                    </a:xfrm>
                    <a:prstGeom prst="rect">
                      <a:avLst/>
                    </a:prstGeom>
                    <a:ln>
                      <a:noFill/>
                    </a:ln>
                    <a:extLst>
                      <a:ext uri="{53640926-AAD7-44D8-BBD7-CCE9431645EC}">
                        <a14:shadowObscured xmlns:a14="http://schemas.microsoft.com/office/drawing/2010/main"/>
                      </a:ext>
                    </a:extLst>
                  </pic:spPr>
                </pic:pic>
              </a:graphicData>
            </a:graphic>
          </wp:inline>
        </w:drawing>
      </w:r>
    </w:p>
    <w:p w14:paraId="7A853229" w14:textId="77777777" w:rsidR="00966438" w:rsidRPr="00515920" w:rsidRDefault="00966438" w:rsidP="00966438">
      <w:pPr>
        <w:pStyle w:val="Figure"/>
      </w:pPr>
      <w:bookmarkStart w:id="11" w:name="_Toc43822040"/>
      <w:bookmarkStart w:id="12" w:name="_Toc411336919"/>
      <w:bookmarkStart w:id="13" w:name="_Toc421540858"/>
      <w:r w:rsidRPr="00515920">
        <w:t>Figure 3</w:t>
      </w:r>
      <w:r>
        <w:t>: TMP/VIMT/Accenture Environment Mapping</w:t>
      </w:r>
      <w:bookmarkEnd w:id="11"/>
    </w:p>
    <w:p w14:paraId="62E2540A" w14:textId="77777777" w:rsidR="00F07689" w:rsidRPr="00F07689" w:rsidRDefault="00BB7C71" w:rsidP="008F3A40">
      <w:pPr>
        <w:pStyle w:val="Heading2"/>
      </w:pPr>
      <w:bookmarkStart w:id="14" w:name="_Toc43821992"/>
      <w:r>
        <w:t xml:space="preserve">1.3 </w:t>
      </w:r>
      <w:r w:rsidR="00F07689" w:rsidRPr="00F07689">
        <w:t>Constraints</w:t>
      </w:r>
      <w:bookmarkEnd w:id="12"/>
      <w:bookmarkEnd w:id="13"/>
      <w:bookmarkEnd w:id="14"/>
    </w:p>
    <w:p w14:paraId="1FBEFB4C" w14:textId="77777777" w:rsidR="00800998" w:rsidRPr="003A2B93" w:rsidRDefault="00800998" w:rsidP="00966438">
      <w:pPr>
        <w:pStyle w:val="BodyText"/>
      </w:pPr>
      <w:bookmarkStart w:id="15" w:name="_Toc411336920"/>
      <w:bookmarkStart w:id="16" w:name="_Toc421540859"/>
      <w:bookmarkStart w:id="17" w:name="_Ref444173896"/>
      <w:bookmarkStart w:id="18" w:name="_Ref444173917"/>
      <w:r w:rsidRPr="003A2B93">
        <w:t xml:space="preserve">There are no additional constraints to this project. </w:t>
      </w:r>
    </w:p>
    <w:p w14:paraId="7CBB4927" w14:textId="77777777" w:rsidR="00F07689" w:rsidRPr="00F07689" w:rsidRDefault="00F07689" w:rsidP="00966438">
      <w:pPr>
        <w:pStyle w:val="Heading1"/>
        <w:pageBreakBefore/>
      </w:pPr>
      <w:bookmarkStart w:id="19" w:name="_Toc43821993"/>
      <w:r w:rsidRPr="00F07689">
        <w:lastRenderedPageBreak/>
        <w:t>Roles and Responsibilities</w:t>
      </w:r>
      <w:bookmarkEnd w:id="15"/>
      <w:bookmarkEnd w:id="16"/>
      <w:bookmarkEnd w:id="17"/>
      <w:bookmarkEnd w:id="18"/>
      <w:bookmarkEnd w:id="19"/>
    </w:p>
    <w:p w14:paraId="37F2665D" w14:textId="77777777" w:rsidR="00F07689" w:rsidRPr="00D700B3" w:rsidRDefault="009D7B11" w:rsidP="00D700B3">
      <w:pPr>
        <w:pStyle w:val="Caption"/>
        <w:jc w:val="center"/>
      </w:pPr>
      <w:bookmarkStart w:id="20" w:name="_Toc43822027"/>
      <w:r w:rsidRPr="00D700B3">
        <w:t>Table 1:</w:t>
      </w:r>
      <w:r w:rsidR="00F07689" w:rsidRPr="00D700B3">
        <w:t xml:space="preserve"> Deployment</w:t>
      </w:r>
      <w:r w:rsidR="0061708A" w:rsidRPr="00D700B3">
        <w:t>, Installation, Back-out, and Rollback</w:t>
      </w:r>
      <w:r w:rsidR="00F07689" w:rsidRPr="00D700B3">
        <w:t xml:space="preserve"> Roles and Responsibilities</w:t>
      </w:r>
      <w:bookmarkEnd w:id="2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
        <w:gridCol w:w="1900"/>
        <w:gridCol w:w="1453"/>
        <w:gridCol w:w="2938"/>
        <w:gridCol w:w="2603"/>
      </w:tblGrid>
      <w:tr w:rsidR="00800998" w:rsidRPr="00F07689" w14:paraId="3ED6ABF7" w14:textId="77777777" w:rsidTr="00CA715D">
        <w:trPr>
          <w:cantSplit/>
          <w:tblHeader/>
          <w:jc w:val="center"/>
        </w:trPr>
        <w:tc>
          <w:tcPr>
            <w:tcW w:w="244" w:type="pct"/>
            <w:shd w:val="clear" w:color="auto" w:fill="CCCCCC"/>
            <w:vAlign w:val="center"/>
          </w:tcPr>
          <w:p w14:paraId="694DC7BD" w14:textId="77777777" w:rsidR="00800998" w:rsidRPr="00F07689" w:rsidRDefault="00800998" w:rsidP="00385751">
            <w:pPr>
              <w:spacing w:before="60" w:after="60"/>
              <w:rPr>
                <w:rFonts w:ascii="Arial" w:hAnsi="Arial" w:cs="Arial"/>
                <w:b/>
                <w:szCs w:val="22"/>
              </w:rPr>
            </w:pPr>
            <w:bookmarkStart w:id="21" w:name="ColumnTitle_03"/>
            <w:bookmarkStart w:id="22" w:name="_Toc421540860"/>
            <w:bookmarkEnd w:id="21"/>
            <w:r w:rsidRPr="00F07689">
              <w:rPr>
                <w:rFonts w:ascii="Arial" w:hAnsi="Arial" w:cs="Arial"/>
                <w:b/>
                <w:szCs w:val="22"/>
              </w:rPr>
              <w:t>ID</w:t>
            </w:r>
          </w:p>
        </w:tc>
        <w:tc>
          <w:tcPr>
            <w:tcW w:w="1016" w:type="pct"/>
            <w:shd w:val="clear" w:color="auto" w:fill="CCCCCC"/>
            <w:vAlign w:val="center"/>
          </w:tcPr>
          <w:p w14:paraId="67F48236" w14:textId="77777777" w:rsidR="00800998" w:rsidRPr="00F07689" w:rsidRDefault="00800998" w:rsidP="00385751">
            <w:pPr>
              <w:spacing w:before="60" w:after="60"/>
              <w:rPr>
                <w:rFonts w:ascii="Arial" w:hAnsi="Arial" w:cs="Arial"/>
                <w:b/>
                <w:szCs w:val="22"/>
              </w:rPr>
            </w:pPr>
            <w:r w:rsidRPr="00F07689">
              <w:rPr>
                <w:rFonts w:ascii="Arial" w:hAnsi="Arial" w:cs="Arial"/>
                <w:b/>
                <w:szCs w:val="22"/>
              </w:rPr>
              <w:t>Team</w:t>
            </w:r>
          </w:p>
        </w:tc>
        <w:tc>
          <w:tcPr>
            <w:tcW w:w="777" w:type="pct"/>
            <w:shd w:val="clear" w:color="auto" w:fill="CCCCCC"/>
            <w:vAlign w:val="center"/>
          </w:tcPr>
          <w:p w14:paraId="2A3448AE" w14:textId="77777777" w:rsidR="00800998" w:rsidRPr="00F07689" w:rsidRDefault="00800998" w:rsidP="00385751">
            <w:pPr>
              <w:spacing w:before="60" w:after="60"/>
              <w:rPr>
                <w:rFonts w:ascii="Arial" w:hAnsi="Arial" w:cs="Arial"/>
                <w:b/>
                <w:szCs w:val="22"/>
              </w:rPr>
            </w:pPr>
            <w:r w:rsidRPr="00F07689">
              <w:rPr>
                <w:rFonts w:ascii="Arial" w:hAnsi="Arial" w:cs="Arial"/>
                <w:b/>
                <w:szCs w:val="22"/>
              </w:rPr>
              <w:t>Phase / Role</w:t>
            </w:r>
          </w:p>
        </w:tc>
        <w:tc>
          <w:tcPr>
            <w:tcW w:w="1571" w:type="pct"/>
            <w:shd w:val="clear" w:color="auto" w:fill="CCCCCC"/>
            <w:vAlign w:val="center"/>
          </w:tcPr>
          <w:p w14:paraId="32D506BD" w14:textId="77777777" w:rsidR="00800998" w:rsidRPr="00F07689" w:rsidRDefault="00800998" w:rsidP="00385751">
            <w:pPr>
              <w:spacing w:before="60" w:after="60"/>
              <w:rPr>
                <w:rFonts w:ascii="Arial" w:hAnsi="Arial" w:cs="Arial"/>
                <w:b/>
                <w:szCs w:val="22"/>
              </w:rPr>
            </w:pPr>
            <w:r w:rsidRPr="00F07689">
              <w:rPr>
                <w:rFonts w:ascii="Arial" w:hAnsi="Arial" w:cs="Arial"/>
                <w:b/>
                <w:szCs w:val="22"/>
              </w:rPr>
              <w:t>Tasks</w:t>
            </w:r>
          </w:p>
        </w:tc>
        <w:tc>
          <w:tcPr>
            <w:tcW w:w="1392" w:type="pct"/>
            <w:shd w:val="clear" w:color="auto" w:fill="CCCCCC"/>
            <w:vAlign w:val="center"/>
          </w:tcPr>
          <w:p w14:paraId="31705E19" w14:textId="77777777" w:rsidR="00800998" w:rsidRPr="00966438" w:rsidRDefault="00800998" w:rsidP="00385751">
            <w:pPr>
              <w:spacing w:before="60" w:after="60"/>
              <w:rPr>
                <w:rFonts w:ascii="Arial" w:hAnsi="Arial" w:cs="Arial"/>
                <w:b/>
                <w:szCs w:val="28"/>
              </w:rPr>
            </w:pPr>
            <w:r w:rsidRPr="00966438">
              <w:rPr>
                <w:rFonts w:ascii="Arial" w:hAnsi="Arial" w:cs="Arial"/>
                <w:b/>
                <w:szCs w:val="22"/>
              </w:rPr>
              <w:t>Project Phase</w:t>
            </w:r>
            <w:r w:rsidRPr="00966438">
              <w:rPr>
                <w:rFonts w:ascii="Arial" w:hAnsi="Arial" w:cs="Arial"/>
                <w:b/>
                <w:szCs w:val="28"/>
              </w:rPr>
              <w:t xml:space="preserve"> (See Schedule)</w:t>
            </w:r>
          </w:p>
        </w:tc>
      </w:tr>
      <w:tr w:rsidR="00CA715D" w:rsidRPr="00F07689" w14:paraId="670B45F4" w14:textId="77777777" w:rsidTr="00CA715D">
        <w:trPr>
          <w:cantSplit/>
          <w:jc w:val="center"/>
        </w:trPr>
        <w:tc>
          <w:tcPr>
            <w:tcW w:w="244" w:type="pct"/>
            <w:vAlign w:val="center"/>
          </w:tcPr>
          <w:p w14:paraId="4C8FF620" w14:textId="77777777" w:rsidR="00CA715D" w:rsidRPr="003B7680" w:rsidRDefault="00CA715D" w:rsidP="00CA715D">
            <w:pPr>
              <w:pStyle w:val="TableText"/>
              <w:rPr>
                <w:lang w:val="en-AU"/>
              </w:rPr>
            </w:pPr>
          </w:p>
        </w:tc>
        <w:tc>
          <w:tcPr>
            <w:tcW w:w="1016" w:type="pct"/>
            <w:vAlign w:val="center"/>
          </w:tcPr>
          <w:p w14:paraId="49E209D5" w14:textId="77777777" w:rsidR="00CA715D" w:rsidRPr="003B7680" w:rsidRDefault="00154916" w:rsidP="00CA715D">
            <w:pPr>
              <w:pStyle w:val="TableText"/>
              <w:rPr>
                <w:lang w:val="en-AU"/>
              </w:rPr>
            </w:pPr>
            <w:r>
              <w:t>O&amp;M Team, Project Team</w:t>
            </w:r>
            <w:r w:rsidR="00B76231">
              <w:t xml:space="preserve"> and</w:t>
            </w:r>
            <w:r>
              <w:t xml:space="preserve"> Development Team</w:t>
            </w:r>
          </w:p>
        </w:tc>
        <w:tc>
          <w:tcPr>
            <w:tcW w:w="777" w:type="pct"/>
            <w:vAlign w:val="center"/>
          </w:tcPr>
          <w:p w14:paraId="7FA012E8" w14:textId="77777777" w:rsidR="00CA715D" w:rsidRPr="003B7680" w:rsidRDefault="00CA715D" w:rsidP="00CA715D">
            <w:pPr>
              <w:pStyle w:val="TableText"/>
              <w:rPr>
                <w:lang w:val="en-AU"/>
              </w:rPr>
            </w:pPr>
            <w:r w:rsidRPr="003B7680">
              <w:rPr>
                <w:lang w:val="en-AU"/>
              </w:rPr>
              <w:t>Deployment</w:t>
            </w:r>
          </w:p>
        </w:tc>
        <w:tc>
          <w:tcPr>
            <w:tcW w:w="1571" w:type="pct"/>
            <w:vAlign w:val="center"/>
          </w:tcPr>
          <w:p w14:paraId="3B024904" w14:textId="77777777" w:rsidR="00CA715D" w:rsidRPr="003B7680" w:rsidRDefault="00CA715D" w:rsidP="00CA715D">
            <w:pPr>
              <w:pStyle w:val="TableText"/>
              <w:rPr>
                <w:lang w:val="en-AU"/>
              </w:rPr>
            </w:pPr>
            <w:r w:rsidRPr="003B7680">
              <w:rPr>
                <w:lang w:val="en-AU"/>
              </w:rPr>
              <w:t>Plan and schedule deployment (including orchestration with vendors)</w:t>
            </w:r>
          </w:p>
        </w:tc>
        <w:tc>
          <w:tcPr>
            <w:tcW w:w="1392" w:type="pct"/>
          </w:tcPr>
          <w:p w14:paraId="61B7E64F" w14:textId="11769BB8" w:rsidR="00CA715D" w:rsidRPr="00966438" w:rsidRDefault="00A8339E" w:rsidP="00CA715D">
            <w:pPr>
              <w:pStyle w:val="TableText"/>
              <w:rPr>
                <w:lang w:val="en-AU"/>
              </w:rPr>
            </w:pPr>
            <w:bookmarkStart w:id="23" w:name="_Hlk41478443"/>
            <w:r>
              <w:rPr>
                <w:lang w:val="en-AU"/>
              </w:rPr>
              <w:t xml:space="preserve">TMP </w:t>
            </w:r>
            <w:bookmarkEnd w:id="23"/>
            <w:r w:rsidR="00C200ED">
              <w:t>4.8.0</w:t>
            </w:r>
          </w:p>
        </w:tc>
      </w:tr>
      <w:tr w:rsidR="00C200ED" w:rsidRPr="00F07689" w14:paraId="6D7A52C1" w14:textId="77777777" w:rsidTr="00CA715D">
        <w:trPr>
          <w:cantSplit/>
          <w:jc w:val="center"/>
        </w:trPr>
        <w:tc>
          <w:tcPr>
            <w:tcW w:w="244" w:type="pct"/>
            <w:vAlign w:val="center"/>
          </w:tcPr>
          <w:p w14:paraId="36879901" w14:textId="77777777" w:rsidR="00C200ED" w:rsidRPr="003B7680" w:rsidRDefault="00C200ED" w:rsidP="00C200ED">
            <w:pPr>
              <w:pStyle w:val="TableText"/>
              <w:rPr>
                <w:lang w:val="en-AU"/>
              </w:rPr>
            </w:pPr>
          </w:p>
        </w:tc>
        <w:tc>
          <w:tcPr>
            <w:tcW w:w="1016" w:type="pct"/>
            <w:shd w:val="clear" w:color="auto" w:fill="auto"/>
            <w:vAlign w:val="center"/>
          </w:tcPr>
          <w:p w14:paraId="0B057C68" w14:textId="77777777" w:rsidR="00C200ED" w:rsidRPr="003B7680" w:rsidRDefault="00C200ED" w:rsidP="00C200ED">
            <w:pPr>
              <w:pStyle w:val="TableText"/>
              <w:rPr>
                <w:lang w:val="en-AU"/>
              </w:rPr>
            </w:pPr>
            <w:r>
              <w:t>O&amp;M Team and Development Team</w:t>
            </w:r>
          </w:p>
        </w:tc>
        <w:tc>
          <w:tcPr>
            <w:tcW w:w="777" w:type="pct"/>
            <w:vAlign w:val="center"/>
          </w:tcPr>
          <w:p w14:paraId="6C82485E" w14:textId="77777777" w:rsidR="00C200ED" w:rsidRPr="003B7680" w:rsidRDefault="00C200ED" w:rsidP="00C200ED">
            <w:pPr>
              <w:pStyle w:val="TableText"/>
              <w:rPr>
                <w:lang w:val="en-AU"/>
              </w:rPr>
            </w:pPr>
            <w:r w:rsidRPr="003B7680">
              <w:rPr>
                <w:lang w:val="en-AU"/>
              </w:rPr>
              <w:t>Deployment</w:t>
            </w:r>
          </w:p>
        </w:tc>
        <w:tc>
          <w:tcPr>
            <w:tcW w:w="1571" w:type="pct"/>
            <w:vAlign w:val="center"/>
          </w:tcPr>
          <w:p w14:paraId="5D1F2CE4" w14:textId="77777777" w:rsidR="00C200ED" w:rsidRPr="003B7680" w:rsidRDefault="00C200ED" w:rsidP="00C200ED">
            <w:pPr>
              <w:pStyle w:val="TableText"/>
              <w:rPr>
                <w:lang w:val="en-AU"/>
              </w:rPr>
            </w:pPr>
            <w:r w:rsidRPr="003B7680">
              <w:rPr>
                <w:lang w:val="en-AU"/>
              </w:rPr>
              <w:t>Determine and document the roles and responsibilities of those involved in the deployment.</w:t>
            </w:r>
          </w:p>
        </w:tc>
        <w:tc>
          <w:tcPr>
            <w:tcW w:w="1392" w:type="pct"/>
          </w:tcPr>
          <w:p w14:paraId="100A12A7" w14:textId="1BB329BC" w:rsidR="00C200ED" w:rsidRPr="00966438" w:rsidRDefault="00C200ED" w:rsidP="00C200ED">
            <w:pPr>
              <w:pStyle w:val="TableText"/>
              <w:rPr>
                <w:lang w:val="en-AU"/>
              </w:rPr>
            </w:pPr>
            <w:r w:rsidRPr="00FD49DB">
              <w:rPr>
                <w:lang w:val="en-AU"/>
              </w:rPr>
              <w:t xml:space="preserve">TMP </w:t>
            </w:r>
            <w:r w:rsidRPr="00FD49DB">
              <w:t>4.8.0</w:t>
            </w:r>
          </w:p>
        </w:tc>
      </w:tr>
      <w:tr w:rsidR="00C200ED" w:rsidRPr="00F07689" w14:paraId="5EC9F558" w14:textId="77777777" w:rsidTr="00CA715D">
        <w:trPr>
          <w:cantSplit/>
          <w:jc w:val="center"/>
        </w:trPr>
        <w:tc>
          <w:tcPr>
            <w:tcW w:w="244" w:type="pct"/>
            <w:vAlign w:val="center"/>
          </w:tcPr>
          <w:p w14:paraId="08C597E6" w14:textId="77777777" w:rsidR="00C200ED" w:rsidRPr="003B7680" w:rsidRDefault="00C200ED" w:rsidP="00C200ED">
            <w:pPr>
              <w:pStyle w:val="TableText"/>
              <w:rPr>
                <w:lang w:val="en-AU"/>
              </w:rPr>
            </w:pPr>
          </w:p>
        </w:tc>
        <w:tc>
          <w:tcPr>
            <w:tcW w:w="1016" w:type="pct"/>
            <w:vAlign w:val="center"/>
          </w:tcPr>
          <w:p w14:paraId="1F6107AE" w14:textId="77777777" w:rsidR="00C200ED" w:rsidRPr="003B7680" w:rsidRDefault="00C200ED" w:rsidP="00C200ED">
            <w:pPr>
              <w:pStyle w:val="TableText"/>
              <w:rPr>
                <w:lang w:val="en-AU"/>
              </w:rPr>
            </w:pPr>
            <w:r w:rsidRPr="003B7680">
              <w:t>Enterprise Operations (EO)</w:t>
            </w:r>
          </w:p>
        </w:tc>
        <w:tc>
          <w:tcPr>
            <w:tcW w:w="777" w:type="pct"/>
            <w:vAlign w:val="center"/>
          </w:tcPr>
          <w:p w14:paraId="68706FBB" w14:textId="77777777" w:rsidR="00C200ED" w:rsidRPr="003B7680" w:rsidRDefault="00C200ED" w:rsidP="00C200ED">
            <w:pPr>
              <w:pStyle w:val="TableText"/>
              <w:rPr>
                <w:lang w:val="en-AU"/>
              </w:rPr>
            </w:pPr>
            <w:r w:rsidRPr="003B7680">
              <w:rPr>
                <w:lang w:val="en-AU"/>
              </w:rPr>
              <w:t>Deployment</w:t>
            </w:r>
          </w:p>
        </w:tc>
        <w:tc>
          <w:tcPr>
            <w:tcW w:w="1571" w:type="pct"/>
            <w:vAlign w:val="center"/>
          </w:tcPr>
          <w:p w14:paraId="3C7B4AC0" w14:textId="77777777" w:rsidR="00C200ED" w:rsidRPr="003B7680" w:rsidRDefault="00C200ED" w:rsidP="00C200ED">
            <w:pPr>
              <w:pStyle w:val="TableText"/>
              <w:rPr>
                <w:lang w:val="en-AU"/>
              </w:rPr>
            </w:pPr>
            <w:r w:rsidRPr="003B7680">
              <w:rPr>
                <w:lang w:val="en-AU"/>
              </w:rPr>
              <w:t xml:space="preserve">Test for operational readiness </w:t>
            </w:r>
          </w:p>
        </w:tc>
        <w:tc>
          <w:tcPr>
            <w:tcW w:w="1392" w:type="pct"/>
          </w:tcPr>
          <w:p w14:paraId="60EF7E37" w14:textId="29778A4A" w:rsidR="00C200ED" w:rsidRPr="00966438" w:rsidRDefault="00C200ED" w:rsidP="00C200ED">
            <w:pPr>
              <w:pStyle w:val="TableText"/>
              <w:rPr>
                <w:lang w:val="en-AU"/>
              </w:rPr>
            </w:pPr>
            <w:r w:rsidRPr="00FD49DB">
              <w:rPr>
                <w:lang w:val="en-AU"/>
              </w:rPr>
              <w:t xml:space="preserve">TMP </w:t>
            </w:r>
            <w:r w:rsidRPr="00FD49DB">
              <w:t>4.8.0</w:t>
            </w:r>
          </w:p>
        </w:tc>
      </w:tr>
      <w:tr w:rsidR="00C200ED" w:rsidRPr="00F07689" w14:paraId="7F520240" w14:textId="77777777" w:rsidTr="00CA715D">
        <w:trPr>
          <w:cantSplit/>
          <w:jc w:val="center"/>
        </w:trPr>
        <w:tc>
          <w:tcPr>
            <w:tcW w:w="244" w:type="pct"/>
            <w:vAlign w:val="center"/>
          </w:tcPr>
          <w:p w14:paraId="04D62A5B" w14:textId="77777777" w:rsidR="00C200ED" w:rsidRPr="003B7680" w:rsidRDefault="00C200ED" w:rsidP="00C200ED">
            <w:pPr>
              <w:pStyle w:val="TableText"/>
              <w:rPr>
                <w:lang w:val="en-AU"/>
              </w:rPr>
            </w:pPr>
          </w:p>
        </w:tc>
        <w:tc>
          <w:tcPr>
            <w:tcW w:w="1016" w:type="pct"/>
            <w:vAlign w:val="center"/>
          </w:tcPr>
          <w:p w14:paraId="2723A26D" w14:textId="77777777" w:rsidR="00C200ED" w:rsidRPr="003B7680" w:rsidRDefault="00C200ED" w:rsidP="00C200ED">
            <w:pPr>
              <w:pStyle w:val="TableText"/>
              <w:rPr>
                <w:lang w:val="en-AU"/>
              </w:rPr>
            </w:pPr>
            <w:r>
              <w:t>O&amp;M Team</w:t>
            </w:r>
          </w:p>
        </w:tc>
        <w:tc>
          <w:tcPr>
            <w:tcW w:w="777" w:type="pct"/>
            <w:vAlign w:val="center"/>
          </w:tcPr>
          <w:p w14:paraId="1D1B005F" w14:textId="77777777" w:rsidR="00C200ED" w:rsidRPr="003B7680" w:rsidRDefault="00C200ED" w:rsidP="00C200ED">
            <w:pPr>
              <w:pStyle w:val="TableText"/>
              <w:rPr>
                <w:lang w:val="en-AU"/>
              </w:rPr>
            </w:pPr>
            <w:r w:rsidRPr="003B7680">
              <w:rPr>
                <w:lang w:val="en-AU"/>
              </w:rPr>
              <w:t>Deployment</w:t>
            </w:r>
          </w:p>
        </w:tc>
        <w:tc>
          <w:tcPr>
            <w:tcW w:w="1571" w:type="pct"/>
            <w:vAlign w:val="center"/>
          </w:tcPr>
          <w:p w14:paraId="2FEA0F02" w14:textId="77777777" w:rsidR="00C200ED" w:rsidRPr="003B7680" w:rsidRDefault="00C200ED" w:rsidP="00C200ED">
            <w:pPr>
              <w:pStyle w:val="TableText"/>
              <w:rPr>
                <w:lang w:val="en-AU"/>
              </w:rPr>
            </w:pPr>
            <w:r w:rsidRPr="003B7680">
              <w:rPr>
                <w:lang w:val="en-AU"/>
              </w:rPr>
              <w:t>Execute deployment</w:t>
            </w:r>
          </w:p>
        </w:tc>
        <w:tc>
          <w:tcPr>
            <w:tcW w:w="1392" w:type="pct"/>
          </w:tcPr>
          <w:p w14:paraId="414E990B" w14:textId="4261011C" w:rsidR="00C200ED" w:rsidRPr="00966438" w:rsidRDefault="00C200ED" w:rsidP="00C200ED">
            <w:pPr>
              <w:pStyle w:val="TableText"/>
              <w:rPr>
                <w:lang w:val="en-AU"/>
              </w:rPr>
            </w:pPr>
            <w:r w:rsidRPr="00FD49DB">
              <w:rPr>
                <w:lang w:val="en-AU"/>
              </w:rPr>
              <w:t xml:space="preserve">TMP </w:t>
            </w:r>
            <w:r w:rsidRPr="00FD49DB">
              <w:t>4.8.0</w:t>
            </w:r>
          </w:p>
        </w:tc>
      </w:tr>
      <w:tr w:rsidR="00C200ED" w:rsidRPr="00F07689" w14:paraId="781D5972" w14:textId="77777777" w:rsidTr="00CA715D">
        <w:trPr>
          <w:cantSplit/>
          <w:jc w:val="center"/>
        </w:trPr>
        <w:tc>
          <w:tcPr>
            <w:tcW w:w="244" w:type="pct"/>
            <w:vAlign w:val="center"/>
          </w:tcPr>
          <w:p w14:paraId="082D477E" w14:textId="77777777" w:rsidR="00C200ED" w:rsidRPr="003B7680" w:rsidRDefault="00C200ED" w:rsidP="00C200ED">
            <w:pPr>
              <w:pStyle w:val="TableText"/>
              <w:rPr>
                <w:lang w:val="en-AU"/>
              </w:rPr>
            </w:pPr>
          </w:p>
        </w:tc>
        <w:tc>
          <w:tcPr>
            <w:tcW w:w="1016" w:type="pct"/>
            <w:vAlign w:val="center"/>
          </w:tcPr>
          <w:p w14:paraId="4C1C522A" w14:textId="77777777" w:rsidR="00C200ED" w:rsidRPr="003B7680" w:rsidRDefault="00C200ED" w:rsidP="00C200ED">
            <w:pPr>
              <w:pStyle w:val="TableText"/>
              <w:rPr>
                <w:lang w:val="en-AU"/>
              </w:rPr>
            </w:pPr>
            <w:r>
              <w:t>O&amp;M Team and Development Team</w:t>
            </w:r>
          </w:p>
        </w:tc>
        <w:tc>
          <w:tcPr>
            <w:tcW w:w="777" w:type="pct"/>
            <w:vAlign w:val="center"/>
          </w:tcPr>
          <w:p w14:paraId="7588E13B" w14:textId="77777777" w:rsidR="00C200ED" w:rsidRPr="003B7680" w:rsidRDefault="00C200ED" w:rsidP="00C200ED">
            <w:pPr>
              <w:pStyle w:val="TableText"/>
              <w:rPr>
                <w:lang w:val="en-AU"/>
              </w:rPr>
            </w:pPr>
            <w:r w:rsidRPr="003B7680">
              <w:rPr>
                <w:lang w:val="en-AU"/>
              </w:rPr>
              <w:t>Installation</w:t>
            </w:r>
          </w:p>
        </w:tc>
        <w:tc>
          <w:tcPr>
            <w:tcW w:w="1571" w:type="pct"/>
            <w:vAlign w:val="center"/>
          </w:tcPr>
          <w:p w14:paraId="1F359BAE" w14:textId="77777777" w:rsidR="00C200ED" w:rsidRPr="003B7680" w:rsidRDefault="00C200ED" w:rsidP="00C200ED">
            <w:pPr>
              <w:pStyle w:val="TableText"/>
              <w:rPr>
                <w:lang w:val="en-AU"/>
              </w:rPr>
            </w:pPr>
            <w:r w:rsidRPr="003B7680">
              <w:rPr>
                <w:lang w:val="en-AU"/>
              </w:rPr>
              <w:t xml:space="preserve">Plan and schedule installation </w:t>
            </w:r>
          </w:p>
        </w:tc>
        <w:tc>
          <w:tcPr>
            <w:tcW w:w="1392" w:type="pct"/>
          </w:tcPr>
          <w:p w14:paraId="66A236CE" w14:textId="715AFBDD" w:rsidR="00C200ED" w:rsidRPr="00966438" w:rsidRDefault="00C200ED" w:rsidP="00C200ED">
            <w:pPr>
              <w:pStyle w:val="TableText"/>
              <w:rPr>
                <w:lang w:val="en-AU"/>
              </w:rPr>
            </w:pPr>
            <w:r w:rsidRPr="00FD49DB">
              <w:rPr>
                <w:lang w:val="en-AU"/>
              </w:rPr>
              <w:t xml:space="preserve">TMP </w:t>
            </w:r>
            <w:r w:rsidRPr="00FD49DB">
              <w:t>4.8.0</w:t>
            </w:r>
          </w:p>
        </w:tc>
      </w:tr>
      <w:tr w:rsidR="00C200ED" w:rsidRPr="00F07689" w14:paraId="719EAC39" w14:textId="77777777" w:rsidTr="00EF7A04">
        <w:trPr>
          <w:cantSplit/>
          <w:jc w:val="center"/>
        </w:trPr>
        <w:tc>
          <w:tcPr>
            <w:tcW w:w="244" w:type="pct"/>
            <w:vAlign w:val="center"/>
          </w:tcPr>
          <w:p w14:paraId="18FD57BD" w14:textId="77777777" w:rsidR="00C200ED" w:rsidRPr="003B7680" w:rsidRDefault="00C200ED" w:rsidP="00C200ED">
            <w:pPr>
              <w:pStyle w:val="TableText"/>
              <w:rPr>
                <w:lang w:val="en-AU"/>
              </w:rPr>
            </w:pPr>
          </w:p>
        </w:tc>
        <w:tc>
          <w:tcPr>
            <w:tcW w:w="1016" w:type="pct"/>
          </w:tcPr>
          <w:p w14:paraId="4A1BA1BC" w14:textId="77777777" w:rsidR="00C200ED" w:rsidRPr="003B7680" w:rsidRDefault="00C200ED" w:rsidP="00C200ED">
            <w:pPr>
              <w:pStyle w:val="TableText"/>
              <w:rPr>
                <w:lang w:val="en-AU"/>
              </w:rPr>
            </w:pPr>
            <w:r w:rsidRPr="00D30012">
              <w:rPr>
                <w:szCs w:val="22"/>
                <w:lang w:val="en-AU"/>
              </w:rPr>
              <w:t>O&amp;M Team/Hosting Team</w:t>
            </w:r>
          </w:p>
        </w:tc>
        <w:tc>
          <w:tcPr>
            <w:tcW w:w="777" w:type="pct"/>
            <w:vAlign w:val="center"/>
          </w:tcPr>
          <w:p w14:paraId="21188C5B" w14:textId="77777777" w:rsidR="00C200ED" w:rsidRPr="003B7680" w:rsidRDefault="00C200ED" w:rsidP="00C200ED">
            <w:pPr>
              <w:pStyle w:val="TableText"/>
              <w:rPr>
                <w:lang w:val="en-AU"/>
              </w:rPr>
            </w:pPr>
            <w:r w:rsidRPr="003B7680">
              <w:rPr>
                <w:lang w:val="en-AU"/>
              </w:rPr>
              <w:t>Installation</w:t>
            </w:r>
          </w:p>
        </w:tc>
        <w:tc>
          <w:tcPr>
            <w:tcW w:w="1571" w:type="pct"/>
            <w:vAlign w:val="center"/>
          </w:tcPr>
          <w:p w14:paraId="45CD377B" w14:textId="77777777" w:rsidR="00C200ED" w:rsidRPr="003B7680" w:rsidRDefault="00C200ED" w:rsidP="00C200ED">
            <w:pPr>
              <w:pStyle w:val="TableText"/>
              <w:rPr>
                <w:lang w:val="en-AU"/>
              </w:rPr>
            </w:pPr>
            <w:r w:rsidRPr="003B7680">
              <w:rPr>
                <w:lang w:val="en-AU"/>
              </w:rPr>
              <w:t>Ensure authority to operate and that certificate authority security documentation is in place</w:t>
            </w:r>
          </w:p>
        </w:tc>
        <w:tc>
          <w:tcPr>
            <w:tcW w:w="1392" w:type="pct"/>
          </w:tcPr>
          <w:p w14:paraId="6CD63AE7" w14:textId="443AC459" w:rsidR="00C200ED" w:rsidRPr="00966438" w:rsidRDefault="00C200ED" w:rsidP="00C200ED">
            <w:pPr>
              <w:pStyle w:val="TableText"/>
              <w:rPr>
                <w:lang w:val="en-AU"/>
              </w:rPr>
            </w:pPr>
            <w:r w:rsidRPr="00FD49DB">
              <w:rPr>
                <w:lang w:val="en-AU"/>
              </w:rPr>
              <w:t xml:space="preserve">TMP </w:t>
            </w:r>
            <w:r w:rsidRPr="00FD49DB">
              <w:t>4.8.0</w:t>
            </w:r>
          </w:p>
        </w:tc>
      </w:tr>
      <w:tr w:rsidR="00C200ED" w:rsidRPr="00F07689" w14:paraId="39A2CDB8" w14:textId="77777777" w:rsidTr="00EF7A04">
        <w:trPr>
          <w:cantSplit/>
          <w:jc w:val="center"/>
        </w:trPr>
        <w:tc>
          <w:tcPr>
            <w:tcW w:w="244" w:type="pct"/>
            <w:vAlign w:val="center"/>
          </w:tcPr>
          <w:p w14:paraId="6F41EDBB" w14:textId="77777777" w:rsidR="00C200ED" w:rsidRPr="003B7680" w:rsidRDefault="00C200ED" w:rsidP="00C200ED">
            <w:pPr>
              <w:pStyle w:val="TableText"/>
              <w:rPr>
                <w:lang w:val="en-AU"/>
              </w:rPr>
            </w:pPr>
          </w:p>
        </w:tc>
        <w:tc>
          <w:tcPr>
            <w:tcW w:w="1016" w:type="pct"/>
          </w:tcPr>
          <w:p w14:paraId="4F4A15D8" w14:textId="77777777" w:rsidR="00C200ED" w:rsidRPr="003B7680" w:rsidRDefault="00C200ED" w:rsidP="00C200ED">
            <w:pPr>
              <w:pStyle w:val="TableText"/>
              <w:rPr>
                <w:lang w:val="en-AU" w:eastAsia="ko-KR"/>
              </w:rPr>
            </w:pPr>
            <w:r w:rsidRPr="00D30012">
              <w:rPr>
                <w:szCs w:val="22"/>
                <w:lang w:val="en-AU"/>
              </w:rPr>
              <w:t>O&amp;M Team/Hosting Team</w:t>
            </w:r>
          </w:p>
        </w:tc>
        <w:tc>
          <w:tcPr>
            <w:tcW w:w="777" w:type="pct"/>
            <w:vAlign w:val="center"/>
          </w:tcPr>
          <w:p w14:paraId="6834E37F" w14:textId="77777777" w:rsidR="00C200ED" w:rsidRPr="003B7680" w:rsidRDefault="00C200ED" w:rsidP="00C200ED">
            <w:pPr>
              <w:pStyle w:val="TableText"/>
              <w:rPr>
                <w:lang w:val="en-AU"/>
              </w:rPr>
            </w:pPr>
            <w:r w:rsidRPr="003B7680">
              <w:rPr>
                <w:lang w:val="en-AU"/>
              </w:rPr>
              <w:t>Installation</w:t>
            </w:r>
          </w:p>
        </w:tc>
        <w:tc>
          <w:tcPr>
            <w:tcW w:w="1571" w:type="pct"/>
            <w:vAlign w:val="center"/>
          </w:tcPr>
          <w:p w14:paraId="50086BC8" w14:textId="77777777" w:rsidR="00C200ED" w:rsidRPr="003B7680" w:rsidRDefault="00C200ED" w:rsidP="00C200ED">
            <w:pPr>
              <w:pStyle w:val="TableText"/>
              <w:rPr>
                <w:lang w:val="en-AU"/>
              </w:rPr>
            </w:pPr>
            <w:r w:rsidRPr="003B7680">
              <w:rPr>
                <w:lang w:val="en-AU"/>
              </w:rPr>
              <w:t>Validate through facility POC to ensure that IT equipment has been accepted using asset inventory processes</w:t>
            </w:r>
          </w:p>
        </w:tc>
        <w:tc>
          <w:tcPr>
            <w:tcW w:w="1392" w:type="pct"/>
          </w:tcPr>
          <w:p w14:paraId="6E1BC007" w14:textId="05A333C6" w:rsidR="00C200ED" w:rsidRPr="00966438" w:rsidRDefault="00C200ED" w:rsidP="00C200ED">
            <w:pPr>
              <w:pStyle w:val="TableText"/>
              <w:rPr>
                <w:lang w:val="en-AU"/>
              </w:rPr>
            </w:pPr>
            <w:r w:rsidRPr="00FD49DB">
              <w:rPr>
                <w:lang w:val="en-AU"/>
              </w:rPr>
              <w:t xml:space="preserve">TMP </w:t>
            </w:r>
            <w:r w:rsidRPr="00FD49DB">
              <w:t>4.8.0</w:t>
            </w:r>
          </w:p>
        </w:tc>
      </w:tr>
      <w:tr w:rsidR="00C200ED" w:rsidRPr="00F07689" w14:paraId="665CF8E7" w14:textId="77777777" w:rsidTr="00CA715D">
        <w:trPr>
          <w:cantSplit/>
          <w:jc w:val="center"/>
        </w:trPr>
        <w:tc>
          <w:tcPr>
            <w:tcW w:w="244" w:type="pct"/>
            <w:vAlign w:val="center"/>
          </w:tcPr>
          <w:p w14:paraId="35BAEB61" w14:textId="77777777" w:rsidR="00C200ED" w:rsidRPr="003B7680" w:rsidRDefault="00C200ED" w:rsidP="00C200ED">
            <w:pPr>
              <w:pStyle w:val="TableText"/>
              <w:rPr>
                <w:lang w:val="en-AU"/>
              </w:rPr>
            </w:pPr>
          </w:p>
        </w:tc>
        <w:tc>
          <w:tcPr>
            <w:tcW w:w="1016" w:type="pct"/>
            <w:vAlign w:val="center"/>
          </w:tcPr>
          <w:p w14:paraId="5EE4B26A" w14:textId="77777777" w:rsidR="00C200ED" w:rsidRPr="008F47B4" w:rsidDel="00004DBA" w:rsidRDefault="00C200ED" w:rsidP="00C200ED">
            <w:pPr>
              <w:pStyle w:val="TableText"/>
              <w:rPr>
                <w:color w:val="FF0000"/>
                <w:lang w:val="en-AU"/>
              </w:rPr>
            </w:pPr>
            <w:r>
              <w:t>Training</w:t>
            </w:r>
          </w:p>
        </w:tc>
        <w:tc>
          <w:tcPr>
            <w:tcW w:w="777" w:type="pct"/>
            <w:vAlign w:val="center"/>
          </w:tcPr>
          <w:p w14:paraId="069D85F8" w14:textId="77777777" w:rsidR="00C200ED" w:rsidRPr="003B7680" w:rsidRDefault="00C200ED" w:rsidP="00C200ED">
            <w:pPr>
              <w:pStyle w:val="TableText"/>
              <w:rPr>
                <w:lang w:val="en-AU"/>
              </w:rPr>
            </w:pPr>
            <w:r w:rsidRPr="003B7680">
              <w:rPr>
                <w:lang w:val="en-AU"/>
              </w:rPr>
              <w:t>Installations</w:t>
            </w:r>
          </w:p>
        </w:tc>
        <w:tc>
          <w:tcPr>
            <w:tcW w:w="1571" w:type="pct"/>
            <w:vAlign w:val="center"/>
          </w:tcPr>
          <w:p w14:paraId="64293F6D" w14:textId="77777777" w:rsidR="00C200ED" w:rsidRPr="003B7680" w:rsidRDefault="00C200ED" w:rsidP="00C200ED">
            <w:pPr>
              <w:pStyle w:val="TableText"/>
              <w:rPr>
                <w:lang w:val="en-AU"/>
              </w:rPr>
            </w:pPr>
            <w:r w:rsidRPr="003B7680">
              <w:rPr>
                <w:lang w:val="en-AU"/>
              </w:rPr>
              <w:t xml:space="preserve">Coordinate training </w:t>
            </w:r>
          </w:p>
        </w:tc>
        <w:tc>
          <w:tcPr>
            <w:tcW w:w="1392" w:type="pct"/>
          </w:tcPr>
          <w:p w14:paraId="1D732B9D" w14:textId="3C72FDC9" w:rsidR="00C200ED" w:rsidRPr="00966438" w:rsidRDefault="00C200ED" w:rsidP="00C200ED">
            <w:pPr>
              <w:pStyle w:val="TableText"/>
              <w:rPr>
                <w:lang w:val="en-AU"/>
              </w:rPr>
            </w:pPr>
            <w:r w:rsidRPr="00FD49DB">
              <w:rPr>
                <w:lang w:val="en-AU"/>
              </w:rPr>
              <w:t xml:space="preserve">TMP </w:t>
            </w:r>
            <w:r w:rsidRPr="00FD49DB">
              <w:t>4.8.0</w:t>
            </w:r>
          </w:p>
        </w:tc>
      </w:tr>
      <w:tr w:rsidR="00C200ED" w:rsidRPr="00F07689" w14:paraId="73A436C1" w14:textId="77777777" w:rsidTr="00CA715D">
        <w:trPr>
          <w:cantSplit/>
          <w:jc w:val="center"/>
        </w:trPr>
        <w:tc>
          <w:tcPr>
            <w:tcW w:w="244" w:type="pct"/>
            <w:vAlign w:val="center"/>
          </w:tcPr>
          <w:p w14:paraId="17C5B214" w14:textId="77777777" w:rsidR="00C200ED" w:rsidRPr="003B7680" w:rsidRDefault="00C200ED" w:rsidP="00C200ED">
            <w:pPr>
              <w:pStyle w:val="TableText"/>
              <w:rPr>
                <w:lang w:val="en-AU"/>
              </w:rPr>
            </w:pPr>
          </w:p>
        </w:tc>
        <w:tc>
          <w:tcPr>
            <w:tcW w:w="1016" w:type="pct"/>
            <w:shd w:val="clear" w:color="auto" w:fill="auto"/>
            <w:vAlign w:val="center"/>
          </w:tcPr>
          <w:p w14:paraId="164D5BEC" w14:textId="77777777" w:rsidR="00C200ED" w:rsidRPr="003B7680" w:rsidDel="00F61A80" w:rsidRDefault="00C200ED" w:rsidP="00C200ED">
            <w:pPr>
              <w:pStyle w:val="TableText"/>
              <w:rPr>
                <w:szCs w:val="22"/>
                <w:lang w:val="en-AU"/>
              </w:rPr>
            </w:pPr>
            <w:r>
              <w:t>O&amp;M Team and Development Team</w:t>
            </w:r>
          </w:p>
        </w:tc>
        <w:tc>
          <w:tcPr>
            <w:tcW w:w="777" w:type="pct"/>
            <w:vAlign w:val="center"/>
          </w:tcPr>
          <w:p w14:paraId="30CC181E" w14:textId="77777777" w:rsidR="00C200ED" w:rsidRPr="003B7680" w:rsidRDefault="00C200ED" w:rsidP="00C200ED">
            <w:pPr>
              <w:pStyle w:val="TableText"/>
              <w:rPr>
                <w:lang w:val="en-AU"/>
              </w:rPr>
            </w:pPr>
            <w:r w:rsidRPr="003B7680">
              <w:rPr>
                <w:lang w:val="en-AU"/>
              </w:rPr>
              <w:t>Back-out</w:t>
            </w:r>
          </w:p>
        </w:tc>
        <w:tc>
          <w:tcPr>
            <w:tcW w:w="1571" w:type="pct"/>
            <w:vAlign w:val="center"/>
          </w:tcPr>
          <w:p w14:paraId="20C61742" w14:textId="77777777" w:rsidR="00C200ED" w:rsidRPr="003B7680" w:rsidRDefault="00C200ED" w:rsidP="00C200ED">
            <w:pPr>
              <w:pStyle w:val="TableText"/>
              <w:rPr>
                <w:lang w:val="en-AU"/>
              </w:rPr>
            </w:pPr>
            <w:r w:rsidRPr="003B7680">
              <w:rPr>
                <w:lang w:val="en-AU"/>
              </w:rPr>
              <w:t xml:space="preserve">Confirm availability of back-out instructions and back-out strategy (what are the criteria that trigger a back-out) </w:t>
            </w:r>
          </w:p>
        </w:tc>
        <w:tc>
          <w:tcPr>
            <w:tcW w:w="1392" w:type="pct"/>
          </w:tcPr>
          <w:p w14:paraId="6A770914" w14:textId="7A9150BC" w:rsidR="00C200ED" w:rsidRPr="00966438" w:rsidRDefault="00C200ED" w:rsidP="00C200ED">
            <w:pPr>
              <w:pStyle w:val="TableText"/>
              <w:rPr>
                <w:lang w:val="en-AU"/>
              </w:rPr>
            </w:pPr>
            <w:r w:rsidRPr="00FD49DB">
              <w:rPr>
                <w:lang w:val="en-AU"/>
              </w:rPr>
              <w:t xml:space="preserve">TMP </w:t>
            </w:r>
            <w:r w:rsidRPr="00FD49DB">
              <w:t>4.8.0</w:t>
            </w:r>
          </w:p>
        </w:tc>
      </w:tr>
      <w:tr w:rsidR="00C200ED" w:rsidRPr="00F07689" w14:paraId="30A83F75" w14:textId="77777777" w:rsidTr="00CA715D">
        <w:trPr>
          <w:cantSplit/>
          <w:jc w:val="center"/>
        </w:trPr>
        <w:tc>
          <w:tcPr>
            <w:tcW w:w="244" w:type="pct"/>
            <w:vAlign w:val="center"/>
          </w:tcPr>
          <w:p w14:paraId="7DD578EE" w14:textId="77777777" w:rsidR="00C200ED" w:rsidRPr="003B7680" w:rsidRDefault="00C200ED" w:rsidP="00C200ED">
            <w:pPr>
              <w:pStyle w:val="TableText"/>
              <w:rPr>
                <w:lang w:val="en-AU"/>
              </w:rPr>
            </w:pPr>
          </w:p>
        </w:tc>
        <w:tc>
          <w:tcPr>
            <w:tcW w:w="1016" w:type="pct"/>
            <w:shd w:val="clear" w:color="auto" w:fill="auto"/>
            <w:vAlign w:val="center"/>
          </w:tcPr>
          <w:p w14:paraId="018D352E" w14:textId="77777777" w:rsidR="00C200ED" w:rsidRPr="003B7680" w:rsidDel="00F61A80" w:rsidRDefault="00C200ED" w:rsidP="00C200ED">
            <w:pPr>
              <w:pStyle w:val="TableText"/>
              <w:rPr>
                <w:szCs w:val="22"/>
                <w:lang w:val="en-AU"/>
              </w:rPr>
            </w:pPr>
            <w:r>
              <w:rPr>
                <w:szCs w:val="22"/>
                <w:lang w:val="en-AU"/>
              </w:rPr>
              <w:t>O&amp;M Team/Hosting Team</w:t>
            </w:r>
          </w:p>
        </w:tc>
        <w:tc>
          <w:tcPr>
            <w:tcW w:w="777" w:type="pct"/>
            <w:vAlign w:val="center"/>
          </w:tcPr>
          <w:p w14:paraId="213DDCC9" w14:textId="77777777" w:rsidR="00C200ED" w:rsidRPr="003B7680" w:rsidRDefault="00C200ED" w:rsidP="00C200ED">
            <w:pPr>
              <w:pStyle w:val="TableText"/>
              <w:rPr>
                <w:lang w:val="en-AU"/>
              </w:rPr>
            </w:pPr>
            <w:r w:rsidRPr="003B7680">
              <w:rPr>
                <w:lang w:val="en-AU"/>
              </w:rPr>
              <w:t>Post Deployment</w:t>
            </w:r>
          </w:p>
        </w:tc>
        <w:tc>
          <w:tcPr>
            <w:tcW w:w="1571" w:type="pct"/>
            <w:vAlign w:val="center"/>
          </w:tcPr>
          <w:p w14:paraId="5D4BD1E7" w14:textId="77777777" w:rsidR="00C200ED" w:rsidRPr="003B7680" w:rsidRDefault="00C200ED" w:rsidP="00C200ED">
            <w:pPr>
              <w:pStyle w:val="TableText"/>
              <w:rPr>
                <w:lang w:val="en-AU"/>
              </w:rPr>
            </w:pPr>
            <w:r w:rsidRPr="003B7680">
              <w:rPr>
                <w:lang w:val="en-AU"/>
              </w:rPr>
              <w:t>Hardware, Software and System Support</w:t>
            </w:r>
          </w:p>
        </w:tc>
        <w:tc>
          <w:tcPr>
            <w:tcW w:w="1392" w:type="pct"/>
          </w:tcPr>
          <w:p w14:paraId="40C069D1" w14:textId="48D07750" w:rsidR="00C200ED" w:rsidRPr="00966438" w:rsidRDefault="00C200ED" w:rsidP="00C200ED">
            <w:pPr>
              <w:pStyle w:val="TableText"/>
              <w:rPr>
                <w:lang w:val="en-AU"/>
              </w:rPr>
            </w:pPr>
            <w:r w:rsidRPr="00FD49DB">
              <w:rPr>
                <w:lang w:val="en-AU"/>
              </w:rPr>
              <w:t xml:space="preserve">TMP </w:t>
            </w:r>
            <w:r w:rsidRPr="00FD49DB">
              <w:t>4.8.0</w:t>
            </w:r>
          </w:p>
        </w:tc>
      </w:tr>
    </w:tbl>
    <w:p w14:paraId="41973EC0" w14:textId="77777777" w:rsidR="009D7B11" w:rsidRPr="00D700B3" w:rsidRDefault="00800998" w:rsidP="00D700B3">
      <w:pPr>
        <w:pStyle w:val="BodyText"/>
      </w:pPr>
      <w:r w:rsidRPr="00D700B3">
        <w:t xml:space="preserve">This section describes the teams who perform the steps described in this Plan. </w:t>
      </w:r>
      <w:r w:rsidR="00012B6A" w:rsidRPr="00D700B3">
        <w:t>Representatives from the teams listed in the following table perform deployment and installation activities</w:t>
      </w:r>
      <w:r w:rsidRPr="00D700B3">
        <w:t>. This phase begins after the solution design (including deployment topology) is complete. Design activities are not included in this phase.</w:t>
      </w:r>
    </w:p>
    <w:p w14:paraId="624F1E05" w14:textId="77777777" w:rsidR="00800998" w:rsidRPr="00D700B3" w:rsidRDefault="009D7B11" w:rsidP="00CA715D">
      <w:pPr>
        <w:pStyle w:val="Caption"/>
        <w:pageBreakBefore/>
        <w:jc w:val="center"/>
      </w:pPr>
      <w:bookmarkStart w:id="24" w:name="_Toc43822028"/>
      <w:r w:rsidRPr="00D700B3">
        <w:lastRenderedPageBreak/>
        <w:t xml:space="preserve">Table 2: </w:t>
      </w:r>
      <w:r w:rsidR="00800998" w:rsidRPr="00D700B3">
        <w:t>General Roles and Responsibilities</w:t>
      </w:r>
      <w:bookmarkEnd w:id="24"/>
    </w:p>
    <w:p w14:paraId="103F9098" w14:textId="77777777" w:rsidR="00800998" w:rsidRDefault="00800998" w:rsidP="00800998">
      <w:pPr>
        <w:spacing w:before="8"/>
        <w:rPr>
          <w:b/>
          <w:bCs/>
          <w:sz w:val="5"/>
          <w:szCs w:val="5"/>
        </w:rPr>
      </w:pPr>
    </w:p>
    <w:tbl>
      <w:tblPr>
        <w:tblW w:w="5000" w:type="pct"/>
        <w:jc w:val="center"/>
        <w:tblCellMar>
          <w:left w:w="0" w:type="dxa"/>
          <w:right w:w="0" w:type="dxa"/>
        </w:tblCellMar>
        <w:tblLook w:val="01E0" w:firstRow="1" w:lastRow="1" w:firstColumn="1" w:lastColumn="1" w:noHBand="0" w:noVBand="0"/>
      </w:tblPr>
      <w:tblGrid>
        <w:gridCol w:w="2269"/>
        <w:gridCol w:w="7083"/>
      </w:tblGrid>
      <w:tr w:rsidR="00800998" w14:paraId="43FCC7C8" w14:textId="77777777" w:rsidTr="008E7B47">
        <w:trPr>
          <w:trHeight w:hRule="exact" w:val="406"/>
          <w:jc w:val="center"/>
        </w:trPr>
        <w:tc>
          <w:tcPr>
            <w:tcW w:w="1213" w:type="pct"/>
            <w:tcBorders>
              <w:top w:val="single" w:sz="3" w:space="0" w:color="000000"/>
              <w:left w:val="single" w:sz="3" w:space="0" w:color="000000"/>
              <w:bottom w:val="single" w:sz="3" w:space="0" w:color="000000"/>
              <w:right w:val="single" w:sz="3" w:space="0" w:color="000000"/>
            </w:tcBorders>
            <w:shd w:val="clear" w:color="auto" w:fill="CDCDCD"/>
          </w:tcPr>
          <w:p w14:paraId="719AC479" w14:textId="77777777" w:rsidR="00800998" w:rsidRDefault="00800998" w:rsidP="00385751">
            <w:pPr>
              <w:pStyle w:val="TableHeading"/>
              <w:rPr>
                <w:rFonts w:hAnsi="Times New Roman" w:cs="Times New Roman"/>
                <w:szCs w:val="24"/>
              </w:rPr>
            </w:pPr>
            <w:r>
              <w:t>Team</w:t>
            </w:r>
          </w:p>
        </w:tc>
        <w:tc>
          <w:tcPr>
            <w:tcW w:w="3787" w:type="pct"/>
            <w:tcBorders>
              <w:top w:val="single" w:sz="3" w:space="0" w:color="000000"/>
              <w:left w:val="single" w:sz="3" w:space="0" w:color="000000"/>
              <w:bottom w:val="single" w:sz="3" w:space="0" w:color="000000"/>
              <w:right w:val="single" w:sz="3" w:space="0" w:color="000000"/>
            </w:tcBorders>
            <w:shd w:val="clear" w:color="auto" w:fill="CDCDCD"/>
          </w:tcPr>
          <w:p w14:paraId="59704B12" w14:textId="77777777" w:rsidR="00800998" w:rsidRDefault="00800998" w:rsidP="00385751">
            <w:pPr>
              <w:pStyle w:val="TableHeading"/>
              <w:rPr>
                <w:rFonts w:hAnsi="Times New Roman" w:cs="Times New Roman"/>
                <w:szCs w:val="24"/>
              </w:rPr>
            </w:pPr>
            <w:r>
              <w:t>Tasks /</w:t>
            </w:r>
            <w:r>
              <w:rPr>
                <w:spacing w:val="-6"/>
              </w:rPr>
              <w:t xml:space="preserve"> </w:t>
            </w:r>
            <w:r>
              <w:t>Responsibilities</w:t>
            </w:r>
          </w:p>
        </w:tc>
      </w:tr>
      <w:tr w:rsidR="00800998" w14:paraId="16FF5F0F" w14:textId="77777777" w:rsidTr="001F415F">
        <w:trPr>
          <w:trHeight w:hRule="exact" w:val="2167"/>
          <w:jc w:val="center"/>
        </w:trPr>
        <w:tc>
          <w:tcPr>
            <w:tcW w:w="1213" w:type="pct"/>
            <w:tcBorders>
              <w:top w:val="single" w:sz="3" w:space="0" w:color="000000"/>
              <w:left w:val="single" w:sz="3" w:space="0" w:color="000000"/>
              <w:bottom w:val="single" w:sz="3" w:space="0" w:color="000000"/>
              <w:right w:val="single" w:sz="3" w:space="0" w:color="000000"/>
            </w:tcBorders>
          </w:tcPr>
          <w:p w14:paraId="5389201E" w14:textId="77777777" w:rsidR="00800998" w:rsidRPr="00385751" w:rsidRDefault="00800998" w:rsidP="00D700B3">
            <w:pPr>
              <w:pStyle w:val="TableText"/>
              <w:rPr>
                <w:rFonts w:hAnsi="Times New Roman" w:cs="Times New Roman"/>
                <w:b/>
                <w:szCs w:val="24"/>
              </w:rPr>
            </w:pPr>
            <w:r w:rsidRPr="00385751">
              <w:rPr>
                <w:b/>
              </w:rPr>
              <w:t>CRM Cloud Hosting</w:t>
            </w:r>
            <w:r w:rsidRPr="00385751">
              <w:rPr>
                <w:b/>
                <w:spacing w:val="-7"/>
              </w:rPr>
              <w:t xml:space="preserve"> </w:t>
            </w:r>
            <w:r w:rsidRPr="00385751">
              <w:rPr>
                <w:b/>
              </w:rPr>
              <w:t>Solution Team</w:t>
            </w:r>
          </w:p>
        </w:tc>
        <w:tc>
          <w:tcPr>
            <w:tcW w:w="3787" w:type="pct"/>
            <w:tcBorders>
              <w:top w:val="single" w:sz="3" w:space="0" w:color="000000"/>
              <w:left w:val="single" w:sz="3" w:space="0" w:color="000000"/>
              <w:bottom w:val="single" w:sz="3" w:space="0" w:color="000000"/>
              <w:right w:val="single" w:sz="3" w:space="0" w:color="000000"/>
            </w:tcBorders>
          </w:tcPr>
          <w:p w14:paraId="4EA1FE48" w14:textId="77777777" w:rsidR="00800998" w:rsidRDefault="00800998" w:rsidP="001F415F">
            <w:pPr>
              <w:pStyle w:val="TableText"/>
              <w:numPr>
                <w:ilvl w:val="0"/>
                <w:numId w:val="18"/>
              </w:numPr>
              <w:spacing w:before="0" w:after="0"/>
              <w:ind w:left="504"/>
              <w:rPr>
                <w:rFonts w:hAnsi="Times New Roman" w:cs="Times New Roman"/>
                <w:szCs w:val="24"/>
              </w:rPr>
            </w:pPr>
            <w:r>
              <w:t>Deploy code during migrations from lower environments into</w:t>
            </w:r>
            <w:r>
              <w:rPr>
                <w:spacing w:val="-12"/>
              </w:rPr>
              <w:t xml:space="preserve"> </w:t>
            </w:r>
            <w:r>
              <w:t>pre-prod and</w:t>
            </w:r>
            <w:r>
              <w:rPr>
                <w:spacing w:val="1"/>
              </w:rPr>
              <w:t xml:space="preserve"> </w:t>
            </w:r>
            <w:r>
              <w:t>prod</w:t>
            </w:r>
          </w:p>
          <w:p w14:paraId="37A4F2C3" w14:textId="77777777" w:rsidR="00800998" w:rsidRDefault="00800998" w:rsidP="001F415F">
            <w:pPr>
              <w:pStyle w:val="TableText"/>
              <w:numPr>
                <w:ilvl w:val="0"/>
                <w:numId w:val="18"/>
              </w:numPr>
              <w:spacing w:before="0" w:after="0"/>
              <w:ind w:left="504"/>
              <w:rPr>
                <w:rFonts w:hAnsi="Times New Roman" w:cs="Times New Roman"/>
                <w:szCs w:val="24"/>
              </w:rPr>
            </w:pPr>
            <w:r>
              <w:t>Coordinate with VA Project Team members, VA NSOC, and</w:t>
            </w:r>
            <w:r>
              <w:rPr>
                <w:spacing w:val="-19"/>
              </w:rPr>
              <w:t xml:space="preserve"> </w:t>
            </w:r>
            <w:r>
              <w:t>Microsoft Support</w:t>
            </w:r>
            <w:r>
              <w:rPr>
                <w:spacing w:val="2"/>
              </w:rPr>
              <w:t xml:space="preserve"> </w:t>
            </w:r>
            <w:r>
              <w:t>team</w:t>
            </w:r>
          </w:p>
          <w:p w14:paraId="4E01FE2D" w14:textId="77777777" w:rsidR="00800998" w:rsidRDefault="00800998" w:rsidP="001F415F">
            <w:pPr>
              <w:pStyle w:val="TableText"/>
              <w:numPr>
                <w:ilvl w:val="0"/>
                <w:numId w:val="18"/>
              </w:numPr>
              <w:spacing w:before="0" w:after="0"/>
              <w:ind w:left="504"/>
              <w:rPr>
                <w:rFonts w:hAnsi="Times New Roman" w:cs="Times New Roman"/>
                <w:szCs w:val="24"/>
              </w:rPr>
            </w:pPr>
            <w:r>
              <w:t>Receive and process incoming incidents via</w:t>
            </w:r>
            <w:r>
              <w:rPr>
                <w:spacing w:val="36"/>
              </w:rPr>
              <w:t xml:space="preserve"> </w:t>
            </w:r>
            <w:r w:rsidR="007B009C">
              <w:t>Cloud Ticket</w:t>
            </w:r>
            <w:r>
              <w:t xml:space="preserve"> Determine incident types and capture all relevant incident</w:t>
            </w:r>
            <w:r>
              <w:rPr>
                <w:spacing w:val="-15"/>
              </w:rPr>
              <w:t xml:space="preserve"> </w:t>
            </w:r>
            <w:r>
              <w:t>data Create developer user</w:t>
            </w:r>
            <w:r>
              <w:rPr>
                <w:spacing w:val="-2"/>
              </w:rPr>
              <w:t xml:space="preserve"> </w:t>
            </w:r>
            <w:r>
              <w:t>accounts</w:t>
            </w:r>
          </w:p>
          <w:p w14:paraId="3D80EE4C" w14:textId="77777777" w:rsidR="002D5975" w:rsidRPr="002D5975" w:rsidRDefault="00800998" w:rsidP="001F415F">
            <w:pPr>
              <w:pStyle w:val="TableText"/>
              <w:numPr>
                <w:ilvl w:val="0"/>
                <w:numId w:val="18"/>
              </w:numPr>
              <w:spacing w:before="0" w:after="0"/>
              <w:ind w:left="504"/>
              <w:rPr>
                <w:rFonts w:hAnsi="Times New Roman" w:cs="Times New Roman"/>
                <w:szCs w:val="24"/>
              </w:rPr>
            </w:pPr>
            <w:r>
              <w:t>Diagnose infrastructure</w:t>
            </w:r>
            <w:r>
              <w:rPr>
                <w:spacing w:val="-3"/>
              </w:rPr>
              <w:t xml:space="preserve"> </w:t>
            </w:r>
            <w:r>
              <w:t>issues</w:t>
            </w:r>
            <w:r>
              <w:rPr>
                <w:spacing w:val="1"/>
              </w:rPr>
              <w:t xml:space="preserve"> </w:t>
            </w:r>
          </w:p>
          <w:p w14:paraId="1642AD4F" w14:textId="77777777" w:rsidR="00800998" w:rsidRDefault="00800998" w:rsidP="001F415F">
            <w:pPr>
              <w:pStyle w:val="TableText"/>
              <w:numPr>
                <w:ilvl w:val="0"/>
                <w:numId w:val="18"/>
              </w:numPr>
              <w:spacing w:before="0" w:after="0"/>
              <w:ind w:left="504"/>
              <w:rPr>
                <w:rFonts w:hAnsi="Times New Roman" w:cs="Times New Roman"/>
                <w:szCs w:val="24"/>
              </w:rPr>
            </w:pPr>
            <w:r>
              <w:t>Troubleshoot basic and complex</w:t>
            </w:r>
            <w:r>
              <w:rPr>
                <w:spacing w:val="-6"/>
              </w:rPr>
              <w:t xml:space="preserve"> </w:t>
            </w:r>
            <w:r>
              <w:t>issues Resolve</w:t>
            </w:r>
            <w:r>
              <w:rPr>
                <w:spacing w:val="-5"/>
              </w:rPr>
              <w:t xml:space="preserve"> </w:t>
            </w:r>
            <w:r>
              <w:t>issues</w:t>
            </w:r>
          </w:p>
        </w:tc>
      </w:tr>
      <w:tr w:rsidR="00800998" w14:paraId="6F4D1C24" w14:textId="77777777" w:rsidTr="001F415F">
        <w:trPr>
          <w:trHeight w:hRule="exact" w:val="799"/>
          <w:jc w:val="center"/>
        </w:trPr>
        <w:tc>
          <w:tcPr>
            <w:tcW w:w="1213" w:type="pct"/>
            <w:tcBorders>
              <w:top w:val="single" w:sz="3" w:space="0" w:color="000000"/>
              <w:left w:val="single" w:sz="3" w:space="0" w:color="000000"/>
              <w:bottom w:val="single" w:sz="3" w:space="0" w:color="000000"/>
              <w:right w:val="single" w:sz="3" w:space="0" w:color="000000"/>
            </w:tcBorders>
          </w:tcPr>
          <w:p w14:paraId="5DEE6E22" w14:textId="77777777" w:rsidR="00800998" w:rsidRPr="00385751" w:rsidRDefault="00800998" w:rsidP="00D700B3">
            <w:pPr>
              <w:pStyle w:val="TableText"/>
              <w:rPr>
                <w:rFonts w:hAnsi="Times New Roman" w:cs="Times New Roman"/>
                <w:b/>
                <w:szCs w:val="24"/>
              </w:rPr>
            </w:pPr>
            <w:r w:rsidRPr="00385751">
              <w:rPr>
                <w:b/>
              </w:rPr>
              <w:t>VA Project Team</w:t>
            </w:r>
          </w:p>
        </w:tc>
        <w:tc>
          <w:tcPr>
            <w:tcW w:w="3787" w:type="pct"/>
            <w:tcBorders>
              <w:top w:val="single" w:sz="3" w:space="0" w:color="000000"/>
              <w:left w:val="single" w:sz="3" w:space="0" w:color="000000"/>
              <w:bottom w:val="single" w:sz="3" w:space="0" w:color="000000"/>
              <w:right w:val="single" w:sz="3" w:space="0" w:color="000000"/>
            </w:tcBorders>
          </w:tcPr>
          <w:p w14:paraId="1F03E439" w14:textId="77777777" w:rsidR="00800998" w:rsidRDefault="00800998" w:rsidP="001F415F">
            <w:pPr>
              <w:pStyle w:val="TableText"/>
              <w:numPr>
                <w:ilvl w:val="0"/>
                <w:numId w:val="18"/>
              </w:numPr>
              <w:spacing w:before="0" w:after="0"/>
              <w:ind w:left="504"/>
              <w:rPr>
                <w:rFonts w:hAnsi="Times New Roman" w:cs="Times New Roman"/>
                <w:szCs w:val="24"/>
              </w:rPr>
            </w:pPr>
            <w:r>
              <w:t>Liaison between the project teams and team members to capture</w:t>
            </w:r>
            <w:r>
              <w:rPr>
                <w:spacing w:val="-7"/>
              </w:rPr>
              <w:t xml:space="preserve"> </w:t>
            </w:r>
            <w:r>
              <w:t>incidents</w:t>
            </w:r>
          </w:p>
          <w:p w14:paraId="73571853" w14:textId="77777777" w:rsidR="00800998" w:rsidRDefault="00800998" w:rsidP="001F415F">
            <w:pPr>
              <w:pStyle w:val="TableText"/>
              <w:numPr>
                <w:ilvl w:val="0"/>
                <w:numId w:val="18"/>
              </w:numPr>
              <w:spacing w:before="0" w:after="0"/>
              <w:ind w:left="504"/>
              <w:rPr>
                <w:rFonts w:hAnsi="Times New Roman" w:cs="Times New Roman"/>
                <w:szCs w:val="24"/>
              </w:rPr>
            </w:pPr>
            <w:r>
              <w:t xml:space="preserve">Submit incident requests using the </w:t>
            </w:r>
            <w:r w:rsidR="007B009C">
              <w:t>Cloud Ticket</w:t>
            </w:r>
            <w:r>
              <w:rPr>
                <w:spacing w:val="-9"/>
              </w:rPr>
              <w:t xml:space="preserve"> </w:t>
            </w:r>
            <w:r>
              <w:t>tool</w:t>
            </w:r>
          </w:p>
        </w:tc>
      </w:tr>
      <w:tr w:rsidR="00800998" w14:paraId="004F069C" w14:textId="77777777" w:rsidTr="001F415F">
        <w:trPr>
          <w:trHeight w:hRule="exact" w:val="817"/>
          <w:jc w:val="center"/>
        </w:trPr>
        <w:tc>
          <w:tcPr>
            <w:tcW w:w="1213" w:type="pct"/>
            <w:tcBorders>
              <w:top w:val="single" w:sz="3" w:space="0" w:color="000000"/>
              <w:left w:val="single" w:sz="3" w:space="0" w:color="000000"/>
              <w:bottom w:val="single" w:sz="3" w:space="0" w:color="000000"/>
              <w:right w:val="single" w:sz="3" w:space="0" w:color="000000"/>
            </w:tcBorders>
          </w:tcPr>
          <w:p w14:paraId="7C3D71CF" w14:textId="77777777" w:rsidR="00800998" w:rsidRPr="00385751" w:rsidRDefault="00515920" w:rsidP="001F415F">
            <w:pPr>
              <w:pStyle w:val="TableText"/>
              <w:spacing w:before="0" w:after="0"/>
              <w:rPr>
                <w:b/>
              </w:rPr>
            </w:pPr>
            <w:r w:rsidRPr="00385751">
              <w:rPr>
                <w:b/>
              </w:rPr>
              <w:t xml:space="preserve">Microsoft Development </w:t>
            </w:r>
            <w:r w:rsidR="00800998" w:rsidRPr="00385751">
              <w:rPr>
                <w:b/>
              </w:rPr>
              <w:t>Team</w:t>
            </w:r>
          </w:p>
        </w:tc>
        <w:tc>
          <w:tcPr>
            <w:tcW w:w="3787" w:type="pct"/>
            <w:tcBorders>
              <w:top w:val="single" w:sz="3" w:space="0" w:color="000000"/>
              <w:left w:val="single" w:sz="3" w:space="0" w:color="000000"/>
              <w:bottom w:val="single" w:sz="3" w:space="0" w:color="000000"/>
              <w:right w:val="single" w:sz="3" w:space="0" w:color="000000"/>
            </w:tcBorders>
          </w:tcPr>
          <w:p w14:paraId="5C43FF38" w14:textId="77777777" w:rsidR="00800998" w:rsidRDefault="00800998" w:rsidP="001F415F">
            <w:pPr>
              <w:pStyle w:val="TableText"/>
              <w:numPr>
                <w:ilvl w:val="0"/>
                <w:numId w:val="18"/>
              </w:numPr>
              <w:spacing w:before="0" w:after="0"/>
              <w:ind w:left="504"/>
              <w:rPr>
                <w:rFonts w:hAnsi="Times New Roman" w:cs="Times New Roman"/>
                <w:szCs w:val="24"/>
              </w:rPr>
            </w:pPr>
            <w:r>
              <w:t>Communicate with CRM Cloud Solution team to provide</w:t>
            </w:r>
            <w:r>
              <w:rPr>
                <w:spacing w:val="-13"/>
              </w:rPr>
              <w:t xml:space="preserve"> </w:t>
            </w:r>
            <w:r>
              <w:t>additional</w:t>
            </w:r>
            <w:r>
              <w:rPr>
                <w:spacing w:val="1"/>
              </w:rPr>
              <w:t xml:space="preserve"> </w:t>
            </w:r>
            <w:r>
              <w:t>information, if</w:t>
            </w:r>
            <w:r>
              <w:rPr>
                <w:spacing w:val="-2"/>
              </w:rPr>
              <w:t xml:space="preserve"> </w:t>
            </w:r>
            <w:r>
              <w:t>necessary</w:t>
            </w:r>
          </w:p>
          <w:p w14:paraId="37A2EC46" w14:textId="77777777" w:rsidR="00800998" w:rsidRDefault="00800998" w:rsidP="001F415F">
            <w:pPr>
              <w:pStyle w:val="TableText"/>
              <w:numPr>
                <w:ilvl w:val="0"/>
                <w:numId w:val="18"/>
              </w:numPr>
              <w:spacing w:before="0" w:after="0"/>
              <w:ind w:left="504"/>
            </w:pPr>
            <w:r>
              <w:t>Identify and submits issues to the VA project</w:t>
            </w:r>
            <w:r>
              <w:rPr>
                <w:spacing w:val="-10"/>
              </w:rPr>
              <w:t xml:space="preserve"> </w:t>
            </w:r>
            <w:r>
              <w:t>POC</w:t>
            </w:r>
          </w:p>
        </w:tc>
      </w:tr>
      <w:tr w:rsidR="00DA5C7A" w14:paraId="62276BE8" w14:textId="77777777" w:rsidTr="001F415F">
        <w:trPr>
          <w:trHeight w:hRule="exact" w:val="1987"/>
          <w:jc w:val="center"/>
        </w:trPr>
        <w:tc>
          <w:tcPr>
            <w:tcW w:w="1213" w:type="pct"/>
            <w:tcBorders>
              <w:top w:val="single" w:sz="3" w:space="0" w:color="000000"/>
              <w:left w:val="single" w:sz="3" w:space="0" w:color="000000"/>
              <w:bottom w:val="single" w:sz="3" w:space="0" w:color="000000"/>
              <w:right w:val="single" w:sz="3" w:space="0" w:color="000000"/>
            </w:tcBorders>
          </w:tcPr>
          <w:p w14:paraId="72BD4597" w14:textId="77777777" w:rsidR="00DA5C7A" w:rsidRPr="00385751" w:rsidRDefault="00DA5C7A" w:rsidP="00D700B3">
            <w:pPr>
              <w:pStyle w:val="TableText"/>
              <w:rPr>
                <w:b/>
              </w:rPr>
            </w:pPr>
            <w:r w:rsidRPr="00385751">
              <w:rPr>
                <w:b/>
              </w:rPr>
              <w:t>O&amp;M Team</w:t>
            </w:r>
          </w:p>
        </w:tc>
        <w:tc>
          <w:tcPr>
            <w:tcW w:w="3787" w:type="pct"/>
            <w:tcBorders>
              <w:top w:val="single" w:sz="3" w:space="0" w:color="000000"/>
              <w:left w:val="single" w:sz="3" w:space="0" w:color="000000"/>
              <w:bottom w:val="single" w:sz="3" w:space="0" w:color="000000"/>
              <w:right w:val="single" w:sz="3" w:space="0" w:color="000000"/>
            </w:tcBorders>
          </w:tcPr>
          <w:p w14:paraId="6223B787" w14:textId="77777777" w:rsidR="000D29A7" w:rsidRDefault="000D29A7" w:rsidP="001F415F">
            <w:pPr>
              <w:pStyle w:val="TableText"/>
              <w:numPr>
                <w:ilvl w:val="0"/>
                <w:numId w:val="18"/>
              </w:numPr>
              <w:spacing w:before="0" w:after="0"/>
              <w:ind w:left="504"/>
              <w:rPr>
                <w:rFonts w:hAnsi="Times New Roman" w:cs="Times New Roman"/>
                <w:szCs w:val="24"/>
              </w:rPr>
            </w:pPr>
            <w:r>
              <w:t xml:space="preserve">Deploy </w:t>
            </w:r>
            <w:r w:rsidR="00492FDF">
              <w:t>solutions provided by Microsoft Development Team</w:t>
            </w:r>
            <w:r>
              <w:t xml:space="preserve"> from lower environments into</w:t>
            </w:r>
            <w:r>
              <w:rPr>
                <w:spacing w:val="-12"/>
              </w:rPr>
              <w:t xml:space="preserve"> </w:t>
            </w:r>
            <w:r>
              <w:t>pre-prod and</w:t>
            </w:r>
            <w:r>
              <w:rPr>
                <w:spacing w:val="1"/>
              </w:rPr>
              <w:t xml:space="preserve"> </w:t>
            </w:r>
            <w:r>
              <w:t>prod</w:t>
            </w:r>
          </w:p>
          <w:p w14:paraId="0F44A012" w14:textId="77777777" w:rsidR="000D29A7" w:rsidRDefault="000D29A7" w:rsidP="001F415F">
            <w:pPr>
              <w:pStyle w:val="TableText"/>
              <w:numPr>
                <w:ilvl w:val="0"/>
                <w:numId w:val="18"/>
              </w:numPr>
              <w:spacing w:before="0" w:after="0"/>
              <w:ind w:left="504"/>
              <w:rPr>
                <w:rFonts w:hAnsi="Times New Roman" w:cs="Times New Roman"/>
                <w:szCs w:val="24"/>
              </w:rPr>
            </w:pPr>
            <w:r>
              <w:t>Coordinate with VA Project Team members, VA NSOC, and</w:t>
            </w:r>
            <w:r>
              <w:rPr>
                <w:spacing w:val="-19"/>
              </w:rPr>
              <w:t xml:space="preserve"> </w:t>
            </w:r>
            <w:r>
              <w:t>Microsoft Support</w:t>
            </w:r>
            <w:r>
              <w:rPr>
                <w:spacing w:val="2"/>
              </w:rPr>
              <w:t xml:space="preserve"> </w:t>
            </w:r>
            <w:r>
              <w:t>team</w:t>
            </w:r>
          </w:p>
          <w:p w14:paraId="56BD86D7" w14:textId="77777777" w:rsidR="00492FDF" w:rsidRDefault="000D29A7" w:rsidP="001F415F">
            <w:pPr>
              <w:pStyle w:val="TableText"/>
              <w:numPr>
                <w:ilvl w:val="0"/>
                <w:numId w:val="18"/>
              </w:numPr>
              <w:spacing w:before="0" w:after="0"/>
              <w:ind w:left="504"/>
            </w:pPr>
            <w:r>
              <w:t xml:space="preserve">Receive and process incoming incidents </w:t>
            </w:r>
          </w:p>
          <w:p w14:paraId="3FEAB7B4" w14:textId="77777777" w:rsidR="000D29A7" w:rsidRDefault="000D29A7" w:rsidP="001F415F">
            <w:pPr>
              <w:pStyle w:val="TableText"/>
              <w:numPr>
                <w:ilvl w:val="0"/>
                <w:numId w:val="18"/>
              </w:numPr>
              <w:spacing w:before="0" w:after="0"/>
              <w:ind w:left="504"/>
              <w:rPr>
                <w:rFonts w:hAnsi="Times New Roman" w:cs="Times New Roman"/>
                <w:szCs w:val="24"/>
              </w:rPr>
            </w:pPr>
            <w:r>
              <w:t>Determine incident types and capture all relevant incident</w:t>
            </w:r>
            <w:r>
              <w:rPr>
                <w:spacing w:val="-15"/>
              </w:rPr>
              <w:t xml:space="preserve"> </w:t>
            </w:r>
            <w:r>
              <w:t xml:space="preserve">data </w:t>
            </w:r>
          </w:p>
          <w:p w14:paraId="2A9646D0" w14:textId="77777777" w:rsidR="00B03F85" w:rsidRDefault="000D29A7" w:rsidP="001F415F">
            <w:pPr>
              <w:pStyle w:val="TableText"/>
              <w:numPr>
                <w:ilvl w:val="0"/>
                <w:numId w:val="18"/>
              </w:numPr>
              <w:spacing w:before="0" w:after="0"/>
              <w:ind w:left="504"/>
            </w:pPr>
            <w:r>
              <w:t xml:space="preserve">Diagnose </w:t>
            </w:r>
            <w:r w:rsidR="00A702FA">
              <w:t>incident</w:t>
            </w:r>
            <w:r>
              <w:rPr>
                <w:spacing w:val="-3"/>
              </w:rPr>
              <w:t xml:space="preserve"> </w:t>
            </w:r>
            <w:r>
              <w:t>issues</w:t>
            </w:r>
            <w:r>
              <w:rPr>
                <w:spacing w:val="1"/>
              </w:rPr>
              <w:t xml:space="preserve"> </w:t>
            </w:r>
            <w:r>
              <w:t>Troubleshoot basic and complex</w:t>
            </w:r>
            <w:r>
              <w:rPr>
                <w:spacing w:val="-6"/>
              </w:rPr>
              <w:t xml:space="preserve"> </w:t>
            </w:r>
            <w:r>
              <w:t>issues Resolve</w:t>
            </w:r>
            <w:r>
              <w:rPr>
                <w:spacing w:val="-5"/>
              </w:rPr>
              <w:t xml:space="preserve"> </w:t>
            </w:r>
            <w:r>
              <w:t>issues</w:t>
            </w:r>
          </w:p>
        </w:tc>
      </w:tr>
    </w:tbl>
    <w:p w14:paraId="1D639506" w14:textId="77777777" w:rsidR="00FB68A0" w:rsidRPr="009D7B11" w:rsidRDefault="00FB68A0" w:rsidP="00D700B3">
      <w:pPr>
        <w:pStyle w:val="Caption"/>
        <w:jc w:val="center"/>
      </w:pPr>
      <w:bookmarkStart w:id="25" w:name="_Toc43822029"/>
      <w:r>
        <w:t>Table 3</w:t>
      </w:r>
      <w:r w:rsidRPr="009D7B11">
        <w:t xml:space="preserve">: </w:t>
      </w:r>
      <w:r w:rsidRPr="00FB68A0">
        <w:t>Code Deployment Responsibilities</w:t>
      </w:r>
      <w:bookmarkEnd w:id="25"/>
    </w:p>
    <w:tbl>
      <w:tblPr>
        <w:tblW w:w="5000" w:type="pct"/>
        <w:tblCellMar>
          <w:left w:w="0" w:type="dxa"/>
          <w:right w:w="0" w:type="dxa"/>
        </w:tblCellMar>
        <w:tblLook w:val="01E0" w:firstRow="1" w:lastRow="1" w:firstColumn="1" w:lastColumn="1" w:noHBand="0" w:noVBand="0"/>
      </w:tblPr>
      <w:tblGrid>
        <w:gridCol w:w="1981"/>
        <w:gridCol w:w="1358"/>
        <w:gridCol w:w="6013"/>
      </w:tblGrid>
      <w:tr w:rsidR="006D109D" w:rsidRPr="006D109D" w14:paraId="03B14CB8" w14:textId="77777777" w:rsidTr="008E7B47">
        <w:trPr>
          <w:trHeight w:hRule="exact" w:val="404"/>
          <w:tblHeader/>
        </w:trPr>
        <w:tc>
          <w:tcPr>
            <w:tcW w:w="1059" w:type="pct"/>
            <w:tcBorders>
              <w:top w:val="single" w:sz="3" w:space="0" w:color="000000"/>
              <w:left w:val="single" w:sz="3" w:space="0" w:color="000000"/>
              <w:bottom w:val="single" w:sz="3" w:space="0" w:color="000000"/>
              <w:right w:val="single" w:sz="3" w:space="0" w:color="000000"/>
            </w:tcBorders>
            <w:shd w:val="clear" w:color="auto" w:fill="C0C0C0"/>
            <w:vAlign w:val="center"/>
          </w:tcPr>
          <w:p w14:paraId="1058D6AF" w14:textId="77777777" w:rsidR="006D109D" w:rsidRPr="006D109D" w:rsidRDefault="006D109D" w:rsidP="00385751">
            <w:pPr>
              <w:pStyle w:val="TableHeading"/>
            </w:pPr>
            <w:r w:rsidRPr="006D109D">
              <w:rPr>
                <w:rFonts w:eastAsia="Calibri"/>
              </w:rPr>
              <w:t>Team</w:t>
            </w:r>
          </w:p>
        </w:tc>
        <w:tc>
          <w:tcPr>
            <w:tcW w:w="726" w:type="pct"/>
            <w:tcBorders>
              <w:top w:val="single" w:sz="3" w:space="0" w:color="000000"/>
              <w:left w:val="single" w:sz="3" w:space="0" w:color="000000"/>
              <w:bottom w:val="single" w:sz="3" w:space="0" w:color="000000"/>
              <w:right w:val="single" w:sz="3" w:space="0" w:color="000000"/>
            </w:tcBorders>
            <w:shd w:val="clear" w:color="auto" w:fill="C0C0C0"/>
            <w:vAlign w:val="center"/>
          </w:tcPr>
          <w:p w14:paraId="3B30A056" w14:textId="77777777" w:rsidR="006D109D" w:rsidRPr="006D109D" w:rsidRDefault="006D109D" w:rsidP="00385751">
            <w:pPr>
              <w:pStyle w:val="TableHeading"/>
            </w:pPr>
            <w:r w:rsidRPr="006D109D">
              <w:rPr>
                <w:rFonts w:eastAsia="Calibri"/>
              </w:rPr>
              <w:t>Phase</w:t>
            </w:r>
          </w:p>
        </w:tc>
        <w:tc>
          <w:tcPr>
            <w:tcW w:w="3215" w:type="pct"/>
            <w:tcBorders>
              <w:top w:val="single" w:sz="3" w:space="0" w:color="000000"/>
              <w:left w:val="single" w:sz="3" w:space="0" w:color="000000"/>
              <w:bottom w:val="single" w:sz="3" w:space="0" w:color="000000"/>
              <w:right w:val="single" w:sz="3" w:space="0" w:color="000000"/>
            </w:tcBorders>
            <w:shd w:val="clear" w:color="auto" w:fill="C0C0C0"/>
            <w:vAlign w:val="center"/>
          </w:tcPr>
          <w:p w14:paraId="5383D5E3" w14:textId="77777777" w:rsidR="006D109D" w:rsidRPr="006D109D" w:rsidRDefault="006D109D" w:rsidP="00385751">
            <w:pPr>
              <w:pStyle w:val="TableHeading"/>
            </w:pPr>
            <w:r w:rsidRPr="006D109D">
              <w:rPr>
                <w:rFonts w:eastAsia="Calibri"/>
              </w:rPr>
              <w:t>Role</w:t>
            </w:r>
          </w:p>
        </w:tc>
      </w:tr>
      <w:tr w:rsidR="006D109D" w:rsidRPr="006D109D" w14:paraId="14E05C8E" w14:textId="77777777" w:rsidTr="001F415F">
        <w:trPr>
          <w:trHeight w:hRule="exact" w:val="1267"/>
        </w:trPr>
        <w:tc>
          <w:tcPr>
            <w:tcW w:w="1059" w:type="pct"/>
            <w:tcBorders>
              <w:top w:val="single" w:sz="3" w:space="0" w:color="000000"/>
              <w:left w:val="single" w:sz="3" w:space="0" w:color="000000"/>
              <w:bottom w:val="single" w:sz="3" w:space="0" w:color="000000"/>
              <w:right w:val="single" w:sz="3" w:space="0" w:color="000000"/>
            </w:tcBorders>
            <w:vAlign w:val="center"/>
          </w:tcPr>
          <w:p w14:paraId="43D8EDDC" w14:textId="77777777" w:rsidR="006D109D" w:rsidRPr="008E7B47" w:rsidRDefault="006D109D" w:rsidP="00385751">
            <w:pPr>
              <w:pStyle w:val="TableText"/>
              <w:rPr>
                <w:b/>
              </w:rPr>
            </w:pPr>
            <w:r w:rsidRPr="008E7B47">
              <w:rPr>
                <w:rFonts w:eastAsia="Calibri"/>
                <w:b/>
              </w:rPr>
              <w:t>Microsoft</w:t>
            </w:r>
            <w:r w:rsidRPr="008E7B47">
              <w:rPr>
                <w:rFonts w:eastAsia="Calibri"/>
                <w:b/>
                <w:spacing w:val="1"/>
              </w:rPr>
              <w:t xml:space="preserve"> </w:t>
            </w:r>
            <w:r w:rsidR="00515920" w:rsidRPr="008E7B47">
              <w:rPr>
                <w:rFonts w:eastAsia="Calibri"/>
                <w:b/>
              </w:rPr>
              <w:t xml:space="preserve">Development </w:t>
            </w:r>
            <w:r w:rsidRPr="008E7B47">
              <w:rPr>
                <w:rFonts w:eastAsia="Calibri"/>
                <w:b/>
              </w:rPr>
              <w:t>Team</w:t>
            </w:r>
          </w:p>
        </w:tc>
        <w:tc>
          <w:tcPr>
            <w:tcW w:w="726" w:type="pct"/>
            <w:tcBorders>
              <w:top w:val="single" w:sz="3" w:space="0" w:color="000000"/>
              <w:left w:val="single" w:sz="3" w:space="0" w:color="000000"/>
              <w:bottom w:val="single" w:sz="3" w:space="0" w:color="000000"/>
              <w:right w:val="single" w:sz="3" w:space="0" w:color="000000"/>
            </w:tcBorders>
            <w:vAlign w:val="center"/>
          </w:tcPr>
          <w:p w14:paraId="7429E18B" w14:textId="77777777" w:rsidR="006D109D" w:rsidRPr="006D109D" w:rsidRDefault="006D109D" w:rsidP="00385751">
            <w:pPr>
              <w:pStyle w:val="TableText"/>
            </w:pPr>
            <w:r w:rsidRPr="006D109D">
              <w:rPr>
                <w:rFonts w:eastAsia="Calibri"/>
              </w:rPr>
              <w:t>Planning</w:t>
            </w:r>
            <w:r w:rsidR="00FB68A0" w:rsidRPr="00E04332">
              <w:rPr>
                <w:bCs/>
              </w:rPr>
              <w:t xml:space="preserve"> </w:t>
            </w:r>
          </w:p>
        </w:tc>
        <w:tc>
          <w:tcPr>
            <w:tcW w:w="3215" w:type="pct"/>
            <w:tcBorders>
              <w:top w:val="single" w:sz="3" w:space="0" w:color="000000"/>
              <w:left w:val="single" w:sz="3" w:space="0" w:color="000000"/>
              <w:bottom w:val="single" w:sz="3" w:space="0" w:color="000000"/>
              <w:right w:val="single" w:sz="3" w:space="0" w:color="000000"/>
            </w:tcBorders>
            <w:vAlign w:val="center"/>
          </w:tcPr>
          <w:p w14:paraId="05BE7C6C" w14:textId="77777777" w:rsidR="006D109D" w:rsidRPr="006D109D" w:rsidRDefault="006D109D" w:rsidP="001F415F">
            <w:pPr>
              <w:pStyle w:val="TableText"/>
              <w:numPr>
                <w:ilvl w:val="0"/>
                <w:numId w:val="19"/>
              </w:numPr>
              <w:spacing w:before="0" w:after="0"/>
              <w:ind w:left="504"/>
            </w:pPr>
            <w:r w:rsidRPr="006D109D">
              <w:rPr>
                <w:rFonts w:eastAsia="Calibri"/>
              </w:rPr>
              <w:t xml:space="preserve">Finalize </w:t>
            </w:r>
            <w:r w:rsidR="00DA5C7A">
              <w:rPr>
                <w:rFonts w:eastAsia="Calibri"/>
              </w:rPr>
              <w:t xml:space="preserve">Development Build </w:t>
            </w:r>
            <w:r w:rsidRPr="006D109D">
              <w:rPr>
                <w:rFonts w:eastAsia="Calibri"/>
              </w:rPr>
              <w:t>and Code</w:t>
            </w:r>
            <w:r w:rsidRPr="006D109D">
              <w:rPr>
                <w:rFonts w:eastAsia="Calibri"/>
                <w:spacing w:val="-6"/>
              </w:rPr>
              <w:t xml:space="preserve"> </w:t>
            </w:r>
            <w:r w:rsidRPr="006D109D">
              <w:rPr>
                <w:rFonts w:eastAsia="Calibri"/>
              </w:rPr>
              <w:t>Compilation Instructions</w:t>
            </w:r>
          </w:p>
          <w:p w14:paraId="77B7F680" w14:textId="77777777" w:rsidR="006D109D" w:rsidRPr="006D109D" w:rsidRDefault="006D109D" w:rsidP="001F415F">
            <w:pPr>
              <w:pStyle w:val="TableText"/>
              <w:numPr>
                <w:ilvl w:val="0"/>
                <w:numId w:val="19"/>
              </w:numPr>
              <w:spacing w:before="0" w:after="0"/>
              <w:ind w:left="504"/>
            </w:pPr>
            <w:r w:rsidRPr="006D109D">
              <w:rPr>
                <w:rFonts w:eastAsia="Calibri"/>
              </w:rPr>
              <w:t>Provide listing of developer</w:t>
            </w:r>
            <w:r w:rsidR="00385751">
              <w:rPr>
                <w:rFonts w:eastAsia="Calibri"/>
                <w:spacing w:val="58"/>
              </w:rPr>
              <w:t xml:space="preserve"> </w:t>
            </w:r>
            <w:r w:rsidRPr="006D109D">
              <w:rPr>
                <w:rFonts w:eastAsia="Calibri"/>
              </w:rPr>
              <w:t>accounts</w:t>
            </w:r>
          </w:p>
          <w:p w14:paraId="67788056" w14:textId="77777777" w:rsidR="006D109D" w:rsidRPr="006D109D" w:rsidRDefault="006D109D" w:rsidP="001F415F">
            <w:pPr>
              <w:pStyle w:val="TableText"/>
              <w:numPr>
                <w:ilvl w:val="0"/>
                <w:numId w:val="19"/>
              </w:numPr>
              <w:spacing w:before="0" w:after="0"/>
              <w:ind w:left="504"/>
            </w:pPr>
            <w:r w:rsidRPr="006D109D">
              <w:rPr>
                <w:rFonts w:eastAsia="Calibri"/>
              </w:rPr>
              <w:t>Schedule deployment with the CRM Cloud</w:t>
            </w:r>
            <w:r w:rsidRPr="006D109D">
              <w:rPr>
                <w:rFonts w:eastAsia="Calibri"/>
                <w:spacing w:val="-13"/>
              </w:rPr>
              <w:t xml:space="preserve"> </w:t>
            </w:r>
            <w:r w:rsidRPr="006D109D">
              <w:rPr>
                <w:rFonts w:eastAsia="Calibri"/>
              </w:rPr>
              <w:t>Hosting team via</w:t>
            </w:r>
            <w:r w:rsidRPr="006D109D">
              <w:rPr>
                <w:rFonts w:eastAsia="Calibri"/>
                <w:spacing w:val="-3"/>
              </w:rPr>
              <w:t xml:space="preserve"> </w:t>
            </w:r>
            <w:r w:rsidR="007B009C">
              <w:rPr>
                <w:rFonts w:eastAsia="Calibri"/>
              </w:rPr>
              <w:t xml:space="preserve">Cloud Ticket </w:t>
            </w:r>
          </w:p>
        </w:tc>
      </w:tr>
      <w:tr w:rsidR="006D109D" w:rsidRPr="006D109D" w14:paraId="68FDD6B0" w14:textId="77777777" w:rsidTr="008E7B47">
        <w:trPr>
          <w:trHeight w:hRule="exact" w:val="404"/>
        </w:trPr>
        <w:tc>
          <w:tcPr>
            <w:tcW w:w="1059" w:type="pct"/>
            <w:tcBorders>
              <w:top w:val="single" w:sz="3" w:space="0" w:color="000000"/>
              <w:left w:val="single" w:sz="3" w:space="0" w:color="000000"/>
              <w:bottom w:val="single" w:sz="3" w:space="0" w:color="000000"/>
              <w:right w:val="single" w:sz="3" w:space="0" w:color="000000"/>
            </w:tcBorders>
            <w:vAlign w:val="center"/>
          </w:tcPr>
          <w:p w14:paraId="7E4B69FB" w14:textId="77777777" w:rsidR="006D109D" w:rsidRPr="008E7B47" w:rsidRDefault="00E27EA5" w:rsidP="001F415F">
            <w:pPr>
              <w:pStyle w:val="TableText"/>
              <w:spacing w:before="0" w:after="0"/>
              <w:rPr>
                <w:b/>
              </w:rPr>
            </w:pPr>
            <w:r w:rsidRPr="008E7B47">
              <w:rPr>
                <w:rFonts w:eastAsia="Calibri"/>
                <w:b/>
              </w:rPr>
              <w:t>TMP</w:t>
            </w:r>
            <w:r w:rsidR="006D109D" w:rsidRPr="008E7B47">
              <w:rPr>
                <w:rFonts w:eastAsia="Calibri"/>
                <w:b/>
              </w:rPr>
              <w:t xml:space="preserve"> Project</w:t>
            </w:r>
            <w:r w:rsidR="006D109D" w:rsidRPr="008E7B47">
              <w:rPr>
                <w:rFonts w:eastAsia="Calibri"/>
                <w:b/>
                <w:spacing w:val="-1"/>
              </w:rPr>
              <w:t xml:space="preserve"> </w:t>
            </w:r>
            <w:r w:rsidR="006D109D" w:rsidRPr="008E7B47">
              <w:rPr>
                <w:rFonts w:eastAsia="Calibri"/>
                <w:b/>
              </w:rPr>
              <w:t>Team</w:t>
            </w:r>
          </w:p>
        </w:tc>
        <w:tc>
          <w:tcPr>
            <w:tcW w:w="726" w:type="pct"/>
            <w:tcBorders>
              <w:top w:val="single" w:sz="3" w:space="0" w:color="000000"/>
              <w:left w:val="single" w:sz="3" w:space="0" w:color="000000"/>
              <w:bottom w:val="single" w:sz="3" w:space="0" w:color="000000"/>
              <w:right w:val="single" w:sz="3" w:space="0" w:color="000000"/>
            </w:tcBorders>
            <w:vAlign w:val="center"/>
          </w:tcPr>
          <w:p w14:paraId="2E2DBD71" w14:textId="77777777" w:rsidR="006D109D" w:rsidRPr="006D109D" w:rsidRDefault="006D109D" w:rsidP="001F415F">
            <w:pPr>
              <w:pStyle w:val="TableText"/>
              <w:spacing w:before="0" w:after="0"/>
            </w:pPr>
            <w:r w:rsidRPr="006D109D">
              <w:rPr>
                <w:rFonts w:eastAsia="Calibri"/>
              </w:rPr>
              <w:t>Planning</w:t>
            </w:r>
          </w:p>
        </w:tc>
        <w:tc>
          <w:tcPr>
            <w:tcW w:w="3215" w:type="pct"/>
            <w:tcBorders>
              <w:top w:val="single" w:sz="3" w:space="0" w:color="000000"/>
              <w:left w:val="single" w:sz="3" w:space="0" w:color="000000"/>
              <w:bottom w:val="single" w:sz="3" w:space="0" w:color="000000"/>
              <w:right w:val="single" w:sz="3" w:space="0" w:color="000000"/>
            </w:tcBorders>
            <w:vAlign w:val="center"/>
          </w:tcPr>
          <w:p w14:paraId="2BC96A40" w14:textId="77777777" w:rsidR="006D109D" w:rsidRPr="006D109D" w:rsidRDefault="006D109D" w:rsidP="001F415F">
            <w:pPr>
              <w:pStyle w:val="TableText"/>
              <w:numPr>
                <w:ilvl w:val="0"/>
                <w:numId w:val="19"/>
              </w:numPr>
              <w:spacing w:before="0" w:after="0"/>
              <w:ind w:left="504"/>
            </w:pPr>
            <w:r w:rsidRPr="006D109D">
              <w:rPr>
                <w:rFonts w:eastAsia="Calibri"/>
              </w:rPr>
              <w:t xml:space="preserve">Schedule </w:t>
            </w:r>
            <w:r w:rsidRPr="006D109D">
              <w:rPr>
                <w:rFonts w:eastAsia="Calibri"/>
                <w:spacing w:val="-3"/>
              </w:rPr>
              <w:t xml:space="preserve">UAT </w:t>
            </w:r>
            <w:r w:rsidRPr="006D109D">
              <w:rPr>
                <w:rFonts w:eastAsia="Calibri"/>
              </w:rPr>
              <w:t>testers and</w:t>
            </w:r>
            <w:r w:rsidRPr="006D109D">
              <w:rPr>
                <w:rFonts w:eastAsia="Calibri"/>
                <w:spacing w:val="6"/>
              </w:rPr>
              <w:t xml:space="preserve"> </w:t>
            </w:r>
            <w:r w:rsidRPr="006D109D">
              <w:rPr>
                <w:rFonts w:eastAsia="Calibri"/>
              </w:rPr>
              <w:t>support</w:t>
            </w:r>
          </w:p>
        </w:tc>
      </w:tr>
      <w:tr w:rsidR="006D109D" w:rsidRPr="006D109D" w14:paraId="4CC4AB8A" w14:textId="77777777" w:rsidTr="001F415F">
        <w:trPr>
          <w:trHeight w:hRule="exact" w:val="1042"/>
        </w:trPr>
        <w:tc>
          <w:tcPr>
            <w:tcW w:w="1059" w:type="pct"/>
            <w:tcBorders>
              <w:top w:val="single" w:sz="3" w:space="0" w:color="000000"/>
              <w:left w:val="single" w:sz="3" w:space="0" w:color="000000"/>
              <w:bottom w:val="single" w:sz="3" w:space="0" w:color="000000"/>
              <w:right w:val="single" w:sz="3" w:space="0" w:color="000000"/>
            </w:tcBorders>
            <w:vAlign w:val="center"/>
          </w:tcPr>
          <w:p w14:paraId="6D221C0A" w14:textId="77777777" w:rsidR="006D109D" w:rsidRPr="008E7B47" w:rsidRDefault="006D109D" w:rsidP="00385751">
            <w:pPr>
              <w:pStyle w:val="TableText"/>
              <w:rPr>
                <w:b/>
              </w:rPr>
            </w:pPr>
            <w:r w:rsidRPr="008E7B47">
              <w:rPr>
                <w:rFonts w:eastAsia="Calibri"/>
                <w:b/>
              </w:rPr>
              <w:t>CRM</w:t>
            </w:r>
            <w:r w:rsidRPr="008E7B47">
              <w:rPr>
                <w:rFonts w:eastAsia="Calibri"/>
                <w:b/>
                <w:spacing w:val="-2"/>
              </w:rPr>
              <w:t xml:space="preserve"> </w:t>
            </w:r>
            <w:r w:rsidRPr="008E7B47">
              <w:rPr>
                <w:rFonts w:eastAsia="Calibri"/>
                <w:b/>
              </w:rPr>
              <w:t>Cloud Hosting</w:t>
            </w:r>
            <w:r w:rsidRPr="008E7B47">
              <w:rPr>
                <w:rFonts w:eastAsia="Calibri"/>
                <w:b/>
                <w:spacing w:val="-5"/>
              </w:rPr>
              <w:t xml:space="preserve"> </w:t>
            </w:r>
            <w:r w:rsidRPr="008E7B47">
              <w:rPr>
                <w:rFonts w:eastAsia="Calibri"/>
                <w:b/>
              </w:rPr>
              <w:t>Solution Team</w:t>
            </w:r>
          </w:p>
        </w:tc>
        <w:tc>
          <w:tcPr>
            <w:tcW w:w="726" w:type="pct"/>
            <w:tcBorders>
              <w:top w:val="single" w:sz="3" w:space="0" w:color="000000"/>
              <w:left w:val="single" w:sz="3" w:space="0" w:color="000000"/>
              <w:bottom w:val="single" w:sz="3" w:space="0" w:color="000000"/>
              <w:right w:val="single" w:sz="3" w:space="0" w:color="000000"/>
            </w:tcBorders>
            <w:vAlign w:val="center"/>
          </w:tcPr>
          <w:p w14:paraId="509AA05F" w14:textId="77777777" w:rsidR="006D109D" w:rsidRPr="006D109D" w:rsidRDefault="006D109D" w:rsidP="00385751">
            <w:pPr>
              <w:pStyle w:val="TableText"/>
            </w:pPr>
            <w:r w:rsidRPr="006D109D">
              <w:rPr>
                <w:rFonts w:eastAsia="Calibri"/>
              </w:rPr>
              <w:t>Planning</w:t>
            </w:r>
          </w:p>
        </w:tc>
        <w:tc>
          <w:tcPr>
            <w:tcW w:w="3215" w:type="pct"/>
            <w:tcBorders>
              <w:top w:val="single" w:sz="3" w:space="0" w:color="000000"/>
              <w:left w:val="single" w:sz="3" w:space="0" w:color="000000"/>
              <w:bottom w:val="single" w:sz="3" w:space="0" w:color="000000"/>
              <w:right w:val="single" w:sz="3" w:space="0" w:color="000000"/>
            </w:tcBorders>
            <w:vAlign w:val="center"/>
          </w:tcPr>
          <w:p w14:paraId="5707365A" w14:textId="77777777" w:rsidR="006D109D" w:rsidRPr="006D109D" w:rsidRDefault="006D109D" w:rsidP="001F415F">
            <w:pPr>
              <w:pStyle w:val="TableText"/>
              <w:numPr>
                <w:ilvl w:val="0"/>
                <w:numId w:val="19"/>
              </w:numPr>
              <w:spacing w:before="0" w:after="0"/>
              <w:ind w:left="504"/>
            </w:pPr>
            <w:r w:rsidRPr="006D109D">
              <w:rPr>
                <w:rFonts w:eastAsia="Calibri"/>
              </w:rPr>
              <w:t xml:space="preserve">Review deployment migration request </w:t>
            </w:r>
            <w:r w:rsidR="007B009C">
              <w:rPr>
                <w:rFonts w:eastAsia="Calibri"/>
              </w:rPr>
              <w:t xml:space="preserve">(if needed) </w:t>
            </w:r>
            <w:r w:rsidRPr="006D109D">
              <w:rPr>
                <w:rFonts w:eastAsia="Calibri"/>
              </w:rPr>
              <w:t>and</w:t>
            </w:r>
            <w:r w:rsidRPr="006D109D">
              <w:rPr>
                <w:rFonts w:eastAsia="Calibri"/>
                <w:spacing w:val="-8"/>
              </w:rPr>
              <w:t xml:space="preserve"> </w:t>
            </w:r>
            <w:r w:rsidRPr="006D109D">
              <w:rPr>
                <w:rFonts w:eastAsia="Calibri"/>
              </w:rPr>
              <w:t>schedule team member to provide support during</w:t>
            </w:r>
            <w:r w:rsidRPr="006D109D">
              <w:rPr>
                <w:rFonts w:eastAsia="Calibri"/>
                <w:spacing w:val="-6"/>
              </w:rPr>
              <w:t xml:space="preserve"> </w:t>
            </w:r>
            <w:r w:rsidRPr="006D109D">
              <w:rPr>
                <w:rFonts w:eastAsia="Calibri"/>
              </w:rPr>
              <w:t>the deployment</w:t>
            </w:r>
          </w:p>
          <w:p w14:paraId="4ABCEC5E" w14:textId="77777777" w:rsidR="006D109D" w:rsidRPr="006D109D" w:rsidRDefault="006D109D" w:rsidP="001F415F">
            <w:pPr>
              <w:pStyle w:val="TableText"/>
              <w:numPr>
                <w:ilvl w:val="0"/>
                <w:numId w:val="19"/>
              </w:numPr>
              <w:spacing w:before="0" w:after="0"/>
              <w:ind w:left="504"/>
            </w:pPr>
            <w:r w:rsidRPr="006D109D">
              <w:rPr>
                <w:rFonts w:eastAsia="Calibri"/>
              </w:rPr>
              <w:t>Schedule a deep dive with the Project Team,</w:t>
            </w:r>
            <w:r w:rsidRPr="006D109D">
              <w:rPr>
                <w:rFonts w:eastAsia="Calibri"/>
                <w:spacing w:val="-8"/>
              </w:rPr>
              <w:t xml:space="preserve"> </w:t>
            </w:r>
            <w:r w:rsidRPr="006D109D">
              <w:rPr>
                <w:rFonts w:eastAsia="Calibri"/>
              </w:rPr>
              <w:t>if necessary</w:t>
            </w:r>
          </w:p>
        </w:tc>
      </w:tr>
      <w:tr w:rsidR="006D109D" w:rsidRPr="006D109D" w14:paraId="4E532888" w14:textId="77777777" w:rsidTr="008E7B47">
        <w:trPr>
          <w:trHeight w:hRule="exact" w:val="1447"/>
        </w:trPr>
        <w:tc>
          <w:tcPr>
            <w:tcW w:w="1059" w:type="pct"/>
            <w:tcBorders>
              <w:top w:val="single" w:sz="3" w:space="0" w:color="000000"/>
              <w:left w:val="single" w:sz="3" w:space="0" w:color="000000"/>
              <w:bottom w:val="single" w:sz="3" w:space="0" w:color="000000"/>
              <w:right w:val="single" w:sz="3" w:space="0" w:color="000000"/>
            </w:tcBorders>
            <w:vAlign w:val="center"/>
          </w:tcPr>
          <w:p w14:paraId="2FF59B5C" w14:textId="77777777" w:rsidR="006D109D" w:rsidRPr="008E7B47" w:rsidRDefault="006D109D" w:rsidP="00385751">
            <w:pPr>
              <w:pStyle w:val="TableText"/>
              <w:rPr>
                <w:b/>
              </w:rPr>
            </w:pPr>
            <w:r w:rsidRPr="008E7B47">
              <w:rPr>
                <w:rFonts w:eastAsia="Calibri"/>
                <w:b/>
              </w:rPr>
              <w:t>Microsoft</w:t>
            </w:r>
            <w:r w:rsidR="00DF2AD5" w:rsidRPr="008E7B47">
              <w:rPr>
                <w:rFonts w:eastAsia="Calibri"/>
                <w:b/>
                <w:spacing w:val="1"/>
              </w:rPr>
              <w:t xml:space="preserve"> Development </w:t>
            </w:r>
            <w:r w:rsidRPr="008E7B47">
              <w:rPr>
                <w:rFonts w:eastAsia="Calibri"/>
                <w:b/>
              </w:rPr>
              <w:t>Team</w:t>
            </w:r>
          </w:p>
        </w:tc>
        <w:tc>
          <w:tcPr>
            <w:tcW w:w="726" w:type="pct"/>
            <w:tcBorders>
              <w:top w:val="single" w:sz="3" w:space="0" w:color="000000"/>
              <w:left w:val="single" w:sz="3" w:space="0" w:color="000000"/>
              <w:bottom w:val="single" w:sz="3" w:space="0" w:color="000000"/>
              <w:right w:val="single" w:sz="3" w:space="0" w:color="000000"/>
            </w:tcBorders>
            <w:vAlign w:val="center"/>
          </w:tcPr>
          <w:p w14:paraId="7C55E42C" w14:textId="77777777" w:rsidR="006D109D" w:rsidRPr="006D109D" w:rsidRDefault="006D109D" w:rsidP="00385751">
            <w:pPr>
              <w:pStyle w:val="TableText"/>
            </w:pPr>
            <w:r w:rsidRPr="006D109D">
              <w:rPr>
                <w:rFonts w:eastAsia="Calibri"/>
              </w:rPr>
              <w:t>Prepare</w:t>
            </w:r>
            <w:r w:rsidRPr="006D109D">
              <w:rPr>
                <w:rFonts w:eastAsia="Calibri"/>
                <w:spacing w:val="1"/>
              </w:rPr>
              <w:t xml:space="preserve"> </w:t>
            </w:r>
            <w:r w:rsidRPr="006D109D">
              <w:rPr>
                <w:rFonts w:eastAsia="Calibri"/>
              </w:rPr>
              <w:t>for Deployment</w:t>
            </w:r>
          </w:p>
        </w:tc>
        <w:tc>
          <w:tcPr>
            <w:tcW w:w="3215" w:type="pct"/>
            <w:tcBorders>
              <w:top w:val="single" w:sz="3" w:space="0" w:color="000000"/>
              <w:left w:val="single" w:sz="3" w:space="0" w:color="000000"/>
              <w:bottom w:val="single" w:sz="3" w:space="0" w:color="000000"/>
              <w:right w:val="single" w:sz="3" w:space="0" w:color="000000"/>
            </w:tcBorders>
            <w:vAlign w:val="center"/>
          </w:tcPr>
          <w:p w14:paraId="061F5E54" w14:textId="77777777" w:rsidR="006D109D" w:rsidRPr="006D109D" w:rsidRDefault="006D109D" w:rsidP="001F415F">
            <w:pPr>
              <w:pStyle w:val="TableText"/>
              <w:numPr>
                <w:ilvl w:val="0"/>
                <w:numId w:val="19"/>
              </w:numPr>
              <w:spacing w:before="0" w:after="0"/>
              <w:ind w:left="504"/>
            </w:pPr>
            <w:r w:rsidRPr="006D109D">
              <w:rPr>
                <w:rFonts w:eastAsia="Calibri"/>
              </w:rPr>
              <w:t xml:space="preserve">Provide </w:t>
            </w:r>
            <w:r w:rsidR="007B009C">
              <w:rPr>
                <w:rFonts w:eastAsia="Calibri"/>
              </w:rPr>
              <w:t>O&amp;M</w:t>
            </w:r>
            <w:r w:rsidRPr="006D109D">
              <w:rPr>
                <w:rFonts w:eastAsia="Calibri"/>
              </w:rPr>
              <w:t xml:space="preserve"> Team with all</w:t>
            </w:r>
            <w:r w:rsidRPr="006D109D">
              <w:rPr>
                <w:rFonts w:eastAsia="Calibri"/>
                <w:spacing w:val="-12"/>
              </w:rPr>
              <w:t xml:space="preserve"> </w:t>
            </w:r>
            <w:r w:rsidRPr="006D109D">
              <w:rPr>
                <w:rFonts w:eastAsia="Calibri"/>
              </w:rPr>
              <w:t>relevant data/code including: solution extract for</w:t>
            </w:r>
            <w:r w:rsidRPr="006D109D">
              <w:rPr>
                <w:rFonts w:eastAsia="Calibri"/>
                <w:spacing w:val="-7"/>
              </w:rPr>
              <w:t xml:space="preserve"> </w:t>
            </w:r>
            <w:r w:rsidRPr="006D109D">
              <w:rPr>
                <w:rFonts w:eastAsia="Calibri"/>
              </w:rPr>
              <w:t xml:space="preserve">CRM, Compiled Code, and </w:t>
            </w:r>
            <w:r w:rsidRPr="006D109D">
              <w:rPr>
                <w:rFonts w:eastAsia="Calibri"/>
                <w:spacing w:val="-2"/>
              </w:rPr>
              <w:t xml:space="preserve">ISV </w:t>
            </w:r>
            <w:r w:rsidRPr="006D109D">
              <w:rPr>
                <w:rFonts w:eastAsia="Calibri"/>
              </w:rPr>
              <w:t>Folder, utilizing a</w:t>
            </w:r>
            <w:r w:rsidRPr="006D109D">
              <w:rPr>
                <w:rFonts w:eastAsia="Calibri"/>
                <w:spacing w:val="3"/>
              </w:rPr>
              <w:t xml:space="preserve"> </w:t>
            </w:r>
            <w:r w:rsidRPr="006D109D">
              <w:rPr>
                <w:rFonts w:eastAsia="Calibri"/>
              </w:rPr>
              <w:t xml:space="preserve">method approved by the Project Team (e.g. </w:t>
            </w:r>
            <w:r w:rsidRPr="006D109D">
              <w:rPr>
                <w:rFonts w:eastAsia="Calibri"/>
                <w:spacing w:val="-3"/>
              </w:rPr>
              <w:t>FTP,</w:t>
            </w:r>
            <w:r w:rsidRPr="006D109D">
              <w:rPr>
                <w:rFonts w:eastAsia="Calibri"/>
                <w:spacing w:val="3"/>
              </w:rPr>
              <w:t xml:space="preserve"> </w:t>
            </w:r>
            <w:r w:rsidRPr="006D109D">
              <w:rPr>
                <w:rFonts w:eastAsia="Calibri"/>
              </w:rPr>
              <w:t>Secure Server, or</w:t>
            </w:r>
            <w:r w:rsidRPr="006D109D">
              <w:rPr>
                <w:rFonts w:eastAsia="Calibri"/>
                <w:spacing w:val="-2"/>
              </w:rPr>
              <w:t xml:space="preserve"> </w:t>
            </w:r>
            <w:r w:rsidRPr="006D109D">
              <w:rPr>
                <w:rFonts w:eastAsia="Calibri"/>
              </w:rPr>
              <w:t>other)</w:t>
            </w:r>
          </w:p>
          <w:p w14:paraId="7C72772E" w14:textId="77777777" w:rsidR="006D109D" w:rsidRPr="006D109D" w:rsidRDefault="006D109D" w:rsidP="001F415F">
            <w:pPr>
              <w:pStyle w:val="TableText"/>
              <w:numPr>
                <w:ilvl w:val="0"/>
                <w:numId w:val="19"/>
              </w:numPr>
              <w:spacing w:before="0" w:after="0"/>
              <w:ind w:left="504"/>
            </w:pPr>
            <w:r w:rsidRPr="006D109D">
              <w:rPr>
                <w:rFonts w:eastAsia="Calibri"/>
              </w:rPr>
              <w:t>Freeze all development</w:t>
            </w:r>
            <w:r w:rsidRPr="006D109D">
              <w:rPr>
                <w:rFonts w:eastAsia="Calibri"/>
                <w:spacing w:val="-4"/>
              </w:rPr>
              <w:t xml:space="preserve"> </w:t>
            </w:r>
            <w:r w:rsidRPr="006D109D">
              <w:rPr>
                <w:rFonts w:eastAsia="Calibri"/>
              </w:rPr>
              <w:t>activities</w:t>
            </w:r>
          </w:p>
        </w:tc>
      </w:tr>
      <w:tr w:rsidR="006D109D" w:rsidRPr="006D109D" w14:paraId="0ACF3012" w14:textId="77777777" w:rsidTr="001F415F">
        <w:trPr>
          <w:trHeight w:hRule="exact" w:val="1402"/>
        </w:trPr>
        <w:tc>
          <w:tcPr>
            <w:tcW w:w="1059" w:type="pct"/>
            <w:tcBorders>
              <w:top w:val="single" w:sz="3" w:space="0" w:color="000000"/>
              <w:left w:val="single" w:sz="3" w:space="0" w:color="000000"/>
              <w:bottom w:val="single" w:sz="3" w:space="0" w:color="000000"/>
              <w:right w:val="single" w:sz="3" w:space="0" w:color="000000"/>
            </w:tcBorders>
            <w:vAlign w:val="center"/>
          </w:tcPr>
          <w:p w14:paraId="6746B6F4" w14:textId="77777777" w:rsidR="006D109D" w:rsidRPr="008E7B47" w:rsidRDefault="007B009C" w:rsidP="00385751">
            <w:pPr>
              <w:pStyle w:val="TableText"/>
              <w:rPr>
                <w:b/>
              </w:rPr>
            </w:pPr>
            <w:r w:rsidRPr="008E7B47">
              <w:rPr>
                <w:rFonts w:eastAsia="Calibri"/>
                <w:b/>
              </w:rPr>
              <w:lastRenderedPageBreak/>
              <w:t>O&amp;M</w:t>
            </w:r>
            <w:r w:rsidR="006D109D" w:rsidRPr="008E7B47">
              <w:rPr>
                <w:rFonts w:eastAsia="Calibri"/>
                <w:b/>
              </w:rPr>
              <w:t xml:space="preserve"> Team</w:t>
            </w:r>
          </w:p>
        </w:tc>
        <w:tc>
          <w:tcPr>
            <w:tcW w:w="726" w:type="pct"/>
            <w:tcBorders>
              <w:top w:val="single" w:sz="3" w:space="0" w:color="000000"/>
              <w:left w:val="single" w:sz="3" w:space="0" w:color="000000"/>
              <w:bottom w:val="single" w:sz="3" w:space="0" w:color="000000"/>
              <w:right w:val="single" w:sz="3" w:space="0" w:color="000000"/>
            </w:tcBorders>
            <w:vAlign w:val="center"/>
          </w:tcPr>
          <w:p w14:paraId="1EE5AEC5" w14:textId="77777777" w:rsidR="006D109D" w:rsidRPr="006D109D" w:rsidRDefault="006D109D" w:rsidP="00385751">
            <w:pPr>
              <w:pStyle w:val="TableText"/>
            </w:pPr>
            <w:r w:rsidRPr="006D109D">
              <w:rPr>
                <w:rFonts w:eastAsia="Calibri"/>
              </w:rPr>
              <w:t>Prepare</w:t>
            </w:r>
            <w:r w:rsidRPr="006D109D">
              <w:rPr>
                <w:rFonts w:eastAsia="Calibri"/>
                <w:spacing w:val="1"/>
              </w:rPr>
              <w:t xml:space="preserve"> </w:t>
            </w:r>
            <w:r w:rsidRPr="006D109D">
              <w:rPr>
                <w:rFonts w:eastAsia="Calibri"/>
              </w:rPr>
              <w:t>for Deployment</w:t>
            </w:r>
          </w:p>
        </w:tc>
        <w:tc>
          <w:tcPr>
            <w:tcW w:w="3215" w:type="pct"/>
            <w:tcBorders>
              <w:top w:val="single" w:sz="3" w:space="0" w:color="000000"/>
              <w:left w:val="single" w:sz="3" w:space="0" w:color="000000"/>
              <w:bottom w:val="single" w:sz="3" w:space="0" w:color="000000"/>
              <w:right w:val="single" w:sz="3" w:space="0" w:color="000000"/>
            </w:tcBorders>
            <w:vAlign w:val="center"/>
          </w:tcPr>
          <w:p w14:paraId="6C6E8644" w14:textId="77777777" w:rsidR="006D109D" w:rsidRPr="006D109D" w:rsidRDefault="006D109D" w:rsidP="001F415F">
            <w:pPr>
              <w:pStyle w:val="TableText"/>
              <w:numPr>
                <w:ilvl w:val="0"/>
                <w:numId w:val="19"/>
              </w:numPr>
              <w:spacing w:before="0" w:after="0"/>
              <w:ind w:left="504"/>
            </w:pPr>
            <w:r w:rsidRPr="006D109D">
              <w:rPr>
                <w:rFonts w:eastAsia="Calibri"/>
              </w:rPr>
              <w:t>Review Code Compilation instructions</w:t>
            </w:r>
            <w:r w:rsidRPr="006D109D">
              <w:rPr>
                <w:rFonts w:eastAsia="Calibri"/>
                <w:spacing w:val="-3"/>
              </w:rPr>
              <w:t xml:space="preserve"> </w:t>
            </w:r>
            <w:r w:rsidRPr="006D109D">
              <w:rPr>
                <w:rFonts w:eastAsia="Calibri"/>
              </w:rPr>
              <w:t>for completion</w:t>
            </w:r>
          </w:p>
          <w:p w14:paraId="6721E293" w14:textId="77777777" w:rsidR="006D109D" w:rsidRPr="006D109D" w:rsidRDefault="006D109D" w:rsidP="001F415F">
            <w:pPr>
              <w:pStyle w:val="TableText"/>
              <w:numPr>
                <w:ilvl w:val="0"/>
                <w:numId w:val="19"/>
              </w:numPr>
              <w:spacing w:before="0" w:after="0"/>
              <w:ind w:left="504"/>
            </w:pPr>
            <w:r w:rsidRPr="006D109D">
              <w:rPr>
                <w:rFonts w:eastAsia="Calibri"/>
              </w:rPr>
              <w:t>Work with project teams if compilation</w:t>
            </w:r>
            <w:r w:rsidRPr="006D109D">
              <w:rPr>
                <w:rFonts w:eastAsia="Calibri"/>
                <w:spacing w:val="-6"/>
              </w:rPr>
              <w:t xml:space="preserve"> </w:t>
            </w:r>
            <w:r w:rsidRPr="006D109D">
              <w:rPr>
                <w:rFonts w:eastAsia="Calibri"/>
              </w:rPr>
              <w:t>instructions are unclear or</w:t>
            </w:r>
            <w:r w:rsidRPr="006D109D">
              <w:rPr>
                <w:rFonts w:eastAsia="Calibri"/>
                <w:spacing w:val="-4"/>
              </w:rPr>
              <w:t xml:space="preserve"> </w:t>
            </w:r>
            <w:r w:rsidRPr="006D109D">
              <w:rPr>
                <w:rFonts w:eastAsia="Calibri"/>
              </w:rPr>
              <w:t>incomplete</w:t>
            </w:r>
          </w:p>
          <w:p w14:paraId="19FE159E" w14:textId="77777777" w:rsidR="006D109D" w:rsidRPr="006D109D" w:rsidRDefault="006D109D" w:rsidP="001F415F">
            <w:pPr>
              <w:pStyle w:val="TableText"/>
              <w:numPr>
                <w:ilvl w:val="0"/>
                <w:numId w:val="19"/>
              </w:numPr>
              <w:spacing w:before="0" w:after="0"/>
              <w:ind w:left="504"/>
            </w:pPr>
            <w:r w:rsidRPr="006D109D">
              <w:rPr>
                <w:rFonts w:eastAsia="Calibri"/>
              </w:rPr>
              <w:t>Replicate the existing environment</w:t>
            </w:r>
            <w:r w:rsidRPr="006D109D">
              <w:rPr>
                <w:rFonts w:eastAsia="Calibri"/>
                <w:spacing w:val="-9"/>
              </w:rPr>
              <w:t xml:space="preserve"> </w:t>
            </w:r>
            <w:r w:rsidRPr="006D109D">
              <w:rPr>
                <w:rFonts w:eastAsia="Calibri"/>
              </w:rPr>
              <w:t>configuration and</w:t>
            </w:r>
            <w:r w:rsidRPr="006D109D">
              <w:rPr>
                <w:rFonts w:eastAsia="Calibri"/>
                <w:spacing w:val="2"/>
              </w:rPr>
              <w:t xml:space="preserve"> </w:t>
            </w:r>
            <w:r w:rsidRPr="006D109D">
              <w:rPr>
                <w:rFonts w:eastAsia="Calibri"/>
              </w:rPr>
              <w:t>code</w:t>
            </w:r>
          </w:p>
          <w:p w14:paraId="43901DAC" w14:textId="77777777" w:rsidR="006D109D" w:rsidRPr="006D109D" w:rsidRDefault="006D109D" w:rsidP="001F415F">
            <w:pPr>
              <w:pStyle w:val="TableText"/>
              <w:numPr>
                <w:ilvl w:val="0"/>
                <w:numId w:val="19"/>
              </w:numPr>
              <w:spacing w:before="0" w:after="0"/>
              <w:ind w:left="504"/>
            </w:pPr>
            <w:r w:rsidRPr="006D109D">
              <w:rPr>
                <w:rFonts w:eastAsia="Calibri"/>
              </w:rPr>
              <w:t>Perform database</w:t>
            </w:r>
            <w:r w:rsidRPr="006D109D">
              <w:rPr>
                <w:rFonts w:eastAsia="Calibri"/>
                <w:spacing w:val="-7"/>
              </w:rPr>
              <w:t xml:space="preserve"> </w:t>
            </w:r>
            <w:r w:rsidRPr="006D109D">
              <w:rPr>
                <w:rFonts w:eastAsia="Calibri"/>
              </w:rPr>
              <w:t>back-ups</w:t>
            </w:r>
          </w:p>
        </w:tc>
      </w:tr>
      <w:tr w:rsidR="006D109D" w:rsidRPr="006D109D" w14:paraId="1EE1702B" w14:textId="77777777" w:rsidTr="001F415F">
        <w:trPr>
          <w:trHeight w:hRule="exact" w:val="907"/>
        </w:trPr>
        <w:tc>
          <w:tcPr>
            <w:tcW w:w="1059" w:type="pct"/>
            <w:tcBorders>
              <w:top w:val="single" w:sz="3" w:space="0" w:color="000000"/>
              <w:left w:val="single" w:sz="3" w:space="0" w:color="000000"/>
              <w:bottom w:val="single" w:sz="3" w:space="0" w:color="000000"/>
              <w:right w:val="single" w:sz="3" w:space="0" w:color="000000"/>
            </w:tcBorders>
            <w:vAlign w:val="center"/>
          </w:tcPr>
          <w:p w14:paraId="4973DB2F" w14:textId="77777777" w:rsidR="006D109D" w:rsidRPr="008E7B47" w:rsidRDefault="00E27EA5" w:rsidP="00385751">
            <w:pPr>
              <w:pStyle w:val="TableText"/>
              <w:rPr>
                <w:b/>
              </w:rPr>
            </w:pPr>
            <w:r w:rsidRPr="008E7B47">
              <w:rPr>
                <w:rFonts w:eastAsia="Calibri"/>
                <w:b/>
              </w:rPr>
              <w:t>TMP</w:t>
            </w:r>
            <w:r w:rsidR="006D109D" w:rsidRPr="008E7B47">
              <w:rPr>
                <w:rFonts w:eastAsia="Calibri"/>
                <w:b/>
              </w:rPr>
              <w:t xml:space="preserve"> Project</w:t>
            </w:r>
            <w:r w:rsidR="006D109D" w:rsidRPr="008E7B47">
              <w:rPr>
                <w:rFonts w:eastAsia="Calibri"/>
                <w:b/>
                <w:spacing w:val="-1"/>
              </w:rPr>
              <w:t xml:space="preserve"> </w:t>
            </w:r>
            <w:r w:rsidR="006D109D" w:rsidRPr="008E7B47">
              <w:rPr>
                <w:rFonts w:eastAsia="Calibri"/>
                <w:b/>
              </w:rPr>
              <w:t>Team</w:t>
            </w:r>
          </w:p>
        </w:tc>
        <w:tc>
          <w:tcPr>
            <w:tcW w:w="726" w:type="pct"/>
            <w:tcBorders>
              <w:top w:val="single" w:sz="3" w:space="0" w:color="000000"/>
              <w:left w:val="single" w:sz="3" w:space="0" w:color="000000"/>
              <w:bottom w:val="single" w:sz="3" w:space="0" w:color="000000"/>
              <w:right w:val="single" w:sz="3" w:space="0" w:color="000000"/>
            </w:tcBorders>
            <w:vAlign w:val="center"/>
          </w:tcPr>
          <w:p w14:paraId="7CAC8033" w14:textId="77777777" w:rsidR="006D109D" w:rsidRPr="006D109D" w:rsidRDefault="006D109D" w:rsidP="00385751">
            <w:pPr>
              <w:pStyle w:val="TableText"/>
            </w:pPr>
            <w:r w:rsidRPr="006D109D">
              <w:rPr>
                <w:rFonts w:eastAsia="Calibri"/>
              </w:rPr>
              <w:t>Execute</w:t>
            </w:r>
            <w:r w:rsidRPr="006D109D">
              <w:rPr>
                <w:rFonts w:eastAsia="Calibri"/>
                <w:spacing w:val="-5"/>
              </w:rPr>
              <w:t xml:space="preserve"> </w:t>
            </w:r>
            <w:r w:rsidRPr="006D109D">
              <w:rPr>
                <w:rFonts w:eastAsia="Calibri"/>
              </w:rPr>
              <w:t>Deployment</w:t>
            </w:r>
          </w:p>
        </w:tc>
        <w:tc>
          <w:tcPr>
            <w:tcW w:w="3215" w:type="pct"/>
            <w:tcBorders>
              <w:top w:val="single" w:sz="3" w:space="0" w:color="000000"/>
              <w:left w:val="single" w:sz="3" w:space="0" w:color="000000"/>
              <w:bottom w:val="single" w:sz="3" w:space="0" w:color="000000"/>
              <w:right w:val="single" w:sz="3" w:space="0" w:color="000000"/>
            </w:tcBorders>
            <w:vAlign w:val="center"/>
          </w:tcPr>
          <w:p w14:paraId="00BF1479" w14:textId="77777777" w:rsidR="006D109D" w:rsidRPr="006D109D" w:rsidRDefault="006D109D" w:rsidP="001F415F">
            <w:pPr>
              <w:pStyle w:val="TableText"/>
              <w:numPr>
                <w:ilvl w:val="0"/>
                <w:numId w:val="19"/>
              </w:numPr>
              <w:spacing w:before="0" w:after="0"/>
              <w:ind w:left="504"/>
            </w:pPr>
            <w:r w:rsidRPr="006D109D">
              <w:rPr>
                <w:rFonts w:eastAsia="Calibri"/>
              </w:rPr>
              <w:t>Coordinate deployment support by maintaining</w:t>
            </w:r>
            <w:r w:rsidRPr="006D109D">
              <w:rPr>
                <w:rFonts w:eastAsia="Calibri"/>
                <w:spacing w:val="-9"/>
              </w:rPr>
              <w:t xml:space="preserve"> </w:t>
            </w:r>
            <w:r w:rsidRPr="006D109D">
              <w:rPr>
                <w:rFonts w:eastAsia="Calibri"/>
              </w:rPr>
              <w:t>the bridge and managing all involved</w:t>
            </w:r>
            <w:r w:rsidRPr="006D109D">
              <w:rPr>
                <w:rFonts w:eastAsia="Calibri"/>
                <w:spacing w:val="-9"/>
              </w:rPr>
              <w:t xml:space="preserve"> </w:t>
            </w:r>
            <w:r w:rsidRPr="006D109D">
              <w:rPr>
                <w:rFonts w:eastAsia="Calibri"/>
              </w:rPr>
              <w:t>stakeholders</w:t>
            </w:r>
          </w:p>
          <w:p w14:paraId="3D8127D2" w14:textId="77777777" w:rsidR="006D109D" w:rsidRPr="006D109D" w:rsidRDefault="006D109D" w:rsidP="001F415F">
            <w:pPr>
              <w:pStyle w:val="TableText"/>
              <w:numPr>
                <w:ilvl w:val="0"/>
                <w:numId w:val="19"/>
              </w:numPr>
              <w:spacing w:before="0" w:after="0"/>
              <w:ind w:left="504"/>
            </w:pPr>
            <w:r w:rsidRPr="006D109D">
              <w:rPr>
                <w:rFonts w:eastAsia="Calibri"/>
              </w:rPr>
              <w:t xml:space="preserve">Conduct </w:t>
            </w:r>
            <w:r w:rsidRPr="006D109D">
              <w:rPr>
                <w:rFonts w:eastAsia="Calibri"/>
                <w:spacing w:val="-3"/>
              </w:rPr>
              <w:t xml:space="preserve">UAT </w:t>
            </w:r>
            <w:r w:rsidRPr="006D109D">
              <w:rPr>
                <w:rFonts w:eastAsia="Calibri"/>
              </w:rPr>
              <w:t>testing</w:t>
            </w:r>
            <w:r w:rsidRPr="006D109D">
              <w:rPr>
                <w:rFonts w:eastAsia="Calibri"/>
                <w:spacing w:val="9"/>
              </w:rPr>
              <w:t xml:space="preserve"> </w:t>
            </w:r>
            <w:r w:rsidRPr="006D109D">
              <w:rPr>
                <w:rFonts w:eastAsia="Calibri"/>
              </w:rPr>
              <w:t>activities</w:t>
            </w:r>
          </w:p>
        </w:tc>
      </w:tr>
      <w:tr w:rsidR="006D109D" w:rsidRPr="006D109D" w14:paraId="5A4E21D3" w14:textId="77777777" w:rsidTr="008E7B47">
        <w:trPr>
          <w:trHeight w:hRule="exact" w:val="862"/>
        </w:trPr>
        <w:tc>
          <w:tcPr>
            <w:tcW w:w="1059" w:type="pct"/>
            <w:tcBorders>
              <w:top w:val="single" w:sz="3" w:space="0" w:color="000000"/>
              <w:left w:val="single" w:sz="3" w:space="0" w:color="000000"/>
              <w:bottom w:val="single" w:sz="3" w:space="0" w:color="000000"/>
              <w:right w:val="single" w:sz="3" w:space="0" w:color="000000"/>
            </w:tcBorders>
            <w:vAlign w:val="center"/>
          </w:tcPr>
          <w:p w14:paraId="4998EE7F" w14:textId="77777777" w:rsidR="006D109D" w:rsidRPr="008E7B47" w:rsidRDefault="00DF2AD5" w:rsidP="00385751">
            <w:pPr>
              <w:pStyle w:val="TableText"/>
              <w:rPr>
                <w:rFonts w:eastAsia="Calibri"/>
                <w:b/>
              </w:rPr>
            </w:pPr>
            <w:r w:rsidRPr="008E7B47">
              <w:rPr>
                <w:b/>
              </w:rPr>
              <w:t xml:space="preserve">Microsoft Development </w:t>
            </w:r>
            <w:r w:rsidR="006D109D" w:rsidRPr="008E7B47">
              <w:rPr>
                <w:b/>
              </w:rPr>
              <w:t>Team</w:t>
            </w:r>
          </w:p>
        </w:tc>
        <w:tc>
          <w:tcPr>
            <w:tcW w:w="726" w:type="pct"/>
            <w:tcBorders>
              <w:top w:val="single" w:sz="3" w:space="0" w:color="000000"/>
              <w:left w:val="single" w:sz="3" w:space="0" w:color="000000"/>
              <w:bottom w:val="single" w:sz="3" w:space="0" w:color="000000"/>
              <w:right w:val="single" w:sz="3" w:space="0" w:color="000000"/>
            </w:tcBorders>
            <w:vAlign w:val="center"/>
          </w:tcPr>
          <w:p w14:paraId="0B0265EA" w14:textId="77777777" w:rsidR="006D109D" w:rsidRPr="006D109D" w:rsidRDefault="006D109D" w:rsidP="00385751">
            <w:pPr>
              <w:pStyle w:val="TableText"/>
              <w:rPr>
                <w:rFonts w:eastAsia="Calibri"/>
              </w:rPr>
            </w:pPr>
            <w:r w:rsidRPr="00A978C1">
              <w:t>Execute Deployment</w:t>
            </w:r>
          </w:p>
        </w:tc>
        <w:tc>
          <w:tcPr>
            <w:tcW w:w="3215" w:type="pct"/>
            <w:tcBorders>
              <w:top w:val="single" w:sz="3" w:space="0" w:color="000000"/>
              <w:left w:val="single" w:sz="3" w:space="0" w:color="000000"/>
              <w:bottom w:val="single" w:sz="3" w:space="0" w:color="000000"/>
              <w:right w:val="single" w:sz="3" w:space="0" w:color="000000"/>
            </w:tcBorders>
            <w:vAlign w:val="center"/>
          </w:tcPr>
          <w:p w14:paraId="760C8B6F" w14:textId="77777777" w:rsidR="006D109D" w:rsidRPr="006D109D" w:rsidRDefault="006D109D" w:rsidP="00385751">
            <w:pPr>
              <w:pStyle w:val="TableText"/>
              <w:rPr>
                <w:rFonts w:eastAsia="Calibri"/>
              </w:rPr>
            </w:pPr>
            <w:r w:rsidRPr="00A978C1">
              <w:t xml:space="preserve">Work with </w:t>
            </w:r>
            <w:r w:rsidR="007B009C">
              <w:t>O&amp;M</w:t>
            </w:r>
            <w:r w:rsidRPr="00A978C1">
              <w:t xml:space="preserve"> team to resolve issues, if necessary</w:t>
            </w:r>
          </w:p>
        </w:tc>
      </w:tr>
      <w:tr w:rsidR="006D109D" w:rsidRPr="006D109D" w14:paraId="03CAC399" w14:textId="77777777" w:rsidTr="008E7B47">
        <w:trPr>
          <w:trHeight w:hRule="exact" w:val="529"/>
        </w:trPr>
        <w:tc>
          <w:tcPr>
            <w:tcW w:w="1059" w:type="pct"/>
            <w:tcBorders>
              <w:top w:val="single" w:sz="3" w:space="0" w:color="000000"/>
              <w:left w:val="single" w:sz="3" w:space="0" w:color="000000"/>
              <w:bottom w:val="single" w:sz="3" w:space="0" w:color="000000"/>
              <w:right w:val="single" w:sz="3" w:space="0" w:color="000000"/>
            </w:tcBorders>
            <w:vAlign w:val="center"/>
          </w:tcPr>
          <w:p w14:paraId="02748947" w14:textId="77777777" w:rsidR="006D109D" w:rsidRPr="008E7B47" w:rsidRDefault="007B009C" w:rsidP="00385751">
            <w:pPr>
              <w:pStyle w:val="TableText"/>
              <w:rPr>
                <w:b/>
              </w:rPr>
            </w:pPr>
            <w:r w:rsidRPr="008E7B47">
              <w:rPr>
                <w:b/>
              </w:rPr>
              <w:t>O&amp;M</w:t>
            </w:r>
            <w:r w:rsidR="006D109D" w:rsidRPr="008E7B47">
              <w:rPr>
                <w:b/>
              </w:rPr>
              <w:t xml:space="preserve"> Team</w:t>
            </w:r>
          </w:p>
        </w:tc>
        <w:tc>
          <w:tcPr>
            <w:tcW w:w="726" w:type="pct"/>
            <w:tcBorders>
              <w:top w:val="single" w:sz="3" w:space="0" w:color="000000"/>
              <w:left w:val="single" w:sz="3" w:space="0" w:color="000000"/>
              <w:bottom w:val="single" w:sz="3" w:space="0" w:color="000000"/>
              <w:right w:val="single" w:sz="3" w:space="0" w:color="000000"/>
            </w:tcBorders>
            <w:vAlign w:val="center"/>
          </w:tcPr>
          <w:p w14:paraId="4BC3124E" w14:textId="77777777" w:rsidR="006D109D" w:rsidRPr="00A978C1" w:rsidRDefault="006D109D" w:rsidP="00385751">
            <w:pPr>
              <w:pStyle w:val="TableText"/>
            </w:pPr>
            <w:r w:rsidRPr="00282CAB">
              <w:t>Execute Deployment</w:t>
            </w:r>
          </w:p>
        </w:tc>
        <w:tc>
          <w:tcPr>
            <w:tcW w:w="3215" w:type="pct"/>
            <w:tcBorders>
              <w:top w:val="single" w:sz="3" w:space="0" w:color="000000"/>
              <w:left w:val="single" w:sz="3" w:space="0" w:color="000000"/>
              <w:bottom w:val="single" w:sz="3" w:space="0" w:color="000000"/>
              <w:right w:val="single" w:sz="3" w:space="0" w:color="000000"/>
            </w:tcBorders>
            <w:vAlign w:val="center"/>
          </w:tcPr>
          <w:p w14:paraId="15A205F2" w14:textId="77777777" w:rsidR="006D109D" w:rsidRPr="00A978C1" w:rsidRDefault="007B009C" w:rsidP="00385751">
            <w:pPr>
              <w:pStyle w:val="TableText"/>
            </w:pPr>
            <w:r>
              <w:t>Deploy</w:t>
            </w:r>
            <w:r w:rsidRPr="00282CAB">
              <w:t xml:space="preserve"> </w:t>
            </w:r>
            <w:r w:rsidR="006D109D" w:rsidRPr="00282CAB">
              <w:t>the code into Pre-Prod and Prod</w:t>
            </w:r>
          </w:p>
        </w:tc>
      </w:tr>
      <w:tr w:rsidR="006D109D" w:rsidRPr="006D109D" w14:paraId="45CC4CB9" w14:textId="77777777" w:rsidTr="008E7B47">
        <w:trPr>
          <w:trHeight w:hRule="exact" w:val="637"/>
        </w:trPr>
        <w:tc>
          <w:tcPr>
            <w:tcW w:w="1059" w:type="pct"/>
            <w:tcBorders>
              <w:top w:val="single" w:sz="3" w:space="0" w:color="000000"/>
              <w:left w:val="single" w:sz="3" w:space="0" w:color="000000"/>
              <w:bottom w:val="single" w:sz="3" w:space="0" w:color="000000"/>
              <w:right w:val="single" w:sz="3" w:space="0" w:color="000000"/>
            </w:tcBorders>
            <w:vAlign w:val="center"/>
          </w:tcPr>
          <w:p w14:paraId="14BE7E48" w14:textId="77777777" w:rsidR="006D109D" w:rsidRPr="008E7B47" w:rsidRDefault="006D109D" w:rsidP="00385751">
            <w:pPr>
              <w:pStyle w:val="TableText"/>
              <w:rPr>
                <w:b/>
              </w:rPr>
            </w:pPr>
            <w:r w:rsidRPr="008E7B47">
              <w:rPr>
                <w:b/>
              </w:rPr>
              <w:t>TMP Project Team</w:t>
            </w:r>
          </w:p>
        </w:tc>
        <w:tc>
          <w:tcPr>
            <w:tcW w:w="726" w:type="pct"/>
            <w:tcBorders>
              <w:top w:val="single" w:sz="3" w:space="0" w:color="000000"/>
              <w:left w:val="single" w:sz="3" w:space="0" w:color="000000"/>
              <w:bottom w:val="single" w:sz="3" w:space="0" w:color="000000"/>
              <w:right w:val="single" w:sz="3" w:space="0" w:color="000000"/>
            </w:tcBorders>
            <w:vAlign w:val="center"/>
          </w:tcPr>
          <w:p w14:paraId="6AFF3E62" w14:textId="77777777" w:rsidR="006D109D" w:rsidRPr="00282CAB" w:rsidRDefault="006D109D" w:rsidP="00385751">
            <w:pPr>
              <w:pStyle w:val="TableText"/>
            </w:pPr>
            <w:r w:rsidRPr="00FA14A4">
              <w:t>Validation &amp; Go- Live</w:t>
            </w:r>
          </w:p>
        </w:tc>
        <w:tc>
          <w:tcPr>
            <w:tcW w:w="3215" w:type="pct"/>
            <w:tcBorders>
              <w:top w:val="single" w:sz="3" w:space="0" w:color="000000"/>
              <w:left w:val="single" w:sz="3" w:space="0" w:color="000000"/>
              <w:bottom w:val="single" w:sz="3" w:space="0" w:color="000000"/>
              <w:right w:val="single" w:sz="3" w:space="0" w:color="000000"/>
            </w:tcBorders>
            <w:vAlign w:val="center"/>
          </w:tcPr>
          <w:p w14:paraId="5D093893" w14:textId="77777777" w:rsidR="006D109D" w:rsidRPr="00282CAB" w:rsidRDefault="006D109D" w:rsidP="00385751">
            <w:pPr>
              <w:pStyle w:val="TableText"/>
            </w:pPr>
            <w:r w:rsidRPr="00FA14A4">
              <w:t>Validate that the new environment functions as expected</w:t>
            </w:r>
          </w:p>
        </w:tc>
      </w:tr>
      <w:tr w:rsidR="006D109D" w:rsidRPr="006D109D" w14:paraId="1931B842" w14:textId="77777777" w:rsidTr="008E7B47">
        <w:trPr>
          <w:trHeight w:hRule="exact" w:val="880"/>
        </w:trPr>
        <w:tc>
          <w:tcPr>
            <w:tcW w:w="1059" w:type="pct"/>
            <w:tcBorders>
              <w:top w:val="single" w:sz="3" w:space="0" w:color="000000"/>
              <w:left w:val="single" w:sz="3" w:space="0" w:color="000000"/>
              <w:bottom w:val="single" w:sz="3" w:space="0" w:color="000000"/>
              <w:right w:val="single" w:sz="3" w:space="0" w:color="000000"/>
            </w:tcBorders>
            <w:vAlign w:val="center"/>
          </w:tcPr>
          <w:p w14:paraId="49A82F92" w14:textId="77777777" w:rsidR="006D109D" w:rsidRPr="008E7B47" w:rsidRDefault="006D109D" w:rsidP="00385751">
            <w:pPr>
              <w:pStyle w:val="TableText"/>
              <w:rPr>
                <w:b/>
              </w:rPr>
            </w:pPr>
            <w:r w:rsidRPr="008E7B47">
              <w:rPr>
                <w:b/>
              </w:rPr>
              <w:t>CRM Cloud Hosting Solution Team</w:t>
            </w:r>
          </w:p>
        </w:tc>
        <w:tc>
          <w:tcPr>
            <w:tcW w:w="726" w:type="pct"/>
            <w:tcBorders>
              <w:top w:val="single" w:sz="3" w:space="0" w:color="000000"/>
              <w:left w:val="single" w:sz="3" w:space="0" w:color="000000"/>
              <w:bottom w:val="single" w:sz="3" w:space="0" w:color="000000"/>
              <w:right w:val="single" w:sz="3" w:space="0" w:color="000000"/>
            </w:tcBorders>
            <w:vAlign w:val="center"/>
          </w:tcPr>
          <w:p w14:paraId="5435D020" w14:textId="77777777" w:rsidR="006D109D" w:rsidRPr="00FA14A4" w:rsidRDefault="006D109D" w:rsidP="00385751">
            <w:pPr>
              <w:pStyle w:val="TableText"/>
            </w:pPr>
            <w:r w:rsidRPr="00E71508">
              <w:t>Validation &amp; Go- Live</w:t>
            </w:r>
          </w:p>
        </w:tc>
        <w:tc>
          <w:tcPr>
            <w:tcW w:w="3215" w:type="pct"/>
            <w:tcBorders>
              <w:top w:val="single" w:sz="3" w:space="0" w:color="000000"/>
              <w:left w:val="single" w:sz="3" w:space="0" w:color="000000"/>
              <w:bottom w:val="single" w:sz="3" w:space="0" w:color="000000"/>
              <w:right w:val="single" w:sz="3" w:space="0" w:color="000000"/>
            </w:tcBorders>
            <w:vAlign w:val="center"/>
          </w:tcPr>
          <w:p w14:paraId="2F7E3E88" w14:textId="77777777" w:rsidR="006D109D" w:rsidRPr="00FA14A4" w:rsidRDefault="006D109D" w:rsidP="00385751">
            <w:pPr>
              <w:pStyle w:val="TableText"/>
            </w:pPr>
            <w:r w:rsidRPr="00E71508">
              <w:t>Execute roll-back, if necessary</w:t>
            </w:r>
          </w:p>
        </w:tc>
      </w:tr>
    </w:tbl>
    <w:p w14:paraId="23766F14" w14:textId="77777777" w:rsidR="00E04332" w:rsidRPr="008E7B47" w:rsidRDefault="006D109D" w:rsidP="008E7B47">
      <w:pPr>
        <w:pStyle w:val="BodyText"/>
      </w:pPr>
      <w:r w:rsidRPr="008E7B47">
        <w:t xml:space="preserve">The following table describes the planned </w:t>
      </w:r>
      <w:r w:rsidR="00012B6A" w:rsidRPr="008E7B47">
        <w:t>deployment environments.</w:t>
      </w:r>
    </w:p>
    <w:p w14:paraId="11902776" w14:textId="77777777" w:rsidR="00FB68A0" w:rsidRDefault="00FB68A0" w:rsidP="008E7B47">
      <w:pPr>
        <w:pStyle w:val="Caption"/>
        <w:jc w:val="center"/>
      </w:pPr>
      <w:bookmarkStart w:id="26" w:name="_Toc43822030"/>
      <w:r>
        <w:t>Table 4</w:t>
      </w:r>
      <w:r w:rsidRPr="009D7B11">
        <w:t xml:space="preserve">: </w:t>
      </w:r>
      <w:r>
        <w:t>Deployment Environments</w:t>
      </w:r>
      <w:bookmarkEnd w:id="26"/>
    </w:p>
    <w:tbl>
      <w:tblPr>
        <w:tblW w:w="5000" w:type="pct"/>
        <w:tblCellMar>
          <w:left w:w="0" w:type="dxa"/>
          <w:right w:w="0" w:type="dxa"/>
        </w:tblCellMar>
        <w:tblLook w:val="01E0" w:firstRow="1" w:lastRow="1" w:firstColumn="1" w:lastColumn="1" w:noHBand="0" w:noVBand="0"/>
      </w:tblPr>
      <w:tblGrid>
        <w:gridCol w:w="3743"/>
        <w:gridCol w:w="2839"/>
        <w:gridCol w:w="2770"/>
      </w:tblGrid>
      <w:tr w:rsidR="006D109D" w14:paraId="76B304DC" w14:textId="77777777" w:rsidTr="008E7B47">
        <w:trPr>
          <w:trHeight w:hRule="exact" w:val="404"/>
        </w:trPr>
        <w:tc>
          <w:tcPr>
            <w:tcW w:w="2001" w:type="pct"/>
            <w:tcBorders>
              <w:top w:val="single" w:sz="3" w:space="0" w:color="000000"/>
              <w:left w:val="single" w:sz="3" w:space="0" w:color="000000"/>
              <w:bottom w:val="single" w:sz="3" w:space="0" w:color="000000"/>
              <w:right w:val="single" w:sz="3" w:space="0" w:color="000000"/>
            </w:tcBorders>
            <w:shd w:val="clear" w:color="auto" w:fill="CDCDCD"/>
            <w:vAlign w:val="center"/>
          </w:tcPr>
          <w:p w14:paraId="6246A17F" w14:textId="77777777" w:rsidR="006D109D" w:rsidRDefault="006D109D" w:rsidP="008E7B47">
            <w:pPr>
              <w:pStyle w:val="TableHeading"/>
              <w:rPr>
                <w:rFonts w:hAnsi="Times New Roman" w:cs="Times New Roman"/>
                <w:szCs w:val="24"/>
              </w:rPr>
            </w:pPr>
            <w:r>
              <w:t>Environment</w:t>
            </w:r>
          </w:p>
        </w:tc>
        <w:tc>
          <w:tcPr>
            <w:tcW w:w="1518" w:type="pct"/>
            <w:tcBorders>
              <w:top w:val="single" w:sz="3" w:space="0" w:color="000000"/>
              <w:left w:val="single" w:sz="3" w:space="0" w:color="000000"/>
              <w:bottom w:val="single" w:sz="3" w:space="0" w:color="000000"/>
              <w:right w:val="single" w:sz="3" w:space="0" w:color="000000"/>
            </w:tcBorders>
            <w:shd w:val="clear" w:color="auto" w:fill="CDCDCD"/>
            <w:vAlign w:val="center"/>
          </w:tcPr>
          <w:p w14:paraId="4AAE77DA" w14:textId="77777777" w:rsidR="006D109D" w:rsidRDefault="006D109D" w:rsidP="008E7B47">
            <w:pPr>
              <w:pStyle w:val="TableHeading"/>
              <w:rPr>
                <w:rFonts w:hAnsi="Times New Roman" w:cs="Times New Roman"/>
                <w:szCs w:val="24"/>
              </w:rPr>
            </w:pPr>
            <w:r>
              <w:rPr>
                <w:spacing w:val="-2"/>
              </w:rPr>
              <w:t>Use</w:t>
            </w:r>
          </w:p>
        </w:tc>
        <w:tc>
          <w:tcPr>
            <w:tcW w:w="1481" w:type="pct"/>
            <w:tcBorders>
              <w:top w:val="single" w:sz="3" w:space="0" w:color="000000"/>
              <w:left w:val="single" w:sz="3" w:space="0" w:color="000000"/>
              <w:bottom w:val="single" w:sz="3" w:space="0" w:color="000000"/>
              <w:right w:val="single" w:sz="3" w:space="0" w:color="000000"/>
            </w:tcBorders>
            <w:shd w:val="clear" w:color="auto" w:fill="CDCDCD"/>
            <w:vAlign w:val="center"/>
          </w:tcPr>
          <w:p w14:paraId="2238C38F" w14:textId="77777777" w:rsidR="006D109D" w:rsidRDefault="006D109D" w:rsidP="008E7B47">
            <w:pPr>
              <w:pStyle w:val="TableHeading"/>
              <w:rPr>
                <w:rFonts w:hAnsi="Times New Roman" w:cs="Times New Roman"/>
                <w:szCs w:val="24"/>
              </w:rPr>
            </w:pPr>
            <w:r>
              <w:t>Involved</w:t>
            </w:r>
            <w:r>
              <w:rPr>
                <w:spacing w:val="-3"/>
              </w:rPr>
              <w:t xml:space="preserve"> </w:t>
            </w:r>
            <w:r>
              <w:t>Parties</w:t>
            </w:r>
          </w:p>
        </w:tc>
      </w:tr>
      <w:tr w:rsidR="006D109D" w14:paraId="52D0A1F0" w14:textId="77777777" w:rsidTr="008E7B47">
        <w:trPr>
          <w:trHeight w:hRule="exact" w:val="408"/>
        </w:trPr>
        <w:tc>
          <w:tcPr>
            <w:tcW w:w="2001" w:type="pct"/>
            <w:tcBorders>
              <w:top w:val="single" w:sz="3" w:space="0" w:color="000000"/>
              <w:left w:val="single" w:sz="3" w:space="0" w:color="000000"/>
              <w:bottom w:val="single" w:sz="3" w:space="0" w:color="000000"/>
              <w:right w:val="single" w:sz="3" w:space="0" w:color="000000"/>
            </w:tcBorders>
            <w:vAlign w:val="center"/>
          </w:tcPr>
          <w:p w14:paraId="4CCE69CD" w14:textId="77777777" w:rsidR="006D109D" w:rsidRDefault="006D109D" w:rsidP="008E7B47">
            <w:pPr>
              <w:pStyle w:val="TableText"/>
              <w:rPr>
                <w:rFonts w:hAnsi="Times New Roman" w:cs="Times New Roman"/>
                <w:szCs w:val="24"/>
              </w:rPr>
            </w:pPr>
            <w:r>
              <w:t>Developer</w:t>
            </w:r>
            <w:r>
              <w:rPr>
                <w:spacing w:val="-3"/>
              </w:rPr>
              <w:t xml:space="preserve"> </w:t>
            </w:r>
            <w:r>
              <w:t>Workstations</w:t>
            </w:r>
          </w:p>
        </w:tc>
        <w:tc>
          <w:tcPr>
            <w:tcW w:w="1518" w:type="pct"/>
            <w:tcBorders>
              <w:top w:val="single" w:sz="3" w:space="0" w:color="000000"/>
              <w:left w:val="single" w:sz="3" w:space="0" w:color="000000"/>
              <w:bottom w:val="single" w:sz="3" w:space="0" w:color="000000"/>
              <w:right w:val="single" w:sz="3" w:space="0" w:color="000000"/>
            </w:tcBorders>
            <w:vAlign w:val="center"/>
          </w:tcPr>
          <w:p w14:paraId="25BDBD4F" w14:textId="77777777" w:rsidR="006D109D" w:rsidRDefault="006D109D" w:rsidP="008E7B47">
            <w:pPr>
              <w:pStyle w:val="TableText"/>
              <w:rPr>
                <w:rFonts w:hAnsi="Times New Roman" w:cs="Times New Roman"/>
                <w:szCs w:val="24"/>
              </w:rPr>
            </w:pPr>
            <w:r>
              <w:t>Development, Unit</w:t>
            </w:r>
            <w:r>
              <w:rPr>
                <w:spacing w:val="-3"/>
              </w:rPr>
              <w:t xml:space="preserve"> </w:t>
            </w:r>
            <w:r>
              <w:t>Testing</w:t>
            </w:r>
          </w:p>
        </w:tc>
        <w:tc>
          <w:tcPr>
            <w:tcW w:w="1481" w:type="pct"/>
            <w:tcBorders>
              <w:top w:val="single" w:sz="3" w:space="0" w:color="000000"/>
              <w:left w:val="single" w:sz="3" w:space="0" w:color="000000"/>
              <w:bottom w:val="single" w:sz="3" w:space="0" w:color="000000"/>
              <w:right w:val="single" w:sz="3" w:space="0" w:color="000000"/>
            </w:tcBorders>
            <w:vAlign w:val="center"/>
          </w:tcPr>
          <w:p w14:paraId="7B143F63" w14:textId="77777777" w:rsidR="006D109D" w:rsidRDefault="006D109D" w:rsidP="008E7B47">
            <w:pPr>
              <w:pStyle w:val="TableText"/>
              <w:rPr>
                <w:rFonts w:hAnsi="Times New Roman" w:cs="Times New Roman"/>
                <w:szCs w:val="24"/>
              </w:rPr>
            </w:pPr>
            <w:r>
              <w:t>Microsoft</w:t>
            </w:r>
          </w:p>
        </w:tc>
      </w:tr>
      <w:tr w:rsidR="006D109D" w14:paraId="76A34B9D" w14:textId="77777777" w:rsidTr="008E7B47">
        <w:trPr>
          <w:trHeight w:hRule="exact" w:val="680"/>
        </w:trPr>
        <w:tc>
          <w:tcPr>
            <w:tcW w:w="2001" w:type="pct"/>
            <w:tcBorders>
              <w:top w:val="single" w:sz="3" w:space="0" w:color="000000"/>
              <w:left w:val="single" w:sz="3" w:space="0" w:color="000000"/>
              <w:bottom w:val="single" w:sz="3" w:space="0" w:color="000000"/>
              <w:right w:val="single" w:sz="3" w:space="0" w:color="000000"/>
            </w:tcBorders>
            <w:vAlign w:val="center"/>
          </w:tcPr>
          <w:p w14:paraId="28E16076" w14:textId="77777777" w:rsidR="006D109D" w:rsidRDefault="006D109D" w:rsidP="008E7B47">
            <w:pPr>
              <w:pStyle w:val="TableText"/>
              <w:rPr>
                <w:rFonts w:hAnsi="Times New Roman" w:cs="Times New Roman"/>
                <w:szCs w:val="24"/>
              </w:rPr>
            </w:pPr>
            <w:r>
              <w:t>Microsoft PSSC</w:t>
            </w:r>
            <w:r>
              <w:rPr>
                <w:spacing w:val="-2"/>
              </w:rPr>
              <w:t xml:space="preserve"> </w:t>
            </w:r>
            <w:r>
              <w:t>Development</w:t>
            </w:r>
            <w:r>
              <w:rPr>
                <w:spacing w:val="-1"/>
              </w:rPr>
              <w:t xml:space="preserve"> </w:t>
            </w:r>
            <w:r>
              <w:t>Environment</w:t>
            </w:r>
          </w:p>
        </w:tc>
        <w:tc>
          <w:tcPr>
            <w:tcW w:w="1518" w:type="pct"/>
            <w:tcBorders>
              <w:top w:val="single" w:sz="3" w:space="0" w:color="000000"/>
              <w:left w:val="single" w:sz="3" w:space="0" w:color="000000"/>
              <w:bottom w:val="single" w:sz="3" w:space="0" w:color="000000"/>
              <w:right w:val="single" w:sz="3" w:space="0" w:color="000000"/>
            </w:tcBorders>
            <w:vAlign w:val="center"/>
          </w:tcPr>
          <w:p w14:paraId="693E5466" w14:textId="77777777" w:rsidR="006D109D" w:rsidRDefault="006D109D" w:rsidP="008E7B47">
            <w:pPr>
              <w:pStyle w:val="TableText"/>
              <w:rPr>
                <w:rFonts w:hAnsi="Times New Roman" w:cs="Times New Roman"/>
                <w:szCs w:val="24"/>
              </w:rPr>
            </w:pPr>
            <w:r>
              <w:t>Development, Unit</w:t>
            </w:r>
            <w:r>
              <w:rPr>
                <w:spacing w:val="-3"/>
              </w:rPr>
              <w:t xml:space="preserve"> </w:t>
            </w:r>
            <w:r>
              <w:t>Testing</w:t>
            </w:r>
          </w:p>
        </w:tc>
        <w:tc>
          <w:tcPr>
            <w:tcW w:w="1481" w:type="pct"/>
            <w:tcBorders>
              <w:top w:val="single" w:sz="3" w:space="0" w:color="000000"/>
              <w:left w:val="single" w:sz="3" w:space="0" w:color="000000"/>
              <w:bottom w:val="single" w:sz="3" w:space="0" w:color="000000"/>
              <w:right w:val="single" w:sz="3" w:space="0" w:color="000000"/>
            </w:tcBorders>
            <w:vAlign w:val="center"/>
          </w:tcPr>
          <w:p w14:paraId="1738BC7A" w14:textId="77777777" w:rsidR="006D109D" w:rsidRDefault="006D109D" w:rsidP="008E7B47">
            <w:pPr>
              <w:pStyle w:val="TableText"/>
              <w:rPr>
                <w:rFonts w:hAnsi="Times New Roman" w:cs="Times New Roman"/>
                <w:szCs w:val="24"/>
              </w:rPr>
            </w:pPr>
            <w:r>
              <w:t>Microsoft</w:t>
            </w:r>
          </w:p>
        </w:tc>
      </w:tr>
      <w:tr w:rsidR="006D109D" w14:paraId="6D5931D3" w14:textId="77777777" w:rsidTr="008E7B47">
        <w:trPr>
          <w:trHeight w:hRule="exact" w:val="408"/>
        </w:trPr>
        <w:tc>
          <w:tcPr>
            <w:tcW w:w="2001" w:type="pct"/>
            <w:tcBorders>
              <w:top w:val="single" w:sz="3" w:space="0" w:color="000000"/>
              <w:left w:val="single" w:sz="3" w:space="0" w:color="000000"/>
              <w:bottom w:val="single" w:sz="3" w:space="0" w:color="000000"/>
              <w:right w:val="single" w:sz="3" w:space="0" w:color="000000"/>
            </w:tcBorders>
            <w:vAlign w:val="center"/>
          </w:tcPr>
          <w:p w14:paraId="7198C82F" w14:textId="77777777" w:rsidR="006D109D" w:rsidRDefault="006D109D" w:rsidP="008E7B47">
            <w:pPr>
              <w:pStyle w:val="TableText"/>
              <w:rPr>
                <w:rFonts w:hAnsi="Times New Roman" w:cs="Times New Roman"/>
                <w:szCs w:val="24"/>
              </w:rPr>
            </w:pPr>
            <w:r>
              <w:t>VA Hosted (NWA)</w:t>
            </w:r>
            <w:r>
              <w:rPr>
                <w:spacing w:val="-6"/>
              </w:rPr>
              <w:t xml:space="preserve"> </w:t>
            </w:r>
            <w:r>
              <w:t>Dev</w:t>
            </w:r>
          </w:p>
        </w:tc>
        <w:tc>
          <w:tcPr>
            <w:tcW w:w="1518" w:type="pct"/>
            <w:tcBorders>
              <w:top w:val="single" w:sz="3" w:space="0" w:color="000000"/>
              <w:left w:val="single" w:sz="3" w:space="0" w:color="000000"/>
              <w:bottom w:val="single" w:sz="3" w:space="0" w:color="000000"/>
              <w:right w:val="single" w:sz="3" w:space="0" w:color="000000"/>
            </w:tcBorders>
            <w:vAlign w:val="center"/>
          </w:tcPr>
          <w:p w14:paraId="0D44A08C" w14:textId="77777777" w:rsidR="006D109D" w:rsidRDefault="006D109D" w:rsidP="008E7B47">
            <w:pPr>
              <w:pStyle w:val="TableText"/>
              <w:rPr>
                <w:rFonts w:hAnsi="Times New Roman" w:cs="Times New Roman"/>
                <w:szCs w:val="24"/>
              </w:rPr>
            </w:pPr>
            <w:r>
              <w:t>Development, Unit</w:t>
            </w:r>
            <w:r>
              <w:rPr>
                <w:spacing w:val="-3"/>
              </w:rPr>
              <w:t xml:space="preserve"> </w:t>
            </w:r>
            <w:r>
              <w:t>Testing</w:t>
            </w:r>
          </w:p>
        </w:tc>
        <w:tc>
          <w:tcPr>
            <w:tcW w:w="1481" w:type="pct"/>
            <w:tcBorders>
              <w:top w:val="single" w:sz="3" w:space="0" w:color="000000"/>
              <w:left w:val="single" w:sz="3" w:space="0" w:color="000000"/>
              <w:bottom w:val="single" w:sz="3" w:space="0" w:color="000000"/>
              <w:right w:val="single" w:sz="3" w:space="0" w:color="000000"/>
            </w:tcBorders>
            <w:vAlign w:val="center"/>
          </w:tcPr>
          <w:p w14:paraId="1CCFDCE0" w14:textId="77777777" w:rsidR="006D109D" w:rsidRDefault="006D109D" w:rsidP="008E7B47">
            <w:pPr>
              <w:pStyle w:val="TableText"/>
              <w:rPr>
                <w:rFonts w:hAnsi="Times New Roman" w:cs="Times New Roman"/>
                <w:szCs w:val="24"/>
              </w:rPr>
            </w:pPr>
            <w:r>
              <w:t>Microsoft</w:t>
            </w:r>
          </w:p>
        </w:tc>
      </w:tr>
      <w:tr w:rsidR="006D109D" w14:paraId="057E405E" w14:textId="77777777" w:rsidTr="00171032">
        <w:trPr>
          <w:trHeight w:hRule="exact" w:val="538"/>
        </w:trPr>
        <w:tc>
          <w:tcPr>
            <w:tcW w:w="2001" w:type="pct"/>
            <w:tcBorders>
              <w:top w:val="single" w:sz="3" w:space="0" w:color="000000"/>
              <w:left w:val="single" w:sz="3" w:space="0" w:color="000000"/>
              <w:bottom w:val="single" w:sz="3" w:space="0" w:color="000000"/>
              <w:right w:val="single" w:sz="3" w:space="0" w:color="000000"/>
            </w:tcBorders>
            <w:vAlign w:val="center"/>
          </w:tcPr>
          <w:p w14:paraId="11D94B30" w14:textId="77777777" w:rsidR="006D109D" w:rsidRDefault="006D109D" w:rsidP="008E7B47">
            <w:pPr>
              <w:pStyle w:val="TableText"/>
              <w:rPr>
                <w:rFonts w:hAnsi="Times New Roman" w:cs="Times New Roman"/>
                <w:szCs w:val="24"/>
              </w:rPr>
            </w:pPr>
            <w:r>
              <w:t>VA Hosted (NWA)</w:t>
            </w:r>
            <w:r>
              <w:rPr>
                <w:spacing w:val="-5"/>
              </w:rPr>
              <w:t xml:space="preserve"> </w:t>
            </w:r>
            <w:r>
              <w:rPr>
                <w:spacing w:val="-2"/>
              </w:rPr>
              <w:t>INT</w:t>
            </w:r>
          </w:p>
        </w:tc>
        <w:tc>
          <w:tcPr>
            <w:tcW w:w="1518" w:type="pct"/>
            <w:tcBorders>
              <w:top w:val="single" w:sz="3" w:space="0" w:color="000000"/>
              <w:left w:val="single" w:sz="3" w:space="0" w:color="000000"/>
              <w:bottom w:val="single" w:sz="3" w:space="0" w:color="000000"/>
              <w:right w:val="single" w:sz="3" w:space="0" w:color="000000"/>
            </w:tcBorders>
            <w:vAlign w:val="center"/>
          </w:tcPr>
          <w:p w14:paraId="58263AB1" w14:textId="77777777" w:rsidR="006D109D" w:rsidRDefault="006D109D" w:rsidP="008E7B47">
            <w:pPr>
              <w:pStyle w:val="TableText"/>
              <w:rPr>
                <w:rFonts w:hAnsi="Times New Roman" w:cs="Times New Roman"/>
                <w:szCs w:val="24"/>
              </w:rPr>
            </w:pPr>
            <w:r>
              <w:t>Unit Testing, Integration</w:t>
            </w:r>
            <w:r>
              <w:rPr>
                <w:spacing w:val="-3"/>
              </w:rPr>
              <w:t xml:space="preserve"> </w:t>
            </w:r>
            <w:r>
              <w:t>Testing</w:t>
            </w:r>
          </w:p>
        </w:tc>
        <w:tc>
          <w:tcPr>
            <w:tcW w:w="1481" w:type="pct"/>
            <w:tcBorders>
              <w:top w:val="single" w:sz="3" w:space="0" w:color="000000"/>
              <w:left w:val="single" w:sz="3" w:space="0" w:color="000000"/>
              <w:bottom w:val="single" w:sz="3" w:space="0" w:color="000000"/>
              <w:right w:val="single" w:sz="3" w:space="0" w:color="000000"/>
            </w:tcBorders>
            <w:vAlign w:val="center"/>
          </w:tcPr>
          <w:p w14:paraId="4DA6725D" w14:textId="77777777" w:rsidR="006D109D" w:rsidRDefault="006D109D" w:rsidP="008E7B47">
            <w:pPr>
              <w:pStyle w:val="TableText"/>
              <w:rPr>
                <w:rFonts w:hAnsi="Times New Roman" w:cs="Times New Roman"/>
                <w:szCs w:val="24"/>
              </w:rPr>
            </w:pPr>
            <w:r>
              <w:t>Microsoft, VA</w:t>
            </w:r>
            <w:r>
              <w:rPr>
                <w:spacing w:val="-4"/>
              </w:rPr>
              <w:t xml:space="preserve"> </w:t>
            </w:r>
            <w:r>
              <w:t>(Integration)</w:t>
            </w:r>
          </w:p>
        </w:tc>
      </w:tr>
      <w:tr w:rsidR="006D109D" w14:paraId="0DF0D90E" w14:textId="77777777" w:rsidTr="008E7B47">
        <w:trPr>
          <w:trHeight w:hRule="exact" w:val="408"/>
        </w:trPr>
        <w:tc>
          <w:tcPr>
            <w:tcW w:w="2001" w:type="pct"/>
            <w:tcBorders>
              <w:top w:val="single" w:sz="3" w:space="0" w:color="000000"/>
              <w:left w:val="single" w:sz="3" w:space="0" w:color="000000"/>
              <w:bottom w:val="single" w:sz="3" w:space="0" w:color="000000"/>
              <w:right w:val="single" w:sz="3" w:space="0" w:color="000000"/>
            </w:tcBorders>
            <w:vAlign w:val="center"/>
          </w:tcPr>
          <w:p w14:paraId="5777FCCF" w14:textId="77777777" w:rsidR="006D109D" w:rsidRDefault="006D109D" w:rsidP="008E7B47">
            <w:pPr>
              <w:pStyle w:val="TableText"/>
              <w:rPr>
                <w:rFonts w:hAnsi="Times New Roman" w:cs="Times New Roman"/>
                <w:szCs w:val="24"/>
              </w:rPr>
            </w:pPr>
            <w:r>
              <w:t>VA Hosted (NWA)</w:t>
            </w:r>
            <w:r>
              <w:rPr>
                <w:spacing w:val="-7"/>
              </w:rPr>
              <w:t xml:space="preserve"> </w:t>
            </w:r>
            <w:r>
              <w:t>QA</w:t>
            </w:r>
          </w:p>
        </w:tc>
        <w:tc>
          <w:tcPr>
            <w:tcW w:w="1518" w:type="pct"/>
            <w:tcBorders>
              <w:top w:val="single" w:sz="3" w:space="0" w:color="000000"/>
              <w:left w:val="single" w:sz="3" w:space="0" w:color="000000"/>
              <w:bottom w:val="single" w:sz="3" w:space="0" w:color="000000"/>
              <w:right w:val="single" w:sz="3" w:space="0" w:color="000000"/>
            </w:tcBorders>
            <w:vAlign w:val="center"/>
          </w:tcPr>
          <w:p w14:paraId="312A86EA" w14:textId="77777777" w:rsidR="006D109D" w:rsidRDefault="006D109D" w:rsidP="008E7B47">
            <w:pPr>
              <w:pStyle w:val="TableText"/>
              <w:rPr>
                <w:rFonts w:hAnsi="Times New Roman" w:cs="Times New Roman"/>
                <w:szCs w:val="24"/>
              </w:rPr>
            </w:pPr>
            <w:r>
              <w:t>User Acceptance</w:t>
            </w:r>
            <w:r>
              <w:rPr>
                <w:spacing w:val="-4"/>
              </w:rPr>
              <w:t xml:space="preserve"> </w:t>
            </w:r>
            <w:r>
              <w:t>Testing</w:t>
            </w:r>
          </w:p>
        </w:tc>
        <w:tc>
          <w:tcPr>
            <w:tcW w:w="1481" w:type="pct"/>
            <w:tcBorders>
              <w:top w:val="single" w:sz="3" w:space="0" w:color="000000"/>
              <w:left w:val="single" w:sz="3" w:space="0" w:color="000000"/>
              <w:bottom w:val="single" w:sz="3" w:space="0" w:color="000000"/>
              <w:right w:val="single" w:sz="3" w:space="0" w:color="000000"/>
            </w:tcBorders>
            <w:vAlign w:val="center"/>
          </w:tcPr>
          <w:p w14:paraId="47868032" w14:textId="77777777" w:rsidR="006D109D" w:rsidRDefault="006D109D" w:rsidP="008E7B47">
            <w:pPr>
              <w:pStyle w:val="TableText"/>
              <w:rPr>
                <w:rFonts w:hAnsi="Times New Roman" w:cs="Times New Roman"/>
                <w:szCs w:val="24"/>
              </w:rPr>
            </w:pPr>
            <w:r>
              <w:t>Microsoft,</w:t>
            </w:r>
            <w:r>
              <w:rPr>
                <w:spacing w:val="-3"/>
              </w:rPr>
              <w:t xml:space="preserve"> </w:t>
            </w:r>
            <w:r>
              <w:t>VA</w:t>
            </w:r>
          </w:p>
        </w:tc>
      </w:tr>
      <w:tr w:rsidR="006D109D" w14:paraId="5E4BB58D" w14:textId="77777777" w:rsidTr="008E7B47">
        <w:trPr>
          <w:trHeight w:hRule="exact" w:val="680"/>
        </w:trPr>
        <w:tc>
          <w:tcPr>
            <w:tcW w:w="2001" w:type="pct"/>
            <w:tcBorders>
              <w:top w:val="single" w:sz="3" w:space="0" w:color="000000"/>
              <w:left w:val="single" w:sz="3" w:space="0" w:color="000000"/>
              <w:bottom w:val="single" w:sz="3" w:space="0" w:color="000000"/>
              <w:right w:val="single" w:sz="3" w:space="0" w:color="000000"/>
            </w:tcBorders>
            <w:vAlign w:val="center"/>
          </w:tcPr>
          <w:p w14:paraId="6BC3AE39" w14:textId="77777777" w:rsidR="006D109D" w:rsidRDefault="006D109D" w:rsidP="008E7B47">
            <w:pPr>
              <w:pStyle w:val="TableText"/>
              <w:rPr>
                <w:rFonts w:hAnsi="Times New Roman" w:cs="Times New Roman"/>
                <w:szCs w:val="24"/>
              </w:rPr>
            </w:pPr>
            <w:r>
              <w:t>VA Hosted (NWA)</w:t>
            </w:r>
            <w:r>
              <w:rPr>
                <w:spacing w:val="-6"/>
              </w:rPr>
              <w:t xml:space="preserve"> </w:t>
            </w:r>
            <w:r>
              <w:t>Pre- Prod</w:t>
            </w:r>
          </w:p>
        </w:tc>
        <w:tc>
          <w:tcPr>
            <w:tcW w:w="1518" w:type="pct"/>
            <w:tcBorders>
              <w:top w:val="single" w:sz="3" w:space="0" w:color="000000"/>
              <w:left w:val="single" w:sz="3" w:space="0" w:color="000000"/>
              <w:bottom w:val="single" w:sz="3" w:space="0" w:color="000000"/>
              <w:right w:val="single" w:sz="3" w:space="0" w:color="000000"/>
            </w:tcBorders>
            <w:vAlign w:val="center"/>
          </w:tcPr>
          <w:p w14:paraId="4CFFAD21" w14:textId="77777777" w:rsidR="006D109D" w:rsidRDefault="006D109D" w:rsidP="008E7B47">
            <w:pPr>
              <w:pStyle w:val="TableText"/>
              <w:rPr>
                <w:rFonts w:hAnsi="Times New Roman" w:cs="Times New Roman"/>
                <w:szCs w:val="24"/>
              </w:rPr>
            </w:pPr>
            <w:r>
              <w:t>Fallback for Production</w:t>
            </w:r>
          </w:p>
        </w:tc>
        <w:tc>
          <w:tcPr>
            <w:tcW w:w="1481" w:type="pct"/>
            <w:tcBorders>
              <w:top w:val="single" w:sz="3" w:space="0" w:color="000000"/>
              <w:left w:val="single" w:sz="3" w:space="0" w:color="000000"/>
              <w:bottom w:val="single" w:sz="3" w:space="0" w:color="000000"/>
              <w:right w:val="single" w:sz="3" w:space="0" w:color="000000"/>
            </w:tcBorders>
            <w:vAlign w:val="center"/>
          </w:tcPr>
          <w:p w14:paraId="07A19E89" w14:textId="77777777" w:rsidR="006D109D" w:rsidRDefault="006D109D" w:rsidP="008E7B47">
            <w:pPr>
              <w:pStyle w:val="TableText"/>
              <w:rPr>
                <w:rFonts w:hAnsi="Times New Roman" w:cs="Times New Roman"/>
                <w:szCs w:val="24"/>
              </w:rPr>
            </w:pPr>
            <w:r>
              <w:t xml:space="preserve">Microsoft, </w:t>
            </w:r>
            <w:r>
              <w:rPr>
                <w:spacing w:val="-3"/>
              </w:rPr>
              <w:t>VA,</w:t>
            </w:r>
            <w:r>
              <w:rPr>
                <w:spacing w:val="2"/>
              </w:rPr>
              <w:t xml:space="preserve"> </w:t>
            </w:r>
            <w:r>
              <w:t>Hosting Provider</w:t>
            </w:r>
          </w:p>
        </w:tc>
      </w:tr>
      <w:tr w:rsidR="006D109D" w14:paraId="3D974934" w14:textId="77777777" w:rsidTr="008E7B47">
        <w:trPr>
          <w:trHeight w:hRule="exact" w:val="680"/>
        </w:trPr>
        <w:tc>
          <w:tcPr>
            <w:tcW w:w="2001" w:type="pct"/>
            <w:tcBorders>
              <w:top w:val="single" w:sz="3" w:space="0" w:color="000000"/>
              <w:left w:val="single" w:sz="3" w:space="0" w:color="000000"/>
              <w:bottom w:val="single" w:sz="3" w:space="0" w:color="000000"/>
              <w:right w:val="single" w:sz="3" w:space="0" w:color="000000"/>
            </w:tcBorders>
            <w:vAlign w:val="center"/>
          </w:tcPr>
          <w:p w14:paraId="1980BC84" w14:textId="77777777" w:rsidR="006D109D" w:rsidRDefault="006D109D" w:rsidP="008E7B47">
            <w:pPr>
              <w:pStyle w:val="TableText"/>
              <w:rPr>
                <w:rFonts w:hAnsi="Times New Roman" w:cs="Times New Roman"/>
                <w:szCs w:val="24"/>
              </w:rPr>
            </w:pPr>
            <w:r>
              <w:t>VA Hosted (NWA)</w:t>
            </w:r>
            <w:r>
              <w:rPr>
                <w:spacing w:val="-11"/>
              </w:rPr>
              <w:t xml:space="preserve"> </w:t>
            </w:r>
            <w:r>
              <w:t>Prod</w:t>
            </w:r>
          </w:p>
        </w:tc>
        <w:tc>
          <w:tcPr>
            <w:tcW w:w="1518" w:type="pct"/>
            <w:tcBorders>
              <w:top w:val="single" w:sz="3" w:space="0" w:color="000000"/>
              <w:left w:val="single" w:sz="3" w:space="0" w:color="000000"/>
              <w:bottom w:val="single" w:sz="3" w:space="0" w:color="000000"/>
              <w:right w:val="single" w:sz="3" w:space="0" w:color="000000"/>
            </w:tcBorders>
            <w:vAlign w:val="center"/>
          </w:tcPr>
          <w:p w14:paraId="7ACCC2B5" w14:textId="77777777" w:rsidR="006D109D" w:rsidRDefault="006D109D" w:rsidP="008E7B47">
            <w:pPr>
              <w:pStyle w:val="TableText"/>
              <w:rPr>
                <w:rFonts w:hAnsi="Times New Roman" w:cs="Times New Roman"/>
                <w:szCs w:val="24"/>
              </w:rPr>
            </w:pPr>
            <w:r>
              <w:t>Production</w:t>
            </w:r>
          </w:p>
        </w:tc>
        <w:tc>
          <w:tcPr>
            <w:tcW w:w="1481" w:type="pct"/>
            <w:tcBorders>
              <w:top w:val="single" w:sz="3" w:space="0" w:color="000000"/>
              <w:left w:val="single" w:sz="3" w:space="0" w:color="000000"/>
              <w:bottom w:val="single" w:sz="3" w:space="0" w:color="000000"/>
              <w:right w:val="single" w:sz="3" w:space="0" w:color="000000"/>
            </w:tcBorders>
            <w:vAlign w:val="center"/>
          </w:tcPr>
          <w:p w14:paraId="1C5680C8" w14:textId="77777777" w:rsidR="006D109D" w:rsidRDefault="006D109D" w:rsidP="008E7B47">
            <w:pPr>
              <w:pStyle w:val="TableText"/>
              <w:rPr>
                <w:rFonts w:hAnsi="Times New Roman" w:cs="Times New Roman"/>
                <w:szCs w:val="24"/>
              </w:rPr>
            </w:pPr>
            <w:r>
              <w:t xml:space="preserve">Microsoft, </w:t>
            </w:r>
            <w:r>
              <w:rPr>
                <w:spacing w:val="-3"/>
              </w:rPr>
              <w:t>VA,</w:t>
            </w:r>
            <w:r>
              <w:rPr>
                <w:spacing w:val="2"/>
              </w:rPr>
              <w:t xml:space="preserve"> </w:t>
            </w:r>
            <w:r>
              <w:t>Hosting Provider</w:t>
            </w:r>
          </w:p>
        </w:tc>
      </w:tr>
    </w:tbl>
    <w:p w14:paraId="6FE033D8" w14:textId="77777777" w:rsidR="00F07689" w:rsidRPr="00F07689" w:rsidRDefault="005F10A9" w:rsidP="009123D8">
      <w:pPr>
        <w:pStyle w:val="Heading1"/>
      </w:pPr>
      <w:bookmarkStart w:id="27" w:name="_Toc43821994"/>
      <w:r>
        <w:t>Deployment</w:t>
      </w:r>
      <w:bookmarkEnd w:id="22"/>
      <w:bookmarkEnd w:id="27"/>
    </w:p>
    <w:p w14:paraId="0731CB26" w14:textId="77777777" w:rsidR="00F07689" w:rsidRPr="00F07689" w:rsidRDefault="00F07689" w:rsidP="008E7B47">
      <w:pPr>
        <w:pStyle w:val="BodyText"/>
      </w:pPr>
      <w:r w:rsidRPr="00F07689">
        <w:t xml:space="preserve">The deployment is planned as a </w:t>
      </w:r>
      <w:r w:rsidR="001B775C" w:rsidRPr="001B775C">
        <w:t>single</w:t>
      </w:r>
      <w:r w:rsidRPr="00F07689">
        <w:t xml:space="preserve"> rollout.</w:t>
      </w:r>
    </w:p>
    <w:p w14:paraId="1C4B3704" w14:textId="77777777" w:rsidR="00F07689" w:rsidRDefault="00F07689" w:rsidP="008E7B47">
      <w:pPr>
        <w:pStyle w:val="BodyText"/>
      </w:pPr>
      <w:r w:rsidRPr="00F07689">
        <w:t xml:space="preserve">This section provides the schedule and milestones for the deployment. </w:t>
      </w:r>
    </w:p>
    <w:p w14:paraId="0C8A4F80" w14:textId="77777777" w:rsidR="003962EA" w:rsidRPr="003962EA" w:rsidRDefault="003962EA" w:rsidP="008E7B47">
      <w:pPr>
        <w:pStyle w:val="BodyText"/>
      </w:pPr>
      <w:r w:rsidRPr="003962EA">
        <w:t xml:space="preserve">This Release and Installation Guide identifies processes and procedures to promote the Telehealth Management Platform (TMP) Dynamics Customer Relationship Management (CRM) </w:t>
      </w:r>
      <w:r w:rsidRPr="003962EA">
        <w:lastRenderedPageBreak/>
        <w:t>system into the Production Environment. The CRM system is web-</w:t>
      </w:r>
      <w:r w:rsidR="00702A76" w:rsidRPr="003962EA">
        <w:t>based and</w:t>
      </w:r>
      <w:r w:rsidRPr="003962EA">
        <w:t xml:space="preserve"> is deployed using files containing configuration information rather than directly from one environment to another. </w:t>
      </w:r>
    </w:p>
    <w:p w14:paraId="2BF2570F" w14:textId="77777777" w:rsidR="007B7079" w:rsidRDefault="007B7079" w:rsidP="007B7079">
      <w:pPr>
        <w:pStyle w:val="TableHeading"/>
        <w:ind w:left="0"/>
        <w:rPr>
          <w:b w:val="0"/>
          <w:sz w:val="18"/>
          <w:szCs w:val="18"/>
          <w:lang w:bidi="yi-Hebr"/>
        </w:rPr>
      </w:pPr>
      <w:bookmarkStart w:id="28" w:name="_Toc421540861"/>
      <w:bookmarkStart w:id="29" w:name="_Toc43821995"/>
      <w:r>
        <w:rPr>
          <w:b w:val="0"/>
          <w:sz w:val="18"/>
          <w:szCs w:val="18"/>
          <w:lang w:bidi="yi-Hebr"/>
        </w:rPr>
        <w:t>Redacted</w:t>
      </w:r>
    </w:p>
    <w:p w14:paraId="559B3E16" w14:textId="77777777" w:rsidR="00F07689" w:rsidRPr="00F07689" w:rsidRDefault="005F68B8" w:rsidP="008F3A40">
      <w:pPr>
        <w:pStyle w:val="Heading2"/>
      </w:pPr>
      <w:r>
        <w:t xml:space="preserve">3.1 </w:t>
      </w:r>
      <w:r w:rsidR="00F07689" w:rsidRPr="00F07689">
        <w:t>Timeline</w:t>
      </w:r>
      <w:bookmarkEnd w:id="28"/>
      <w:bookmarkEnd w:id="29"/>
    </w:p>
    <w:p w14:paraId="3FA9BF2A" w14:textId="77777777" w:rsidR="001B775C" w:rsidRDefault="001B775C" w:rsidP="008E7B47">
      <w:pPr>
        <w:pStyle w:val="BodyText"/>
        <w:rPr>
          <w:lang w:eastAsia="ko-KR"/>
        </w:rPr>
      </w:pPr>
      <w:r w:rsidRPr="00F07689">
        <w:t xml:space="preserve">The deployment and installation </w:t>
      </w:r>
      <w:r w:rsidR="00012B6A">
        <w:t>will run</w:t>
      </w:r>
      <w:r w:rsidRPr="00F07689">
        <w:t xml:space="preserve"> for </w:t>
      </w:r>
      <w:r w:rsidRPr="00BA380E">
        <w:rPr>
          <w:rFonts w:hint="eastAsia"/>
        </w:rPr>
        <w:t>approximately 1 day</w:t>
      </w:r>
      <w:r w:rsidRPr="00952D93">
        <w:rPr>
          <w:rFonts w:hint="eastAsia"/>
          <w:i/>
          <w:iCs/>
          <w:lang w:eastAsia="ko-KR"/>
        </w:rPr>
        <w:t>,</w:t>
      </w:r>
      <w:r w:rsidRPr="00952D93">
        <w:t xml:space="preserve"> </w:t>
      </w:r>
      <w:r w:rsidRPr="00F07689">
        <w:t xml:space="preserve">as depicted in the master deployment schedule </w:t>
      </w:r>
      <w:r>
        <w:rPr>
          <w:rFonts w:hint="eastAsia"/>
        </w:rPr>
        <w:t>TMP</w:t>
      </w:r>
      <w:r>
        <w:rPr>
          <w:rFonts w:hint="eastAsia"/>
          <w:lang w:eastAsia="ko-KR"/>
        </w:rPr>
        <w:t>.</w:t>
      </w:r>
    </w:p>
    <w:p w14:paraId="6E177AAF" w14:textId="77777777" w:rsidR="001B775C" w:rsidRDefault="001B775C" w:rsidP="008E7B47">
      <w:pPr>
        <w:pStyle w:val="BodyText"/>
      </w:pPr>
      <w:r w:rsidRPr="00D81738">
        <w:t xml:space="preserve">In most Deployment Plans, </w:t>
      </w:r>
      <w:r w:rsidRPr="007727CD">
        <w:t>Enterprise Operations</w:t>
      </w:r>
      <w:r>
        <w:rPr>
          <w:rFonts w:ascii="Verdana" w:hAnsi="Verdana"/>
          <w:color w:val="000000"/>
          <w:sz w:val="18"/>
          <w:szCs w:val="18"/>
        </w:rPr>
        <w:t xml:space="preserve"> </w:t>
      </w:r>
      <w:r>
        <w:rPr>
          <w:rFonts w:ascii="Verdana" w:hAnsi="Verdana" w:hint="eastAsia"/>
          <w:color w:val="000000"/>
          <w:sz w:val="18"/>
          <w:szCs w:val="18"/>
          <w:lang w:eastAsia="ko-KR"/>
        </w:rPr>
        <w:t>(</w:t>
      </w:r>
      <w:r w:rsidRPr="00D81738">
        <w:t>EO</w:t>
      </w:r>
      <w:r>
        <w:rPr>
          <w:rFonts w:hint="eastAsia"/>
          <w:lang w:eastAsia="ko-KR"/>
        </w:rPr>
        <w:t>)</w:t>
      </w:r>
      <w:r w:rsidRPr="00D81738">
        <w:t xml:space="preserve"> maintains the master schedule in MS Project Server, </w:t>
      </w:r>
      <w:r w:rsidRPr="007727CD">
        <w:t>Field Operations and Development</w:t>
      </w:r>
      <w:r>
        <w:rPr>
          <w:rFonts w:ascii="Verdana" w:hAnsi="Verdana" w:hint="eastAsia"/>
          <w:color w:val="000000"/>
          <w:sz w:val="18"/>
          <w:szCs w:val="18"/>
          <w:lang w:eastAsia="ko-KR"/>
        </w:rPr>
        <w:t xml:space="preserve"> (</w:t>
      </w:r>
      <w:r w:rsidRPr="00D81738">
        <w:t>FOD</w:t>
      </w:r>
      <w:r>
        <w:rPr>
          <w:rFonts w:hint="eastAsia"/>
          <w:lang w:eastAsia="ko-KR"/>
        </w:rPr>
        <w:t>)</w:t>
      </w:r>
      <w:r w:rsidRPr="00D81738">
        <w:t xml:space="preserve"> maintains its schedule in Clarity, and FOD provides site scheduling to meet parameters and milestones enumerated above. Given the agile methodology </w:t>
      </w:r>
      <w:r w:rsidR="003962EA">
        <w:t>used</w:t>
      </w:r>
      <w:r w:rsidRPr="00D81738">
        <w:t xml:space="preserve"> to develop and deploy </w:t>
      </w:r>
      <w:r>
        <w:t>TMP</w:t>
      </w:r>
      <w:r w:rsidRPr="00D81738">
        <w:t xml:space="preserve">, along with the limited scope of this software-only deployment/installation, there is no need for a Master Deployment Schedule. The high-level schedule </w:t>
      </w:r>
      <w:r w:rsidR="002E0168">
        <w:t>included below</w:t>
      </w:r>
      <w:r w:rsidRPr="00D81738">
        <w:t xml:space="preserve"> will suffice.</w:t>
      </w:r>
    </w:p>
    <w:p w14:paraId="15CA6FE8" w14:textId="77777777" w:rsidR="002E0168" w:rsidRPr="008E7B47" w:rsidRDefault="002E0168" w:rsidP="008E7B47">
      <w:pPr>
        <w:pStyle w:val="Caption"/>
        <w:jc w:val="center"/>
      </w:pPr>
      <w:bookmarkStart w:id="30" w:name="_Toc43822031"/>
      <w:r w:rsidRPr="008E7B47">
        <w:t xml:space="preserve">Table </w:t>
      </w:r>
      <w:r w:rsidR="00E04332" w:rsidRPr="008E7B47">
        <w:t>5</w:t>
      </w:r>
      <w:r w:rsidRPr="008E7B47">
        <w:t>: High Level Milestones</w:t>
      </w:r>
      <w:bookmarkEnd w:id="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5"/>
        <w:gridCol w:w="2145"/>
      </w:tblGrid>
      <w:tr w:rsidR="002E0168" w:rsidRPr="009E2780" w14:paraId="2CBC4CF3" w14:textId="77777777" w:rsidTr="008E7B47">
        <w:trPr>
          <w:tblHeader/>
        </w:trPr>
        <w:tc>
          <w:tcPr>
            <w:tcW w:w="3853" w:type="pct"/>
            <w:tcBorders>
              <w:bottom w:val="single" w:sz="4" w:space="0" w:color="auto"/>
            </w:tcBorders>
            <w:shd w:val="clear" w:color="auto" w:fill="BFBFBF"/>
          </w:tcPr>
          <w:p w14:paraId="1233D327" w14:textId="77777777" w:rsidR="002E0168" w:rsidRPr="009E2780" w:rsidRDefault="002E0168" w:rsidP="008E7B47">
            <w:pPr>
              <w:pStyle w:val="TableHeading"/>
            </w:pPr>
            <w:r w:rsidRPr="009E2780">
              <w:t>Milestones</w:t>
            </w:r>
          </w:p>
        </w:tc>
        <w:tc>
          <w:tcPr>
            <w:tcW w:w="1147" w:type="pct"/>
            <w:tcBorders>
              <w:bottom w:val="single" w:sz="4" w:space="0" w:color="auto"/>
            </w:tcBorders>
            <w:shd w:val="clear" w:color="auto" w:fill="BFBFBF"/>
          </w:tcPr>
          <w:p w14:paraId="693837A9" w14:textId="77777777" w:rsidR="002E0168" w:rsidRPr="009E2780" w:rsidRDefault="002E0168" w:rsidP="008E7B47">
            <w:pPr>
              <w:pStyle w:val="TableHeading"/>
            </w:pPr>
            <w:r w:rsidRPr="009E2780">
              <w:t>Target Date</w:t>
            </w:r>
          </w:p>
        </w:tc>
      </w:tr>
      <w:tr w:rsidR="002E0168" w:rsidRPr="009E2780" w14:paraId="7ECE6820" w14:textId="77777777" w:rsidTr="008E7B47">
        <w:tc>
          <w:tcPr>
            <w:tcW w:w="3853" w:type="pct"/>
            <w:tcBorders>
              <w:bottom w:val="single" w:sz="4" w:space="0" w:color="auto"/>
            </w:tcBorders>
            <w:shd w:val="clear" w:color="auto" w:fill="FFFFFF"/>
          </w:tcPr>
          <w:p w14:paraId="4EE0D819" w14:textId="77777777" w:rsidR="002E0168" w:rsidRPr="009E2780" w:rsidRDefault="002E0168" w:rsidP="008E7B47">
            <w:pPr>
              <w:pStyle w:val="TableText"/>
            </w:pPr>
            <w:r w:rsidRPr="009E2780">
              <w:t>Software Quality Assurance Testing Completed</w:t>
            </w:r>
          </w:p>
        </w:tc>
        <w:tc>
          <w:tcPr>
            <w:tcW w:w="1147" w:type="pct"/>
            <w:tcBorders>
              <w:bottom w:val="single" w:sz="4" w:space="0" w:color="auto"/>
            </w:tcBorders>
            <w:shd w:val="clear" w:color="auto" w:fill="FFFFFF"/>
          </w:tcPr>
          <w:p w14:paraId="22CF1E69" w14:textId="3AAED1E3" w:rsidR="002E0168" w:rsidRPr="008E7B47" w:rsidRDefault="00BE143B" w:rsidP="008E7B47">
            <w:pPr>
              <w:pStyle w:val="TableText"/>
            </w:pPr>
            <w:r>
              <w:t>TBD</w:t>
            </w:r>
          </w:p>
        </w:tc>
      </w:tr>
      <w:tr w:rsidR="008E7B47" w:rsidRPr="009E2780" w14:paraId="37CA61A9" w14:textId="77777777" w:rsidTr="008E7B47">
        <w:tc>
          <w:tcPr>
            <w:tcW w:w="3853" w:type="pct"/>
            <w:tcBorders>
              <w:bottom w:val="single" w:sz="4" w:space="0" w:color="auto"/>
            </w:tcBorders>
            <w:shd w:val="clear" w:color="auto" w:fill="FFFFFF"/>
          </w:tcPr>
          <w:p w14:paraId="4F7D867D" w14:textId="77777777" w:rsidR="008E7B47" w:rsidRPr="009E2780" w:rsidRDefault="008E7B47" w:rsidP="008E7B47">
            <w:pPr>
              <w:pStyle w:val="TableText"/>
            </w:pPr>
            <w:r w:rsidRPr="009E2780">
              <w:t>Section 508 Testing Completed</w:t>
            </w:r>
          </w:p>
        </w:tc>
        <w:tc>
          <w:tcPr>
            <w:tcW w:w="1147" w:type="pct"/>
            <w:tcBorders>
              <w:bottom w:val="single" w:sz="4" w:space="0" w:color="auto"/>
            </w:tcBorders>
            <w:shd w:val="clear" w:color="auto" w:fill="FFFFFF"/>
          </w:tcPr>
          <w:p w14:paraId="1D9D54C9" w14:textId="6F9746FA" w:rsidR="008E7B47" w:rsidRPr="008E7B47" w:rsidRDefault="00BE143B" w:rsidP="008E7B47">
            <w:pPr>
              <w:pStyle w:val="TableText"/>
            </w:pPr>
            <w:r>
              <w:t>TBD</w:t>
            </w:r>
          </w:p>
        </w:tc>
      </w:tr>
      <w:tr w:rsidR="008E7B47" w:rsidRPr="009E2780" w14:paraId="2ACBD24B" w14:textId="77777777" w:rsidTr="008E7B47">
        <w:tc>
          <w:tcPr>
            <w:tcW w:w="3853" w:type="pct"/>
            <w:shd w:val="clear" w:color="auto" w:fill="FFFFFF"/>
          </w:tcPr>
          <w:p w14:paraId="6A116489" w14:textId="77777777" w:rsidR="008E7B47" w:rsidRPr="009E2780" w:rsidRDefault="008E7B47" w:rsidP="008E7B47">
            <w:pPr>
              <w:pStyle w:val="TableText"/>
            </w:pPr>
            <w:r w:rsidRPr="009E2780">
              <w:t xml:space="preserve">User </w:t>
            </w:r>
            <w:r>
              <w:t>Functionality</w:t>
            </w:r>
            <w:r w:rsidRPr="009E2780">
              <w:t xml:space="preserve"> Testing Completed</w:t>
            </w:r>
          </w:p>
        </w:tc>
        <w:tc>
          <w:tcPr>
            <w:tcW w:w="1147" w:type="pct"/>
            <w:shd w:val="clear" w:color="auto" w:fill="FFFFFF"/>
          </w:tcPr>
          <w:p w14:paraId="384ADB4C" w14:textId="065DBEA8" w:rsidR="008E7B47" w:rsidRPr="008E7B47" w:rsidRDefault="00BE143B" w:rsidP="008E7B47">
            <w:pPr>
              <w:pStyle w:val="TableText"/>
            </w:pPr>
            <w:r>
              <w:t>TBD</w:t>
            </w:r>
          </w:p>
        </w:tc>
      </w:tr>
      <w:tr w:rsidR="008E7B47" w:rsidRPr="009E2780" w14:paraId="4BEB81A9" w14:textId="77777777" w:rsidTr="008E7B47">
        <w:tc>
          <w:tcPr>
            <w:tcW w:w="3853" w:type="pct"/>
            <w:shd w:val="clear" w:color="auto" w:fill="FFFFFF"/>
          </w:tcPr>
          <w:p w14:paraId="684F5F5C" w14:textId="77777777" w:rsidR="008E7B47" w:rsidRPr="00695996" w:rsidRDefault="008E7B47" w:rsidP="008E7B47">
            <w:pPr>
              <w:pStyle w:val="TableText"/>
            </w:pPr>
            <w:r w:rsidRPr="00695996">
              <w:t>Software Baseline Defined</w:t>
            </w:r>
          </w:p>
        </w:tc>
        <w:tc>
          <w:tcPr>
            <w:tcW w:w="1147" w:type="pct"/>
            <w:shd w:val="clear" w:color="auto" w:fill="FFFFFF"/>
          </w:tcPr>
          <w:p w14:paraId="480A3DA3" w14:textId="60457130" w:rsidR="008E7B47" w:rsidRPr="008E7B47" w:rsidRDefault="00BE143B" w:rsidP="008E7B47">
            <w:pPr>
              <w:pStyle w:val="TableText"/>
            </w:pPr>
            <w:r>
              <w:t>TBD</w:t>
            </w:r>
          </w:p>
        </w:tc>
      </w:tr>
      <w:tr w:rsidR="008E7B47" w:rsidRPr="009E2780" w14:paraId="4BE8FB86" w14:textId="77777777" w:rsidTr="008E7B47">
        <w:tc>
          <w:tcPr>
            <w:tcW w:w="3853" w:type="pct"/>
            <w:tcBorders>
              <w:bottom w:val="single" w:sz="4" w:space="0" w:color="auto"/>
            </w:tcBorders>
            <w:shd w:val="clear" w:color="auto" w:fill="FFFFFF"/>
          </w:tcPr>
          <w:p w14:paraId="24DA1C5E" w14:textId="77777777" w:rsidR="008E7B47" w:rsidRPr="00695996" w:rsidRDefault="008E7B47" w:rsidP="008E7B47">
            <w:pPr>
              <w:pStyle w:val="TableText"/>
            </w:pPr>
            <w:r w:rsidRPr="00695996">
              <w:t>Deployment of TMP to Primary Production Environment</w:t>
            </w:r>
          </w:p>
        </w:tc>
        <w:tc>
          <w:tcPr>
            <w:tcW w:w="1147" w:type="pct"/>
            <w:tcBorders>
              <w:bottom w:val="single" w:sz="4" w:space="0" w:color="auto"/>
            </w:tcBorders>
            <w:shd w:val="clear" w:color="auto" w:fill="FFFFFF"/>
          </w:tcPr>
          <w:p w14:paraId="5E7F122C" w14:textId="2337711E" w:rsidR="008E7B47" w:rsidRPr="008E7B47" w:rsidRDefault="00BE143B" w:rsidP="008E7B47">
            <w:pPr>
              <w:pStyle w:val="TableText"/>
            </w:pPr>
            <w:r>
              <w:t>TBD</w:t>
            </w:r>
          </w:p>
        </w:tc>
      </w:tr>
      <w:tr w:rsidR="008E7B47" w:rsidRPr="009E2780" w14:paraId="3C2EBDE9" w14:textId="77777777" w:rsidTr="008E7B47">
        <w:tc>
          <w:tcPr>
            <w:tcW w:w="3853" w:type="pct"/>
            <w:shd w:val="clear" w:color="auto" w:fill="FFFFFF"/>
          </w:tcPr>
          <w:p w14:paraId="44061FD7" w14:textId="77777777" w:rsidR="008E7B47" w:rsidRPr="00695996" w:rsidRDefault="008E7B47" w:rsidP="008E7B47">
            <w:pPr>
              <w:pStyle w:val="TableText"/>
            </w:pPr>
            <w:r w:rsidRPr="00695996">
              <w:t>Deployment of TMP to Secondary Production Environment</w:t>
            </w:r>
          </w:p>
        </w:tc>
        <w:tc>
          <w:tcPr>
            <w:tcW w:w="1147" w:type="pct"/>
            <w:shd w:val="clear" w:color="auto" w:fill="FFFFFF"/>
          </w:tcPr>
          <w:p w14:paraId="3A0064FB" w14:textId="35270A65" w:rsidR="008E7B47" w:rsidRPr="008E7B47" w:rsidRDefault="00BE143B" w:rsidP="008E7B47">
            <w:pPr>
              <w:pStyle w:val="TableText"/>
            </w:pPr>
            <w:r>
              <w:t>TBD</w:t>
            </w:r>
          </w:p>
        </w:tc>
      </w:tr>
      <w:tr w:rsidR="008E7B47" w:rsidRPr="009E2780" w14:paraId="6E7B0F3B" w14:textId="77777777" w:rsidTr="008E7B47">
        <w:tc>
          <w:tcPr>
            <w:tcW w:w="3853" w:type="pct"/>
            <w:tcBorders>
              <w:bottom w:val="single" w:sz="4" w:space="0" w:color="auto"/>
            </w:tcBorders>
            <w:shd w:val="clear" w:color="auto" w:fill="FFFFFF"/>
          </w:tcPr>
          <w:p w14:paraId="68386D7B" w14:textId="77777777" w:rsidR="008E7B47" w:rsidRPr="00695996" w:rsidRDefault="008E7B47" w:rsidP="008E7B47">
            <w:pPr>
              <w:pStyle w:val="TableText"/>
            </w:pPr>
            <w:r w:rsidRPr="00695996">
              <w:t>Testing of TMP in Primary Production Environment Completed</w:t>
            </w:r>
          </w:p>
        </w:tc>
        <w:tc>
          <w:tcPr>
            <w:tcW w:w="1147" w:type="pct"/>
            <w:tcBorders>
              <w:bottom w:val="single" w:sz="4" w:space="0" w:color="auto"/>
            </w:tcBorders>
            <w:shd w:val="clear" w:color="auto" w:fill="FFFFFF"/>
          </w:tcPr>
          <w:p w14:paraId="57CCFFB8" w14:textId="1BD7E538" w:rsidR="008E7B47" w:rsidRPr="008E7B47" w:rsidRDefault="00BE143B" w:rsidP="008E7B47">
            <w:pPr>
              <w:pStyle w:val="TableText"/>
            </w:pPr>
            <w:r>
              <w:t>TBD</w:t>
            </w:r>
          </w:p>
        </w:tc>
      </w:tr>
      <w:tr w:rsidR="008E7B47" w:rsidRPr="009E2780" w14:paraId="304860CE" w14:textId="77777777" w:rsidTr="008E7B47">
        <w:tc>
          <w:tcPr>
            <w:tcW w:w="3853" w:type="pct"/>
            <w:shd w:val="clear" w:color="auto" w:fill="FFFFFF"/>
          </w:tcPr>
          <w:p w14:paraId="02043F07" w14:textId="77777777" w:rsidR="008E7B47" w:rsidRPr="00695996" w:rsidRDefault="008E7B47" w:rsidP="008E7B47">
            <w:pPr>
              <w:pStyle w:val="TableText"/>
            </w:pPr>
            <w:r w:rsidRPr="00695996">
              <w:t>Testing of TMP in Secondary Production Environment Completed</w:t>
            </w:r>
          </w:p>
        </w:tc>
        <w:tc>
          <w:tcPr>
            <w:tcW w:w="1147" w:type="pct"/>
            <w:shd w:val="clear" w:color="auto" w:fill="FFFFFF"/>
          </w:tcPr>
          <w:p w14:paraId="77F294EE" w14:textId="13F27068" w:rsidR="008E7B47" w:rsidRPr="008E7B47" w:rsidRDefault="00BE143B" w:rsidP="008E7B47">
            <w:pPr>
              <w:pStyle w:val="TableText"/>
            </w:pPr>
            <w:r>
              <w:t>TBD</w:t>
            </w:r>
          </w:p>
        </w:tc>
      </w:tr>
      <w:tr w:rsidR="002E0168" w:rsidRPr="009E2780" w14:paraId="56BBA5BB" w14:textId="77777777" w:rsidTr="008E7B47">
        <w:tc>
          <w:tcPr>
            <w:tcW w:w="3853" w:type="pct"/>
            <w:tcBorders>
              <w:bottom w:val="single" w:sz="4" w:space="0" w:color="auto"/>
            </w:tcBorders>
            <w:shd w:val="clear" w:color="auto" w:fill="FFFFFF"/>
          </w:tcPr>
          <w:p w14:paraId="63B6906E" w14:textId="77777777" w:rsidR="002E0168" w:rsidRPr="00695996" w:rsidRDefault="002E0168" w:rsidP="008E7B47">
            <w:pPr>
              <w:pStyle w:val="TableText"/>
            </w:pPr>
            <w:r w:rsidRPr="00695996">
              <w:t>User Registration Completed (for new users)</w:t>
            </w:r>
          </w:p>
        </w:tc>
        <w:tc>
          <w:tcPr>
            <w:tcW w:w="1147" w:type="pct"/>
            <w:tcBorders>
              <w:bottom w:val="single" w:sz="4" w:space="0" w:color="auto"/>
            </w:tcBorders>
            <w:shd w:val="clear" w:color="auto" w:fill="FFFFFF"/>
          </w:tcPr>
          <w:p w14:paraId="6DCFC4BE" w14:textId="77777777" w:rsidR="002E0168" w:rsidRPr="008E7B47" w:rsidRDefault="0084180C" w:rsidP="008E7B47">
            <w:pPr>
              <w:pStyle w:val="TableText"/>
            </w:pPr>
            <w:r w:rsidRPr="008E7B47">
              <w:t>N/A</w:t>
            </w:r>
          </w:p>
        </w:tc>
      </w:tr>
      <w:tr w:rsidR="002E0168" w:rsidRPr="009E2780" w14:paraId="4A72037F" w14:textId="77777777" w:rsidTr="008E7B47">
        <w:tc>
          <w:tcPr>
            <w:tcW w:w="3853" w:type="pct"/>
            <w:tcBorders>
              <w:bottom w:val="single" w:sz="4" w:space="0" w:color="auto"/>
            </w:tcBorders>
            <w:shd w:val="clear" w:color="auto" w:fill="FFFFFF"/>
          </w:tcPr>
          <w:p w14:paraId="77D1E8BF" w14:textId="77777777" w:rsidR="002E0168" w:rsidRPr="00695996" w:rsidRDefault="002E0168" w:rsidP="008E7B47">
            <w:pPr>
              <w:pStyle w:val="TableText"/>
            </w:pPr>
            <w:r w:rsidRPr="00695996">
              <w:t>User Training Completed (if applicable)</w:t>
            </w:r>
          </w:p>
        </w:tc>
        <w:tc>
          <w:tcPr>
            <w:tcW w:w="1147" w:type="pct"/>
            <w:tcBorders>
              <w:bottom w:val="single" w:sz="4" w:space="0" w:color="auto"/>
            </w:tcBorders>
            <w:shd w:val="clear" w:color="auto" w:fill="FFFFFF"/>
          </w:tcPr>
          <w:p w14:paraId="4ADAE438" w14:textId="77777777" w:rsidR="002E0168" w:rsidRPr="008E7B47" w:rsidRDefault="00695996" w:rsidP="008E7B47">
            <w:pPr>
              <w:pStyle w:val="TableText"/>
            </w:pPr>
            <w:r w:rsidRPr="008E7B47">
              <w:t>NA</w:t>
            </w:r>
          </w:p>
        </w:tc>
      </w:tr>
    </w:tbl>
    <w:p w14:paraId="12FD0019" w14:textId="77777777" w:rsidR="00F07689" w:rsidRPr="00F07689" w:rsidRDefault="005F68B8" w:rsidP="005F68B8">
      <w:pPr>
        <w:pStyle w:val="Heading2"/>
      </w:pPr>
      <w:bookmarkStart w:id="31" w:name="_Toc421540862"/>
      <w:bookmarkStart w:id="32" w:name="_Toc43821996"/>
      <w:r>
        <w:t xml:space="preserve">3.2 </w:t>
      </w:r>
      <w:r w:rsidR="00F07689" w:rsidRPr="00F07689">
        <w:t>Site Readiness Assessment</w:t>
      </w:r>
      <w:bookmarkEnd w:id="31"/>
      <w:bookmarkEnd w:id="32"/>
      <w:r w:rsidR="00F07689" w:rsidRPr="00F07689">
        <w:t xml:space="preserve"> </w:t>
      </w:r>
    </w:p>
    <w:p w14:paraId="0EF97436" w14:textId="77777777" w:rsidR="00A0244D" w:rsidRDefault="00A0244D" w:rsidP="008E7B47">
      <w:pPr>
        <w:pStyle w:val="BodyText"/>
      </w:pPr>
      <w:r w:rsidRPr="00A0244D">
        <w:t xml:space="preserve">This section discusses the locations that will receive the </w:t>
      </w:r>
      <w:r>
        <w:t>TMP</w:t>
      </w:r>
      <w:r w:rsidRPr="00A0244D">
        <w:t xml:space="preserve"> deployment. Topology determinations are made by ESE and vetted with PD, FO, NDCP, and </w:t>
      </w:r>
      <w:r w:rsidR="002D5975">
        <w:t>the PMO</w:t>
      </w:r>
      <w:r w:rsidRPr="00A0244D">
        <w:t xml:space="preserve"> during the design phase as appropriate. Field site coordination </w:t>
      </w:r>
      <w:r w:rsidR="003962EA">
        <w:t>will be completed</w:t>
      </w:r>
      <w:r w:rsidRPr="00A0244D">
        <w:t xml:space="preserve"> FO unless otherwise stipulated by FO. The Microsoft team provides input and support to all ESE, PD, FO, NDCP, and </w:t>
      </w:r>
      <w:r w:rsidR="002D5975">
        <w:t>the PMO team</w:t>
      </w:r>
      <w:r w:rsidRPr="00A0244D">
        <w:t xml:space="preserve"> during the</w:t>
      </w:r>
      <w:r>
        <w:t xml:space="preserve"> site readiness assessment. TMP</w:t>
      </w:r>
      <w:r w:rsidR="003962EA">
        <w:t xml:space="preserve"> is a minor application</w:t>
      </w:r>
      <w:r w:rsidRPr="00A0244D">
        <w:t xml:space="preserve"> covered under CRM/UD. Site readiness will be assessed in the </w:t>
      </w:r>
      <w:r w:rsidR="00012B6A" w:rsidRPr="00A0244D">
        <w:t>hosting</w:t>
      </w:r>
      <w:r w:rsidRPr="00A0244D">
        <w:t xml:space="preserve"> environment.</w:t>
      </w:r>
    </w:p>
    <w:p w14:paraId="12EBE6C7" w14:textId="77777777" w:rsidR="00A0244D" w:rsidRDefault="00A0244D" w:rsidP="008E7B47">
      <w:pPr>
        <w:pStyle w:val="BodyText"/>
      </w:pPr>
      <w:r w:rsidRPr="00F07689">
        <w:t xml:space="preserve">This section discusses the locations that will receive the </w:t>
      </w:r>
      <w:r>
        <w:rPr>
          <w:rFonts w:hint="eastAsia"/>
          <w:lang w:eastAsia="ko-KR"/>
        </w:rPr>
        <w:t>TMP</w:t>
      </w:r>
      <w:r w:rsidRPr="00F07689">
        <w:t xml:space="preserve"> deployment.</w:t>
      </w:r>
    </w:p>
    <w:p w14:paraId="7F012BBE" w14:textId="77777777" w:rsidR="00F07689" w:rsidRPr="00F07689" w:rsidRDefault="005F68B8" w:rsidP="008F3A40">
      <w:pPr>
        <w:pStyle w:val="Heading3"/>
      </w:pPr>
      <w:bookmarkStart w:id="33" w:name="_Toc421540863"/>
      <w:bookmarkStart w:id="34" w:name="_Toc43821997"/>
      <w:r>
        <w:lastRenderedPageBreak/>
        <w:t xml:space="preserve">3.21 </w:t>
      </w:r>
      <w:r w:rsidR="00F07689" w:rsidRPr="00F07689">
        <w:t>Deployment Topology (Targeted Architecture)</w:t>
      </w:r>
      <w:bookmarkEnd w:id="33"/>
      <w:bookmarkEnd w:id="34"/>
    </w:p>
    <w:p w14:paraId="6AF814DA" w14:textId="77777777" w:rsidR="00F07689" w:rsidRPr="000D4C0B" w:rsidRDefault="00012B6A" w:rsidP="008E7B47">
      <w:pPr>
        <w:pStyle w:val="BodyText"/>
      </w:pPr>
      <w:r>
        <w:t xml:space="preserve">Deployment will be </w:t>
      </w:r>
      <w:r w:rsidR="008E450C" w:rsidRPr="000D4C0B">
        <w:t>conducted through web client in a QA, PreProd, and Production environment administered by O&amp;M, managed by Cloud Hosting team.</w:t>
      </w:r>
    </w:p>
    <w:p w14:paraId="4A44E0B6" w14:textId="77777777" w:rsidR="00A0244D" w:rsidRDefault="003962EA" w:rsidP="008E7B47">
      <w:pPr>
        <w:pStyle w:val="BodyText"/>
      </w:pPr>
      <w:r w:rsidRPr="003962EA">
        <w:t>The CRM system is web-</w:t>
      </w:r>
      <w:r w:rsidR="00702A76" w:rsidRPr="003962EA">
        <w:t>based and</w:t>
      </w:r>
      <w:r w:rsidRPr="003962EA">
        <w:t xml:space="preserve"> is deployed using files containing configuration information rather than directly from one environment to another.</w:t>
      </w:r>
    </w:p>
    <w:p w14:paraId="4F6D8726" w14:textId="77777777" w:rsidR="00F07689" w:rsidRPr="00F07689" w:rsidRDefault="005F68B8" w:rsidP="008F3A40">
      <w:pPr>
        <w:pStyle w:val="Heading3"/>
      </w:pPr>
      <w:bookmarkStart w:id="35" w:name="_Toc421540864"/>
      <w:bookmarkStart w:id="36" w:name="_Toc43821998"/>
      <w:r>
        <w:t xml:space="preserve">3.22 </w:t>
      </w:r>
      <w:r w:rsidR="00F07689" w:rsidRPr="00F07689">
        <w:t>Site Information (Locations, Deployment Recipients)</w:t>
      </w:r>
      <w:bookmarkEnd w:id="35"/>
      <w:bookmarkEnd w:id="36"/>
      <w:r w:rsidR="00F07689" w:rsidRPr="00F07689">
        <w:t xml:space="preserve"> </w:t>
      </w:r>
    </w:p>
    <w:p w14:paraId="37E69F43" w14:textId="77777777" w:rsidR="003962EA" w:rsidRDefault="003962EA" w:rsidP="008E7B47">
      <w:pPr>
        <w:pStyle w:val="BodyText"/>
      </w:pPr>
      <w:r w:rsidRPr="003962EA">
        <w:t>The CRM system is web-</w:t>
      </w:r>
      <w:r w:rsidR="00702A76" w:rsidRPr="003962EA">
        <w:t>based and</w:t>
      </w:r>
      <w:r w:rsidRPr="003962EA">
        <w:t xml:space="preserve"> is deployed using files containing configuration information rather than directly from one environment to another.</w:t>
      </w:r>
    </w:p>
    <w:p w14:paraId="25789ABE" w14:textId="77777777" w:rsidR="00F07689" w:rsidRPr="00F07689" w:rsidRDefault="005F68B8" w:rsidP="008F3A40">
      <w:pPr>
        <w:pStyle w:val="Heading3"/>
      </w:pPr>
      <w:bookmarkStart w:id="37" w:name="_Toc421540865"/>
      <w:bookmarkStart w:id="38" w:name="_Toc43821999"/>
      <w:r>
        <w:t xml:space="preserve">3.23 </w:t>
      </w:r>
      <w:r w:rsidR="00F07689" w:rsidRPr="00F07689">
        <w:t>Site Preparation</w:t>
      </w:r>
      <w:bookmarkEnd w:id="37"/>
      <w:bookmarkEnd w:id="38"/>
      <w:r w:rsidR="00F07689" w:rsidRPr="00F07689">
        <w:t xml:space="preserve"> </w:t>
      </w:r>
    </w:p>
    <w:p w14:paraId="1ED536DA" w14:textId="77777777" w:rsidR="00116224" w:rsidRPr="00F07689" w:rsidRDefault="00116224" w:rsidP="008E7B47">
      <w:pPr>
        <w:pStyle w:val="BodyText"/>
      </w:pPr>
      <w:r w:rsidRPr="00116224">
        <w:t>TMP will be accessed using the hosting environment.</w:t>
      </w:r>
    </w:p>
    <w:p w14:paraId="74A61C23" w14:textId="77777777" w:rsidR="00F07689" w:rsidRPr="00F07689" w:rsidRDefault="00F07689" w:rsidP="008E7B47">
      <w:pPr>
        <w:pStyle w:val="Caption"/>
        <w:jc w:val="center"/>
      </w:pPr>
      <w:bookmarkStart w:id="39" w:name="_Toc43822032"/>
      <w:r w:rsidRPr="00F07689">
        <w:t xml:space="preserve">Table </w:t>
      </w:r>
      <w:r w:rsidR="00E04332">
        <w:t>6</w:t>
      </w:r>
      <w:r w:rsidRPr="00F07689">
        <w:t>: Site Preparation</w:t>
      </w:r>
      <w:bookmarkEnd w:id="39"/>
    </w:p>
    <w:p w14:paraId="23926DD7" w14:textId="77777777" w:rsidR="00116224" w:rsidRDefault="00116224" w:rsidP="00116224">
      <w:pPr>
        <w:spacing w:before="8"/>
        <w:rPr>
          <w:rFonts w:ascii="Arial" w:eastAsia="Arial" w:hAnsi="Arial" w:cs="Arial"/>
          <w:b/>
          <w:bCs/>
          <w:sz w:val="5"/>
          <w:szCs w:val="5"/>
        </w:rPr>
      </w:pPr>
      <w:bookmarkStart w:id="40" w:name="ColumnTitle_04"/>
      <w:bookmarkStart w:id="41" w:name="_Toc421540866"/>
      <w:bookmarkEnd w:id="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333"/>
        <w:gridCol w:w="2134"/>
        <w:gridCol w:w="1956"/>
        <w:gridCol w:w="2055"/>
        <w:gridCol w:w="1872"/>
      </w:tblGrid>
      <w:tr w:rsidR="00116224" w14:paraId="3D0B351B" w14:textId="77777777" w:rsidTr="008E7B47">
        <w:trPr>
          <w:trHeight w:hRule="exact" w:val="937"/>
        </w:trPr>
        <w:tc>
          <w:tcPr>
            <w:tcW w:w="713" w:type="pct"/>
            <w:shd w:val="clear" w:color="auto" w:fill="DBDBDB"/>
          </w:tcPr>
          <w:p w14:paraId="438CA626" w14:textId="77777777" w:rsidR="00116224" w:rsidRDefault="00116224" w:rsidP="008E7B47">
            <w:pPr>
              <w:pStyle w:val="TableHeading"/>
              <w:rPr>
                <w:rFonts w:eastAsia="Arial"/>
              </w:rPr>
            </w:pPr>
            <w:r>
              <w:t>Site/Other</w:t>
            </w:r>
          </w:p>
        </w:tc>
        <w:tc>
          <w:tcPr>
            <w:tcW w:w="1141" w:type="pct"/>
            <w:shd w:val="clear" w:color="auto" w:fill="DBDBDB"/>
          </w:tcPr>
          <w:p w14:paraId="05CEDFDE" w14:textId="77777777" w:rsidR="00116224" w:rsidRDefault="00116224" w:rsidP="008E7B47">
            <w:pPr>
              <w:pStyle w:val="TableHeading"/>
              <w:rPr>
                <w:rFonts w:eastAsia="Arial"/>
              </w:rPr>
            </w:pPr>
            <w:r>
              <w:t>Problem/Change Needed</w:t>
            </w:r>
          </w:p>
        </w:tc>
        <w:tc>
          <w:tcPr>
            <w:tcW w:w="1046" w:type="pct"/>
            <w:shd w:val="clear" w:color="auto" w:fill="DBDBDB"/>
          </w:tcPr>
          <w:p w14:paraId="6C6EF5E0" w14:textId="77777777" w:rsidR="00116224" w:rsidRDefault="00116224" w:rsidP="008E7B47">
            <w:pPr>
              <w:pStyle w:val="TableHeading"/>
              <w:rPr>
                <w:rFonts w:eastAsia="Arial"/>
              </w:rPr>
            </w:pPr>
            <w:r>
              <w:t>Features</w:t>
            </w:r>
            <w:r>
              <w:rPr>
                <w:spacing w:val="-6"/>
              </w:rPr>
              <w:t xml:space="preserve"> </w:t>
            </w:r>
            <w:r>
              <w:t>to</w:t>
            </w:r>
            <w:r>
              <w:rPr>
                <w:spacing w:val="-2"/>
              </w:rPr>
              <w:t xml:space="preserve"> </w:t>
            </w:r>
            <w:r>
              <w:t>Adapt/Modify</w:t>
            </w:r>
            <w:r>
              <w:rPr>
                <w:spacing w:val="-19"/>
              </w:rPr>
              <w:t xml:space="preserve"> </w:t>
            </w:r>
            <w:r>
              <w:t>to</w:t>
            </w:r>
            <w:r>
              <w:rPr>
                <w:spacing w:val="-2"/>
              </w:rPr>
              <w:t xml:space="preserve"> </w:t>
            </w:r>
            <w:r>
              <w:t>New</w:t>
            </w:r>
            <w:r>
              <w:rPr>
                <w:spacing w:val="-3"/>
              </w:rPr>
              <w:t xml:space="preserve"> </w:t>
            </w:r>
            <w:r>
              <w:t>Product</w:t>
            </w:r>
          </w:p>
        </w:tc>
        <w:tc>
          <w:tcPr>
            <w:tcW w:w="1099" w:type="pct"/>
            <w:shd w:val="clear" w:color="auto" w:fill="DBDBDB"/>
          </w:tcPr>
          <w:p w14:paraId="77DB9559" w14:textId="77777777" w:rsidR="00116224" w:rsidRDefault="00116224" w:rsidP="008E7B47">
            <w:pPr>
              <w:pStyle w:val="TableHeading"/>
              <w:rPr>
                <w:rFonts w:eastAsia="Arial"/>
              </w:rPr>
            </w:pPr>
            <w:r>
              <w:t>Actions/Steps</w:t>
            </w:r>
          </w:p>
        </w:tc>
        <w:tc>
          <w:tcPr>
            <w:tcW w:w="1001" w:type="pct"/>
            <w:shd w:val="clear" w:color="auto" w:fill="DBDBDB"/>
          </w:tcPr>
          <w:p w14:paraId="3DFD64A7" w14:textId="77777777" w:rsidR="00116224" w:rsidRDefault="00116224" w:rsidP="008E7B47">
            <w:pPr>
              <w:pStyle w:val="TableHeading"/>
              <w:rPr>
                <w:rFonts w:eastAsia="Arial"/>
              </w:rPr>
            </w:pPr>
            <w:r>
              <w:t>Owner</w:t>
            </w:r>
          </w:p>
        </w:tc>
      </w:tr>
      <w:tr w:rsidR="00116224" w14:paraId="78111A60" w14:textId="77777777" w:rsidTr="008E7B47">
        <w:trPr>
          <w:trHeight w:hRule="exact" w:val="888"/>
        </w:trPr>
        <w:tc>
          <w:tcPr>
            <w:tcW w:w="713" w:type="pct"/>
          </w:tcPr>
          <w:p w14:paraId="72012FDC" w14:textId="77777777" w:rsidR="00116224" w:rsidRDefault="00116224" w:rsidP="008E7B47">
            <w:pPr>
              <w:pStyle w:val="TableText"/>
              <w:rPr>
                <w:rFonts w:eastAsia="Arial"/>
              </w:rPr>
            </w:pPr>
            <w:r>
              <w:t>All</w:t>
            </w:r>
            <w:r>
              <w:rPr>
                <w:spacing w:val="-3"/>
              </w:rPr>
              <w:t xml:space="preserve"> </w:t>
            </w:r>
            <w:r>
              <w:t>Sites</w:t>
            </w:r>
          </w:p>
        </w:tc>
        <w:tc>
          <w:tcPr>
            <w:tcW w:w="1141" w:type="pct"/>
          </w:tcPr>
          <w:p w14:paraId="32961012" w14:textId="77777777" w:rsidR="00116224" w:rsidRDefault="00116224" w:rsidP="008E7B47">
            <w:pPr>
              <w:pStyle w:val="TableText"/>
              <w:rPr>
                <w:rFonts w:eastAsia="Arial"/>
              </w:rPr>
            </w:pPr>
            <w:r>
              <w:t>Familiarization</w:t>
            </w:r>
            <w:r>
              <w:rPr>
                <w:spacing w:val="-8"/>
              </w:rPr>
              <w:t xml:space="preserve"> </w:t>
            </w:r>
            <w:r>
              <w:t>with application</w:t>
            </w:r>
          </w:p>
        </w:tc>
        <w:tc>
          <w:tcPr>
            <w:tcW w:w="1046" w:type="pct"/>
          </w:tcPr>
          <w:p w14:paraId="41F353D6" w14:textId="6EF5433C" w:rsidR="00116224" w:rsidRDefault="00301CCE" w:rsidP="008E7B47">
            <w:pPr>
              <w:pStyle w:val="TableText"/>
              <w:rPr>
                <w:rFonts w:eastAsia="Arial"/>
              </w:rPr>
            </w:pPr>
            <w:r>
              <w:rPr>
                <w:rFonts w:eastAsia="Arial"/>
              </w:rPr>
              <w:t>N/A</w:t>
            </w:r>
          </w:p>
        </w:tc>
        <w:tc>
          <w:tcPr>
            <w:tcW w:w="1099" w:type="pct"/>
          </w:tcPr>
          <w:p w14:paraId="2EE415A8" w14:textId="77777777" w:rsidR="00116224" w:rsidRDefault="00116224" w:rsidP="008E7B47">
            <w:pPr>
              <w:pStyle w:val="TableText"/>
              <w:rPr>
                <w:rFonts w:eastAsia="Arial"/>
              </w:rPr>
            </w:pPr>
            <w:r>
              <w:t>Attend</w:t>
            </w:r>
            <w:r>
              <w:rPr>
                <w:spacing w:val="-6"/>
              </w:rPr>
              <w:t xml:space="preserve"> </w:t>
            </w:r>
            <w:r>
              <w:t>training</w:t>
            </w:r>
            <w:r>
              <w:rPr>
                <w:spacing w:val="1"/>
              </w:rPr>
              <w:t xml:space="preserve"> </w:t>
            </w:r>
            <w:r>
              <w:t>sessions</w:t>
            </w:r>
          </w:p>
        </w:tc>
        <w:tc>
          <w:tcPr>
            <w:tcW w:w="1001" w:type="pct"/>
          </w:tcPr>
          <w:p w14:paraId="7F1F8A7F" w14:textId="77777777" w:rsidR="00116224" w:rsidRDefault="00116224" w:rsidP="008E7B47">
            <w:pPr>
              <w:pStyle w:val="TableText"/>
              <w:rPr>
                <w:rFonts w:eastAsia="Arial"/>
              </w:rPr>
            </w:pPr>
            <w:r>
              <w:t>Rocky</w:t>
            </w:r>
            <w:r>
              <w:rPr>
                <w:spacing w:val="-6"/>
              </w:rPr>
              <w:t xml:space="preserve"> </w:t>
            </w:r>
            <w:r>
              <w:t>Mountain National</w:t>
            </w:r>
            <w:r>
              <w:rPr>
                <w:spacing w:val="-8"/>
              </w:rPr>
              <w:t xml:space="preserve"> </w:t>
            </w:r>
            <w:r>
              <w:t>Training Center</w:t>
            </w:r>
          </w:p>
        </w:tc>
      </w:tr>
      <w:tr w:rsidR="00116224" w14:paraId="5A435706" w14:textId="77777777" w:rsidTr="008E7B47">
        <w:trPr>
          <w:trHeight w:hRule="exact" w:val="948"/>
        </w:trPr>
        <w:tc>
          <w:tcPr>
            <w:tcW w:w="713" w:type="pct"/>
          </w:tcPr>
          <w:p w14:paraId="432DD8F9" w14:textId="77777777" w:rsidR="00116224" w:rsidRDefault="00116224" w:rsidP="008E7B47">
            <w:pPr>
              <w:pStyle w:val="TableText"/>
              <w:rPr>
                <w:rFonts w:eastAsia="Arial"/>
              </w:rPr>
            </w:pPr>
            <w:r>
              <w:t>All</w:t>
            </w:r>
            <w:r>
              <w:rPr>
                <w:spacing w:val="-3"/>
              </w:rPr>
              <w:t xml:space="preserve"> </w:t>
            </w:r>
            <w:r>
              <w:t>Sites</w:t>
            </w:r>
          </w:p>
        </w:tc>
        <w:tc>
          <w:tcPr>
            <w:tcW w:w="1141" w:type="pct"/>
          </w:tcPr>
          <w:p w14:paraId="50E9AB49" w14:textId="77777777" w:rsidR="00116224" w:rsidRDefault="00116224" w:rsidP="008E7B47">
            <w:pPr>
              <w:pStyle w:val="TableText"/>
              <w:rPr>
                <w:rFonts w:eastAsia="Arial"/>
              </w:rPr>
            </w:pPr>
            <w:r>
              <w:t>Data</w:t>
            </w:r>
            <w:r>
              <w:rPr>
                <w:spacing w:val="-10"/>
              </w:rPr>
              <w:t xml:space="preserve"> </w:t>
            </w:r>
            <w:r>
              <w:t>Migration</w:t>
            </w:r>
          </w:p>
        </w:tc>
        <w:tc>
          <w:tcPr>
            <w:tcW w:w="1046" w:type="pct"/>
          </w:tcPr>
          <w:p w14:paraId="2F5CFFC3" w14:textId="77777777" w:rsidR="00116224" w:rsidRDefault="00116224" w:rsidP="008E7B47">
            <w:pPr>
              <w:pStyle w:val="TableText"/>
              <w:rPr>
                <w:rFonts w:eastAsia="Arial"/>
              </w:rPr>
            </w:pPr>
            <w:r>
              <w:t>N</w:t>
            </w:r>
            <w:r w:rsidR="00CB49A2">
              <w:t>/</w:t>
            </w:r>
            <w:r>
              <w:t>A</w:t>
            </w:r>
          </w:p>
        </w:tc>
        <w:tc>
          <w:tcPr>
            <w:tcW w:w="1099" w:type="pct"/>
          </w:tcPr>
          <w:p w14:paraId="1DCCB96D" w14:textId="77777777" w:rsidR="00116224" w:rsidRDefault="00116224" w:rsidP="008E7B47">
            <w:pPr>
              <w:pStyle w:val="TableText"/>
              <w:rPr>
                <w:rFonts w:eastAsia="Arial"/>
              </w:rPr>
            </w:pPr>
            <w:r>
              <w:t>Metadata</w:t>
            </w:r>
            <w:r>
              <w:rPr>
                <w:spacing w:val="-4"/>
              </w:rPr>
              <w:t xml:space="preserve"> </w:t>
            </w:r>
            <w:r>
              <w:t>Import into</w:t>
            </w:r>
            <w:r>
              <w:rPr>
                <w:spacing w:val="-7"/>
              </w:rPr>
              <w:t xml:space="preserve"> </w:t>
            </w:r>
            <w:r>
              <w:t>Production</w:t>
            </w:r>
          </w:p>
        </w:tc>
        <w:tc>
          <w:tcPr>
            <w:tcW w:w="1001" w:type="pct"/>
          </w:tcPr>
          <w:p w14:paraId="51F25F6A" w14:textId="77777777" w:rsidR="00116224" w:rsidRDefault="00116224" w:rsidP="008E7B47">
            <w:pPr>
              <w:pStyle w:val="TableText"/>
              <w:rPr>
                <w:rFonts w:eastAsia="Arial"/>
              </w:rPr>
            </w:pPr>
            <w:r>
              <w:t>Microsoft</w:t>
            </w:r>
            <w:r>
              <w:rPr>
                <w:spacing w:val="-2"/>
              </w:rPr>
              <w:t xml:space="preserve"> </w:t>
            </w:r>
            <w:r>
              <w:t>Development</w:t>
            </w:r>
            <w:r>
              <w:rPr>
                <w:spacing w:val="-7"/>
              </w:rPr>
              <w:t xml:space="preserve"> </w:t>
            </w:r>
            <w:r>
              <w:t>team</w:t>
            </w:r>
          </w:p>
        </w:tc>
      </w:tr>
      <w:tr w:rsidR="00116224" w14:paraId="62B6B8E5" w14:textId="77777777" w:rsidTr="008E7B47">
        <w:trPr>
          <w:trHeight w:hRule="exact" w:val="894"/>
        </w:trPr>
        <w:tc>
          <w:tcPr>
            <w:tcW w:w="713" w:type="pct"/>
          </w:tcPr>
          <w:p w14:paraId="646E6223" w14:textId="77777777" w:rsidR="00116224" w:rsidRDefault="00116224" w:rsidP="008E7B47">
            <w:pPr>
              <w:pStyle w:val="TableText"/>
              <w:rPr>
                <w:rFonts w:eastAsia="Arial"/>
              </w:rPr>
            </w:pPr>
            <w:r>
              <w:t>All</w:t>
            </w:r>
            <w:r>
              <w:rPr>
                <w:spacing w:val="-3"/>
              </w:rPr>
              <w:t xml:space="preserve"> </w:t>
            </w:r>
            <w:r>
              <w:t>Sites</w:t>
            </w:r>
          </w:p>
        </w:tc>
        <w:tc>
          <w:tcPr>
            <w:tcW w:w="1141" w:type="pct"/>
          </w:tcPr>
          <w:p w14:paraId="79B7B433" w14:textId="77777777" w:rsidR="00116224" w:rsidRDefault="00116224" w:rsidP="008E7B47">
            <w:pPr>
              <w:pStyle w:val="TableText"/>
              <w:rPr>
                <w:rFonts w:eastAsia="Arial"/>
              </w:rPr>
            </w:pPr>
            <w:r>
              <w:t>Establish access</w:t>
            </w:r>
            <w:r>
              <w:rPr>
                <w:spacing w:val="-7"/>
              </w:rPr>
              <w:t xml:space="preserve"> </w:t>
            </w:r>
            <w:r w:rsidR="00AB003C">
              <w:t>to TMP</w:t>
            </w:r>
            <w:r>
              <w:t xml:space="preserve"> URL</w:t>
            </w:r>
          </w:p>
        </w:tc>
        <w:tc>
          <w:tcPr>
            <w:tcW w:w="1046" w:type="pct"/>
          </w:tcPr>
          <w:p w14:paraId="1789006A" w14:textId="77777777" w:rsidR="00116224" w:rsidRDefault="00116224" w:rsidP="008E7B47">
            <w:pPr>
              <w:pStyle w:val="TableText"/>
              <w:rPr>
                <w:rFonts w:eastAsia="Arial"/>
              </w:rPr>
            </w:pPr>
            <w:r>
              <w:t>N</w:t>
            </w:r>
            <w:r w:rsidR="00CB49A2">
              <w:t>/</w:t>
            </w:r>
            <w:r>
              <w:t>A</w:t>
            </w:r>
          </w:p>
        </w:tc>
        <w:tc>
          <w:tcPr>
            <w:tcW w:w="1099" w:type="pct"/>
          </w:tcPr>
          <w:p w14:paraId="7DE1ADF5" w14:textId="77777777" w:rsidR="00116224" w:rsidRDefault="00116224" w:rsidP="008E7B47">
            <w:pPr>
              <w:pStyle w:val="TableText"/>
              <w:rPr>
                <w:rFonts w:eastAsia="Arial"/>
              </w:rPr>
            </w:pPr>
            <w:r>
              <w:t>Grant access</w:t>
            </w:r>
            <w:r>
              <w:rPr>
                <w:spacing w:val="-4"/>
              </w:rPr>
              <w:t xml:space="preserve"> </w:t>
            </w:r>
            <w:r>
              <w:t>to application users</w:t>
            </w:r>
            <w:r>
              <w:rPr>
                <w:spacing w:val="-2"/>
              </w:rPr>
              <w:t xml:space="preserve"> </w:t>
            </w:r>
            <w:r>
              <w:t>of</w:t>
            </w:r>
            <w:r>
              <w:rPr>
                <w:spacing w:val="1"/>
              </w:rPr>
              <w:t xml:space="preserve"> </w:t>
            </w:r>
            <w:r w:rsidR="00AB003C">
              <w:t>TMP</w:t>
            </w:r>
          </w:p>
        </w:tc>
        <w:tc>
          <w:tcPr>
            <w:tcW w:w="1001" w:type="pct"/>
          </w:tcPr>
          <w:p w14:paraId="55DB8CD5" w14:textId="77777777" w:rsidR="00116224" w:rsidRDefault="00116224" w:rsidP="008E7B47">
            <w:pPr>
              <w:pStyle w:val="TableText"/>
              <w:rPr>
                <w:rFonts w:eastAsia="Arial"/>
              </w:rPr>
            </w:pPr>
            <w:r>
              <w:t>Will be handled</w:t>
            </w:r>
            <w:r>
              <w:rPr>
                <w:spacing w:val="-2"/>
              </w:rPr>
              <w:t xml:space="preserve"> </w:t>
            </w:r>
            <w:r>
              <w:t>by</w:t>
            </w:r>
            <w:r>
              <w:rPr>
                <w:spacing w:val="1"/>
              </w:rPr>
              <w:t xml:space="preserve"> </w:t>
            </w:r>
            <w:r>
              <w:t>the</w:t>
            </w:r>
            <w:r>
              <w:rPr>
                <w:spacing w:val="-2"/>
              </w:rPr>
              <w:t xml:space="preserve"> </w:t>
            </w:r>
            <w:r>
              <w:t>appropriate region/site</w:t>
            </w:r>
          </w:p>
        </w:tc>
      </w:tr>
    </w:tbl>
    <w:p w14:paraId="16E00A27" w14:textId="77777777" w:rsidR="00F07689" w:rsidRPr="00F07689" w:rsidRDefault="005F68B8" w:rsidP="008F3A40">
      <w:pPr>
        <w:pStyle w:val="Heading2"/>
      </w:pPr>
      <w:bookmarkStart w:id="42" w:name="_Toc43822000"/>
      <w:r>
        <w:t xml:space="preserve">3.3 </w:t>
      </w:r>
      <w:r w:rsidR="00F07689" w:rsidRPr="00F07689">
        <w:t>Resources</w:t>
      </w:r>
      <w:bookmarkEnd w:id="41"/>
      <w:bookmarkEnd w:id="42"/>
    </w:p>
    <w:p w14:paraId="2BF22F4B" w14:textId="77777777" w:rsidR="007D572D" w:rsidRDefault="007D572D" w:rsidP="008E7B47">
      <w:pPr>
        <w:pStyle w:val="BodyText"/>
      </w:pPr>
      <w:r w:rsidRPr="00DC0D22">
        <w:t xml:space="preserve">This section describes hardware, software, and facilities required for the </w:t>
      </w:r>
      <w:r>
        <w:t>TMP</w:t>
      </w:r>
      <w:r w:rsidRPr="00DC0D22">
        <w:t xml:space="preserve"> deployment and installation.</w:t>
      </w:r>
    </w:p>
    <w:p w14:paraId="050D21C6" w14:textId="77777777" w:rsidR="00012B6A" w:rsidRPr="00012B6A" w:rsidRDefault="00012B6A" w:rsidP="00012B6A">
      <w:pPr>
        <w:pStyle w:val="BodyText"/>
      </w:pPr>
    </w:p>
    <w:p w14:paraId="63D54E04" w14:textId="77777777" w:rsidR="00F07689" w:rsidRPr="00F07689" w:rsidRDefault="005F68B8" w:rsidP="008F3A40">
      <w:pPr>
        <w:pStyle w:val="Heading3"/>
      </w:pPr>
      <w:bookmarkStart w:id="43" w:name="_Toc43822001"/>
      <w:bookmarkStart w:id="44" w:name="_Toc421540867"/>
      <w:r>
        <w:t xml:space="preserve">3.31 </w:t>
      </w:r>
      <w:r w:rsidR="00F07689" w:rsidRPr="00F07689">
        <w:t>Facility Specifics</w:t>
      </w:r>
      <w:bookmarkEnd w:id="43"/>
      <w:r w:rsidR="00F07689" w:rsidRPr="00F07689">
        <w:t xml:space="preserve"> </w:t>
      </w:r>
      <w:bookmarkEnd w:id="44"/>
    </w:p>
    <w:p w14:paraId="091EEC4A" w14:textId="4A8B8548" w:rsidR="000B2800" w:rsidRPr="000B2800" w:rsidRDefault="007B0268" w:rsidP="008E7B47">
      <w:pPr>
        <w:pStyle w:val="BodyText"/>
      </w:pPr>
      <w:r>
        <w:t xml:space="preserve">TMP </w:t>
      </w:r>
      <w:r w:rsidR="001533C7">
        <w:t>R</w:t>
      </w:r>
      <w:r w:rsidR="00EF7A04">
        <w:t xml:space="preserve">elease </w:t>
      </w:r>
      <w:r w:rsidR="00511AA6">
        <w:t>4.8.0</w:t>
      </w:r>
      <w:r w:rsidR="0009492C">
        <w:t xml:space="preserve"> </w:t>
      </w:r>
      <w:r w:rsidR="000B2800" w:rsidRPr="000B2800">
        <w:t xml:space="preserve">will </w:t>
      </w:r>
      <w:r w:rsidR="00963821">
        <w:t>deploy</w:t>
      </w:r>
      <w:r w:rsidR="000B2800" w:rsidRPr="000B2800">
        <w:t xml:space="preserve"> on CRM cloud hosted environment.</w:t>
      </w:r>
      <w:r w:rsidR="000B2800">
        <w:t xml:space="preserve"> There are no</w:t>
      </w:r>
      <w:r w:rsidR="000B2800" w:rsidRPr="000B2800">
        <w:t xml:space="preserve"> </w:t>
      </w:r>
      <w:r w:rsidR="000B2800" w:rsidRPr="00F07689">
        <w:t>facility-specific features required for deployment.</w:t>
      </w:r>
    </w:p>
    <w:p w14:paraId="025B7787" w14:textId="77777777" w:rsidR="00F07689" w:rsidRPr="00F07689" w:rsidRDefault="00F07689" w:rsidP="008E7B47">
      <w:pPr>
        <w:pStyle w:val="Caption"/>
        <w:jc w:val="center"/>
      </w:pPr>
      <w:bookmarkStart w:id="45" w:name="_Toc43822033"/>
      <w:r w:rsidRPr="00F07689">
        <w:t xml:space="preserve">Table </w:t>
      </w:r>
      <w:r w:rsidR="00E04332">
        <w:t>7</w:t>
      </w:r>
      <w:r w:rsidRPr="00F07689">
        <w:t>: Facility-Specific Features</w:t>
      </w:r>
      <w:bookmarkEnd w:id="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9"/>
        <w:gridCol w:w="2820"/>
        <w:gridCol w:w="3553"/>
        <w:gridCol w:w="1578"/>
      </w:tblGrid>
      <w:tr w:rsidR="00F07689" w:rsidRPr="00F07689" w14:paraId="22DB6EEA" w14:textId="77777777" w:rsidTr="008E7B47">
        <w:trPr>
          <w:cantSplit/>
          <w:tblHeader/>
        </w:trPr>
        <w:tc>
          <w:tcPr>
            <w:tcW w:w="748" w:type="pct"/>
            <w:shd w:val="clear" w:color="auto" w:fill="CCCCCC"/>
            <w:vAlign w:val="center"/>
          </w:tcPr>
          <w:p w14:paraId="0A0522B4" w14:textId="77777777" w:rsidR="00F07689" w:rsidRPr="00F07689" w:rsidRDefault="00F07689" w:rsidP="008E7B47">
            <w:pPr>
              <w:pStyle w:val="TableHeading"/>
            </w:pPr>
            <w:bookmarkStart w:id="46" w:name="ColumnTitle_05"/>
            <w:bookmarkEnd w:id="46"/>
            <w:r w:rsidRPr="00F07689">
              <w:t>Site</w:t>
            </w:r>
          </w:p>
        </w:tc>
        <w:tc>
          <w:tcPr>
            <w:tcW w:w="1508" w:type="pct"/>
            <w:shd w:val="clear" w:color="auto" w:fill="CCCCCC"/>
            <w:vAlign w:val="center"/>
          </w:tcPr>
          <w:p w14:paraId="021110C3" w14:textId="77777777" w:rsidR="00F07689" w:rsidRPr="00F07689" w:rsidRDefault="00F07689" w:rsidP="008E7B47">
            <w:pPr>
              <w:pStyle w:val="TableHeading"/>
            </w:pPr>
            <w:r w:rsidRPr="00F07689">
              <w:t>Space/Room</w:t>
            </w:r>
          </w:p>
        </w:tc>
        <w:tc>
          <w:tcPr>
            <w:tcW w:w="1900" w:type="pct"/>
            <w:shd w:val="clear" w:color="auto" w:fill="CCCCCC"/>
            <w:vAlign w:val="center"/>
          </w:tcPr>
          <w:p w14:paraId="63BCCA3E" w14:textId="77777777" w:rsidR="00F07689" w:rsidRPr="00F07689" w:rsidRDefault="00F07689" w:rsidP="008E7B47">
            <w:pPr>
              <w:pStyle w:val="TableHeading"/>
            </w:pPr>
            <w:r w:rsidRPr="00F07689">
              <w:t>Features Needed</w:t>
            </w:r>
          </w:p>
        </w:tc>
        <w:tc>
          <w:tcPr>
            <w:tcW w:w="844" w:type="pct"/>
            <w:shd w:val="clear" w:color="auto" w:fill="CCCCCC"/>
            <w:vAlign w:val="center"/>
          </w:tcPr>
          <w:p w14:paraId="5CA78D0F" w14:textId="77777777" w:rsidR="00F07689" w:rsidRPr="00F07689" w:rsidRDefault="00F07689" w:rsidP="008E7B47">
            <w:pPr>
              <w:pStyle w:val="TableHeading"/>
            </w:pPr>
            <w:r w:rsidRPr="00F07689">
              <w:t>Other</w:t>
            </w:r>
          </w:p>
        </w:tc>
      </w:tr>
      <w:tr w:rsidR="00F07689" w:rsidRPr="00F07689" w14:paraId="73B951C5" w14:textId="77777777" w:rsidTr="008E7B47">
        <w:trPr>
          <w:cantSplit/>
        </w:trPr>
        <w:tc>
          <w:tcPr>
            <w:tcW w:w="748" w:type="pct"/>
          </w:tcPr>
          <w:p w14:paraId="573AC127" w14:textId="77777777" w:rsidR="00F07689" w:rsidRPr="00F07689" w:rsidRDefault="000B2800" w:rsidP="008E7B47">
            <w:pPr>
              <w:pStyle w:val="TableText"/>
            </w:pPr>
            <w:r>
              <w:t>None</w:t>
            </w:r>
          </w:p>
        </w:tc>
        <w:tc>
          <w:tcPr>
            <w:tcW w:w="1508" w:type="pct"/>
          </w:tcPr>
          <w:p w14:paraId="0410CD36" w14:textId="77777777" w:rsidR="00F07689" w:rsidRPr="00F07689" w:rsidRDefault="00F07689" w:rsidP="008E7B47">
            <w:pPr>
              <w:pStyle w:val="TableText"/>
            </w:pPr>
          </w:p>
        </w:tc>
        <w:tc>
          <w:tcPr>
            <w:tcW w:w="1900" w:type="pct"/>
          </w:tcPr>
          <w:p w14:paraId="139D5481" w14:textId="77777777" w:rsidR="00F07689" w:rsidRPr="00F07689" w:rsidRDefault="00F07689" w:rsidP="008E7B47">
            <w:pPr>
              <w:pStyle w:val="TableText"/>
            </w:pPr>
          </w:p>
        </w:tc>
        <w:tc>
          <w:tcPr>
            <w:tcW w:w="844" w:type="pct"/>
          </w:tcPr>
          <w:p w14:paraId="15BFA212" w14:textId="77777777" w:rsidR="00F07689" w:rsidRPr="00F07689" w:rsidRDefault="00F07689" w:rsidP="008E7B47">
            <w:pPr>
              <w:pStyle w:val="TableText"/>
            </w:pPr>
          </w:p>
        </w:tc>
      </w:tr>
    </w:tbl>
    <w:p w14:paraId="2782EC7A" w14:textId="77777777" w:rsidR="00F07689" w:rsidRPr="00F07689" w:rsidRDefault="005F68B8" w:rsidP="008F3A40">
      <w:pPr>
        <w:pStyle w:val="Heading3"/>
      </w:pPr>
      <w:bookmarkStart w:id="47" w:name="_Toc421540868"/>
      <w:bookmarkStart w:id="48" w:name="_Toc43822002"/>
      <w:r>
        <w:lastRenderedPageBreak/>
        <w:t xml:space="preserve">3.32 </w:t>
      </w:r>
      <w:r w:rsidR="00F07689" w:rsidRPr="00F07689">
        <w:t>Hardware</w:t>
      </w:r>
      <w:bookmarkEnd w:id="47"/>
      <w:bookmarkEnd w:id="48"/>
      <w:r w:rsidR="00F07689" w:rsidRPr="00F07689">
        <w:t xml:space="preserve"> </w:t>
      </w:r>
    </w:p>
    <w:p w14:paraId="64B6CC2D" w14:textId="424EDE35" w:rsidR="00F07689" w:rsidRPr="00F07689" w:rsidRDefault="0009492C" w:rsidP="008E7B47">
      <w:pPr>
        <w:pStyle w:val="BodyText"/>
      </w:pPr>
      <w:r>
        <w:t xml:space="preserve">TMP Release </w:t>
      </w:r>
      <w:r w:rsidR="00511AA6">
        <w:t>4.8.0</w:t>
      </w:r>
      <w:r>
        <w:t xml:space="preserve"> </w:t>
      </w:r>
      <w:r w:rsidRPr="000B2800">
        <w:t xml:space="preserve">will </w:t>
      </w:r>
      <w:r w:rsidR="00B96486" w:rsidRPr="00B96486">
        <w:t xml:space="preserve">be supported </w:t>
      </w:r>
      <w:r w:rsidR="002D5975">
        <w:t>by the existing</w:t>
      </w:r>
      <w:r w:rsidR="00B96486" w:rsidRPr="00B96486">
        <w:t xml:space="preserve"> cloud hosted environment</w:t>
      </w:r>
      <w:r w:rsidR="00B96486">
        <w:t xml:space="preserve">. </w:t>
      </w:r>
      <w:r w:rsidR="003962EA">
        <w:t xml:space="preserve">No hardware specifications exist. </w:t>
      </w:r>
    </w:p>
    <w:p w14:paraId="53C3BB9B" w14:textId="77777777" w:rsidR="00F07689" w:rsidRPr="00F07689" w:rsidRDefault="00F07689" w:rsidP="008E7B47">
      <w:pPr>
        <w:pStyle w:val="Caption"/>
        <w:jc w:val="center"/>
      </w:pPr>
      <w:bookmarkStart w:id="49" w:name="_Toc43822034"/>
      <w:r w:rsidRPr="00F07689">
        <w:t xml:space="preserve">Table </w:t>
      </w:r>
      <w:r w:rsidR="00E04332">
        <w:t>8</w:t>
      </w:r>
      <w:r w:rsidRPr="00F07689">
        <w:t>: Hardware Specifications</w:t>
      </w:r>
      <w:bookmarkEnd w:id="4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9"/>
        <w:gridCol w:w="1449"/>
        <w:gridCol w:w="1449"/>
        <w:gridCol w:w="1802"/>
        <w:gridCol w:w="1754"/>
        <w:gridCol w:w="1447"/>
      </w:tblGrid>
      <w:tr w:rsidR="00F07689" w:rsidRPr="00F07689" w14:paraId="6CAB8499" w14:textId="77777777" w:rsidTr="00F07689">
        <w:trPr>
          <w:cantSplit/>
          <w:tblHeader/>
        </w:trPr>
        <w:tc>
          <w:tcPr>
            <w:tcW w:w="805" w:type="pct"/>
            <w:shd w:val="clear" w:color="auto" w:fill="CCCCCC"/>
            <w:vAlign w:val="center"/>
          </w:tcPr>
          <w:p w14:paraId="1700FA4F" w14:textId="77777777" w:rsidR="00F07689" w:rsidRPr="00F07689" w:rsidRDefault="00F07689" w:rsidP="00971189">
            <w:pPr>
              <w:pStyle w:val="TableHeading"/>
            </w:pPr>
            <w:bookmarkStart w:id="50" w:name="ColumnTitle_06"/>
            <w:bookmarkEnd w:id="50"/>
            <w:r w:rsidRPr="00F07689">
              <w:t>Required Hardware</w:t>
            </w:r>
          </w:p>
        </w:tc>
        <w:tc>
          <w:tcPr>
            <w:tcW w:w="805" w:type="pct"/>
            <w:shd w:val="clear" w:color="auto" w:fill="CCCCCC"/>
            <w:vAlign w:val="center"/>
          </w:tcPr>
          <w:p w14:paraId="1B8F69BD" w14:textId="77777777" w:rsidR="00F07689" w:rsidRPr="00F07689" w:rsidRDefault="00F07689" w:rsidP="00971189">
            <w:pPr>
              <w:pStyle w:val="TableHeading"/>
            </w:pPr>
            <w:r w:rsidRPr="00F07689">
              <w:t>Model</w:t>
            </w:r>
          </w:p>
        </w:tc>
        <w:tc>
          <w:tcPr>
            <w:tcW w:w="805" w:type="pct"/>
            <w:shd w:val="clear" w:color="auto" w:fill="CCCCCC"/>
            <w:vAlign w:val="center"/>
          </w:tcPr>
          <w:p w14:paraId="67D8449C" w14:textId="77777777" w:rsidR="00F07689" w:rsidRPr="00F07689" w:rsidRDefault="00F07689" w:rsidP="00971189">
            <w:pPr>
              <w:pStyle w:val="TableHeading"/>
            </w:pPr>
            <w:r w:rsidRPr="00F07689">
              <w:t>Version</w:t>
            </w:r>
          </w:p>
        </w:tc>
        <w:tc>
          <w:tcPr>
            <w:tcW w:w="904" w:type="pct"/>
            <w:shd w:val="clear" w:color="auto" w:fill="CCCCCC"/>
            <w:vAlign w:val="center"/>
          </w:tcPr>
          <w:p w14:paraId="6ECD036A" w14:textId="77777777" w:rsidR="00F07689" w:rsidRPr="00F07689" w:rsidRDefault="00F07689" w:rsidP="00971189">
            <w:pPr>
              <w:pStyle w:val="TableHeading"/>
            </w:pPr>
            <w:r w:rsidRPr="00F07689">
              <w:t>Configuration</w:t>
            </w:r>
          </w:p>
        </w:tc>
        <w:tc>
          <w:tcPr>
            <w:tcW w:w="878" w:type="pct"/>
            <w:shd w:val="clear" w:color="auto" w:fill="CCCCCC"/>
            <w:vAlign w:val="center"/>
          </w:tcPr>
          <w:p w14:paraId="4A08E52E" w14:textId="77777777" w:rsidR="00F07689" w:rsidRPr="00F07689" w:rsidRDefault="00F07689" w:rsidP="00971189">
            <w:pPr>
              <w:pStyle w:val="TableHeading"/>
            </w:pPr>
            <w:r w:rsidRPr="00F07689">
              <w:t>Manufacturer</w:t>
            </w:r>
          </w:p>
        </w:tc>
        <w:tc>
          <w:tcPr>
            <w:tcW w:w="803" w:type="pct"/>
            <w:shd w:val="clear" w:color="auto" w:fill="CCCCCC"/>
            <w:vAlign w:val="center"/>
          </w:tcPr>
          <w:p w14:paraId="524CF04C" w14:textId="77777777" w:rsidR="00F07689" w:rsidRPr="00F07689" w:rsidRDefault="00F07689" w:rsidP="00971189">
            <w:pPr>
              <w:pStyle w:val="TableHeading"/>
            </w:pPr>
            <w:r w:rsidRPr="00F07689">
              <w:t>Other</w:t>
            </w:r>
          </w:p>
        </w:tc>
      </w:tr>
      <w:tr w:rsidR="00F07689" w:rsidRPr="00F07689" w14:paraId="1FE1EAC0" w14:textId="77777777" w:rsidTr="00F07689">
        <w:trPr>
          <w:cantSplit/>
        </w:trPr>
        <w:tc>
          <w:tcPr>
            <w:tcW w:w="805" w:type="pct"/>
          </w:tcPr>
          <w:p w14:paraId="0B0ADE7E" w14:textId="77777777" w:rsidR="00F07689" w:rsidRPr="00F07689" w:rsidRDefault="00B96486" w:rsidP="00971189">
            <w:pPr>
              <w:pStyle w:val="TableText"/>
            </w:pPr>
            <w:r>
              <w:t>None</w:t>
            </w:r>
          </w:p>
        </w:tc>
        <w:tc>
          <w:tcPr>
            <w:tcW w:w="805" w:type="pct"/>
          </w:tcPr>
          <w:p w14:paraId="3B063375" w14:textId="77777777" w:rsidR="00F07689" w:rsidRPr="00F07689" w:rsidRDefault="00F07689" w:rsidP="00971189">
            <w:pPr>
              <w:pStyle w:val="TableText"/>
            </w:pPr>
          </w:p>
        </w:tc>
        <w:tc>
          <w:tcPr>
            <w:tcW w:w="805" w:type="pct"/>
          </w:tcPr>
          <w:p w14:paraId="77F0E55E" w14:textId="77777777" w:rsidR="00F07689" w:rsidRPr="00F07689" w:rsidRDefault="00F07689" w:rsidP="00971189">
            <w:pPr>
              <w:pStyle w:val="TableText"/>
            </w:pPr>
          </w:p>
        </w:tc>
        <w:tc>
          <w:tcPr>
            <w:tcW w:w="904" w:type="pct"/>
          </w:tcPr>
          <w:p w14:paraId="6F9C4D7E" w14:textId="77777777" w:rsidR="00F07689" w:rsidRPr="00F07689" w:rsidRDefault="00F07689" w:rsidP="00971189">
            <w:pPr>
              <w:pStyle w:val="TableText"/>
            </w:pPr>
          </w:p>
        </w:tc>
        <w:tc>
          <w:tcPr>
            <w:tcW w:w="878" w:type="pct"/>
          </w:tcPr>
          <w:p w14:paraId="5A55CED6" w14:textId="77777777" w:rsidR="00F07689" w:rsidRPr="00F07689" w:rsidRDefault="00F07689" w:rsidP="00971189">
            <w:pPr>
              <w:pStyle w:val="TableText"/>
            </w:pPr>
          </w:p>
        </w:tc>
        <w:tc>
          <w:tcPr>
            <w:tcW w:w="803" w:type="pct"/>
          </w:tcPr>
          <w:p w14:paraId="28ECCF85" w14:textId="77777777" w:rsidR="00F07689" w:rsidRPr="00F07689" w:rsidRDefault="00F07689" w:rsidP="00971189">
            <w:pPr>
              <w:pStyle w:val="TableText"/>
            </w:pPr>
          </w:p>
        </w:tc>
      </w:tr>
    </w:tbl>
    <w:p w14:paraId="38F77B87" w14:textId="77777777" w:rsidR="00F07689" w:rsidRDefault="00F07689" w:rsidP="00971189">
      <w:pPr>
        <w:pStyle w:val="BodyText"/>
      </w:pPr>
      <w:r w:rsidRPr="00F07689">
        <w:t>Please see the Roles and Responsibilities table in Section 2 for details about who is responsible for preparing the site to meet these hardware specifications.</w:t>
      </w:r>
    </w:p>
    <w:p w14:paraId="094AB13A" w14:textId="77777777" w:rsidR="00F07689" w:rsidRPr="00F07689" w:rsidRDefault="005F68B8" w:rsidP="008F3A40">
      <w:pPr>
        <w:pStyle w:val="Heading3"/>
      </w:pPr>
      <w:bookmarkStart w:id="51" w:name="_Toc421540869"/>
      <w:bookmarkStart w:id="52" w:name="_Toc43822003"/>
      <w:r>
        <w:t xml:space="preserve">3.33 </w:t>
      </w:r>
      <w:r w:rsidR="00F07689" w:rsidRPr="00F07689">
        <w:t>Software</w:t>
      </w:r>
      <w:bookmarkEnd w:id="51"/>
      <w:bookmarkEnd w:id="52"/>
      <w:r w:rsidR="00F07689" w:rsidRPr="00F07689">
        <w:t xml:space="preserve"> </w:t>
      </w:r>
    </w:p>
    <w:p w14:paraId="117DC6FB" w14:textId="76EB8FBE" w:rsidR="00F07689" w:rsidRPr="00F07689" w:rsidRDefault="0009492C" w:rsidP="00971189">
      <w:pPr>
        <w:pStyle w:val="BodyText"/>
      </w:pPr>
      <w:r>
        <w:t xml:space="preserve">TMP Release </w:t>
      </w:r>
      <w:r w:rsidR="00511AA6">
        <w:t>4.8.0</w:t>
      </w:r>
      <w:r>
        <w:t xml:space="preserve"> </w:t>
      </w:r>
      <w:r w:rsidRPr="000B2800">
        <w:t>will</w:t>
      </w:r>
      <w:r>
        <w:t xml:space="preserve"> </w:t>
      </w:r>
      <w:r w:rsidR="00B96486" w:rsidRPr="00B96486">
        <w:t>be utilizing approved existing software on TRM tools list.</w:t>
      </w:r>
      <w:r w:rsidR="00B96486">
        <w:t xml:space="preserve"> </w:t>
      </w:r>
      <w:r w:rsidR="003962EA">
        <w:t>No</w:t>
      </w:r>
      <w:r w:rsidR="00B96486">
        <w:t xml:space="preserve"> </w:t>
      </w:r>
      <w:r w:rsidR="00F07689" w:rsidRPr="00F07689">
        <w:t xml:space="preserve">software specifications </w:t>
      </w:r>
      <w:r w:rsidR="003962EA">
        <w:t>exist.</w:t>
      </w:r>
    </w:p>
    <w:p w14:paraId="2147348C" w14:textId="77777777" w:rsidR="00F07689" w:rsidRPr="00F07689" w:rsidRDefault="00F07689" w:rsidP="00971189">
      <w:pPr>
        <w:pStyle w:val="Caption"/>
        <w:jc w:val="center"/>
      </w:pPr>
      <w:bookmarkStart w:id="53" w:name="_Toc43822035"/>
      <w:r w:rsidRPr="00F07689">
        <w:t xml:space="preserve">Table </w:t>
      </w:r>
      <w:r w:rsidR="00E04332">
        <w:t>9</w:t>
      </w:r>
      <w:r w:rsidRPr="00F07689">
        <w:t>: Software Specifications</w:t>
      </w:r>
      <w:bookmarkEnd w:id="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9"/>
        <w:gridCol w:w="1449"/>
        <w:gridCol w:w="1449"/>
        <w:gridCol w:w="1802"/>
        <w:gridCol w:w="1754"/>
        <w:gridCol w:w="1447"/>
      </w:tblGrid>
      <w:tr w:rsidR="00F07689" w:rsidRPr="00F07689" w14:paraId="52EFE19D" w14:textId="77777777" w:rsidTr="00F07689">
        <w:trPr>
          <w:cantSplit/>
          <w:tblHeader/>
        </w:trPr>
        <w:tc>
          <w:tcPr>
            <w:tcW w:w="805" w:type="pct"/>
            <w:shd w:val="clear" w:color="auto" w:fill="CCCCCC"/>
            <w:vAlign w:val="center"/>
          </w:tcPr>
          <w:p w14:paraId="43B79C87" w14:textId="77777777" w:rsidR="00F07689" w:rsidRPr="00F07689" w:rsidRDefault="00F07689" w:rsidP="00971189">
            <w:pPr>
              <w:pStyle w:val="TableHeading"/>
            </w:pPr>
            <w:bookmarkStart w:id="54" w:name="ColumnTitle_07"/>
            <w:bookmarkEnd w:id="54"/>
            <w:r w:rsidRPr="00F07689">
              <w:t>Required Software</w:t>
            </w:r>
          </w:p>
        </w:tc>
        <w:tc>
          <w:tcPr>
            <w:tcW w:w="805" w:type="pct"/>
            <w:shd w:val="clear" w:color="auto" w:fill="CCCCCC"/>
            <w:vAlign w:val="center"/>
          </w:tcPr>
          <w:p w14:paraId="75FCAD53" w14:textId="77777777" w:rsidR="00F07689" w:rsidRPr="00F07689" w:rsidRDefault="00F07689" w:rsidP="00971189">
            <w:pPr>
              <w:pStyle w:val="TableHeading"/>
            </w:pPr>
            <w:r w:rsidRPr="00F07689">
              <w:t>Make</w:t>
            </w:r>
          </w:p>
        </w:tc>
        <w:tc>
          <w:tcPr>
            <w:tcW w:w="805" w:type="pct"/>
            <w:shd w:val="clear" w:color="auto" w:fill="CCCCCC"/>
            <w:vAlign w:val="center"/>
          </w:tcPr>
          <w:p w14:paraId="79923186" w14:textId="77777777" w:rsidR="00F07689" w:rsidRPr="00F07689" w:rsidRDefault="00F07689" w:rsidP="00971189">
            <w:pPr>
              <w:pStyle w:val="TableHeading"/>
            </w:pPr>
            <w:r w:rsidRPr="00F07689">
              <w:t>Version</w:t>
            </w:r>
          </w:p>
        </w:tc>
        <w:tc>
          <w:tcPr>
            <w:tcW w:w="904" w:type="pct"/>
            <w:shd w:val="clear" w:color="auto" w:fill="CCCCCC"/>
            <w:vAlign w:val="center"/>
          </w:tcPr>
          <w:p w14:paraId="7882E2EE" w14:textId="77777777" w:rsidR="00F07689" w:rsidRPr="00F07689" w:rsidRDefault="00F07689" w:rsidP="00971189">
            <w:pPr>
              <w:pStyle w:val="TableHeading"/>
            </w:pPr>
            <w:r w:rsidRPr="00F07689">
              <w:t>Configuration</w:t>
            </w:r>
          </w:p>
        </w:tc>
        <w:tc>
          <w:tcPr>
            <w:tcW w:w="878" w:type="pct"/>
            <w:shd w:val="clear" w:color="auto" w:fill="CCCCCC"/>
            <w:vAlign w:val="center"/>
          </w:tcPr>
          <w:p w14:paraId="5048AB09" w14:textId="77777777" w:rsidR="00F07689" w:rsidRPr="00F07689" w:rsidRDefault="00F07689" w:rsidP="00971189">
            <w:pPr>
              <w:pStyle w:val="TableHeading"/>
            </w:pPr>
            <w:r w:rsidRPr="00F07689">
              <w:t>Manufacturer</w:t>
            </w:r>
          </w:p>
        </w:tc>
        <w:tc>
          <w:tcPr>
            <w:tcW w:w="803" w:type="pct"/>
            <w:shd w:val="clear" w:color="auto" w:fill="CCCCCC"/>
            <w:vAlign w:val="center"/>
          </w:tcPr>
          <w:p w14:paraId="0ED66BBD" w14:textId="77777777" w:rsidR="00F07689" w:rsidRPr="00F07689" w:rsidRDefault="00F07689" w:rsidP="00971189">
            <w:pPr>
              <w:pStyle w:val="TableHeading"/>
            </w:pPr>
            <w:r w:rsidRPr="00F07689">
              <w:t>Other</w:t>
            </w:r>
          </w:p>
        </w:tc>
      </w:tr>
      <w:tr w:rsidR="00F07689" w:rsidRPr="00F07689" w14:paraId="173F5719" w14:textId="77777777" w:rsidTr="00F07689">
        <w:trPr>
          <w:cantSplit/>
        </w:trPr>
        <w:tc>
          <w:tcPr>
            <w:tcW w:w="805" w:type="pct"/>
          </w:tcPr>
          <w:p w14:paraId="57AF2777" w14:textId="77777777" w:rsidR="00F07689" w:rsidRPr="00F07689" w:rsidRDefault="003962EA" w:rsidP="00971189">
            <w:pPr>
              <w:pStyle w:val="TableText"/>
            </w:pPr>
            <w:r>
              <w:t>None</w:t>
            </w:r>
          </w:p>
        </w:tc>
        <w:tc>
          <w:tcPr>
            <w:tcW w:w="805" w:type="pct"/>
          </w:tcPr>
          <w:p w14:paraId="7589DB7D" w14:textId="77777777" w:rsidR="00F07689" w:rsidRPr="00F07689" w:rsidRDefault="00F07689" w:rsidP="00971189">
            <w:pPr>
              <w:pStyle w:val="TableText"/>
            </w:pPr>
          </w:p>
        </w:tc>
        <w:tc>
          <w:tcPr>
            <w:tcW w:w="805" w:type="pct"/>
          </w:tcPr>
          <w:p w14:paraId="44B653C1" w14:textId="77777777" w:rsidR="00F07689" w:rsidRPr="00F07689" w:rsidRDefault="00F07689" w:rsidP="00971189">
            <w:pPr>
              <w:pStyle w:val="TableText"/>
            </w:pPr>
          </w:p>
        </w:tc>
        <w:tc>
          <w:tcPr>
            <w:tcW w:w="904" w:type="pct"/>
          </w:tcPr>
          <w:p w14:paraId="21B7EB02" w14:textId="77777777" w:rsidR="00F07689" w:rsidRPr="00F07689" w:rsidRDefault="00F07689" w:rsidP="00971189">
            <w:pPr>
              <w:pStyle w:val="TableText"/>
            </w:pPr>
          </w:p>
        </w:tc>
        <w:tc>
          <w:tcPr>
            <w:tcW w:w="878" w:type="pct"/>
          </w:tcPr>
          <w:p w14:paraId="27BF61AD" w14:textId="77777777" w:rsidR="00F07689" w:rsidRPr="00F07689" w:rsidRDefault="00F07689" w:rsidP="00CB49A2">
            <w:pPr>
              <w:pStyle w:val="TableText"/>
              <w:ind w:left="0"/>
            </w:pPr>
          </w:p>
        </w:tc>
        <w:tc>
          <w:tcPr>
            <w:tcW w:w="803" w:type="pct"/>
          </w:tcPr>
          <w:p w14:paraId="7412FB4B" w14:textId="77777777" w:rsidR="00F07689" w:rsidRPr="00F07689" w:rsidRDefault="00F07689" w:rsidP="00971189">
            <w:pPr>
              <w:pStyle w:val="TableText"/>
            </w:pPr>
          </w:p>
        </w:tc>
      </w:tr>
    </w:tbl>
    <w:p w14:paraId="73FD0E74" w14:textId="77777777" w:rsidR="00F07689" w:rsidRDefault="00F07689" w:rsidP="00971189">
      <w:pPr>
        <w:pStyle w:val="BodyText"/>
      </w:pPr>
      <w:r w:rsidRPr="00F07689">
        <w:t>Please see the Roles and Responsibilities table in Section 2 above for details about who is responsible for preparing the site to meet these software specifications.</w:t>
      </w:r>
    </w:p>
    <w:p w14:paraId="4E207712" w14:textId="77777777" w:rsidR="00555447" w:rsidRDefault="005F68B8" w:rsidP="008F3A40">
      <w:pPr>
        <w:pStyle w:val="Heading3"/>
      </w:pPr>
      <w:bookmarkStart w:id="55" w:name="_Toc421540871"/>
      <w:bookmarkStart w:id="56" w:name="_Toc43822004"/>
      <w:r>
        <w:t xml:space="preserve">3.34 </w:t>
      </w:r>
      <w:r w:rsidR="0005370A" w:rsidRPr="0005370A">
        <w:t>Communications</w:t>
      </w:r>
      <w:bookmarkEnd w:id="55"/>
      <w:bookmarkEnd w:id="56"/>
      <w:r w:rsidR="0005370A" w:rsidRPr="0005370A">
        <w:t xml:space="preserve"> </w:t>
      </w:r>
    </w:p>
    <w:p w14:paraId="4E84BBFD" w14:textId="77777777" w:rsidR="00963821" w:rsidRDefault="003962EA" w:rsidP="00971189">
      <w:pPr>
        <w:pStyle w:val="BodyText"/>
      </w:pPr>
      <w:r>
        <w:t xml:space="preserve">A </w:t>
      </w:r>
      <w:r w:rsidR="008E450C" w:rsidRPr="00ED57B1">
        <w:t xml:space="preserve">VA Lync meeting </w:t>
      </w:r>
      <w:r>
        <w:t>will occur</w:t>
      </w:r>
      <w:r w:rsidR="00963821">
        <w:t xml:space="preserve"> for</w:t>
      </w:r>
      <w:r w:rsidR="008E450C" w:rsidRPr="00ED57B1">
        <w:t xml:space="preserve"> all members involved and/or invested in TMP deployment.  </w:t>
      </w:r>
      <w:r w:rsidR="00963821">
        <w:t xml:space="preserve">All members </w:t>
      </w:r>
      <w:r w:rsidR="00963821" w:rsidRPr="00ED57B1">
        <w:t>involved an</w:t>
      </w:r>
      <w:r w:rsidR="00963821">
        <w:t xml:space="preserve">d/or invested in TMP Deployment will receive status emails throughout the </w:t>
      </w:r>
      <w:r w:rsidR="008E450C" w:rsidRPr="00ED57B1">
        <w:t>deployment activiti</w:t>
      </w:r>
      <w:r w:rsidR="00963821">
        <w:t>es.</w:t>
      </w:r>
    </w:p>
    <w:p w14:paraId="552CB991" w14:textId="77777777" w:rsidR="00526F62" w:rsidRPr="00971189" w:rsidRDefault="00F07689" w:rsidP="00971189">
      <w:pPr>
        <w:pStyle w:val="Caption"/>
        <w:jc w:val="center"/>
      </w:pPr>
      <w:bookmarkStart w:id="57" w:name="_Toc43822036"/>
      <w:r w:rsidRPr="00971189">
        <w:t xml:space="preserve">Table </w:t>
      </w:r>
      <w:r w:rsidR="00971189" w:rsidRPr="00971189">
        <w:t>10</w:t>
      </w:r>
      <w:r w:rsidRPr="00971189">
        <w:t>:</w:t>
      </w:r>
      <w:r w:rsidR="00971189" w:rsidRPr="00971189">
        <w:t xml:space="preserve"> Team Support Information/Role</w:t>
      </w:r>
      <w:bookmarkEnd w:id="57"/>
    </w:p>
    <w:tbl>
      <w:tblPr>
        <w:tblStyle w:val="TableGrid"/>
        <w:tblW w:w="5000" w:type="pct"/>
        <w:tblLook w:val="04A0" w:firstRow="1" w:lastRow="0" w:firstColumn="1" w:lastColumn="0" w:noHBand="0" w:noVBand="1"/>
      </w:tblPr>
      <w:tblGrid>
        <w:gridCol w:w="3357"/>
        <w:gridCol w:w="5993"/>
      </w:tblGrid>
      <w:tr w:rsidR="00526F62" w14:paraId="6C133BCD" w14:textId="77777777" w:rsidTr="00971189">
        <w:trPr>
          <w:tblHeader/>
        </w:trPr>
        <w:tc>
          <w:tcPr>
            <w:tcW w:w="1795" w:type="pct"/>
            <w:shd w:val="clear" w:color="auto" w:fill="D9D9D9" w:themeFill="background1" w:themeFillShade="D9"/>
          </w:tcPr>
          <w:p w14:paraId="2FD7D5A8" w14:textId="77777777" w:rsidR="00526F62" w:rsidRPr="00526F62" w:rsidRDefault="00526F62" w:rsidP="00971189">
            <w:pPr>
              <w:pStyle w:val="TableHeading"/>
            </w:pPr>
            <w:r w:rsidRPr="00526F62">
              <w:t xml:space="preserve">Team Support Information </w:t>
            </w:r>
          </w:p>
        </w:tc>
        <w:tc>
          <w:tcPr>
            <w:tcW w:w="3205" w:type="pct"/>
            <w:shd w:val="clear" w:color="auto" w:fill="D9D9D9" w:themeFill="background1" w:themeFillShade="D9"/>
          </w:tcPr>
          <w:p w14:paraId="062C49AE" w14:textId="77777777" w:rsidR="00526F62" w:rsidRPr="00526F62" w:rsidRDefault="00526F62" w:rsidP="00971189">
            <w:pPr>
              <w:pStyle w:val="TableHeading"/>
            </w:pPr>
            <w:r w:rsidRPr="00526F62">
              <w:t xml:space="preserve">Role </w:t>
            </w:r>
          </w:p>
        </w:tc>
      </w:tr>
      <w:tr w:rsidR="00526F62" w14:paraId="4CE362F0" w14:textId="77777777" w:rsidTr="00971189">
        <w:tc>
          <w:tcPr>
            <w:tcW w:w="1795" w:type="pct"/>
          </w:tcPr>
          <w:p w14:paraId="38EA0C07" w14:textId="77777777" w:rsidR="00526F62" w:rsidRPr="00963821" w:rsidRDefault="00526F62" w:rsidP="00971189">
            <w:pPr>
              <w:pStyle w:val="TableText"/>
            </w:pPr>
            <w:r w:rsidRPr="00963821">
              <w:t>Communication Lead</w:t>
            </w:r>
          </w:p>
          <w:p w14:paraId="05DC3965" w14:textId="77777777" w:rsidR="00526F62" w:rsidRDefault="00526F62" w:rsidP="00971189">
            <w:pPr>
              <w:pStyle w:val="TableText"/>
              <w:rPr>
                <w:iCs/>
                <w:sz w:val="24"/>
              </w:rPr>
            </w:pPr>
            <w:r w:rsidRPr="00963821">
              <w:rPr>
                <w:i/>
              </w:rPr>
              <w:t>Scheduled</w:t>
            </w:r>
          </w:p>
        </w:tc>
        <w:tc>
          <w:tcPr>
            <w:tcW w:w="3205" w:type="pct"/>
          </w:tcPr>
          <w:p w14:paraId="6C928ACA" w14:textId="77777777" w:rsidR="00526F62" w:rsidRDefault="00526F62" w:rsidP="00971189">
            <w:pPr>
              <w:pStyle w:val="TableText"/>
              <w:rPr>
                <w:iCs/>
                <w:sz w:val="24"/>
              </w:rPr>
            </w:pPr>
            <w:r w:rsidRPr="00963821">
              <w:t xml:space="preserve">Serves as the main communication and coordination POC on behalf of the application to provide regular status updates and issue escalation. </w:t>
            </w:r>
          </w:p>
        </w:tc>
      </w:tr>
      <w:tr w:rsidR="00526F62" w14:paraId="1AC1617D" w14:textId="77777777" w:rsidTr="00971189">
        <w:tc>
          <w:tcPr>
            <w:tcW w:w="1795" w:type="pct"/>
          </w:tcPr>
          <w:p w14:paraId="4A577F42" w14:textId="77777777" w:rsidR="00526F62" w:rsidRPr="00963821" w:rsidRDefault="00526F62" w:rsidP="00971189">
            <w:pPr>
              <w:pStyle w:val="TableText"/>
            </w:pPr>
            <w:r w:rsidRPr="00963821">
              <w:t>Functional Tester(s)</w:t>
            </w:r>
          </w:p>
          <w:p w14:paraId="19B9DA4D" w14:textId="77777777" w:rsidR="00526F62" w:rsidRDefault="00526F62" w:rsidP="00971189">
            <w:pPr>
              <w:pStyle w:val="TableText"/>
              <w:rPr>
                <w:iCs/>
                <w:sz w:val="24"/>
              </w:rPr>
            </w:pPr>
            <w:r w:rsidRPr="00963821">
              <w:rPr>
                <w:i/>
              </w:rPr>
              <w:t>Scheduled</w:t>
            </w:r>
          </w:p>
        </w:tc>
        <w:tc>
          <w:tcPr>
            <w:tcW w:w="3205" w:type="pct"/>
          </w:tcPr>
          <w:p w14:paraId="09F86EDA" w14:textId="77777777" w:rsidR="00526F62" w:rsidRDefault="00526F62" w:rsidP="00971189">
            <w:pPr>
              <w:pStyle w:val="TableText"/>
              <w:rPr>
                <w:iCs/>
                <w:sz w:val="24"/>
              </w:rPr>
            </w:pPr>
            <w:r w:rsidRPr="00963821">
              <w:t xml:space="preserve">Performs testing to verify that application is functioning as expected. </w:t>
            </w:r>
          </w:p>
        </w:tc>
      </w:tr>
      <w:tr w:rsidR="00526F62" w14:paraId="3A2B7F38" w14:textId="77777777" w:rsidTr="00971189">
        <w:tc>
          <w:tcPr>
            <w:tcW w:w="1795" w:type="pct"/>
          </w:tcPr>
          <w:p w14:paraId="07C5A60C" w14:textId="77777777" w:rsidR="00526F62" w:rsidRPr="00963821" w:rsidRDefault="00526F62" w:rsidP="00971189">
            <w:pPr>
              <w:pStyle w:val="TableText"/>
            </w:pPr>
            <w:r w:rsidRPr="00963821">
              <w:t xml:space="preserve">Development </w:t>
            </w:r>
          </w:p>
          <w:p w14:paraId="447FBF39" w14:textId="77777777" w:rsidR="00526F62" w:rsidRDefault="00526F62" w:rsidP="00971189">
            <w:pPr>
              <w:pStyle w:val="TableText"/>
              <w:rPr>
                <w:iCs/>
                <w:sz w:val="24"/>
              </w:rPr>
            </w:pPr>
            <w:r w:rsidRPr="00963821">
              <w:rPr>
                <w:i/>
              </w:rPr>
              <w:t>On Call</w:t>
            </w:r>
          </w:p>
        </w:tc>
        <w:tc>
          <w:tcPr>
            <w:tcW w:w="3205" w:type="pct"/>
          </w:tcPr>
          <w:p w14:paraId="73D7D5A1" w14:textId="77777777" w:rsidR="00526F62" w:rsidRDefault="00526F62" w:rsidP="00971189">
            <w:pPr>
              <w:pStyle w:val="TableText"/>
              <w:rPr>
                <w:iCs/>
                <w:sz w:val="24"/>
              </w:rPr>
            </w:pPr>
            <w:r w:rsidRPr="00963821">
              <w:t>Development resources are typically on-call for production deployments, unless they are required to serve as advisory resources during the release activities.</w:t>
            </w:r>
          </w:p>
        </w:tc>
      </w:tr>
      <w:tr w:rsidR="00526F62" w14:paraId="7184446D" w14:textId="77777777" w:rsidTr="00971189">
        <w:tc>
          <w:tcPr>
            <w:tcW w:w="1795" w:type="pct"/>
          </w:tcPr>
          <w:p w14:paraId="31BC5964" w14:textId="77777777" w:rsidR="00526F62" w:rsidRPr="00963821" w:rsidRDefault="00526F62" w:rsidP="00971189">
            <w:pPr>
              <w:pStyle w:val="TableText"/>
            </w:pPr>
            <w:r w:rsidRPr="00963821">
              <w:t xml:space="preserve">VA OIT </w:t>
            </w:r>
          </w:p>
          <w:p w14:paraId="21BE2733" w14:textId="77777777" w:rsidR="00526F62" w:rsidRDefault="00526F62" w:rsidP="00971189">
            <w:pPr>
              <w:pStyle w:val="TableText"/>
              <w:rPr>
                <w:iCs/>
                <w:sz w:val="24"/>
              </w:rPr>
            </w:pPr>
            <w:r w:rsidRPr="00963821">
              <w:rPr>
                <w:i/>
              </w:rPr>
              <w:t>On Call</w:t>
            </w:r>
          </w:p>
        </w:tc>
        <w:tc>
          <w:tcPr>
            <w:tcW w:w="3205" w:type="pct"/>
          </w:tcPr>
          <w:p w14:paraId="16F28926" w14:textId="77777777" w:rsidR="00526F62" w:rsidRDefault="00526F62" w:rsidP="00971189">
            <w:pPr>
              <w:pStyle w:val="TableText"/>
              <w:rPr>
                <w:iCs/>
                <w:sz w:val="24"/>
              </w:rPr>
            </w:pPr>
            <w:r>
              <w:t xml:space="preserve">Engage </w:t>
            </w:r>
            <w:r w:rsidRPr="00963821">
              <w:t>OIT contacts if decisions need to be made on behalf of the application and as voting members on the Go/No Go calls.</w:t>
            </w:r>
          </w:p>
        </w:tc>
      </w:tr>
      <w:tr w:rsidR="00526F62" w14:paraId="1ECCB106" w14:textId="77777777" w:rsidTr="00971189">
        <w:tc>
          <w:tcPr>
            <w:tcW w:w="1795" w:type="pct"/>
          </w:tcPr>
          <w:p w14:paraId="7A4210B1" w14:textId="77777777" w:rsidR="00526F62" w:rsidRPr="00963821" w:rsidRDefault="00526F62" w:rsidP="00971189">
            <w:pPr>
              <w:pStyle w:val="TableText"/>
            </w:pPr>
            <w:r w:rsidRPr="00963821">
              <w:t>VA Business / TDD</w:t>
            </w:r>
          </w:p>
          <w:p w14:paraId="53874352" w14:textId="77777777" w:rsidR="00526F62" w:rsidRDefault="00526F62" w:rsidP="00971189">
            <w:pPr>
              <w:pStyle w:val="TableText"/>
              <w:rPr>
                <w:iCs/>
                <w:sz w:val="24"/>
              </w:rPr>
            </w:pPr>
            <w:r w:rsidRPr="00963821">
              <w:rPr>
                <w:i/>
              </w:rPr>
              <w:t>On Call</w:t>
            </w:r>
          </w:p>
        </w:tc>
        <w:tc>
          <w:tcPr>
            <w:tcW w:w="3205" w:type="pct"/>
          </w:tcPr>
          <w:p w14:paraId="072E85B9" w14:textId="77777777" w:rsidR="00526F62" w:rsidRDefault="00526F62" w:rsidP="00971189">
            <w:pPr>
              <w:pStyle w:val="TableText"/>
              <w:rPr>
                <w:iCs/>
                <w:sz w:val="24"/>
              </w:rPr>
            </w:pPr>
            <w:r>
              <w:t xml:space="preserve">Engage </w:t>
            </w:r>
            <w:r w:rsidRPr="00963821">
              <w:t>Business C</w:t>
            </w:r>
            <w:r>
              <w:t xml:space="preserve">ontacts </w:t>
            </w:r>
            <w:r w:rsidRPr="00963821">
              <w:t>if decisions need to be made on behalf of the application and as voting members on the Go/No Go calls.</w:t>
            </w:r>
          </w:p>
        </w:tc>
      </w:tr>
      <w:tr w:rsidR="00526F62" w14:paraId="3AFE6636" w14:textId="77777777" w:rsidTr="00971189">
        <w:tc>
          <w:tcPr>
            <w:tcW w:w="1795" w:type="pct"/>
          </w:tcPr>
          <w:p w14:paraId="2DAFEA1B" w14:textId="77777777" w:rsidR="00526F62" w:rsidRPr="00963821" w:rsidRDefault="00526F62" w:rsidP="00971189">
            <w:pPr>
              <w:pStyle w:val="TableText"/>
            </w:pPr>
            <w:r w:rsidRPr="00963821">
              <w:lastRenderedPageBreak/>
              <w:t xml:space="preserve">Application Support  </w:t>
            </w:r>
          </w:p>
          <w:p w14:paraId="50B4C6C1" w14:textId="77777777" w:rsidR="00526F62" w:rsidRDefault="00526F62" w:rsidP="00971189">
            <w:pPr>
              <w:pStyle w:val="TableText"/>
              <w:rPr>
                <w:iCs/>
                <w:sz w:val="24"/>
              </w:rPr>
            </w:pPr>
            <w:r w:rsidRPr="00963821">
              <w:rPr>
                <w:i/>
              </w:rPr>
              <w:t>Scheduled</w:t>
            </w:r>
          </w:p>
        </w:tc>
        <w:tc>
          <w:tcPr>
            <w:tcW w:w="3205" w:type="pct"/>
          </w:tcPr>
          <w:p w14:paraId="4239B5C0" w14:textId="77777777" w:rsidR="00526F62" w:rsidRDefault="00526F62" w:rsidP="00971189">
            <w:pPr>
              <w:pStyle w:val="TableText"/>
              <w:rPr>
                <w:iCs/>
                <w:sz w:val="24"/>
              </w:rPr>
            </w:pPr>
            <w:r w:rsidRPr="00963821">
              <w:t xml:space="preserve">Application Support contacts are scheduled to perform Production code releases and infrastructure changes. </w:t>
            </w:r>
          </w:p>
        </w:tc>
      </w:tr>
      <w:tr w:rsidR="00526F62" w14:paraId="1A5D03A7" w14:textId="77777777" w:rsidTr="00971189">
        <w:tc>
          <w:tcPr>
            <w:tcW w:w="1795" w:type="pct"/>
          </w:tcPr>
          <w:p w14:paraId="4CA3E8D4" w14:textId="77777777" w:rsidR="00526F62" w:rsidRPr="00963821" w:rsidRDefault="00526F62" w:rsidP="00971189">
            <w:pPr>
              <w:pStyle w:val="TableText"/>
            </w:pPr>
            <w:r w:rsidRPr="00963821">
              <w:t>Hosting Support</w:t>
            </w:r>
          </w:p>
          <w:p w14:paraId="4727E43B" w14:textId="77777777" w:rsidR="00526F62" w:rsidRDefault="00526F62" w:rsidP="00971189">
            <w:pPr>
              <w:pStyle w:val="TableText"/>
              <w:rPr>
                <w:iCs/>
                <w:sz w:val="24"/>
              </w:rPr>
            </w:pPr>
            <w:r w:rsidRPr="00963821">
              <w:rPr>
                <w:i/>
              </w:rPr>
              <w:t>On Call</w:t>
            </w:r>
          </w:p>
        </w:tc>
        <w:tc>
          <w:tcPr>
            <w:tcW w:w="3205" w:type="pct"/>
          </w:tcPr>
          <w:p w14:paraId="606B95C1" w14:textId="77777777" w:rsidR="00526F62" w:rsidRDefault="00526F62" w:rsidP="00971189">
            <w:pPr>
              <w:pStyle w:val="TableText"/>
              <w:rPr>
                <w:iCs/>
                <w:sz w:val="24"/>
              </w:rPr>
            </w:pPr>
            <w:r w:rsidRPr="00963821">
              <w:t>Hosting Support contacts are scheduled to perform infrastructure changes or otherwise scheduled to be on call.</w:t>
            </w:r>
          </w:p>
        </w:tc>
      </w:tr>
      <w:tr w:rsidR="00526F62" w14:paraId="2A3B3E3A" w14:textId="77777777" w:rsidTr="00971189">
        <w:tc>
          <w:tcPr>
            <w:tcW w:w="1795" w:type="pct"/>
          </w:tcPr>
          <w:p w14:paraId="7D61DEC7" w14:textId="77777777" w:rsidR="00526F62" w:rsidRPr="00963821" w:rsidRDefault="00526F62" w:rsidP="00971189">
            <w:pPr>
              <w:pStyle w:val="TableText"/>
            </w:pPr>
            <w:r w:rsidRPr="00963821">
              <w:t>Integration Partners</w:t>
            </w:r>
          </w:p>
          <w:p w14:paraId="2EAC7294" w14:textId="77777777" w:rsidR="00526F62" w:rsidRDefault="00526F62" w:rsidP="00971189">
            <w:pPr>
              <w:pStyle w:val="TableText"/>
              <w:rPr>
                <w:iCs/>
                <w:sz w:val="24"/>
              </w:rPr>
            </w:pPr>
            <w:r w:rsidRPr="00963821">
              <w:rPr>
                <w:i/>
              </w:rPr>
              <w:t>Scheduled</w:t>
            </w:r>
          </w:p>
        </w:tc>
        <w:tc>
          <w:tcPr>
            <w:tcW w:w="3205" w:type="pct"/>
          </w:tcPr>
          <w:p w14:paraId="28B45C07" w14:textId="77777777" w:rsidR="00526F62" w:rsidRDefault="00171032" w:rsidP="00971189">
            <w:pPr>
              <w:pStyle w:val="TableText"/>
              <w:rPr>
                <w:iCs/>
                <w:sz w:val="24"/>
              </w:rPr>
            </w:pPr>
            <w:r w:rsidRPr="00963821">
              <w:t>Typically,</w:t>
            </w:r>
            <w:r w:rsidR="00526F62" w:rsidRPr="00963821">
              <w:t xml:space="preserve"> on-call support for the implementation or update of web service partner connections.</w:t>
            </w:r>
          </w:p>
        </w:tc>
      </w:tr>
    </w:tbl>
    <w:p w14:paraId="3DCF0E10" w14:textId="77777777" w:rsidR="00D43555" w:rsidRDefault="005F68B8" w:rsidP="008F3A40">
      <w:pPr>
        <w:pStyle w:val="Heading4"/>
      </w:pPr>
      <w:bookmarkStart w:id="58" w:name="_Toc43822005"/>
      <w:bookmarkStart w:id="59" w:name="_Hlk22891517"/>
      <w:r>
        <w:t>3.</w:t>
      </w:r>
      <w:r w:rsidR="00BB7C71">
        <w:t>3.4.1</w:t>
      </w:r>
      <w:r>
        <w:t xml:space="preserve"> </w:t>
      </w:r>
      <w:r w:rsidR="00D43555">
        <w:t>Deployment/Installation/Back-Out Checklist</w:t>
      </w:r>
      <w:bookmarkEnd w:id="58"/>
    </w:p>
    <w:p w14:paraId="4B5B513B" w14:textId="77777777" w:rsidR="009B5BFE" w:rsidRPr="00971189" w:rsidRDefault="009B5BFE" w:rsidP="00971189">
      <w:pPr>
        <w:pStyle w:val="BodyText"/>
      </w:pPr>
      <w:r w:rsidRPr="00971189">
        <w:rPr>
          <w:rFonts w:hint="eastAsia"/>
        </w:rPr>
        <w:t xml:space="preserve">This section will be completed once each task is complete. </w:t>
      </w:r>
    </w:p>
    <w:p w14:paraId="094820F9" w14:textId="77777777" w:rsidR="004250FD" w:rsidRPr="00F07689" w:rsidRDefault="004250FD" w:rsidP="00971189">
      <w:pPr>
        <w:pStyle w:val="Caption"/>
        <w:jc w:val="center"/>
      </w:pPr>
      <w:bookmarkStart w:id="60" w:name="_Toc43822037"/>
      <w:r w:rsidRPr="00F07689">
        <w:t xml:space="preserve">Table </w:t>
      </w:r>
      <w:r w:rsidR="00971189">
        <w:t>11</w:t>
      </w:r>
      <w:r>
        <w:t xml:space="preserve">: </w:t>
      </w:r>
      <w:r w:rsidRPr="004250FD">
        <w:t>D</w:t>
      </w:r>
      <w:r>
        <w:t>eployment/Installation/Back-Out Checklist</w:t>
      </w:r>
      <w:bookmarkEnd w:id="6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4"/>
        <w:gridCol w:w="1702"/>
        <w:gridCol w:w="1618"/>
        <w:gridCol w:w="4406"/>
      </w:tblGrid>
      <w:tr w:rsidR="004250FD" w14:paraId="7350CC70" w14:textId="77777777" w:rsidTr="001F415F">
        <w:tc>
          <w:tcPr>
            <w:tcW w:w="868" w:type="pct"/>
            <w:shd w:val="clear" w:color="auto" w:fill="D9D9D9" w:themeFill="background1" w:themeFillShade="D9"/>
          </w:tcPr>
          <w:p w14:paraId="2F25B072" w14:textId="77777777" w:rsidR="004250FD" w:rsidRPr="00236972" w:rsidRDefault="004250FD" w:rsidP="00971189">
            <w:pPr>
              <w:pStyle w:val="TableHeading"/>
            </w:pPr>
            <w:r w:rsidRPr="00236972">
              <w:t>Activity</w:t>
            </w:r>
          </w:p>
        </w:tc>
        <w:tc>
          <w:tcPr>
            <w:tcW w:w="910" w:type="pct"/>
            <w:shd w:val="clear" w:color="auto" w:fill="D9D9D9" w:themeFill="background1" w:themeFillShade="D9"/>
          </w:tcPr>
          <w:p w14:paraId="53EEE3E6" w14:textId="77777777" w:rsidR="004250FD" w:rsidRPr="00236972" w:rsidRDefault="004250FD" w:rsidP="00971189">
            <w:pPr>
              <w:pStyle w:val="TableHeading"/>
            </w:pPr>
            <w:r w:rsidRPr="00236972">
              <w:t>Day</w:t>
            </w:r>
          </w:p>
        </w:tc>
        <w:tc>
          <w:tcPr>
            <w:tcW w:w="865" w:type="pct"/>
            <w:shd w:val="clear" w:color="auto" w:fill="D9D9D9" w:themeFill="background1" w:themeFillShade="D9"/>
          </w:tcPr>
          <w:p w14:paraId="0EA9CA45" w14:textId="77777777" w:rsidR="004250FD" w:rsidRPr="00236972" w:rsidRDefault="004250FD" w:rsidP="00971189">
            <w:pPr>
              <w:pStyle w:val="TableHeading"/>
            </w:pPr>
            <w:r w:rsidRPr="00236972">
              <w:t>Time</w:t>
            </w:r>
          </w:p>
        </w:tc>
        <w:tc>
          <w:tcPr>
            <w:tcW w:w="2356" w:type="pct"/>
            <w:shd w:val="clear" w:color="auto" w:fill="D9D9D9" w:themeFill="background1" w:themeFillShade="D9"/>
          </w:tcPr>
          <w:p w14:paraId="22C17922" w14:textId="77777777" w:rsidR="004250FD" w:rsidRPr="00236972" w:rsidRDefault="004250FD" w:rsidP="00971189">
            <w:pPr>
              <w:pStyle w:val="TableHeading"/>
            </w:pPr>
            <w:r w:rsidRPr="00236972">
              <w:t>Individual who completed task</w:t>
            </w:r>
          </w:p>
        </w:tc>
      </w:tr>
      <w:tr w:rsidR="00511AA6" w:rsidRPr="00971189" w14:paraId="39039C76" w14:textId="77777777" w:rsidTr="001F415F">
        <w:trPr>
          <w:trHeight w:val="332"/>
        </w:trPr>
        <w:tc>
          <w:tcPr>
            <w:tcW w:w="868" w:type="pct"/>
            <w:shd w:val="clear" w:color="auto" w:fill="auto"/>
          </w:tcPr>
          <w:p w14:paraId="7DBFE2A3" w14:textId="0FBD53F1" w:rsidR="00511AA6" w:rsidRPr="00971189" w:rsidRDefault="00511AA6" w:rsidP="00511AA6">
            <w:pPr>
              <w:pStyle w:val="TableText"/>
            </w:pPr>
            <w:r w:rsidRPr="00971189">
              <w:t>Deploy</w:t>
            </w:r>
          </w:p>
        </w:tc>
        <w:tc>
          <w:tcPr>
            <w:tcW w:w="910" w:type="pct"/>
            <w:shd w:val="clear" w:color="auto" w:fill="auto"/>
          </w:tcPr>
          <w:p w14:paraId="45669474" w14:textId="75E96D9B" w:rsidR="00511AA6" w:rsidRPr="00971189" w:rsidRDefault="00B93390" w:rsidP="00511AA6">
            <w:pPr>
              <w:pStyle w:val="TableText"/>
            </w:pPr>
            <w:r>
              <w:t>06/25/2020</w:t>
            </w:r>
          </w:p>
        </w:tc>
        <w:tc>
          <w:tcPr>
            <w:tcW w:w="865" w:type="pct"/>
            <w:shd w:val="clear" w:color="auto" w:fill="auto"/>
          </w:tcPr>
          <w:p w14:paraId="0B5A0F1E" w14:textId="3255EE94" w:rsidR="00511AA6" w:rsidRPr="00971189" w:rsidRDefault="00511AA6" w:rsidP="00511AA6">
            <w:pPr>
              <w:pStyle w:val="TableText"/>
            </w:pPr>
            <w:r>
              <w:t>TBD</w:t>
            </w:r>
          </w:p>
        </w:tc>
        <w:tc>
          <w:tcPr>
            <w:tcW w:w="2356" w:type="pct"/>
            <w:shd w:val="clear" w:color="auto" w:fill="auto"/>
          </w:tcPr>
          <w:p w14:paraId="184F65DD" w14:textId="1C4970CC" w:rsidR="00511AA6" w:rsidRPr="0006065A" w:rsidRDefault="00511AA6" w:rsidP="00511AA6">
            <w:pPr>
              <w:pStyle w:val="TableText"/>
            </w:pPr>
            <w:bookmarkStart w:id="61" w:name="_Hlk22890378"/>
            <w:r w:rsidRPr="00C00188">
              <w:t>VA Tier 2 Team</w:t>
            </w:r>
            <w:bookmarkEnd w:id="61"/>
          </w:p>
        </w:tc>
      </w:tr>
      <w:tr w:rsidR="00B93390" w:rsidRPr="00971189" w14:paraId="5385B257" w14:textId="77777777" w:rsidTr="001F415F">
        <w:trPr>
          <w:trHeight w:val="332"/>
        </w:trPr>
        <w:tc>
          <w:tcPr>
            <w:tcW w:w="868" w:type="pct"/>
            <w:shd w:val="clear" w:color="auto" w:fill="auto"/>
          </w:tcPr>
          <w:p w14:paraId="5A963827" w14:textId="089AE8BD" w:rsidR="00B93390" w:rsidRPr="00971189" w:rsidRDefault="00B93390" w:rsidP="00B93390">
            <w:pPr>
              <w:pStyle w:val="TableText"/>
            </w:pPr>
            <w:r w:rsidRPr="00971189">
              <w:t>Install</w:t>
            </w:r>
          </w:p>
        </w:tc>
        <w:tc>
          <w:tcPr>
            <w:tcW w:w="910" w:type="pct"/>
            <w:shd w:val="clear" w:color="auto" w:fill="auto"/>
          </w:tcPr>
          <w:p w14:paraId="4FF50F7A" w14:textId="70692ABB" w:rsidR="00B93390" w:rsidRPr="00971189" w:rsidRDefault="00B93390" w:rsidP="00B93390">
            <w:pPr>
              <w:pStyle w:val="TableText"/>
            </w:pPr>
            <w:r w:rsidRPr="001E68A1">
              <w:t>06/25/2020</w:t>
            </w:r>
          </w:p>
        </w:tc>
        <w:tc>
          <w:tcPr>
            <w:tcW w:w="865" w:type="pct"/>
            <w:shd w:val="clear" w:color="auto" w:fill="auto"/>
          </w:tcPr>
          <w:p w14:paraId="075F96F6" w14:textId="322B8607" w:rsidR="00B93390" w:rsidRPr="00971189" w:rsidRDefault="00B93390" w:rsidP="00B93390">
            <w:pPr>
              <w:pStyle w:val="TableText"/>
            </w:pPr>
            <w:r>
              <w:t>TBD</w:t>
            </w:r>
          </w:p>
        </w:tc>
        <w:tc>
          <w:tcPr>
            <w:tcW w:w="2356" w:type="pct"/>
            <w:shd w:val="clear" w:color="auto" w:fill="auto"/>
          </w:tcPr>
          <w:p w14:paraId="1E30DC72" w14:textId="64E7FC5A" w:rsidR="00B93390" w:rsidRPr="0006065A" w:rsidRDefault="00B93390" w:rsidP="00B93390">
            <w:pPr>
              <w:pStyle w:val="TableText"/>
            </w:pPr>
            <w:r w:rsidRPr="00C00188">
              <w:t>VA Tier 2 Team</w:t>
            </w:r>
          </w:p>
        </w:tc>
      </w:tr>
      <w:tr w:rsidR="00B93390" w:rsidRPr="00971189" w14:paraId="488D6D42" w14:textId="77777777" w:rsidTr="001F415F">
        <w:trPr>
          <w:trHeight w:val="288"/>
        </w:trPr>
        <w:tc>
          <w:tcPr>
            <w:tcW w:w="868" w:type="pct"/>
            <w:shd w:val="clear" w:color="auto" w:fill="auto"/>
          </w:tcPr>
          <w:p w14:paraId="4B17A4E6" w14:textId="24F496AF" w:rsidR="00B93390" w:rsidRPr="00971189" w:rsidRDefault="00B93390" w:rsidP="00B93390">
            <w:pPr>
              <w:pStyle w:val="TableText"/>
            </w:pPr>
            <w:r w:rsidRPr="00971189">
              <w:t>Back-Out</w:t>
            </w:r>
          </w:p>
        </w:tc>
        <w:tc>
          <w:tcPr>
            <w:tcW w:w="910" w:type="pct"/>
            <w:shd w:val="clear" w:color="auto" w:fill="auto"/>
          </w:tcPr>
          <w:p w14:paraId="651DD79B" w14:textId="47E7ECB6" w:rsidR="00B93390" w:rsidRPr="00971189" w:rsidRDefault="00B93390" w:rsidP="00B93390">
            <w:pPr>
              <w:pStyle w:val="TableText"/>
            </w:pPr>
            <w:r w:rsidRPr="001E68A1">
              <w:t>06/25/2020</w:t>
            </w:r>
          </w:p>
        </w:tc>
        <w:tc>
          <w:tcPr>
            <w:tcW w:w="865" w:type="pct"/>
            <w:shd w:val="clear" w:color="auto" w:fill="auto"/>
          </w:tcPr>
          <w:p w14:paraId="44E53D29" w14:textId="5167CD8B" w:rsidR="00B93390" w:rsidRPr="00971189" w:rsidRDefault="00B93390" w:rsidP="00B93390">
            <w:pPr>
              <w:pStyle w:val="TableText"/>
            </w:pPr>
            <w:r>
              <w:t>TBD</w:t>
            </w:r>
          </w:p>
        </w:tc>
        <w:tc>
          <w:tcPr>
            <w:tcW w:w="2356" w:type="pct"/>
            <w:shd w:val="clear" w:color="auto" w:fill="auto"/>
          </w:tcPr>
          <w:p w14:paraId="1A5EF944" w14:textId="5FC9F1E3" w:rsidR="00B93390" w:rsidRPr="0006065A" w:rsidRDefault="00B93390" w:rsidP="00B93390">
            <w:pPr>
              <w:pStyle w:val="TableText"/>
            </w:pPr>
            <w:r w:rsidRPr="00C00188">
              <w:t>VA Tier 2 Team</w:t>
            </w:r>
          </w:p>
        </w:tc>
      </w:tr>
    </w:tbl>
    <w:p w14:paraId="74A568B8" w14:textId="79F1140E" w:rsidR="00222831" w:rsidRDefault="00301CCE" w:rsidP="00971189">
      <w:pPr>
        <w:pStyle w:val="Heading1"/>
        <w:pageBreakBefore/>
      </w:pPr>
      <w:bookmarkStart w:id="62" w:name="_Toc43822006"/>
      <w:bookmarkEnd w:id="59"/>
      <w:r>
        <w:lastRenderedPageBreak/>
        <w:t>I</w:t>
      </w:r>
      <w:r w:rsidR="00222831">
        <w:t>nstallation</w:t>
      </w:r>
      <w:bookmarkEnd w:id="62"/>
    </w:p>
    <w:p w14:paraId="08AF62B1" w14:textId="77777777" w:rsidR="00AE5904" w:rsidRDefault="00BB7C71" w:rsidP="008F3A40">
      <w:pPr>
        <w:pStyle w:val="Heading2"/>
      </w:pPr>
      <w:bookmarkStart w:id="63" w:name="_Toc43822007"/>
      <w:r>
        <w:t xml:space="preserve">4.1 </w:t>
      </w:r>
      <w:r w:rsidR="00361BE2" w:rsidRPr="00A12A14">
        <w:t>Pre-installation</w:t>
      </w:r>
      <w:r w:rsidR="00361BE2">
        <w:t xml:space="preserve"> and </w:t>
      </w:r>
      <w:r w:rsidR="00AE5904">
        <w:t>System Requirements</w:t>
      </w:r>
      <w:bookmarkEnd w:id="63"/>
    </w:p>
    <w:p w14:paraId="4B69DFEA" w14:textId="0F9372B6" w:rsidR="003055DC" w:rsidRDefault="00B96486" w:rsidP="009B5BFE">
      <w:pPr>
        <w:pStyle w:val="BodyText"/>
      </w:pPr>
      <w:r w:rsidRPr="00971189">
        <w:t>Customer-approved user stories</w:t>
      </w:r>
      <w:r w:rsidR="00F01F1B">
        <w:t xml:space="preserve"> and defects</w:t>
      </w:r>
      <w:r w:rsidRPr="00971189">
        <w:t xml:space="preserve"> will be stored on the TMP Rational Tools:</w:t>
      </w:r>
    </w:p>
    <w:p w14:paraId="26A477FA" w14:textId="54E29012" w:rsidR="00511AA6" w:rsidRDefault="007B7079" w:rsidP="009B5BFE">
      <w:pPr>
        <w:pStyle w:val="BodyText"/>
      </w:pPr>
      <w:hyperlink r:id="rId16" w:anchor="action=com.ibm.team.workitem.runSavedQuery&amp;id=_E4EYZ_slEem2COwW-St7Kw&amp;orderBy=workItemType&amp;direction=ascending" w:history="1">
        <w:r>
          <w:rPr>
            <w:rStyle w:val="Hyperlink"/>
          </w:rPr>
          <w:t>redacted</w:t>
        </w:r>
      </w:hyperlink>
    </w:p>
    <w:p w14:paraId="37BFF604" w14:textId="77777777" w:rsidR="00AE5904" w:rsidRDefault="00BB7C71" w:rsidP="008F3A40">
      <w:pPr>
        <w:pStyle w:val="Heading2"/>
      </w:pPr>
      <w:bookmarkStart w:id="64" w:name="_Toc43822008"/>
      <w:r>
        <w:t xml:space="preserve">4.2 </w:t>
      </w:r>
      <w:r w:rsidR="00AE5904">
        <w:t>Platform Installation and Preparation</w:t>
      </w:r>
      <w:bookmarkEnd w:id="64"/>
    </w:p>
    <w:p w14:paraId="5A4DC168" w14:textId="77777777" w:rsidR="00076A26" w:rsidRDefault="00076A26" w:rsidP="00971189">
      <w:pPr>
        <w:pStyle w:val="BodyText"/>
      </w:pPr>
      <w:r w:rsidRPr="00076A26">
        <w:t xml:space="preserve">TMP ORG is backed up by a member of </w:t>
      </w:r>
      <w:r w:rsidR="00DC342B">
        <w:t>the</w:t>
      </w:r>
      <w:r w:rsidRPr="00076A26">
        <w:t xml:space="preserve"> team the night prior to deployment.  </w:t>
      </w:r>
    </w:p>
    <w:p w14:paraId="74019755" w14:textId="77777777" w:rsidR="00076A26" w:rsidRDefault="00076A26" w:rsidP="00971189">
      <w:pPr>
        <w:pStyle w:val="BodyText"/>
      </w:pPr>
      <w:r w:rsidRPr="00076A26">
        <w:t xml:space="preserve">Deployment </w:t>
      </w:r>
      <w:r>
        <w:t xml:space="preserve">occurs during </w:t>
      </w:r>
      <w:r w:rsidRPr="00076A26">
        <w:t>off hours</w:t>
      </w:r>
      <w:r>
        <w:t xml:space="preserve">. </w:t>
      </w:r>
    </w:p>
    <w:p w14:paraId="7C178EF0" w14:textId="77777777" w:rsidR="00076A26" w:rsidRDefault="00012B6A" w:rsidP="00971189">
      <w:pPr>
        <w:pStyle w:val="BodyText"/>
      </w:pPr>
      <w:r>
        <w:t>Software installs within</w:t>
      </w:r>
      <w:r w:rsidR="00076A26">
        <w:t xml:space="preserve"> </w:t>
      </w:r>
      <w:r w:rsidR="00076A26" w:rsidRPr="00076A26">
        <w:t>60-120 minutes</w:t>
      </w:r>
      <w:r w:rsidR="00076A26">
        <w:t>.</w:t>
      </w:r>
    </w:p>
    <w:p w14:paraId="2ED37F28" w14:textId="77777777" w:rsidR="00AE5904" w:rsidRDefault="00BB7C71" w:rsidP="008F3A40">
      <w:pPr>
        <w:pStyle w:val="Heading2"/>
      </w:pPr>
      <w:bookmarkStart w:id="65" w:name="_Toc43822009"/>
      <w:r>
        <w:t xml:space="preserve">4.3 </w:t>
      </w:r>
      <w:r w:rsidR="00AE5904">
        <w:t xml:space="preserve">Download and </w:t>
      </w:r>
      <w:r w:rsidR="00700E4A">
        <w:t>Extract Files</w:t>
      </w:r>
      <w:bookmarkEnd w:id="65"/>
    </w:p>
    <w:p w14:paraId="02C1DFA7" w14:textId="77777777" w:rsidR="00076A26" w:rsidRPr="00076A26" w:rsidRDefault="00076A26" w:rsidP="00971189">
      <w:pPr>
        <w:pStyle w:val="BodyText"/>
      </w:pPr>
      <w:r w:rsidRPr="00076A26">
        <w:t>The CRM system is web-</w:t>
      </w:r>
      <w:r w:rsidR="00C91920" w:rsidRPr="00076A26">
        <w:t>based and</w:t>
      </w:r>
      <w:r w:rsidRPr="00076A26">
        <w:t xml:space="preserve"> is deployed using files containing configuration information rather than directly from one environment to another.</w:t>
      </w:r>
    </w:p>
    <w:p w14:paraId="62ADAD08" w14:textId="77777777" w:rsidR="00076A26" w:rsidRPr="00F07689" w:rsidRDefault="00076A26" w:rsidP="00076A26">
      <w:pPr>
        <w:keepNext/>
        <w:keepLines/>
        <w:spacing w:before="240" w:after="60"/>
        <w:jc w:val="center"/>
        <w:rPr>
          <w:rFonts w:ascii="Arial" w:hAnsi="Arial" w:cs="Arial"/>
          <w:b/>
          <w:bCs/>
          <w:sz w:val="20"/>
          <w:szCs w:val="20"/>
        </w:rPr>
      </w:pPr>
      <w:r w:rsidRPr="00F07689">
        <w:rPr>
          <w:rFonts w:ascii="Arial" w:hAnsi="Arial" w:cs="Arial"/>
          <w:b/>
          <w:bCs/>
          <w:sz w:val="20"/>
          <w:szCs w:val="20"/>
        </w:rPr>
        <w:t xml:space="preserve">Table </w:t>
      </w:r>
      <w:r>
        <w:rPr>
          <w:rFonts w:ascii="Arial" w:hAnsi="Arial" w:cs="Arial"/>
          <w:b/>
          <w:bCs/>
          <w:sz w:val="20"/>
          <w:szCs w:val="20"/>
        </w:rPr>
        <w:t>1</w:t>
      </w:r>
      <w:r w:rsidR="00971189">
        <w:rPr>
          <w:rFonts w:ascii="Arial" w:hAnsi="Arial" w:cs="Arial"/>
          <w:b/>
          <w:bCs/>
          <w:sz w:val="20"/>
          <w:szCs w:val="20"/>
        </w:rPr>
        <w:t>2</w:t>
      </w:r>
      <w:r>
        <w:rPr>
          <w:rFonts w:ascii="Arial" w:hAnsi="Arial" w:cs="Arial"/>
          <w:b/>
          <w:bCs/>
          <w:sz w:val="20"/>
          <w:szCs w:val="20"/>
        </w:rPr>
        <w:t>: File Inventory List</w:t>
      </w:r>
    </w:p>
    <w:tbl>
      <w:tblPr>
        <w:tblStyle w:val="TableGrid"/>
        <w:tblW w:w="5000" w:type="pct"/>
        <w:tblLook w:val="0420" w:firstRow="1" w:lastRow="0" w:firstColumn="0" w:lastColumn="0" w:noHBand="0" w:noVBand="1"/>
        <w:tblCaption w:val="File Inventory List"/>
        <w:tblDescription w:val="Provides folder locations and filenames for all release and installation files for this system"/>
      </w:tblPr>
      <w:tblGrid>
        <w:gridCol w:w="9350"/>
      </w:tblGrid>
      <w:tr w:rsidR="007B61D7" w14:paraId="4F5A886F" w14:textId="77777777" w:rsidTr="505CBCB4">
        <w:trPr>
          <w:tblHeader/>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BD401EC" w14:textId="77777777" w:rsidR="007B61D7" w:rsidRDefault="007B61D7" w:rsidP="00971189">
            <w:pPr>
              <w:pStyle w:val="TableHeading"/>
              <w:rPr>
                <w:lang w:bidi="yi-Hebr"/>
              </w:rPr>
            </w:pPr>
            <w:r>
              <w:rPr>
                <w:lang w:bidi="yi-Hebr"/>
              </w:rPr>
              <w:t>Filename</w:t>
            </w:r>
          </w:p>
        </w:tc>
      </w:tr>
      <w:tr w:rsidR="007B61D7" w14:paraId="73C1B900" w14:textId="77777777" w:rsidTr="505CBCB4">
        <w:tc>
          <w:tcPr>
            <w:tcW w:w="5000" w:type="pct"/>
            <w:tcBorders>
              <w:top w:val="single" w:sz="4" w:space="0" w:color="auto"/>
              <w:left w:val="single" w:sz="4" w:space="0" w:color="auto"/>
              <w:bottom w:val="single" w:sz="4" w:space="0" w:color="auto"/>
              <w:right w:val="single" w:sz="4" w:space="0" w:color="auto"/>
            </w:tcBorders>
          </w:tcPr>
          <w:p w14:paraId="5F30F206" w14:textId="1BB00BED" w:rsidR="009372A8" w:rsidRPr="008546D9" w:rsidRDefault="007B7079" w:rsidP="009372A8">
            <w:hyperlink r:id="rId17" w:history="1">
              <w:r>
                <w:rPr>
                  <w:rStyle w:val="Hyperlink"/>
                </w:rPr>
                <w:t>redacted</w:t>
              </w:r>
            </w:hyperlink>
          </w:p>
        </w:tc>
      </w:tr>
    </w:tbl>
    <w:p w14:paraId="69E3399F" w14:textId="77777777" w:rsidR="00FD7CA6" w:rsidRDefault="00BB7C71" w:rsidP="008F3A40">
      <w:pPr>
        <w:pStyle w:val="Heading2"/>
      </w:pPr>
      <w:bookmarkStart w:id="66" w:name="_Toc43822010"/>
      <w:r>
        <w:t xml:space="preserve">4.4 </w:t>
      </w:r>
      <w:r w:rsidR="00BE065D">
        <w:t xml:space="preserve">Access Requirements and </w:t>
      </w:r>
      <w:r w:rsidR="005C5ED2">
        <w:t>Skills Needed for the Installation</w:t>
      </w:r>
      <w:bookmarkEnd w:id="66"/>
    </w:p>
    <w:p w14:paraId="522D355C" w14:textId="164D95DC" w:rsidR="00076A26" w:rsidRPr="00076A26" w:rsidRDefault="00076A26" w:rsidP="00076A26">
      <w:pPr>
        <w:pStyle w:val="BodyText"/>
      </w:pPr>
      <w:r w:rsidRPr="00971189">
        <w:t>Microsoft Dynamics CRM Security Role – System Administrator</w:t>
      </w:r>
    </w:p>
    <w:p w14:paraId="2B64ED54" w14:textId="77777777" w:rsidR="00FD7CA6" w:rsidRPr="00FD6DC0" w:rsidRDefault="00BB7C71" w:rsidP="008F3A40">
      <w:pPr>
        <w:pStyle w:val="Heading2"/>
      </w:pPr>
      <w:bookmarkStart w:id="67" w:name="_Toc416250739"/>
      <w:bookmarkStart w:id="68" w:name="_Toc430174019"/>
      <w:bookmarkStart w:id="69" w:name="_Toc43822011"/>
      <w:r>
        <w:t xml:space="preserve">4.5 </w:t>
      </w:r>
      <w:r w:rsidR="00FD7CA6" w:rsidRPr="00FD6DC0">
        <w:t>Installation Procedure</w:t>
      </w:r>
      <w:bookmarkEnd w:id="67"/>
      <w:bookmarkEnd w:id="68"/>
      <w:bookmarkEnd w:id="69"/>
    </w:p>
    <w:p w14:paraId="59F1805D" w14:textId="0C7C98F6" w:rsidR="00E04332" w:rsidRDefault="00E04332" w:rsidP="00E04332">
      <w:pPr>
        <w:pStyle w:val="BodyText"/>
        <w:rPr>
          <w:rFonts w:eastAsia="MS Mincho"/>
          <w:lang w:eastAsia="en-GB"/>
        </w:rPr>
      </w:pPr>
      <w:r w:rsidRPr="00E04332">
        <w:rPr>
          <w:rFonts w:eastAsia="MS Mincho"/>
          <w:lang w:eastAsia="en-GB"/>
        </w:rPr>
        <w:t xml:space="preserve">Refer to </w:t>
      </w:r>
      <w:r w:rsidRPr="00F07CDB">
        <w:rPr>
          <w:rFonts w:eastAsia="MS Mincho"/>
          <w:lang w:eastAsia="en-GB"/>
        </w:rPr>
        <w:t xml:space="preserve">the </w:t>
      </w:r>
      <w:r w:rsidR="001533C7">
        <w:rPr>
          <w:rFonts w:eastAsia="MS Mincho"/>
          <w:i/>
          <w:lang w:eastAsia="en-GB"/>
        </w:rPr>
        <w:t xml:space="preserve">TMP </w:t>
      </w:r>
      <w:r w:rsidR="00EF7A04">
        <w:rPr>
          <w:rFonts w:eastAsia="MS Mincho"/>
          <w:i/>
          <w:lang w:eastAsia="en-GB"/>
        </w:rPr>
        <w:t xml:space="preserve">Release </w:t>
      </w:r>
      <w:r w:rsidR="00511AA6">
        <w:rPr>
          <w:rFonts w:eastAsia="MS Mincho"/>
          <w:i/>
          <w:lang w:eastAsia="en-GB"/>
        </w:rPr>
        <w:t xml:space="preserve">4.8.0 </w:t>
      </w:r>
      <w:r w:rsidR="00A140AC" w:rsidRPr="00F07CDB">
        <w:rPr>
          <w:rFonts w:eastAsia="MS Mincho"/>
          <w:i/>
          <w:lang w:eastAsia="en-GB"/>
        </w:rPr>
        <w:t>Deployment</w:t>
      </w:r>
      <w:r w:rsidR="009E0DED" w:rsidRPr="00F07CDB">
        <w:rPr>
          <w:rFonts w:eastAsia="MS Mincho"/>
          <w:i/>
          <w:lang w:eastAsia="en-GB"/>
        </w:rPr>
        <w:t xml:space="preserve"> Instructions</w:t>
      </w:r>
      <w:r w:rsidR="00320F91" w:rsidRPr="00F07CDB">
        <w:rPr>
          <w:rFonts w:eastAsia="MS Mincho"/>
          <w:lang w:eastAsia="en-GB"/>
        </w:rPr>
        <w:t xml:space="preserve"> (Appendix A</w:t>
      </w:r>
      <w:r w:rsidRPr="00F07CDB">
        <w:rPr>
          <w:rFonts w:eastAsia="MS Mincho"/>
          <w:lang w:eastAsia="en-GB"/>
        </w:rPr>
        <w:t>).</w:t>
      </w:r>
    </w:p>
    <w:p w14:paraId="57C4F171" w14:textId="77777777" w:rsidR="009123D8" w:rsidRPr="00F07CDB" w:rsidRDefault="00BB7C71" w:rsidP="008F3A40">
      <w:pPr>
        <w:pStyle w:val="Heading2"/>
      </w:pPr>
      <w:bookmarkStart w:id="70" w:name="_Toc43822012"/>
      <w:r>
        <w:t xml:space="preserve">4.6 </w:t>
      </w:r>
      <w:r w:rsidR="009123D8" w:rsidRPr="00F07CDB">
        <w:t>Installation Verification Procedure</w:t>
      </w:r>
      <w:bookmarkEnd w:id="70"/>
    </w:p>
    <w:p w14:paraId="396F6A0C" w14:textId="04C396C4" w:rsidR="00076A26" w:rsidRDefault="00076A26" w:rsidP="00EC19B7">
      <w:pPr>
        <w:pStyle w:val="BodyText"/>
        <w:rPr>
          <w:rFonts w:eastAsia="MS Mincho"/>
        </w:rPr>
      </w:pPr>
      <w:r w:rsidRPr="00EC19B7">
        <w:rPr>
          <w:rFonts w:eastAsia="MS Mincho"/>
        </w:rPr>
        <w:t xml:space="preserve">Refer to the </w:t>
      </w:r>
      <w:bookmarkStart w:id="71" w:name="_Hlk41479178"/>
      <w:r w:rsidR="001533C7">
        <w:rPr>
          <w:rFonts w:eastAsia="MS Mincho"/>
          <w:i/>
        </w:rPr>
        <w:t xml:space="preserve">TMP </w:t>
      </w:r>
      <w:r w:rsidR="00EF7A04">
        <w:rPr>
          <w:rFonts w:eastAsia="MS Mincho"/>
          <w:i/>
        </w:rPr>
        <w:t xml:space="preserve">Release </w:t>
      </w:r>
      <w:r w:rsidR="00511AA6">
        <w:rPr>
          <w:rFonts w:eastAsia="MS Mincho"/>
          <w:i/>
          <w:lang w:eastAsia="en-GB"/>
        </w:rPr>
        <w:t>4.8.0</w:t>
      </w:r>
      <w:r w:rsidR="00E21BCE">
        <w:rPr>
          <w:rFonts w:eastAsia="MS Mincho"/>
          <w:i/>
          <w:lang w:eastAsia="en-GB"/>
        </w:rPr>
        <w:t xml:space="preserve"> </w:t>
      </w:r>
      <w:bookmarkEnd w:id="71"/>
      <w:r w:rsidR="00A140AC" w:rsidRPr="00DC342B">
        <w:rPr>
          <w:rFonts w:eastAsia="MS Mincho"/>
          <w:i/>
        </w:rPr>
        <w:t>Deployment Instructions</w:t>
      </w:r>
      <w:r w:rsidR="009E0DED" w:rsidRPr="00EC19B7">
        <w:rPr>
          <w:rFonts w:eastAsia="MS Mincho"/>
        </w:rPr>
        <w:t xml:space="preserve"> </w:t>
      </w:r>
      <w:r w:rsidR="00320F91" w:rsidRPr="00EC19B7">
        <w:rPr>
          <w:rFonts w:eastAsia="MS Mincho"/>
        </w:rPr>
        <w:t>(Appendix A</w:t>
      </w:r>
      <w:r w:rsidRPr="00EC19B7">
        <w:rPr>
          <w:rFonts w:eastAsia="MS Mincho"/>
        </w:rPr>
        <w:t>). Verificati</w:t>
      </w:r>
      <w:r w:rsidR="00320F91" w:rsidRPr="00EC19B7">
        <w:rPr>
          <w:rFonts w:eastAsia="MS Mincho"/>
        </w:rPr>
        <w:t xml:space="preserve">on/Testing Steps begin on page </w:t>
      </w:r>
      <w:r w:rsidR="00A140AC" w:rsidRPr="00EC19B7">
        <w:rPr>
          <w:rFonts w:eastAsia="MS Mincho"/>
        </w:rPr>
        <w:t>1</w:t>
      </w:r>
      <w:r w:rsidR="00320F91" w:rsidRPr="00EC19B7">
        <w:rPr>
          <w:rFonts w:eastAsia="MS Mincho"/>
        </w:rPr>
        <w:t xml:space="preserve"> o</w:t>
      </w:r>
      <w:r w:rsidRPr="00EC19B7">
        <w:rPr>
          <w:rFonts w:eastAsia="MS Mincho"/>
        </w:rPr>
        <w:t xml:space="preserve">f Appendix </w:t>
      </w:r>
      <w:r w:rsidR="00320F91" w:rsidRPr="00EC19B7">
        <w:rPr>
          <w:rFonts w:eastAsia="MS Mincho"/>
        </w:rPr>
        <w:t>A.</w:t>
      </w:r>
    </w:p>
    <w:p w14:paraId="09C1957B" w14:textId="1EA8DC99" w:rsidR="00A140AC" w:rsidRPr="00EC19B7" w:rsidRDefault="00A140AC" w:rsidP="00EC19B7">
      <w:pPr>
        <w:pStyle w:val="BodyText"/>
        <w:rPr>
          <w:rFonts w:eastAsia="MS Mincho"/>
        </w:rPr>
      </w:pPr>
      <w:r w:rsidRPr="00EC19B7">
        <w:rPr>
          <w:rFonts w:eastAsia="MS Mincho"/>
        </w:rPr>
        <w:t xml:space="preserve">For detailed testing, please also refer to the </w:t>
      </w:r>
      <w:r w:rsidR="00FC7DEC">
        <w:rPr>
          <w:rFonts w:eastAsia="MS Mincho"/>
          <w:i/>
        </w:rPr>
        <w:t xml:space="preserve">TMP Release </w:t>
      </w:r>
      <w:r w:rsidR="00511AA6">
        <w:rPr>
          <w:rFonts w:eastAsia="MS Mincho"/>
          <w:i/>
          <w:lang w:eastAsia="en-GB"/>
        </w:rPr>
        <w:t>4.8.0</w:t>
      </w:r>
      <w:r w:rsidR="00FC7DEC">
        <w:rPr>
          <w:rFonts w:eastAsia="MS Mincho"/>
          <w:i/>
        </w:rPr>
        <w:t xml:space="preserve"> </w:t>
      </w:r>
      <w:r w:rsidRPr="00DC342B">
        <w:rPr>
          <w:rFonts w:eastAsia="MS Mincho"/>
          <w:i/>
        </w:rPr>
        <w:t>Verification Testing</w:t>
      </w:r>
      <w:r w:rsidR="00EC19B7" w:rsidRPr="00DC342B">
        <w:rPr>
          <w:rFonts w:eastAsia="MS Mincho"/>
          <w:i/>
        </w:rPr>
        <w:t xml:space="preserve"> </w:t>
      </w:r>
      <w:r w:rsidR="009E2244">
        <w:rPr>
          <w:rFonts w:eastAsia="MS Mincho"/>
          <w:i/>
        </w:rPr>
        <w:t>Instructions</w:t>
      </w:r>
      <w:r w:rsidR="00EC19B7">
        <w:rPr>
          <w:rFonts w:eastAsia="MS Mincho"/>
        </w:rPr>
        <w:t xml:space="preserve"> (Appendix A).</w:t>
      </w:r>
      <w:r w:rsidRPr="00EC19B7">
        <w:rPr>
          <w:rFonts w:eastAsia="MS Mincho"/>
        </w:rPr>
        <w:t xml:space="preserve"> </w:t>
      </w:r>
    </w:p>
    <w:p w14:paraId="62904F99" w14:textId="77777777" w:rsidR="00076A26" w:rsidRPr="00EC19B7" w:rsidRDefault="00076A26" w:rsidP="00EC19B7">
      <w:pPr>
        <w:pStyle w:val="BodyText"/>
      </w:pPr>
      <w:r w:rsidRPr="00EC19B7">
        <w:t>Notification sent to the field via email</w:t>
      </w:r>
      <w:r w:rsidR="009E2244">
        <w:t xml:space="preserve"> from National Telehealth Help Desk (NTTHD)</w:t>
      </w:r>
    </w:p>
    <w:p w14:paraId="554A8F17" w14:textId="77777777" w:rsidR="00DC342B" w:rsidRDefault="00076A26" w:rsidP="00EC19B7">
      <w:pPr>
        <w:pStyle w:val="BodyText"/>
      </w:pPr>
      <w:r w:rsidRPr="00EC19B7">
        <w:t xml:space="preserve">Users provided </w:t>
      </w:r>
      <w:r w:rsidR="00EC19B7" w:rsidRPr="00EC19B7">
        <w:t>URL</w:t>
      </w:r>
      <w:r w:rsidRPr="00EC19B7">
        <w:t>: </w:t>
      </w:r>
      <w:hyperlink r:id="rId18" w:tooltip="http://vaww.infoshare.va.gov/sites/telehealth/Lists/tmpnew/view.aspx" w:history="1">
        <w:r w:rsidRPr="00EC19B7">
          <w:rPr>
            <w:rStyle w:val="Hyperlink"/>
            <w:color w:val="auto"/>
            <w:u w:val="none"/>
          </w:rPr>
          <w:t>http://vaww.infoshare.va.gov/sites/telehealth/Lists/tmpnew/view.aspx</w:t>
        </w:r>
      </w:hyperlink>
    </w:p>
    <w:p w14:paraId="28605334" w14:textId="77777777" w:rsidR="00076A26" w:rsidRDefault="00076A26" w:rsidP="00EC19B7">
      <w:pPr>
        <w:pStyle w:val="BodyText"/>
      </w:pPr>
      <w:r w:rsidRPr="00EC19B7">
        <w:t xml:space="preserve">Users were informed of upcoming changes on </w:t>
      </w:r>
      <w:r w:rsidR="00DC342B">
        <w:t xml:space="preserve">a </w:t>
      </w:r>
      <w:r w:rsidRPr="00EC19B7">
        <w:t>weekly call</w:t>
      </w:r>
      <w:r>
        <w:t>.</w:t>
      </w:r>
    </w:p>
    <w:p w14:paraId="1264B04F" w14:textId="77777777" w:rsidR="00222FCD" w:rsidRDefault="00BB7C71" w:rsidP="008F3A40">
      <w:pPr>
        <w:pStyle w:val="Heading2"/>
      </w:pPr>
      <w:bookmarkStart w:id="72" w:name="_Toc43822013"/>
      <w:r>
        <w:t xml:space="preserve">4.7 </w:t>
      </w:r>
      <w:r w:rsidR="00222FCD">
        <w:t>System Configuration</w:t>
      </w:r>
      <w:bookmarkEnd w:id="72"/>
    </w:p>
    <w:p w14:paraId="7B9F6C8E" w14:textId="60656319" w:rsidR="00F85604" w:rsidRDefault="00076A26" w:rsidP="00F85604">
      <w:pPr>
        <w:pStyle w:val="BodyText"/>
        <w:rPr>
          <w:rFonts w:eastAsia="MS Mincho"/>
          <w:lang w:eastAsia="en-GB"/>
        </w:rPr>
      </w:pPr>
      <w:r w:rsidRPr="00076A26">
        <w:rPr>
          <w:rFonts w:eastAsia="MS Mincho"/>
          <w:lang w:eastAsia="en-GB"/>
        </w:rPr>
        <w:t xml:space="preserve">Refer to the </w:t>
      </w:r>
      <w:r w:rsidR="00FC7DEC">
        <w:rPr>
          <w:rFonts w:eastAsia="MS Mincho"/>
          <w:i/>
        </w:rPr>
        <w:t xml:space="preserve">TMP Release </w:t>
      </w:r>
      <w:r w:rsidR="00511AA6">
        <w:rPr>
          <w:rFonts w:eastAsia="MS Mincho"/>
          <w:i/>
          <w:lang w:eastAsia="en-GB"/>
        </w:rPr>
        <w:t xml:space="preserve">4.8.0 </w:t>
      </w:r>
      <w:r w:rsidR="009E0DED" w:rsidRPr="00DC342B">
        <w:rPr>
          <w:rFonts w:eastAsia="MS Mincho"/>
          <w:i/>
          <w:lang w:eastAsia="en-GB"/>
        </w:rPr>
        <w:t>Deployment-Verification Testing Instructions</w:t>
      </w:r>
      <w:r w:rsidR="009E0DED" w:rsidRPr="00EC73FF" w:rsidDel="009945B4">
        <w:rPr>
          <w:rFonts w:eastAsia="MS Mincho"/>
          <w:lang w:eastAsia="en-GB"/>
        </w:rPr>
        <w:t xml:space="preserve"> </w:t>
      </w:r>
      <w:r w:rsidR="00320F91">
        <w:rPr>
          <w:rFonts w:eastAsia="MS Mincho"/>
          <w:lang w:eastAsia="en-GB"/>
        </w:rPr>
        <w:t>(Appendix A</w:t>
      </w:r>
      <w:r w:rsidR="00C12AE6">
        <w:rPr>
          <w:rFonts w:eastAsia="MS Mincho"/>
          <w:lang w:eastAsia="en-GB"/>
        </w:rPr>
        <w:t>).</w:t>
      </w:r>
    </w:p>
    <w:p w14:paraId="303B2DB7" w14:textId="4E4D0401" w:rsidR="00AE5904" w:rsidRDefault="00685E4D" w:rsidP="00F85604">
      <w:pPr>
        <w:pStyle w:val="Heading1"/>
      </w:pPr>
      <w:bookmarkStart w:id="73" w:name="_Toc43822014"/>
      <w:r>
        <w:lastRenderedPageBreak/>
        <w:t>Back-Out</w:t>
      </w:r>
      <w:r w:rsidR="00AE5904">
        <w:t xml:space="preserve"> Procedure</w:t>
      </w:r>
      <w:bookmarkEnd w:id="73"/>
    </w:p>
    <w:p w14:paraId="3FEA10B0" w14:textId="77777777" w:rsidR="00F85604" w:rsidRDefault="00E03759" w:rsidP="00F85604">
      <w:pPr>
        <w:pStyle w:val="BodyText"/>
        <w:rPr>
          <w:rFonts w:eastAsia="MS Mincho"/>
          <w:lang w:eastAsia="en-GB"/>
        </w:rPr>
      </w:pPr>
      <w:r w:rsidRPr="00E04332">
        <w:rPr>
          <w:rFonts w:eastAsia="MS Mincho"/>
          <w:lang w:eastAsia="en-GB"/>
        </w:rPr>
        <w:t xml:space="preserve">Refer to the </w:t>
      </w:r>
      <w:r w:rsidR="001D18EB" w:rsidRPr="001D18EB">
        <w:rPr>
          <w:i/>
        </w:rPr>
        <w:t>O</w:t>
      </w:r>
      <w:r w:rsidR="001D18EB">
        <w:rPr>
          <w:i/>
        </w:rPr>
        <w:t>&amp;</w:t>
      </w:r>
      <w:r w:rsidR="001D18EB" w:rsidRPr="001D18EB">
        <w:rPr>
          <w:i/>
        </w:rPr>
        <w:t>M Backout and Rollback Plan</w:t>
      </w:r>
      <w:r w:rsidR="001D18EB">
        <w:t xml:space="preserve"> </w:t>
      </w:r>
      <w:r w:rsidR="00413866" w:rsidRPr="007A437D">
        <w:rPr>
          <w:rFonts w:eastAsia="MS Mincho"/>
          <w:lang w:eastAsia="en-GB"/>
        </w:rPr>
        <w:t>(Appendix B</w:t>
      </w:r>
      <w:r w:rsidRPr="007A437D">
        <w:rPr>
          <w:rFonts w:eastAsia="MS Mincho"/>
          <w:lang w:eastAsia="en-GB"/>
        </w:rPr>
        <w:t>).</w:t>
      </w:r>
      <w:r w:rsidR="00EF145A">
        <w:rPr>
          <w:rFonts w:eastAsia="MS Mincho"/>
          <w:lang w:eastAsia="en-GB"/>
        </w:rPr>
        <w:t xml:space="preserve"> </w:t>
      </w:r>
    </w:p>
    <w:p w14:paraId="1582F651" w14:textId="11AD4984" w:rsidR="00AE5904" w:rsidRDefault="00AE5904" w:rsidP="00B477B5">
      <w:pPr>
        <w:pStyle w:val="Heading1"/>
      </w:pPr>
      <w:bookmarkStart w:id="74" w:name="_Toc43822015"/>
      <w:r>
        <w:t>Rollback Procedure</w:t>
      </w:r>
      <w:bookmarkEnd w:id="74"/>
    </w:p>
    <w:p w14:paraId="5C303D5E" w14:textId="77777777" w:rsidR="00ED57B1" w:rsidRDefault="00C47E37" w:rsidP="00ED57B1">
      <w:pPr>
        <w:pStyle w:val="BodyText"/>
      </w:pPr>
      <w:r w:rsidRPr="00C47E37">
        <w:t xml:space="preserve">TMP ORG is backed up the night prior to deployment.  </w:t>
      </w:r>
    </w:p>
    <w:p w14:paraId="41AF24FA" w14:textId="77777777" w:rsidR="0029309C" w:rsidRDefault="00BB7C71" w:rsidP="008F3A40">
      <w:pPr>
        <w:pStyle w:val="Heading2"/>
      </w:pPr>
      <w:bookmarkStart w:id="75" w:name="_Toc43822016"/>
      <w:r>
        <w:t xml:space="preserve">6.1 </w:t>
      </w:r>
      <w:r w:rsidR="0029309C">
        <w:t>Rollback Considerations</w:t>
      </w:r>
      <w:bookmarkEnd w:id="75"/>
    </w:p>
    <w:p w14:paraId="772A5EE3" w14:textId="77777777" w:rsidR="00ED57B1" w:rsidRDefault="00C47E37" w:rsidP="00ED57B1">
      <w:pPr>
        <w:pStyle w:val="BodyText"/>
      </w:pPr>
      <w:r w:rsidRPr="00C47E37">
        <w:t>Go/No</w:t>
      </w:r>
      <w:r w:rsidR="00702A76">
        <w:t>-</w:t>
      </w:r>
      <w:r w:rsidRPr="00C47E37">
        <w:t>Go</w:t>
      </w:r>
      <w:r w:rsidR="00AB003C">
        <w:t xml:space="preserve"> meeting will enable a decision to provide viability to proceed. </w:t>
      </w:r>
    </w:p>
    <w:p w14:paraId="2F872307" w14:textId="77777777" w:rsidR="0029309C" w:rsidRDefault="00BB7C71" w:rsidP="008F3A40">
      <w:pPr>
        <w:pStyle w:val="Heading2"/>
      </w:pPr>
      <w:bookmarkStart w:id="76" w:name="_Toc43822017"/>
      <w:r>
        <w:t xml:space="preserve">6.2 </w:t>
      </w:r>
      <w:r w:rsidR="0029309C">
        <w:t>Rollback Criteria</w:t>
      </w:r>
      <w:bookmarkEnd w:id="76"/>
    </w:p>
    <w:p w14:paraId="6E57810E" w14:textId="77777777" w:rsidR="00ED57B1" w:rsidRDefault="00C47E37" w:rsidP="00ED57B1">
      <w:pPr>
        <w:pStyle w:val="BodyText"/>
      </w:pPr>
      <w:r w:rsidRPr="00C47E37">
        <w:t>Restore backup of Production environment taken prior to deployment</w:t>
      </w:r>
      <w:r>
        <w:t>.</w:t>
      </w:r>
    </w:p>
    <w:p w14:paraId="2DFEFB29" w14:textId="77777777" w:rsidR="0029309C" w:rsidRDefault="00BB7C71" w:rsidP="008F3A40">
      <w:pPr>
        <w:pStyle w:val="Heading2"/>
      </w:pPr>
      <w:bookmarkStart w:id="77" w:name="_Toc43822018"/>
      <w:r>
        <w:t xml:space="preserve">6.3 </w:t>
      </w:r>
      <w:r w:rsidR="0029309C">
        <w:t>Rollback Risks</w:t>
      </w:r>
      <w:bookmarkEnd w:id="77"/>
    </w:p>
    <w:p w14:paraId="29F61E26" w14:textId="77777777" w:rsidR="00ED57B1" w:rsidRDefault="00C47E37" w:rsidP="00ED57B1">
      <w:pPr>
        <w:pStyle w:val="BodyText"/>
      </w:pPr>
      <w:r>
        <w:t xml:space="preserve">No risks exist. </w:t>
      </w:r>
    </w:p>
    <w:p w14:paraId="61EF71DE" w14:textId="77777777" w:rsidR="0029309C" w:rsidRPr="0029309C" w:rsidRDefault="00BB7C71" w:rsidP="008F3A40">
      <w:pPr>
        <w:pStyle w:val="Heading2"/>
      </w:pPr>
      <w:bookmarkStart w:id="78" w:name="_Toc43822019"/>
      <w:r>
        <w:t xml:space="preserve">6.4 </w:t>
      </w:r>
      <w:r w:rsidR="0029309C">
        <w:t>Authority for Rollback</w:t>
      </w:r>
      <w:bookmarkEnd w:id="78"/>
    </w:p>
    <w:p w14:paraId="39F0383A" w14:textId="4AE6AEA6" w:rsidR="00C47E37" w:rsidRDefault="001D18EB" w:rsidP="00C47E37">
      <w:pPr>
        <w:pStyle w:val="BodyText"/>
        <w:rPr>
          <w:rFonts w:eastAsia="MS Mincho"/>
          <w:lang w:eastAsia="en-GB"/>
        </w:rPr>
      </w:pPr>
      <w:r w:rsidRPr="00E04332">
        <w:rPr>
          <w:rFonts w:eastAsia="MS Mincho"/>
          <w:lang w:eastAsia="en-GB"/>
        </w:rPr>
        <w:t xml:space="preserve">Refer to the </w:t>
      </w:r>
      <w:r w:rsidRPr="001D18EB">
        <w:rPr>
          <w:i/>
        </w:rPr>
        <w:t>O</w:t>
      </w:r>
      <w:r>
        <w:rPr>
          <w:i/>
        </w:rPr>
        <w:t>&amp;</w:t>
      </w:r>
      <w:r w:rsidRPr="001D18EB">
        <w:rPr>
          <w:i/>
        </w:rPr>
        <w:t>M Backout and Rollback Plan</w:t>
      </w:r>
      <w:r>
        <w:t xml:space="preserve"> </w:t>
      </w:r>
      <w:r>
        <w:rPr>
          <w:rFonts w:eastAsia="MS Mincho"/>
          <w:lang w:eastAsia="en-GB"/>
        </w:rPr>
        <w:t>(Appendix B</w:t>
      </w:r>
      <w:r w:rsidRPr="00E04332">
        <w:rPr>
          <w:rFonts w:eastAsia="MS Mincho"/>
          <w:lang w:eastAsia="en-GB"/>
        </w:rPr>
        <w:t>).</w:t>
      </w:r>
    </w:p>
    <w:p w14:paraId="4FA9D619" w14:textId="77777777" w:rsidR="00DF0C18" w:rsidRDefault="00BB7C71" w:rsidP="008F3A40">
      <w:pPr>
        <w:pStyle w:val="Heading2"/>
      </w:pPr>
      <w:bookmarkStart w:id="79" w:name="_Toc43822020"/>
      <w:r>
        <w:t xml:space="preserve">6.5 </w:t>
      </w:r>
      <w:r w:rsidR="00DF0C18">
        <w:t>Rollback Procedure</w:t>
      </w:r>
      <w:bookmarkEnd w:id="79"/>
    </w:p>
    <w:p w14:paraId="41874C6E" w14:textId="27C76C70" w:rsidR="00F07CDB" w:rsidRPr="00C47E37" w:rsidRDefault="00F07CDB" w:rsidP="001F415F">
      <w:pPr>
        <w:pStyle w:val="BodyText"/>
        <w:numPr>
          <w:ilvl w:val="0"/>
          <w:numId w:val="21"/>
        </w:numPr>
        <w:spacing w:before="0" w:after="0"/>
      </w:pPr>
      <w:r>
        <w:t>A member of the</w:t>
      </w:r>
      <w:r w:rsidR="00C12AE6">
        <w:t xml:space="preserve"> </w:t>
      </w:r>
      <w:r w:rsidR="00A23691">
        <w:t>Development</w:t>
      </w:r>
      <w:r w:rsidR="00C12AE6">
        <w:t xml:space="preserve"> </w:t>
      </w:r>
      <w:r w:rsidR="00A23691">
        <w:t>T</w:t>
      </w:r>
      <w:r w:rsidR="00C12AE6">
        <w:t xml:space="preserve">eam </w:t>
      </w:r>
      <w:r>
        <w:t>will be</w:t>
      </w:r>
      <w:r w:rsidRPr="00C47E37">
        <w:t xml:space="preserve"> assigned to this deployment.</w:t>
      </w:r>
    </w:p>
    <w:p w14:paraId="7E8BFF82" w14:textId="77777777" w:rsidR="00F07CDB" w:rsidRPr="00C47E37" w:rsidRDefault="00F07CDB" w:rsidP="001F415F">
      <w:pPr>
        <w:pStyle w:val="ListBullet"/>
        <w:spacing w:before="0" w:after="0"/>
      </w:pPr>
      <w:r>
        <w:t xml:space="preserve">Evening prior to deployment </w:t>
      </w:r>
      <w:r w:rsidRPr="00C47E37">
        <w:t>– Approximately 10 pm a backup of TMP Production Environment</w:t>
      </w:r>
    </w:p>
    <w:p w14:paraId="5BD61F7A" w14:textId="77777777" w:rsidR="00F07CDB" w:rsidRPr="00C47E37" w:rsidRDefault="00F07CDB" w:rsidP="001F415F">
      <w:pPr>
        <w:pStyle w:val="ListBullet"/>
        <w:spacing w:before="0" w:after="0"/>
      </w:pPr>
      <w:r>
        <w:t>Deployment Date</w:t>
      </w:r>
      <w:r w:rsidRPr="00C47E37">
        <w:t>– Upon completion of deployment activities</w:t>
      </w:r>
      <w:r>
        <w:t xml:space="preserve"> </w:t>
      </w:r>
      <w:r w:rsidRPr="00C47E37">
        <w:t>(Installation, Verification, Testing), Go/No Go meeting will take place involving Stakeholders listed in 6.4.  If decision of No Go is made, Rollback procedure will commence.</w:t>
      </w:r>
    </w:p>
    <w:p w14:paraId="408271E6" w14:textId="59CFC85A" w:rsidR="00F07CDB" w:rsidRPr="00C47E37" w:rsidRDefault="00F07CDB" w:rsidP="001F415F">
      <w:pPr>
        <w:pStyle w:val="ListBullet"/>
        <w:spacing w:before="0" w:after="0"/>
      </w:pPr>
      <w:r>
        <w:t>Deployment Date</w:t>
      </w:r>
      <w:r w:rsidRPr="00C47E37">
        <w:t xml:space="preserve"> –</w:t>
      </w:r>
      <w:r w:rsidR="00A23691">
        <w:t xml:space="preserve"> </w:t>
      </w:r>
      <w:r w:rsidR="00B93390">
        <w:t>06/25/2020</w:t>
      </w:r>
    </w:p>
    <w:p w14:paraId="67585194" w14:textId="77777777" w:rsidR="00F07CDB" w:rsidRPr="00621E52" w:rsidRDefault="00F07CDB" w:rsidP="001F415F">
      <w:pPr>
        <w:pStyle w:val="ListBullet2"/>
        <w:numPr>
          <w:ilvl w:val="0"/>
          <w:numId w:val="20"/>
        </w:numPr>
        <w:spacing w:before="0" w:after="0"/>
      </w:pPr>
      <w:r w:rsidRPr="00621E52">
        <w:t>TMP Production Org will be disabled</w:t>
      </w:r>
    </w:p>
    <w:p w14:paraId="423E907A" w14:textId="77777777" w:rsidR="00F07CDB" w:rsidRPr="00621E52" w:rsidRDefault="00F07CDB" w:rsidP="001F415F">
      <w:pPr>
        <w:pStyle w:val="ListBullet2"/>
        <w:numPr>
          <w:ilvl w:val="0"/>
          <w:numId w:val="20"/>
        </w:numPr>
        <w:spacing w:before="0" w:after="0"/>
      </w:pPr>
      <w:r w:rsidRPr="00621E52">
        <w:t>Deployment Date TMP Org backup is restored over deployment Org</w:t>
      </w:r>
    </w:p>
    <w:p w14:paraId="75397FDE" w14:textId="77777777" w:rsidR="00F07CDB" w:rsidRPr="00621E52" w:rsidRDefault="00F07CDB" w:rsidP="001F415F">
      <w:pPr>
        <w:pStyle w:val="ListBullet2"/>
        <w:numPr>
          <w:ilvl w:val="0"/>
          <w:numId w:val="20"/>
        </w:numPr>
        <w:spacing w:before="0" w:after="0"/>
      </w:pPr>
      <w:r w:rsidRPr="00621E52">
        <w:t>Deployment Date TMP Org will be imported back into TMP Production Org</w:t>
      </w:r>
    </w:p>
    <w:p w14:paraId="39EB68E7" w14:textId="77777777" w:rsidR="003171DE" w:rsidRPr="00621E52" w:rsidRDefault="003171DE" w:rsidP="001F415F">
      <w:pPr>
        <w:pStyle w:val="ListBullet2"/>
        <w:numPr>
          <w:ilvl w:val="0"/>
          <w:numId w:val="20"/>
        </w:numPr>
        <w:spacing w:before="0" w:after="0"/>
      </w:pPr>
      <w:r w:rsidRPr="00621E52">
        <w:t>TMP Production Org will be re-enabled</w:t>
      </w:r>
    </w:p>
    <w:p w14:paraId="17242622" w14:textId="77777777" w:rsidR="00F07CDB" w:rsidRPr="00621E52" w:rsidRDefault="00F07CDB" w:rsidP="001F415F">
      <w:pPr>
        <w:pStyle w:val="ListBullet2"/>
        <w:numPr>
          <w:ilvl w:val="0"/>
          <w:numId w:val="20"/>
        </w:numPr>
        <w:spacing w:before="0" w:after="0"/>
      </w:pPr>
      <w:r w:rsidRPr="00621E52">
        <w:t>TMP Production will be tested</w:t>
      </w:r>
    </w:p>
    <w:p w14:paraId="60D7B360" w14:textId="77777777" w:rsidR="00EE08BA" w:rsidRPr="00236972" w:rsidRDefault="00037CE1" w:rsidP="008F3A40">
      <w:pPr>
        <w:pStyle w:val="Heading2"/>
        <w:rPr>
          <w:rFonts w:ascii="Calibri" w:eastAsia="Calibri" w:hAnsi="Calibri"/>
          <w:sz w:val="22"/>
          <w:szCs w:val="22"/>
        </w:rPr>
      </w:pPr>
      <w:bookmarkStart w:id="80" w:name="_Toc43822021"/>
      <w:r>
        <w:t>Rollback Verification Procedure</w:t>
      </w:r>
      <w:bookmarkEnd w:id="80"/>
    </w:p>
    <w:tbl>
      <w:tblPr>
        <w:tblStyle w:val="TableGrid"/>
        <w:tblW w:w="5000" w:type="pct"/>
        <w:tblLook w:val="0420" w:firstRow="1" w:lastRow="0" w:firstColumn="0" w:lastColumn="0" w:noHBand="0" w:noVBand="1"/>
      </w:tblPr>
      <w:tblGrid>
        <w:gridCol w:w="1947"/>
        <w:gridCol w:w="7403"/>
      </w:tblGrid>
      <w:tr w:rsidR="008B3B3D" w14:paraId="48F3B1E2" w14:textId="77777777" w:rsidTr="0075325F">
        <w:trPr>
          <w:tblHeader/>
        </w:trPr>
        <w:tc>
          <w:tcPr>
            <w:tcW w:w="104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E095F96" w14:textId="77777777" w:rsidR="008B3B3D" w:rsidRDefault="008B3B3D" w:rsidP="0075325F">
            <w:pPr>
              <w:pStyle w:val="TableHeading"/>
              <w:rPr>
                <w:lang w:bidi="yi-Hebr"/>
              </w:rPr>
            </w:pPr>
            <w:r>
              <w:rPr>
                <w:lang w:bidi="yi-Hebr"/>
              </w:rPr>
              <w:t>Folder</w:t>
            </w:r>
          </w:p>
        </w:tc>
        <w:tc>
          <w:tcPr>
            <w:tcW w:w="395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A4E50B" w14:textId="77777777" w:rsidR="008B3B3D" w:rsidRDefault="008B3B3D" w:rsidP="0075325F">
            <w:pPr>
              <w:pStyle w:val="TableHeading"/>
              <w:rPr>
                <w:lang w:bidi="yi-Hebr"/>
              </w:rPr>
            </w:pPr>
            <w:r>
              <w:rPr>
                <w:lang w:bidi="yi-Hebr"/>
              </w:rPr>
              <w:t>Filename</w:t>
            </w:r>
          </w:p>
        </w:tc>
      </w:tr>
      <w:tr w:rsidR="00C12AE6" w14:paraId="1BA5429F" w14:textId="77777777" w:rsidTr="0075325F">
        <w:tc>
          <w:tcPr>
            <w:tcW w:w="1041" w:type="pct"/>
            <w:tcBorders>
              <w:top w:val="single" w:sz="4" w:space="0" w:color="auto"/>
              <w:left w:val="single" w:sz="4" w:space="0" w:color="auto"/>
              <w:bottom w:val="single" w:sz="4" w:space="0" w:color="auto"/>
              <w:right w:val="single" w:sz="4" w:space="0" w:color="auto"/>
            </w:tcBorders>
            <w:hideMark/>
          </w:tcPr>
          <w:p w14:paraId="47FC119A" w14:textId="77777777" w:rsidR="00C12AE6" w:rsidRDefault="005F68B8" w:rsidP="00BB7C71">
            <w:pPr>
              <w:pStyle w:val="TableText"/>
              <w:jc w:val="both"/>
              <w:rPr>
                <w:lang w:bidi="yi-Hebr"/>
              </w:rPr>
            </w:pPr>
            <w:r>
              <w:rPr>
                <w:lang w:bidi="yi-Hebr"/>
              </w:rPr>
              <w:t xml:space="preserve">See </w:t>
            </w:r>
            <w:r w:rsidR="005C1E90">
              <w:rPr>
                <w:lang w:bidi="yi-Hebr"/>
              </w:rPr>
              <w:t>Section 4.</w:t>
            </w:r>
            <w:r>
              <w:rPr>
                <w:lang w:bidi="yi-Hebr"/>
              </w:rPr>
              <w:t>6</w:t>
            </w:r>
          </w:p>
        </w:tc>
        <w:tc>
          <w:tcPr>
            <w:tcW w:w="3959" w:type="pct"/>
            <w:tcBorders>
              <w:top w:val="single" w:sz="4" w:space="0" w:color="auto"/>
              <w:left w:val="single" w:sz="4" w:space="0" w:color="auto"/>
              <w:bottom w:val="single" w:sz="4" w:space="0" w:color="auto"/>
              <w:right w:val="single" w:sz="4" w:space="0" w:color="auto"/>
            </w:tcBorders>
          </w:tcPr>
          <w:p w14:paraId="2C3C2D5E" w14:textId="77777777" w:rsidR="00C12AE6" w:rsidRDefault="00BB7C71" w:rsidP="00BB7C71">
            <w:pPr>
              <w:pStyle w:val="TableText"/>
              <w:ind w:left="0"/>
              <w:rPr>
                <w:szCs w:val="22"/>
                <w:lang w:bidi="yi-Hebr"/>
              </w:rPr>
            </w:pPr>
            <w:r>
              <w:rPr>
                <w:szCs w:val="22"/>
                <w:lang w:bidi="yi-Hebr"/>
              </w:rPr>
              <w:t xml:space="preserve">See </w:t>
            </w:r>
            <w:r w:rsidR="00935114">
              <w:rPr>
                <w:szCs w:val="22"/>
                <w:lang w:bidi="yi-Hebr"/>
              </w:rPr>
              <w:t>Section 4.3</w:t>
            </w:r>
          </w:p>
        </w:tc>
      </w:tr>
    </w:tbl>
    <w:p w14:paraId="2C0EFA8A" w14:textId="182E5AEF" w:rsidR="009D7B11" w:rsidRDefault="007A437D" w:rsidP="009D7B11">
      <w:pPr>
        <w:pStyle w:val="Heading1"/>
        <w:numPr>
          <w:ilvl w:val="0"/>
          <w:numId w:val="0"/>
        </w:numPr>
        <w:ind w:left="432" w:hanging="432"/>
      </w:pPr>
      <w:bookmarkStart w:id="81" w:name="_Toc43822022"/>
      <w:r w:rsidRPr="00F567DB">
        <w:lastRenderedPageBreak/>
        <w:t xml:space="preserve">Appendix A </w:t>
      </w:r>
      <w:r w:rsidR="002A3D33">
        <w:t>–</w:t>
      </w:r>
      <w:r w:rsidRPr="00F567DB">
        <w:t xml:space="preserve"> </w:t>
      </w:r>
      <w:r w:rsidR="00FC7DEC" w:rsidRPr="00FC7DEC">
        <w:rPr>
          <w:iCs/>
        </w:rPr>
        <w:t xml:space="preserve">TMP Release </w:t>
      </w:r>
      <w:r w:rsidR="00511AA6">
        <w:rPr>
          <w:iCs/>
        </w:rPr>
        <w:t>4.8.0</w:t>
      </w:r>
      <w:r w:rsidR="00FC7DEC" w:rsidRPr="00FC7DEC">
        <w:rPr>
          <w:i/>
        </w:rPr>
        <w:t xml:space="preserve"> </w:t>
      </w:r>
      <w:r w:rsidR="009D7B11" w:rsidRPr="00F567DB">
        <w:t>Deployment</w:t>
      </w:r>
      <w:r w:rsidR="00035302">
        <w:t xml:space="preserve"> </w:t>
      </w:r>
      <w:r w:rsidR="009D7B11" w:rsidRPr="00F567DB">
        <w:t>Instructions</w:t>
      </w:r>
      <w:bookmarkEnd w:id="81"/>
    </w:p>
    <w:p w14:paraId="14531951" w14:textId="0CE739F7" w:rsidR="00E35C0F" w:rsidRDefault="00E35C0F" w:rsidP="00A50208">
      <w:pPr>
        <w:pStyle w:val="Heading2"/>
        <w:rPr>
          <w:lang w:val="en-CA"/>
        </w:rPr>
      </w:pPr>
      <w:bookmarkStart w:id="82" w:name="_MON_1557897653"/>
      <w:bookmarkStart w:id="83" w:name="_MON_1557897846"/>
      <w:bookmarkStart w:id="84" w:name="_Toc43822023"/>
      <w:bookmarkEnd w:id="82"/>
      <w:bookmarkEnd w:id="83"/>
      <w:r w:rsidRPr="00E35C0F">
        <w:rPr>
          <w:lang w:val="en-CA"/>
        </w:rPr>
        <w:t>CR</w:t>
      </w:r>
      <w:r w:rsidR="006A3521">
        <w:rPr>
          <w:lang w:val="en-CA"/>
        </w:rPr>
        <w:t>M Deployment Instructions</w:t>
      </w:r>
      <w:bookmarkEnd w:id="84"/>
    </w:p>
    <w:p w14:paraId="50FB0189" w14:textId="77777777" w:rsidR="008E5E7F" w:rsidRPr="008E5E7F" w:rsidRDefault="008E5E7F" w:rsidP="008E5E7F">
      <w:pPr>
        <w:pStyle w:val="BodyText"/>
      </w:pPr>
      <w:r w:rsidRPr="008E5E7F">
        <w:t>This section provides steps to deploy the related changes in the Production environment. </w:t>
      </w:r>
    </w:p>
    <w:p w14:paraId="4876B9AA" w14:textId="77777777" w:rsidR="008E5E7F" w:rsidRPr="008E5E7F" w:rsidRDefault="008E5E7F" w:rsidP="008E5E7F">
      <w:pPr>
        <w:pStyle w:val="BodyText"/>
        <w:numPr>
          <w:ilvl w:val="0"/>
          <w:numId w:val="25"/>
        </w:numPr>
      </w:pPr>
      <w:r w:rsidRPr="008E5E7F">
        <w:t>Open Internet Explorer and launch TMP Production instance. </w:t>
      </w:r>
    </w:p>
    <w:p w14:paraId="0DBD80E2" w14:textId="77777777" w:rsidR="008E5E7F" w:rsidRPr="008E5E7F" w:rsidRDefault="008E5E7F" w:rsidP="008E5E7F">
      <w:pPr>
        <w:pStyle w:val="BodyText"/>
        <w:numPr>
          <w:ilvl w:val="0"/>
          <w:numId w:val="26"/>
        </w:numPr>
      </w:pPr>
      <w:r w:rsidRPr="008E5E7F">
        <w:t>Navigate to </w:t>
      </w:r>
      <w:r w:rsidRPr="008E5E7F">
        <w:rPr>
          <w:b/>
          <w:bCs/>
        </w:rPr>
        <w:t>Settings &gt;&gt; Solutions</w:t>
      </w:r>
      <w:r w:rsidRPr="008E5E7F">
        <w:t> and click on </w:t>
      </w:r>
      <w:r w:rsidRPr="008E5E7F">
        <w:rPr>
          <w:b/>
          <w:bCs/>
        </w:rPr>
        <w:t>Import.</w:t>
      </w:r>
      <w:r w:rsidRPr="008E5E7F">
        <w:t> </w:t>
      </w:r>
    </w:p>
    <w:p w14:paraId="3A061493" w14:textId="77777777" w:rsidR="008E5E7F" w:rsidRPr="008E5E7F" w:rsidRDefault="008E5E7F" w:rsidP="008E5E7F">
      <w:pPr>
        <w:pStyle w:val="BodyText"/>
        <w:numPr>
          <w:ilvl w:val="0"/>
          <w:numId w:val="27"/>
        </w:numPr>
      </w:pPr>
      <w:r w:rsidRPr="008E5E7F">
        <w:t>Browse to the solution </w:t>
      </w:r>
      <w:r w:rsidRPr="008E5E7F">
        <w:rPr>
          <w:b/>
          <w:bCs/>
        </w:rPr>
        <w:t>&lt;&lt;SOLUTION NAME&gt;&gt;</w:t>
      </w:r>
      <w:r w:rsidRPr="008E5E7F">
        <w:t> located at  </w:t>
      </w:r>
    </w:p>
    <w:p w14:paraId="16502744" w14:textId="77777777" w:rsidR="008E5E7F" w:rsidRPr="008E5E7F" w:rsidRDefault="007B7079" w:rsidP="008E5E7F">
      <w:pPr>
        <w:pStyle w:val="BodyText"/>
      </w:pPr>
      <w:hyperlink r:id="rId19" w:tgtFrame="_blank" w:history="1">
        <w:r w:rsidR="008E5E7F" w:rsidRPr="008E5E7F">
          <w:rPr>
            <w:rStyle w:val="Hyperlink"/>
            <w:b/>
            <w:bCs/>
          </w:rPr>
          <w:t>&lt;&lt;URL PROVIDED BY VA ON THE VA SP&gt;&gt;</w:t>
        </w:r>
      </w:hyperlink>
      <w:r w:rsidR="008E5E7F" w:rsidRPr="008E5E7F">
        <w:t> </w:t>
      </w:r>
    </w:p>
    <w:p w14:paraId="1BFF29B5" w14:textId="77777777" w:rsidR="008E5E7F" w:rsidRPr="008E5E7F" w:rsidRDefault="008E5E7F" w:rsidP="008E5E7F">
      <w:pPr>
        <w:pStyle w:val="BodyText"/>
      </w:pPr>
      <w:r w:rsidRPr="008E5E7F">
        <w:t>and progress through the import process.  </w:t>
      </w:r>
    </w:p>
    <w:p w14:paraId="60755F47" w14:textId="5452B8F1" w:rsidR="008E5E7F" w:rsidRDefault="008E5E7F" w:rsidP="008E5E7F">
      <w:pPr>
        <w:pStyle w:val="BodyText"/>
        <w:numPr>
          <w:ilvl w:val="0"/>
          <w:numId w:val="28"/>
        </w:numPr>
      </w:pPr>
      <w:r w:rsidRPr="008E5E7F">
        <w:t>Publish All Customizations. </w:t>
      </w:r>
    </w:p>
    <w:p w14:paraId="048DC8BA" w14:textId="77777777" w:rsidR="008E5E7F" w:rsidRPr="008E5E7F" w:rsidRDefault="008E5E7F" w:rsidP="008E5E7F">
      <w:pPr>
        <w:pStyle w:val="BodyText"/>
      </w:pPr>
    </w:p>
    <w:p w14:paraId="11D505E1" w14:textId="77777777" w:rsidR="008E5E7F" w:rsidRPr="008E5E7F" w:rsidRDefault="008E5E7F" w:rsidP="008E5E7F">
      <w:pPr>
        <w:pStyle w:val="BodyText"/>
      </w:pPr>
      <w:r w:rsidRPr="008E5E7F">
        <w:t>Post Deployment Steps </w:t>
      </w:r>
    </w:p>
    <w:p w14:paraId="344F4F79" w14:textId="77777777" w:rsidR="008E5E7F" w:rsidRPr="008E5E7F" w:rsidRDefault="008E5E7F" w:rsidP="008E5E7F">
      <w:pPr>
        <w:pStyle w:val="BodyText"/>
      </w:pPr>
      <w:r w:rsidRPr="008E5E7F">
        <w:t>Trigger Facility Approval Review Process </w:t>
      </w:r>
    </w:p>
    <w:p w14:paraId="61A89A6A" w14:textId="77777777" w:rsidR="008E5E7F" w:rsidRPr="008E5E7F" w:rsidRDefault="008E5E7F" w:rsidP="008E5E7F">
      <w:pPr>
        <w:pStyle w:val="BodyText"/>
      </w:pPr>
      <w:r w:rsidRPr="008E5E7F">
        <w:rPr>
          <w:lang w:val="en-CA"/>
        </w:rPr>
        <w:t>There is a workflow </w:t>
      </w:r>
      <w:r w:rsidRPr="008E5E7F">
        <w:rPr>
          <w:b/>
          <w:bCs/>
          <w:lang w:val="en-CA"/>
        </w:rPr>
        <w:t>One Time: Trigger Facility Approval Yearly Review Process, </w:t>
      </w:r>
      <w:r w:rsidRPr="008E5E7F">
        <w:rPr>
          <w:lang w:val="en-CA"/>
        </w:rPr>
        <w:t>which helps trigger the recursive workflow “</w:t>
      </w:r>
      <w:r w:rsidRPr="008E5E7F">
        <w:rPr>
          <w:b/>
          <w:bCs/>
          <w:lang w:val="en-CA"/>
        </w:rPr>
        <w:t>Email Automation: Facility Approval Yearly Review</w:t>
      </w:r>
      <w:r w:rsidRPr="008E5E7F">
        <w:rPr>
          <w:lang w:val="en-CA"/>
        </w:rPr>
        <w:t>".</w:t>
      </w:r>
      <w:r w:rsidRPr="008E5E7F">
        <w:t> </w:t>
      </w:r>
    </w:p>
    <w:p w14:paraId="1C38BCF6" w14:textId="77777777" w:rsidR="008E5E7F" w:rsidRPr="008E5E7F" w:rsidRDefault="008E5E7F" w:rsidP="008E5E7F">
      <w:pPr>
        <w:pStyle w:val="BodyText"/>
      </w:pPr>
      <w:r w:rsidRPr="008E5E7F">
        <w:rPr>
          <w:lang w:val="en-CA"/>
        </w:rPr>
        <w:t> </w:t>
      </w:r>
      <w:r w:rsidRPr="008E5E7F">
        <w:t> </w:t>
      </w:r>
    </w:p>
    <w:p w14:paraId="47B5E4C9" w14:textId="77777777" w:rsidR="008E5E7F" w:rsidRPr="008E5E7F" w:rsidRDefault="008E5E7F" w:rsidP="008E5E7F">
      <w:pPr>
        <w:pStyle w:val="BodyText"/>
      </w:pPr>
      <w:r w:rsidRPr="008E5E7F">
        <w:t>The following steps must be performed: </w:t>
      </w:r>
    </w:p>
    <w:p w14:paraId="2816CE6F" w14:textId="77777777" w:rsidR="008E5E7F" w:rsidRPr="008E5E7F" w:rsidRDefault="008E5E7F" w:rsidP="008E5E7F">
      <w:pPr>
        <w:pStyle w:val="BodyText"/>
        <w:numPr>
          <w:ilvl w:val="0"/>
          <w:numId w:val="29"/>
        </w:numPr>
      </w:pPr>
      <w:r w:rsidRPr="008E5E7F">
        <w:t>Navigate to </w:t>
      </w:r>
      <w:r w:rsidRPr="008E5E7F">
        <w:rPr>
          <w:b/>
          <w:bCs/>
        </w:rPr>
        <w:t>Settings &gt;&gt; Processes</w:t>
      </w:r>
      <w:r w:rsidRPr="008E5E7F">
        <w:t> </w:t>
      </w:r>
    </w:p>
    <w:p w14:paraId="0DFA42E2" w14:textId="77777777" w:rsidR="008E5E7F" w:rsidRPr="008E5E7F" w:rsidRDefault="008E5E7F" w:rsidP="008E5E7F">
      <w:pPr>
        <w:pStyle w:val="BodyText"/>
        <w:numPr>
          <w:ilvl w:val="0"/>
          <w:numId w:val="29"/>
        </w:numPr>
      </w:pPr>
      <w:r w:rsidRPr="008E5E7F">
        <w:t>Deactivate the workflow “</w:t>
      </w:r>
      <w:r w:rsidRPr="008E5E7F">
        <w:rPr>
          <w:b/>
          <w:bCs/>
        </w:rPr>
        <w:t>One Time: Trigger Facility Approval Yearly Review Process”</w:t>
      </w:r>
      <w:r w:rsidRPr="008E5E7F">
        <w:t>, if already Activated </w:t>
      </w:r>
    </w:p>
    <w:p w14:paraId="54E48150" w14:textId="77777777" w:rsidR="008E5E7F" w:rsidRPr="008E5E7F" w:rsidRDefault="008E5E7F" w:rsidP="008E5E7F">
      <w:pPr>
        <w:pStyle w:val="BodyText"/>
        <w:numPr>
          <w:ilvl w:val="0"/>
          <w:numId w:val="29"/>
        </w:numPr>
      </w:pPr>
      <w:r w:rsidRPr="008E5E7F">
        <w:t>Set the </w:t>
      </w:r>
      <w:r w:rsidRPr="008E5E7F">
        <w:rPr>
          <w:b/>
          <w:bCs/>
        </w:rPr>
        <w:t>Timeout until </w:t>
      </w:r>
      <w:r w:rsidRPr="008E5E7F">
        <w:t>to</w:t>
      </w:r>
      <w:r w:rsidRPr="008E5E7F">
        <w:rPr>
          <w:b/>
          <w:bCs/>
        </w:rPr>
        <w:t> </w:t>
      </w:r>
      <w:r w:rsidRPr="008E5E7F">
        <w:rPr>
          <w:u w:val="single"/>
        </w:rPr>
        <w:t>9:30 AM EST</w:t>
      </w:r>
      <w:r w:rsidRPr="008E5E7F">
        <w:t> for the next day (</w:t>
      </w:r>
      <w:r w:rsidRPr="008E5E7F">
        <w:rPr>
          <w:i/>
          <w:iCs/>
        </w:rPr>
        <w:t>the day following the deployment</w:t>
      </w:r>
      <w:r w:rsidRPr="008E5E7F">
        <w:t>) </w:t>
      </w:r>
    </w:p>
    <w:p w14:paraId="5D41B027" w14:textId="1FAA26F8" w:rsidR="008E5E7F" w:rsidRPr="008E5E7F" w:rsidRDefault="008E5E7F" w:rsidP="008E5E7F">
      <w:pPr>
        <w:pStyle w:val="BodyText"/>
      </w:pPr>
      <w:r w:rsidRPr="008E5E7F">
        <w:rPr>
          <w:noProof/>
          <w:lang w:val="en-CA"/>
        </w:rPr>
        <w:drawing>
          <wp:inline distT="0" distB="0" distL="0" distR="0" wp14:anchorId="735DDB4E" wp14:editId="713BD6BE">
            <wp:extent cx="4325620" cy="1407160"/>
            <wp:effectExtent l="0" t="0" r="0" b="0"/>
            <wp:docPr id="24" name="Picture 24" descr="C:\Users\vhaisauttins\AppData\Local\Microsoft\Windows\INetCache\Content.MSO\7CC750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haisauttins\AppData\Local\Microsoft\Windows\INetCache\Content.MSO\7CC750B.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25620" cy="1407160"/>
                    </a:xfrm>
                    <a:prstGeom prst="rect">
                      <a:avLst/>
                    </a:prstGeom>
                    <a:noFill/>
                    <a:ln>
                      <a:noFill/>
                    </a:ln>
                  </pic:spPr>
                </pic:pic>
              </a:graphicData>
            </a:graphic>
          </wp:inline>
        </w:drawing>
      </w:r>
      <w:r w:rsidRPr="008E5E7F">
        <w:t> </w:t>
      </w:r>
    </w:p>
    <w:p w14:paraId="3C0FBD0F" w14:textId="77777777" w:rsidR="008E5E7F" w:rsidRPr="008E5E7F" w:rsidRDefault="008E5E7F" w:rsidP="008E5E7F">
      <w:pPr>
        <w:pStyle w:val="BodyText"/>
      </w:pPr>
      <w:r w:rsidRPr="008E5E7F">
        <w:rPr>
          <w:b/>
          <w:bCs/>
        </w:rPr>
        <w:t>Note:</w:t>
      </w:r>
      <w:r w:rsidRPr="008E5E7F">
        <w:t> The time zone of the user in TMP, making the change to the workflow must be EST, so that the time set by the user is considered 9:30 AM EST. </w:t>
      </w:r>
    </w:p>
    <w:p w14:paraId="42D4A9B6" w14:textId="77777777" w:rsidR="008E5E7F" w:rsidRPr="008E5E7F" w:rsidRDefault="008E5E7F" w:rsidP="008E5E7F">
      <w:pPr>
        <w:pStyle w:val="BodyText"/>
        <w:numPr>
          <w:ilvl w:val="0"/>
          <w:numId w:val="30"/>
        </w:numPr>
      </w:pPr>
      <w:r w:rsidRPr="008E5E7F">
        <w:t>Save and Activate the Workflow </w:t>
      </w:r>
    </w:p>
    <w:p w14:paraId="737F8CF9" w14:textId="77777777" w:rsidR="008E5E7F" w:rsidRPr="008E5E7F" w:rsidRDefault="008E5E7F" w:rsidP="008E5E7F">
      <w:pPr>
        <w:pStyle w:val="BodyText"/>
        <w:numPr>
          <w:ilvl w:val="0"/>
          <w:numId w:val="30"/>
        </w:numPr>
      </w:pPr>
      <w:r w:rsidRPr="008E5E7F">
        <w:t>Run the workflow “</w:t>
      </w:r>
      <w:r w:rsidRPr="008E5E7F">
        <w:rPr>
          <w:b/>
          <w:bCs/>
        </w:rPr>
        <w:t>One Time: Trigger Facility Approval Yearly Review Process</w:t>
      </w:r>
      <w:r w:rsidRPr="008E5E7F">
        <w:t>” against any </w:t>
      </w:r>
      <w:r w:rsidRPr="008E5E7F">
        <w:rPr>
          <w:b/>
          <w:bCs/>
        </w:rPr>
        <w:t>Email Automation</w:t>
      </w:r>
      <w:r w:rsidRPr="008E5E7F">
        <w:t> record (</w:t>
      </w:r>
      <w:r w:rsidRPr="008E5E7F">
        <w:rPr>
          <w:i/>
          <w:iCs/>
        </w:rPr>
        <w:t>navigate via </w:t>
      </w:r>
      <w:r w:rsidRPr="008E5E7F">
        <w:rPr>
          <w:b/>
          <w:bCs/>
          <w:i/>
          <w:iCs/>
        </w:rPr>
        <w:t>Settings &gt;&gt; Email Automation</w:t>
      </w:r>
      <w:r w:rsidRPr="008E5E7F">
        <w:t>). </w:t>
      </w:r>
    </w:p>
    <w:p w14:paraId="7F500ED6" w14:textId="77777777" w:rsidR="008E5E7F" w:rsidRPr="008E5E7F" w:rsidRDefault="008E5E7F" w:rsidP="008E5E7F">
      <w:pPr>
        <w:pStyle w:val="BodyText"/>
      </w:pPr>
      <w:r w:rsidRPr="008E5E7F">
        <w:lastRenderedPageBreak/>
        <w:t> </w:t>
      </w:r>
    </w:p>
    <w:p w14:paraId="3D56149D" w14:textId="77777777" w:rsidR="008E5E7F" w:rsidRPr="008E5E7F" w:rsidRDefault="008E5E7F" w:rsidP="008E5E7F">
      <w:pPr>
        <w:pStyle w:val="BodyText"/>
      </w:pPr>
      <w:r w:rsidRPr="008E5E7F">
        <w:rPr>
          <w:lang w:val="en-CA"/>
        </w:rPr>
        <w:t>To confirm that the “</w:t>
      </w:r>
      <w:r w:rsidRPr="008E5E7F">
        <w:rPr>
          <w:b/>
          <w:bCs/>
          <w:lang w:val="en-CA"/>
        </w:rPr>
        <w:t>One Time: Trigger Facility Approval Yearly Review Process”</w:t>
      </w:r>
      <w:r w:rsidRPr="008E5E7F">
        <w:rPr>
          <w:lang w:val="en-CA"/>
        </w:rPr>
        <w:t> did trigger,  </w:t>
      </w:r>
      <w:r w:rsidRPr="008E5E7F">
        <w:t> </w:t>
      </w:r>
    </w:p>
    <w:p w14:paraId="2A61A207" w14:textId="77777777" w:rsidR="008E5E7F" w:rsidRPr="008E5E7F" w:rsidRDefault="008E5E7F" w:rsidP="008E5E7F">
      <w:pPr>
        <w:pStyle w:val="BodyText"/>
      </w:pPr>
      <w:r w:rsidRPr="008E5E7F">
        <w:rPr>
          <w:lang w:val="en-CA"/>
        </w:rPr>
        <w:t>navigate to </w:t>
      </w:r>
      <w:r w:rsidRPr="008E5E7F">
        <w:rPr>
          <w:b/>
          <w:bCs/>
          <w:lang w:val="en-CA"/>
        </w:rPr>
        <w:t>Settings &gt;&gt; System Jobs</w:t>
      </w:r>
      <w:r w:rsidRPr="008E5E7F">
        <w:rPr>
          <w:lang w:val="en-CA"/>
        </w:rPr>
        <w:t> and check that the “</w:t>
      </w:r>
      <w:r w:rsidRPr="008E5E7F">
        <w:rPr>
          <w:b/>
          <w:bCs/>
          <w:lang w:val="en-CA"/>
        </w:rPr>
        <w:t>One Time: Trigger Facility Approval Yearly Review Process" </w:t>
      </w:r>
      <w:r w:rsidRPr="008E5E7F">
        <w:rPr>
          <w:lang w:val="en-CA"/>
        </w:rPr>
        <w:t>system job shows with the Status Reason of “Waiting for timer”.</w:t>
      </w:r>
      <w:r w:rsidRPr="008E5E7F">
        <w:t> </w:t>
      </w:r>
    </w:p>
    <w:p w14:paraId="7E91BBF5" w14:textId="77777777" w:rsidR="008E5E7F" w:rsidRPr="008E5E7F" w:rsidRDefault="008E5E7F" w:rsidP="008E5E7F">
      <w:pPr>
        <w:pStyle w:val="BodyText"/>
      </w:pPr>
      <w:r w:rsidRPr="008E5E7F">
        <w:t> </w:t>
      </w:r>
    </w:p>
    <w:p w14:paraId="37E4A8E8" w14:textId="77777777" w:rsidR="008E5E7F" w:rsidRPr="008E5E7F" w:rsidRDefault="008E5E7F" w:rsidP="008E5E7F">
      <w:pPr>
        <w:pStyle w:val="BodyText"/>
      </w:pPr>
      <w:r w:rsidRPr="008E5E7F">
        <w:t>Workflow Ownership </w:t>
      </w:r>
    </w:p>
    <w:p w14:paraId="5A308C58" w14:textId="77777777" w:rsidR="008E5E7F" w:rsidRPr="008E5E7F" w:rsidRDefault="008E5E7F" w:rsidP="008E5E7F">
      <w:pPr>
        <w:pStyle w:val="BodyText"/>
      </w:pPr>
      <w:r w:rsidRPr="008E5E7F">
        <w:rPr>
          <w:lang w:val="en-CA"/>
        </w:rPr>
        <w:t>Navigate to </w:t>
      </w:r>
      <w:r w:rsidRPr="008E5E7F">
        <w:rPr>
          <w:b/>
          <w:bCs/>
          <w:lang w:val="en-CA"/>
        </w:rPr>
        <w:t>Settings &gt;&gt; Processes </w:t>
      </w:r>
      <w:r w:rsidRPr="008E5E7F">
        <w:rPr>
          <w:lang w:val="en-CA"/>
        </w:rPr>
        <w:t>and switch to </w:t>
      </w:r>
      <w:r w:rsidRPr="008E5E7F">
        <w:rPr>
          <w:b/>
          <w:bCs/>
          <w:lang w:val="en-CA"/>
        </w:rPr>
        <w:t>All Processes</w:t>
      </w:r>
      <w:r w:rsidRPr="008E5E7F">
        <w:rPr>
          <w:lang w:val="en-CA"/>
        </w:rPr>
        <w:t> view. Search for the workflow “</w:t>
      </w:r>
      <w:r w:rsidRPr="008E5E7F">
        <w:rPr>
          <w:b/>
          <w:bCs/>
          <w:lang w:val="en-CA"/>
        </w:rPr>
        <w:t>Approval Process - Get Owner</w:t>
      </w:r>
      <w:r w:rsidRPr="008E5E7F">
        <w:rPr>
          <w:lang w:val="en-CA"/>
        </w:rPr>
        <w:t>” and perform the following steps:</w:t>
      </w:r>
      <w:r w:rsidRPr="008E5E7F">
        <w:t> </w:t>
      </w:r>
    </w:p>
    <w:p w14:paraId="1384F16D" w14:textId="77777777" w:rsidR="008E5E7F" w:rsidRPr="008E5E7F" w:rsidRDefault="008E5E7F" w:rsidP="008E5E7F">
      <w:pPr>
        <w:pStyle w:val="BodyText"/>
        <w:numPr>
          <w:ilvl w:val="0"/>
          <w:numId w:val="31"/>
        </w:numPr>
      </w:pPr>
      <w:r w:rsidRPr="008E5E7F">
        <w:rPr>
          <w:lang w:val="en-CA"/>
        </w:rPr>
        <w:t>Check the Owner of the workflow. If the Owner is “VHA, TMP Scheduling”, then skip the following steps</w:t>
      </w:r>
      <w:r w:rsidRPr="008E5E7F">
        <w:t> </w:t>
      </w:r>
    </w:p>
    <w:p w14:paraId="6E2E93D3" w14:textId="77777777" w:rsidR="008E5E7F" w:rsidRPr="008E5E7F" w:rsidRDefault="008E5E7F" w:rsidP="008E5E7F">
      <w:pPr>
        <w:pStyle w:val="BodyText"/>
        <w:numPr>
          <w:ilvl w:val="0"/>
          <w:numId w:val="31"/>
        </w:numPr>
      </w:pPr>
      <w:r w:rsidRPr="008E5E7F">
        <w:rPr>
          <w:lang w:val="en-CA"/>
        </w:rPr>
        <w:t>If the Owner is not “VHA, TMP Scheduling”, and the workflow is activated, deactivate the workflow</w:t>
      </w:r>
      <w:r w:rsidRPr="008E5E7F">
        <w:t> </w:t>
      </w:r>
    </w:p>
    <w:p w14:paraId="0BE9EC75" w14:textId="77777777" w:rsidR="008E5E7F" w:rsidRPr="008E5E7F" w:rsidRDefault="008E5E7F" w:rsidP="008E5E7F">
      <w:pPr>
        <w:pStyle w:val="BodyText"/>
        <w:numPr>
          <w:ilvl w:val="0"/>
          <w:numId w:val="32"/>
        </w:numPr>
      </w:pPr>
      <w:r w:rsidRPr="008E5E7F">
        <w:rPr>
          <w:lang w:val="en-CA"/>
        </w:rPr>
        <w:t>Change the Owner to “VHA, TMP Scheduling”</w:t>
      </w:r>
      <w:r w:rsidRPr="008E5E7F">
        <w:t> </w:t>
      </w:r>
    </w:p>
    <w:p w14:paraId="28210013" w14:textId="77777777" w:rsidR="008E5E7F" w:rsidRPr="008E5E7F" w:rsidRDefault="008E5E7F" w:rsidP="008E5E7F">
      <w:pPr>
        <w:pStyle w:val="BodyText"/>
        <w:numPr>
          <w:ilvl w:val="0"/>
          <w:numId w:val="32"/>
        </w:numPr>
      </w:pPr>
      <w:r w:rsidRPr="008E5E7F">
        <w:rPr>
          <w:lang w:val="en-CA"/>
        </w:rPr>
        <w:t>Save and Activate the Workflow </w:t>
      </w:r>
      <w:r w:rsidRPr="008E5E7F">
        <w:t> </w:t>
      </w:r>
    </w:p>
    <w:p w14:paraId="150C9BE4" w14:textId="77777777" w:rsidR="008E5E7F" w:rsidRPr="008E5E7F" w:rsidRDefault="008E5E7F" w:rsidP="008E5E7F">
      <w:pPr>
        <w:pStyle w:val="BodyText"/>
      </w:pPr>
      <w:r w:rsidRPr="008E5E7F">
        <w:t> </w:t>
      </w:r>
    </w:p>
    <w:p w14:paraId="1FC53C24" w14:textId="77777777" w:rsidR="008E5E7F" w:rsidRPr="008E5E7F" w:rsidRDefault="008E5E7F" w:rsidP="008E5E7F">
      <w:pPr>
        <w:pStyle w:val="BodyText"/>
      </w:pPr>
      <w:r w:rsidRPr="008E5E7F">
        <w:t>Patient Technology Type </w:t>
      </w:r>
    </w:p>
    <w:p w14:paraId="6CA10166" w14:textId="77777777" w:rsidR="008E5E7F" w:rsidRPr="008E5E7F" w:rsidRDefault="008E5E7F" w:rsidP="008E5E7F">
      <w:pPr>
        <w:pStyle w:val="BodyText"/>
      </w:pPr>
      <w:r w:rsidRPr="008E5E7F">
        <w:rPr>
          <w:lang w:val="en-CA"/>
        </w:rPr>
        <w:t>After the Dynamics solution deployment, the </w:t>
      </w:r>
      <w:r w:rsidRPr="008E5E7F">
        <w:rPr>
          <w:b/>
          <w:bCs/>
          <w:lang w:val="en-CA"/>
        </w:rPr>
        <w:t>Technology Type</w:t>
      </w:r>
      <w:r w:rsidRPr="008E5E7F">
        <w:rPr>
          <w:lang w:val="en-CA"/>
        </w:rPr>
        <w:t> option set will display the following 5 options (</w:t>
      </w:r>
      <w:r w:rsidRPr="008E5E7F">
        <w:rPr>
          <w:i/>
          <w:iCs/>
          <w:lang w:val="en-CA"/>
        </w:rPr>
        <w:t>as shown below</w:t>
      </w:r>
      <w:r w:rsidRPr="008E5E7F">
        <w:rPr>
          <w:lang w:val="en-CA"/>
        </w:rPr>
        <w:t>).</w:t>
      </w:r>
      <w:r w:rsidRPr="008E5E7F">
        <w:t> </w:t>
      </w:r>
    </w:p>
    <w:p w14:paraId="77BF9B77" w14:textId="54828056" w:rsidR="008E5E7F" w:rsidRPr="008E5E7F" w:rsidRDefault="008E5E7F" w:rsidP="008E5E7F">
      <w:pPr>
        <w:pStyle w:val="BodyText"/>
      </w:pPr>
      <w:r w:rsidRPr="008E5E7F">
        <w:rPr>
          <w:noProof/>
          <w:lang w:val="en-CA"/>
        </w:rPr>
        <w:drawing>
          <wp:inline distT="0" distB="0" distL="0" distR="0" wp14:anchorId="72B340BC" wp14:editId="5700CB42">
            <wp:extent cx="5160645" cy="1637665"/>
            <wp:effectExtent l="0" t="0" r="1905" b="635"/>
            <wp:docPr id="23" name="Picture 23" descr="C:\Users\vhaisauttins\AppData\Local\Microsoft\Windows\INetCache\Content.MSO\378A9E5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haisauttins\AppData\Local\Microsoft\Windows\INetCache\Content.MSO\378A9E51.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60645" cy="1637665"/>
                    </a:xfrm>
                    <a:prstGeom prst="rect">
                      <a:avLst/>
                    </a:prstGeom>
                    <a:noFill/>
                    <a:ln>
                      <a:noFill/>
                    </a:ln>
                  </pic:spPr>
                </pic:pic>
              </a:graphicData>
            </a:graphic>
          </wp:inline>
        </w:drawing>
      </w:r>
      <w:r w:rsidRPr="008E5E7F">
        <w:t> </w:t>
      </w:r>
    </w:p>
    <w:p w14:paraId="0CBC165A" w14:textId="77777777" w:rsidR="008E5E7F" w:rsidRPr="008E5E7F" w:rsidRDefault="008E5E7F" w:rsidP="008E5E7F">
      <w:pPr>
        <w:pStyle w:val="BodyText"/>
      </w:pPr>
      <w:r w:rsidRPr="008E5E7F">
        <w:t> </w:t>
      </w:r>
    </w:p>
    <w:p w14:paraId="26B22063" w14:textId="77777777" w:rsidR="008E5E7F" w:rsidRPr="008E5E7F" w:rsidRDefault="008E5E7F" w:rsidP="008E5E7F">
      <w:pPr>
        <w:pStyle w:val="BodyText"/>
      </w:pPr>
      <w:r w:rsidRPr="008E5E7F">
        <w:rPr>
          <w:b/>
          <w:bCs/>
          <w:u w:val="single"/>
        </w:rPr>
        <w:t>Update Technology Type for existing Patients</w:t>
      </w:r>
      <w:r w:rsidRPr="008E5E7F">
        <w:t> </w:t>
      </w:r>
    </w:p>
    <w:p w14:paraId="1A913774" w14:textId="77777777" w:rsidR="008E5E7F" w:rsidRPr="008E5E7F" w:rsidRDefault="008E5E7F" w:rsidP="008E5E7F">
      <w:pPr>
        <w:pStyle w:val="BodyText"/>
        <w:numPr>
          <w:ilvl w:val="0"/>
          <w:numId w:val="33"/>
        </w:numPr>
      </w:pPr>
      <w:r w:rsidRPr="008E5E7F">
        <w:t>Create an Advanced Find to search Patients with the </w:t>
      </w:r>
      <w:r w:rsidRPr="008E5E7F">
        <w:rPr>
          <w:b/>
          <w:bCs/>
        </w:rPr>
        <w:t>Technology Type</w:t>
      </w:r>
      <w:r w:rsidRPr="008E5E7F">
        <w:t> of either “COTS Tablet” or “CVT Tablet”, as shown below: </w:t>
      </w:r>
    </w:p>
    <w:p w14:paraId="50092D8A" w14:textId="638F9729" w:rsidR="008E5E7F" w:rsidRPr="008E5E7F" w:rsidRDefault="008E5E7F" w:rsidP="008E5E7F">
      <w:pPr>
        <w:pStyle w:val="BodyText"/>
      </w:pPr>
      <w:r w:rsidRPr="008E5E7F">
        <w:rPr>
          <w:noProof/>
          <w:lang w:val="en-CA"/>
        </w:rPr>
        <w:lastRenderedPageBreak/>
        <w:drawing>
          <wp:inline distT="0" distB="0" distL="0" distR="0" wp14:anchorId="61C760CF" wp14:editId="06AADA91">
            <wp:extent cx="4779010" cy="1884680"/>
            <wp:effectExtent l="0" t="0" r="2540" b="1270"/>
            <wp:docPr id="22" name="Picture 22" descr="C:\Users\vhaisauttins\AppData\Local\Microsoft\Windows\INetCache\Content.MSO\6439058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haisauttins\AppData\Local\Microsoft\Windows\INetCache\Content.MSO\64390587.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79010" cy="1884680"/>
                    </a:xfrm>
                    <a:prstGeom prst="rect">
                      <a:avLst/>
                    </a:prstGeom>
                    <a:noFill/>
                    <a:ln>
                      <a:noFill/>
                    </a:ln>
                  </pic:spPr>
                </pic:pic>
              </a:graphicData>
            </a:graphic>
          </wp:inline>
        </w:drawing>
      </w:r>
      <w:r w:rsidRPr="008E5E7F">
        <w:t> </w:t>
      </w:r>
    </w:p>
    <w:p w14:paraId="0B24DD27" w14:textId="77777777" w:rsidR="008E5E7F" w:rsidRPr="008E5E7F" w:rsidRDefault="008E5E7F" w:rsidP="008E5E7F">
      <w:pPr>
        <w:pStyle w:val="BodyText"/>
      </w:pPr>
      <w:r w:rsidRPr="008E5E7F">
        <w:rPr>
          <w:lang w:val="en-CA"/>
        </w:rPr>
        <w:t> </w:t>
      </w:r>
      <w:r w:rsidRPr="008E5E7F">
        <w:t> </w:t>
      </w:r>
    </w:p>
    <w:p w14:paraId="2044E8BA" w14:textId="77777777" w:rsidR="008E5E7F" w:rsidRPr="008E5E7F" w:rsidRDefault="008E5E7F" w:rsidP="008E5E7F">
      <w:pPr>
        <w:pStyle w:val="BodyText"/>
        <w:numPr>
          <w:ilvl w:val="0"/>
          <w:numId w:val="34"/>
        </w:numPr>
      </w:pPr>
      <w:r w:rsidRPr="008E5E7F">
        <w:t>Edit Columns and add the </w:t>
      </w:r>
      <w:r w:rsidRPr="008E5E7F">
        <w:rPr>
          <w:b/>
          <w:bCs/>
        </w:rPr>
        <w:t>Technology Type</w:t>
      </w:r>
      <w:r w:rsidRPr="008E5E7F">
        <w:t> column: </w:t>
      </w:r>
    </w:p>
    <w:p w14:paraId="0EA0ECF5" w14:textId="06099E1C" w:rsidR="008E5E7F" w:rsidRPr="008E5E7F" w:rsidRDefault="008E5E7F" w:rsidP="008E5E7F">
      <w:pPr>
        <w:pStyle w:val="BodyText"/>
      </w:pPr>
      <w:r w:rsidRPr="008E5E7F">
        <w:rPr>
          <w:noProof/>
          <w:lang w:val="en-CA"/>
        </w:rPr>
        <w:drawing>
          <wp:inline distT="0" distB="0" distL="0" distR="0" wp14:anchorId="38D9D06C" wp14:editId="548ED18B">
            <wp:extent cx="3959860" cy="2607945"/>
            <wp:effectExtent l="0" t="0" r="2540" b="1905"/>
            <wp:docPr id="21" name="Picture 21" descr="C:\Users\vhaisauttins\AppData\Local\Microsoft\Windows\INetCache\Content.MSO\FE42902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haisauttins\AppData\Local\Microsoft\Windows\INetCache\Content.MSO\FE42902D.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59860" cy="2607945"/>
                    </a:xfrm>
                    <a:prstGeom prst="rect">
                      <a:avLst/>
                    </a:prstGeom>
                    <a:noFill/>
                    <a:ln>
                      <a:noFill/>
                    </a:ln>
                  </pic:spPr>
                </pic:pic>
              </a:graphicData>
            </a:graphic>
          </wp:inline>
        </w:drawing>
      </w:r>
      <w:r w:rsidRPr="008E5E7F">
        <w:t> </w:t>
      </w:r>
    </w:p>
    <w:p w14:paraId="4EAF2E1F" w14:textId="77777777" w:rsidR="008E5E7F" w:rsidRPr="008E5E7F" w:rsidRDefault="008E5E7F" w:rsidP="008E5E7F">
      <w:pPr>
        <w:pStyle w:val="BodyText"/>
      </w:pPr>
      <w:r w:rsidRPr="008E5E7F">
        <w:rPr>
          <w:lang w:val="en-CA"/>
        </w:rPr>
        <w:t> </w:t>
      </w:r>
      <w:r w:rsidRPr="008E5E7F">
        <w:t> </w:t>
      </w:r>
    </w:p>
    <w:p w14:paraId="3189412A" w14:textId="77777777" w:rsidR="008E5E7F" w:rsidRPr="008E5E7F" w:rsidRDefault="008E5E7F" w:rsidP="008E5E7F">
      <w:pPr>
        <w:pStyle w:val="BodyText"/>
        <w:numPr>
          <w:ilvl w:val="0"/>
          <w:numId w:val="35"/>
        </w:numPr>
      </w:pPr>
      <w:r w:rsidRPr="008E5E7F">
        <w:t>Execute the Advanced Find query and export the result to an excel sheet. </w:t>
      </w:r>
    </w:p>
    <w:p w14:paraId="7995C34B" w14:textId="77777777" w:rsidR="008E5E7F" w:rsidRPr="008E5E7F" w:rsidRDefault="008E5E7F" w:rsidP="008E5E7F">
      <w:pPr>
        <w:pStyle w:val="BodyText"/>
        <w:numPr>
          <w:ilvl w:val="0"/>
          <w:numId w:val="36"/>
        </w:numPr>
      </w:pPr>
      <w:r w:rsidRPr="008E5E7F">
        <w:t>Update the </w:t>
      </w:r>
      <w:r w:rsidRPr="008E5E7F">
        <w:rPr>
          <w:b/>
          <w:bCs/>
        </w:rPr>
        <w:t>Technology Type</w:t>
      </w:r>
      <w:r w:rsidRPr="008E5E7F">
        <w:t> field to "SIP Device" for all the records in the excel, and Save the file. </w:t>
      </w:r>
    </w:p>
    <w:p w14:paraId="017208B0" w14:textId="77777777" w:rsidR="008E5E7F" w:rsidRPr="008E5E7F" w:rsidRDefault="008E5E7F" w:rsidP="008E5E7F">
      <w:pPr>
        <w:pStyle w:val="BodyText"/>
        <w:numPr>
          <w:ilvl w:val="0"/>
          <w:numId w:val="37"/>
        </w:numPr>
      </w:pPr>
      <w:r w:rsidRPr="008E5E7F">
        <w:t>Import the file to Dynamics using OOB Import Wizard.   </w:t>
      </w:r>
    </w:p>
    <w:p w14:paraId="0EC405E8" w14:textId="77777777" w:rsidR="008E5E7F" w:rsidRPr="008E5E7F" w:rsidRDefault="008E5E7F" w:rsidP="008E5E7F">
      <w:pPr>
        <w:pStyle w:val="BodyText"/>
      </w:pPr>
      <w:r w:rsidRPr="008E5E7F">
        <w:rPr>
          <w:lang w:val="en-CA"/>
        </w:rPr>
        <w:t> </w:t>
      </w:r>
      <w:r w:rsidRPr="008E5E7F">
        <w:t> </w:t>
      </w:r>
    </w:p>
    <w:p w14:paraId="11235114" w14:textId="77777777" w:rsidR="008E5E7F" w:rsidRPr="008E5E7F" w:rsidRDefault="008E5E7F" w:rsidP="008E5E7F">
      <w:pPr>
        <w:pStyle w:val="BodyText"/>
      </w:pPr>
      <w:r w:rsidRPr="008E5E7F">
        <w:rPr>
          <w:lang w:val="en-CA"/>
        </w:rPr>
        <w:t> </w:t>
      </w:r>
      <w:r w:rsidRPr="008E5E7F">
        <w:t> </w:t>
      </w:r>
    </w:p>
    <w:p w14:paraId="12EA294C" w14:textId="77777777" w:rsidR="008E5E7F" w:rsidRPr="008E5E7F" w:rsidRDefault="008E5E7F" w:rsidP="008E5E7F">
      <w:pPr>
        <w:pStyle w:val="BodyText"/>
      </w:pPr>
      <w:r w:rsidRPr="008E5E7F">
        <w:rPr>
          <w:b/>
          <w:bCs/>
          <w:u w:val="single"/>
        </w:rPr>
        <w:t>Remove "CVT Tablet" and "COTS Tablet" options</w:t>
      </w:r>
      <w:r w:rsidRPr="008E5E7F">
        <w:t> </w:t>
      </w:r>
    </w:p>
    <w:p w14:paraId="3C3F0D35" w14:textId="77777777" w:rsidR="008E5E7F" w:rsidRPr="008E5E7F" w:rsidRDefault="008E5E7F" w:rsidP="008E5E7F">
      <w:pPr>
        <w:pStyle w:val="BodyText"/>
      </w:pPr>
      <w:r w:rsidRPr="008E5E7F">
        <w:rPr>
          <w:lang w:val="en-CA"/>
        </w:rPr>
        <w:t> The </w:t>
      </w:r>
      <w:r w:rsidRPr="008E5E7F">
        <w:rPr>
          <w:b/>
          <w:bCs/>
          <w:lang w:val="en-CA"/>
        </w:rPr>
        <w:t>CVT Tablet</w:t>
      </w:r>
      <w:r w:rsidRPr="008E5E7F">
        <w:rPr>
          <w:lang w:val="en-CA"/>
        </w:rPr>
        <w:t> and </w:t>
      </w:r>
      <w:r w:rsidRPr="008E5E7F">
        <w:rPr>
          <w:b/>
          <w:bCs/>
          <w:lang w:val="en-CA"/>
        </w:rPr>
        <w:t>COTS Tablet</w:t>
      </w:r>
      <w:r w:rsidRPr="008E5E7F">
        <w:rPr>
          <w:lang w:val="en-CA"/>
        </w:rPr>
        <w:t> options must be manually removed. Navigate to the Fields of the Patient entity within the imported solution: </w:t>
      </w:r>
      <w:r w:rsidRPr="008E5E7F">
        <w:t> </w:t>
      </w:r>
    </w:p>
    <w:p w14:paraId="59EA7C1D" w14:textId="7A91D38B" w:rsidR="008E5E7F" w:rsidRPr="008E5E7F" w:rsidRDefault="008E5E7F" w:rsidP="008E5E7F">
      <w:pPr>
        <w:pStyle w:val="BodyText"/>
      </w:pPr>
      <w:r w:rsidRPr="008E5E7F">
        <w:rPr>
          <w:noProof/>
          <w:lang w:val="en-CA"/>
        </w:rPr>
        <w:lastRenderedPageBreak/>
        <w:drawing>
          <wp:inline distT="0" distB="0" distL="0" distR="0" wp14:anchorId="171D964E" wp14:editId="2B8DD0D9">
            <wp:extent cx="5565775" cy="1733550"/>
            <wp:effectExtent l="0" t="0" r="0" b="0"/>
            <wp:docPr id="20" name="Picture 20" descr="C:\Users\vhaisauttins\AppData\Local\Microsoft\Windows\INetCache\Content.MSO\5AB2BFC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haisauttins\AppData\Local\Microsoft\Windows\INetCache\Content.MSO\5AB2BFC3.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65775" cy="1733550"/>
                    </a:xfrm>
                    <a:prstGeom prst="rect">
                      <a:avLst/>
                    </a:prstGeom>
                    <a:noFill/>
                    <a:ln>
                      <a:noFill/>
                    </a:ln>
                  </pic:spPr>
                </pic:pic>
              </a:graphicData>
            </a:graphic>
          </wp:inline>
        </w:drawing>
      </w:r>
      <w:r w:rsidRPr="008E5E7F">
        <w:t> </w:t>
      </w:r>
    </w:p>
    <w:p w14:paraId="13A83C34" w14:textId="77777777" w:rsidR="008E5E7F" w:rsidRPr="008E5E7F" w:rsidRDefault="008E5E7F" w:rsidP="008E5E7F">
      <w:pPr>
        <w:pStyle w:val="BodyText"/>
      </w:pPr>
      <w:r w:rsidRPr="008E5E7F">
        <w:rPr>
          <w:lang w:val="en-CA"/>
        </w:rPr>
        <w:t> </w:t>
      </w:r>
      <w:r w:rsidRPr="008E5E7F">
        <w:t> </w:t>
      </w:r>
    </w:p>
    <w:p w14:paraId="381A5E4C" w14:textId="77777777" w:rsidR="008E5E7F" w:rsidRPr="008E5E7F" w:rsidRDefault="008E5E7F" w:rsidP="008E5E7F">
      <w:pPr>
        <w:pStyle w:val="BodyText"/>
      </w:pPr>
      <w:r w:rsidRPr="008E5E7F">
        <w:rPr>
          <w:lang w:val="en-CA"/>
        </w:rPr>
        <w:t>Open the </w:t>
      </w:r>
      <w:r w:rsidRPr="008E5E7F">
        <w:rPr>
          <w:b/>
          <w:bCs/>
          <w:lang w:val="en-CA"/>
        </w:rPr>
        <w:t>Technology Type</w:t>
      </w:r>
      <w:r w:rsidRPr="008E5E7F">
        <w:rPr>
          <w:lang w:val="en-CA"/>
        </w:rPr>
        <w:t> field, and delete the </w:t>
      </w:r>
      <w:r w:rsidRPr="008E5E7F">
        <w:rPr>
          <w:b/>
          <w:bCs/>
          <w:lang w:val="en-CA"/>
        </w:rPr>
        <w:t>CVT Tablet</w:t>
      </w:r>
      <w:r w:rsidRPr="008E5E7F">
        <w:rPr>
          <w:lang w:val="en-CA"/>
        </w:rPr>
        <w:t> and </w:t>
      </w:r>
      <w:r w:rsidRPr="008E5E7F">
        <w:rPr>
          <w:b/>
          <w:bCs/>
          <w:lang w:val="en-CA"/>
        </w:rPr>
        <w:t>COTS Tablet</w:t>
      </w:r>
      <w:r w:rsidRPr="008E5E7F">
        <w:rPr>
          <w:lang w:val="en-CA"/>
        </w:rPr>
        <w:t> options. </w:t>
      </w:r>
      <w:r w:rsidRPr="008E5E7F">
        <w:t> </w:t>
      </w:r>
    </w:p>
    <w:p w14:paraId="66A0676B" w14:textId="4F012EC8" w:rsidR="008E5E7F" w:rsidRPr="008E5E7F" w:rsidRDefault="008E5E7F" w:rsidP="008E5E7F">
      <w:pPr>
        <w:pStyle w:val="BodyText"/>
      </w:pPr>
      <w:r w:rsidRPr="008E5E7F">
        <w:rPr>
          <w:noProof/>
          <w:lang w:val="en-CA"/>
        </w:rPr>
        <w:drawing>
          <wp:inline distT="0" distB="0" distL="0" distR="0" wp14:anchorId="651BE45B" wp14:editId="1F59B1A8">
            <wp:extent cx="2496820" cy="3506470"/>
            <wp:effectExtent l="0" t="0" r="0" b="0"/>
            <wp:docPr id="19" name="Picture 19" descr="C:\Users\vhaisauttins\AppData\Local\Microsoft\Windows\INetCache\Content.MSO\94AC11C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haisauttins\AppData\Local\Microsoft\Windows\INetCache\Content.MSO\94AC11C9.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96820" cy="3506470"/>
                    </a:xfrm>
                    <a:prstGeom prst="rect">
                      <a:avLst/>
                    </a:prstGeom>
                    <a:noFill/>
                    <a:ln>
                      <a:noFill/>
                    </a:ln>
                  </pic:spPr>
                </pic:pic>
              </a:graphicData>
            </a:graphic>
          </wp:inline>
        </w:drawing>
      </w:r>
      <w:r w:rsidRPr="008E5E7F">
        <w:t> </w:t>
      </w:r>
    </w:p>
    <w:p w14:paraId="32AC5D99" w14:textId="77777777" w:rsidR="008E5E7F" w:rsidRPr="008E5E7F" w:rsidRDefault="008E5E7F" w:rsidP="008E5E7F">
      <w:pPr>
        <w:pStyle w:val="BodyText"/>
      </w:pPr>
      <w:r w:rsidRPr="008E5E7F">
        <w:rPr>
          <w:lang w:val="en-CA"/>
        </w:rPr>
        <w:t> </w:t>
      </w:r>
      <w:r w:rsidRPr="008E5E7F">
        <w:t> </w:t>
      </w:r>
    </w:p>
    <w:p w14:paraId="198F7560" w14:textId="77777777" w:rsidR="008E5E7F" w:rsidRPr="008E5E7F" w:rsidRDefault="008E5E7F" w:rsidP="008E5E7F">
      <w:pPr>
        <w:pStyle w:val="BodyText"/>
      </w:pPr>
      <w:r w:rsidRPr="008E5E7F">
        <w:rPr>
          <w:lang w:val="en-CA"/>
        </w:rPr>
        <w:t>After the deletion, the </w:t>
      </w:r>
      <w:r w:rsidRPr="008E5E7F">
        <w:rPr>
          <w:b/>
          <w:bCs/>
          <w:lang w:val="en-CA"/>
        </w:rPr>
        <w:t>Technology Type </w:t>
      </w:r>
      <w:r w:rsidRPr="008E5E7F">
        <w:rPr>
          <w:lang w:val="en-CA"/>
        </w:rPr>
        <w:t>field must only have the following options:</w:t>
      </w:r>
      <w:r w:rsidRPr="008E5E7F">
        <w:t> </w:t>
      </w:r>
    </w:p>
    <w:p w14:paraId="2F969F98" w14:textId="77777777" w:rsidR="008E5E7F" w:rsidRPr="008E5E7F" w:rsidRDefault="008E5E7F" w:rsidP="008E5E7F">
      <w:pPr>
        <w:pStyle w:val="BodyText"/>
        <w:numPr>
          <w:ilvl w:val="0"/>
          <w:numId w:val="38"/>
        </w:numPr>
      </w:pPr>
      <w:r w:rsidRPr="008E5E7F">
        <w:t>Personal Device </w:t>
      </w:r>
    </w:p>
    <w:p w14:paraId="40755B24" w14:textId="77777777" w:rsidR="008E5E7F" w:rsidRPr="008E5E7F" w:rsidRDefault="008E5E7F" w:rsidP="008E5E7F">
      <w:pPr>
        <w:pStyle w:val="BodyText"/>
        <w:numPr>
          <w:ilvl w:val="0"/>
          <w:numId w:val="38"/>
        </w:numPr>
      </w:pPr>
      <w:r w:rsidRPr="008E5E7F">
        <w:t>VA Issued Device </w:t>
      </w:r>
    </w:p>
    <w:p w14:paraId="71365482" w14:textId="77777777" w:rsidR="008E5E7F" w:rsidRPr="008E5E7F" w:rsidRDefault="008E5E7F" w:rsidP="008E5E7F">
      <w:pPr>
        <w:pStyle w:val="BodyText"/>
        <w:numPr>
          <w:ilvl w:val="0"/>
          <w:numId w:val="38"/>
        </w:numPr>
      </w:pPr>
      <w:r w:rsidRPr="008E5E7F">
        <w:t>SIP Device </w:t>
      </w:r>
    </w:p>
    <w:p w14:paraId="4C54F6A9" w14:textId="77777777" w:rsidR="008E5E7F" w:rsidRPr="008E5E7F" w:rsidRDefault="008E5E7F" w:rsidP="008E5E7F">
      <w:pPr>
        <w:pStyle w:val="BodyText"/>
      </w:pPr>
      <w:r w:rsidRPr="008E5E7F">
        <w:t> </w:t>
      </w:r>
    </w:p>
    <w:p w14:paraId="72879FE9" w14:textId="77777777" w:rsidR="008E5E7F" w:rsidRPr="008E5E7F" w:rsidRDefault="008E5E7F" w:rsidP="008E5E7F">
      <w:pPr>
        <w:pStyle w:val="BodyText"/>
      </w:pPr>
      <w:r w:rsidRPr="008E5E7F">
        <w:t>TSA Yearly Review Process </w:t>
      </w:r>
    </w:p>
    <w:p w14:paraId="580EAAC6" w14:textId="77777777" w:rsidR="008E5E7F" w:rsidRPr="008E5E7F" w:rsidRDefault="008E5E7F" w:rsidP="008E5E7F">
      <w:pPr>
        <w:pStyle w:val="BodyText"/>
      </w:pPr>
      <w:r w:rsidRPr="008E5E7F">
        <w:lastRenderedPageBreak/>
        <w:t>After the Dynamics solution deployment, the workflow </w:t>
      </w:r>
      <w:r w:rsidRPr="008E5E7F">
        <w:rPr>
          <w:b/>
          <w:bCs/>
        </w:rPr>
        <w:t>Email Automation: Facility Approval Yearly Review</w:t>
      </w:r>
      <w:r w:rsidRPr="008E5E7F">
        <w:t> must be manually triggered. </w:t>
      </w:r>
      <w:r w:rsidRPr="008E5E7F">
        <w:rPr>
          <w:b/>
          <w:bCs/>
        </w:rPr>
        <w:t>NOTE: THIS WORKFLOW SHOULD ONLY BE TRIGGERED ONCE.</w:t>
      </w:r>
      <w:r w:rsidRPr="008E5E7F">
        <w:t> </w:t>
      </w:r>
    </w:p>
    <w:p w14:paraId="45BA54F5" w14:textId="77777777" w:rsidR="008E5E7F" w:rsidRPr="008E5E7F" w:rsidRDefault="008E5E7F" w:rsidP="008E5E7F">
      <w:pPr>
        <w:pStyle w:val="BodyText"/>
      </w:pPr>
      <w:r w:rsidRPr="008E5E7F">
        <w:t> </w:t>
      </w:r>
    </w:p>
    <w:p w14:paraId="185A0B7B" w14:textId="77777777" w:rsidR="008E5E7F" w:rsidRPr="008E5E7F" w:rsidRDefault="008E5E7F" w:rsidP="008E5E7F">
      <w:pPr>
        <w:pStyle w:val="BodyText"/>
        <w:numPr>
          <w:ilvl w:val="0"/>
          <w:numId w:val="39"/>
        </w:numPr>
      </w:pPr>
      <w:r w:rsidRPr="008E5E7F">
        <w:t>Open </w:t>
      </w:r>
      <w:r w:rsidRPr="008E5E7F">
        <w:rPr>
          <w:b/>
          <w:bCs/>
        </w:rPr>
        <w:t>Advanced Find</w:t>
      </w:r>
      <w:r w:rsidRPr="008E5E7F">
        <w:t> and create a query to retrieve </w:t>
      </w:r>
      <w:r w:rsidRPr="008E5E7F">
        <w:rPr>
          <w:b/>
          <w:bCs/>
        </w:rPr>
        <w:t>Email Automation</w:t>
      </w:r>
      <w:r w:rsidRPr="008E5E7F">
        <w:t>. </w:t>
      </w:r>
    </w:p>
    <w:p w14:paraId="5177244E" w14:textId="3E9973BC" w:rsidR="008E5E7F" w:rsidRPr="008E5E7F" w:rsidRDefault="008E5E7F" w:rsidP="008E5E7F">
      <w:pPr>
        <w:pStyle w:val="BodyText"/>
      </w:pPr>
      <w:r w:rsidRPr="008E5E7F">
        <w:rPr>
          <w:noProof/>
          <w:lang w:val="en-CA"/>
        </w:rPr>
        <w:drawing>
          <wp:inline distT="0" distB="0" distL="0" distR="0" wp14:anchorId="7A1475D6" wp14:editId="4188F7DB">
            <wp:extent cx="5828030" cy="1788795"/>
            <wp:effectExtent l="0" t="0" r="1270" b="1905"/>
            <wp:docPr id="18" name="Picture 18" descr="C:\Users\vhaisauttins\AppData\Local\Microsoft\Windows\INetCache\Content.MSO\EF0D5FB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haisauttins\AppData\Local\Microsoft\Windows\INetCache\Content.MSO\EF0D5FBF.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28030" cy="1788795"/>
                    </a:xfrm>
                    <a:prstGeom prst="rect">
                      <a:avLst/>
                    </a:prstGeom>
                    <a:noFill/>
                    <a:ln>
                      <a:noFill/>
                    </a:ln>
                  </pic:spPr>
                </pic:pic>
              </a:graphicData>
            </a:graphic>
          </wp:inline>
        </w:drawing>
      </w:r>
      <w:r w:rsidRPr="008E5E7F">
        <w:t> </w:t>
      </w:r>
    </w:p>
    <w:p w14:paraId="62B8AE22" w14:textId="77777777" w:rsidR="008E5E7F" w:rsidRPr="008E5E7F" w:rsidRDefault="008E5E7F" w:rsidP="008E5E7F">
      <w:pPr>
        <w:pStyle w:val="BodyText"/>
      </w:pPr>
      <w:r w:rsidRPr="008E5E7F">
        <w:t> </w:t>
      </w:r>
    </w:p>
    <w:p w14:paraId="61FD3A79" w14:textId="77777777" w:rsidR="008E5E7F" w:rsidRPr="008E5E7F" w:rsidRDefault="008E5E7F" w:rsidP="008E5E7F">
      <w:pPr>
        <w:pStyle w:val="BodyText"/>
        <w:numPr>
          <w:ilvl w:val="0"/>
          <w:numId w:val="40"/>
        </w:numPr>
      </w:pPr>
      <w:r w:rsidRPr="008E5E7F">
        <w:t>Select </w:t>
      </w:r>
      <w:r w:rsidRPr="008E5E7F">
        <w:rPr>
          <w:b/>
          <w:bCs/>
        </w:rPr>
        <w:t>Results</w:t>
      </w:r>
      <w:r w:rsidRPr="008E5E7F">
        <w:t> and open any </w:t>
      </w:r>
      <w:r w:rsidRPr="008E5E7F">
        <w:rPr>
          <w:b/>
          <w:bCs/>
        </w:rPr>
        <w:t>Email Automation </w:t>
      </w:r>
      <w:r w:rsidRPr="008E5E7F">
        <w:t>record. Select </w:t>
      </w:r>
      <w:r w:rsidRPr="008E5E7F">
        <w:rPr>
          <w:b/>
          <w:bCs/>
        </w:rPr>
        <w:t>Run Workflow</w:t>
      </w:r>
      <w:r w:rsidRPr="008E5E7F">
        <w:t> and make sure that </w:t>
      </w:r>
      <w:r w:rsidRPr="008E5E7F">
        <w:rPr>
          <w:b/>
          <w:bCs/>
        </w:rPr>
        <w:t>Email Automation: Facility Approval Yearly Review</w:t>
      </w:r>
      <w:r w:rsidRPr="008E5E7F">
        <w:t> is checked. Select </w:t>
      </w:r>
      <w:r w:rsidRPr="008E5E7F">
        <w:rPr>
          <w:b/>
          <w:bCs/>
        </w:rPr>
        <w:t>Add</w:t>
      </w:r>
      <w:r w:rsidRPr="008E5E7F">
        <w:t>, then </w:t>
      </w:r>
      <w:r w:rsidRPr="008E5E7F">
        <w:rPr>
          <w:b/>
          <w:bCs/>
        </w:rPr>
        <w:t>Ok.</w:t>
      </w:r>
      <w:r w:rsidRPr="008E5E7F">
        <w:t> </w:t>
      </w:r>
    </w:p>
    <w:p w14:paraId="4AB911EB" w14:textId="15C96110" w:rsidR="008E5E7F" w:rsidRPr="008E5E7F" w:rsidRDefault="008E5E7F" w:rsidP="008E5E7F">
      <w:pPr>
        <w:pStyle w:val="BodyText"/>
      </w:pPr>
      <w:r w:rsidRPr="008E5E7F">
        <w:rPr>
          <w:noProof/>
          <w:lang w:val="en-CA"/>
        </w:rPr>
        <w:lastRenderedPageBreak/>
        <w:drawing>
          <wp:inline distT="0" distB="0" distL="0" distR="0" wp14:anchorId="7DF97977" wp14:editId="0B7154A8">
            <wp:extent cx="5788660" cy="5375275"/>
            <wp:effectExtent l="0" t="0" r="2540" b="0"/>
            <wp:docPr id="17" name="Picture 17" descr="C:\Users\vhaisauttins\AppData\Local\Microsoft\Windows\INetCache\Content.MSO\B91E3F2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haisauttins\AppData\Local\Microsoft\Windows\INetCache\Content.MSO\B91E3F25.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88660" cy="5375275"/>
                    </a:xfrm>
                    <a:prstGeom prst="rect">
                      <a:avLst/>
                    </a:prstGeom>
                    <a:noFill/>
                    <a:ln>
                      <a:noFill/>
                    </a:ln>
                  </pic:spPr>
                </pic:pic>
              </a:graphicData>
            </a:graphic>
          </wp:inline>
        </w:drawing>
      </w:r>
      <w:r w:rsidRPr="008E5E7F">
        <w:t> </w:t>
      </w:r>
    </w:p>
    <w:p w14:paraId="38F135AB" w14:textId="77777777" w:rsidR="008E5E7F" w:rsidRPr="008E5E7F" w:rsidRDefault="008E5E7F" w:rsidP="008E5E7F">
      <w:pPr>
        <w:pStyle w:val="BodyText"/>
      </w:pPr>
      <w:r w:rsidRPr="008E5E7F">
        <w:t> </w:t>
      </w:r>
    </w:p>
    <w:p w14:paraId="18A4BE09" w14:textId="77777777" w:rsidR="008E5E7F" w:rsidRPr="008E5E7F" w:rsidRDefault="008E5E7F" w:rsidP="008E5E7F">
      <w:pPr>
        <w:pStyle w:val="BodyText"/>
      </w:pPr>
      <w:r w:rsidRPr="008E5E7F">
        <w:t> </w:t>
      </w:r>
    </w:p>
    <w:p w14:paraId="031B1BBE" w14:textId="77777777" w:rsidR="008E5E7F" w:rsidRPr="008E5E7F" w:rsidRDefault="008E5E7F" w:rsidP="008E5E7F">
      <w:pPr>
        <w:pStyle w:val="BodyText"/>
      </w:pPr>
      <w:r w:rsidRPr="008E5E7F">
        <w:t>TSA Review Due Date </w:t>
      </w:r>
    </w:p>
    <w:p w14:paraId="4203EB8A" w14:textId="77777777" w:rsidR="008E5E7F" w:rsidRPr="008E5E7F" w:rsidRDefault="008E5E7F" w:rsidP="008E5E7F">
      <w:pPr>
        <w:pStyle w:val="BodyText"/>
      </w:pPr>
      <w:r w:rsidRPr="008E5E7F">
        <w:t>After the Dynamics solution deployment, the </w:t>
      </w:r>
      <w:r w:rsidRPr="008E5E7F">
        <w:rPr>
          <w:b/>
          <w:bCs/>
        </w:rPr>
        <w:t>Review Due Date</w:t>
      </w:r>
      <w:r w:rsidRPr="008E5E7F">
        <w:t> must be set for TSAs which are in Approved Status, without a </w:t>
      </w:r>
      <w:r w:rsidRPr="008E5E7F">
        <w:rPr>
          <w:b/>
          <w:bCs/>
        </w:rPr>
        <w:t>Review Due Date</w:t>
      </w:r>
      <w:r w:rsidRPr="008E5E7F">
        <w:t>. </w:t>
      </w:r>
    </w:p>
    <w:p w14:paraId="2B6FEAB9" w14:textId="77777777" w:rsidR="008E5E7F" w:rsidRPr="008E5E7F" w:rsidRDefault="008E5E7F" w:rsidP="008E5E7F">
      <w:pPr>
        <w:pStyle w:val="BodyText"/>
      </w:pPr>
      <w:r w:rsidRPr="008E5E7F">
        <w:t> </w:t>
      </w:r>
    </w:p>
    <w:p w14:paraId="7F8C80A9" w14:textId="77777777" w:rsidR="008E5E7F" w:rsidRPr="008E5E7F" w:rsidRDefault="008E5E7F" w:rsidP="008E5E7F">
      <w:pPr>
        <w:pStyle w:val="BodyText"/>
      </w:pPr>
      <w:r w:rsidRPr="008E5E7F">
        <w:rPr>
          <w:b/>
          <w:bCs/>
          <w:u w:val="single"/>
        </w:rPr>
        <w:t>Export existing TSAs </w:t>
      </w:r>
      <w:r w:rsidRPr="008E5E7F">
        <w:t> </w:t>
      </w:r>
    </w:p>
    <w:p w14:paraId="4C30E235" w14:textId="77777777" w:rsidR="008E5E7F" w:rsidRPr="008E5E7F" w:rsidRDefault="008E5E7F" w:rsidP="008E5E7F">
      <w:pPr>
        <w:pStyle w:val="BodyText"/>
        <w:numPr>
          <w:ilvl w:val="0"/>
          <w:numId w:val="41"/>
        </w:numPr>
      </w:pPr>
      <w:r w:rsidRPr="008E5E7F">
        <w:t> Open </w:t>
      </w:r>
      <w:r w:rsidRPr="008E5E7F">
        <w:rPr>
          <w:b/>
          <w:bCs/>
        </w:rPr>
        <w:t>Advanced Find</w:t>
      </w:r>
      <w:r w:rsidRPr="008E5E7F">
        <w:t> and create a query to retrieve </w:t>
      </w:r>
      <w:r w:rsidRPr="008E5E7F">
        <w:rPr>
          <w:b/>
          <w:bCs/>
        </w:rPr>
        <w:t>TSAs</w:t>
      </w:r>
      <w:r w:rsidRPr="008E5E7F">
        <w:t> where </w:t>
      </w:r>
      <w:r w:rsidRPr="008E5E7F">
        <w:rPr>
          <w:b/>
          <w:bCs/>
        </w:rPr>
        <w:t>Review Due Date </w:t>
      </w:r>
      <w:r w:rsidRPr="008E5E7F">
        <w:t>is set to </w:t>
      </w:r>
      <w:r w:rsidRPr="008E5E7F">
        <w:rPr>
          <w:b/>
          <w:bCs/>
        </w:rPr>
        <w:t>“Does Not Contain Data”</w:t>
      </w:r>
      <w:r w:rsidRPr="008E5E7F">
        <w:t>. </w:t>
      </w:r>
    </w:p>
    <w:p w14:paraId="0A62ED30" w14:textId="1F12BE3F" w:rsidR="008E5E7F" w:rsidRPr="008E5E7F" w:rsidRDefault="008E5E7F" w:rsidP="008E5E7F">
      <w:pPr>
        <w:pStyle w:val="BodyText"/>
      </w:pPr>
      <w:r w:rsidRPr="008E5E7F">
        <w:rPr>
          <w:noProof/>
          <w:lang w:val="en-CA"/>
        </w:rPr>
        <w:lastRenderedPageBreak/>
        <w:drawing>
          <wp:inline distT="0" distB="0" distL="0" distR="0" wp14:anchorId="66B5CBA1" wp14:editId="07AD5140">
            <wp:extent cx="5430520" cy="2154555"/>
            <wp:effectExtent l="0" t="0" r="0" b="0"/>
            <wp:docPr id="16" name="Picture 16" descr="C:\Users\vhaisauttins\AppData\Local\Microsoft\Windows\INetCache\Content.MSO\36DA617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haisauttins\AppData\Local\Microsoft\Windows\INetCache\Content.MSO\36DA617B.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30520" cy="2154555"/>
                    </a:xfrm>
                    <a:prstGeom prst="rect">
                      <a:avLst/>
                    </a:prstGeom>
                    <a:noFill/>
                    <a:ln>
                      <a:noFill/>
                    </a:ln>
                  </pic:spPr>
                </pic:pic>
              </a:graphicData>
            </a:graphic>
          </wp:inline>
        </w:drawing>
      </w:r>
      <w:r w:rsidRPr="008E5E7F">
        <w:t> </w:t>
      </w:r>
    </w:p>
    <w:p w14:paraId="10320D6D" w14:textId="77777777" w:rsidR="008E5E7F" w:rsidRPr="008E5E7F" w:rsidRDefault="008E5E7F" w:rsidP="008E5E7F">
      <w:pPr>
        <w:pStyle w:val="BodyText"/>
      </w:pPr>
      <w:r w:rsidRPr="008E5E7F">
        <w:t> </w:t>
      </w:r>
    </w:p>
    <w:p w14:paraId="6B39D0E8" w14:textId="77777777" w:rsidR="008E5E7F" w:rsidRPr="008E5E7F" w:rsidRDefault="008E5E7F" w:rsidP="008E5E7F">
      <w:pPr>
        <w:pStyle w:val="BodyText"/>
        <w:numPr>
          <w:ilvl w:val="0"/>
          <w:numId w:val="42"/>
        </w:numPr>
      </w:pPr>
      <w:r w:rsidRPr="008E5E7F">
        <w:rPr>
          <w:b/>
          <w:bCs/>
        </w:rPr>
        <w:t>Edit Columns</w:t>
      </w:r>
      <w:r w:rsidRPr="008E5E7F">
        <w:t> to contain only </w:t>
      </w:r>
      <w:r w:rsidRPr="008E5E7F">
        <w:rPr>
          <w:b/>
          <w:bCs/>
        </w:rPr>
        <w:t>Name, Modified On, </w:t>
      </w:r>
      <w:r w:rsidRPr="008E5E7F">
        <w:t>and </w:t>
      </w:r>
      <w:r w:rsidRPr="008E5E7F">
        <w:rPr>
          <w:b/>
          <w:bCs/>
        </w:rPr>
        <w:t>Review Due Date</w:t>
      </w:r>
      <w:r w:rsidRPr="008E5E7F">
        <w:t>. </w:t>
      </w:r>
    </w:p>
    <w:p w14:paraId="24104AF8" w14:textId="52294A29" w:rsidR="008E5E7F" w:rsidRPr="008E5E7F" w:rsidRDefault="008E5E7F" w:rsidP="008E5E7F">
      <w:pPr>
        <w:pStyle w:val="BodyText"/>
      </w:pPr>
      <w:r w:rsidRPr="008E5E7F">
        <w:rPr>
          <w:noProof/>
          <w:lang w:val="en-CA"/>
        </w:rPr>
        <w:drawing>
          <wp:inline distT="0" distB="0" distL="0" distR="0" wp14:anchorId="6751D400" wp14:editId="4E9556A1">
            <wp:extent cx="5470525" cy="3466465"/>
            <wp:effectExtent l="0" t="0" r="0" b="635"/>
            <wp:docPr id="15" name="Picture 15" descr="C:\Users\vhaisauttins\AppData\Local\Microsoft\Windows\INetCache\Content.MSO\1133F44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haisauttins\AppData\Local\Microsoft\Windows\INetCache\Content.MSO\1133F441.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0525" cy="3466465"/>
                    </a:xfrm>
                    <a:prstGeom prst="rect">
                      <a:avLst/>
                    </a:prstGeom>
                    <a:noFill/>
                    <a:ln>
                      <a:noFill/>
                    </a:ln>
                  </pic:spPr>
                </pic:pic>
              </a:graphicData>
            </a:graphic>
          </wp:inline>
        </w:drawing>
      </w:r>
      <w:r w:rsidRPr="008E5E7F">
        <w:t> </w:t>
      </w:r>
    </w:p>
    <w:p w14:paraId="2018DB25" w14:textId="77777777" w:rsidR="008E5E7F" w:rsidRPr="008E5E7F" w:rsidRDefault="008E5E7F" w:rsidP="008E5E7F">
      <w:pPr>
        <w:pStyle w:val="BodyText"/>
      </w:pPr>
      <w:r w:rsidRPr="008E5E7F">
        <w:t> </w:t>
      </w:r>
    </w:p>
    <w:p w14:paraId="749BE61E" w14:textId="77777777" w:rsidR="008E5E7F" w:rsidRPr="008E5E7F" w:rsidRDefault="008E5E7F" w:rsidP="008E5E7F">
      <w:pPr>
        <w:pStyle w:val="BodyText"/>
        <w:numPr>
          <w:ilvl w:val="0"/>
          <w:numId w:val="43"/>
        </w:numPr>
      </w:pPr>
      <w:r w:rsidRPr="008E5E7F">
        <w:t>Select </w:t>
      </w:r>
      <w:r w:rsidRPr="008E5E7F">
        <w:rPr>
          <w:b/>
          <w:bCs/>
        </w:rPr>
        <w:t>Results</w:t>
      </w:r>
      <w:r w:rsidRPr="008E5E7F">
        <w:t>, then </w:t>
      </w:r>
      <w:r w:rsidRPr="008E5E7F">
        <w:rPr>
          <w:b/>
          <w:bCs/>
        </w:rPr>
        <w:t>Export TSAs</w:t>
      </w:r>
      <w:r w:rsidRPr="008E5E7F">
        <w:t> as </w:t>
      </w:r>
      <w:r w:rsidRPr="008E5E7F">
        <w:rPr>
          <w:b/>
          <w:bCs/>
        </w:rPr>
        <w:t>Static Worksheet</w:t>
      </w:r>
      <w:r w:rsidRPr="008E5E7F">
        <w:t>. </w:t>
      </w:r>
    </w:p>
    <w:p w14:paraId="1BD7F846" w14:textId="77777777" w:rsidR="008E5E7F" w:rsidRPr="008E5E7F" w:rsidRDefault="008E5E7F" w:rsidP="008E5E7F">
      <w:pPr>
        <w:pStyle w:val="BodyText"/>
      </w:pPr>
      <w:r w:rsidRPr="008E5E7F">
        <w:t> </w:t>
      </w:r>
    </w:p>
    <w:p w14:paraId="475C5425" w14:textId="1DF992F4" w:rsidR="008E5E7F" w:rsidRPr="008E5E7F" w:rsidRDefault="008E5E7F" w:rsidP="008E5E7F">
      <w:pPr>
        <w:pStyle w:val="BodyText"/>
      </w:pPr>
      <w:r w:rsidRPr="008E5E7F">
        <w:rPr>
          <w:noProof/>
          <w:lang w:val="en-CA"/>
        </w:rPr>
        <w:lastRenderedPageBreak/>
        <w:drawing>
          <wp:inline distT="0" distB="0" distL="0" distR="0" wp14:anchorId="493EEF26" wp14:editId="127B4458">
            <wp:extent cx="5446395" cy="2456815"/>
            <wp:effectExtent l="0" t="0" r="1905" b="635"/>
            <wp:docPr id="14" name="Picture 14" descr="C:\Users\vhaisauttins\AppData\Local\Microsoft\Windows\INetCache\Content.MSO\4C6500F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haisauttins\AppData\Local\Microsoft\Windows\INetCache\Content.MSO\4C6500F7.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46395" cy="2456815"/>
                    </a:xfrm>
                    <a:prstGeom prst="rect">
                      <a:avLst/>
                    </a:prstGeom>
                    <a:noFill/>
                    <a:ln>
                      <a:noFill/>
                    </a:ln>
                  </pic:spPr>
                </pic:pic>
              </a:graphicData>
            </a:graphic>
          </wp:inline>
        </w:drawing>
      </w:r>
      <w:r w:rsidRPr="008E5E7F">
        <w:t> </w:t>
      </w:r>
    </w:p>
    <w:p w14:paraId="3C14EA8E" w14:textId="77777777" w:rsidR="008E5E7F" w:rsidRPr="008E5E7F" w:rsidRDefault="008E5E7F" w:rsidP="008E5E7F">
      <w:pPr>
        <w:pStyle w:val="BodyText"/>
      </w:pPr>
      <w:r w:rsidRPr="008E5E7F">
        <w:t> </w:t>
      </w:r>
    </w:p>
    <w:p w14:paraId="09771EA2" w14:textId="77777777" w:rsidR="008E5E7F" w:rsidRPr="008E5E7F" w:rsidRDefault="008E5E7F" w:rsidP="008E5E7F">
      <w:pPr>
        <w:pStyle w:val="BodyText"/>
        <w:numPr>
          <w:ilvl w:val="0"/>
          <w:numId w:val="44"/>
        </w:numPr>
      </w:pPr>
      <w:r w:rsidRPr="008E5E7F">
        <w:t>Download and open the excel worksheet. Add the following formula: </w:t>
      </w:r>
      <w:r w:rsidRPr="008E5E7F">
        <w:rPr>
          <w:b/>
          <w:bCs/>
        </w:rPr>
        <w:t>=DATE(YEAR([@[Modified On]])+1,MONTH([@[Modified On]]),DAY([@[Modified On]])+30)+TIME(23,59,59)</w:t>
      </w:r>
      <w:r w:rsidRPr="008E5E7F">
        <w:t> in the first empty cell below the </w:t>
      </w:r>
      <w:r w:rsidRPr="008E5E7F">
        <w:rPr>
          <w:b/>
          <w:bCs/>
        </w:rPr>
        <w:t>Review Due Date</w:t>
      </w:r>
      <w:r w:rsidRPr="008E5E7F">
        <w:t> column (F2). This should populate all cells in the </w:t>
      </w:r>
      <w:r w:rsidRPr="008E5E7F">
        <w:rPr>
          <w:b/>
          <w:bCs/>
        </w:rPr>
        <w:t>Review Due Date</w:t>
      </w:r>
      <w:r w:rsidRPr="008E5E7F">
        <w:t> column.  </w:t>
      </w:r>
    </w:p>
    <w:p w14:paraId="39DEE68C" w14:textId="2CD937B7" w:rsidR="008E5E7F" w:rsidRPr="008E5E7F" w:rsidRDefault="008E5E7F" w:rsidP="008E5E7F">
      <w:pPr>
        <w:pStyle w:val="BodyText"/>
      </w:pPr>
      <w:r w:rsidRPr="008E5E7F">
        <w:rPr>
          <w:noProof/>
          <w:lang w:val="en-CA"/>
        </w:rPr>
        <w:drawing>
          <wp:inline distT="0" distB="0" distL="0" distR="0" wp14:anchorId="0E6954E8" wp14:editId="517266A9">
            <wp:extent cx="4118610" cy="3959860"/>
            <wp:effectExtent l="0" t="0" r="0" b="2540"/>
            <wp:docPr id="13" name="Picture 13" descr="C:\Users\vhaisauttins\AppData\Local\Microsoft\Windows\INetCache\Content.MSO\2227CD1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haisauttins\AppData\Local\Microsoft\Windows\INetCache\Content.MSO\2227CD1D.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18610" cy="3959860"/>
                    </a:xfrm>
                    <a:prstGeom prst="rect">
                      <a:avLst/>
                    </a:prstGeom>
                    <a:noFill/>
                    <a:ln>
                      <a:noFill/>
                    </a:ln>
                  </pic:spPr>
                </pic:pic>
              </a:graphicData>
            </a:graphic>
          </wp:inline>
        </w:drawing>
      </w:r>
      <w:r w:rsidRPr="008E5E7F">
        <w:t> </w:t>
      </w:r>
    </w:p>
    <w:p w14:paraId="373F5D74" w14:textId="77777777" w:rsidR="008E5E7F" w:rsidRPr="008E5E7F" w:rsidRDefault="008E5E7F" w:rsidP="008E5E7F">
      <w:pPr>
        <w:pStyle w:val="BodyText"/>
      </w:pPr>
      <w:r w:rsidRPr="008E5E7F">
        <w:t> </w:t>
      </w:r>
    </w:p>
    <w:p w14:paraId="14F107C1" w14:textId="77777777" w:rsidR="008E5E7F" w:rsidRPr="008E5E7F" w:rsidRDefault="008E5E7F" w:rsidP="008E5E7F">
      <w:pPr>
        <w:pStyle w:val="BodyText"/>
        <w:numPr>
          <w:ilvl w:val="0"/>
          <w:numId w:val="45"/>
        </w:numPr>
      </w:pPr>
      <w:r w:rsidRPr="008E5E7F">
        <w:lastRenderedPageBreak/>
        <w:t>Copy all the cells in the </w:t>
      </w:r>
      <w:r w:rsidRPr="008E5E7F">
        <w:rPr>
          <w:b/>
          <w:bCs/>
        </w:rPr>
        <w:t>Review Due Date</w:t>
      </w:r>
      <w:r w:rsidRPr="008E5E7F">
        <w:t> column (excluding the </w:t>
      </w:r>
      <w:r w:rsidRPr="008E5E7F">
        <w:rPr>
          <w:b/>
          <w:bCs/>
        </w:rPr>
        <w:t>Review Due Date</w:t>
      </w:r>
      <w:r w:rsidRPr="008E5E7F">
        <w:t> header). Then, replace these cells by pasting as Value. </w:t>
      </w:r>
      <w:r w:rsidRPr="008E5E7F">
        <w:rPr>
          <w:b/>
          <w:bCs/>
        </w:rPr>
        <w:t>NOTE: THE IMPORT WILL FAIL IF THE FORMULAS ARE NOT REPLACED WITH VALUES VIA THIS STEP.</w:t>
      </w:r>
      <w:r w:rsidRPr="008E5E7F">
        <w:t> </w:t>
      </w:r>
    </w:p>
    <w:p w14:paraId="7DC33E11" w14:textId="277F50F8" w:rsidR="008E5E7F" w:rsidRPr="008E5E7F" w:rsidRDefault="008E5E7F" w:rsidP="008E5E7F">
      <w:pPr>
        <w:pStyle w:val="BodyText"/>
      </w:pPr>
      <w:r w:rsidRPr="008E5E7F">
        <w:rPr>
          <w:noProof/>
          <w:lang w:val="en-CA"/>
        </w:rPr>
        <w:drawing>
          <wp:inline distT="0" distB="0" distL="0" distR="0" wp14:anchorId="79EB026C" wp14:editId="30C24289">
            <wp:extent cx="5033010" cy="3959860"/>
            <wp:effectExtent l="0" t="0" r="0" b="0"/>
            <wp:docPr id="12" name="Picture 12" descr="C:\Users\vhaisauttins\AppData\Local\Microsoft\Windows\INetCache\Content.MSO\536E3A3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haisauttins\AppData\Local\Microsoft\Windows\INetCache\Content.MSO\536E3A33.t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33010" cy="3959860"/>
                    </a:xfrm>
                    <a:prstGeom prst="rect">
                      <a:avLst/>
                    </a:prstGeom>
                    <a:noFill/>
                    <a:ln>
                      <a:noFill/>
                    </a:ln>
                  </pic:spPr>
                </pic:pic>
              </a:graphicData>
            </a:graphic>
          </wp:inline>
        </w:drawing>
      </w:r>
      <w:r w:rsidRPr="008E5E7F">
        <w:t> </w:t>
      </w:r>
    </w:p>
    <w:p w14:paraId="463112E7" w14:textId="77777777" w:rsidR="008E5E7F" w:rsidRPr="008E5E7F" w:rsidRDefault="008E5E7F" w:rsidP="008E5E7F">
      <w:pPr>
        <w:pStyle w:val="BodyText"/>
      </w:pPr>
      <w:r w:rsidRPr="008E5E7F">
        <w:t> </w:t>
      </w:r>
    </w:p>
    <w:p w14:paraId="63AF0427" w14:textId="77777777" w:rsidR="008E5E7F" w:rsidRPr="008E5E7F" w:rsidRDefault="008E5E7F" w:rsidP="008E5E7F">
      <w:pPr>
        <w:pStyle w:val="BodyText"/>
        <w:numPr>
          <w:ilvl w:val="0"/>
          <w:numId w:val="46"/>
        </w:numPr>
      </w:pPr>
      <w:r w:rsidRPr="008E5E7F">
        <w:t>Verify that all the cells in the </w:t>
      </w:r>
      <w:r w:rsidRPr="008E5E7F">
        <w:rPr>
          <w:b/>
          <w:bCs/>
        </w:rPr>
        <w:t>Review Due Date </w:t>
      </w:r>
      <w:r w:rsidRPr="008E5E7F">
        <w:t>column have now been replaced with the date Value. Save the file. </w:t>
      </w:r>
    </w:p>
    <w:p w14:paraId="4C3F3D02" w14:textId="14FC29DC" w:rsidR="008E5E7F" w:rsidRPr="008E5E7F" w:rsidRDefault="008E5E7F" w:rsidP="008E5E7F">
      <w:pPr>
        <w:pStyle w:val="BodyText"/>
      </w:pPr>
      <w:r w:rsidRPr="008E5E7F">
        <w:rPr>
          <w:noProof/>
          <w:lang w:val="en-CA"/>
        </w:rPr>
        <w:drawing>
          <wp:inline distT="0" distB="0" distL="0" distR="0" wp14:anchorId="47C8E7A3" wp14:editId="7304AA0A">
            <wp:extent cx="5184140" cy="1256030"/>
            <wp:effectExtent l="0" t="0" r="0" b="1270"/>
            <wp:docPr id="11" name="Picture 11" descr="C:\Users\vhaisauttins\AppData\Local\Microsoft\Windows\INetCache\Content.MSO\F025B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haisauttins\AppData\Local\Microsoft\Windows\INetCache\Content.MSO\F025B9.t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84140" cy="1256030"/>
                    </a:xfrm>
                    <a:prstGeom prst="rect">
                      <a:avLst/>
                    </a:prstGeom>
                    <a:noFill/>
                    <a:ln>
                      <a:noFill/>
                    </a:ln>
                  </pic:spPr>
                </pic:pic>
              </a:graphicData>
            </a:graphic>
          </wp:inline>
        </w:drawing>
      </w:r>
      <w:r w:rsidRPr="008E5E7F">
        <w:t> </w:t>
      </w:r>
    </w:p>
    <w:p w14:paraId="311464B2" w14:textId="77777777" w:rsidR="008E5E7F" w:rsidRPr="008E5E7F" w:rsidRDefault="008E5E7F" w:rsidP="008E5E7F">
      <w:pPr>
        <w:pStyle w:val="BodyText"/>
      </w:pPr>
      <w:r w:rsidRPr="008E5E7F">
        <w:t> </w:t>
      </w:r>
    </w:p>
    <w:p w14:paraId="7667DAE0" w14:textId="77777777" w:rsidR="008E5E7F" w:rsidRPr="008E5E7F" w:rsidRDefault="008E5E7F" w:rsidP="008E5E7F">
      <w:pPr>
        <w:pStyle w:val="BodyText"/>
        <w:numPr>
          <w:ilvl w:val="0"/>
          <w:numId w:val="47"/>
        </w:numPr>
      </w:pPr>
      <w:r w:rsidRPr="008E5E7F">
        <w:t>In the TMP Site Map, got to Settings à Data Management </w:t>
      </w:r>
    </w:p>
    <w:p w14:paraId="0944B7E4" w14:textId="4EDAF51C" w:rsidR="008E5E7F" w:rsidRPr="008E5E7F" w:rsidRDefault="008E5E7F" w:rsidP="008E5E7F">
      <w:pPr>
        <w:pStyle w:val="BodyText"/>
      </w:pPr>
      <w:r w:rsidRPr="008E5E7F">
        <w:rPr>
          <w:noProof/>
          <w:lang w:val="en-CA"/>
        </w:rPr>
        <w:lastRenderedPageBreak/>
        <w:drawing>
          <wp:inline distT="0" distB="0" distL="0" distR="0" wp14:anchorId="016B428B" wp14:editId="014BAA90">
            <wp:extent cx="3068955" cy="2266315"/>
            <wp:effectExtent l="0" t="0" r="0" b="0"/>
            <wp:docPr id="10" name="Picture 10" descr="C:\Users\vhaisauttins\AppData\Local\Microsoft\Windows\INetCache\Content.MSO\CBA8C92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haisauttins\AppData\Local\Microsoft\Windows\INetCache\Content.MSO\CBA8C92F.t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68955" cy="2266315"/>
                    </a:xfrm>
                    <a:prstGeom prst="rect">
                      <a:avLst/>
                    </a:prstGeom>
                    <a:noFill/>
                    <a:ln>
                      <a:noFill/>
                    </a:ln>
                  </pic:spPr>
                </pic:pic>
              </a:graphicData>
            </a:graphic>
          </wp:inline>
        </w:drawing>
      </w:r>
      <w:r w:rsidRPr="008E5E7F">
        <w:t> </w:t>
      </w:r>
    </w:p>
    <w:p w14:paraId="2C4F6AB0" w14:textId="77777777" w:rsidR="008E5E7F" w:rsidRPr="008E5E7F" w:rsidRDefault="008E5E7F" w:rsidP="008E5E7F">
      <w:pPr>
        <w:pStyle w:val="BodyText"/>
      </w:pPr>
      <w:r w:rsidRPr="008E5E7F">
        <w:t> </w:t>
      </w:r>
    </w:p>
    <w:p w14:paraId="7DBCB900" w14:textId="77777777" w:rsidR="008E5E7F" w:rsidRPr="008E5E7F" w:rsidRDefault="008E5E7F" w:rsidP="008E5E7F">
      <w:pPr>
        <w:pStyle w:val="BodyText"/>
        <w:numPr>
          <w:ilvl w:val="0"/>
          <w:numId w:val="48"/>
        </w:numPr>
      </w:pPr>
      <w:r w:rsidRPr="008E5E7F">
        <w:t>Select </w:t>
      </w:r>
      <w:r w:rsidRPr="008E5E7F">
        <w:rPr>
          <w:b/>
          <w:bCs/>
        </w:rPr>
        <w:t>Imports</w:t>
      </w:r>
      <w:r w:rsidRPr="008E5E7F">
        <w:t>. </w:t>
      </w:r>
    </w:p>
    <w:p w14:paraId="4C1237C0" w14:textId="584E16DC" w:rsidR="008E5E7F" w:rsidRPr="008E5E7F" w:rsidRDefault="008E5E7F" w:rsidP="008E5E7F">
      <w:pPr>
        <w:pStyle w:val="BodyText"/>
      </w:pPr>
      <w:r w:rsidRPr="008E5E7F">
        <w:rPr>
          <w:noProof/>
          <w:lang w:val="en-CA"/>
        </w:rPr>
        <w:drawing>
          <wp:inline distT="0" distB="0" distL="0" distR="0" wp14:anchorId="0AE4784F" wp14:editId="5CCDA55F">
            <wp:extent cx="4818380" cy="3275965"/>
            <wp:effectExtent l="0" t="0" r="1270" b="635"/>
            <wp:docPr id="9" name="Picture 9" descr="C:\Users\vhaisauttins\AppData\Local\Microsoft\Windows\INetCache\Content.MSO\561B1A1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vhaisauttins\AppData\Local\Microsoft\Windows\INetCache\Content.MSO\561B1A15.t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18380" cy="3275965"/>
                    </a:xfrm>
                    <a:prstGeom prst="rect">
                      <a:avLst/>
                    </a:prstGeom>
                    <a:noFill/>
                    <a:ln>
                      <a:noFill/>
                    </a:ln>
                  </pic:spPr>
                </pic:pic>
              </a:graphicData>
            </a:graphic>
          </wp:inline>
        </w:drawing>
      </w:r>
      <w:r w:rsidRPr="008E5E7F">
        <w:t> </w:t>
      </w:r>
    </w:p>
    <w:p w14:paraId="71F1993D" w14:textId="77777777" w:rsidR="008E5E7F" w:rsidRPr="008E5E7F" w:rsidRDefault="008E5E7F" w:rsidP="008E5E7F">
      <w:pPr>
        <w:pStyle w:val="BodyText"/>
      </w:pPr>
      <w:r w:rsidRPr="008E5E7F">
        <w:t> </w:t>
      </w:r>
    </w:p>
    <w:p w14:paraId="5C90A6DB" w14:textId="77777777" w:rsidR="008E5E7F" w:rsidRPr="008E5E7F" w:rsidRDefault="008E5E7F" w:rsidP="008E5E7F">
      <w:pPr>
        <w:pStyle w:val="BodyText"/>
        <w:numPr>
          <w:ilvl w:val="0"/>
          <w:numId w:val="49"/>
        </w:numPr>
      </w:pPr>
      <w:r w:rsidRPr="008E5E7F">
        <w:t>Select </w:t>
      </w:r>
      <w:r w:rsidRPr="008E5E7F">
        <w:rPr>
          <w:b/>
          <w:bCs/>
        </w:rPr>
        <w:t>Import Data</w:t>
      </w:r>
      <w:r w:rsidRPr="008E5E7F">
        <w:t>.  </w:t>
      </w:r>
    </w:p>
    <w:p w14:paraId="345DF667" w14:textId="4C708D15" w:rsidR="008E5E7F" w:rsidRPr="008E5E7F" w:rsidRDefault="008E5E7F" w:rsidP="008E5E7F">
      <w:pPr>
        <w:pStyle w:val="BodyText"/>
      </w:pPr>
      <w:r w:rsidRPr="008E5E7F">
        <w:rPr>
          <w:noProof/>
          <w:lang w:val="en-CA"/>
        </w:rPr>
        <w:lastRenderedPageBreak/>
        <w:drawing>
          <wp:inline distT="0" distB="0" distL="0" distR="0" wp14:anchorId="79E82FCF" wp14:editId="3CE586C8">
            <wp:extent cx="3601720" cy="1884680"/>
            <wp:effectExtent l="0" t="0" r="0" b="1270"/>
            <wp:docPr id="8" name="Picture 8" descr="C:\Users\vhaisauttins\AppData\Local\Microsoft\Windows\INetCache\Content.MSO\2CF529E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haisauttins\AppData\Local\Microsoft\Windows\INetCache\Content.MSO\2CF529EB.tm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01720" cy="1884680"/>
                    </a:xfrm>
                    <a:prstGeom prst="rect">
                      <a:avLst/>
                    </a:prstGeom>
                    <a:noFill/>
                    <a:ln>
                      <a:noFill/>
                    </a:ln>
                  </pic:spPr>
                </pic:pic>
              </a:graphicData>
            </a:graphic>
          </wp:inline>
        </w:drawing>
      </w:r>
      <w:r w:rsidRPr="008E5E7F">
        <w:t> </w:t>
      </w:r>
    </w:p>
    <w:p w14:paraId="13C294E7" w14:textId="77777777" w:rsidR="008E5E7F" w:rsidRPr="008E5E7F" w:rsidRDefault="008E5E7F" w:rsidP="008E5E7F">
      <w:pPr>
        <w:pStyle w:val="BodyText"/>
      </w:pPr>
      <w:r w:rsidRPr="008E5E7F">
        <w:t> </w:t>
      </w:r>
    </w:p>
    <w:p w14:paraId="2AD72056" w14:textId="77777777" w:rsidR="008E5E7F" w:rsidRPr="008E5E7F" w:rsidRDefault="008E5E7F" w:rsidP="008E5E7F">
      <w:pPr>
        <w:pStyle w:val="BodyText"/>
        <w:numPr>
          <w:ilvl w:val="0"/>
          <w:numId w:val="50"/>
        </w:numPr>
      </w:pPr>
      <w:r w:rsidRPr="008E5E7F">
        <w:t>Step through the wizard. When you arrive at the below page, ensure that </w:t>
      </w:r>
      <w:r w:rsidRPr="008E5E7F">
        <w:rPr>
          <w:b/>
          <w:bCs/>
        </w:rPr>
        <w:t>Allow Duplicates</w:t>
      </w:r>
      <w:r w:rsidRPr="008E5E7F">
        <w:t> is set to </w:t>
      </w:r>
      <w:r w:rsidRPr="008E5E7F">
        <w:rPr>
          <w:b/>
          <w:bCs/>
        </w:rPr>
        <w:t>No</w:t>
      </w:r>
      <w:r w:rsidRPr="008E5E7F">
        <w:t>. Click Submit. </w:t>
      </w:r>
    </w:p>
    <w:p w14:paraId="1A00427C" w14:textId="587BA8D6" w:rsidR="008E5E7F" w:rsidRPr="008E5E7F" w:rsidRDefault="008E5E7F" w:rsidP="008E5E7F">
      <w:pPr>
        <w:pStyle w:val="BodyText"/>
      </w:pPr>
      <w:r w:rsidRPr="008E5E7F">
        <w:rPr>
          <w:noProof/>
          <w:lang w:val="en-CA"/>
        </w:rPr>
        <w:drawing>
          <wp:inline distT="0" distB="0" distL="0" distR="0" wp14:anchorId="5B7F1DFB" wp14:editId="688885A3">
            <wp:extent cx="4874260" cy="2552065"/>
            <wp:effectExtent l="0" t="0" r="2540" b="635"/>
            <wp:docPr id="7" name="Picture 7" descr="C:\Users\vhaisauttins\AppData\Local\Microsoft\Windows\INetCache\Content.MSO\116A863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vhaisauttins\AppData\Local\Microsoft\Windows\INetCache\Content.MSO\116A8631.t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74260" cy="2552065"/>
                    </a:xfrm>
                    <a:prstGeom prst="rect">
                      <a:avLst/>
                    </a:prstGeom>
                    <a:noFill/>
                    <a:ln>
                      <a:noFill/>
                    </a:ln>
                  </pic:spPr>
                </pic:pic>
              </a:graphicData>
            </a:graphic>
          </wp:inline>
        </w:drawing>
      </w:r>
      <w:r w:rsidRPr="008E5E7F">
        <w:t> </w:t>
      </w:r>
    </w:p>
    <w:p w14:paraId="17034E37" w14:textId="77777777" w:rsidR="008E5E7F" w:rsidRPr="008E5E7F" w:rsidRDefault="008E5E7F" w:rsidP="008E5E7F">
      <w:pPr>
        <w:pStyle w:val="BodyText"/>
      </w:pPr>
      <w:r w:rsidRPr="008E5E7F">
        <w:t> </w:t>
      </w:r>
    </w:p>
    <w:p w14:paraId="74DC4C2C" w14:textId="77777777" w:rsidR="008E5E7F" w:rsidRPr="008E5E7F" w:rsidRDefault="008E5E7F" w:rsidP="008E5E7F">
      <w:pPr>
        <w:pStyle w:val="BodyText"/>
        <w:numPr>
          <w:ilvl w:val="0"/>
          <w:numId w:val="51"/>
        </w:numPr>
      </w:pPr>
      <w:r w:rsidRPr="008E5E7F">
        <w:t>Confirm that the Data Import was able to successfully import all records. </w:t>
      </w:r>
    </w:p>
    <w:p w14:paraId="42633D07" w14:textId="457F9A4B" w:rsidR="008E5E7F" w:rsidRPr="008E5E7F" w:rsidRDefault="008E5E7F" w:rsidP="008E5E7F">
      <w:pPr>
        <w:pStyle w:val="BodyText"/>
      </w:pPr>
      <w:r w:rsidRPr="008E5E7F">
        <w:rPr>
          <w:noProof/>
          <w:lang w:val="en-CA"/>
        </w:rPr>
        <w:drawing>
          <wp:inline distT="0" distB="0" distL="0" distR="0" wp14:anchorId="36AE1F7E" wp14:editId="22D0F624">
            <wp:extent cx="4269740" cy="1296035"/>
            <wp:effectExtent l="0" t="0" r="0" b="0"/>
            <wp:docPr id="5" name="Picture 5" descr="C:\Users\vhaisauttins\AppData\Local\Microsoft\Windows\INetCache\Content.MSO\895D986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vhaisauttins\AppData\Local\Microsoft\Windows\INetCache\Content.MSO\895D9867.t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69740" cy="1296035"/>
                    </a:xfrm>
                    <a:prstGeom prst="rect">
                      <a:avLst/>
                    </a:prstGeom>
                    <a:noFill/>
                    <a:ln>
                      <a:noFill/>
                    </a:ln>
                  </pic:spPr>
                </pic:pic>
              </a:graphicData>
            </a:graphic>
          </wp:inline>
        </w:drawing>
      </w:r>
      <w:r w:rsidRPr="008E5E7F">
        <w:t> </w:t>
      </w:r>
    </w:p>
    <w:p w14:paraId="1DA75F8C" w14:textId="77777777" w:rsidR="00511AA6" w:rsidRPr="00511AA6" w:rsidRDefault="00511AA6" w:rsidP="00511AA6">
      <w:pPr>
        <w:pStyle w:val="BodyText"/>
        <w:rPr>
          <w:lang w:val="en-CA"/>
        </w:rPr>
      </w:pPr>
    </w:p>
    <w:p w14:paraId="69312527" w14:textId="70034655" w:rsidR="00DC1720" w:rsidRDefault="00DC1720" w:rsidP="00DC1720">
      <w:pPr>
        <w:pStyle w:val="Heading2"/>
        <w:rPr>
          <w:lang w:val="en-CA"/>
        </w:rPr>
      </w:pPr>
      <w:bookmarkStart w:id="85" w:name="_Toc43822024"/>
      <w:r>
        <w:rPr>
          <w:lang w:val="en-CA"/>
        </w:rPr>
        <w:t>VEIS Deployment Instructions</w:t>
      </w:r>
      <w:bookmarkEnd w:id="85"/>
    </w:p>
    <w:p w14:paraId="695C718E" w14:textId="77777777" w:rsidR="00DC1720" w:rsidRPr="00DC1720" w:rsidRDefault="00DC1720" w:rsidP="00DC1720">
      <w:pPr>
        <w:pStyle w:val="BodyText"/>
      </w:pPr>
      <w:r w:rsidRPr="00DC1720">
        <w:t>Supported Browser </w:t>
      </w:r>
    </w:p>
    <w:p w14:paraId="1A7D395E" w14:textId="77777777" w:rsidR="00DC1720" w:rsidRPr="00DC1720" w:rsidRDefault="00DC1720" w:rsidP="00DC1720">
      <w:pPr>
        <w:pStyle w:val="BodyText"/>
      </w:pPr>
      <w:r w:rsidRPr="00DC1720">
        <w:lastRenderedPageBreak/>
        <w:t>Internet Explorer (version 11) is the currently supported and tested browser at the time of this document for Kudu. Although other browsers such as Edge may work, it is not fully tested and may have some features that only work in Internet Explorer. </w:t>
      </w:r>
    </w:p>
    <w:p w14:paraId="510E8A63" w14:textId="77777777" w:rsidR="00DC1720" w:rsidRPr="00DC1720" w:rsidRDefault="00DC1720" w:rsidP="00DC1720">
      <w:pPr>
        <w:pStyle w:val="BodyText"/>
      </w:pPr>
      <w:r w:rsidRPr="00DC1720">
        <w:t> </w:t>
      </w:r>
    </w:p>
    <w:p w14:paraId="35DFDD7E" w14:textId="77777777" w:rsidR="00DC1720" w:rsidRPr="00DC1720" w:rsidRDefault="00DC1720" w:rsidP="00DC1720">
      <w:pPr>
        <w:pStyle w:val="BodyText"/>
      </w:pPr>
      <w:r w:rsidRPr="00DC1720">
        <w:t>Pre-Requisites </w:t>
      </w:r>
    </w:p>
    <w:p w14:paraId="68410955" w14:textId="77777777" w:rsidR="00DC1720" w:rsidRPr="00DC1720" w:rsidRDefault="00DC1720" w:rsidP="00DC1720">
      <w:pPr>
        <w:pStyle w:val="BodyText"/>
      </w:pPr>
      <w:r w:rsidRPr="00DC1720">
        <w:t>“</w:t>
      </w:r>
      <w:r w:rsidRPr="00DC1720">
        <w:rPr>
          <w:b/>
          <w:bCs/>
        </w:rPr>
        <w:t>ihs-lob-prod-tmp.zip</w:t>
      </w:r>
      <w:r w:rsidRPr="00DC1720">
        <w:t>” file is required for deployment. It is included in the “</w:t>
      </w:r>
      <w:r w:rsidRPr="00DC1720">
        <w:rPr>
          <w:b/>
          <w:bCs/>
        </w:rPr>
        <w:t>Release 4.8.0</w:t>
      </w:r>
      <w:r w:rsidRPr="00DC1720">
        <w:t>” folder located on SharePoint (</w:t>
      </w:r>
      <w:hyperlink r:id="rId39" w:tgtFrame="_blank" w:history="1">
        <w:r w:rsidRPr="00DC1720">
          <w:rPr>
            <w:rStyle w:val="Hyperlink"/>
          </w:rPr>
          <w:t>here</w:t>
        </w:r>
      </w:hyperlink>
      <w:r w:rsidRPr="00DC1720">
        <w:t>). </w:t>
      </w:r>
    </w:p>
    <w:p w14:paraId="220FE490" w14:textId="77777777" w:rsidR="00DC1720" w:rsidRPr="00DC1720" w:rsidRDefault="00DC1720" w:rsidP="00DC1720">
      <w:pPr>
        <w:pStyle w:val="BodyText"/>
      </w:pPr>
      <w:r w:rsidRPr="00DC1720">
        <w:t> </w:t>
      </w:r>
    </w:p>
    <w:p w14:paraId="56C02441" w14:textId="77777777" w:rsidR="00DC1720" w:rsidRPr="00DC1720" w:rsidRDefault="00DC1720" w:rsidP="00DC1720">
      <w:pPr>
        <w:pStyle w:val="BodyText"/>
      </w:pPr>
      <w:r w:rsidRPr="00DC1720">
        <w:t>Links to Kudu for Load-Balanced Production Azure Web Apps </w:t>
      </w:r>
    </w:p>
    <w:p w14:paraId="243BB771" w14:textId="77777777" w:rsidR="00DC1720" w:rsidRPr="00DC1720" w:rsidRDefault="00DC1720" w:rsidP="00DC1720">
      <w:pPr>
        <w:pStyle w:val="BodyText"/>
      </w:pPr>
      <w:r w:rsidRPr="00DC1720">
        <w:rPr>
          <w:b/>
          <w:bCs/>
        </w:rPr>
        <w:t>IHS-LOB-PROD-TMP-EAST</w:t>
      </w:r>
      <w:r w:rsidRPr="00DC1720">
        <w:t> </w:t>
      </w:r>
    </w:p>
    <w:p w14:paraId="21F93E1F" w14:textId="77777777" w:rsidR="00DC1720" w:rsidRPr="00DC1720" w:rsidRDefault="00DC1720" w:rsidP="00DC1720">
      <w:pPr>
        <w:pStyle w:val="BodyText"/>
      </w:pPr>
      <w:r w:rsidRPr="00DC1720">
        <w:t> </w:t>
      </w:r>
    </w:p>
    <w:p w14:paraId="71D0FD75" w14:textId="77777777" w:rsidR="00DC1720" w:rsidRPr="00DC1720" w:rsidRDefault="00DC1720" w:rsidP="00DC1720">
      <w:pPr>
        <w:pStyle w:val="BodyText"/>
      </w:pPr>
      <w:r w:rsidRPr="00DC1720">
        <w:rPr>
          <w:u w:val="single"/>
          <w:lang w:val="en"/>
        </w:rPr>
        <w:t>https://ihs-lob-prod-tmp-east.scm.prod.vaec.va.gov/DebugConsole</w:t>
      </w:r>
      <w:r w:rsidRPr="00DC1720">
        <w:t> </w:t>
      </w:r>
    </w:p>
    <w:p w14:paraId="7998554E" w14:textId="77777777" w:rsidR="00DC1720" w:rsidRPr="00DC1720" w:rsidRDefault="00DC1720" w:rsidP="00DC1720">
      <w:pPr>
        <w:pStyle w:val="BodyText"/>
      </w:pPr>
      <w:r w:rsidRPr="00DC1720">
        <w:t>￼</w:t>
      </w:r>
      <w:r w:rsidRPr="00DC1720">
        <w:rPr>
          <w:b/>
          <w:bCs/>
          <w:lang w:val="en"/>
        </w:rPr>
        <w:t>IHS-LOB-PROD-TMP-SOUTH</w:t>
      </w:r>
      <w:r w:rsidRPr="00DC1720">
        <w:t> </w:t>
      </w:r>
    </w:p>
    <w:p w14:paraId="640D8F70" w14:textId="77777777" w:rsidR="00DC1720" w:rsidRPr="00DC1720" w:rsidRDefault="00DC1720" w:rsidP="00DC1720">
      <w:pPr>
        <w:pStyle w:val="BodyText"/>
      </w:pPr>
      <w:r w:rsidRPr="00DC1720">
        <w:t> </w:t>
      </w:r>
    </w:p>
    <w:p w14:paraId="7744B07F" w14:textId="77777777" w:rsidR="00DC1720" w:rsidRPr="00DC1720" w:rsidRDefault="00DC1720" w:rsidP="00DC1720">
      <w:pPr>
        <w:pStyle w:val="BodyText"/>
      </w:pPr>
      <w:r w:rsidRPr="00DC1720">
        <w:rPr>
          <w:u w:val="single"/>
          <w:lang w:val="en"/>
        </w:rPr>
        <w:t>https://ihs-lob-prod-tmp-south.scm.prod.vaec.va.gov/DebugConsole</w:t>
      </w:r>
      <w:r w:rsidRPr="00DC1720">
        <w:t> </w:t>
      </w:r>
    </w:p>
    <w:p w14:paraId="2133FF29" w14:textId="77777777" w:rsidR="00DC1720" w:rsidRPr="00DC1720" w:rsidRDefault="00DC1720" w:rsidP="00DC1720">
      <w:pPr>
        <w:pStyle w:val="BodyText"/>
      </w:pPr>
      <w:r w:rsidRPr="00DC1720">
        <w:t>￼Page Break </w:t>
      </w:r>
    </w:p>
    <w:p w14:paraId="62D087A8" w14:textId="77777777" w:rsidR="00DC1720" w:rsidRPr="00DC1720" w:rsidRDefault="00DC1720" w:rsidP="00DC1720">
      <w:pPr>
        <w:pStyle w:val="BodyText"/>
      </w:pPr>
      <w:r w:rsidRPr="00DC1720">
        <w:t>Deployment Steps </w:t>
      </w:r>
    </w:p>
    <w:p w14:paraId="74F127F9" w14:textId="77777777" w:rsidR="00DC1720" w:rsidRPr="00DC1720" w:rsidRDefault="00DC1720" w:rsidP="00DC1720">
      <w:pPr>
        <w:pStyle w:val="BodyText"/>
      </w:pPr>
      <w:r w:rsidRPr="00DC1720">
        <w:t>This section provides how to deploy the VEIS Component Web App code (.zip file) to the corresponding Azure Web App in the Production Environment. </w:t>
      </w:r>
    </w:p>
    <w:p w14:paraId="62976388" w14:textId="77777777" w:rsidR="00DC1720" w:rsidRPr="00DC1720" w:rsidRDefault="00DC1720" w:rsidP="00DC1720">
      <w:pPr>
        <w:pStyle w:val="BodyText"/>
        <w:rPr>
          <w:i/>
          <w:iCs/>
        </w:rPr>
      </w:pPr>
      <w:r w:rsidRPr="00DC1720">
        <w:t>Note</w:t>
      </w:r>
      <w:r w:rsidRPr="00DC1720">
        <w:rPr>
          <w:i/>
          <w:iCs/>
        </w:rPr>
        <w:t>: These steps are how to deploy </w:t>
      </w:r>
      <w:r w:rsidRPr="00DC1720">
        <w:rPr>
          <w:b/>
          <w:bCs/>
          <w:u w:val="single"/>
        </w:rPr>
        <w:t>one</w:t>
      </w:r>
      <w:r w:rsidRPr="00DC1720">
        <w:rPr>
          <w:i/>
          <w:iCs/>
        </w:rPr>
        <w:t> Azure Web App. There is a total of </w:t>
      </w:r>
      <w:r w:rsidRPr="00DC1720">
        <w:rPr>
          <w:b/>
          <w:bCs/>
          <w:u w:val="single"/>
        </w:rPr>
        <w:t>two</w:t>
      </w:r>
      <w:r w:rsidRPr="00DC1720">
        <w:rPr>
          <w:i/>
          <w:iCs/>
        </w:rPr>
        <w:t> Azure Web Apps. These steps must be implemented </w:t>
      </w:r>
      <w:r w:rsidRPr="00DC1720">
        <w:rPr>
          <w:b/>
          <w:bCs/>
          <w:u w:val="single"/>
        </w:rPr>
        <w:t>twice</w:t>
      </w:r>
      <w:r w:rsidRPr="00DC1720">
        <w:rPr>
          <w:i/>
          <w:iCs/>
        </w:rPr>
        <w:t> in total. </w:t>
      </w:r>
    </w:p>
    <w:p w14:paraId="64D23DC8" w14:textId="77777777" w:rsidR="00DC1720" w:rsidRPr="00DC1720" w:rsidRDefault="00DC1720" w:rsidP="00DC1720">
      <w:pPr>
        <w:pStyle w:val="BodyText"/>
        <w:numPr>
          <w:ilvl w:val="0"/>
          <w:numId w:val="52"/>
        </w:numPr>
      </w:pPr>
      <w:r w:rsidRPr="00DC1720">
        <w:t>Open Internet Explorer and navigate to the named Production Azure Web App resource via the Azure Portal (see </w:t>
      </w:r>
      <w:r w:rsidRPr="00DC1720">
        <w:rPr>
          <w:u w:val="single"/>
        </w:rPr>
        <w:t>“Links to Kudu for both Load-Balanced Production Web Apps”</w:t>
      </w:r>
      <w:r w:rsidRPr="00DC1720">
        <w:t> for resource names). </w:t>
      </w:r>
    </w:p>
    <w:p w14:paraId="709918A4" w14:textId="77777777" w:rsidR="00DC1720" w:rsidRPr="00DC1720" w:rsidRDefault="00DC1720" w:rsidP="00DC1720">
      <w:pPr>
        <w:pStyle w:val="BodyText"/>
        <w:numPr>
          <w:ilvl w:val="0"/>
          <w:numId w:val="53"/>
        </w:numPr>
      </w:pPr>
      <w:r w:rsidRPr="00DC1720">
        <w:t>Stop the Service. </w:t>
      </w:r>
    </w:p>
    <w:p w14:paraId="3C533680" w14:textId="77777777" w:rsidR="00DC1720" w:rsidRPr="00DC1720" w:rsidRDefault="00DC1720" w:rsidP="00DC1720">
      <w:pPr>
        <w:pStyle w:val="BodyText"/>
        <w:numPr>
          <w:ilvl w:val="0"/>
          <w:numId w:val="54"/>
        </w:numPr>
      </w:pPr>
      <w:r w:rsidRPr="00DC1720">
        <w:t>Navigate to the Azure Web App’s Kudu Console using the provided URL (see </w:t>
      </w:r>
      <w:r w:rsidRPr="00DC1720">
        <w:rPr>
          <w:u w:val="single"/>
        </w:rPr>
        <w:t>“Links to Kudu for both Load-Balanced Production Web Apps”</w:t>
      </w:r>
      <w:r w:rsidRPr="00DC1720">
        <w:t>). </w:t>
      </w:r>
    </w:p>
    <w:p w14:paraId="5F5EAE21" w14:textId="77777777" w:rsidR="00DC1720" w:rsidRPr="00DC1720" w:rsidRDefault="00DC1720" w:rsidP="00DC1720">
      <w:pPr>
        <w:pStyle w:val="BodyText"/>
        <w:numPr>
          <w:ilvl w:val="0"/>
          <w:numId w:val="55"/>
        </w:numPr>
      </w:pPr>
      <w:r w:rsidRPr="00DC1720">
        <w:t>Once in Kudu, navigate to </w:t>
      </w:r>
      <w:r w:rsidRPr="00DC1720">
        <w:rPr>
          <w:b/>
          <w:bCs/>
        </w:rPr>
        <w:t>/wwwroot</w:t>
      </w:r>
      <w:r w:rsidRPr="00DC1720">
        <w:t>. </w:t>
      </w:r>
    </w:p>
    <w:p w14:paraId="4E4B1BD4" w14:textId="77777777" w:rsidR="00DC1720" w:rsidRPr="00DC1720" w:rsidRDefault="00DC1720" w:rsidP="00DC1720">
      <w:pPr>
        <w:pStyle w:val="BodyText"/>
        <w:numPr>
          <w:ilvl w:val="0"/>
          <w:numId w:val="56"/>
        </w:numPr>
      </w:pPr>
      <w:r w:rsidRPr="00DC1720">
        <w:t>On the computer, open File Explorer and navigate to the location of the “</w:t>
      </w:r>
      <w:r w:rsidRPr="00DC1720">
        <w:rPr>
          <w:b/>
          <w:bCs/>
        </w:rPr>
        <w:t>ihs-lob-prod-tmp.zip</w:t>
      </w:r>
      <w:r w:rsidRPr="00DC1720">
        <w:t>” file. </w:t>
      </w:r>
    </w:p>
    <w:p w14:paraId="327766D0" w14:textId="77777777" w:rsidR="00DC1720" w:rsidRPr="00DC1720" w:rsidRDefault="00DC1720" w:rsidP="00DC1720">
      <w:pPr>
        <w:pStyle w:val="BodyText"/>
        <w:numPr>
          <w:ilvl w:val="0"/>
          <w:numId w:val="57"/>
        </w:numPr>
      </w:pPr>
      <w:r w:rsidRPr="00DC1720">
        <w:t>Drag the zip file from File Explorer over to the right-hand side of the table displayed in the Kudu Console. A logo “Drag here to upload and unzip” will display. Drop the zip file on top of this logo. </w:t>
      </w:r>
    </w:p>
    <w:p w14:paraId="29B00864" w14:textId="525FDC49" w:rsidR="00DC1720" w:rsidRPr="00DC1720" w:rsidRDefault="00DC1720" w:rsidP="00DC1720">
      <w:pPr>
        <w:pStyle w:val="BodyText"/>
      </w:pPr>
      <w:r w:rsidRPr="00DC1720">
        <w:rPr>
          <w:noProof/>
          <w:lang w:val="en-CA"/>
        </w:rPr>
        <w:lastRenderedPageBreak/>
        <w:drawing>
          <wp:inline distT="0" distB="0" distL="0" distR="0" wp14:anchorId="5BC32B2E" wp14:editId="5EE355CF">
            <wp:extent cx="5943600" cy="2310130"/>
            <wp:effectExtent l="0" t="0" r="0" b="0"/>
            <wp:docPr id="25" name="Picture 25" descr="C:\Users\vhaisauttins\AppData\Local\Microsoft\Windows\INetCache\Content.MSO\B0D210A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vhaisauttins\AppData\Local\Microsoft\Windows\INetCache\Content.MSO\B0D210A3.t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2310130"/>
                    </a:xfrm>
                    <a:prstGeom prst="rect">
                      <a:avLst/>
                    </a:prstGeom>
                    <a:noFill/>
                    <a:ln>
                      <a:noFill/>
                    </a:ln>
                  </pic:spPr>
                </pic:pic>
              </a:graphicData>
            </a:graphic>
          </wp:inline>
        </w:drawing>
      </w:r>
      <w:r w:rsidRPr="00DC1720">
        <w:t> </w:t>
      </w:r>
    </w:p>
    <w:p w14:paraId="613E9B19" w14:textId="77777777" w:rsidR="00DC1720" w:rsidRPr="00DC1720" w:rsidRDefault="00DC1720" w:rsidP="00DC1720">
      <w:pPr>
        <w:pStyle w:val="BodyText"/>
      </w:pPr>
      <w:r w:rsidRPr="00DC1720">
        <w:t>The contents will automatically unzip and overwrite everything located at </w:t>
      </w:r>
      <w:r w:rsidRPr="00DC1720">
        <w:rPr>
          <w:b/>
          <w:bCs/>
        </w:rPr>
        <w:t>/wwwroot</w:t>
      </w:r>
      <w:r w:rsidRPr="00DC1720">
        <w:t>. </w:t>
      </w:r>
    </w:p>
    <w:p w14:paraId="39D105D1" w14:textId="77777777" w:rsidR="00DC1720" w:rsidRPr="00DC1720" w:rsidRDefault="00DC1720" w:rsidP="00DC1720">
      <w:pPr>
        <w:pStyle w:val="BodyText"/>
        <w:numPr>
          <w:ilvl w:val="0"/>
          <w:numId w:val="58"/>
        </w:numPr>
      </w:pPr>
      <w:r w:rsidRPr="00DC1720">
        <w:t>Navigate back to the Production Azure Web App resource via the Azure Portal and Start the Service. </w:t>
      </w:r>
    </w:p>
    <w:p w14:paraId="32F91DCC" w14:textId="77777777" w:rsidR="0006350F" w:rsidRDefault="0006350F" w:rsidP="00A9337A">
      <w:pPr>
        <w:pStyle w:val="paragraph"/>
        <w:textAlignment w:val="baseline"/>
        <w:rPr>
          <w:rStyle w:val="normaltextrun1"/>
          <w:rFonts w:ascii="Calibri" w:hAnsi="Calibri"/>
          <w:sz w:val="22"/>
          <w:szCs w:val="22"/>
        </w:rPr>
      </w:pPr>
    </w:p>
    <w:p w14:paraId="02F264DD" w14:textId="1CCC00F7" w:rsidR="006E640D" w:rsidRDefault="009D7B11" w:rsidP="00035302">
      <w:pPr>
        <w:pStyle w:val="Heading1"/>
        <w:numPr>
          <w:ilvl w:val="0"/>
          <w:numId w:val="0"/>
        </w:numPr>
        <w:ind w:left="432" w:hanging="432"/>
      </w:pPr>
      <w:bookmarkStart w:id="86" w:name="_Toc43822025"/>
      <w:r>
        <w:t xml:space="preserve">Appendix B – </w:t>
      </w:r>
      <w:bookmarkStart w:id="87" w:name="_MON_1579515850"/>
      <w:bookmarkEnd w:id="87"/>
      <w:r w:rsidR="00D21504" w:rsidRPr="00D21504">
        <w:t>O&amp;M Backout and Rollback Plan</w:t>
      </w:r>
      <w:bookmarkEnd w:id="86"/>
    </w:p>
    <w:p w14:paraId="60B089EA" w14:textId="7A3821B8" w:rsidR="006A3521" w:rsidRDefault="006A3521" w:rsidP="006A3521">
      <w:pPr>
        <w:pStyle w:val="Heading2"/>
      </w:pPr>
      <w:bookmarkStart w:id="88" w:name="_Toc43822026"/>
      <w:r>
        <w:t>Backout/Rollback Plan</w:t>
      </w:r>
      <w:bookmarkEnd w:id="88"/>
    </w:p>
    <w:p w14:paraId="56507B2B" w14:textId="77777777" w:rsidR="008E5E7F" w:rsidRPr="008E5E7F" w:rsidRDefault="008E5E7F" w:rsidP="008E5E7F">
      <w:pPr>
        <w:pStyle w:val="BodyText"/>
      </w:pPr>
      <w:r w:rsidRPr="008E5E7F">
        <w:t>As a safeguard approach, an </w:t>
      </w:r>
      <w:r w:rsidRPr="008E5E7F">
        <w:rPr>
          <w:b/>
          <w:bCs/>
        </w:rPr>
        <w:t>on-demand backup</w:t>
      </w:r>
      <w:r w:rsidRPr="008E5E7F">
        <w:t> of the Production Dynamics instance must be taken. </w:t>
      </w:r>
    </w:p>
    <w:p w14:paraId="68920459" w14:textId="77777777" w:rsidR="008E5E7F" w:rsidRPr="008E5E7F" w:rsidRDefault="008E5E7F" w:rsidP="008E5E7F">
      <w:pPr>
        <w:pStyle w:val="BodyText"/>
        <w:numPr>
          <w:ilvl w:val="0"/>
          <w:numId w:val="22"/>
        </w:numPr>
      </w:pPr>
      <w:r w:rsidRPr="008E5E7F">
        <w:t>Browse directly to the instance picker URL </w:t>
      </w:r>
      <w:hyperlink r:id="rId41" w:tgtFrame="_blank" w:history="1">
        <w:r w:rsidRPr="008E5E7F">
          <w:rPr>
            <w:rStyle w:val="Hyperlink"/>
          </w:rPr>
          <w:t>https://port.crm9.dynamics.com/G/Instances/InstancePicker.aspx?Redirect=True</w:t>
        </w:r>
      </w:hyperlink>
      <w:r w:rsidRPr="008E5E7F">
        <w:t> and sign in with System Administrator. </w:t>
      </w:r>
    </w:p>
    <w:p w14:paraId="44BDC178" w14:textId="77777777" w:rsidR="008E5E7F" w:rsidRPr="008E5E7F" w:rsidRDefault="008E5E7F" w:rsidP="008E5E7F">
      <w:pPr>
        <w:pStyle w:val="BodyText"/>
        <w:numPr>
          <w:ilvl w:val="0"/>
          <w:numId w:val="23"/>
        </w:numPr>
      </w:pPr>
      <w:r w:rsidRPr="008E5E7F">
        <w:t>Click the </w:t>
      </w:r>
      <w:r w:rsidRPr="008E5E7F">
        <w:rPr>
          <w:b/>
          <w:bCs/>
        </w:rPr>
        <w:t>Backup &amp; Restore</w:t>
      </w:r>
      <w:r w:rsidRPr="008E5E7F">
        <w:t> tab and navigate to either the new </w:t>
      </w:r>
      <w:r w:rsidRPr="008E5E7F">
        <w:rPr>
          <w:b/>
          <w:bCs/>
        </w:rPr>
        <w:t>Power Platform admin center </w:t>
      </w:r>
      <w:r w:rsidRPr="008E5E7F">
        <w:t>or use the </w:t>
      </w:r>
      <w:r w:rsidRPr="008E5E7F">
        <w:rPr>
          <w:b/>
          <w:bCs/>
        </w:rPr>
        <w:t>old backup and restore page</w:t>
      </w:r>
      <w:r w:rsidRPr="008E5E7F">
        <w:t>. </w:t>
      </w:r>
    </w:p>
    <w:p w14:paraId="3EB3EB17" w14:textId="77777777" w:rsidR="008E5E7F" w:rsidRPr="008E5E7F" w:rsidRDefault="008E5E7F" w:rsidP="008E5E7F">
      <w:pPr>
        <w:pStyle w:val="BodyText"/>
        <w:numPr>
          <w:ilvl w:val="0"/>
          <w:numId w:val="24"/>
        </w:numPr>
      </w:pPr>
      <w:r w:rsidRPr="008E5E7F">
        <w:t>Select the </w:t>
      </w:r>
      <w:r w:rsidRPr="008E5E7F">
        <w:rPr>
          <w:b/>
          <w:bCs/>
        </w:rPr>
        <w:t>VA TMP Prod </w:t>
      </w:r>
      <w:r w:rsidRPr="008E5E7F">
        <w:t>instance and click on </w:t>
      </w:r>
      <w:r w:rsidRPr="008E5E7F">
        <w:rPr>
          <w:b/>
          <w:bCs/>
        </w:rPr>
        <w:t>New backup </w:t>
      </w:r>
      <w:r w:rsidRPr="008E5E7F">
        <w:t>to create a backup.  </w:t>
      </w:r>
    </w:p>
    <w:p w14:paraId="174EAAAC" w14:textId="77777777" w:rsidR="008E5E7F" w:rsidRPr="008E5E7F" w:rsidRDefault="008E5E7F" w:rsidP="008E5E7F">
      <w:pPr>
        <w:pStyle w:val="BodyText"/>
      </w:pPr>
      <w:r w:rsidRPr="008E5E7F">
        <w:t> </w:t>
      </w:r>
    </w:p>
    <w:p w14:paraId="1A4F3BAB" w14:textId="3A47C582" w:rsidR="008E5E7F" w:rsidRDefault="008E5E7F" w:rsidP="008E5E7F">
      <w:pPr>
        <w:pStyle w:val="BodyText"/>
      </w:pPr>
      <w:r w:rsidRPr="008E5E7F">
        <w:t>Please refer to the link </w:t>
      </w:r>
      <w:hyperlink r:id="rId42" w:tgtFrame="_blank" w:history="1">
        <w:r w:rsidRPr="008E5E7F">
          <w:rPr>
            <w:rStyle w:val="Hyperlink"/>
          </w:rPr>
          <w:t>https://docs.microsoft.com/en-us/dynamics365/admin/backup-restore-instances</w:t>
        </w:r>
      </w:hyperlink>
      <w:r w:rsidRPr="008E5E7F">
        <w:t> for additional details, in case a restore would be needed. </w:t>
      </w:r>
    </w:p>
    <w:p w14:paraId="6E70D50E" w14:textId="77777777" w:rsidR="008E5E7F" w:rsidRPr="008E5E7F" w:rsidRDefault="008E5E7F" w:rsidP="008E5E7F">
      <w:pPr>
        <w:pStyle w:val="BodyText"/>
      </w:pPr>
    </w:p>
    <w:p w14:paraId="6CB0C418" w14:textId="77777777" w:rsidR="008E5E7F" w:rsidRPr="008E5E7F" w:rsidRDefault="008E5E7F" w:rsidP="008E5E7F">
      <w:pPr>
        <w:pStyle w:val="BodyText"/>
      </w:pPr>
      <w:r w:rsidRPr="008E5E7F">
        <w:t>In a scenario where Production instance has to be restored, please ensure that the instance is restored to the settings as depicted in the image below (</w:t>
      </w:r>
      <w:r w:rsidRPr="008E5E7F">
        <w:rPr>
          <w:i/>
          <w:iCs/>
        </w:rPr>
        <w:t>this is what Production instance has today</w:t>
      </w:r>
      <w:r w:rsidRPr="008E5E7F">
        <w:t>): </w:t>
      </w:r>
    </w:p>
    <w:p w14:paraId="6B7ECB9B" w14:textId="663910B1" w:rsidR="00511AA6" w:rsidRPr="00511AA6" w:rsidRDefault="008E5E7F" w:rsidP="00511AA6">
      <w:pPr>
        <w:pStyle w:val="BodyText"/>
      </w:pPr>
      <w:r w:rsidRPr="008E5E7F">
        <w:rPr>
          <w:noProof/>
        </w:rPr>
        <w:lastRenderedPageBreak/>
        <w:drawing>
          <wp:inline distT="0" distB="0" distL="0" distR="0" wp14:anchorId="3B4EBA5E" wp14:editId="129C03A4">
            <wp:extent cx="3275965" cy="4309745"/>
            <wp:effectExtent l="0" t="0" r="635" b="0"/>
            <wp:docPr id="4" name="Picture 4" descr="C:\Users\vhaisauttins\AppData\Local\Microsoft\Windows\INetCache\Content.MSO\F61B124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haisauttins\AppData\Local\Microsoft\Windows\INetCache\Content.MSO\F61B124F.t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75965" cy="4309745"/>
                    </a:xfrm>
                    <a:prstGeom prst="rect">
                      <a:avLst/>
                    </a:prstGeom>
                    <a:noFill/>
                    <a:ln>
                      <a:noFill/>
                    </a:ln>
                  </pic:spPr>
                </pic:pic>
              </a:graphicData>
            </a:graphic>
          </wp:inline>
        </w:drawing>
      </w:r>
    </w:p>
    <w:sectPr w:rsidR="00511AA6" w:rsidRPr="00511AA6" w:rsidSect="00922D53">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E82904" w14:textId="77777777" w:rsidR="00454912" w:rsidRDefault="00454912">
      <w:r>
        <w:separator/>
      </w:r>
    </w:p>
    <w:p w14:paraId="7F7A7403" w14:textId="77777777" w:rsidR="00454912" w:rsidRDefault="00454912"/>
  </w:endnote>
  <w:endnote w:type="continuationSeparator" w:id="0">
    <w:p w14:paraId="78CD4A4E" w14:textId="77777777" w:rsidR="00454912" w:rsidRDefault="00454912">
      <w:r>
        <w:continuationSeparator/>
      </w:r>
    </w:p>
    <w:p w14:paraId="76A87816" w14:textId="77777777" w:rsidR="00454912" w:rsidRDefault="004549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B3549A" w14:textId="6BA027E9" w:rsidR="007569C6" w:rsidRPr="00A50D46" w:rsidRDefault="007569C6" w:rsidP="00721F7D">
    <w:pPr>
      <w:pStyle w:val="InstructionalFooter"/>
      <w:rPr>
        <w:rStyle w:val="FooterChar"/>
      </w:rPr>
    </w:pPr>
    <w:r w:rsidRPr="00A50D46">
      <w:rPr>
        <w:rStyle w:val="FooterChar"/>
        <w:i w:val="0"/>
      </w:rPr>
      <w:t>T</w:t>
    </w:r>
    <w:r>
      <w:rPr>
        <w:rStyle w:val="FooterChar"/>
        <w:i w:val="0"/>
      </w:rPr>
      <w:t>elehealth Management Platform Phase 3</w:t>
    </w:r>
  </w:p>
  <w:p w14:paraId="56C160A0" w14:textId="03FBE058" w:rsidR="007569C6" w:rsidRPr="00721F7D" w:rsidRDefault="007569C6" w:rsidP="00721F7D">
    <w:pPr>
      <w:pStyle w:val="Footer"/>
      <w:rPr>
        <w:rStyle w:val="FooterChar"/>
      </w:rPr>
    </w:pPr>
    <w:r>
      <w:rPr>
        <w:rStyle w:val="FooterChar"/>
      </w:rPr>
      <w:t>Deployment, Installation, Back-Out &amp; Roll Back Guide</w:t>
    </w:r>
    <w:r w:rsidRPr="00721F7D">
      <w:rPr>
        <w:rStyle w:val="FooterChar"/>
      </w:rPr>
      <w:tab/>
    </w:r>
    <w:r w:rsidRPr="00721F7D">
      <w:rPr>
        <w:rStyle w:val="FooterChar"/>
      </w:rPr>
      <w:fldChar w:fldCharType="begin"/>
    </w:r>
    <w:r w:rsidRPr="00721F7D">
      <w:rPr>
        <w:rStyle w:val="FooterChar"/>
      </w:rPr>
      <w:instrText xml:space="preserve"> PAGE </w:instrText>
    </w:r>
    <w:r w:rsidRPr="00721F7D">
      <w:rPr>
        <w:rStyle w:val="FooterChar"/>
      </w:rPr>
      <w:fldChar w:fldCharType="separate"/>
    </w:r>
    <w:r>
      <w:rPr>
        <w:rStyle w:val="FooterChar"/>
        <w:noProof/>
      </w:rPr>
      <w:t>19</w:t>
    </w:r>
    <w:r w:rsidRPr="00721F7D">
      <w:rPr>
        <w:rStyle w:val="FooterChar"/>
      </w:rPr>
      <w:fldChar w:fldCharType="end"/>
    </w:r>
    <w:r w:rsidRPr="00721F7D">
      <w:rPr>
        <w:rStyle w:val="FooterChar"/>
      </w:rPr>
      <w:tab/>
    </w:r>
    <w:r>
      <w:rPr>
        <w:rStyle w:val="FooterChar"/>
      </w:rPr>
      <w:t xml:space="preserve">June </w:t>
    </w:r>
    <w:r>
      <w:rPr>
        <w:lang w:bidi="yi-Hebr"/>
      </w:rPr>
      <w:t>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127310" w14:textId="77777777" w:rsidR="00454912" w:rsidRDefault="00454912">
      <w:r>
        <w:separator/>
      </w:r>
    </w:p>
    <w:p w14:paraId="53D52EAA" w14:textId="77777777" w:rsidR="00454912" w:rsidRDefault="00454912"/>
  </w:footnote>
  <w:footnote w:type="continuationSeparator" w:id="0">
    <w:p w14:paraId="2E7CD27B" w14:textId="77777777" w:rsidR="00454912" w:rsidRDefault="00454912">
      <w:r>
        <w:continuationSeparator/>
      </w:r>
    </w:p>
    <w:p w14:paraId="05A38B09" w14:textId="77777777" w:rsidR="00454912" w:rsidRDefault="0045491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8C424594"/>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D44E4E88"/>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0A6AC32E"/>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22747A8"/>
    <w:multiLevelType w:val="multilevel"/>
    <w:tmpl w:val="BC164F42"/>
    <w:styleLink w:val="Headings"/>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2A478B5"/>
    <w:multiLevelType w:val="multilevel"/>
    <w:tmpl w:val="39DCFC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6DA11C4"/>
    <w:multiLevelType w:val="multilevel"/>
    <w:tmpl w:val="60F03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791647C"/>
    <w:multiLevelType w:val="multilevel"/>
    <w:tmpl w:val="579A0EC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0C210D10"/>
    <w:multiLevelType w:val="multilevel"/>
    <w:tmpl w:val="AAECB5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94B7775"/>
    <w:multiLevelType w:val="multilevel"/>
    <w:tmpl w:val="BEF8A4EC"/>
    <w:lvl w:ilvl="0">
      <w:start w:val="1"/>
      <w:numFmt w:val="decimal"/>
      <w:pStyle w:val="Heading1"/>
      <w:lvlText w:val="%1"/>
      <w:lvlJc w:val="left"/>
      <w:pPr>
        <w:ind w:left="432" w:hanging="432"/>
      </w:pPr>
    </w:lvl>
    <w:lvl w:ilvl="1">
      <w:start w:val="1"/>
      <w:numFmt w:val="decimal"/>
      <w:lvlText w:val="%1.%2"/>
      <w:lvlJc w:val="left"/>
      <w:pPr>
        <w:ind w:left="666" w:hanging="576"/>
      </w:pPr>
      <w:rPr>
        <w:rFonts w:ascii="Arial" w:hAnsi="Arial" w:cs="Arial" w:hint="default"/>
        <w:sz w:val="32"/>
        <w:szCs w:val="3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1C88381C"/>
    <w:multiLevelType w:val="hybridMultilevel"/>
    <w:tmpl w:val="C0C26340"/>
    <w:lvl w:ilvl="0" w:tplc="1954EF02">
      <w:start w:val="1"/>
      <w:numFmt w:val="bullet"/>
      <w:pStyle w:val="InstructionalBullet1"/>
      <w:lvlText w:val=""/>
      <w:lvlJc w:val="left"/>
      <w:pPr>
        <w:tabs>
          <w:tab w:val="num" w:pos="720"/>
        </w:tabs>
        <w:ind w:left="720" w:hanging="360"/>
      </w:pPr>
      <w:rPr>
        <w:rFonts w:ascii="Symbol" w:hAnsi="Symbol" w:hint="default"/>
      </w:rPr>
    </w:lvl>
    <w:lvl w:ilvl="1" w:tplc="98905A2C" w:tentative="1">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E8C0C8A"/>
    <w:multiLevelType w:val="multilevel"/>
    <w:tmpl w:val="75581D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F245FE9"/>
    <w:multiLevelType w:val="multilevel"/>
    <w:tmpl w:val="7B02601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5840486"/>
    <w:multiLevelType w:val="multilevel"/>
    <w:tmpl w:val="683C4B8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66401A4"/>
    <w:multiLevelType w:val="multilevel"/>
    <w:tmpl w:val="4540FB4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897635D"/>
    <w:multiLevelType w:val="hybridMultilevel"/>
    <w:tmpl w:val="3FBEB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E92147"/>
    <w:multiLevelType w:val="hybridMultilevel"/>
    <w:tmpl w:val="D42E87BA"/>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7" w15:restartNumberingAfterBreak="0">
    <w:nsid w:val="29F66FDB"/>
    <w:multiLevelType w:val="multilevel"/>
    <w:tmpl w:val="C8F0228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A1E747D"/>
    <w:multiLevelType w:val="multilevel"/>
    <w:tmpl w:val="7E10C7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BFF1FFE"/>
    <w:multiLevelType w:val="multilevel"/>
    <w:tmpl w:val="2DF8FAC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DEC7719"/>
    <w:multiLevelType w:val="multilevel"/>
    <w:tmpl w:val="87A4FF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22"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24" w15:restartNumberingAfterBreak="0">
    <w:nsid w:val="35AF36FA"/>
    <w:multiLevelType w:val="multilevel"/>
    <w:tmpl w:val="C83EA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77B2F4C"/>
    <w:multiLevelType w:val="multilevel"/>
    <w:tmpl w:val="60C871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45950C4"/>
    <w:multiLevelType w:val="multilevel"/>
    <w:tmpl w:val="836079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47046C3"/>
    <w:multiLevelType w:val="multilevel"/>
    <w:tmpl w:val="CCFA10A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4E0773A"/>
    <w:multiLevelType w:val="multilevel"/>
    <w:tmpl w:val="78B670E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94809C5"/>
    <w:multiLevelType w:val="multilevel"/>
    <w:tmpl w:val="FC84DD7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AD63279"/>
    <w:multiLevelType w:val="multilevel"/>
    <w:tmpl w:val="3892A6B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B8E555D"/>
    <w:multiLevelType w:val="multilevel"/>
    <w:tmpl w:val="0E2608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B9735A5"/>
    <w:multiLevelType w:val="multilevel"/>
    <w:tmpl w:val="60F623C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4" w15:restartNumberingAfterBreak="0">
    <w:nsid w:val="4DF91BA5"/>
    <w:multiLevelType w:val="multilevel"/>
    <w:tmpl w:val="9F7032A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0395703"/>
    <w:multiLevelType w:val="hybridMultilevel"/>
    <w:tmpl w:val="9EEA15E2"/>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6" w15:restartNumberingAfterBreak="0">
    <w:nsid w:val="505E72EE"/>
    <w:multiLevelType w:val="hybridMultilevel"/>
    <w:tmpl w:val="F008089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9B4292A"/>
    <w:multiLevelType w:val="multilevel"/>
    <w:tmpl w:val="D2B021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B7F69FD"/>
    <w:multiLevelType w:val="multilevel"/>
    <w:tmpl w:val="B382F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06A0D49"/>
    <w:multiLevelType w:val="multilevel"/>
    <w:tmpl w:val="7772D7E8"/>
    <w:lvl w:ilvl="0">
      <w:start w:val="1"/>
      <w:numFmt w:val="upperLetter"/>
      <w:pStyle w:val="Appendix11"/>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41" w15:restartNumberingAfterBreak="0">
    <w:nsid w:val="631E4ED2"/>
    <w:multiLevelType w:val="multilevel"/>
    <w:tmpl w:val="3CCCEF2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3A32543"/>
    <w:multiLevelType w:val="multilevel"/>
    <w:tmpl w:val="442EF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6F648AE"/>
    <w:multiLevelType w:val="multilevel"/>
    <w:tmpl w:val="1800091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9301876"/>
    <w:multiLevelType w:val="multilevel"/>
    <w:tmpl w:val="559E08F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D2E462A"/>
    <w:multiLevelType w:val="multilevel"/>
    <w:tmpl w:val="FE5EE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47" w15:restartNumberingAfterBreak="0">
    <w:nsid w:val="6F182A87"/>
    <w:multiLevelType w:val="hybridMultilevel"/>
    <w:tmpl w:val="253CB208"/>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8" w15:restartNumberingAfterBreak="0">
    <w:nsid w:val="72841338"/>
    <w:multiLevelType w:val="multilevel"/>
    <w:tmpl w:val="E134154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3A55E37"/>
    <w:multiLevelType w:val="multilevel"/>
    <w:tmpl w:val="3C8E7C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51" w15:restartNumberingAfterBreak="0">
    <w:nsid w:val="74AE1317"/>
    <w:multiLevelType w:val="multilevel"/>
    <w:tmpl w:val="0B10BF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4C16ABC"/>
    <w:multiLevelType w:val="multilevel"/>
    <w:tmpl w:val="D32CE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4E13FEA"/>
    <w:multiLevelType w:val="multilevel"/>
    <w:tmpl w:val="7BF032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5146327"/>
    <w:multiLevelType w:val="multilevel"/>
    <w:tmpl w:val="58E48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6A56DEC"/>
    <w:multiLevelType w:val="multilevel"/>
    <w:tmpl w:val="A43C2FB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DC07AF3"/>
    <w:multiLevelType w:val="multilevel"/>
    <w:tmpl w:val="3024395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abstractNumId w:val="47"/>
  </w:num>
  <w:num w:numId="2">
    <w:abstractNumId w:val="46"/>
  </w:num>
  <w:num w:numId="3">
    <w:abstractNumId w:val="7"/>
  </w:num>
  <w:num w:numId="4">
    <w:abstractNumId w:val="50"/>
  </w:num>
  <w:num w:numId="5">
    <w:abstractNumId w:val="57"/>
  </w:num>
  <w:num w:numId="6">
    <w:abstractNumId w:val="37"/>
  </w:num>
  <w:num w:numId="7">
    <w:abstractNumId w:val="21"/>
  </w:num>
  <w:num w:numId="8">
    <w:abstractNumId w:val="10"/>
  </w:num>
  <w:num w:numId="9">
    <w:abstractNumId w:val="23"/>
  </w:num>
  <w:num w:numId="10">
    <w:abstractNumId w:val="33"/>
  </w:num>
  <w:num w:numId="11">
    <w:abstractNumId w:val="22"/>
  </w:num>
  <w:num w:numId="12">
    <w:abstractNumId w:val="40"/>
  </w:num>
  <w:num w:numId="13">
    <w:abstractNumId w:val="3"/>
  </w:num>
  <w:num w:numId="14">
    <w:abstractNumId w:val="2"/>
  </w:num>
  <w:num w:numId="15">
    <w:abstractNumId w:val="1"/>
  </w:num>
  <w:num w:numId="16">
    <w:abstractNumId w:val="9"/>
  </w:num>
  <w:num w:numId="17">
    <w:abstractNumId w:val="0"/>
  </w:num>
  <w:num w:numId="18">
    <w:abstractNumId w:val="35"/>
  </w:num>
  <w:num w:numId="19">
    <w:abstractNumId w:val="16"/>
  </w:num>
  <w:num w:numId="20">
    <w:abstractNumId w:val="36"/>
  </w:num>
  <w:num w:numId="21">
    <w:abstractNumId w:val="15"/>
  </w:num>
  <w:num w:numId="22">
    <w:abstractNumId w:val="4"/>
  </w:num>
  <w:num w:numId="23">
    <w:abstractNumId w:val="26"/>
  </w:num>
  <w:num w:numId="24">
    <w:abstractNumId w:val="55"/>
  </w:num>
  <w:num w:numId="25">
    <w:abstractNumId w:val="20"/>
  </w:num>
  <w:num w:numId="26">
    <w:abstractNumId w:val="31"/>
  </w:num>
  <w:num w:numId="27">
    <w:abstractNumId w:val="11"/>
  </w:num>
  <w:num w:numId="28">
    <w:abstractNumId w:val="13"/>
  </w:num>
  <w:num w:numId="29">
    <w:abstractNumId w:val="42"/>
  </w:num>
  <w:num w:numId="30">
    <w:abstractNumId w:val="24"/>
  </w:num>
  <w:num w:numId="31">
    <w:abstractNumId w:val="54"/>
  </w:num>
  <w:num w:numId="32">
    <w:abstractNumId w:val="39"/>
  </w:num>
  <w:num w:numId="33">
    <w:abstractNumId w:val="51"/>
  </w:num>
  <w:num w:numId="34">
    <w:abstractNumId w:val="52"/>
  </w:num>
  <w:num w:numId="35">
    <w:abstractNumId w:val="25"/>
  </w:num>
  <w:num w:numId="36">
    <w:abstractNumId w:val="27"/>
  </w:num>
  <w:num w:numId="37">
    <w:abstractNumId w:val="30"/>
  </w:num>
  <w:num w:numId="38">
    <w:abstractNumId w:val="45"/>
  </w:num>
  <w:num w:numId="39">
    <w:abstractNumId w:val="53"/>
  </w:num>
  <w:num w:numId="40">
    <w:abstractNumId w:val="34"/>
  </w:num>
  <w:num w:numId="41">
    <w:abstractNumId w:val="8"/>
  </w:num>
  <w:num w:numId="42">
    <w:abstractNumId w:val="38"/>
  </w:num>
  <w:num w:numId="43">
    <w:abstractNumId w:val="49"/>
  </w:num>
  <w:num w:numId="44">
    <w:abstractNumId w:val="14"/>
  </w:num>
  <w:num w:numId="45">
    <w:abstractNumId w:val="17"/>
  </w:num>
  <w:num w:numId="46">
    <w:abstractNumId w:val="32"/>
  </w:num>
  <w:num w:numId="47">
    <w:abstractNumId w:val="48"/>
  </w:num>
  <w:num w:numId="48">
    <w:abstractNumId w:val="28"/>
  </w:num>
  <w:num w:numId="49">
    <w:abstractNumId w:val="56"/>
  </w:num>
  <w:num w:numId="50">
    <w:abstractNumId w:val="41"/>
  </w:num>
  <w:num w:numId="51">
    <w:abstractNumId w:val="29"/>
  </w:num>
  <w:num w:numId="52">
    <w:abstractNumId w:val="5"/>
  </w:num>
  <w:num w:numId="53">
    <w:abstractNumId w:val="18"/>
  </w:num>
  <w:num w:numId="54">
    <w:abstractNumId w:val="12"/>
  </w:num>
  <w:num w:numId="55">
    <w:abstractNumId w:val="43"/>
  </w:num>
  <w:num w:numId="56">
    <w:abstractNumId w:val="19"/>
  </w:num>
  <w:num w:numId="57">
    <w:abstractNumId w:val="44"/>
  </w:num>
  <w:num w:numId="58">
    <w:abstractNumId w:val="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removeDateAndTime/>
  <w:activeWritingStyle w:appName="MSWord" w:lang="en-US" w:vendorID="64" w:dllVersion="0" w:nlCheck="1" w:checkStyle="1"/>
  <w:activeWritingStyle w:appName="MSWord" w:lang="en-AU" w:vendorID="64" w:dllVersion="0" w:nlCheck="1" w:checkStyle="1"/>
  <w:activeWritingStyle w:appName="MSWord" w:lang="en-US" w:vendorID="64" w:dllVersion="6" w:nlCheck="1" w:checkStyle="1"/>
  <w:activeWritingStyle w:appName="MSWord" w:lang="en-AU" w:vendorID="64" w:dllVersion="6" w:nlCheck="1" w:checkStyle="1"/>
  <w:activeWritingStyle w:appName="MSWord" w:lang="en-US" w:vendorID="64" w:dllVersion="4096" w:nlCheck="1" w:checkStyle="0"/>
  <w:activeWritingStyle w:appName="MSWord" w:lang="en-AU" w:vendorID="64" w:dllVersion="4096" w:nlCheck="1" w:checkStyle="0"/>
  <w:activeWritingStyle w:appName="MSWord" w:lang="fr-FR" w:vendorID="64" w:dllVersion="4096" w:nlCheck="1" w:checkStyle="0"/>
  <w:activeWritingStyle w:appName="MSWord" w:lang="fr-FR" w:vendorID="64" w:dllVersion="6" w:nlCheck="1" w:checkStyle="1"/>
  <w:activeWritingStyle w:appName="MSWord" w:lang="fr-FR" w:vendorID="64" w:dllVersion="0" w:nlCheck="1" w:checkStyle="0"/>
  <w:activeWritingStyle w:appName="MSWord" w:lang="en-CA" w:vendorID="64" w:dllVersion="0" w:nlCheck="1" w:checkStyle="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revisionView w:markup="0"/>
  <w:doNotTrackFormatting/>
  <w:documentProtection w:formatting="1" w:enforcement="0"/>
  <w:defaultTabStop w:val="720"/>
  <w:clickAndTypeStyle w:val="capture"/>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44A"/>
    <w:rsid w:val="000007D6"/>
    <w:rsid w:val="0000416C"/>
    <w:rsid w:val="000063A7"/>
    <w:rsid w:val="0000675B"/>
    <w:rsid w:val="00006DB8"/>
    <w:rsid w:val="00010140"/>
    <w:rsid w:val="000114B6"/>
    <w:rsid w:val="00011EE6"/>
    <w:rsid w:val="0001226E"/>
    <w:rsid w:val="00012B6A"/>
    <w:rsid w:val="000169A1"/>
    <w:rsid w:val="000171DA"/>
    <w:rsid w:val="0002401F"/>
    <w:rsid w:val="000263BB"/>
    <w:rsid w:val="00030C06"/>
    <w:rsid w:val="00031684"/>
    <w:rsid w:val="00032DBC"/>
    <w:rsid w:val="00033D2B"/>
    <w:rsid w:val="00035302"/>
    <w:rsid w:val="00037CE1"/>
    <w:rsid w:val="00040DCD"/>
    <w:rsid w:val="000425FE"/>
    <w:rsid w:val="00044EE8"/>
    <w:rsid w:val="0004636C"/>
    <w:rsid w:val="00050D8A"/>
    <w:rsid w:val="000512B6"/>
    <w:rsid w:val="00051BC7"/>
    <w:rsid w:val="00052C82"/>
    <w:rsid w:val="0005370A"/>
    <w:rsid w:val="0006065A"/>
    <w:rsid w:val="00062C05"/>
    <w:rsid w:val="0006350F"/>
    <w:rsid w:val="0006387C"/>
    <w:rsid w:val="00067069"/>
    <w:rsid w:val="00067B11"/>
    <w:rsid w:val="0007123F"/>
    <w:rsid w:val="00071609"/>
    <w:rsid w:val="00072490"/>
    <w:rsid w:val="000732DE"/>
    <w:rsid w:val="00074784"/>
    <w:rsid w:val="000754A3"/>
    <w:rsid w:val="00076A26"/>
    <w:rsid w:val="0007778C"/>
    <w:rsid w:val="00086096"/>
    <w:rsid w:val="00086617"/>
    <w:rsid w:val="00086D68"/>
    <w:rsid w:val="0009184E"/>
    <w:rsid w:val="000919CB"/>
    <w:rsid w:val="000941A9"/>
    <w:rsid w:val="000946A6"/>
    <w:rsid w:val="0009492C"/>
    <w:rsid w:val="00096010"/>
    <w:rsid w:val="0009623D"/>
    <w:rsid w:val="000967A2"/>
    <w:rsid w:val="0009729D"/>
    <w:rsid w:val="000A1B87"/>
    <w:rsid w:val="000A23AE"/>
    <w:rsid w:val="000A50D8"/>
    <w:rsid w:val="000A64BA"/>
    <w:rsid w:val="000B23F8"/>
    <w:rsid w:val="000B2800"/>
    <w:rsid w:val="000B4B85"/>
    <w:rsid w:val="000C63BF"/>
    <w:rsid w:val="000D29A7"/>
    <w:rsid w:val="000D2A67"/>
    <w:rsid w:val="000D435C"/>
    <w:rsid w:val="000D4C0B"/>
    <w:rsid w:val="000D6A5F"/>
    <w:rsid w:val="000E0791"/>
    <w:rsid w:val="000E3DFC"/>
    <w:rsid w:val="000E42C1"/>
    <w:rsid w:val="000E57C5"/>
    <w:rsid w:val="000E6977"/>
    <w:rsid w:val="000F0EC3"/>
    <w:rsid w:val="000F3438"/>
    <w:rsid w:val="00101A6D"/>
    <w:rsid w:val="00101B1F"/>
    <w:rsid w:val="0010320F"/>
    <w:rsid w:val="00104399"/>
    <w:rsid w:val="0010664C"/>
    <w:rsid w:val="00107971"/>
    <w:rsid w:val="00113670"/>
    <w:rsid w:val="00116224"/>
    <w:rsid w:val="0012060D"/>
    <w:rsid w:val="00141CDD"/>
    <w:rsid w:val="00142803"/>
    <w:rsid w:val="001431A2"/>
    <w:rsid w:val="001449CE"/>
    <w:rsid w:val="00151087"/>
    <w:rsid w:val="00151F1F"/>
    <w:rsid w:val="001533C7"/>
    <w:rsid w:val="00154916"/>
    <w:rsid w:val="001569DB"/>
    <w:rsid w:val="001574A4"/>
    <w:rsid w:val="00160824"/>
    <w:rsid w:val="00161045"/>
    <w:rsid w:val="00161879"/>
    <w:rsid w:val="00161ED8"/>
    <w:rsid w:val="001624C3"/>
    <w:rsid w:val="00162518"/>
    <w:rsid w:val="001645B5"/>
    <w:rsid w:val="00165AB8"/>
    <w:rsid w:val="001677B9"/>
    <w:rsid w:val="00167976"/>
    <w:rsid w:val="00167E1C"/>
    <w:rsid w:val="00170E4B"/>
    <w:rsid w:val="00171032"/>
    <w:rsid w:val="00172D7F"/>
    <w:rsid w:val="00175C2D"/>
    <w:rsid w:val="00176A74"/>
    <w:rsid w:val="001771B4"/>
    <w:rsid w:val="00180235"/>
    <w:rsid w:val="001847DE"/>
    <w:rsid w:val="00184F58"/>
    <w:rsid w:val="00186009"/>
    <w:rsid w:val="00196684"/>
    <w:rsid w:val="001A0330"/>
    <w:rsid w:val="001A14D8"/>
    <w:rsid w:val="001A1826"/>
    <w:rsid w:val="001A2937"/>
    <w:rsid w:val="001A3C5C"/>
    <w:rsid w:val="001A656F"/>
    <w:rsid w:val="001A75D9"/>
    <w:rsid w:val="001A770C"/>
    <w:rsid w:val="001B0B28"/>
    <w:rsid w:val="001B1F32"/>
    <w:rsid w:val="001B3B73"/>
    <w:rsid w:val="001B4885"/>
    <w:rsid w:val="001B775C"/>
    <w:rsid w:val="001B7C65"/>
    <w:rsid w:val="001C15B9"/>
    <w:rsid w:val="001C4583"/>
    <w:rsid w:val="001C6D26"/>
    <w:rsid w:val="001D18EB"/>
    <w:rsid w:val="001D2505"/>
    <w:rsid w:val="001D3222"/>
    <w:rsid w:val="001D44D5"/>
    <w:rsid w:val="001D6650"/>
    <w:rsid w:val="001E107D"/>
    <w:rsid w:val="001E179E"/>
    <w:rsid w:val="001E4B39"/>
    <w:rsid w:val="001F2E1D"/>
    <w:rsid w:val="001F415F"/>
    <w:rsid w:val="001F4FDE"/>
    <w:rsid w:val="0020117F"/>
    <w:rsid w:val="002030CF"/>
    <w:rsid w:val="00203F60"/>
    <w:rsid w:val="002045CA"/>
    <w:rsid w:val="002079F9"/>
    <w:rsid w:val="0021144A"/>
    <w:rsid w:val="00213A87"/>
    <w:rsid w:val="00217029"/>
    <w:rsid w:val="00217034"/>
    <w:rsid w:val="0021786A"/>
    <w:rsid w:val="00217E9E"/>
    <w:rsid w:val="00221E4D"/>
    <w:rsid w:val="00222831"/>
    <w:rsid w:val="00222FCD"/>
    <w:rsid w:val="002261D7"/>
    <w:rsid w:val="002273CA"/>
    <w:rsid w:val="00227714"/>
    <w:rsid w:val="00230D11"/>
    <w:rsid w:val="00234111"/>
    <w:rsid w:val="002361F4"/>
    <w:rsid w:val="00236972"/>
    <w:rsid w:val="00240182"/>
    <w:rsid w:val="00240401"/>
    <w:rsid w:val="0024370A"/>
    <w:rsid w:val="0024383B"/>
    <w:rsid w:val="00243CE7"/>
    <w:rsid w:val="00252BD5"/>
    <w:rsid w:val="00253162"/>
    <w:rsid w:val="00253402"/>
    <w:rsid w:val="00254DB4"/>
    <w:rsid w:val="00256419"/>
    <w:rsid w:val="00256F04"/>
    <w:rsid w:val="00256F29"/>
    <w:rsid w:val="00262DDF"/>
    <w:rsid w:val="00266366"/>
    <w:rsid w:val="00266D60"/>
    <w:rsid w:val="00271FF6"/>
    <w:rsid w:val="00273E31"/>
    <w:rsid w:val="00274BC6"/>
    <w:rsid w:val="0027779A"/>
    <w:rsid w:val="00280A53"/>
    <w:rsid w:val="00281408"/>
    <w:rsid w:val="00281C97"/>
    <w:rsid w:val="00282CD4"/>
    <w:rsid w:val="00282EDE"/>
    <w:rsid w:val="0028784E"/>
    <w:rsid w:val="00292B10"/>
    <w:rsid w:val="0029309C"/>
    <w:rsid w:val="00293859"/>
    <w:rsid w:val="0029508B"/>
    <w:rsid w:val="00295C9B"/>
    <w:rsid w:val="002A0AF6"/>
    <w:rsid w:val="002A0C8C"/>
    <w:rsid w:val="002A2EE5"/>
    <w:rsid w:val="002A3C48"/>
    <w:rsid w:val="002A3D33"/>
    <w:rsid w:val="002A47C2"/>
    <w:rsid w:val="002A4907"/>
    <w:rsid w:val="002B320F"/>
    <w:rsid w:val="002B6ED5"/>
    <w:rsid w:val="002B735E"/>
    <w:rsid w:val="002B78A0"/>
    <w:rsid w:val="002C177A"/>
    <w:rsid w:val="002C1D37"/>
    <w:rsid w:val="002C2AD4"/>
    <w:rsid w:val="002C3D2D"/>
    <w:rsid w:val="002C6335"/>
    <w:rsid w:val="002D08EA"/>
    <w:rsid w:val="002D0C49"/>
    <w:rsid w:val="002D14B4"/>
    <w:rsid w:val="002D1B52"/>
    <w:rsid w:val="002D44AC"/>
    <w:rsid w:val="002D46F1"/>
    <w:rsid w:val="002D5204"/>
    <w:rsid w:val="002D5975"/>
    <w:rsid w:val="002D73F9"/>
    <w:rsid w:val="002E0168"/>
    <w:rsid w:val="002E1D8C"/>
    <w:rsid w:val="002E2229"/>
    <w:rsid w:val="002E751D"/>
    <w:rsid w:val="002F0076"/>
    <w:rsid w:val="002F1948"/>
    <w:rsid w:val="002F1E2E"/>
    <w:rsid w:val="002F46D4"/>
    <w:rsid w:val="002F5410"/>
    <w:rsid w:val="002F6EF8"/>
    <w:rsid w:val="00301CCE"/>
    <w:rsid w:val="00303350"/>
    <w:rsid w:val="00303850"/>
    <w:rsid w:val="003055DC"/>
    <w:rsid w:val="00305F50"/>
    <w:rsid w:val="003106C4"/>
    <w:rsid w:val="003110DB"/>
    <w:rsid w:val="0031305E"/>
    <w:rsid w:val="00314290"/>
    <w:rsid w:val="00314B90"/>
    <w:rsid w:val="00315ABB"/>
    <w:rsid w:val="003171DE"/>
    <w:rsid w:val="00320F91"/>
    <w:rsid w:val="0032241E"/>
    <w:rsid w:val="003224BE"/>
    <w:rsid w:val="00324C82"/>
    <w:rsid w:val="0032673E"/>
    <w:rsid w:val="00326966"/>
    <w:rsid w:val="00330D4E"/>
    <w:rsid w:val="0033406E"/>
    <w:rsid w:val="00341534"/>
    <w:rsid w:val="003417C9"/>
    <w:rsid w:val="00342E0C"/>
    <w:rsid w:val="00346959"/>
    <w:rsid w:val="00347C71"/>
    <w:rsid w:val="00352B45"/>
    <w:rsid w:val="00353152"/>
    <w:rsid w:val="003565ED"/>
    <w:rsid w:val="00356ADB"/>
    <w:rsid w:val="0035754C"/>
    <w:rsid w:val="0036101D"/>
    <w:rsid w:val="00361BE2"/>
    <w:rsid w:val="003635CE"/>
    <w:rsid w:val="0036478E"/>
    <w:rsid w:val="00371292"/>
    <w:rsid w:val="00372700"/>
    <w:rsid w:val="00376DD4"/>
    <w:rsid w:val="00377068"/>
    <w:rsid w:val="00385751"/>
    <w:rsid w:val="00392A6F"/>
    <w:rsid w:val="00392B05"/>
    <w:rsid w:val="00393A04"/>
    <w:rsid w:val="003962EA"/>
    <w:rsid w:val="00396E2E"/>
    <w:rsid w:val="00397A2C"/>
    <w:rsid w:val="003A10B4"/>
    <w:rsid w:val="003A44CD"/>
    <w:rsid w:val="003A48AF"/>
    <w:rsid w:val="003A5126"/>
    <w:rsid w:val="003B5475"/>
    <w:rsid w:val="003B6DBA"/>
    <w:rsid w:val="003B72FD"/>
    <w:rsid w:val="003C19F5"/>
    <w:rsid w:val="003C2662"/>
    <w:rsid w:val="003C6348"/>
    <w:rsid w:val="003C7B01"/>
    <w:rsid w:val="003D59EF"/>
    <w:rsid w:val="003D752B"/>
    <w:rsid w:val="003D76CF"/>
    <w:rsid w:val="003D7EA1"/>
    <w:rsid w:val="003E1F9E"/>
    <w:rsid w:val="003E2274"/>
    <w:rsid w:val="003E4BA8"/>
    <w:rsid w:val="003E4F42"/>
    <w:rsid w:val="003E7463"/>
    <w:rsid w:val="003F00F7"/>
    <w:rsid w:val="003F30DB"/>
    <w:rsid w:val="003F3201"/>
    <w:rsid w:val="003F4789"/>
    <w:rsid w:val="003F5ACD"/>
    <w:rsid w:val="0040049F"/>
    <w:rsid w:val="0040401C"/>
    <w:rsid w:val="004075E7"/>
    <w:rsid w:val="00413866"/>
    <w:rsid w:val="004145D9"/>
    <w:rsid w:val="0041600F"/>
    <w:rsid w:val="00417238"/>
    <w:rsid w:val="00423003"/>
    <w:rsid w:val="00423A58"/>
    <w:rsid w:val="004250FD"/>
    <w:rsid w:val="0042674A"/>
    <w:rsid w:val="0043004F"/>
    <w:rsid w:val="00430CEF"/>
    <w:rsid w:val="00432B03"/>
    <w:rsid w:val="00433816"/>
    <w:rsid w:val="00440998"/>
    <w:rsid w:val="00440A78"/>
    <w:rsid w:val="00445700"/>
    <w:rsid w:val="00445BF7"/>
    <w:rsid w:val="00451181"/>
    <w:rsid w:val="004527A6"/>
    <w:rsid w:val="00452DB6"/>
    <w:rsid w:val="00454912"/>
    <w:rsid w:val="00455CB4"/>
    <w:rsid w:val="004670F4"/>
    <w:rsid w:val="00467F6F"/>
    <w:rsid w:val="00472E0E"/>
    <w:rsid w:val="004732C2"/>
    <w:rsid w:val="00473E40"/>
    <w:rsid w:val="00474BBC"/>
    <w:rsid w:val="00474EA8"/>
    <w:rsid w:val="0047524A"/>
    <w:rsid w:val="00477181"/>
    <w:rsid w:val="0048016C"/>
    <w:rsid w:val="004801E6"/>
    <w:rsid w:val="0048455F"/>
    <w:rsid w:val="004849B1"/>
    <w:rsid w:val="00485D29"/>
    <w:rsid w:val="0049295B"/>
    <w:rsid w:val="004929C8"/>
    <w:rsid w:val="00492BC7"/>
    <w:rsid w:val="00492FDF"/>
    <w:rsid w:val="004A28E1"/>
    <w:rsid w:val="004B0808"/>
    <w:rsid w:val="004B1CA7"/>
    <w:rsid w:val="004B37EC"/>
    <w:rsid w:val="004B64EC"/>
    <w:rsid w:val="004C1D9C"/>
    <w:rsid w:val="004C34C9"/>
    <w:rsid w:val="004C6924"/>
    <w:rsid w:val="004C74D4"/>
    <w:rsid w:val="004D1F3B"/>
    <w:rsid w:val="004D2A7A"/>
    <w:rsid w:val="004D3CB7"/>
    <w:rsid w:val="004D3E49"/>
    <w:rsid w:val="004D3FB6"/>
    <w:rsid w:val="004D5CD2"/>
    <w:rsid w:val="004D68E8"/>
    <w:rsid w:val="004D6C36"/>
    <w:rsid w:val="004E1BCC"/>
    <w:rsid w:val="004E38A9"/>
    <w:rsid w:val="004E4E08"/>
    <w:rsid w:val="004E6AC3"/>
    <w:rsid w:val="004F0FB3"/>
    <w:rsid w:val="004F1114"/>
    <w:rsid w:val="004F31F1"/>
    <w:rsid w:val="004F3A80"/>
    <w:rsid w:val="00504BC1"/>
    <w:rsid w:val="00507974"/>
    <w:rsid w:val="005100F6"/>
    <w:rsid w:val="00510555"/>
    <w:rsid w:val="00510914"/>
    <w:rsid w:val="00511AA6"/>
    <w:rsid w:val="00515920"/>
    <w:rsid w:val="00515F2A"/>
    <w:rsid w:val="00526F62"/>
    <w:rsid w:val="00527B5C"/>
    <w:rsid w:val="00527D1E"/>
    <w:rsid w:val="00530D34"/>
    <w:rsid w:val="005312F7"/>
    <w:rsid w:val="00531CD9"/>
    <w:rsid w:val="005327F9"/>
    <w:rsid w:val="00532B92"/>
    <w:rsid w:val="0053684A"/>
    <w:rsid w:val="00541187"/>
    <w:rsid w:val="00541BEF"/>
    <w:rsid w:val="00543E06"/>
    <w:rsid w:val="00544ACE"/>
    <w:rsid w:val="0054509E"/>
    <w:rsid w:val="00545E48"/>
    <w:rsid w:val="00546FAB"/>
    <w:rsid w:val="00553CF7"/>
    <w:rsid w:val="00554B8F"/>
    <w:rsid w:val="00554C3A"/>
    <w:rsid w:val="00554DFE"/>
    <w:rsid w:val="00555447"/>
    <w:rsid w:val="00560721"/>
    <w:rsid w:val="005647C7"/>
    <w:rsid w:val="00566D6A"/>
    <w:rsid w:val="005714E2"/>
    <w:rsid w:val="00575CFA"/>
    <w:rsid w:val="00576377"/>
    <w:rsid w:val="00577B5B"/>
    <w:rsid w:val="00577D68"/>
    <w:rsid w:val="00583F6F"/>
    <w:rsid w:val="00584F2F"/>
    <w:rsid w:val="00585881"/>
    <w:rsid w:val="00591A48"/>
    <w:rsid w:val="00592110"/>
    <w:rsid w:val="00594383"/>
    <w:rsid w:val="005A1C16"/>
    <w:rsid w:val="005A49F8"/>
    <w:rsid w:val="005A53FB"/>
    <w:rsid w:val="005A6B47"/>
    <w:rsid w:val="005A722B"/>
    <w:rsid w:val="005B166A"/>
    <w:rsid w:val="005B3DE2"/>
    <w:rsid w:val="005B53CC"/>
    <w:rsid w:val="005B7CDD"/>
    <w:rsid w:val="005C09F2"/>
    <w:rsid w:val="005C1E90"/>
    <w:rsid w:val="005C4069"/>
    <w:rsid w:val="005C5ED2"/>
    <w:rsid w:val="005C62DB"/>
    <w:rsid w:val="005D10B1"/>
    <w:rsid w:val="005D18C5"/>
    <w:rsid w:val="005D3B22"/>
    <w:rsid w:val="005D3D9B"/>
    <w:rsid w:val="005D576F"/>
    <w:rsid w:val="005E11ED"/>
    <w:rsid w:val="005E1DA8"/>
    <w:rsid w:val="005E2AF9"/>
    <w:rsid w:val="005E4DB1"/>
    <w:rsid w:val="005F0F90"/>
    <w:rsid w:val="005F10A9"/>
    <w:rsid w:val="005F11F2"/>
    <w:rsid w:val="005F3344"/>
    <w:rsid w:val="005F68B8"/>
    <w:rsid w:val="00600235"/>
    <w:rsid w:val="0060549A"/>
    <w:rsid w:val="00606743"/>
    <w:rsid w:val="006106D1"/>
    <w:rsid w:val="00614A5E"/>
    <w:rsid w:val="0061699A"/>
    <w:rsid w:val="0061708A"/>
    <w:rsid w:val="00617102"/>
    <w:rsid w:val="00620BFA"/>
    <w:rsid w:val="00621E52"/>
    <w:rsid w:val="00623F1A"/>
    <w:rsid w:val="006244C7"/>
    <w:rsid w:val="00624A23"/>
    <w:rsid w:val="00630700"/>
    <w:rsid w:val="00633836"/>
    <w:rsid w:val="00641C41"/>
    <w:rsid w:val="00642203"/>
    <w:rsid w:val="006427EB"/>
    <w:rsid w:val="00642849"/>
    <w:rsid w:val="006460A0"/>
    <w:rsid w:val="0064769E"/>
    <w:rsid w:val="00647B03"/>
    <w:rsid w:val="0065443F"/>
    <w:rsid w:val="0065756A"/>
    <w:rsid w:val="0066022A"/>
    <w:rsid w:val="00663B92"/>
    <w:rsid w:val="006658CE"/>
    <w:rsid w:val="00665BF6"/>
    <w:rsid w:val="00666A2A"/>
    <w:rsid w:val="006670D2"/>
    <w:rsid w:val="00667E47"/>
    <w:rsid w:val="00670C6E"/>
    <w:rsid w:val="00676736"/>
    <w:rsid w:val="00677451"/>
    <w:rsid w:val="00680063"/>
    <w:rsid w:val="0068018E"/>
    <w:rsid w:val="00680463"/>
    <w:rsid w:val="00680563"/>
    <w:rsid w:val="0068116B"/>
    <w:rsid w:val="006819D0"/>
    <w:rsid w:val="00685E4D"/>
    <w:rsid w:val="00691431"/>
    <w:rsid w:val="00694043"/>
    <w:rsid w:val="006944C9"/>
    <w:rsid w:val="006954EE"/>
    <w:rsid w:val="00695996"/>
    <w:rsid w:val="00695E70"/>
    <w:rsid w:val="006962A8"/>
    <w:rsid w:val="006A0FC5"/>
    <w:rsid w:val="006A20A1"/>
    <w:rsid w:val="006A3521"/>
    <w:rsid w:val="006A7603"/>
    <w:rsid w:val="006B2283"/>
    <w:rsid w:val="006B607C"/>
    <w:rsid w:val="006C2A62"/>
    <w:rsid w:val="006C2A7B"/>
    <w:rsid w:val="006C444E"/>
    <w:rsid w:val="006C4874"/>
    <w:rsid w:val="006C4F6D"/>
    <w:rsid w:val="006C5BE3"/>
    <w:rsid w:val="006C643E"/>
    <w:rsid w:val="006C6DBA"/>
    <w:rsid w:val="006C74F4"/>
    <w:rsid w:val="006C7ACD"/>
    <w:rsid w:val="006D109D"/>
    <w:rsid w:val="006D4142"/>
    <w:rsid w:val="006D68DA"/>
    <w:rsid w:val="006D7017"/>
    <w:rsid w:val="006E32E0"/>
    <w:rsid w:val="006E5523"/>
    <w:rsid w:val="006E640D"/>
    <w:rsid w:val="006F044F"/>
    <w:rsid w:val="006F15F6"/>
    <w:rsid w:val="006F2013"/>
    <w:rsid w:val="006F4634"/>
    <w:rsid w:val="006F46F7"/>
    <w:rsid w:val="006F6D65"/>
    <w:rsid w:val="00700E4A"/>
    <w:rsid w:val="00702A76"/>
    <w:rsid w:val="00703895"/>
    <w:rsid w:val="007055EE"/>
    <w:rsid w:val="0070753F"/>
    <w:rsid w:val="00714730"/>
    <w:rsid w:val="00715F75"/>
    <w:rsid w:val="00716E8A"/>
    <w:rsid w:val="00721F7D"/>
    <w:rsid w:val="007238FF"/>
    <w:rsid w:val="0072569B"/>
    <w:rsid w:val="00725C30"/>
    <w:rsid w:val="0073003B"/>
    <w:rsid w:val="0073078F"/>
    <w:rsid w:val="007316E5"/>
    <w:rsid w:val="00731F01"/>
    <w:rsid w:val="00734217"/>
    <w:rsid w:val="00736B0D"/>
    <w:rsid w:val="00740CBB"/>
    <w:rsid w:val="00741AE7"/>
    <w:rsid w:val="007427CA"/>
    <w:rsid w:val="00742D4B"/>
    <w:rsid w:val="00744F0F"/>
    <w:rsid w:val="007473DC"/>
    <w:rsid w:val="00750FDE"/>
    <w:rsid w:val="0075325F"/>
    <w:rsid w:val="007534B9"/>
    <w:rsid w:val="007537E2"/>
    <w:rsid w:val="007569C6"/>
    <w:rsid w:val="00757DDD"/>
    <w:rsid w:val="00762B56"/>
    <w:rsid w:val="00763DBB"/>
    <w:rsid w:val="00765056"/>
    <w:rsid w:val="007654AB"/>
    <w:rsid w:val="00765E89"/>
    <w:rsid w:val="00767528"/>
    <w:rsid w:val="007809A2"/>
    <w:rsid w:val="007810B2"/>
    <w:rsid w:val="00781144"/>
    <w:rsid w:val="00782046"/>
    <w:rsid w:val="00785EB7"/>
    <w:rsid w:val="007864FA"/>
    <w:rsid w:val="0078769E"/>
    <w:rsid w:val="00790159"/>
    <w:rsid w:val="00790803"/>
    <w:rsid w:val="007926DE"/>
    <w:rsid w:val="00793809"/>
    <w:rsid w:val="00797D2E"/>
    <w:rsid w:val="007A39CC"/>
    <w:rsid w:val="007A437D"/>
    <w:rsid w:val="007A62C4"/>
    <w:rsid w:val="007A6696"/>
    <w:rsid w:val="007A740F"/>
    <w:rsid w:val="007B009C"/>
    <w:rsid w:val="007B0268"/>
    <w:rsid w:val="007B0CEF"/>
    <w:rsid w:val="007B3D18"/>
    <w:rsid w:val="007B4A2C"/>
    <w:rsid w:val="007B5233"/>
    <w:rsid w:val="007B5AE4"/>
    <w:rsid w:val="007B61D7"/>
    <w:rsid w:val="007B65D7"/>
    <w:rsid w:val="007B682D"/>
    <w:rsid w:val="007B7079"/>
    <w:rsid w:val="007B7848"/>
    <w:rsid w:val="007C2637"/>
    <w:rsid w:val="007C3C30"/>
    <w:rsid w:val="007D572D"/>
    <w:rsid w:val="007D6783"/>
    <w:rsid w:val="007E05D4"/>
    <w:rsid w:val="007E3523"/>
    <w:rsid w:val="007E3F2F"/>
    <w:rsid w:val="007E4370"/>
    <w:rsid w:val="007E47F7"/>
    <w:rsid w:val="007E756A"/>
    <w:rsid w:val="007F3F50"/>
    <w:rsid w:val="007F421A"/>
    <w:rsid w:val="007F767C"/>
    <w:rsid w:val="007F7EB6"/>
    <w:rsid w:val="00800998"/>
    <w:rsid w:val="00801B32"/>
    <w:rsid w:val="0080386B"/>
    <w:rsid w:val="00806CF9"/>
    <w:rsid w:val="00806E2E"/>
    <w:rsid w:val="00812CDB"/>
    <w:rsid w:val="008132A0"/>
    <w:rsid w:val="0081388D"/>
    <w:rsid w:val="0081501F"/>
    <w:rsid w:val="008159EE"/>
    <w:rsid w:val="00821FD9"/>
    <w:rsid w:val="008237CA"/>
    <w:rsid w:val="008241A1"/>
    <w:rsid w:val="008243FE"/>
    <w:rsid w:val="0082491E"/>
    <w:rsid w:val="00825350"/>
    <w:rsid w:val="008308C2"/>
    <w:rsid w:val="00835A9D"/>
    <w:rsid w:val="008414E7"/>
    <w:rsid w:val="0084180C"/>
    <w:rsid w:val="0084454F"/>
    <w:rsid w:val="0084477C"/>
    <w:rsid w:val="00845BB9"/>
    <w:rsid w:val="00847214"/>
    <w:rsid w:val="008476B8"/>
    <w:rsid w:val="00851812"/>
    <w:rsid w:val="00852C93"/>
    <w:rsid w:val="008535AC"/>
    <w:rsid w:val="00853CA6"/>
    <w:rsid w:val="00854402"/>
    <w:rsid w:val="008546D9"/>
    <w:rsid w:val="00854A54"/>
    <w:rsid w:val="00856A08"/>
    <w:rsid w:val="00863B21"/>
    <w:rsid w:val="00871E3C"/>
    <w:rsid w:val="0088044F"/>
    <w:rsid w:val="00880C3D"/>
    <w:rsid w:val="0088128D"/>
    <w:rsid w:val="008831EB"/>
    <w:rsid w:val="00884724"/>
    <w:rsid w:val="00886638"/>
    <w:rsid w:val="00887D77"/>
    <w:rsid w:val="00892A19"/>
    <w:rsid w:val="0089427A"/>
    <w:rsid w:val="008A1731"/>
    <w:rsid w:val="008A3E08"/>
    <w:rsid w:val="008A4AE4"/>
    <w:rsid w:val="008A7052"/>
    <w:rsid w:val="008A783A"/>
    <w:rsid w:val="008B3817"/>
    <w:rsid w:val="008B3B3D"/>
    <w:rsid w:val="008B5696"/>
    <w:rsid w:val="008C2304"/>
    <w:rsid w:val="008C4576"/>
    <w:rsid w:val="008C4CD0"/>
    <w:rsid w:val="008C6B14"/>
    <w:rsid w:val="008D011D"/>
    <w:rsid w:val="008D191D"/>
    <w:rsid w:val="008D323B"/>
    <w:rsid w:val="008D4F55"/>
    <w:rsid w:val="008E3DA9"/>
    <w:rsid w:val="008E3EF4"/>
    <w:rsid w:val="008E450C"/>
    <w:rsid w:val="008E5E7F"/>
    <w:rsid w:val="008E661A"/>
    <w:rsid w:val="008E79E2"/>
    <w:rsid w:val="008E7B47"/>
    <w:rsid w:val="008F0052"/>
    <w:rsid w:val="008F27BC"/>
    <w:rsid w:val="008F298E"/>
    <w:rsid w:val="008F3A40"/>
    <w:rsid w:val="008F43AA"/>
    <w:rsid w:val="008F7F54"/>
    <w:rsid w:val="009011D4"/>
    <w:rsid w:val="009016D5"/>
    <w:rsid w:val="009017F1"/>
    <w:rsid w:val="00901D12"/>
    <w:rsid w:val="00906711"/>
    <w:rsid w:val="009068FD"/>
    <w:rsid w:val="009071B9"/>
    <w:rsid w:val="009106C1"/>
    <w:rsid w:val="009123D8"/>
    <w:rsid w:val="00913512"/>
    <w:rsid w:val="00914A4B"/>
    <w:rsid w:val="00922D53"/>
    <w:rsid w:val="0092308D"/>
    <w:rsid w:val="0092395B"/>
    <w:rsid w:val="0092534A"/>
    <w:rsid w:val="00925E14"/>
    <w:rsid w:val="0093332B"/>
    <w:rsid w:val="00935114"/>
    <w:rsid w:val="009372A8"/>
    <w:rsid w:val="00941056"/>
    <w:rsid w:val="00941C00"/>
    <w:rsid w:val="009453C1"/>
    <w:rsid w:val="009457F3"/>
    <w:rsid w:val="00947AE3"/>
    <w:rsid w:val="00950C73"/>
    <w:rsid w:val="0095133D"/>
    <w:rsid w:val="00951404"/>
    <w:rsid w:val="0095200D"/>
    <w:rsid w:val="00955978"/>
    <w:rsid w:val="009573BF"/>
    <w:rsid w:val="00961FED"/>
    <w:rsid w:val="00963821"/>
    <w:rsid w:val="00966438"/>
    <w:rsid w:val="0096728B"/>
    <w:rsid w:val="00967A37"/>
    <w:rsid w:val="00967C1C"/>
    <w:rsid w:val="00971189"/>
    <w:rsid w:val="00975AC4"/>
    <w:rsid w:val="009763BD"/>
    <w:rsid w:val="009846E3"/>
    <w:rsid w:val="00984DA0"/>
    <w:rsid w:val="00985426"/>
    <w:rsid w:val="00985EF6"/>
    <w:rsid w:val="0098694A"/>
    <w:rsid w:val="00987116"/>
    <w:rsid w:val="00987778"/>
    <w:rsid w:val="00991613"/>
    <w:rsid w:val="009917A8"/>
    <w:rsid w:val="009921F2"/>
    <w:rsid w:val="009932CA"/>
    <w:rsid w:val="00996754"/>
    <w:rsid w:val="00996E0A"/>
    <w:rsid w:val="009976DD"/>
    <w:rsid w:val="009A003E"/>
    <w:rsid w:val="009A0140"/>
    <w:rsid w:val="009A09A6"/>
    <w:rsid w:val="009A0A0C"/>
    <w:rsid w:val="009A1B5F"/>
    <w:rsid w:val="009A1CA1"/>
    <w:rsid w:val="009A3206"/>
    <w:rsid w:val="009A6157"/>
    <w:rsid w:val="009B1957"/>
    <w:rsid w:val="009B3CD1"/>
    <w:rsid w:val="009B44E8"/>
    <w:rsid w:val="009B5BFE"/>
    <w:rsid w:val="009B697C"/>
    <w:rsid w:val="009C0B83"/>
    <w:rsid w:val="009C18A4"/>
    <w:rsid w:val="009C4C5F"/>
    <w:rsid w:val="009C53F3"/>
    <w:rsid w:val="009C775A"/>
    <w:rsid w:val="009C7BEB"/>
    <w:rsid w:val="009D368C"/>
    <w:rsid w:val="009D4125"/>
    <w:rsid w:val="009D7B11"/>
    <w:rsid w:val="009E0B82"/>
    <w:rsid w:val="009E0DED"/>
    <w:rsid w:val="009E188B"/>
    <w:rsid w:val="009E2244"/>
    <w:rsid w:val="009E67B2"/>
    <w:rsid w:val="009F17D4"/>
    <w:rsid w:val="009F584F"/>
    <w:rsid w:val="009F5E75"/>
    <w:rsid w:val="009F61FE"/>
    <w:rsid w:val="009F77D2"/>
    <w:rsid w:val="00A0244D"/>
    <w:rsid w:val="00A04018"/>
    <w:rsid w:val="00A0550C"/>
    <w:rsid w:val="00A0557D"/>
    <w:rsid w:val="00A05CA6"/>
    <w:rsid w:val="00A066A3"/>
    <w:rsid w:val="00A06AC1"/>
    <w:rsid w:val="00A136DC"/>
    <w:rsid w:val="00A140AC"/>
    <w:rsid w:val="00A149C0"/>
    <w:rsid w:val="00A1693A"/>
    <w:rsid w:val="00A17DC4"/>
    <w:rsid w:val="00A23691"/>
    <w:rsid w:val="00A24CF9"/>
    <w:rsid w:val="00A26617"/>
    <w:rsid w:val="00A303CE"/>
    <w:rsid w:val="00A3457E"/>
    <w:rsid w:val="00A43AA1"/>
    <w:rsid w:val="00A50208"/>
    <w:rsid w:val="00A50396"/>
    <w:rsid w:val="00A50D46"/>
    <w:rsid w:val="00A61B56"/>
    <w:rsid w:val="00A655D4"/>
    <w:rsid w:val="00A702FA"/>
    <w:rsid w:val="00A72636"/>
    <w:rsid w:val="00A72A1B"/>
    <w:rsid w:val="00A753C8"/>
    <w:rsid w:val="00A7554B"/>
    <w:rsid w:val="00A75D0F"/>
    <w:rsid w:val="00A806C7"/>
    <w:rsid w:val="00A8339E"/>
    <w:rsid w:val="00A83D56"/>
    <w:rsid w:val="00A83EB5"/>
    <w:rsid w:val="00A8567D"/>
    <w:rsid w:val="00A86EE0"/>
    <w:rsid w:val="00A87F24"/>
    <w:rsid w:val="00A9267A"/>
    <w:rsid w:val="00A92A77"/>
    <w:rsid w:val="00A9337A"/>
    <w:rsid w:val="00A944F4"/>
    <w:rsid w:val="00AA0F64"/>
    <w:rsid w:val="00AA337E"/>
    <w:rsid w:val="00AA3BF1"/>
    <w:rsid w:val="00AA4F2A"/>
    <w:rsid w:val="00AA6982"/>
    <w:rsid w:val="00AA7363"/>
    <w:rsid w:val="00AB003C"/>
    <w:rsid w:val="00AB1194"/>
    <w:rsid w:val="00AB173C"/>
    <w:rsid w:val="00AB177C"/>
    <w:rsid w:val="00AB2C7C"/>
    <w:rsid w:val="00AB3655"/>
    <w:rsid w:val="00AB6226"/>
    <w:rsid w:val="00AC7E45"/>
    <w:rsid w:val="00AD074D"/>
    <w:rsid w:val="00AD2556"/>
    <w:rsid w:val="00AD2F31"/>
    <w:rsid w:val="00AD4E85"/>
    <w:rsid w:val="00AD50AE"/>
    <w:rsid w:val="00AD53D8"/>
    <w:rsid w:val="00AE0630"/>
    <w:rsid w:val="00AE2852"/>
    <w:rsid w:val="00AE5904"/>
    <w:rsid w:val="00AE7AF5"/>
    <w:rsid w:val="00AF238E"/>
    <w:rsid w:val="00B0022F"/>
    <w:rsid w:val="00B0338D"/>
    <w:rsid w:val="00B03F85"/>
    <w:rsid w:val="00B04771"/>
    <w:rsid w:val="00B140A4"/>
    <w:rsid w:val="00B1571C"/>
    <w:rsid w:val="00B254C3"/>
    <w:rsid w:val="00B2683C"/>
    <w:rsid w:val="00B30187"/>
    <w:rsid w:val="00B324E7"/>
    <w:rsid w:val="00B3250F"/>
    <w:rsid w:val="00B36450"/>
    <w:rsid w:val="00B3699B"/>
    <w:rsid w:val="00B43397"/>
    <w:rsid w:val="00B44899"/>
    <w:rsid w:val="00B457B7"/>
    <w:rsid w:val="00B470C6"/>
    <w:rsid w:val="00B477B5"/>
    <w:rsid w:val="00B47C54"/>
    <w:rsid w:val="00B535E4"/>
    <w:rsid w:val="00B63092"/>
    <w:rsid w:val="00B667B2"/>
    <w:rsid w:val="00B66F83"/>
    <w:rsid w:val="00B6706C"/>
    <w:rsid w:val="00B725E5"/>
    <w:rsid w:val="00B738B2"/>
    <w:rsid w:val="00B7436C"/>
    <w:rsid w:val="00B76231"/>
    <w:rsid w:val="00B811B1"/>
    <w:rsid w:val="00B8218C"/>
    <w:rsid w:val="00B8268A"/>
    <w:rsid w:val="00B83F9C"/>
    <w:rsid w:val="00B84AAD"/>
    <w:rsid w:val="00B859DB"/>
    <w:rsid w:val="00B86011"/>
    <w:rsid w:val="00B8745A"/>
    <w:rsid w:val="00B87964"/>
    <w:rsid w:val="00B92868"/>
    <w:rsid w:val="00B93390"/>
    <w:rsid w:val="00B934A1"/>
    <w:rsid w:val="00B959D1"/>
    <w:rsid w:val="00B95E0E"/>
    <w:rsid w:val="00B96486"/>
    <w:rsid w:val="00BA62F7"/>
    <w:rsid w:val="00BA788C"/>
    <w:rsid w:val="00BB2F15"/>
    <w:rsid w:val="00BB33FE"/>
    <w:rsid w:val="00BB52EE"/>
    <w:rsid w:val="00BB7C71"/>
    <w:rsid w:val="00BC2D41"/>
    <w:rsid w:val="00BC52E2"/>
    <w:rsid w:val="00BC69E8"/>
    <w:rsid w:val="00BD1662"/>
    <w:rsid w:val="00BE065D"/>
    <w:rsid w:val="00BE143B"/>
    <w:rsid w:val="00BE48D8"/>
    <w:rsid w:val="00BE7AD9"/>
    <w:rsid w:val="00BF1EB7"/>
    <w:rsid w:val="00BF2C5A"/>
    <w:rsid w:val="00BF67A3"/>
    <w:rsid w:val="00C01C4A"/>
    <w:rsid w:val="00C033C1"/>
    <w:rsid w:val="00C0346C"/>
    <w:rsid w:val="00C03950"/>
    <w:rsid w:val="00C06D0B"/>
    <w:rsid w:val="00C12AE6"/>
    <w:rsid w:val="00C13654"/>
    <w:rsid w:val="00C200ED"/>
    <w:rsid w:val="00C206A5"/>
    <w:rsid w:val="00C24579"/>
    <w:rsid w:val="00C2503A"/>
    <w:rsid w:val="00C27658"/>
    <w:rsid w:val="00C3000C"/>
    <w:rsid w:val="00C364BF"/>
    <w:rsid w:val="00C36612"/>
    <w:rsid w:val="00C36ED5"/>
    <w:rsid w:val="00C3721E"/>
    <w:rsid w:val="00C37EB4"/>
    <w:rsid w:val="00C40A90"/>
    <w:rsid w:val="00C4123A"/>
    <w:rsid w:val="00C44C32"/>
    <w:rsid w:val="00C44E3B"/>
    <w:rsid w:val="00C46EA3"/>
    <w:rsid w:val="00C47E37"/>
    <w:rsid w:val="00C54796"/>
    <w:rsid w:val="00C61164"/>
    <w:rsid w:val="00C613B6"/>
    <w:rsid w:val="00C67C8F"/>
    <w:rsid w:val="00C70C47"/>
    <w:rsid w:val="00C71D62"/>
    <w:rsid w:val="00C730AB"/>
    <w:rsid w:val="00C73281"/>
    <w:rsid w:val="00C84F82"/>
    <w:rsid w:val="00C87EDC"/>
    <w:rsid w:val="00C91920"/>
    <w:rsid w:val="00C92154"/>
    <w:rsid w:val="00C93BF9"/>
    <w:rsid w:val="00C9421A"/>
    <w:rsid w:val="00C946FE"/>
    <w:rsid w:val="00C9471C"/>
    <w:rsid w:val="00C95C25"/>
    <w:rsid w:val="00C95CAB"/>
    <w:rsid w:val="00C96FD1"/>
    <w:rsid w:val="00CA1477"/>
    <w:rsid w:val="00CA5DF5"/>
    <w:rsid w:val="00CA715D"/>
    <w:rsid w:val="00CB2A72"/>
    <w:rsid w:val="00CB49A2"/>
    <w:rsid w:val="00CC0FA6"/>
    <w:rsid w:val="00CC0FFA"/>
    <w:rsid w:val="00CC2877"/>
    <w:rsid w:val="00CC2BEE"/>
    <w:rsid w:val="00CC439B"/>
    <w:rsid w:val="00CD2BDD"/>
    <w:rsid w:val="00CD4E66"/>
    <w:rsid w:val="00CD4F2E"/>
    <w:rsid w:val="00CE61F4"/>
    <w:rsid w:val="00CF08BF"/>
    <w:rsid w:val="00CF5A24"/>
    <w:rsid w:val="00CF686C"/>
    <w:rsid w:val="00D008F5"/>
    <w:rsid w:val="00D0493E"/>
    <w:rsid w:val="00D05836"/>
    <w:rsid w:val="00D070E7"/>
    <w:rsid w:val="00D139F1"/>
    <w:rsid w:val="00D140A5"/>
    <w:rsid w:val="00D206AB"/>
    <w:rsid w:val="00D21504"/>
    <w:rsid w:val="00D3172E"/>
    <w:rsid w:val="00D3173D"/>
    <w:rsid w:val="00D31A82"/>
    <w:rsid w:val="00D32163"/>
    <w:rsid w:val="00D36319"/>
    <w:rsid w:val="00D3642C"/>
    <w:rsid w:val="00D405C9"/>
    <w:rsid w:val="00D41E05"/>
    <w:rsid w:val="00D43555"/>
    <w:rsid w:val="00D43937"/>
    <w:rsid w:val="00D4529D"/>
    <w:rsid w:val="00D45493"/>
    <w:rsid w:val="00D465F6"/>
    <w:rsid w:val="00D47972"/>
    <w:rsid w:val="00D5155B"/>
    <w:rsid w:val="00D56F05"/>
    <w:rsid w:val="00D600C3"/>
    <w:rsid w:val="00D60869"/>
    <w:rsid w:val="00D60C86"/>
    <w:rsid w:val="00D61DC5"/>
    <w:rsid w:val="00D61FF5"/>
    <w:rsid w:val="00D63360"/>
    <w:rsid w:val="00D6461B"/>
    <w:rsid w:val="00D672E7"/>
    <w:rsid w:val="00D700B3"/>
    <w:rsid w:val="00D713C8"/>
    <w:rsid w:val="00D71B75"/>
    <w:rsid w:val="00D83562"/>
    <w:rsid w:val="00D858F5"/>
    <w:rsid w:val="00D86324"/>
    <w:rsid w:val="00D87E85"/>
    <w:rsid w:val="00D927A9"/>
    <w:rsid w:val="00D93822"/>
    <w:rsid w:val="00D942CA"/>
    <w:rsid w:val="00D957C8"/>
    <w:rsid w:val="00D95DDB"/>
    <w:rsid w:val="00DA003C"/>
    <w:rsid w:val="00DA2261"/>
    <w:rsid w:val="00DA5C7A"/>
    <w:rsid w:val="00DA7E40"/>
    <w:rsid w:val="00DB10AF"/>
    <w:rsid w:val="00DB4A3F"/>
    <w:rsid w:val="00DC030C"/>
    <w:rsid w:val="00DC0472"/>
    <w:rsid w:val="00DC13CA"/>
    <w:rsid w:val="00DC1720"/>
    <w:rsid w:val="00DC342B"/>
    <w:rsid w:val="00DC3FD5"/>
    <w:rsid w:val="00DC49E2"/>
    <w:rsid w:val="00DC5861"/>
    <w:rsid w:val="00DD2DC8"/>
    <w:rsid w:val="00DD3789"/>
    <w:rsid w:val="00DD565E"/>
    <w:rsid w:val="00DD6972"/>
    <w:rsid w:val="00DE0518"/>
    <w:rsid w:val="00DE0F58"/>
    <w:rsid w:val="00DE2CD8"/>
    <w:rsid w:val="00DE37FC"/>
    <w:rsid w:val="00DE783E"/>
    <w:rsid w:val="00DF0C18"/>
    <w:rsid w:val="00DF2AD5"/>
    <w:rsid w:val="00DF3F92"/>
    <w:rsid w:val="00DF4D64"/>
    <w:rsid w:val="00DF6735"/>
    <w:rsid w:val="00DF6B4A"/>
    <w:rsid w:val="00DF7EB9"/>
    <w:rsid w:val="00E01D32"/>
    <w:rsid w:val="00E02614"/>
    <w:rsid w:val="00E02B61"/>
    <w:rsid w:val="00E03070"/>
    <w:rsid w:val="00E03759"/>
    <w:rsid w:val="00E04332"/>
    <w:rsid w:val="00E068F2"/>
    <w:rsid w:val="00E07064"/>
    <w:rsid w:val="00E14BCB"/>
    <w:rsid w:val="00E17D10"/>
    <w:rsid w:val="00E21BCE"/>
    <w:rsid w:val="00E2245D"/>
    <w:rsid w:val="00E22B93"/>
    <w:rsid w:val="00E2381D"/>
    <w:rsid w:val="00E24621"/>
    <w:rsid w:val="00E2463A"/>
    <w:rsid w:val="00E25ED6"/>
    <w:rsid w:val="00E27EA5"/>
    <w:rsid w:val="00E30DBF"/>
    <w:rsid w:val="00E319D1"/>
    <w:rsid w:val="00E3221B"/>
    <w:rsid w:val="00E3386A"/>
    <w:rsid w:val="00E35C0F"/>
    <w:rsid w:val="00E4230C"/>
    <w:rsid w:val="00E47040"/>
    <w:rsid w:val="00E47D1B"/>
    <w:rsid w:val="00E54302"/>
    <w:rsid w:val="00E54E10"/>
    <w:rsid w:val="00E57819"/>
    <w:rsid w:val="00E57CF1"/>
    <w:rsid w:val="00E60996"/>
    <w:rsid w:val="00E648C4"/>
    <w:rsid w:val="00E6750E"/>
    <w:rsid w:val="00E73521"/>
    <w:rsid w:val="00E773E8"/>
    <w:rsid w:val="00E8378E"/>
    <w:rsid w:val="00E83ACB"/>
    <w:rsid w:val="00E855E1"/>
    <w:rsid w:val="00E8761A"/>
    <w:rsid w:val="00E9007C"/>
    <w:rsid w:val="00E96B4B"/>
    <w:rsid w:val="00EA1C70"/>
    <w:rsid w:val="00EA333E"/>
    <w:rsid w:val="00EA4B53"/>
    <w:rsid w:val="00EA6E32"/>
    <w:rsid w:val="00EA7C12"/>
    <w:rsid w:val="00EB02A6"/>
    <w:rsid w:val="00EB1439"/>
    <w:rsid w:val="00EB45EC"/>
    <w:rsid w:val="00EB4A1D"/>
    <w:rsid w:val="00EB771E"/>
    <w:rsid w:val="00EB78F3"/>
    <w:rsid w:val="00EB7F5F"/>
    <w:rsid w:val="00EC0144"/>
    <w:rsid w:val="00EC0593"/>
    <w:rsid w:val="00EC19B7"/>
    <w:rsid w:val="00EC22F9"/>
    <w:rsid w:val="00EC32C2"/>
    <w:rsid w:val="00EC51AF"/>
    <w:rsid w:val="00EC73FF"/>
    <w:rsid w:val="00ED0AC3"/>
    <w:rsid w:val="00ED17BF"/>
    <w:rsid w:val="00ED4712"/>
    <w:rsid w:val="00ED4C8B"/>
    <w:rsid w:val="00ED57B1"/>
    <w:rsid w:val="00ED699D"/>
    <w:rsid w:val="00EE08BA"/>
    <w:rsid w:val="00EE4B6A"/>
    <w:rsid w:val="00EE4C2A"/>
    <w:rsid w:val="00EF0C86"/>
    <w:rsid w:val="00EF145A"/>
    <w:rsid w:val="00EF4A6C"/>
    <w:rsid w:val="00EF5D68"/>
    <w:rsid w:val="00EF7A04"/>
    <w:rsid w:val="00F00C89"/>
    <w:rsid w:val="00F01925"/>
    <w:rsid w:val="00F01F1B"/>
    <w:rsid w:val="00F05E0C"/>
    <w:rsid w:val="00F06696"/>
    <w:rsid w:val="00F07689"/>
    <w:rsid w:val="00F07CDB"/>
    <w:rsid w:val="00F11DC6"/>
    <w:rsid w:val="00F214A8"/>
    <w:rsid w:val="00F225AF"/>
    <w:rsid w:val="00F243F5"/>
    <w:rsid w:val="00F26464"/>
    <w:rsid w:val="00F308F9"/>
    <w:rsid w:val="00F30F36"/>
    <w:rsid w:val="00F33DEC"/>
    <w:rsid w:val="00F34C34"/>
    <w:rsid w:val="00F361F8"/>
    <w:rsid w:val="00F37DFA"/>
    <w:rsid w:val="00F4062E"/>
    <w:rsid w:val="00F4182E"/>
    <w:rsid w:val="00F41862"/>
    <w:rsid w:val="00F421D2"/>
    <w:rsid w:val="00F42913"/>
    <w:rsid w:val="00F43E37"/>
    <w:rsid w:val="00F5014A"/>
    <w:rsid w:val="00F50982"/>
    <w:rsid w:val="00F524D9"/>
    <w:rsid w:val="00F527C1"/>
    <w:rsid w:val="00F54831"/>
    <w:rsid w:val="00F55B1E"/>
    <w:rsid w:val="00F567DB"/>
    <w:rsid w:val="00F57F42"/>
    <w:rsid w:val="00F601FD"/>
    <w:rsid w:val="00F61A80"/>
    <w:rsid w:val="00F62933"/>
    <w:rsid w:val="00F64BE3"/>
    <w:rsid w:val="00F6698D"/>
    <w:rsid w:val="00F7216E"/>
    <w:rsid w:val="00F741A0"/>
    <w:rsid w:val="00F85604"/>
    <w:rsid w:val="00F8617D"/>
    <w:rsid w:val="00F866E3"/>
    <w:rsid w:val="00F879AC"/>
    <w:rsid w:val="00F907A1"/>
    <w:rsid w:val="00F91A26"/>
    <w:rsid w:val="00F93F9E"/>
    <w:rsid w:val="00F94C8A"/>
    <w:rsid w:val="00F9794C"/>
    <w:rsid w:val="00FA1BF4"/>
    <w:rsid w:val="00FA25B6"/>
    <w:rsid w:val="00FA5B5C"/>
    <w:rsid w:val="00FA5EDC"/>
    <w:rsid w:val="00FB0839"/>
    <w:rsid w:val="00FB15D6"/>
    <w:rsid w:val="00FB2171"/>
    <w:rsid w:val="00FB68A0"/>
    <w:rsid w:val="00FB7CD4"/>
    <w:rsid w:val="00FC38C3"/>
    <w:rsid w:val="00FC5F3C"/>
    <w:rsid w:val="00FC6C2D"/>
    <w:rsid w:val="00FC7DEC"/>
    <w:rsid w:val="00FD2649"/>
    <w:rsid w:val="00FD4118"/>
    <w:rsid w:val="00FD5ADD"/>
    <w:rsid w:val="00FD6DC0"/>
    <w:rsid w:val="00FD7CA6"/>
    <w:rsid w:val="00FE0067"/>
    <w:rsid w:val="00FE092C"/>
    <w:rsid w:val="00FE0A33"/>
    <w:rsid w:val="00FE1601"/>
    <w:rsid w:val="00FE37C8"/>
    <w:rsid w:val="00FE3863"/>
    <w:rsid w:val="00FE4E0E"/>
    <w:rsid w:val="00FF21FD"/>
    <w:rsid w:val="00FF2324"/>
    <w:rsid w:val="00FF26FB"/>
    <w:rsid w:val="00FF2958"/>
    <w:rsid w:val="00FF6E82"/>
    <w:rsid w:val="00FF71C7"/>
    <w:rsid w:val="1BEA19C4"/>
    <w:rsid w:val="505CBCB4"/>
  </w:rsids>
  <m:mathPr>
    <m:mathFont m:val="Cambria Math"/>
    <m:brkBin m:val="before"/>
    <m:brkBinSub m:val="--"/>
    <m:smallFrac m:val="0"/>
    <m:dispDef/>
    <m:lMargin m:val="0"/>
    <m:rMargin m:val="0"/>
    <m:defJc m:val="centerGroup"/>
    <m:wrapIndent m:val="1440"/>
    <m:intLim m:val="subSup"/>
    <m:naryLim m:val="undOvr"/>
  </m:mathPr>
  <w:themeFontLang w:val="en-US" w:bidi="yi-He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50C96B5F"/>
  <w15:docId w15:val="{300929AF-FC44-47A1-B941-A93600D3F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yi-Hebr"/>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50FD"/>
    <w:rPr>
      <w:sz w:val="22"/>
      <w:szCs w:val="24"/>
      <w:lang w:bidi="ar-SA"/>
    </w:rPr>
  </w:style>
  <w:style w:type="paragraph" w:styleId="Heading1">
    <w:name w:val="heading 1"/>
    <w:next w:val="BodyText"/>
    <w:autoRedefine/>
    <w:qFormat/>
    <w:rsid w:val="009123D8"/>
    <w:pPr>
      <w:keepNext/>
      <w:numPr>
        <w:numId w:val="16"/>
      </w:numPr>
      <w:tabs>
        <w:tab w:val="left" w:pos="540"/>
      </w:tabs>
      <w:autoSpaceDE w:val="0"/>
      <w:autoSpaceDN w:val="0"/>
      <w:adjustRightInd w:val="0"/>
      <w:spacing w:before="240" w:after="120"/>
      <w:outlineLvl w:val="0"/>
    </w:pPr>
    <w:rPr>
      <w:rFonts w:ascii="Arial" w:hAnsi="Arial" w:cs="Arial"/>
      <w:b/>
      <w:bCs/>
      <w:kern w:val="32"/>
      <w:sz w:val="36"/>
      <w:szCs w:val="32"/>
      <w:lang w:bidi="ar-SA"/>
    </w:rPr>
  </w:style>
  <w:style w:type="paragraph" w:styleId="Heading2">
    <w:name w:val="heading 2"/>
    <w:basedOn w:val="Heading1"/>
    <w:next w:val="BodyText"/>
    <w:autoRedefine/>
    <w:qFormat/>
    <w:rsid w:val="00F85604"/>
    <w:pPr>
      <w:numPr>
        <w:numId w:val="0"/>
      </w:numPr>
      <w:tabs>
        <w:tab w:val="clear" w:pos="540"/>
        <w:tab w:val="left" w:pos="720"/>
      </w:tabs>
      <w:outlineLvl w:val="1"/>
    </w:pPr>
    <w:rPr>
      <w:iCs/>
      <w:sz w:val="32"/>
      <w:szCs w:val="28"/>
    </w:rPr>
  </w:style>
  <w:style w:type="paragraph" w:styleId="Heading3">
    <w:name w:val="heading 3"/>
    <w:basedOn w:val="Heading2"/>
    <w:next w:val="BodyText"/>
    <w:autoRedefine/>
    <w:qFormat/>
    <w:rsid w:val="00FD6DC0"/>
    <w:pPr>
      <w:numPr>
        <w:ilvl w:val="2"/>
      </w:numPr>
      <w:tabs>
        <w:tab w:val="clear" w:pos="720"/>
        <w:tab w:val="left" w:pos="900"/>
      </w:tabs>
      <w:ind w:left="900" w:hanging="900"/>
      <w:outlineLvl w:val="2"/>
    </w:pPr>
    <w:rPr>
      <w:bCs w:val="0"/>
      <w:iCs w:val="0"/>
      <w:sz w:val="28"/>
      <w:szCs w:val="26"/>
    </w:rPr>
  </w:style>
  <w:style w:type="paragraph" w:styleId="Heading4">
    <w:name w:val="heading 4"/>
    <w:basedOn w:val="Heading3"/>
    <w:next w:val="BodyText"/>
    <w:autoRedefine/>
    <w:qFormat/>
    <w:rsid w:val="004250FD"/>
    <w:pPr>
      <w:numPr>
        <w:ilvl w:val="3"/>
      </w:numPr>
      <w:ind w:left="900" w:hanging="900"/>
      <w:outlineLvl w:val="3"/>
    </w:pPr>
    <w:rPr>
      <w:sz w:val="24"/>
      <w:szCs w:val="28"/>
    </w:rPr>
  </w:style>
  <w:style w:type="paragraph" w:styleId="Heading5">
    <w:name w:val="heading 5"/>
    <w:basedOn w:val="Heading4"/>
    <w:next w:val="BodyText"/>
    <w:qFormat/>
    <w:rsid w:val="0032673E"/>
    <w:pPr>
      <w:numPr>
        <w:ilvl w:val="4"/>
      </w:numPr>
      <w:tabs>
        <w:tab w:val="left" w:pos="2232"/>
      </w:tabs>
      <w:ind w:left="900" w:hanging="2232"/>
      <w:outlineLvl w:val="4"/>
    </w:pPr>
    <w:rPr>
      <w:bCs/>
      <w:iCs/>
      <w:szCs w:val="26"/>
    </w:rPr>
  </w:style>
  <w:style w:type="paragraph" w:styleId="Heading6">
    <w:name w:val="heading 6"/>
    <w:basedOn w:val="Heading5"/>
    <w:next w:val="BodyText"/>
    <w:qFormat/>
    <w:rsid w:val="00372700"/>
    <w:pPr>
      <w:numPr>
        <w:ilvl w:val="5"/>
      </w:numPr>
      <w:tabs>
        <w:tab w:val="clear" w:pos="2232"/>
      </w:tabs>
      <w:ind w:left="900" w:hanging="2736"/>
      <w:outlineLvl w:val="5"/>
    </w:pPr>
    <w:rPr>
      <w:bCs w:val="0"/>
      <w:sz w:val="22"/>
      <w:szCs w:val="22"/>
    </w:rPr>
  </w:style>
  <w:style w:type="paragraph" w:styleId="Heading7">
    <w:name w:val="heading 7"/>
    <w:basedOn w:val="Heading6"/>
    <w:next w:val="BodyText"/>
    <w:qFormat/>
    <w:rsid w:val="0032673E"/>
    <w:pPr>
      <w:numPr>
        <w:ilvl w:val="6"/>
      </w:numPr>
      <w:ind w:left="900" w:hanging="3240"/>
      <w:outlineLvl w:val="6"/>
    </w:pPr>
    <w:rPr>
      <w:sz w:val="24"/>
      <w:szCs w:val="24"/>
    </w:rPr>
  </w:style>
  <w:style w:type="paragraph" w:styleId="Heading8">
    <w:name w:val="heading 8"/>
    <w:basedOn w:val="Heading7"/>
    <w:next w:val="BodyText"/>
    <w:qFormat/>
    <w:rsid w:val="0032673E"/>
    <w:pPr>
      <w:numPr>
        <w:ilvl w:val="7"/>
      </w:numPr>
      <w:ind w:left="900" w:hanging="3744"/>
      <w:outlineLvl w:val="7"/>
    </w:pPr>
    <w:rPr>
      <w:iCs w:val="0"/>
    </w:rPr>
  </w:style>
  <w:style w:type="paragraph" w:styleId="Heading9">
    <w:name w:val="heading 9"/>
    <w:basedOn w:val="Heading8"/>
    <w:next w:val="BodyText"/>
    <w:qFormat/>
    <w:rsid w:val="0032673E"/>
    <w:pPr>
      <w:numPr>
        <w:ilvl w:val="8"/>
      </w:numPr>
      <w:ind w:left="900" w:hanging="432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ure">
    <w:name w:val="capture"/>
    <w:rsid w:val="00D713C8"/>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bidi="ar-SA"/>
    </w:rPr>
  </w:style>
  <w:style w:type="paragraph" w:customStyle="1" w:styleId="capturereverse">
    <w:name w:val="capture reverse"/>
    <w:rsid w:val="002A2EE5"/>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bidi="ar-SA"/>
    </w:rPr>
  </w:style>
  <w:style w:type="character" w:styleId="FollowedHyperlink">
    <w:name w:val="FollowedHyperlink"/>
    <w:semiHidden/>
    <w:rsid w:val="00F601FD"/>
    <w:rPr>
      <w:color w:val="606420"/>
      <w:u w:val="single"/>
    </w:rPr>
  </w:style>
  <w:style w:type="paragraph" w:styleId="Header">
    <w:name w:val="header"/>
    <w:rsid w:val="00D713C8"/>
    <w:pPr>
      <w:tabs>
        <w:tab w:val="center" w:pos="4680"/>
        <w:tab w:val="right" w:pos="9360"/>
      </w:tabs>
    </w:pPr>
    <w:rPr>
      <w:lang w:bidi="ar-SA"/>
    </w:rPr>
  </w:style>
  <w:style w:type="character" w:styleId="Hyperlink">
    <w:name w:val="Hyperlink"/>
    <w:uiPriority w:val="99"/>
    <w:rsid w:val="00F601FD"/>
    <w:rPr>
      <w:color w:val="0000FF"/>
      <w:u w:val="single"/>
    </w:rPr>
  </w:style>
  <w:style w:type="character" w:styleId="LineNumber">
    <w:name w:val="line number"/>
    <w:basedOn w:val="DefaultParagraphFont"/>
    <w:semiHidden/>
    <w:rsid w:val="00F601FD"/>
  </w:style>
  <w:style w:type="paragraph" w:styleId="Subtitle">
    <w:name w:val="Subtitle"/>
    <w:basedOn w:val="Normal"/>
    <w:qFormat/>
    <w:rsid w:val="00F601FD"/>
    <w:pPr>
      <w:spacing w:after="60"/>
      <w:jc w:val="center"/>
      <w:outlineLvl w:val="1"/>
    </w:pPr>
    <w:rPr>
      <w:rFonts w:ascii="Arial" w:hAnsi="Arial" w:cs="Arial"/>
      <w:sz w:val="24"/>
    </w:rPr>
  </w:style>
  <w:style w:type="paragraph" w:styleId="Title">
    <w:name w:val="Title"/>
    <w:link w:val="TitleChar"/>
    <w:qFormat/>
    <w:rsid w:val="001B0B28"/>
    <w:pPr>
      <w:autoSpaceDE w:val="0"/>
      <w:autoSpaceDN w:val="0"/>
      <w:adjustRightInd w:val="0"/>
      <w:spacing w:after="360"/>
      <w:jc w:val="center"/>
    </w:pPr>
    <w:rPr>
      <w:rFonts w:ascii="Arial" w:hAnsi="Arial" w:cs="Arial"/>
      <w:b/>
      <w:bCs/>
      <w:color w:val="000000"/>
      <w:sz w:val="36"/>
      <w:szCs w:val="32"/>
      <w:lang w:bidi="ar-SA"/>
    </w:rPr>
  </w:style>
  <w:style w:type="paragraph" w:customStyle="1" w:styleId="Title2">
    <w:name w:val="Title 2"/>
    <w:rsid w:val="001847DE"/>
    <w:pPr>
      <w:spacing w:after="360"/>
      <w:jc w:val="center"/>
    </w:pPr>
    <w:rPr>
      <w:rFonts w:ascii="Arial" w:hAnsi="Arial" w:cs="Arial"/>
      <w:b/>
      <w:bCs/>
      <w:color w:val="000000"/>
      <w:sz w:val="28"/>
      <w:szCs w:val="32"/>
      <w:lang w:bidi="ar-SA"/>
    </w:rPr>
  </w:style>
  <w:style w:type="paragraph" w:customStyle="1" w:styleId="TableHeading">
    <w:name w:val="Table Heading"/>
    <w:rsid w:val="00385751"/>
    <w:pPr>
      <w:spacing w:before="60" w:after="60"/>
      <w:ind w:left="144"/>
    </w:pPr>
    <w:rPr>
      <w:rFonts w:ascii="Arial" w:hAnsi="Arial" w:cs="Arial"/>
      <w:b/>
      <w:sz w:val="22"/>
      <w:szCs w:val="22"/>
      <w:lang w:bidi="ar-SA"/>
    </w:rPr>
  </w:style>
  <w:style w:type="paragraph" w:customStyle="1" w:styleId="TableText">
    <w:name w:val="Table Text"/>
    <w:link w:val="TableTextChar"/>
    <w:qFormat/>
    <w:rsid w:val="00D700B3"/>
    <w:pPr>
      <w:spacing w:before="60" w:after="60"/>
      <w:ind w:left="144"/>
    </w:pPr>
    <w:rPr>
      <w:rFonts w:ascii="Arial" w:hAnsi="Arial" w:cs="Arial"/>
      <w:lang w:bidi="ar-SA"/>
    </w:rPr>
  </w:style>
  <w:style w:type="paragraph" w:customStyle="1" w:styleId="DividerPage">
    <w:name w:val="Divider Page"/>
    <w:next w:val="Normal"/>
    <w:rsid w:val="00D713C8"/>
    <w:pPr>
      <w:keepNext/>
      <w:keepLines/>
      <w:pageBreakBefore/>
    </w:pPr>
    <w:rPr>
      <w:rFonts w:ascii="Arial" w:hAnsi="Arial"/>
      <w:b/>
      <w:sz w:val="48"/>
      <w:lang w:bidi="ar-SA"/>
    </w:rPr>
  </w:style>
  <w:style w:type="paragraph" w:customStyle="1" w:styleId="BodyTextBullet1">
    <w:name w:val="Body Text Bullet 1"/>
    <w:rsid w:val="00DC13CA"/>
    <w:pPr>
      <w:numPr>
        <w:numId w:val="5"/>
      </w:numPr>
      <w:spacing w:before="60" w:after="60"/>
    </w:pPr>
    <w:rPr>
      <w:sz w:val="24"/>
      <w:lang w:bidi="ar-SA"/>
    </w:rPr>
  </w:style>
  <w:style w:type="paragraph" w:styleId="TOC1">
    <w:name w:val="toc 1"/>
    <w:basedOn w:val="Normal"/>
    <w:next w:val="Normal"/>
    <w:autoRedefine/>
    <w:uiPriority w:val="39"/>
    <w:rsid w:val="00F866E3"/>
    <w:pPr>
      <w:tabs>
        <w:tab w:val="left" w:pos="540"/>
        <w:tab w:val="right" w:leader="dot" w:pos="9350"/>
      </w:tabs>
      <w:spacing w:before="60"/>
    </w:pPr>
    <w:rPr>
      <w:rFonts w:ascii="Arial" w:hAnsi="Arial"/>
      <w:b/>
      <w:sz w:val="28"/>
      <w:szCs w:val="20"/>
    </w:rPr>
  </w:style>
  <w:style w:type="paragraph" w:styleId="TOC2">
    <w:name w:val="toc 2"/>
    <w:basedOn w:val="Normal"/>
    <w:next w:val="Normal"/>
    <w:autoRedefine/>
    <w:uiPriority w:val="39"/>
    <w:rsid w:val="000754A3"/>
    <w:pPr>
      <w:tabs>
        <w:tab w:val="left" w:pos="990"/>
        <w:tab w:val="right" w:leader="dot" w:pos="9350"/>
      </w:tabs>
      <w:spacing w:before="60"/>
      <w:ind w:left="360"/>
    </w:pPr>
    <w:rPr>
      <w:rFonts w:ascii="Arial" w:hAnsi="Arial"/>
      <w:b/>
      <w:sz w:val="24"/>
    </w:rPr>
  </w:style>
  <w:style w:type="paragraph" w:styleId="TOC3">
    <w:name w:val="toc 3"/>
    <w:basedOn w:val="Normal"/>
    <w:next w:val="Normal"/>
    <w:autoRedefine/>
    <w:uiPriority w:val="39"/>
    <w:rsid w:val="00372700"/>
    <w:pPr>
      <w:tabs>
        <w:tab w:val="left" w:pos="1440"/>
        <w:tab w:val="right" w:leader="dot" w:pos="9350"/>
      </w:tabs>
      <w:spacing w:before="60"/>
      <w:ind w:left="540"/>
    </w:pPr>
    <w:rPr>
      <w:rFonts w:ascii="Arial" w:hAnsi="Arial"/>
      <w:b/>
      <w:sz w:val="24"/>
    </w:rPr>
  </w:style>
  <w:style w:type="paragraph" w:customStyle="1" w:styleId="BodyTextBullet2">
    <w:name w:val="Body Text Bullet 2"/>
    <w:rsid w:val="00A149C0"/>
    <w:pPr>
      <w:numPr>
        <w:numId w:val="6"/>
      </w:numPr>
      <w:spacing w:before="60" w:after="60"/>
    </w:pPr>
    <w:rPr>
      <w:sz w:val="22"/>
      <w:lang w:bidi="ar-SA"/>
    </w:rPr>
  </w:style>
  <w:style w:type="paragraph" w:customStyle="1" w:styleId="BodyTextNumbered1">
    <w:name w:val="Body Text Numbered 1"/>
    <w:rsid w:val="007A6696"/>
    <w:pPr>
      <w:numPr>
        <w:numId w:val="1"/>
      </w:numPr>
      <w:spacing w:before="60" w:after="60"/>
    </w:pPr>
    <w:rPr>
      <w:sz w:val="24"/>
      <w:lang w:bidi="ar-SA"/>
    </w:rPr>
  </w:style>
  <w:style w:type="paragraph" w:customStyle="1" w:styleId="BodyTextNumbered2">
    <w:name w:val="Body Text Numbered 2"/>
    <w:rsid w:val="00D713C8"/>
    <w:pPr>
      <w:numPr>
        <w:numId w:val="2"/>
      </w:numPr>
      <w:tabs>
        <w:tab w:val="clear" w:pos="1440"/>
        <w:tab w:val="num" w:pos="1080"/>
      </w:tabs>
      <w:spacing w:before="120" w:after="120"/>
      <w:ind w:left="1080"/>
    </w:pPr>
    <w:rPr>
      <w:sz w:val="22"/>
      <w:lang w:bidi="ar-SA"/>
    </w:rPr>
  </w:style>
  <w:style w:type="paragraph" w:customStyle="1" w:styleId="BodyTextLettered1">
    <w:name w:val="Body Text Lettered 1"/>
    <w:rsid w:val="00D713C8"/>
    <w:pPr>
      <w:numPr>
        <w:numId w:val="3"/>
      </w:numPr>
      <w:tabs>
        <w:tab w:val="clear" w:pos="1080"/>
        <w:tab w:val="num" w:pos="720"/>
      </w:tabs>
      <w:ind w:left="720"/>
    </w:pPr>
    <w:rPr>
      <w:sz w:val="22"/>
      <w:lang w:bidi="ar-SA"/>
    </w:rPr>
  </w:style>
  <w:style w:type="paragraph" w:customStyle="1" w:styleId="BodyTextLettered2">
    <w:name w:val="Body Text Lettered 2"/>
    <w:rsid w:val="00D713C8"/>
    <w:pPr>
      <w:numPr>
        <w:numId w:val="4"/>
      </w:numPr>
      <w:tabs>
        <w:tab w:val="clear" w:pos="1440"/>
        <w:tab w:val="num" w:pos="1080"/>
      </w:tabs>
      <w:spacing w:before="120" w:after="120"/>
      <w:ind w:left="1080"/>
    </w:pPr>
    <w:rPr>
      <w:sz w:val="22"/>
      <w:lang w:bidi="ar-SA"/>
    </w:rPr>
  </w:style>
  <w:style w:type="paragraph" w:styleId="Footer">
    <w:name w:val="footer"/>
    <w:link w:val="FooterChar"/>
    <w:rsid w:val="002B735E"/>
    <w:pPr>
      <w:tabs>
        <w:tab w:val="center" w:pos="4680"/>
        <w:tab w:val="right" w:pos="9360"/>
      </w:tabs>
    </w:pPr>
    <w:rPr>
      <w:rFonts w:cs="Tahoma"/>
      <w:color w:val="000000"/>
      <w:szCs w:val="16"/>
      <w:lang w:bidi="ar-SA"/>
    </w:rPr>
  </w:style>
  <w:style w:type="character" w:styleId="PageNumber">
    <w:name w:val="page number"/>
    <w:basedOn w:val="DefaultParagraphFont"/>
    <w:rsid w:val="002E751D"/>
  </w:style>
  <w:style w:type="character" w:customStyle="1" w:styleId="TextItalics">
    <w:name w:val="Text Italics"/>
    <w:rsid w:val="00FA5B5C"/>
    <w:rPr>
      <w:i/>
    </w:rPr>
  </w:style>
  <w:style w:type="table" w:styleId="TableGrid">
    <w:name w:val="Table Grid"/>
    <w:aliases w:val="ProPath Table"/>
    <w:basedOn w:val="TableNormal"/>
    <w:uiPriority w:val="39"/>
    <w:rsid w:val="0045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DB4A3F"/>
    <w:rPr>
      <w:b/>
    </w:rPr>
  </w:style>
  <w:style w:type="character" w:customStyle="1" w:styleId="TextBoldItalics">
    <w:name w:val="Text Bold Italics"/>
    <w:rsid w:val="00DB4A3F"/>
    <w:rPr>
      <w:b/>
      <w:i/>
    </w:rPr>
  </w:style>
  <w:style w:type="paragraph" w:styleId="TOC4">
    <w:name w:val="toc 4"/>
    <w:basedOn w:val="Normal"/>
    <w:next w:val="Normal"/>
    <w:autoRedefine/>
    <w:uiPriority w:val="39"/>
    <w:rsid w:val="006F6D65"/>
    <w:pPr>
      <w:ind w:left="720"/>
    </w:pPr>
    <w:rPr>
      <w:rFonts w:ascii="Arial" w:hAnsi="Arial"/>
    </w:rPr>
  </w:style>
  <w:style w:type="paragraph" w:customStyle="1" w:styleId="CoverTitleInstructions">
    <w:name w:val="Cover Title Instructions"/>
    <w:basedOn w:val="InstructionalText1"/>
    <w:rsid w:val="000F3438"/>
    <w:pPr>
      <w:jc w:val="center"/>
    </w:pPr>
    <w:rPr>
      <w:szCs w:val="28"/>
    </w:rPr>
  </w:style>
  <w:style w:type="paragraph" w:customStyle="1" w:styleId="InstructionalText1">
    <w:name w:val="Instructional Text 1"/>
    <w:basedOn w:val="Normal"/>
    <w:next w:val="BodyText"/>
    <w:link w:val="InstructionalText1Char"/>
    <w:rsid w:val="006244C7"/>
    <w:pPr>
      <w:keepLines/>
      <w:autoSpaceDE w:val="0"/>
      <w:autoSpaceDN w:val="0"/>
      <w:adjustRightInd w:val="0"/>
      <w:spacing w:before="60" w:after="120" w:line="240" w:lineRule="atLeast"/>
    </w:pPr>
    <w:rPr>
      <w:i/>
      <w:iCs/>
      <w:color w:val="0000FF"/>
      <w:sz w:val="24"/>
      <w:szCs w:val="20"/>
    </w:rPr>
  </w:style>
  <w:style w:type="character" w:customStyle="1" w:styleId="InstructionalText1Char">
    <w:name w:val="Instructional Text 1 Char"/>
    <w:link w:val="InstructionalText1"/>
    <w:rsid w:val="006244C7"/>
    <w:rPr>
      <w:i/>
      <w:iCs/>
      <w:color w:val="0000FF"/>
      <w:sz w:val="24"/>
    </w:rPr>
  </w:style>
  <w:style w:type="paragraph" w:customStyle="1" w:styleId="InstructionalNote">
    <w:name w:val="Instructional Note"/>
    <w:basedOn w:val="Normal"/>
    <w:rsid w:val="000F3438"/>
    <w:pPr>
      <w:numPr>
        <w:numId w:val="7"/>
      </w:numPr>
      <w:tabs>
        <w:tab w:val="clear" w:pos="1512"/>
      </w:tabs>
      <w:autoSpaceDE w:val="0"/>
      <w:autoSpaceDN w:val="0"/>
      <w:adjustRightInd w:val="0"/>
      <w:spacing w:before="60" w:after="60"/>
      <w:ind w:left="1260" w:hanging="900"/>
    </w:pPr>
    <w:rPr>
      <w:i/>
      <w:iCs/>
      <w:color w:val="0000FF"/>
      <w:szCs w:val="22"/>
    </w:rPr>
  </w:style>
  <w:style w:type="paragraph" w:customStyle="1" w:styleId="InstructionalBullet1">
    <w:name w:val="Instructional Bullet 1"/>
    <w:rsid w:val="0082491E"/>
    <w:pPr>
      <w:numPr>
        <w:numId w:val="8"/>
      </w:numPr>
      <w:spacing w:before="60" w:after="60"/>
    </w:pPr>
    <w:rPr>
      <w:i/>
      <w:color w:val="0000FF"/>
      <w:sz w:val="24"/>
      <w:szCs w:val="24"/>
      <w:lang w:bidi="ar-SA"/>
    </w:rPr>
  </w:style>
  <w:style w:type="paragraph" w:customStyle="1" w:styleId="InstructionalBullet2">
    <w:name w:val="Instructional Bullet 2"/>
    <w:basedOn w:val="InstructionalBullet1"/>
    <w:rsid w:val="000F3438"/>
    <w:pPr>
      <w:tabs>
        <w:tab w:val="num" w:pos="1260"/>
      </w:tabs>
      <w:ind w:left="1260"/>
    </w:pPr>
  </w:style>
  <w:style w:type="paragraph" w:customStyle="1" w:styleId="BodyBullet2">
    <w:name w:val="Body Bullet 2"/>
    <w:basedOn w:val="Normal"/>
    <w:link w:val="BodyBullet2Char"/>
    <w:rsid w:val="005D18C5"/>
    <w:pPr>
      <w:numPr>
        <w:numId w:val="9"/>
      </w:numPr>
      <w:tabs>
        <w:tab w:val="clear" w:pos="1800"/>
        <w:tab w:val="num" w:pos="1260"/>
      </w:tabs>
      <w:autoSpaceDE w:val="0"/>
      <w:autoSpaceDN w:val="0"/>
      <w:adjustRightInd w:val="0"/>
      <w:spacing w:before="60" w:after="60"/>
      <w:ind w:left="1260"/>
    </w:pPr>
    <w:rPr>
      <w:iCs/>
      <w:szCs w:val="22"/>
    </w:rPr>
  </w:style>
  <w:style w:type="character" w:customStyle="1" w:styleId="BodyBullet2Char">
    <w:name w:val="Body Bullet 2 Char"/>
    <w:link w:val="BodyBullet2"/>
    <w:rsid w:val="005D18C5"/>
    <w:rPr>
      <w:iCs/>
      <w:sz w:val="22"/>
      <w:szCs w:val="22"/>
      <w:lang w:bidi="ar-SA"/>
    </w:rPr>
  </w:style>
  <w:style w:type="character" w:customStyle="1" w:styleId="InstructionalTextBold">
    <w:name w:val="Instructional Text Bold"/>
    <w:rsid w:val="000F3438"/>
    <w:rPr>
      <w:b/>
      <w:bCs/>
      <w:color w:val="0000FF"/>
    </w:rPr>
  </w:style>
  <w:style w:type="paragraph" w:customStyle="1" w:styleId="InstructionalText2">
    <w:name w:val="Instructional Text 2"/>
    <w:basedOn w:val="InstructionalText1"/>
    <w:next w:val="BodyText"/>
    <w:link w:val="InstructionalText2Char"/>
    <w:rsid w:val="000F3438"/>
    <w:pPr>
      <w:ind w:left="720"/>
    </w:pPr>
  </w:style>
  <w:style w:type="character" w:customStyle="1" w:styleId="InstructionalText2Char">
    <w:name w:val="Instructional Text 2 Char"/>
    <w:link w:val="InstructionalText2"/>
    <w:rsid w:val="000F3438"/>
    <w:rPr>
      <w:i/>
      <w:iCs/>
      <w:color w:val="0000FF"/>
      <w:sz w:val="24"/>
    </w:rPr>
  </w:style>
  <w:style w:type="paragraph" w:styleId="ListBullet4">
    <w:name w:val="List Bullet 4"/>
    <w:basedOn w:val="Normal"/>
    <w:autoRedefine/>
    <w:semiHidden/>
    <w:rsid w:val="000F3438"/>
    <w:pPr>
      <w:tabs>
        <w:tab w:val="num" w:pos="1440"/>
      </w:tabs>
      <w:ind w:left="1440" w:hanging="360"/>
    </w:pPr>
  </w:style>
  <w:style w:type="paragraph" w:customStyle="1" w:styleId="InstructionalTable">
    <w:name w:val="Instructional Table"/>
    <w:basedOn w:val="Normal"/>
    <w:rsid w:val="000F3438"/>
    <w:rPr>
      <w:i/>
      <w:color w:val="0000FF"/>
    </w:rPr>
  </w:style>
  <w:style w:type="paragraph" w:customStyle="1" w:styleId="Appendix1">
    <w:name w:val="Appendix 1"/>
    <w:next w:val="BodyText"/>
    <w:rsid w:val="003224BE"/>
    <w:pPr>
      <w:numPr>
        <w:numId w:val="10"/>
      </w:numPr>
      <w:ind w:hanging="720"/>
    </w:pPr>
    <w:rPr>
      <w:rFonts w:ascii="Arial" w:hAnsi="Arial"/>
      <w:b/>
      <w:sz w:val="32"/>
      <w:szCs w:val="24"/>
      <w:lang w:bidi="ar-SA"/>
    </w:rPr>
  </w:style>
  <w:style w:type="paragraph" w:customStyle="1" w:styleId="Appendix2">
    <w:name w:val="Appendix 2"/>
    <w:basedOn w:val="Appendix1"/>
    <w:rsid w:val="00A04018"/>
    <w:pPr>
      <w:numPr>
        <w:ilvl w:val="1"/>
      </w:numPr>
      <w:tabs>
        <w:tab w:val="clear" w:pos="1152"/>
        <w:tab w:val="num" w:pos="900"/>
      </w:tabs>
      <w:ind w:left="900" w:hanging="900"/>
    </w:pPr>
  </w:style>
  <w:style w:type="paragraph" w:customStyle="1" w:styleId="In-lineInstruction">
    <w:name w:val="In-line Instruction"/>
    <w:basedOn w:val="Normal"/>
    <w:link w:val="In-lineInstructionChar"/>
    <w:rsid w:val="005D18C5"/>
    <w:pPr>
      <w:spacing w:before="120" w:after="120"/>
    </w:pPr>
    <w:rPr>
      <w:i/>
      <w:color w:val="0000FF"/>
      <w:szCs w:val="20"/>
    </w:rPr>
  </w:style>
  <w:style w:type="character" w:customStyle="1" w:styleId="In-lineInstructionChar">
    <w:name w:val="In-line Instruction Char"/>
    <w:link w:val="In-lineInstruction"/>
    <w:rsid w:val="009921F2"/>
    <w:rPr>
      <w:i/>
      <w:color w:val="0000FF"/>
      <w:sz w:val="22"/>
      <w:lang w:val="en-US" w:eastAsia="en-US" w:bidi="ar-SA"/>
    </w:rPr>
  </w:style>
  <w:style w:type="paragraph" w:customStyle="1" w:styleId="TemplateInstructions">
    <w:name w:val="Template Instructions"/>
    <w:basedOn w:val="Normal"/>
    <w:next w:val="Normal"/>
    <w:link w:val="TemplateInstructionsChar"/>
    <w:rsid w:val="00A83EB5"/>
    <w:pPr>
      <w:keepNext/>
      <w:keepLines/>
      <w:spacing w:before="40"/>
    </w:pPr>
    <w:rPr>
      <w:i/>
      <w:iCs/>
      <w:color w:val="0000FF"/>
      <w:szCs w:val="22"/>
    </w:rPr>
  </w:style>
  <w:style w:type="character" w:customStyle="1" w:styleId="TemplateInstructionsChar">
    <w:name w:val="Template Instructions Char"/>
    <w:link w:val="TemplateInstructions"/>
    <w:rsid w:val="00A83EB5"/>
    <w:rPr>
      <w:i/>
      <w:iCs/>
      <w:color w:val="0000FF"/>
      <w:sz w:val="22"/>
      <w:szCs w:val="22"/>
      <w:lang w:val="en-US" w:eastAsia="en-US" w:bidi="ar-SA"/>
    </w:rPr>
  </w:style>
  <w:style w:type="paragraph" w:customStyle="1" w:styleId="BulletInstructions">
    <w:name w:val="Bullet Instructions"/>
    <w:basedOn w:val="Normal"/>
    <w:rsid w:val="00A83EB5"/>
    <w:pPr>
      <w:numPr>
        <w:numId w:val="11"/>
      </w:numPr>
      <w:tabs>
        <w:tab w:val="num" w:pos="720"/>
      </w:tabs>
      <w:ind w:left="720"/>
    </w:pPr>
    <w:rPr>
      <w:i/>
      <w:color w:val="0000FF"/>
    </w:rPr>
  </w:style>
  <w:style w:type="paragraph" w:styleId="Caption">
    <w:name w:val="caption"/>
    <w:basedOn w:val="Normal"/>
    <w:next w:val="Normal"/>
    <w:link w:val="CaptionChar"/>
    <w:qFormat/>
    <w:rsid w:val="00D700B3"/>
    <w:pPr>
      <w:keepNext/>
      <w:keepLines/>
      <w:spacing w:before="120" w:after="120"/>
    </w:pPr>
    <w:rPr>
      <w:rFonts w:ascii="Arial" w:hAnsi="Arial" w:cs="Arial"/>
      <w:b/>
      <w:bCs/>
      <w:sz w:val="20"/>
      <w:szCs w:val="20"/>
    </w:rPr>
  </w:style>
  <w:style w:type="paragraph" w:customStyle="1" w:styleId="templateinstructions0">
    <w:name w:val="templateinstructions"/>
    <w:basedOn w:val="Normal"/>
    <w:rsid w:val="00C96FD1"/>
    <w:pPr>
      <w:spacing w:before="100" w:beforeAutospacing="1" w:after="100" w:afterAutospacing="1"/>
    </w:pPr>
    <w:rPr>
      <w:sz w:val="24"/>
    </w:rPr>
  </w:style>
  <w:style w:type="paragraph" w:customStyle="1" w:styleId="CrossReference">
    <w:name w:val="CrossReference"/>
    <w:basedOn w:val="Normal"/>
    <w:rsid w:val="005D18C5"/>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165AB8"/>
    <w:pPr>
      <w:keepLines/>
      <w:numPr>
        <w:numId w:val="12"/>
      </w:numPr>
    </w:pPr>
  </w:style>
  <w:style w:type="character" w:customStyle="1" w:styleId="BodyItalic">
    <w:name w:val="Body Italic"/>
    <w:rsid w:val="00680563"/>
    <w:rPr>
      <w:i/>
    </w:rPr>
  </w:style>
  <w:style w:type="paragraph" w:customStyle="1" w:styleId="TableHeadingCentered">
    <w:name w:val="Table Heading Centered"/>
    <w:basedOn w:val="TableHeading"/>
    <w:rsid w:val="00680563"/>
    <w:pPr>
      <w:jc w:val="center"/>
    </w:pPr>
    <w:rPr>
      <w:rFonts w:cs="Times New Roman"/>
      <w:sz w:val="16"/>
      <w:szCs w:val="16"/>
    </w:rPr>
  </w:style>
  <w:style w:type="character" w:customStyle="1" w:styleId="TableTextChar">
    <w:name w:val="Table Text Char"/>
    <w:link w:val="TableText"/>
    <w:rsid w:val="00D700B3"/>
    <w:rPr>
      <w:rFonts w:ascii="Arial" w:hAnsi="Arial" w:cs="Arial"/>
      <w:lang w:bidi="ar-SA"/>
    </w:rPr>
  </w:style>
  <w:style w:type="paragraph" w:styleId="TOC5">
    <w:name w:val="toc 5"/>
    <w:basedOn w:val="Normal"/>
    <w:next w:val="Normal"/>
    <w:autoRedefine/>
    <w:uiPriority w:val="39"/>
    <w:rsid w:val="00AA7363"/>
    <w:pPr>
      <w:ind w:left="880"/>
    </w:pPr>
  </w:style>
  <w:style w:type="paragraph" w:styleId="TOC6">
    <w:name w:val="toc 6"/>
    <w:basedOn w:val="Normal"/>
    <w:next w:val="Normal"/>
    <w:autoRedefine/>
    <w:uiPriority w:val="39"/>
    <w:rsid w:val="00AA7363"/>
    <w:pPr>
      <w:ind w:left="1100"/>
    </w:pPr>
  </w:style>
  <w:style w:type="paragraph" w:styleId="TOC7">
    <w:name w:val="toc 7"/>
    <w:basedOn w:val="Normal"/>
    <w:next w:val="Normal"/>
    <w:autoRedefine/>
    <w:uiPriority w:val="39"/>
    <w:rsid w:val="00AA7363"/>
    <w:pPr>
      <w:ind w:left="1320"/>
    </w:pPr>
  </w:style>
  <w:style w:type="paragraph" w:styleId="TOC8">
    <w:name w:val="toc 8"/>
    <w:basedOn w:val="Normal"/>
    <w:next w:val="Normal"/>
    <w:autoRedefine/>
    <w:uiPriority w:val="39"/>
    <w:rsid w:val="00AA7363"/>
    <w:pPr>
      <w:ind w:left="1540"/>
    </w:pPr>
  </w:style>
  <w:style w:type="paragraph" w:styleId="TOC9">
    <w:name w:val="toc 9"/>
    <w:basedOn w:val="Normal"/>
    <w:next w:val="Normal"/>
    <w:autoRedefine/>
    <w:uiPriority w:val="39"/>
    <w:rsid w:val="00AA7363"/>
    <w:pPr>
      <w:ind w:left="1760"/>
    </w:pPr>
  </w:style>
  <w:style w:type="paragraph" w:styleId="BodyText">
    <w:name w:val="Body Text"/>
    <w:link w:val="BodyTextChar"/>
    <w:rsid w:val="006E5523"/>
    <w:pPr>
      <w:spacing w:before="120" w:after="120"/>
    </w:pPr>
    <w:rPr>
      <w:sz w:val="24"/>
      <w:lang w:bidi="ar-SA"/>
    </w:rPr>
  </w:style>
  <w:style w:type="character" w:customStyle="1" w:styleId="BodyTextChar">
    <w:name w:val="Body Text Char"/>
    <w:link w:val="BodyText"/>
    <w:rsid w:val="006E5523"/>
    <w:rPr>
      <w:sz w:val="24"/>
      <w:lang w:val="en-US" w:eastAsia="en-US" w:bidi="ar-SA"/>
    </w:rPr>
  </w:style>
  <w:style w:type="character" w:customStyle="1" w:styleId="FooterChar">
    <w:name w:val="Footer Char"/>
    <w:link w:val="Footer"/>
    <w:rsid w:val="002B735E"/>
    <w:rPr>
      <w:rFonts w:cs="Tahoma"/>
      <w:color w:val="000000"/>
      <w:szCs w:val="16"/>
    </w:rPr>
  </w:style>
  <w:style w:type="paragraph" w:styleId="BlockText">
    <w:name w:val="Block Text"/>
    <w:basedOn w:val="Normal"/>
    <w:rsid w:val="006E5523"/>
    <w:pPr>
      <w:spacing w:after="120"/>
      <w:ind w:left="1440" w:right="1440"/>
    </w:pPr>
  </w:style>
  <w:style w:type="paragraph" w:styleId="BalloonText">
    <w:name w:val="Balloon Text"/>
    <w:basedOn w:val="Normal"/>
    <w:link w:val="BalloonTextChar"/>
    <w:rsid w:val="00AE0630"/>
    <w:rPr>
      <w:rFonts w:ascii="Tahoma" w:hAnsi="Tahoma" w:cs="Tahoma"/>
      <w:sz w:val="16"/>
      <w:szCs w:val="16"/>
    </w:rPr>
  </w:style>
  <w:style w:type="character" w:customStyle="1" w:styleId="BalloonTextChar">
    <w:name w:val="Balloon Text Char"/>
    <w:link w:val="BalloonText"/>
    <w:rsid w:val="00AE0630"/>
    <w:rPr>
      <w:rFonts w:ascii="Tahoma" w:hAnsi="Tahoma" w:cs="Tahoma"/>
      <w:sz w:val="16"/>
      <w:szCs w:val="16"/>
    </w:rPr>
  </w:style>
  <w:style w:type="paragraph" w:customStyle="1" w:styleId="InstructionalTextMainTitle">
    <w:name w:val="Instructional Text Main Title"/>
    <w:basedOn w:val="InstructionalText1"/>
    <w:next w:val="Title"/>
    <w:qFormat/>
    <w:rsid w:val="00DF6735"/>
    <w:pPr>
      <w:jc w:val="center"/>
    </w:pPr>
    <w:rPr>
      <w:szCs w:val="22"/>
    </w:rPr>
  </w:style>
  <w:style w:type="paragraph" w:customStyle="1" w:styleId="InstructionalTextTitle2">
    <w:name w:val="Instructional Text Title 2"/>
    <w:basedOn w:val="Title2"/>
    <w:next w:val="Title2"/>
    <w:qFormat/>
    <w:rsid w:val="00DF6735"/>
    <w:rPr>
      <w:rFonts w:ascii="Times New Roman" w:hAnsi="Times New Roman" w:cs="Times New Roman"/>
      <w:b w:val="0"/>
      <w:i/>
      <w:color w:val="0000FF"/>
      <w:sz w:val="24"/>
      <w:szCs w:val="22"/>
    </w:rPr>
  </w:style>
  <w:style w:type="numbering" w:customStyle="1" w:styleId="Headings">
    <w:name w:val="Headings"/>
    <w:uiPriority w:val="99"/>
    <w:rsid w:val="00C84F82"/>
    <w:pPr>
      <w:numPr>
        <w:numId w:val="13"/>
      </w:numPr>
    </w:pPr>
  </w:style>
  <w:style w:type="character" w:customStyle="1" w:styleId="TitleChar">
    <w:name w:val="Title Char"/>
    <w:link w:val="Title"/>
    <w:rsid w:val="001B0B28"/>
    <w:rPr>
      <w:rFonts w:ascii="Arial" w:hAnsi="Arial" w:cs="Arial"/>
      <w:b/>
      <w:bCs/>
      <w:color w:val="000000"/>
      <w:sz w:val="36"/>
      <w:szCs w:val="32"/>
    </w:rPr>
  </w:style>
  <w:style w:type="paragraph" w:customStyle="1" w:styleId="InstructionalFooter">
    <w:name w:val="Instructional Footer"/>
    <w:basedOn w:val="Footer"/>
    <w:next w:val="Footer"/>
    <w:qFormat/>
    <w:rsid w:val="0028784E"/>
    <w:rPr>
      <w:i/>
      <w:color w:val="0000FF"/>
    </w:rPr>
  </w:style>
  <w:style w:type="character" w:styleId="CommentReference">
    <w:name w:val="annotation reference"/>
    <w:rsid w:val="004E38A9"/>
    <w:rPr>
      <w:sz w:val="16"/>
      <w:szCs w:val="16"/>
    </w:rPr>
  </w:style>
  <w:style w:type="paragraph" w:styleId="CommentText">
    <w:name w:val="annotation text"/>
    <w:basedOn w:val="Normal"/>
    <w:link w:val="CommentTextChar"/>
    <w:rsid w:val="004E38A9"/>
    <w:rPr>
      <w:sz w:val="20"/>
      <w:szCs w:val="20"/>
    </w:rPr>
  </w:style>
  <w:style w:type="character" w:customStyle="1" w:styleId="CommentTextChar">
    <w:name w:val="Comment Text Char"/>
    <w:basedOn w:val="DefaultParagraphFont"/>
    <w:link w:val="CommentText"/>
    <w:rsid w:val="004E38A9"/>
  </w:style>
  <w:style w:type="paragraph" w:styleId="CommentSubject">
    <w:name w:val="annotation subject"/>
    <w:basedOn w:val="CommentText"/>
    <w:next w:val="CommentText"/>
    <w:link w:val="CommentSubjectChar"/>
    <w:rsid w:val="004E38A9"/>
    <w:rPr>
      <w:b/>
      <w:bCs/>
    </w:rPr>
  </w:style>
  <w:style w:type="character" w:customStyle="1" w:styleId="CommentSubjectChar">
    <w:name w:val="Comment Subject Char"/>
    <w:link w:val="CommentSubject"/>
    <w:rsid w:val="004E38A9"/>
    <w:rPr>
      <w:b/>
      <w:bCs/>
    </w:rPr>
  </w:style>
  <w:style w:type="paragraph" w:styleId="ListBullet">
    <w:name w:val="List Bullet"/>
    <w:basedOn w:val="Normal"/>
    <w:link w:val="ListBulletChar"/>
    <w:autoRedefine/>
    <w:uiPriority w:val="99"/>
    <w:qFormat/>
    <w:rsid w:val="00621E52"/>
    <w:pPr>
      <w:numPr>
        <w:numId w:val="14"/>
      </w:numPr>
      <w:tabs>
        <w:tab w:val="clear" w:pos="360"/>
        <w:tab w:val="num" w:pos="720"/>
      </w:tabs>
      <w:spacing w:before="120" w:after="120"/>
      <w:ind w:left="720"/>
    </w:pPr>
    <w:rPr>
      <w:sz w:val="24"/>
    </w:rPr>
  </w:style>
  <w:style w:type="character" w:customStyle="1" w:styleId="ListBulletChar">
    <w:name w:val="List Bullet Char"/>
    <w:link w:val="ListBullet"/>
    <w:uiPriority w:val="99"/>
    <w:locked/>
    <w:rsid w:val="00621E52"/>
    <w:rPr>
      <w:sz w:val="24"/>
      <w:szCs w:val="24"/>
      <w:lang w:bidi="ar-SA"/>
    </w:rPr>
  </w:style>
  <w:style w:type="paragraph" w:styleId="ListBullet2">
    <w:name w:val="List Bullet 2"/>
    <w:basedOn w:val="Normal"/>
    <w:link w:val="ListBullet2Char"/>
    <w:autoRedefine/>
    <w:qFormat/>
    <w:rsid w:val="00621E52"/>
    <w:pPr>
      <w:numPr>
        <w:numId w:val="15"/>
      </w:numPr>
      <w:spacing w:before="60" w:after="60"/>
      <w:contextualSpacing/>
    </w:pPr>
    <w:rPr>
      <w:sz w:val="24"/>
    </w:rPr>
  </w:style>
  <w:style w:type="character" w:customStyle="1" w:styleId="ListBullet2Char">
    <w:name w:val="List Bullet 2 Char"/>
    <w:link w:val="ListBullet2"/>
    <w:locked/>
    <w:rsid w:val="00621E52"/>
    <w:rPr>
      <w:sz w:val="24"/>
      <w:szCs w:val="24"/>
      <w:lang w:bidi="ar-SA"/>
    </w:rPr>
  </w:style>
  <w:style w:type="paragraph" w:styleId="Revision">
    <w:name w:val="Revision"/>
    <w:hidden/>
    <w:uiPriority w:val="99"/>
    <w:semiHidden/>
    <w:rsid w:val="00554C3A"/>
    <w:rPr>
      <w:sz w:val="22"/>
      <w:szCs w:val="24"/>
      <w:lang w:bidi="ar-SA"/>
    </w:rPr>
  </w:style>
  <w:style w:type="paragraph" w:styleId="FootnoteText">
    <w:name w:val="footnote text"/>
    <w:basedOn w:val="Normal"/>
    <w:link w:val="FootnoteTextChar"/>
    <w:rsid w:val="006962A8"/>
    <w:rPr>
      <w:sz w:val="20"/>
      <w:szCs w:val="20"/>
    </w:rPr>
  </w:style>
  <w:style w:type="character" w:customStyle="1" w:styleId="FootnoteTextChar">
    <w:name w:val="Footnote Text Char"/>
    <w:basedOn w:val="DefaultParagraphFont"/>
    <w:link w:val="FootnoteText"/>
    <w:rsid w:val="006962A8"/>
  </w:style>
  <w:style w:type="character" w:styleId="FootnoteReference">
    <w:name w:val="footnote reference"/>
    <w:rsid w:val="006962A8"/>
    <w:rPr>
      <w:vertAlign w:val="superscript"/>
    </w:rPr>
  </w:style>
  <w:style w:type="paragraph" w:customStyle="1" w:styleId="Default">
    <w:name w:val="Default"/>
    <w:rsid w:val="00C87EDC"/>
    <w:pPr>
      <w:autoSpaceDE w:val="0"/>
      <w:autoSpaceDN w:val="0"/>
      <w:adjustRightInd w:val="0"/>
    </w:pPr>
    <w:rPr>
      <w:rFonts w:ascii="Arial" w:hAnsi="Arial" w:cs="Arial"/>
      <w:color w:val="000000"/>
      <w:sz w:val="24"/>
      <w:szCs w:val="24"/>
      <w:lang w:bidi="ar-SA"/>
    </w:rPr>
  </w:style>
  <w:style w:type="paragraph" w:styleId="NormalWeb">
    <w:name w:val="Normal (Web)"/>
    <w:basedOn w:val="Normal"/>
    <w:uiPriority w:val="99"/>
    <w:unhideWhenUsed/>
    <w:rsid w:val="00EE08BA"/>
    <w:pPr>
      <w:spacing w:before="150" w:after="150"/>
    </w:pPr>
    <w:rPr>
      <w:rFonts w:eastAsia="Calibri"/>
      <w:sz w:val="24"/>
    </w:rPr>
  </w:style>
  <w:style w:type="character" w:customStyle="1" w:styleId="CaptionChar">
    <w:name w:val="Caption Char"/>
    <w:link w:val="Caption"/>
    <w:rsid w:val="00D700B3"/>
    <w:rPr>
      <w:rFonts w:ascii="Arial" w:hAnsi="Arial" w:cs="Arial"/>
      <w:b/>
      <w:bCs/>
      <w:lang w:bidi="ar-SA"/>
    </w:rPr>
  </w:style>
  <w:style w:type="paragraph" w:customStyle="1" w:styleId="TableParagraph">
    <w:name w:val="Table Paragraph"/>
    <w:basedOn w:val="Normal"/>
    <w:uiPriority w:val="1"/>
    <w:qFormat/>
    <w:rsid w:val="00800998"/>
    <w:pPr>
      <w:widowControl w:val="0"/>
    </w:pPr>
    <w:rPr>
      <w:rFonts w:asciiTheme="minorHAnsi" w:eastAsiaTheme="minorHAnsi" w:hAnsiTheme="minorHAnsi" w:cstheme="minorBidi"/>
      <w:szCs w:val="22"/>
    </w:rPr>
  </w:style>
  <w:style w:type="paragraph" w:customStyle="1" w:styleId="TemplateText">
    <w:name w:val="Template Text"/>
    <w:basedOn w:val="Normal"/>
    <w:qFormat/>
    <w:rsid w:val="00B36450"/>
    <w:pPr>
      <w:spacing w:after="200" w:line="276" w:lineRule="auto"/>
    </w:pPr>
    <w:rPr>
      <w:rFonts w:ascii="Calibri" w:eastAsia="Calibri" w:hAnsi="Calibri"/>
      <w:color w:val="548DD4"/>
      <w:sz w:val="24"/>
      <w:szCs w:val="22"/>
    </w:rPr>
  </w:style>
  <w:style w:type="paragraph" w:customStyle="1" w:styleId="Figure">
    <w:name w:val="Figure"/>
    <w:basedOn w:val="Normal"/>
    <w:qFormat/>
    <w:rsid w:val="00966438"/>
    <w:pPr>
      <w:keepLines/>
      <w:autoSpaceDE w:val="0"/>
      <w:autoSpaceDN w:val="0"/>
      <w:adjustRightInd w:val="0"/>
      <w:spacing w:before="60" w:after="120" w:line="240" w:lineRule="atLeast"/>
      <w:jc w:val="center"/>
    </w:pPr>
    <w:rPr>
      <w:rFonts w:ascii="Arial" w:hAnsi="Arial" w:cs="Arial"/>
      <w:b/>
      <w:bCs/>
      <w:sz w:val="20"/>
      <w:szCs w:val="20"/>
    </w:rPr>
  </w:style>
  <w:style w:type="paragraph" w:styleId="ListBullet3">
    <w:name w:val="List Bullet 3"/>
    <w:basedOn w:val="Normal"/>
    <w:unhideWhenUsed/>
    <w:rsid w:val="00621E52"/>
    <w:pPr>
      <w:numPr>
        <w:numId w:val="17"/>
      </w:numPr>
      <w:contextualSpacing/>
    </w:pPr>
  </w:style>
  <w:style w:type="paragraph" w:styleId="TableofFigures">
    <w:name w:val="table of figures"/>
    <w:basedOn w:val="Normal"/>
    <w:next w:val="Normal"/>
    <w:uiPriority w:val="99"/>
    <w:unhideWhenUsed/>
    <w:rsid w:val="00DC342B"/>
    <w:rPr>
      <w:sz w:val="24"/>
    </w:rPr>
  </w:style>
  <w:style w:type="character" w:customStyle="1" w:styleId="UnresolvedMention1">
    <w:name w:val="Unresolved Mention1"/>
    <w:basedOn w:val="DefaultParagraphFont"/>
    <w:uiPriority w:val="99"/>
    <w:semiHidden/>
    <w:unhideWhenUsed/>
    <w:rsid w:val="004B0808"/>
    <w:rPr>
      <w:color w:val="808080"/>
      <w:shd w:val="clear" w:color="auto" w:fill="E6E6E6"/>
    </w:rPr>
  </w:style>
  <w:style w:type="character" w:styleId="UnresolvedMention">
    <w:name w:val="Unresolved Mention"/>
    <w:basedOn w:val="DefaultParagraphFont"/>
    <w:uiPriority w:val="99"/>
    <w:semiHidden/>
    <w:unhideWhenUsed/>
    <w:rsid w:val="003055DC"/>
    <w:rPr>
      <w:color w:val="808080"/>
      <w:shd w:val="clear" w:color="auto" w:fill="E6E6E6"/>
    </w:rPr>
  </w:style>
  <w:style w:type="paragraph" w:styleId="ListParagraph">
    <w:name w:val="List Paragraph"/>
    <w:basedOn w:val="Normal"/>
    <w:uiPriority w:val="34"/>
    <w:qFormat/>
    <w:rsid w:val="00C91920"/>
    <w:pPr>
      <w:spacing w:after="160" w:line="259" w:lineRule="auto"/>
      <w:ind w:left="720"/>
      <w:contextualSpacing/>
    </w:pPr>
    <w:rPr>
      <w:rFonts w:asciiTheme="minorHAnsi" w:eastAsiaTheme="minorHAnsi" w:hAnsiTheme="minorHAnsi" w:cstheme="minorBidi"/>
      <w:szCs w:val="22"/>
    </w:rPr>
  </w:style>
  <w:style w:type="paragraph" w:styleId="NoSpacing">
    <w:name w:val="No Spacing"/>
    <w:uiPriority w:val="1"/>
    <w:qFormat/>
    <w:rsid w:val="005F68B8"/>
    <w:rPr>
      <w:sz w:val="22"/>
      <w:szCs w:val="24"/>
      <w:lang w:bidi="ar-SA"/>
    </w:rPr>
  </w:style>
  <w:style w:type="character" w:styleId="Strong">
    <w:name w:val="Strong"/>
    <w:basedOn w:val="DefaultParagraphFont"/>
    <w:uiPriority w:val="22"/>
    <w:qFormat/>
    <w:rsid w:val="008E3DA9"/>
    <w:rPr>
      <w:b/>
      <w:bCs/>
    </w:rPr>
  </w:style>
  <w:style w:type="character" w:styleId="Emphasis">
    <w:name w:val="Emphasis"/>
    <w:basedOn w:val="DefaultParagraphFont"/>
    <w:uiPriority w:val="20"/>
    <w:qFormat/>
    <w:rsid w:val="008E3DA9"/>
    <w:rPr>
      <w:i/>
      <w:iCs/>
    </w:rPr>
  </w:style>
  <w:style w:type="paragraph" w:styleId="IntenseQuote">
    <w:name w:val="Intense Quote"/>
    <w:basedOn w:val="Normal"/>
    <w:next w:val="Normal"/>
    <w:link w:val="IntenseQuoteChar"/>
    <w:uiPriority w:val="30"/>
    <w:qFormat/>
    <w:rsid w:val="00E35C0F"/>
    <w:pPr>
      <w:pBdr>
        <w:top w:val="single" w:sz="4" w:space="10" w:color="4F81BD" w:themeColor="accent1"/>
        <w:bottom w:val="single" w:sz="4" w:space="10" w:color="4F81BD" w:themeColor="accent1"/>
      </w:pBdr>
      <w:spacing w:before="360" w:after="360" w:line="259" w:lineRule="auto"/>
      <w:ind w:left="864" w:right="864"/>
      <w:jc w:val="center"/>
    </w:pPr>
    <w:rPr>
      <w:rFonts w:asciiTheme="minorHAnsi" w:eastAsiaTheme="minorHAnsi" w:hAnsiTheme="minorHAnsi" w:cstheme="minorBidi"/>
      <w:i/>
      <w:iCs/>
      <w:color w:val="4F81BD" w:themeColor="accent1"/>
      <w:szCs w:val="22"/>
    </w:rPr>
  </w:style>
  <w:style w:type="character" w:customStyle="1" w:styleId="IntenseQuoteChar">
    <w:name w:val="Intense Quote Char"/>
    <w:basedOn w:val="DefaultParagraphFont"/>
    <w:link w:val="IntenseQuote"/>
    <w:uiPriority w:val="30"/>
    <w:rsid w:val="00E35C0F"/>
    <w:rPr>
      <w:rFonts w:asciiTheme="minorHAnsi" w:eastAsiaTheme="minorHAnsi" w:hAnsiTheme="minorHAnsi" w:cstheme="minorBidi"/>
      <w:i/>
      <w:iCs/>
      <w:color w:val="4F81BD" w:themeColor="accent1"/>
      <w:sz w:val="22"/>
      <w:szCs w:val="22"/>
      <w:lang w:bidi="ar-SA"/>
    </w:rPr>
  </w:style>
  <w:style w:type="paragraph" w:customStyle="1" w:styleId="paragraph">
    <w:name w:val="paragraph"/>
    <w:basedOn w:val="Normal"/>
    <w:rsid w:val="00A50208"/>
    <w:rPr>
      <w:sz w:val="24"/>
    </w:rPr>
  </w:style>
  <w:style w:type="character" w:customStyle="1" w:styleId="normaltextrun1">
    <w:name w:val="normaltextrun1"/>
    <w:basedOn w:val="DefaultParagraphFont"/>
    <w:rsid w:val="00A50208"/>
  </w:style>
  <w:style w:type="character" w:customStyle="1" w:styleId="eop">
    <w:name w:val="eop"/>
    <w:basedOn w:val="DefaultParagraphFont"/>
    <w:rsid w:val="00A50208"/>
  </w:style>
  <w:style w:type="paragraph" w:customStyle="1" w:styleId="wacbusinessbarimage">
    <w:name w:val="wacbusinessbarimage"/>
    <w:basedOn w:val="Normal"/>
    <w:rsid w:val="008546D9"/>
    <w:pPr>
      <w:spacing w:before="100" w:beforeAutospacing="1" w:after="100" w:afterAutospacing="1"/>
      <w:ind w:left="90"/>
      <w:textAlignment w:val="center"/>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430613">
      <w:bodyDiv w:val="1"/>
      <w:marLeft w:val="0"/>
      <w:marRight w:val="0"/>
      <w:marTop w:val="0"/>
      <w:marBottom w:val="0"/>
      <w:divBdr>
        <w:top w:val="none" w:sz="0" w:space="0" w:color="auto"/>
        <w:left w:val="none" w:sz="0" w:space="0" w:color="auto"/>
        <w:bottom w:val="none" w:sz="0" w:space="0" w:color="auto"/>
        <w:right w:val="none" w:sz="0" w:space="0" w:color="auto"/>
      </w:divBdr>
      <w:divsChild>
        <w:div w:id="272982216">
          <w:marLeft w:val="0"/>
          <w:marRight w:val="0"/>
          <w:marTop w:val="0"/>
          <w:marBottom w:val="0"/>
          <w:divBdr>
            <w:top w:val="none" w:sz="0" w:space="0" w:color="auto"/>
            <w:left w:val="none" w:sz="0" w:space="0" w:color="auto"/>
            <w:bottom w:val="none" w:sz="0" w:space="0" w:color="auto"/>
            <w:right w:val="none" w:sz="0" w:space="0" w:color="auto"/>
          </w:divBdr>
        </w:div>
      </w:divsChild>
    </w:div>
    <w:div w:id="156460203">
      <w:bodyDiv w:val="1"/>
      <w:marLeft w:val="0"/>
      <w:marRight w:val="0"/>
      <w:marTop w:val="0"/>
      <w:marBottom w:val="0"/>
      <w:divBdr>
        <w:top w:val="none" w:sz="0" w:space="0" w:color="auto"/>
        <w:left w:val="none" w:sz="0" w:space="0" w:color="auto"/>
        <w:bottom w:val="none" w:sz="0" w:space="0" w:color="auto"/>
        <w:right w:val="none" w:sz="0" w:space="0" w:color="auto"/>
      </w:divBdr>
    </w:div>
    <w:div w:id="163936648">
      <w:bodyDiv w:val="1"/>
      <w:marLeft w:val="0"/>
      <w:marRight w:val="0"/>
      <w:marTop w:val="0"/>
      <w:marBottom w:val="0"/>
      <w:divBdr>
        <w:top w:val="none" w:sz="0" w:space="0" w:color="auto"/>
        <w:left w:val="none" w:sz="0" w:space="0" w:color="auto"/>
        <w:bottom w:val="none" w:sz="0" w:space="0" w:color="auto"/>
        <w:right w:val="none" w:sz="0" w:space="0" w:color="auto"/>
      </w:divBdr>
    </w:div>
    <w:div w:id="328093656">
      <w:bodyDiv w:val="1"/>
      <w:marLeft w:val="0"/>
      <w:marRight w:val="0"/>
      <w:marTop w:val="0"/>
      <w:marBottom w:val="0"/>
      <w:divBdr>
        <w:top w:val="none" w:sz="0" w:space="0" w:color="auto"/>
        <w:left w:val="none" w:sz="0" w:space="0" w:color="auto"/>
        <w:bottom w:val="none" w:sz="0" w:space="0" w:color="auto"/>
        <w:right w:val="none" w:sz="0" w:space="0" w:color="auto"/>
      </w:divBdr>
      <w:divsChild>
        <w:div w:id="1709698">
          <w:marLeft w:val="0"/>
          <w:marRight w:val="0"/>
          <w:marTop w:val="0"/>
          <w:marBottom w:val="0"/>
          <w:divBdr>
            <w:top w:val="none" w:sz="0" w:space="0" w:color="auto"/>
            <w:left w:val="none" w:sz="0" w:space="0" w:color="auto"/>
            <w:bottom w:val="none" w:sz="0" w:space="0" w:color="auto"/>
            <w:right w:val="none" w:sz="0" w:space="0" w:color="auto"/>
          </w:divBdr>
          <w:divsChild>
            <w:div w:id="1077357714">
              <w:marLeft w:val="0"/>
              <w:marRight w:val="0"/>
              <w:marTop w:val="0"/>
              <w:marBottom w:val="0"/>
              <w:divBdr>
                <w:top w:val="none" w:sz="0" w:space="0" w:color="auto"/>
                <w:left w:val="none" w:sz="0" w:space="0" w:color="auto"/>
                <w:bottom w:val="none" w:sz="0" w:space="0" w:color="auto"/>
                <w:right w:val="none" w:sz="0" w:space="0" w:color="auto"/>
              </w:divBdr>
              <w:divsChild>
                <w:div w:id="1148395701">
                  <w:marLeft w:val="0"/>
                  <w:marRight w:val="0"/>
                  <w:marTop w:val="0"/>
                  <w:marBottom w:val="0"/>
                  <w:divBdr>
                    <w:top w:val="none" w:sz="0" w:space="0" w:color="auto"/>
                    <w:left w:val="none" w:sz="0" w:space="0" w:color="auto"/>
                    <w:bottom w:val="none" w:sz="0" w:space="0" w:color="auto"/>
                    <w:right w:val="none" w:sz="0" w:space="0" w:color="auto"/>
                  </w:divBdr>
                  <w:divsChild>
                    <w:div w:id="1153715667">
                      <w:marLeft w:val="0"/>
                      <w:marRight w:val="0"/>
                      <w:marTop w:val="0"/>
                      <w:marBottom w:val="0"/>
                      <w:divBdr>
                        <w:top w:val="none" w:sz="0" w:space="0" w:color="auto"/>
                        <w:left w:val="none" w:sz="0" w:space="0" w:color="auto"/>
                        <w:bottom w:val="none" w:sz="0" w:space="0" w:color="auto"/>
                        <w:right w:val="none" w:sz="0" w:space="0" w:color="auto"/>
                      </w:divBdr>
                      <w:divsChild>
                        <w:div w:id="102389327">
                          <w:marLeft w:val="0"/>
                          <w:marRight w:val="0"/>
                          <w:marTop w:val="0"/>
                          <w:marBottom w:val="0"/>
                          <w:divBdr>
                            <w:top w:val="none" w:sz="0" w:space="0" w:color="auto"/>
                            <w:left w:val="none" w:sz="0" w:space="0" w:color="auto"/>
                            <w:bottom w:val="none" w:sz="0" w:space="0" w:color="auto"/>
                            <w:right w:val="none" w:sz="0" w:space="0" w:color="auto"/>
                          </w:divBdr>
                          <w:divsChild>
                            <w:div w:id="331763444">
                              <w:marLeft w:val="0"/>
                              <w:marRight w:val="0"/>
                              <w:marTop w:val="0"/>
                              <w:marBottom w:val="0"/>
                              <w:divBdr>
                                <w:top w:val="none" w:sz="0" w:space="0" w:color="auto"/>
                                <w:left w:val="none" w:sz="0" w:space="0" w:color="auto"/>
                                <w:bottom w:val="none" w:sz="0" w:space="0" w:color="auto"/>
                                <w:right w:val="none" w:sz="0" w:space="0" w:color="auto"/>
                              </w:divBdr>
                              <w:divsChild>
                                <w:div w:id="1029911836">
                                  <w:marLeft w:val="0"/>
                                  <w:marRight w:val="0"/>
                                  <w:marTop w:val="0"/>
                                  <w:marBottom w:val="0"/>
                                  <w:divBdr>
                                    <w:top w:val="none" w:sz="0" w:space="0" w:color="auto"/>
                                    <w:left w:val="none" w:sz="0" w:space="0" w:color="auto"/>
                                    <w:bottom w:val="none" w:sz="0" w:space="0" w:color="auto"/>
                                    <w:right w:val="none" w:sz="0" w:space="0" w:color="auto"/>
                                  </w:divBdr>
                                  <w:divsChild>
                                    <w:div w:id="984773918">
                                      <w:marLeft w:val="0"/>
                                      <w:marRight w:val="0"/>
                                      <w:marTop w:val="0"/>
                                      <w:marBottom w:val="0"/>
                                      <w:divBdr>
                                        <w:top w:val="none" w:sz="0" w:space="0" w:color="auto"/>
                                        <w:left w:val="none" w:sz="0" w:space="0" w:color="auto"/>
                                        <w:bottom w:val="none" w:sz="0" w:space="0" w:color="auto"/>
                                        <w:right w:val="none" w:sz="0" w:space="0" w:color="auto"/>
                                      </w:divBdr>
                                      <w:divsChild>
                                        <w:div w:id="1151756497">
                                          <w:marLeft w:val="0"/>
                                          <w:marRight w:val="0"/>
                                          <w:marTop w:val="0"/>
                                          <w:marBottom w:val="0"/>
                                          <w:divBdr>
                                            <w:top w:val="none" w:sz="0" w:space="0" w:color="auto"/>
                                            <w:left w:val="none" w:sz="0" w:space="0" w:color="auto"/>
                                            <w:bottom w:val="none" w:sz="0" w:space="0" w:color="auto"/>
                                            <w:right w:val="none" w:sz="0" w:space="0" w:color="auto"/>
                                          </w:divBdr>
                                          <w:divsChild>
                                            <w:div w:id="2146467704">
                                              <w:marLeft w:val="0"/>
                                              <w:marRight w:val="0"/>
                                              <w:marTop w:val="0"/>
                                              <w:marBottom w:val="0"/>
                                              <w:divBdr>
                                                <w:top w:val="none" w:sz="0" w:space="0" w:color="auto"/>
                                                <w:left w:val="none" w:sz="0" w:space="0" w:color="auto"/>
                                                <w:bottom w:val="none" w:sz="0" w:space="0" w:color="auto"/>
                                                <w:right w:val="none" w:sz="0" w:space="0" w:color="auto"/>
                                              </w:divBdr>
                                              <w:divsChild>
                                                <w:div w:id="41486129">
                                                  <w:marLeft w:val="0"/>
                                                  <w:marRight w:val="0"/>
                                                  <w:marTop w:val="0"/>
                                                  <w:marBottom w:val="0"/>
                                                  <w:divBdr>
                                                    <w:top w:val="none" w:sz="0" w:space="0" w:color="auto"/>
                                                    <w:left w:val="none" w:sz="0" w:space="0" w:color="auto"/>
                                                    <w:bottom w:val="none" w:sz="0" w:space="0" w:color="auto"/>
                                                    <w:right w:val="none" w:sz="0" w:space="0" w:color="auto"/>
                                                  </w:divBdr>
                                                  <w:divsChild>
                                                    <w:div w:id="1682899655">
                                                      <w:marLeft w:val="0"/>
                                                      <w:marRight w:val="0"/>
                                                      <w:marTop w:val="0"/>
                                                      <w:marBottom w:val="0"/>
                                                      <w:divBdr>
                                                        <w:top w:val="single" w:sz="6" w:space="0" w:color="auto"/>
                                                        <w:left w:val="none" w:sz="0" w:space="0" w:color="auto"/>
                                                        <w:bottom w:val="single" w:sz="6" w:space="0" w:color="auto"/>
                                                        <w:right w:val="none" w:sz="0" w:space="0" w:color="auto"/>
                                                      </w:divBdr>
                                                      <w:divsChild>
                                                        <w:div w:id="342823980">
                                                          <w:marLeft w:val="0"/>
                                                          <w:marRight w:val="0"/>
                                                          <w:marTop w:val="0"/>
                                                          <w:marBottom w:val="0"/>
                                                          <w:divBdr>
                                                            <w:top w:val="none" w:sz="0" w:space="0" w:color="auto"/>
                                                            <w:left w:val="none" w:sz="0" w:space="0" w:color="auto"/>
                                                            <w:bottom w:val="none" w:sz="0" w:space="0" w:color="auto"/>
                                                            <w:right w:val="none" w:sz="0" w:space="0" w:color="auto"/>
                                                          </w:divBdr>
                                                          <w:divsChild>
                                                            <w:div w:id="1888947872">
                                                              <w:marLeft w:val="0"/>
                                                              <w:marRight w:val="0"/>
                                                              <w:marTop w:val="0"/>
                                                              <w:marBottom w:val="0"/>
                                                              <w:divBdr>
                                                                <w:top w:val="none" w:sz="0" w:space="0" w:color="auto"/>
                                                                <w:left w:val="none" w:sz="0" w:space="0" w:color="auto"/>
                                                                <w:bottom w:val="none" w:sz="0" w:space="0" w:color="auto"/>
                                                                <w:right w:val="none" w:sz="0" w:space="0" w:color="auto"/>
                                                              </w:divBdr>
                                                              <w:divsChild>
                                                                <w:div w:id="956911721">
                                                                  <w:marLeft w:val="0"/>
                                                                  <w:marRight w:val="0"/>
                                                                  <w:marTop w:val="0"/>
                                                                  <w:marBottom w:val="0"/>
                                                                  <w:divBdr>
                                                                    <w:top w:val="none" w:sz="0" w:space="0" w:color="auto"/>
                                                                    <w:left w:val="none" w:sz="0" w:space="0" w:color="auto"/>
                                                                    <w:bottom w:val="none" w:sz="0" w:space="0" w:color="auto"/>
                                                                    <w:right w:val="none" w:sz="0" w:space="0" w:color="auto"/>
                                                                  </w:divBdr>
                                                                  <w:divsChild>
                                                                    <w:div w:id="305282888">
                                                                      <w:marLeft w:val="0"/>
                                                                      <w:marRight w:val="0"/>
                                                                      <w:marTop w:val="0"/>
                                                                      <w:marBottom w:val="0"/>
                                                                      <w:divBdr>
                                                                        <w:top w:val="none" w:sz="0" w:space="0" w:color="auto"/>
                                                                        <w:left w:val="none" w:sz="0" w:space="0" w:color="auto"/>
                                                                        <w:bottom w:val="none" w:sz="0" w:space="0" w:color="auto"/>
                                                                        <w:right w:val="none" w:sz="0" w:space="0" w:color="auto"/>
                                                                      </w:divBdr>
                                                                      <w:divsChild>
                                                                        <w:div w:id="1707900353">
                                                                          <w:marLeft w:val="0"/>
                                                                          <w:marRight w:val="0"/>
                                                                          <w:marTop w:val="0"/>
                                                                          <w:marBottom w:val="0"/>
                                                                          <w:divBdr>
                                                                            <w:top w:val="none" w:sz="0" w:space="0" w:color="auto"/>
                                                                            <w:left w:val="none" w:sz="0" w:space="0" w:color="auto"/>
                                                                            <w:bottom w:val="none" w:sz="0" w:space="0" w:color="auto"/>
                                                                            <w:right w:val="none" w:sz="0" w:space="0" w:color="auto"/>
                                                                          </w:divBdr>
                                                                          <w:divsChild>
                                                                            <w:div w:id="717054231">
                                                                              <w:marLeft w:val="0"/>
                                                                              <w:marRight w:val="0"/>
                                                                              <w:marTop w:val="0"/>
                                                                              <w:marBottom w:val="0"/>
                                                                              <w:divBdr>
                                                                                <w:top w:val="none" w:sz="0" w:space="0" w:color="auto"/>
                                                                                <w:left w:val="none" w:sz="0" w:space="0" w:color="auto"/>
                                                                                <w:bottom w:val="none" w:sz="0" w:space="0" w:color="auto"/>
                                                                                <w:right w:val="none" w:sz="0" w:space="0" w:color="auto"/>
                                                                              </w:divBdr>
                                                                              <w:divsChild>
                                                                                <w:div w:id="549153283">
                                                                                  <w:marLeft w:val="0"/>
                                                                                  <w:marRight w:val="0"/>
                                                                                  <w:marTop w:val="0"/>
                                                                                  <w:marBottom w:val="0"/>
                                                                                  <w:divBdr>
                                                                                    <w:top w:val="none" w:sz="0" w:space="0" w:color="auto"/>
                                                                                    <w:left w:val="none" w:sz="0" w:space="0" w:color="auto"/>
                                                                                    <w:bottom w:val="none" w:sz="0" w:space="0" w:color="auto"/>
                                                                                    <w:right w:val="none" w:sz="0" w:space="0" w:color="auto"/>
                                                                                  </w:divBdr>
                                                                                  <w:divsChild>
                                                                                    <w:div w:id="121851446">
                                                                                      <w:marLeft w:val="0"/>
                                                                                      <w:marRight w:val="0"/>
                                                                                      <w:marTop w:val="0"/>
                                                                                      <w:marBottom w:val="0"/>
                                                                                      <w:divBdr>
                                                                                        <w:top w:val="none" w:sz="0" w:space="0" w:color="auto"/>
                                                                                        <w:left w:val="none" w:sz="0" w:space="0" w:color="auto"/>
                                                                                        <w:bottom w:val="none" w:sz="0" w:space="0" w:color="auto"/>
                                                                                        <w:right w:val="none" w:sz="0" w:space="0" w:color="auto"/>
                                                                                      </w:divBdr>
                                                                                    </w:div>
                                                                                    <w:div w:id="349338497">
                                                                                      <w:marLeft w:val="0"/>
                                                                                      <w:marRight w:val="0"/>
                                                                                      <w:marTop w:val="0"/>
                                                                                      <w:marBottom w:val="0"/>
                                                                                      <w:divBdr>
                                                                                        <w:top w:val="none" w:sz="0" w:space="0" w:color="auto"/>
                                                                                        <w:left w:val="none" w:sz="0" w:space="0" w:color="auto"/>
                                                                                        <w:bottom w:val="none" w:sz="0" w:space="0" w:color="auto"/>
                                                                                        <w:right w:val="none" w:sz="0" w:space="0" w:color="auto"/>
                                                                                      </w:divBdr>
                                                                                    </w:div>
                                                                                    <w:div w:id="946159372">
                                                                                      <w:marLeft w:val="0"/>
                                                                                      <w:marRight w:val="0"/>
                                                                                      <w:marTop w:val="0"/>
                                                                                      <w:marBottom w:val="0"/>
                                                                                      <w:divBdr>
                                                                                        <w:top w:val="none" w:sz="0" w:space="0" w:color="auto"/>
                                                                                        <w:left w:val="none" w:sz="0" w:space="0" w:color="auto"/>
                                                                                        <w:bottom w:val="none" w:sz="0" w:space="0" w:color="auto"/>
                                                                                        <w:right w:val="none" w:sz="0" w:space="0" w:color="auto"/>
                                                                                      </w:divBdr>
                                                                                    </w:div>
                                                                                    <w:div w:id="1304582124">
                                                                                      <w:marLeft w:val="0"/>
                                                                                      <w:marRight w:val="0"/>
                                                                                      <w:marTop w:val="0"/>
                                                                                      <w:marBottom w:val="0"/>
                                                                                      <w:divBdr>
                                                                                        <w:top w:val="none" w:sz="0" w:space="0" w:color="auto"/>
                                                                                        <w:left w:val="none" w:sz="0" w:space="0" w:color="auto"/>
                                                                                        <w:bottom w:val="none" w:sz="0" w:space="0" w:color="auto"/>
                                                                                        <w:right w:val="none" w:sz="0" w:space="0" w:color="auto"/>
                                                                                      </w:divBdr>
                                                                                    </w:div>
                                                                                  </w:divsChild>
                                                                                </w:div>
                                                                                <w:div w:id="2049793541">
                                                                                  <w:marLeft w:val="0"/>
                                                                                  <w:marRight w:val="0"/>
                                                                                  <w:marTop w:val="0"/>
                                                                                  <w:marBottom w:val="0"/>
                                                                                  <w:divBdr>
                                                                                    <w:top w:val="none" w:sz="0" w:space="0" w:color="auto"/>
                                                                                    <w:left w:val="none" w:sz="0" w:space="0" w:color="auto"/>
                                                                                    <w:bottom w:val="none" w:sz="0" w:space="0" w:color="auto"/>
                                                                                    <w:right w:val="none" w:sz="0" w:space="0" w:color="auto"/>
                                                                                  </w:divBdr>
                                                                                  <w:divsChild>
                                                                                    <w:div w:id="580408546">
                                                                                      <w:marLeft w:val="0"/>
                                                                                      <w:marRight w:val="0"/>
                                                                                      <w:marTop w:val="0"/>
                                                                                      <w:marBottom w:val="0"/>
                                                                                      <w:divBdr>
                                                                                        <w:top w:val="none" w:sz="0" w:space="0" w:color="auto"/>
                                                                                        <w:left w:val="none" w:sz="0" w:space="0" w:color="auto"/>
                                                                                        <w:bottom w:val="none" w:sz="0" w:space="0" w:color="auto"/>
                                                                                        <w:right w:val="none" w:sz="0" w:space="0" w:color="auto"/>
                                                                                      </w:divBdr>
                                                                                    </w:div>
                                                                                    <w:div w:id="196812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1581612">
      <w:bodyDiv w:val="1"/>
      <w:marLeft w:val="0"/>
      <w:marRight w:val="0"/>
      <w:marTop w:val="0"/>
      <w:marBottom w:val="0"/>
      <w:divBdr>
        <w:top w:val="none" w:sz="0" w:space="0" w:color="auto"/>
        <w:left w:val="none" w:sz="0" w:space="0" w:color="auto"/>
        <w:bottom w:val="none" w:sz="0" w:space="0" w:color="auto"/>
        <w:right w:val="none" w:sz="0" w:space="0" w:color="auto"/>
      </w:divBdr>
    </w:div>
    <w:div w:id="499471872">
      <w:bodyDiv w:val="1"/>
      <w:marLeft w:val="0"/>
      <w:marRight w:val="0"/>
      <w:marTop w:val="0"/>
      <w:marBottom w:val="0"/>
      <w:divBdr>
        <w:top w:val="none" w:sz="0" w:space="0" w:color="auto"/>
        <w:left w:val="none" w:sz="0" w:space="0" w:color="auto"/>
        <w:bottom w:val="none" w:sz="0" w:space="0" w:color="auto"/>
        <w:right w:val="none" w:sz="0" w:space="0" w:color="auto"/>
      </w:divBdr>
    </w:div>
    <w:div w:id="525170434">
      <w:bodyDiv w:val="1"/>
      <w:marLeft w:val="0"/>
      <w:marRight w:val="0"/>
      <w:marTop w:val="0"/>
      <w:marBottom w:val="0"/>
      <w:divBdr>
        <w:top w:val="none" w:sz="0" w:space="0" w:color="auto"/>
        <w:left w:val="none" w:sz="0" w:space="0" w:color="auto"/>
        <w:bottom w:val="none" w:sz="0" w:space="0" w:color="auto"/>
        <w:right w:val="none" w:sz="0" w:space="0" w:color="auto"/>
      </w:divBdr>
    </w:div>
    <w:div w:id="545608330">
      <w:bodyDiv w:val="1"/>
      <w:marLeft w:val="0"/>
      <w:marRight w:val="0"/>
      <w:marTop w:val="0"/>
      <w:marBottom w:val="0"/>
      <w:divBdr>
        <w:top w:val="none" w:sz="0" w:space="0" w:color="auto"/>
        <w:left w:val="none" w:sz="0" w:space="0" w:color="auto"/>
        <w:bottom w:val="none" w:sz="0" w:space="0" w:color="auto"/>
        <w:right w:val="none" w:sz="0" w:space="0" w:color="auto"/>
      </w:divBdr>
    </w:div>
    <w:div w:id="576016328">
      <w:bodyDiv w:val="1"/>
      <w:marLeft w:val="0"/>
      <w:marRight w:val="0"/>
      <w:marTop w:val="0"/>
      <w:marBottom w:val="0"/>
      <w:divBdr>
        <w:top w:val="none" w:sz="0" w:space="0" w:color="auto"/>
        <w:left w:val="none" w:sz="0" w:space="0" w:color="auto"/>
        <w:bottom w:val="none" w:sz="0" w:space="0" w:color="auto"/>
        <w:right w:val="none" w:sz="0" w:space="0" w:color="auto"/>
      </w:divBdr>
      <w:divsChild>
        <w:div w:id="398871168">
          <w:marLeft w:val="0"/>
          <w:marRight w:val="0"/>
          <w:marTop w:val="0"/>
          <w:marBottom w:val="0"/>
          <w:divBdr>
            <w:top w:val="none" w:sz="0" w:space="0" w:color="auto"/>
            <w:left w:val="none" w:sz="0" w:space="0" w:color="auto"/>
            <w:bottom w:val="none" w:sz="0" w:space="0" w:color="auto"/>
            <w:right w:val="none" w:sz="0" w:space="0" w:color="auto"/>
          </w:divBdr>
          <w:divsChild>
            <w:div w:id="1808038681">
              <w:marLeft w:val="0"/>
              <w:marRight w:val="0"/>
              <w:marTop w:val="0"/>
              <w:marBottom w:val="0"/>
              <w:divBdr>
                <w:top w:val="none" w:sz="0" w:space="0" w:color="auto"/>
                <w:left w:val="none" w:sz="0" w:space="0" w:color="auto"/>
                <w:bottom w:val="none" w:sz="0" w:space="0" w:color="auto"/>
                <w:right w:val="none" w:sz="0" w:space="0" w:color="auto"/>
              </w:divBdr>
              <w:divsChild>
                <w:div w:id="1964455382">
                  <w:marLeft w:val="0"/>
                  <w:marRight w:val="0"/>
                  <w:marTop w:val="0"/>
                  <w:marBottom w:val="0"/>
                  <w:divBdr>
                    <w:top w:val="none" w:sz="0" w:space="0" w:color="auto"/>
                    <w:left w:val="none" w:sz="0" w:space="0" w:color="auto"/>
                    <w:bottom w:val="none" w:sz="0" w:space="0" w:color="auto"/>
                    <w:right w:val="none" w:sz="0" w:space="0" w:color="auto"/>
                  </w:divBdr>
                  <w:divsChild>
                    <w:div w:id="549727058">
                      <w:marLeft w:val="0"/>
                      <w:marRight w:val="0"/>
                      <w:marTop w:val="0"/>
                      <w:marBottom w:val="0"/>
                      <w:divBdr>
                        <w:top w:val="none" w:sz="0" w:space="0" w:color="auto"/>
                        <w:left w:val="none" w:sz="0" w:space="0" w:color="auto"/>
                        <w:bottom w:val="none" w:sz="0" w:space="0" w:color="auto"/>
                        <w:right w:val="none" w:sz="0" w:space="0" w:color="auto"/>
                      </w:divBdr>
                      <w:divsChild>
                        <w:div w:id="584189306">
                          <w:marLeft w:val="0"/>
                          <w:marRight w:val="0"/>
                          <w:marTop w:val="0"/>
                          <w:marBottom w:val="0"/>
                          <w:divBdr>
                            <w:top w:val="none" w:sz="0" w:space="0" w:color="auto"/>
                            <w:left w:val="none" w:sz="0" w:space="0" w:color="auto"/>
                            <w:bottom w:val="none" w:sz="0" w:space="0" w:color="auto"/>
                            <w:right w:val="none" w:sz="0" w:space="0" w:color="auto"/>
                          </w:divBdr>
                          <w:divsChild>
                            <w:div w:id="1800299124">
                              <w:marLeft w:val="0"/>
                              <w:marRight w:val="0"/>
                              <w:marTop w:val="0"/>
                              <w:marBottom w:val="0"/>
                              <w:divBdr>
                                <w:top w:val="none" w:sz="0" w:space="0" w:color="auto"/>
                                <w:left w:val="none" w:sz="0" w:space="0" w:color="auto"/>
                                <w:bottom w:val="none" w:sz="0" w:space="0" w:color="auto"/>
                                <w:right w:val="none" w:sz="0" w:space="0" w:color="auto"/>
                              </w:divBdr>
                              <w:divsChild>
                                <w:div w:id="873883828">
                                  <w:marLeft w:val="0"/>
                                  <w:marRight w:val="0"/>
                                  <w:marTop w:val="0"/>
                                  <w:marBottom w:val="0"/>
                                  <w:divBdr>
                                    <w:top w:val="none" w:sz="0" w:space="0" w:color="auto"/>
                                    <w:left w:val="none" w:sz="0" w:space="0" w:color="auto"/>
                                    <w:bottom w:val="none" w:sz="0" w:space="0" w:color="auto"/>
                                    <w:right w:val="none" w:sz="0" w:space="0" w:color="auto"/>
                                  </w:divBdr>
                                  <w:divsChild>
                                    <w:div w:id="537284548">
                                      <w:marLeft w:val="0"/>
                                      <w:marRight w:val="0"/>
                                      <w:marTop w:val="0"/>
                                      <w:marBottom w:val="0"/>
                                      <w:divBdr>
                                        <w:top w:val="none" w:sz="0" w:space="0" w:color="auto"/>
                                        <w:left w:val="none" w:sz="0" w:space="0" w:color="auto"/>
                                        <w:bottom w:val="none" w:sz="0" w:space="0" w:color="auto"/>
                                        <w:right w:val="none" w:sz="0" w:space="0" w:color="auto"/>
                                      </w:divBdr>
                                      <w:divsChild>
                                        <w:div w:id="596599686">
                                          <w:marLeft w:val="0"/>
                                          <w:marRight w:val="0"/>
                                          <w:marTop w:val="0"/>
                                          <w:marBottom w:val="0"/>
                                          <w:divBdr>
                                            <w:top w:val="none" w:sz="0" w:space="0" w:color="auto"/>
                                            <w:left w:val="none" w:sz="0" w:space="0" w:color="auto"/>
                                            <w:bottom w:val="none" w:sz="0" w:space="0" w:color="auto"/>
                                            <w:right w:val="none" w:sz="0" w:space="0" w:color="auto"/>
                                          </w:divBdr>
                                          <w:divsChild>
                                            <w:div w:id="1060054623">
                                              <w:marLeft w:val="0"/>
                                              <w:marRight w:val="0"/>
                                              <w:marTop w:val="0"/>
                                              <w:marBottom w:val="0"/>
                                              <w:divBdr>
                                                <w:top w:val="none" w:sz="0" w:space="0" w:color="auto"/>
                                                <w:left w:val="none" w:sz="0" w:space="0" w:color="auto"/>
                                                <w:bottom w:val="none" w:sz="0" w:space="0" w:color="auto"/>
                                                <w:right w:val="none" w:sz="0" w:space="0" w:color="auto"/>
                                              </w:divBdr>
                                              <w:divsChild>
                                                <w:div w:id="787701248">
                                                  <w:marLeft w:val="0"/>
                                                  <w:marRight w:val="0"/>
                                                  <w:marTop w:val="0"/>
                                                  <w:marBottom w:val="0"/>
                                                  <w:divBdr>
                                                    <w:top w:val="none" w:sz="0" w:space="0" w:color="auto"/>
                                                    <w:left w:val="none" w:sz="0" w:space="0" w:color="auto"/>
                                                    <w:bottom w:val="none" w:sz="0" w:space="0" w:color="auto"/>
                                                    <w:right w:val="none" w:sz="0" w:space="0" w:color="auto"/>
                                                  </w:divBdr>
                                                  <w:divsChild>
                                                    <w:div w:id="769470989">
                                                      <w:marLeft w:val="0"/>
                                                      <w:marRight w:val="0"/>
                                                      <w:marTop w:val="0"/>
                                                      <w:marBottom w:val="0"/>
                                                      <w:divBdr>
                                                        <w:top w:val="single" w:sz="6" w:space="0" w:color="auto"/>
                                                        <w:left w:val="none" w:sz="0" w:space="0" w:color="auto"/>
                                                        <w:bottom w:val="single" w:sz="6" w:space="0" w:color="auto"/>
                                                        <w:right w:val="none" w:sz="0" w:space="0" w:color="auto"/>
                                                      </w:divBdr>
                                                      <w:divsChild>
                                                        <w:div w:id="1926262830">
                                                          <w:marLeft w:val="0"/>
                                                          <w:marRight w:val="0"/>
                                                          <w:marTop w:val="0"/>
                                                          <w:marBottom w:val="0"/>
                                                          <w:divBdr>
                                                            <w:top w:val="none" w:sz="0" w:space="0" w:color="auto"/>
                                                            <w:left w:val="none" w:sz="0" w:space="0" w:color="auto"/>
                                                            <w:bottom w:val="none" w:sz="0" w:space="0" w:color="auto"/>
                                                            <w:right w:val="none" w:sz="0" w:space="0" w:color="auto"/>
                                                          </w:divBdr>
                                                          <w:divsChild>
                                                            <w:div w:id="764154310">
                                                              <w:marLeft w:val="0"/>
                                                              <w:marRight w:val="0"/>
                                                              <w:marTop w:val="0"/>
                                                              <w:marBottom w:val="0"/>
                                                              <w:divBdr>
                                                                <w:top w:val="none" w:sz="0" w:space="0" w:color="auto"/>
                                                                <w:left w:val="none" w:sz="0" w:space="0" w:color="auto"/>
                                                                <w:bottom w:val="none" w:sz="0" w:space="0" w:color="auto"/>
                                                                <w:right w:val="none" w:sz="0" w:space="0" w:color="auto"/>
                                                              </w:divBdr>
                                                              <w:divsChild>
                                                                <w:div w:id="654603053">
                                                                  <w:marLeft w:val="0"/>
                                                                  <w:marRight w:val="0"/>
                                                                  <w:marTop w:val="0"/>
                                                                  <w:marBottom w:val="0"/>
                                                                  <w:divBdr>
                                                                    <w:top w:val="none" w:sz="0" w:space="0" w:color="auto"/>
                                                                    <w:left w:val="none" w:sz="0" w:space="0" w:color="auto"/>
                                                                    <w:bottom w:val="none" w:sz="0" w:space="0" w:color="auto"/>
                                                                    <w:right w:val="none" w:sz="0" w:space="0" w:color="auto"/>
                                                                  </w:divBdr>
                                                                  <w:divsChild>
                                                                    <w:div w:id="1325205602">
                                                                      <w:marLeft w:val="0"/>
                                                                      <w:marRight w:val="0"/>
                                                                      <w:marTop w:val="0"/>
                                                                      <w:marBottom w:val="0"/>
                                                                      <w:divBdr>
                                                                        <w:top w:val="none" w:sz="0" w:space="0" w:color="auto"/>
                                                                        <w:left w:val="none" w:sz="0" w:space="0" w:color="auto"/>
                                                                        <w:bottom w:val="none" w:sz="0" w:space="0" w:color="auto"/>
                                                                        <w:right w:val="none" w:sz="0" w:space="0" w:color="auto"/>
                                                                      </w:divBdr>
                                                                      <w:divsChild>
                                                                        <w:div w:id="1689987717">
                                                                          <w:marLeft w:val="0"/>
                                                                          <w:marRight w:val="0"/>
                                                                          <w:marTop w:val="0"/>
                                                                          <w:marBottom w:val="0"/>
                                                                          <w:divBdr>
                                                                            <w:top w:val="none" w:sz="0" w:space="0" w:color="auto"/>
                                                                            <w:left w:val="none" w:sz="0" w:space="0" w:color="auto"/>
                                                                            <w:bottom w:val="none" w:sz="0" w:space="0" w:color="auto"/>
                                                                            <w:right w:val="none" w:sz="0" w:space="0" w:color="auto"/>
                                                                          </w:divBdr>
                                                                          <w:divsChild>
                                                                            <w:div w:id="297761246">
                                                                              <w:marLeft w:val="0"/>
                                                                              <w:marRight w:val="0"/>
                                                                              <w:marTop w:val="0"/>
                                                                              <w:marBottom w:val="0"/>
                                                                              <w:divBdr>
                                                                                <w:top w:val="none" w:sz="0" w:space="0" w:color="auto"/>
                                                                                <w:left w:val="none" w:sz="0" w:space="0" w:color="auto"/>
                                                                                <w:bottom w:val="none" w:sz="0" w:space="0" w:color="auto"/>
                                                                                <w:right w:val="none" w:sz="0" w:space="0" w:color="auto"/>
                                                                              </w:divBdr>
                                                                              <w:divsChild>
                                                                                <w:div w:id="377316974">
                                                                                  <w:marLeft w:val="0"/>
                                                                                  <w:marRight w:val="0"/>
                                                                                  <w:marTop w:val="0"/>
                                                                                  <w:marBottom w:val="0"/>
                                                                                  <w:divBdr>
                                                                                    <w:top w:val="none" w:sz="0" w:space="0" w:color="auto"/>
                                                                                    <w:left w:val="none" w:sz="0" w:space="0" w:color="auto"/>
                                                                                    <w:bottom w:val="none" w:sz="0" w:space="0" w:color="auto"/>
                                                                                    <w:right w:val="none" w:sz="0" w:space="0" w:color="auto"/>
                                                                                  </w:divBdr>
                                                                                  <w:divsChild>
                                                                                    <w:div w:id="577793535">
                                                                                      <w:marLeft w:val="0"/>
                                                                                      <w:marRight w:val="0"/>
                                                                                      <w:marTop w:val="0"/>
                                                                                      <w:marBottom w:val="0"/>
                                                                                      <w:divBdr>
                                                                                        <w:top w:val="none" w:sz="0" w:space="0" w:color="auto"/>
                                                                                        <w:left w:val="none" w:sz="0" w:space="0" w:color="auto"/>
                                                                                        <w:bottom w:val="none" w:sz="0" w:space="0" w:color="auto"/>
                                                                                        <w:right w:val="none" w:sz="0" w:space="0" w:color="auto"/>
                                                                                      </w:divBdr>
                                                                                    </w:div>
                                                                                    <w:div w:id="941719165">
                                                                                      <w:marLeft w:val="0"/>
                                                                                      <w:marRight w:val="0"/>
                                                                                      <w:marTop w:val="0"/>
                                                                                      <w:marBottom w:val="0"/>
                                                                                      <w:divBdr>
                                                                                        <w:top w:val="none" w:sz="0" w:space="0" w:color="auto"/>
                                                                                        <w:left w:val="none" w:sz="0" w:space="0" w:color="auto"/>
                                                                                        <w:bottom w:val="none" w:sz="0" w:space="0" w:color="auto"/>
                                                                                        <w:right w:val="none" w:sz="0" w:space="0" w:color="auto"/>
                                                                                      </w:divBdr>
                                                                                    </w:div>
                                                                                    <w:div w:id="1149595305">
                                                                                      <w:marLeft w:val="0"/>
                                                                                      <w:marRight w:val="0"/>
                                                                                      <w:marTop w:val="0"/>
                                                                                      <w:marBottom w:val="0"/>
                                                                                      <w:divBdr>
                                                                                        <w:top w:val="none" w:sz="0" w:space="0" w:color="auto"/>
                                                                                        <w:left w:val="none" w:sz="0" w:space="0" w:color="auto"/>
                                                                                        <w:bottom w:val="none" w:sz="0" w:space="0" w:color="auto"/>
                                                                                        <w:right w:val="none" w:sz="0" w:space="0" w:color="auto"/>
                                                                                      </w:divBdr>
                                                                                    </w:div>
                                                                                    <w:div w:id="1674796065">
                                                                                      <w:marLeft w:val="0"/>
                                                                                      <w:marRight w:val="0"/>
                                                                                      <w:marTop w:val="0"/>
                                                                                      <w:marBottom w:val="0"/>
                                                                                      <w:divBdr>
                                                                                        <w:top w:val="none" w:sz="0" w:space="0" w:color="auto"/>
                                                                                        <w:left w:val="none" w:sz="0" w:space="0" w:color="auto"/>
                                                                                        <w:bottom w:val="none" w:sz="0" w:space="0" w:color="auto"/>
                                                                                        <w:right w:val="none" w:sz="0" w:space="0" w:color="auto"/>
                                                                                      </w:divBdr>
                                                                                    </w:div>
                                                                                    <w:div w:id="1972780767">
                                                                                      <w:marLeft w:val="0"/>
                                                                                      <w:marRight w:val="0"/>
                                                                                      <w:marTop w:val="0"/>
                                                                                      <w:marBottom w:val="0"/>
                                                                                      <w:divBdr>
                                                                                        <w:top w:val="none" w:sz="0" w:space="0" w:color="auto"/>
                                                                                        <w:left w:val="none" w:sz="0" w:space="0" w:color="auto"/>
                                                                                        <w:bottom w:val="none" w:sz="0" w:space="0" w:color="auto"/>
                                                                                        <w:right w:val="none" w:sz="0" w:space="0" w:color="auto"/>
                                                                                      </w:divBdr>
                                                                                    </w:div>
                                                                                  </w:divsChild>
                                                                                </w:div>
                                                                                <w:div w:id="462847544">
                                                                                  <w:marLeft w:val="0"/>
                                                                                  <w:marRight w:val="0"/>
                                                                                  <w:marTop w:val="0"/>
                                                                                  <w:marBottom w:val="0"/>
                                                                                  <w:divBdr>
                                                                                    <w:top w:val="none" w:sz="0" w:space="0" w:color="auto"/>
                                                                                    <w:left w:val="none" w:sz="0" w:space="0" w:color="auto"/>
                                                                                    <w:bottom w:val="none" w:sz="0" w:space="0" w:color="auto"/>
                                                                                    <w:right w:val="none" w:sz="0" w:space="0" w:color="auto"/>
                                                                                  </w:divBdr>
                                                                                  <w:divsChild>
                                                                                    <w:div w:id="148834322">
                                                                                      <w:marLeft w:val="0"/>
                                                                                      <w:marRight w:val="0"/>
                                                                                      <w:marTop w:val="0"/>
                                                                                      <w:marBottom w:val="0"/>
                                                                                      <w:divBdr>
                                                                                        <w:top w:val="none" w:sz="0" w:space="0" w:color="auto"/>
                                                                                        <w:left w:val="none" w:sz="0" w:space="0" w:color="auto"/>
                                                                                        <w:bottom w:val="none" w:sz="0" w:space="0" w:color="auto"/>
                                                                                        <w:right w:val="none" w:sz="0" w:space="0" w:color="auto"/>
                                                                                      </w:divBdr>
                                                                                    </w:div>
                                                                                    <w:div w:id="491331403">
                                                                                      <w:marLeft w:val="0"/>
                                                                                      <w:marRight w:val="0"/>
                                                                                      <w:marTop w:val="0"/>
                                                                                      <w:marBottom w:val="0"/>
                                                                                      <w:divBdr>
                                                                                        <w:top w:val="none" w:sz="0" w:space="0" w:color="auto"/>
                                                                                        <w:left w:val="none" w:sz="0" w:space="0" w:color="auto"/>
                                                                                        <w:bottom w:val="none" w:sz="0" w:space="0" w:color="auto"/>
                                                                                        <w:right w:val="none" w:sz="0" w:space="0" w:color="auto"/>
                                                                                      </w:divBdr>
                                                                                    </w:div>
                                                                                    <w:div w:id="1462918437">
                                                                                      <w:marLeft w:val="0"/>
                                                                                      <w:marRight w:val="0"/>
                                                                                      <w:marTop w:val="0"/>
                                                                                      <w:marBottom w:val="0"/>
                                                                                      <w:divBdr>
                                                                                        <w:top w:val="none" w:sz="0" w:space="0" w:color="auto"/>
                                                                                        <w:left w:val="none" w:sz="0" w:space="0" w:color="auto"/>
                                                                                        <w:bottom w:val="none" w:sz="0" w:space="0" w:color="auto"/>
                                                                                        <w:right w:val="none" w:sz="0" w:space="0" w:color="auto"/>
                                                                                      </w:divBdr>
                                                                                    </w:div>
                                                                                    <w:div w:id="1832257823">
                                                                                      <w:marLeft w:val="0"/>
                                                                                      <w:marRight w:val="0"/>
                                                                                      <w:marTop w:val="0"/>
                                                                                      <w:marBottom w:val="0"/>
                                                                                      <w:divBdr>
                                                                                        <w:top w:val="none" w:sz="0" w:space="0" w:color="auto"/>
                                                                                        <w:left w:val="none" w:sz="0" w:space="0" w:color="auto"/>
                                                                                        <w:bottom w:val="none" w:sz="0" w:space="0" w:color="auto"/>
                                                                                        <w:right w:val="none" w:sz="0" w:space="0" w:color="auto"/>
                                                                                      </w:divBdr>
                                                                                    </w:div>
                                                                                    <w:div w:id="2064939150">
                                                                                      <w:marLeft w:val="0"/>
                                                                                      <w:marRight w:val="0"/>
                                                                                      <w:marTop w:val="0"/>
                                                                                      <w:marBottom w:val="0"/>
                                                                                      <w:divBdr>
                                                                                        <w:top w:val="none" w:sz="0" w:space="0" w:color="auto"/>
                                                                                        <w:left w:val="none" w:sz="0" w:space="0" w:color="auto"/>
                                                                                        <w:bottom w:val="none" w:sz="0" w:space="0" w:color="auto"/>
                                                                                        <w:right w:val="none" w:sz="0" w:space="0" w:color="auto"/>
                                                                                      </w:divBdr>
                                                                                    </w:div>
                                                                                  </w:divsChild>
                                                                                </w:div>
                                                                                <w:div w:id="496265427">
                                                                                  <w:marLeft w:val="0"/>
                                                                                  <w:marRight w:val="0"/>
                                                                                  <w:marTop w:val="0"/>
                                                                                  <w:marBottom w:val="0"/>
                                                                                  <w:divBdr>
                                                                                    <w:top w:val="none" w:sz="0" w:space="0" w:color="auto"/>
                                                                                    <w:left w:val="none" w:sz="0" w:space="0" w:color="auto"/>
                                                                                    <w:bottom w:val="none" w:sz="0" w:space="0" w:color="auto"/>
                                                                                    <w:right w:val="none" w:sz="0" w:space="0" w:color="auto"/>
                                                                                  </w:divBdr>
                                                                                  <w:divsChild>
                                                                                    <w:div w:id="694771124">
                                                                                      <w:marLeft w:val="0"/>
                                                                                      <w:marRight w:val="0"/>
                                                                                      <w:marTop w:val="0"/>
                                                                                      <w:marBottom w:val="0"/>
                                                                                      <w:divBdr>
                                                                                        <w:top w:val="none" w:sz="0" w:space="0" w:color="auto"/>
                                                                                        <w:left w:val="none" w:sz="0" w:space="0" w:color="auto"/>
                                                                                        <w:bottom w:val="none" w:sz="0" w:space="0" w:color="auto"/>
                                                                                        <w:right w:val="none" w:sz="0" w:space="0" w:color="auto"/>
                                                                                      </w:divBdr>
                                                                                    </w:div>
                                                                                    <w:div w:id="700084423">
                                                                                      <w:marLeft w:val="0"/>
                                                                                      <w:marRight w:val="0"/>
                                                                                      <w:marTop w:val="0"/>
                                                                                      <w:marBottom w:val="0"/>
                                                                                      <w:divBdr>
                                                                                        <w:top w:val="none" w:sz="0" w:space="0" w:color="auto"/>
                                                                                        <w:left w:val="none" w:sz="0" w:space="0" w:color="auto"/>
                                                                                        <w:bottom w:val="none" w:sz="0" w:space="0" w:color="auto"/>
                                                                                        <w:right w:val="none" w:sz="0" w:space="0" w:color="auto"/>
                                                                                      </w:divBdr>
                                                                                    </w:div>
                                                                                    <w:div w:id="721172448">
                                                                                      <w:marLeft w:val="0"/>
                                                                                      <w:marRight w:val="0"/>
                                                                                      <w:marTop w:val="0"/>
                                                                                      <w:marBottom w:val="0"/>
                                                                                      <w:divBdr>
                                                                                        <w:top w:val="none" w:sz="0" w:space="0" w:color="auto"/>
                                                                                        <w:left w:val="none" w:sz="0" w:space="0" w:color="auto"/>
                                                                                        <w:bottom w:val="none" w:sz="0" w:space="0" w:color="auto"/>
                                                                                        <w:right w:val="none" w:sz="0" w:space="0" w:color="auto"/>
                                                                                      </w:divBdr>
                                                                                    </w:div>
                                                                                    <w:div w:id="1470778362">
                                                                                      <w:marLeft w:val="0"/>
                                                                                      <w:marRight w:val="0"/>
                                                                                      <w:marTop w:val="0"/>
                                                                                      <w:marBottom w:val="0"/>
                                                                                      <w:divBdr>
                                                                                        <w:top w:val="none" w:sz="0" w:space="0" w:color="auto"/>
                                                                                        <w:left w:val="none" w:sz="0" w:space="0" w:color="auto"/>
                                                                                        <w:bottom w:val="none" w:sz="0" w:space="0" w:color="auto"/>
                                                                                        <w:right w:val="none" w:sz="0" w:space="0" w:color="auto"/>
                                                                                      </w:divBdr>
                                                                                    </w:div>
                                                                                    <w:div w:id="1571574133">
                                                                                      <w:marLeft w:val="0"/>
                                                                                      <w:marRight w:val="0"/>
                                                                                      <w:marTop w:val="0"/>
                                                                                      <w:marBottom w:val="0"/>
                                                                                      <w:divBdr>
                                                                                        <w:top w:val="none" w:sz="0" w:space="0" w:color="auto"/>
                                                                                        <w:left w:val="none" w:sz="0" w:space="0" w:color="auto"/>
                                                                                        <w:bottom w:val="none" w:sz="0" w:space="0" w:color="auto"/>
                                                                                        <w:right w:val="none" w:sz="0" w:space="0" w:color="auto"/>
                                                                                      </w:divBdr>
                                                                                    </w:div>
                                                                                  </w:divsChild>
                                                                                </w:div>
                                                                                <w:div w:id="1080559319">
                                                                                  <w:marLeft w:val="0"/>
                                                                                  <w:marRight w:val="0"/>
                                                                                  <w:marTop w:val="0"/>
                                                                                  <w:marBottom w:val="0"/>
                                                                                  <w:divBdr>
                                                                                    <w:top w:val="none" w:sz="0" w:space="0" w:color="auto"/>
                                                                                    <w:left w:val="none" w:sz="0" w:space="0" w:color="auto"/>
                                                                                    <w:bottom w:val="none" w:sz="0" w:space="0" w:color="auto"/>
                                                                                    <w:right w:val="none" w:sz="0" w:space="0" w:color="auto"/>
                                                                                  </w:divBdr>
                                                                                </w:div>
                                                                                <w:div w:id="1284849126">
                                                                                  <w:marLeft w:val="0"/>
                                                                                  <w:marRight w:val="0"/>
                                                                                  <w:marTop w:val="0"/>
                                                                                  <w:marBottom w:val="0"/>
                                                                                  <w:divBdr>
                                                                                    <w:top w:val="none" w:sz="0" w:space="0" w:color="auto"/>
                                                                                    <w:left w:val="none" w:sz="0" w:space="0" w:color="auto"/>
                                                                                    <w:bottom w:val="none" w:sz="0" w:space="0" w:color="auto"/>
                                                                                    <w:right w:val="none" w:sz="0" w:space="0" w:color="auto"/>
                                                                                  </w:divBdr>
                                                                                </w:div>
                                                                                <w:div w:id="1313868741">
                                                                                  <w:marLeft w:val="0"/>
                                                                                  <w:marRight w:val="0"/>
                                                                                  <w:marTop w:val="0"/>
                                                                                  <w:marBottom w:val="0"/>
                                                                                  <w:divBdr>
                                                                                    <w:top w:val="none" w:sz="0" w:space="0" w:color="auto"/>
                                                                                    <w:left w:val="none" w:sz="0" w:space="0" w:color="auto"/>
                                                                                    <w:bottom w:val="none" w:sz="0" w:space="0" w:color="auto"/>
                                                                                    <w:right w:val="none" w:sz="0" w:space="0" w:color="auto"/>
                                                                                  </w:divBdr>
                                                                                </w:div>
                                                                                <w:div w:id="184473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3465723">
      <w:bodyDiv w:val="1"/>
      <w:marLeft w:val="0"/>
      <w:marRight w:val="0"/>
      <w:marTop w:val="0"/>
      <w:marBottom w:val="0"/>
      <w:divBdr>
        <w:top w:val="none" w:sz="0" w:space="0" w:color="auto"/>
        <w:left w:val="none" w:sz="0" w:space="0" w:color="auto"/>
        <w:bottom w:val="none" w:sz="0" w:space="0" w:color="auto"/>
        <w:right w:val="none" w:sz="0" w:space="0" w:color="auto"/>
      </w:divBdr>
      <w:divsChild>
        <w:div w:id="1659066535">
          <w:marLeft w:val="0"/>
          <w:marRight w:val="0"/>
          <w:marTop w:val="0"/>
          <w:marBottom w:val="0"/>
          <w:divBdr>
            <w:top w:val="none" w:sz="0" w:space="0" w:color="auto"/>
            <w:left w:val="none" w:sz="0" w:space="0" w:color="auto"/>
            <w:bottom w:val="none" w:sz="0" w:space="0" w:color="auto"/>
            <w:right w:val="none" w:sz="0" w:space="0" w:color="auto"/>
          </w:divBdr>
          <w:divsChild>
            <w:div w:id="1167788212">
              <w:marLeft w:val="0"/>
              <w:marRight w:val="0"/>
              <w:marTop w:val="0"/>
              <w:marBottom w:val="0"/>
              <w:divBdr>
                <w:top w:val="none" w:sz="0" w:space="0" w:color="auto"/>
                <w:left w:val="none" w:sz="0" w:space="0" w:color="auto"/>
                <w:bottom w:val="none" w:sz="0" w:space="0" w:color="auto"/>
                <w:right w:val="none" w:sz="0" w:space="0" w:color="auto"/>
              </w:divBdr>
              <w:divsChild>
                <w:div w:id="424309803">
                  <w:marLeft w:val="0"/>
                  <w:marRight w:val="0"/>
                  <w:marTop w:val="0"/>
                  <w:marBottom w:val="0"/>
                  <w:divBdr>
                    <w:top w:val="none" w:sz="0" w:space="0" w:color="auto"/>
                    <w:left w:val="none" w:sz="0" w:space="0" w:color="auto"/>
                    <w:bottom w:val="none" w:sz="0" w:space="0" w:color="auto"/>
                    <w:right w:val="none" w:sz="0" w:space="0" w:color="auto"/>
                  </w:divBdr>
                  <w:divsChild>
                    <w:div w:id="143543919">
                      <w:marLeft w:val="0"/>
                      <w:marRight w:val="0"/>
                      <w:marTop w:val="0"/>
                      <w:marBottom w:val="0"/>
                      <w:divBdr>
                        <w:top w:val="none" w:sz="0" w:space="0" w:color="auto"/>
                        <w:left w:val="none" w:sz="0" w:space="0" w:color="auto"/>
                        <w:bottom w:val="none" w:sz="0" w:space="0" w:color="auto"/>
                        <w:right w:val="none" w:sz="0" w:space="0" w:color="auto"/>
                      </w:divBdr>
                      <w:divsChild>
                        <w:div w:id="1690528706">
                          <w:marLeft w:val="0"/>
                          <w:marRight w:val="0"/>
                          <w:marTop w:val="0"/>
                          <w:marBottom w:val="0"/>
                          <w:divBdr>
                            <w:top w:val="none" w:sz="0" w:space="0" w:color="auto"/>
                            <w:left w:val="none" w:sz="0" w:space="0" w:color="auto"/>
                            <w:bottom w:val="none" w:sz="0" w:space="0" w:color="auto"/>
                            <w:right w:val="none" w:sz="0" w:space="0" w:color="auto"/>
                          </w:divBdr>
                          <w:divsChild>
                            <w:div w:id="1003585074">
                              <w:marLeft w:val="0"/>
                              <w:marRight w:val="0"/>
                              <w:marTop w:val="0"/>
                              <w:marBottom w:val="0"/>
                              <w:divBdr>
                                <w:top w:val="none" w:sz="0" w:space="0" w:color="auto"/>
                                <w:left w:val="none" w:sz="0" w:space="0" w:color="auto"/>
                                <w:bottom w:val="none" w:sz="0" w:space="0" w:color="auto"/>
                                <w:right w:val="none" w:sz="0" w:space="0" w:color="auto"/>
                              </w:divBdr>
                              <w:divsChild>
                                <w:div w:id="1235820207">
                                  <w:marLeft w:val="0"/>
                                  <w:marRight w:val="0"/>
                                  <w:marTop w:val="0"/>
                                  <w:marBottom w:val="0"/>
                                  <w:divBdr>
                                    <w:top w:val="none" w:sz="0" w:space="0" w:color="auto"/>
                                    <w:left w:val="none" w:sz="0" w:space="0" w:color="auto"/>
                                    <w:bottom w:val="none" w:sz="0" w:space="0" w:color="auto"/>
                                    <w:right w:val="none" w:sz="0" w:space="0" w:color="auto"/>
                                  </w:divBdr>
                                  <w:divsChild>
                                    <w:div w:id="1603297479">
                                      <w:marLeft w:val="0"/>
                                      <w:marRight w:val="0"/>
                                      <w:marTop w:val="0"/>
                                      <w:marBottom w:val="0"/>
                                      <w:divBdr>
                                        <w:top w:val="none" w:sz="0" w:space="0" w:color="auto"/>
                                        <w:left w:val="none" w:sz="0" w:space="0" w:color="auto"/>
                                        <w:bottom w:val="none" w:sz="0" w:space="0" w:color="auto"/>
                                        <w:right w:val="none" w:sz="0" w:space="0" w:color="auto"/>
                                      </w:divBdr>
                                      <w:divsChild>
                                        <w:div w:id="1272736234">
                                          <w:marLeft w:val="0"/>
                                          <w:marRight w:val="0"/>
                                          <w:marTop w:val="0"/>
                                          <w:marBottom w:val="0"/>
                                          <w:divBdr>
                                            <w:top w:val="none" w:sz="0" w:space="0" w:color="auto"/>
                                            <w:left w:val="none" w:sz="0" w:space="0" w:color="auto"/>
                                            <w:bottom w:val="none" w:sz="0" w:space="0" w:color="auto"/>
                                            <w:right w:val="none" w:sz="0" w:space="0" w:color="auto"/>
                                          </w:divBdr>
                                          <w:divsChild>
                                            <w:div w:id="1236474170">
                                              <w:marLeft w:val="0"/>
                                              <w:marRight w:val="0"/>
                                              <w:marTop w:val="0"/>
                                              <w:marBottom w:val="0"/>
                                              <w:divBdr>
                                                <w:top w:val="none" w:sz="0" w:space="0" w:color="auto"/>
                                                <w:left w:val="none" w:sz="0" w:space="0" w:color="auto"/>
                                                <w:bottom w:val="none" w:sz="0" w:space="0" w:color="auto"/>
                                                <w:right w:val="none" w:sz="0" w:space="0" w:color="auto"/>
                                              </w:divBdr>
                                              <w:divsChild>
                                                <w:div w:id="1928734664">
                                                  <w:marLeft w:val="0"/>
                                                  <w:marRight w:val="0"/>
                                                  <w:marTop w:val="0"/>
                                                  <w:marBottom w:val="0"/>
                                                  <w:divBdr>
                                                    <w:top w:val="none" w:sz="0" w:space="0" w:color="auto"/>
                                                    <w:left w:val="none" w:sz="0" w:space="0" w:color="auto"/>
                                                    <w:bottom w:val="none" w:sz="0" w:space="0" w:color="auto"/>
                                                    <w:right w:val="none" w:sz="0" w:space="0" w:color="auto"/>
                                                  </w:divBdr>
                                                  <w:divsChild>
                                                    <w:div w:id="2114007814">
                                                      <w:marLeft w:val="0"/>
                                                      <w:marRight w:val="0"/>
                                                      <w:marTop w:val="0"/>
                                                      <w:marBottom w:val="0"/>
                                                      <w:divBdr>
                                                        <w:top w:val="single" w:sz="6" w:space="0" w:color="auto"/>
                                                        <w:left w:val="none" w:sz="0" w:space="0" w:color="auto"/>
                                                        <w:bottom w:val="single" w:sz="6" w:space="0" w:color="auto"/>
                                                        <w:right w:val="none" w:sz="0" w:space="0" w:color="auto"/>
                                                      </w:divBdr>
                                                      <w:divsChild>
                                                        <w:div w:id="1476801696">
                                                          <w:marLeft w:val="0"/>
                                                          <w:marRight w:val="0"/>
                                                          <w:marTop w:val="0"/>
                                                          <w:marBottom w:val="0"/>
                                                          <w:divBdr>
                                                            <w:top w:val="none" w:sz="0" w:space="0" w:color="auto"/>
                                                            <w:left w:val="none" w:sz="0" w:space="0" w:color="auto"/>
                                                            <w:bottom w:val="none" w:sz="0" w:space="0" w:color="auto"/>
                                                            <w:right w:val="none" w:sz="0" w:space="0" w:color="auto"/>
                                                          </w:divBdr>
                                                          <w:divsChild>
                                                            <w:div w:id="1533418253">
                                                              <w:marLeft w:val="0"/>
                                                              <w:marRight w:val="0"/>
                                                              <w:marTop w:val="0"/>
                                                              <w:marBottom w:val="0"/>
                                                              <w:divBdr>
                                                                <w:top w:val="none" w:sz="0" w:space="0" w:color="auto"/>
                                                                <w:left w:val="none" w:sz="0" w:space="0" w:color="auto"/>
                                                                <w:bottom w:val="none" w:sz="0" w:space="0" w:color="auto"/>
                                                                <w:right w:val="none" w:sz="0" w:space="0" w:color="auto"/>
                                                              </w:divBdr>
                                                              <w:divsChild>
                                                                <w:div w:id="633565988">
                                                                  <w:marLeft w:val="0"/>
                                                                  <w:marRight w:val="0"/>
                                                                  <w:marTop w:val="0"/>
                                                                  <w:marBottom w:val="0"/>
                                                                  <w:divBdr>
                                                                    <w:top w:val="none" w:sz="0" w:space="0" w:color="auto"/>
                                                                    <w:left w:val="none" w:sz="0" w:space="0" w:color="auto"/>
                                                                    <w:bottom w:val="none" w:sz="0" w:space="0" w:color="auto"/>
                                                                    <w:right w:val="none" w:sz="0" w:space="0" w:color="auto"/>
                                                                  </w:divBdr>
                                                                  <w:divsChild>
                                                                    <w:div w:id="1622608818">
                                                                      <w:marLeft w:val="0"/>
                                                                      <w:marRight w:val="0"/>
                                                                      <w:marTop w:val="0"/>
                                                                      <w:marBottom w:val="0"/>
                                                                      <w:divBdr>
                                                                        <w:top w:val="none" w:sz="0" w:space="0" w:color="auto"/>
                                                                        <w:left w:val="none" w:sz="0" w:space="0" w:color="auto"/>
                                                                        <w:bottom w:val="none" w:sz="0" w:space="0" w:color="auto"/>
                                                                        <w:right w:val="none" w:sz="0" w:space="0" w:color="auto"/>
                                                                      </w:divBdr>
                                                                      <w:divsChild>
                                                                        <w:div w:id="986206409">
                                                                          <w:marLeft w:val="0"/>
                                                                          <w:marRight w:val="0"/>
                                                                          <w:marTop w:val="0"/>
                                                                          <w:marBottom w:val="0"/>
                                                                          <w:divBdr>
                                                                            <w:top w:val="none" w:sz="0" w:space="0" w:color="auto"/>
                                                                            <w:left w:val="none" w:sz="0" w:space="0" w:color="auto"/>
                                                                            <w:bottom w:val="none" w:sz="0" w:space="0" w:color="auto"/>
                                                                            <w:right w:val="none" w:sz="0" w:space="0" w:color="auto"/>
                                                                          </w:divBdr>
                                                                          <w:divsChild>
                                                                            <w:div w:id="1960840114">
                                                                              <w:marLeft w:val="0"/>
                                                                              <w:marRight w:val="0"/>
                                                                              <w:marTop w:val="0"/>
                                                                              <w:marBottom w:val="0"/>
                                                                              <w:divBdr>
                                                                                <w:top w:val="none" w:sz="0" w:space="0" w:color="auto"/>
                                                                                <w:left w:val="none" w:sz="0" w:space="0" w:color="auto"/>
                                                                                <w:bottom w:val="none" w:sz="0" w:space="0" w:color="auto"/>
                                                                                <w:right w:val="none" w:sz="0" w:space="0" w:color="auto"/>
                                                                              </w:divBdr>
                                                                              <w:divsChild>
                                                                                <w:div w:id="214197842">
                                                                                  <w:marLeft w:val="0"/>
                                                                                  <w:marRight w:val="0"/>
                                                                                  <w:marTop w:val="0"/>
                                                                                  <w:marBottom w:val="0"/>
                                                                                  <w:divBdr>
                                                                                    <w:top w:val="none" w:sz="0" w:space="0" w:color="auto"/>
                                                                                    <w:left w:val="none" w:sz="0" w:space="0" w:color="auto"/>
                                                                                    <w:bottom w:val="none" w:sz="0" w:space="0" w:color="auto"/>
                                                                                    <w:right w:val="none" w:sz="0" w:space="0" w:color="auto"/>
                                                                                  </w:divBdr>
                                                                                </w:div>
                                                                                <w:div w:id="445349583">
                                                                                  <w:marLeft w:val="0"/>
                                                                                  <w:marRight w:val="0"/>
                                                                                  <w:marTop w:val="0"/>
                                                                                  <w:marBottom w:val="0"/>
                                                                                  <w:divBdr>
                                                                                    <w:top w:val="none" w:sz="0" w:space="0" w:color="auto"/>
                                                                                    <w:left w:val="none" w:sz="0" w:space="0" w:color="auto"/>
                                                                                    <w:bottom w:val="none" w:sz="0" w:space="0" w:color="auto"/>
                                                                                    <w:right w:val="none" w:sz="0" w:space="0" w:color="auto"/>
                                                                                  </w:divBdr>
                                                                                </w:div>
                                                                                <w:div w:id="526993454">
                                                                                  <w:marLeft w:val="0"/>
                                                                                  <w:marRight w:val="0"/>
                                                                                  <w:marTop w:val="0"/>
                                                                                  <w:marBottom w:val="0"/>
                                                                                  <w:divBdr>
                                                                                    <w:top w:val="none" w:sz="0" w:space="0" w:color="auto"/>
                                                                                    <w:left w:val="none" w:sz="0" w:space="0" w:color="auto"/>
                                                                                    <w:bottom w:val="none" w:sz="0" w:space="0" w:color="auto"/>
                                                                                    <w:right w:val="none" w:sz="0" w:space="0" w:color="auto"/>
                                                                                  </w:divBdr>
                                                                                </w:div>
                                                                                <w:div w:id="539825793">
                                                                                  <w:marLeft w:val="0"/>
                                                                                  <w:marRight w:val="0"/>
                                                                                  <w:marTop w:val="0"/>
                                                                                  <w:marBottom w:val="0"/>
                                                                                  <w:divBdr>
                                                                                    <w:top w:val="none" w:sz="0" w:space="0" w:color="auto"/>
                                                                                    <w:left w:val="none" w:sz="0" w:space="0" w:color="auto"/>
                                                                                    <w:bottom w:val="none" w:sz="0" w:space="0" w:color="auto"/>
                                                                                    <w:right w:val="none" w:sz="0" w:space="0" w:color="auto"/>
                                                                                  </w:divBdr>
                                                                                </w:div>
                                                                                <w:div w:id="590435846">
                                                                                  <w:marLeft w:val="0"/>
                                                                                  <w:marRight w:val="0"/>
                                                                                  <w:marTop w:val="0"/>
                                                                                  <w:marBottom w:val="0"/>
                                                                                  <w:divBdr>
                                                                                    <w:top w:val="none" w:sz="0" w:space="0" w:color="auto"/>
                                                                                    <w:left w:val="none" w:sz="0" w:space="0" w:color="auto"/>
                                                                                    <w:bottom w:val="none" w:sz="0" w:space="0" w:color="auto"/>
                                                                                    <w:right w:val="none" w:sz="0" w:space="0" w:color="auto"/>
                                                                                  </w:divBdr>
                                                                                </w:div>
                                                                                <w:div w:id="689530311">
                                                                                  <w:marLeft w:val="0"/>
                                                                                  <w:marRight w:val="0"/>
                                                                                  <w:marTop w:val="0"/>
                                                                                  <w:marBottom w:val="0"/>
                                                                                  <w:divBdr>
                                                                                    <w:top w:val="none" w:sz="0" w:space="0" w:color="auto"/>
                                                                                    <w:left w:val="none" w:sz="0" w:space="0" w:color="auto"/>
                                                                                    <w:bottom w:val="none" w:sz="0" w:space="0" w:color="auto"/>
                                                                                    <w:right w:val="none" w:sz="0" w:space="0" w:color="auto"/>
                                                                                  </w:divBdr>
                                                                                </w:div>
                                                                                <w:div w:id="750354117">
                                                                                  <w:marLeft w:val="0"/>
                                                                                  <w:marRight w:val="0"/>
                                                                                  <w:marTop w:val="0"/>
                                                                                  <w:marBottom w:val="0"/>
                                                                                  <w:divBdr>
                                                                                    <w:top w:val="none" w:sz="0" w:space="0" w:color="auto"/>
                                                                                    <w:left w:val="none" w:sz="0" w:space="0" w:color="auto"/>
                                                                                    <w:bottom w:val="none" w:sz="0" w:space="0" w:color="auto"/>
                                                                                    <w:right w:val="none" w:sz="0" w:space="0" w:color="auto"/>
                                                                                  </w:divBdr>
                                                                                </w:div>
                                                                                <w:div w:id="899556793">
                                                                                  <w:marLeft w:val="0"/>
                                                                                  <w:marRight w:val="0"/>
                                                                                  <w:marTop w:val="0"/>
                                                                                  <w:marBottom w:val="0"/>
                                                                                  <w:divBdr>
                                                                                    <w:top w:val="none" w:sz="0" w:space="0" w:color="auto"/>
                                                                                    <w:left w:val="none" w:sz="0" w:space="0" w:color="auto"/>
                                                                                    <w:bottom w:val="none" w:sz="0" w:space="0" w:color="auto"/>
                                                                                    <w:right w:val="none" w:sz="0" w:space="0" w:color="auto"/>
                                                                                  </w:divBdr>
                                                                                </w:div>
                                                                                <w:div w:id="1110590110">
                                                                                  <w:marLeft w:val="0"/>
                                                                                  <w:marRight w:val="0"/>
                                                                                  <w:marTop w:val="0"/>
                                                                                  <w:marBottom w:val="0"/>
                                                                                  <w:divBdr>
                                                                                    <w:top w:val="none" w:sz="0" w:space="0" w:color="auto"/>
                                                                                    <w:left w:val="none" w:sz="0" w:space="0" w:color="auto"/>
                                                                                    <w:bottom w:val="none" w:sz="0" w:space="0" w:color="auto"/>
                                                                                    <w:right w:val="none" w:sz="0" w:space="0" w:color="auto"/>
                                                                                  </w:divBdr>
                                                                                </w:div>
                                                                                <w:div w:id="1327898660">
                                                                                  <w:marLeft w:val="0"/>
                                                                                  <w:marRight w:val="0"/>
                                                                                  <w:marTop w:val="0"/>
                                                                                  <w:marBottom w:val="0"/>
                                                                                  <w:divBdr>
                                                                                    <w:top w:val="none" w:sz="0" w:space="0" w:color="auto"/>
                                                                                    <w:left w:val="none" w:sz="0" w:space="0" w:color="auto"/>
                                                                                    <w:bottom w:val="none" w:sz="0" w:space="0" w:color="auto"/>
                                                                                    <w:right w:val="none" w:sz="0" w:space="0" w:color="auto"/>
                                                                                  </w:divBdr>
                                                                                </w:div>
                                                                                <w:div w:id="1551040796">
                                                                                  <w:marLeft w:val="0"/>
                                                                                  <w:marRight w:val="0"/>
                                                                                  <w:marTop w:val="0"/>
                                                                                  <w:marBottom w:val="0"/>
                                                                                  <w:divBdr>
                                                                                    <w:top w:val="none" w:sz="0" w:space="0" w:color="auto"/>
                                                                                    <w:left w:val="none" w:sz="0" w:space="0" w:color="auto"/>
                                                                                    <w:bottom w:val="none" w:sz="0" w:space="0" w:color="auto"/>
                                                                                    <w:right w:val="none" w:sz="0" w:space="0" w:color="auto"/>
                                                                                  </w:divBdr>
                                                                                  <w:divsChild>
                                                                                    <w:div w:id="5912028">
                                                                                      <w:marLeft w:val="0"/>
                                                                                      <w:marRight w:val="0"/>
                                                                                      <w:marTop w:val="0"/>
                                                                                      <w:marBottom w:val="0"/>
                                                                                      <w:divBdr>
                                                                                        <w:top w:val="none" w:sz="0" w:space="0" w:color="auto"/>
                                                                                        <w:left w:val="none" w:sz="0" w:space="0" w:color="auto"/>
                                                                                        <w:bottom w:val="none" w:sz="0" w:space="0" w:color="auto"/>
                                                                                        <w:right w:val="none" w:sz="0" w:space="0" w:color="auto"/>
                                                                                      </w:divBdr>
                                                                                    </w:div>
                                                                                    <w:div w:id="898631280">
                                                                                      <w:marLeft w:val="0"/>
                                                                                      <w:marRight w:val="0"/>
                                                                                      <w:marTop w:val="0"/>
                                                                                      <w:marBottom w:val="0"/>
                                                                                      <w:divBdr>
                                                                                        <w:top w:val="none" w:sz="0" w:space="0" w:color="auto"/>
                                                                                        <w:left w:val="none" w:sz="0" w:space="0" w:color="auto"/>
                                                                                        <w:bottom w:val="none" w:sz="0" w:space="0" w:color="auto"/>
                                                                                        <w:right w:val="none" w:sz="0" w:space="0" w:color="auto"/>
                                                                                      </w:divBdr>
                                                                                    </w:div>
                                                                                    <w:div w:id="1125848505">
                                                                                      <w:marLeft w:val="0"/>
                                                                                      <w:marRight w:val="0"/>
                                                                                      <w:marTop w:val="0"/>
                                                                                      <w:marBottom w:val="0"/>
                                                                                      <w:divBdr>
                                                                                        <w:top w:val="none" w:sz="0" w:space="0" w:color="auto"/>
                                                                                        <w:left w:val="none" w:sz="0" w:space="0" w:color="auto"/>
                                                                                        <w:bottom w:val="none" w:sz="0" w:space="0" w:color="auto"/>
                                                                                        <w:right w:val="none" w:sz="0" w:space="0" w:color="auto"/>
                                                                                      </w:divBdr>
                                                                                    </w:div>
                                                                                    <w:div w:id="1862430596">
                                                                                      <w:marLeft w:val="0"/>
                                                                                      <w:marRight w:val="0"/>
                                                                                      <w:marTop w:val="0"/>
                                                                                      <w:marBottom w:val="0"/>
                                                                                      <w:divBdr>
                                                                                        <w:top w:val="none" w:sz="0" w:space="0" w:color="auto"/>
                                                                                        <w:left w:val="none" w:sz="0" w:space="0" w:color="auto"/>
                                                                                        <w:bottom w:val="none" w:sz="0" w:space="0" w:color="auto"/>
                                                                                        <w:right w:val="none" w:sz="0" w:space="0" w:color="auto"/>
                                                                                      </w:divBdr>
                                                                                    </w:div>
                                                                                  </w:divsChild>
                                                                                </w:div>
                                                                                <w:div w:id="1753351449">
                                                                                  <w:marLeft w:val="0"/>
                                                                                  <w:marRight w:val="0"/>
                                                                                  <w:marTop w:val="0"/>
                                                                                  <w:marBottom w:val="0"/>
                                                                                  <w:divBdr>
                                                                                    <w:top w:val="none" w:sz="0" w:space="0" w:color="auto"/>
                                                                                    <w:left w:val="none" w:sz="0" w:space="0" w:color="auto"/>
                                                                                    <w:bottom w:val="none" w:sz="0" w:space="0" w:color="auto"/>
                                                                                    <w:right w:val="none" w:sz="0" w:space="0" w:color="auto"/>
                                                                                  </w:divBdr>
                                                                                </w:div>
                                                                                <w:div w:id="1803190023">
                                                                                  <w:marLeft w:val="0"/>
                                                                                  <w:marRight w:val="0"/>
                                                                                  <w:marTop w:val="0"/>
                                                                                  <w:marBottom w:val="0"/>
                                                                                  <w:divBdr>
                                                                                    <w:top w:val="none" w:sz="0" w:space="0" w:color="auto"/>
                                                                                    <w:left w:val="none" w:sz="0" w:space="0" w:color="auto"/>
                                                                                    <w:bottom w:val="none" w:sz="0" w:space="0" w:color="auto"/>
                                                                                    <w:right w:val="none" w:sz="0" w:space="0" w:color="auto"/>
                                                                                  </w:divBdr>
                                                                                </w:div>
                                                                                <w:div w:id="1923905412">
                                                                                  <w:marLeft w:val="0"/>
                                                                                  <w:marRight w:val="0"/>
                                                                                  <w:marTop w:val="0"/>
                                                                                  <w:marBottom w:val="0"/>
                                                                                  <w:divBdr>
                                                                                    <w:top w:val="none" w:sz="0" w:space="0" w:color="auto"/>
                                                                                    <w:left w:val="none" w:sz="0" w:space="0" w:color="auto"/>
                                                                                    <w:bottom w:val="none" w:sz="0" w:space="0" w:color="auto"/>
                                                                                    <w:right w:val="none" w:sz="0" w:space="0" w:color="auto"/>
                                                                                  </w:divBdr>
                                                                                </w:div>
                                                                                <w:div w:id="193720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3713617">
      <w:bodyDiv w:val="1"/>
      <w:marLeft w:val="0"/>
      <w:marRight w:val="0"/>
      <w:marTop w:val="0"/>
      <w:marBottom w:val="0"/>
      <w:divBdr>
        <w:top w:val="none" w:sz="0" w:space="0" w:color="auto"/>
        <w:left w:val="none" w:sz="0" w:space="0" w:color="auto"/>
        <w:bottom w:val="none" w:sz="0" w:space="0" w:color="auto"/>
        <w:right w:val="none" w:sz="0" w:space="0" w:color="auto"/>
      </w:divBdr>
      <w:divsChild>
        <w:div w:id="513228482">
          <w:marLeft w:val="0"/>
          <w:marRight w:val="0"/>
          <w:marTop w:val="0"/>
          <w:marBottom w:val="0"/>
          <w:divBdr>
            <w:top w:val="none" w:sz="0" w:space="0" w:color="auto"/>
            <w:left w:val="none" w:sz="0" w:space="0" w:color="auto"/>
            <w:bottom w:val="none" w:sz="0" w:space="0" w:color="auto"/>
            <w:right w:val="none" w:sz="0" w:space="0" w:color="auto"/>
          </w:divBdr>
          <w:divsChild>
            <w:div w:id="2119593018">
              <w:marLeft w:val="0"/>
              <w:marRight w:val="0"/>
              <w:marTop w:val="0"/>
              <w:marBottom w:val="0"/>
              <w:divBdr>
                <w:top w:val="none" w:sz="0" w:space="0" w:color="auto"/>
                <w:left w:val="none" w:sz="0" w:space="0" w:color="auto"/>
                <w:bottom w:val="none" w:sz="0" w:space="0" w:color="auto"/>
                <w:right w:val="none" w:sz="0" w:space="0" w:color="auto"/>
              </w:divBdr>
              <w:divsChild>
                <w:div w:id="1031108483">
                  <w:marLeft w:val="0"/>
                  <w:marRight w:val="0"/>
                  <w:marTop w:val="0"/>
                  <w:marBottom w:val="0"/>
                  <w:divBdr>
                    <w:top w:val="none" w:sz="0" w:space="0" w:color="auto"/>
                    <w:left w:val="none" w:sz="0" w:space="0" w:color="auto"/>
                    <w:bottom w:val="none" w:sz="0" w:space="0" w:color="auto"/>
                    <w:right w:val="none" w:sz="0" w:space="0" w:color="auto"/>
                  </w:divBdr>
                  <w:divsChild>
                    <w:div w:id="189295391">
                      <w:marLeft w:val="0"/>
                      <w:marRight w:val="0"/>
                      <w:marTop w:val="0"/>
                      <w:marBottom w:val="0"/>
                      <w:divBdr>
                        <w:top w:val="none" w:sz="0" w:space="0" w:color="auto"/>
                        <w:left w:val="none" w:sz="0" w:space="0" w:color="auto"/>
                        <w:bottom w:val="none" w:sz="0" w:space="0" w:color="auto"/>
                        <w:right w:val="none" w:sz="0" w:space="0" w:color="auto"/>
                      </w:divBdr>
                      <w:divsChild>
                        <w:div w:id="1127238458">
                          <w:marLeft w:val="0"/>
                          <w:marRight w:val="0"/>
                          <w:marTop w:val="0"/>
                          <w:marBottom w:val="0"/>
                          <w:divBdr>
                            <w:top w:val="none" w:sz="0" w:space="0" w:color="auto"/>
                            <w:left w:val="none" w:sz="0" w:space="0" w:color="auto"/>
                            <w:bottom w:val="none" w:sz="0" w:space="0" w:color="auto"/>
                            <w:right w:val="none" w:sz="0" w:space="0" w:color="auto"/>
                          </w:divBdr>
                          <w:divsChild>
                            <w:div w:id="1420519530">
                              <w:marLeft w:val="0"/>
                              <w:marRight w:val="0"/>
                              <w:marTop w:val="0"/>
                              <w:marBottom w:val="0"/>
                              <w:divBdr>
                                <w:top w:val="none" w:sz="0" w:space="0" w:color="auto"/>
                                <w:left w:val="none" w:sz="0" w:space="0" w:color="auto"/>
                                <w:bottom w:val="none" w:sz="0" w:space="0" w:color="auto"/>
                                <w:right w:val="none" w:sz="0" w:space="0" w:color="auto"/>
                              </w:divBdr>
                              <w:divsChild>
                                <w:div w:id="1993561907">
                                  <w:marLeft w:val="0"/>
                                  <w:marRight w:val="0"/>
                                  <w:marTop w:val="0"/>
                                  <w:marBottom w:val="0"/>
                                  <w:divBdr>
                                    <w:top w:val="none" w:sz="0" w:space="0" w:color="auto"/>
                                    <w:left w:val="none" w:sz="0" w:space="0" w:color="auto"/>
                                    <w:bottom w:val="none" w:sz="0" w:space="0" w:color="auto"/>
                                    <w:right w:val="none" w:sz="0" w:space="0" w:color="auto"/>
                                  </w:divBdr>
                                  <w:divsChild>
                                    <w:div w:id="1620183454">
                                      <w:marLeft w:val="0"/>
                                      <w:marRight w:val="0"/>
                                      <w:marTop w:val="0"/>
                                      <w:marBottom w:val="0"/>
                                      <w:divBdr>
                                        <w:top w:val="none" w:sz="0" w:space="0" w:color="auto"/>
                                        <w:left w:val="none" w:sz="0" w:space="0" w:color="auto"/>
                                        <w:bottom w:val="none" w:sz="0" w:space="0" w:color="auto"/>
                                        <w:right w:val="none" w:sz="0" w:space="0" w:color="auto"/>
                                      </w:divBdr>
                                      <w:divsChild>
                                        <w:div w:id="1157454366">
                                          <w:marLeft w:val="0"/>
                                          <w:marRight w:val="0"/>
                                          <w:marTop w:val="0"/>
                                          <w:marBottom w:val="0"/>
                                          <w:divBdr>
                                            <w:top w:val="none" w:sz="0" w:space="0" w:color="auto"/>
                                            <w:left w:val="none" w:sz="0" w:space="0" w:color="auto"/>
                                            <w:bottom w:val="none" w:sz="0" w:space="0" w:color="auto"/>
                                            <w:right w:val="none" w:sz="0" w:space="0" w:color="auto"/>
                                          </w:divBdr>
                                          <w:divsChild>
                                            <w:div w:id="332804752">
                                              <w:marLeft w:val="0"/>
                                              <w:marRight w:val="0"/>
                                              <w:marTop w:val="0"/>
                                              <w:marBottom w:val="0"/>
                                              <w:divBdr>
                                                <w:top w:val="none" w:sz="0" w:space="0" w:color="auto"/>
                                                <w:left w:val="none" w:sz="0" w:space="0" w:color="auto"/>
                                                <w:bottom w:val="none" w:sz="0" w:space="0" w:color="auto"/>
                                                <w:right w:val="none" w:sz="0" w:space="0" w:color="auto"/>
                                              </w:divBdr>
                                              <w:divsChild>
                                                <w:div w:id="566721318">
                                                  <w:marLeft w:val="0"/>
                                                  <w:marRight w:val="0"/>
                                                  <w:marTop w:val="0"/>
                                                  <w:marBottom w:val="0"/>
                                                  <w:divBdr>
                                                    <w:top w:val="none" w:sz="0" w:space="0" w:color="auto"/>
                                                    <w:left w:val="none" w:sz="0" w:space="0" w:color="auto"/>
                                                    <w:bottom w:val="none" w:sz="0" w:space="0" w:color="auto"/>
                                                    <w:right w:val="none" w:sz="0" w:space="0" w:color="auto"/>
                                                  </w:divBdr>
                                                  <w:divsChild>
                                                    <w:div w:id="184909523">
                                                      <w:marLeft w:val="0"/>
                                                      <w:marRight w:val="0"/>
                                                      <w:marTop w:val="0"/>
                                                      <w:marBottom w:val="0"/>
                                                      <w:divBdr>
                                                        <w:top w:val="single" w:sz="6" w:space="0" w:color="auto"/>
                                                        <w:left w:val="none" w:sz="0" w:space="0" w:color="auto"/>
                                                        <w:bottom w:val="single" w:sz="6" w:space="0" w:color="auto"/>
                                                        <w:right w:val="none" w:sz="0" w:space="0" w:color="auto"/>
                                                      </w:divBdr>
                                                      <w:divsChild>
                                                        <w:div w:id="209415099">
                                                          <w:marLeft w:val="0"/>
                                                          <w:marRight w:val="0"/>
                                                          <w:marTop w:val="0"/>
                                                          <w:marBottom w:val="0"/>
                                                          <w:divBdr>
                                                            <w:top w:val="none" w:sz="0" w:space="0" w:color="auto"/>
                                                            <w:left w:val="none" w:sz="0" w:space="0" w:color="auto"/>
                                                            <w:bottom w:val="none" w:sz="0" w:space="0" w:color="auto"/>
                                                            <w:right w:val="none" w:sz="0" w:space="0" w:color="auto"/>
                                                          </w:divBdr>
                                                          <w:divsChild>
                                                            <w:div w:id="343358165">
                                                              <w:marLeft w:val="0"/>
                                                              <w:marRight w:val="0"/>
                                                              <w:marTop w:val="0"/>
                                                              <w:marBottom w:val="0"/>
                                                              <w:divBdr>
                                                                <w:top w:val="none" w:sz="0" w:space="0" w:color="auto"/>
                                                                <w:left w:val="none" w:sz="0" w:space="0" w:color="auto"/>
                                                                <w:bottom w:val="none" w:sz="0" w:space="0" w:color="auto"/>
                                                                <w:right w:val="none" w:sz="0" w:space="0" w:color="auto"/>
                                                              </w:divBdr>
                                                              <w:divsChild>
                                                                <w:div w:id="420760108">
                                                                  <w:marLeft w:val="0"/>
                                                                  <w:marRight w:val="0"/>
                                                                  <w:marTop w:val="0"/>
                                                                  <w:marBottom w:val="0"/>
                                                                  <w:divBdr>
                                                                    <w:top w:val="none" w:sz="0" w:space="0" w:color="auto"/>
                                                                    <w:left w:val="none" w:sz="0" w:space="0" w:color="auto"/>
                                                                    <w:bottom w:val="none" w:sz="0" w:space="0" w:color="auto"/>
                                                                    <w:right w:val="none" w:sz="0" w:space="0" w:color="auto"/>
                                                                  </w:divBdr>
                                                                  <w:divsChild>
                                                                    <w:div w:id="2005889419">
                                                                      <w:marLeft w:val="0"/>
                                                                      <w:marRight w:val="0"/>
                                                                      <w:marTop w:val="0"/>
                                                                      <w:marBottom w:val="0"/>
                                                                      <w:divBdr>
                                                                        <w:top w:val="none" w:sz="0" w:space="0" w:color="auto"/>
                                                                        <w:left w:val="none" w:sz="0" w:space="0" w:color="auto"/>
                                                                        <w:bottom w:val="none" w:sz="0" w:space="0" w:color="auto"/>
                                                                        <w:right w:val="none" w:sz="0" w:space="0" w:color="auto"/>
                                                                      </w:divBdr>
                                                                      <w:divsChild>
                                                                        <w:div w:id="1555117723">
                                                                          <w:marLeft w:val="0"/>
                                                                          <w:marRight w:val="0"/>
                                                                          <w:marTop w:val="0"/>
                                                                          <w:marBottom w:val="0"/>
                                                                          <w:divBdr>
                                                                            <w:top w:val="none" w:sz="0" w:space="0" w:color="auto"/>
                                                                            <w:left w:val="none" w:sz="0" w:space="0" w:color="auto"/>
                                                                            <w:bottom w:val="none" w:sz="0" w:space="0" w:color="auto"/>
                                                                            <w:right w:val="none" w:sz="0" w:space="0" w:color="auto"/>
                                                                          </w:divBdr>
                                                                          <w:divsChild>
                                                                            <w:div w:id="709917457">
                                                                              <w:marLeft w:val="0"/>
                                                                              <w:marRight w:val="0"/>
                                                                              <w:marTop w:val="0"/>
                                                                              <w:marBottom w:val="0"/>
                                                                              <w:divBdr>
                                                                                <w:top w:val="none" w:sz="0" w:space="0" w:color="auto"/>
                                                                                <w:left w:val="none" w:sz="0" w:space="0" w:color="auto"/>
                                                                                <w:bottom w:val="none" w:sz="0" w:space="0" w:color="auto"/>
                                                                                <w:right w:val="none" w:sz="0" w:space="0" w:color="auto"/>
                                                                              </w:divBdr>
                                                                              <w:divsChild>
                                                                                <w:div w:id="27826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5830107">
      <w:bodyDiv w:val="1"/>
      <w:marLeft w:val="0"/>
      <w:marRight w:val="0"/>
      <w:marTop w:val="0"/>
      <w:marBottom w:val="0"/>
      <w:divBdr>
        <w:top w:val="none" w:sz="0" w:space="0" w:color="auto"/>
        <w:left w:val="none" w:sz="0" w:space="0" w:color="auto"/>
        <w:bottom w:val="none" w:sz="0" w:space="0" w:color="auto"/>
        <w:right w:val="none" w:sz="0" w:space="0" w:color="auto"/>
      </w:divBdr>
    </w:div>
    <w:div w:id="876698728">
      <w:bodyDiv w:val="1"/>
      <w:marLeft w:val="0"/>
      <w:marRight w:val="0"/>
      <w:marTop w:val="0"/>
      <w:marBottom w:val="0"/>
      <w:divBdr>
        <w:top w:val="none" w:sz="0" w:space="0" w:color="auto"/>
        <w:left w:val="none" w:sz="0" w:space="0" w:color="auto"/>
        <w:bottom w:val="none" w:sz="0" w:space="0" w:color="auto"/>
        <w:right w:val="none" w:sz="0" w:space="0" w:color="auto"/>
      </w:divBdr>
      <w:divsChild>
        <w:div w:id="1378581181">
          <w:marLeft w:val="0"/>
          <w:marRight w:val="0"/>
          <w:marTop w:val="0"/>
          <w:marBottom w:val="0"/>
          <w:divBdr>
            <w:top w:val="none" w:sz="0" w:space="0" w:color="auto"/>
            <w:left w:val="none" w:sz="0" w:space="0" w:color="auto"/>
            <w:bottom w:val="none" w:sz="0" w:space="0" w:color="auto"/>
            <w:right w:val="none" w:sz="0" w:space="0" w:color="auto"/>
          </w:divBdr>
        </w:div>
        <w:div w:id="1403716297">
          <w:marLeft w:val="0"/>
          <w:marRight w:val="0"/>
          <w:marTop w:val="0"/>
          <w:marBottom w:val="0"/>
          <w:divBdr>
            <w:top w:val="none" w:sz="0" w:space="0" w:color="auto"/>
            <w:left w:val="none" w:sz="0" w:space="0" w:color="auto"/>
            <w:bottom w:val="none" w:sz="0" w:space="0" w:color="auto"/>
            <w:right w:val="none" w:sz="0" w:space="0" w:color="auto"/>
          </w:divBdr>
        </w:div>
        <w:div w:id="1889683675">
          <w:marLeft w:val="0"/>
          <w:marRight w:val="0"/>
          <w:marTop w:val="0"/>
          <w:marBottom w:val="0"/>
          <w:divBdr>
            <w:top w:val="none" w:sz="0" w:space="0" w:color="auto"/>
            <w:left w:val="none" w:sz="0" w:space="0" w:color="auto"/>
            <w:bottom w:val="none" w:sz="0" w:space="0" w:color="auto"/>
            <w:right w:val="none" w:sz="0" w:space="0" w:color="auto"/>
          </w:divBdr>
        </w:div>
        <w:div w:id="2052418799">
          <w:marLeft w:val="0"/>
          <w:marRight w:val="0"/>
          <w:marTop w:val="0"/>
          <w:marBottom w:val="0"/>
          <w:divBdr>
            <w:top w:val="none" w:sz="0" w:space="0" w:color="auto"/>
            <w:left w:val="none" w:sz="0" w:space="0" w:color="auto"/>
            <w:bottom w:val="none" w:sz="0" w:space="0" w:color="auto"/>
            <w:right w:val="none" w:sz="0" w:space="0" w:color="auto"/>
          </w:divBdr>
        </w:div>
        <w:div w:id="1678968806">
          <w:marLeft w:val="0"/>
          <w:marRight w:val="0"/>
          <w:marTop w:val="0"/>
          <w:marBottom w:val="0"/>
          <w:divBdr>
            <w:top w:val="none" w:sz="0" w:space="0" w:color="auto"/>
            <w:left w:val="none" w:sz="0" w:space="0" w:color="auto"/>
            <w:bottom w:val="none" w:sz="0" w:space="0" w:color="auto"/>
            <w:right w:val="none" w:sz="0" w:space="0" w:color="auto"/>
          </w:divBdr>
        </w:div>
        <w:div w:id="1871381186">
          <w:marLeft w:val="0"/>
          <w:marRight w:val="0"/>
          <w:marTop w:val="0"/>
          <w:marBottom w:val="0"/>
          <w:divBdr>
            <w:top w:val="none" w:sz="0" w:space="0" w:color="auto"/>
            <w:left w:val="none" w:sz="0" w:space="0" w:color="auto"/>
            <w:bottom w:val="none" w:sz="0" w:space="0" w:color="auto"/>
            <w:right w:val="none" w:sz="0" w:space="0" w:color="auto"/>
          </w:divBdr>
        </w:div>
        <w:div w:id="2120758083">
          <w:marLeft w:val="0"/>
          <w:marRight w:val="0"/>
          <w:marTop w:val="0"/>
          <w:marBottom w:val="0"/>
          <w:divBdr>
            <w:top w:val="none" w:sz="0" w:space="0" w:color="auto"/>
            <w:left w:val="none" w:sz="0" w:space="0" w:color="auto"/>
            <w:bottom w:val="none" w:sz="0" w:space="0" w:color="auto"/>
            <w:right w:val="none" w:sz="0" w:space="0" w:color="auto"/>
          </w:divBdr>
        </w:div>
        <w:div w:id="2099137444">
          <w:marLeft w:val="0"/>
          <w:marRight w:val="0"/>
          <w:marTop w:val="0"/>
          <w:marBottom w:val="0"/>
          <w:divBdr>
            <w:top w:val="none" w:sz="0" w:space="0" w:color="auto"/>
            <w:left w:val="none" w:sz="0" w:space="0" w:color="auto"/>
            <w:bottom w:val="none" w:sz="0" w:space="0" w:color="auto"/>
            <w:right w:val="none" w:sz="0" w:space="0" w:color="auto"/>
          </w:divBdr>
        </w:div>
        <w:div w:id="938021510">
          <w:marLeft w:val="0"/>
          <w:marRight w:val="0"/>
          <w:marTop w:val="0"/>
          <w:marBottom w:val="0"/>
          <w:divBdr>
            <w:top w:val="none" w:sz="0" w:space="0" w:color="auto"/>
            <w:left w:val="none" w:sz="0" w:space="0" w:color="auto"/>
            <w:bottom w:val="none" w:sz="0" w:space="0" w:color="auto"/>
            <w:right w:val="none" w:sz="0" w:space="0" w:color="auto"/>
          </w:divBdr>
        </w:div>
        <w:div w:id="581110747">
          <w:marLeft w:val="0"/>
          <w:marRight w:val="0"/>
          <w:marTop w:val="0"/>
          <w:marBottom w:val="0"/>
          <w:divBdr>
            <w:top w:val="none" w:sz="0" w:space="0" w:color="auto"/>
            <w:left w:val="none" w:sz="0" w:space="0" w:color="auto"/>
            <w:bottom w:val="none" w:sz="0" w:space="0" w:color="auto"/>
            <w:right w:val="none" w:sz="0" w:space="0" w:color="auto"/>
          </w:divBdr>
        </w:div>
        <w:div w:id="1693409560">
          <w:marLeft w:val="0"/>
          <w:marRight w:val="0"/>
          <w:marTop w:val="0"/>
          <w:marBottom w:val="0"/>
          <w:divBdr>
            <w:top w:val="none" w:sz="0" w:space="0" w:color="auto"/>
            <w:left w:val="none" w:sz="0" w:space="0" w:color="auto"/>
            <w:bottom w:val="none" w:sz="0" w:space="0" w:color="auto"/>
            <w:right w:val="none" w:sz="0" w:space="0" w:color="auto"/>
          </w:divBdr>
        </w:div>
        <w:div w:id="1160846583">
          <w:marLeft w:val="0"/>
          <w:marRight w:val="0"/>
          <w:marTop w:val="0"/>
          <w:marBottom w:val="0"/>
          <w:divBdr>
            <w:top w:val="none" w:sz="0" w:space="0" w:color="auto"/>
            <w:left w:val="none" w:sz="0" w:space="0" w:color="auto"/>
            <w:bottom w:val="none" w:sz="0" w:space="0" w:color="auto"/>
            <w:right w:val="none" w:sz="0" w:space="0" w:color="auto"/>
          </w:divBdr>
        </w:div>
      </w:divsChild>
    </w:div>
    <w:div w:id="886188659">
      <w:bodyDiv w:val="1"/>
      <w:marLeft w:val="0"/>
      <w:marRight w:val="0"/>
      <w:marTop w:val="0"/>
      <w:marBottom w:val="0"/>
      <w:divBdr>
        <w:top w:val="none" w:sz="0" w:space="0" w:color="auto"/>
        <w:left w:val="none" w:sz="0" w:space="0" w:color="auto"/>
        <w:bottom w:val="none" w:sz="0" w:space="0" w:color="auto"/>
        <w:right w:val="none" w:sz="0" w:space="0" w:color="auto"/>
      </w:divBdr>
      <w:divsChild>
        <w:div w:id="1502814011">
          <w:marLeft w:val="0"/>
          <w:marRight w:val="0"/>
          <w:marTop w:val="0"/>
          <w:marBottom w:val="0"/>
          <w:divBdr>
            <w:top w:val="none" w:sz="0" w:space="0" w:color="auto"/>
            <w:left w:val="none" w:sz="0" w:space="0" w:color="auto"/>
            <w:bottom w:val="none" w:sz="0" w:space="0" w:color="auto"/>
            <w:right w:val="none" w:sz="0" w:space="0" w:color="auto"/>
          </w:divBdr>
          <w:divsChild>
            <w:div w:id="796148916">
              <w:marLeft w:val="0"/>
              <w:marRight w:val="0"/>
              <w:marTop w:val="0"/>
              <w:marBottom w:val="0"/>
              <w:divBdr>
                <w:top w:val="none" w:sz="0" w:space="0" w:color="auto"/>
                <w:left w:val="none" w:sz="0" w:space="0" w:color="auto"/>
                <w:bottom w:val="none" w:sz="0" w:space="0" w:color="auto"/>
                <w:right w:val="none" w:sz="0" w:space="0" w:color="auto"/>
              </w:divBdr>
              <w:divsChild>
                <w:div w:id="199518827">
                  <w:marLeft w:val="0"/>
                  <w:marRight w:val="0"/>
                  <w:marTop w:val="0"/>
                  <w:marBottom w:val="0"/>
                  <w:divBdr>
                    <w:top w:val="none" w:sz="0" w:space="0" w:color="auto"/>
                    <w:left w:val="none" w:sz="0" w:space="0" w:color="auto"/>
                    <w:bottom w:val="none" w:sz="0" w:space="0" w:color="auto"/>
                    <w:right w:val="none" w:sz="0" w:space="0" w:color="auto"/>
                  </w:divBdr>
                  <w:divsChild>
                    <w:div w:id="1193033966">
                      <w:marLeft w:val="0"/>
                      <w:marRight w:val="0"/>
                      <w:marTop w:val="0"/>
                      <w:marBottom w:val="0"/>
                      <w:divBdr>
                        <w:top w:val="none" w:sz="0" w:space="0" w:color="auto"/>
                        <w:left w:val="none" w:sz="0" w:space="0" w:color="auto"/>
                        <w:bottom w:val="none" w:sz="0" w:space="0" w:color="auto"/>
                        <w:right w:val="none" w:sz="0" w:space="0" w:color="auto"/>
                      </w:divBdr>
                      <w:divsChild>
                        <w:div w:id="486367024">
                          <w:marLeft w:val="0"/>
                          <w:marRight w:val="0"/>
                          <w:marTop w:val="0"/>
                          <w:marBottom w:val="0"/>
                          <w:divBdr>
                            <w:top w:val="none" w:sz="0" w:space="0" w:color="auto"/>
                            <w:left w:val="none" w:sz="0" w:space="0" w:color="auto"/>
                            <w:bottom w:val="none" w:sz="0" w:space="0" w:color="auto"/>
                            <w:right w:val="none" w:sz="0" w:space="0" w:color="auto"/>
                          </w:divBdr>
                          <w:divsChild>
                            <w:div w:id="656307889">
                              <w:marLeft w:val="0"/>
                              <w:marRight w:val="0"/>
                              <w:marTop w:val="0"/>
                              <w:marBottom w:val="0"/>
                              <w:divBdr>
                                <w:top w:val="none" w:sz="0" w:space="0" w:color="auto"/>
                                <w:left w:val="none" w:sz="0" w:space="0" w:color="auto"/>
                                <w:bottom w:val="none" w:sz="0" w:space="0" w:color="auto"/>
                                <w:right w:val="none" w:sz="0" w:space="0" w:color="auto"/>
                              </w:divBdr>
                              <w:divsChild>
                                <w:div w:id="264769905">
                                  <w:marLeft w:val="0"/>
                                  <w:marRight w:val="0"/>
                                  <w:marTop w:val="0"/>
                                  <w:marBottom w:val="0"/>
                                  <w:divBdr>
                                    <w:top w:val="none" w:sz="0" w:space="0" w:color="auto"/>
                                    <w:left w:val="none" w:sz="0" w:space="0" w:color="auto"/>
                                    <w:bottom w:val="none" w:sz="0" w:space="0" w:color="auto"/>
                                    <w:right w:val="none" w:sz="0" w:space="0" w:color="auto"/>
                                  </w:divBdr>
                                  <w:divsChild>
                                    <w:div w:id="1583026611">
                                      <w:marLeft w:val="0"/>
                                      <w:marRight w:val="0"/>
                                      <w:marTop w:val="0"/>
                                      <w:marBottom w:val="0"/>
                                      <w:divBdr>
                                        <w:top w:val="none" w:sz="0" w:space="0" w:color="auto"/>
                                        <w:left w:val="none" w:sz="0" w:space="0" w:color="auto"/>
                                        <w:bottom w:val="none" w:sz="0" w:space="0" w:color="auto"/>
                                        <w:right w:val="none" w:sz="0" w:space="0" w:color="auto"/>
                                      </w:divBdr>
                                      <w:divsChild>
                                        <w:div w:id="123277235">
                                          <w:marLeft w:val="0"/>
                                          <w:marRight w:val="0"/>
                                          <w:marTop w:val="0"/>
                                          <w:marBottom w:val="0"/>
                                          <w:divBdr>
                                            <w:top w:val="none" w:sz="0" w:space="0" w:color="auto"/>
                                            <w:left w:val="none" w:sz="0" w:space="0" w:color="auto"/>
                                            <w:bottom w:val="none" w:sz="0" w:space="0" w:color="auto"/>
                                            <w:right w:val="none" w:sz="0" w:space="0" w:color="auto"/>
                                          </w:divBdr>
                                          <w:divsChild>
                                            <w:div w:id="1668558304">
                                              <w:marLeft w:val="0"/>
                                              <w:marRight w:val="0"/>
                                              <w:marTop w:val="0"/>
                                              <w:marBottom w:val="0"/>
                                              <w:divBdr>
                                                <w:top w:val="none" w:sz="0" w:space="0" w:color="auto"/>
                                                <w:left w:val="none" w:sz="0" w:space="0" w:color="auto"/>
                                                <w:bottom w:val="none" w:sz="0" w:space="0" w:color="auto"/>
                                                <w:right w:val="none" w:sz="0" w:space="0" w:color="auto"/>
                                              </w:divBdr>
                                              <w:divsChild>
                                                <w:div w:id="95711996">
                                                  <w:marLeft w:val="0"/>
                                                  <w:marRight w:val="0"/>
                                                  <w:marTop w:val="0"/>
                                                  <w:marBottom w:val="0"/>
                                                  <w:divBdr>
                                                    <w:top w:val="none" w:sz="0" w:space="0" w:color="auto"/>
                                                    <w:left w:val="none" w:sz="0" w:space="0" w:color="auto"/>
                                                    <w:bottom w:val="none" w:sz="0" w:space="0" w:color="auto"/>
                                                    <w:right w:val="none" w:sz="0" w:space="0" w:color="auto"/>
                                                  </w:divBdr>
                                                  <w:divsChild>
                                                    <w:div w:id="2038846276">
                                                      <w:marLeft w:val="0"/>
                                                      <w:marRight w:val="0"/>
                                                      <w:marTop w:val="0"/>
                                                      <w:marBottom w:val="0"/>
                                                      <w:divBdr>
                                                        <w:top w:val="single" w:sz="6" w:space="0" w:color="auto"/>
                                                        <w:left w:val="none" w:sz="0" w:space="0" w:color="auto"/>
                                                        <w:bottom w:val="single" w:sz="6" w:space="0" w:color="auto"/>
                                                        <w:right w:val="none" w:sz="0" w:space="0" w:color="auto"/>
                                                      </w:divBdr>
                                                      <w:divsChild>
                                                        <w:div w:id="1017659596">
                                                          <w:marLeft w:val="0"/>
                                                          <w:marRight w:val="0"/>
                                                          <w:marTop w:val="0"/>
                                                          <w:marBottom w:val="0"/>
                                                          <w:divBdr>
                                                            <w:top w:val="none" w:sz="0" w:space="0" w:color="auto"/>
                                                            <w:left w:val="none" w:sz="0" w:space="0" w:color="auto"/>
                                                            <w:bottom w:val="none" w:sz="0" w:space="0" w:color="auto"/>
                                                            <w:right w:val="none" w:sz="0" w:space="0" w:color="auto"/>
                                                          </w:divBdr>
                                                          <w:divsChild>
                                                            <w:div w:id="844175500">
                                                              <w:marLeft w:val="0"/>
                                                              <w:marRight w:val="0"/>
                                                              <w:marTop w:val="0"/>
                                                              <w:marBottom w:val="0"/>
                                                              <w:divBdr>
                                                                <w:top w:val="none" w:sz="0" w:space="0" w:color="auto"/>
                                                                <w:left w:val="none" w:sz="0" w:space="0" w:color="auto"/>
                                                                <w:bottom w:val="none" w:sz="0" w:space="0" w:color="auto"/>
                                                                <w:right w:val="none" w:sz="0" w:space="0" w:color="auto"/>
                                                              </w:divBdr>
                                                              <w:divsChild>
                                                                <w:div w:id="498883545">
                                                                  <w:marLeft w:val="0"/>
                                                                  <w:marRight w:val="0"/>
                                                                  <w:marTop w:val="0"/>
                                                                  <w:marBottom w:val="0"/>
                                                                  <w:divBdr>
                                                                    <w:top w:val="none" w:sz="0" w:space="0" w:color="auto"/>
                                                                    <w:left w:val="none" w:sz="0" w:space="0" w:color="auto"/>
                                                                    <w:bottom w:val="none" w:sz="0" w:space="0" w:color="auto"/>
                                                                    <w:right w:val="none" w:sz="0" w:space="0" w:color="auto"/>
                                                                  </w:divBdr>
                                                                  <w:divsChild>
                                                                    <w:div w:id="1816682403">
                                                                      <w:marLeft w:val="0"/>
                                                                      <w:marRight w:val="0"/>
                                                                      <w:marTop w:val="0"/>
                                                                      <w:marBottom w:val="0"/>
                                                                      <w:divBdr>
                                                                        <w:top w:val="none" w:sz="0" w:space="0" w:color="auto"/>
                                                                        <w:left w:val="none" w:sz="0" w:space="0" w:color="auto"/>
                                                                        <w:bottom w:val="none" w:sz="0" w:space="0" w:color="auto"/>
                                                                        <w:right w:val="none" w:sz="0" w:space="0" w:color="auto"/>
                                                                      </w:divBdr>
                                                                      <w:divsChild>
                                                                        <w:div w:id="1804159067">
                                                                          <w:marLeft w:val="0"/>
                                                                          <w:marRight w:val="0"/>
                                                                          <w:marTop w:val="0"/>
                                                                          <w:marBottom w:val="0"/>
                                                                          <w:divBdr>
                                                                            <w:top w:val="none" w:sz="0" w:space="0" w:color="auto"/>
                                                                            <w:left w:val="none" w:sz="0" w:space="0" w:color="auto"/>
                                                                            <w:bottom w:val="none" w:sz="0" w:space="0" w:color="auto"/>
                                                                            <w:right w:val="none" w:sz="0" w:space="0" w:color="auto"/>
                                                                          </w:divBdr>
                                                                          <w:divsChild>
                                                                            <w:div w:id="591594129">
                                                                              <w:marLeft w:val="0"/>
                                                                              <w:marRight w:val="0"/>
                                                                              <w:marTop w:val="0"/>
                                                                              <w:marBottom w:val="0"/>
                                                                              <w:divBdr>
                                                                                <w:top w:val="none" w:sz="0" w:space="0" w:color="auto"/>
                                                                                <w:left w:val="none" w:sz="0" w:space="0" w:color="auto"/>
                                                                                <w:bottom w:val="none" w:sz="0" w:space="0" w:color="auto"/>
                                                                                <w:right w:val="none" w:sz="0" w:space="0" w:color="auto"/>
                                                                              </w:divBdr>
                                                                              <w:divsChild>
                                                                                <w:div w:id="65735813">
                                                                                  <w:marLeft w:val="0"/>
                                                                                  <w:marRight w:val="0"/>
                                                                                  <w:marTop w:val="0"/>
                                                                                  <w:marBottom w:val="0"/>
                                                                                  <w:divBdr>
                                                                                    <w:top w:val="none" w:sz="0" w:space="0" w:color="auto"/>
                                                                                    <w:left w:val="none" w:sz="0" w:space="0" w:color="auto"/>
                                                                                    <w:bottom w:val="none" w:sz="0" w:space="0" w:color="auto"/>
                                                                                    <w:right w:val="none" w:sz="0" w:space="0" w:color="auto"/>
                                                                                  </w:divBdr>
                                                                                </w:div>
                                                                                <w:div w:id="684015036">
                                                                                  <w:marLeft w:val="0"/>
                                                                                  <w:marRight w:val="0"/>
                                                                                  <w:marTop w:val="0"/>
                                                                                  <w:marBottom w:val="0"/>
                                                                                  <w:divBdr>
                                                                                    <w:top w:val="none" w:sz="0" w:space="0" w:color="auto"/>
                                                                                    <w:left w:val="none" w:sz="0" w:space="0" w:color="auto"/>
                                                                                    <w:bottom w:val="none" w:sz="0" w:space="0" w:color="auto"/>
                                                                                    <w:right w:val="none" w:sz="0" w:space="0" w:color="auto"/>
                                                                                  </w:divBdr>
                                                                                </w:div>
                                                                                <w:div w:id="774833445">
                                                                                  <w:marLeft w:val="0"/>
                                                                                  <w:marRight w:val="0"/>
                                                                                  <w:marTop w:val="0"/>
                                                                                  <w:marBottom w:val="0"/>
                                                                                  <w:divBdr>
                                                                                    <w:top w:val="none" w:sz="0" w:space="0" w:color="auto"/>
                                                                                    <w:left w:val="none" w:sz="0" w:space="0" w:color="auto"/>
                                                                                    <w:bottom w:val="none" w:sz="0" w:space="0" w:color="auto"/>
                                                                                    <w:right w:val="none" w:sz="0" w:space="0" w:color="auto"/>
                                                                                  </w:divBdr>
                                                                                </w:div>
                                                                                <w:div w:id="815611667">
                                                                                  <w:marLeft w:val="0"/>
                                                                                  <w:marRight w:val="0"/>
                                                                                  <w:marTop w:val="0"/>
                                                                                  <w:marBottom w:val="0"/>
                                                                                  <w:divBdr>
                                                                                    <w:top w:val="none" w:sz="0" w:space="0" w:color="auto"/>
                                                                                    <w:left w:val="none" w:sz="0" w:space="0" w:color="auto"/>
                                                                                    <w:bottom w:val="none" w:sz="0" w:space="0" w:color="auto"/>
                                                                                    <w:right w:val="none" w:sz="0" w:space="0" w:color="auto"/>
                                                                                  </w:divBdr>
                                                                                </w:div>
                                                                                <w:div w:id="879709719">
                                                                                  <w:marLeft w:val="0"/>
                                                                                  <w:marRight w:val="0"/>
                                                                                  <w:marTop w:val="0"/>
                                                                                  <w:marBottom w:val="0"/>
                                                                                  <w:divBdr>
                                                                                    <w:top w:val="none" w:sz="0" w:space="0" w:color="auto"/>
                                                                                    <w:left w:val="none" w:sz="0" w:space="0" w:color="auto"/>
                                                                                    <w:bottom w:val="none" w:sz="0" w:space="0" w:color="auto"/>
                                                                                    <w:right w:val="none" w:sz="0" w:space="0" w:color="auto"/>
                                                                                  </w:divBdr>
                                                                                </w:div>
                                                                                <w:div w:id="1153373648">
                                                                                  <w:marLeft w:val="0"/>
                                                                                  <w:marRight w:val="0"/>
                                                                                  <w:marTop w:val="0"/>
                                                                                  <w:marBottom w:val="0"/>
                                                                                  <w:divBdr>
                                                                                    <w:top w:val="none" w:sz="0" w:space="0" w:color="auto"/>
                                                                                    <w:left w:val="none" w:sz="0" w:space="0" w:color="auto"/>
                                                                                    <w:bottom w:val="none" w:sz="0" w:space="0" w:color="auto"/>
                                                                                    <w:right w:val="none" w:sz="0" w:space="0" w:color="auto"/>
                                                                                  </w:divBdr>
                                                                                </w:div>
                                                                                <w:div w:id="1233783284">
                                                                                  <w:marLeft w:val="0"/>
                                                                                  <w:marRight w:val="0"/>
                                                                                  <w:marTop w:val="0"/>
                                                                                  <w:marBottom w:val="0"/>
                                                                                  <w:divBdr>
                                                                                    <w:top w:val="none" w:sz="0" w:space="0" w:color="auto"/>
                                                                                    <w:left w:val="none" w:sz="0" w:space="0" w:color="auto"/>
                                                                                    <w:bottom w:val="none" w:sz="0" w:space="0" w:color="auto"/>
                                                                                    <w:right w:val="none" w:sz="0" w:space="0" w:color="auto"/>
                                                                                  </w:divBdr>
                                                                                </w:div>
                                                                                <w:div w:id="1318995804">
                                                                                  <w:marLeft w:val="0"/>
                                                                                  <w:marRight w:val="0"/>
                                                                                  <w:marTop w:val="0"/>
                                                                                  <w:marBottom w:val="0"/>
                                                                                  <w:divBdr>
                                                                                    <w:top w:val="none" w:sz="0" w:space="0" w:color="auto"/>
                                                                                    <w:left w:val="none" w:sz="0" w:space="0" w:color="auto"/>
                                                                                    <w:bottom w:val="none" w:sz="0" w:space="0" w:color="auto"/>
                                                                                    <w:right w:val="none" w:sz="0" w:space="0" w:color="auto"/>
                                                                                  </w:divBdr>
                                                                                </w:div>
                                                                                <w:div w:id="1562865181">
                                                                                  <w:marLeft w:val="0"/>
                                                                                  <w:marRight w:val="0"/>
                                                                                  <w:marTop w:val="0"/>
                                                                                  <w:marBottom w:val="0"/>
                                                                                  <w:divBdr>
                                                                                    <w:top w:val="none" w:sz="0" w:space="0" w:color="auto"/>
                                                                                    <w:left w:val="none" w:sz="0" w:space="0" w:color="auto"/>
                                                                                    <w:bottom w:val="none" w:sz="0" w:space="0" w:color="auto"/>
                                                                                    <w:right w:val="none" w:sz="0" w:space="0" w:color="auto"/>
                                                                                  </w:divBdr>
                                                                                </w:div>
                                                                                <w:div w:id="1603875861">
                                                                                  <w:marLeft w:val="0"/>
                                                                                  <w:marRight w:val="0"/>
                                                                                  <w:marTop w:val="0"/>
                                                                                  <w:marBottom w:val="0"/>
                                                                                  <w:divBdr>
                                                                                    <w:top w:val="none" w:sz="0" w:space="0" w:color="auto"/>
                                                                                    <w:left w:val="none" w:sz="0" w:space="0" w:color="auto"/>
                                                                                    <w:bottom w:val="none" w:sz="0" w:space="0" w:color="auto"/>
                                                                                    <w:right w:val="none" w:sz="0" w:space="0" w:color="auto"/>
                                                                                  </w:divBdr>
                                                                                </w:div>
                                                                                <w:div w:id="1703553997">
                                                                                  <w:marLeft w:val="0"/>
                                                                                  <w:marRight w:val="0"/>
                                                                                  <w:marTop w:val="0"/>
                                                                                  <w:marBottom w:val="0"/>
                                                                                  <w:divBdr>
                                                                                    <w:top w:val="none" w:sz="0" w:space="0" w:color="auto"/>
                                                                                    <w:left w:val="none" w:sz="0" w:space="0" w:color="auto"/>
                                                                                    <w:bottom w:val="none" w:sz="0" w:space="0" w:color="auto"/>
                                                                                    <w:right w:val="none" w:sz="0" w:space="0" w:color="auto"/>
                                                                                  </w:divBdr>
                                                                                </w:div>
                                                                                <w:div w:id="1856191240">
                                                                                  <w:marLeft w:val="0"/>
                                                                                  <w:marRight w:val="0"/>
                                                                                  <w:marTop w:val="0"/>
                                                                                  <w:marBottom w:val="0"/>
                                                                                  <w:divBdr>
                                                                                    <w:top w:val="none" w:sz="0" w:space="0" w:color="auto"/>
                                                                                    <w:left w:val="none" w:sz="0" w:space="0" w:color="auto"/>
                                                                                    <w:bottom w:val="none" w:sz="0" w:space="0" w:color="auto"/>
                                                                                    <w:right w:val="none" w:sz="0" w:space="0" w:color="auto"/>
                                                                                  </w:divBdr>
                                                                                </w:div>
                                                                                <w:div w:id="1992901117">
                                                                                  <w:marLeft w:val="0"/>
                                                                                  <w:marRight w:val="0"/>
                                                                                  <w:marTop w:val="0"/>
                                                                                  <w:marBottom w:val="0"/>
                                                                                  <w:divBdr>
                                                                                    <w:top w:val="none" w:sz="0" w:space="0" w:color="auto"/>
                                                                                    <w:left w:val="none" w:sz="0" w:space="0" w:color="auto"/>
                                                                                    <w:bottom w:val="none" w:sz="0" w:space="0" w:color="auto"/>
                                                                                    <w:right w:val="none" w:sz="0" w:space="0" w:color="auto"/>
                                                                                  </w:divBdr>
                                                                                </w:div>
                                                                                <w:div w:id="2091199336">
                                                                                  <w:marLeft w:val="0"/>
                                                                                  <w:marRight w:val="0"/>
                                                                                  <w:marTop w:val="0"/>
                                                                                  <w:marBottom w:val="0"/>
                                                                                  <w:divBdr>
                                                                                    <w:top w:val="none" w:sz="0" w:space="0" w:color="auto"/>
                                                                                    <w:left w:val="none" w:sz="0" w:space="0" w:color="auto"/>
                                                                                    <w:bottom w:val="none" w:sz="0" w:space="0" w:color="auto"/>
                                                                                    <w:right w:val="none" w:sz="0" w:space="0" w:color="auto"/>
                                                                                  </w:divBdr>
                                                                                </w:div>
                                                                                <w:div w:id="2108425988">
                                                                                  <w:marLeft w:val="0"/>
                                                                                  <w:marRight w:val="0"/>
                                                                                  <w:marTop w:val="0"/>
                                                                                  <w:marBottom w:val="0"/>
                                                                                  <w:divBdr>
                                                                                    <w:top w:val="none" w:sz="0" w:space="0" w:color="auto"/>
                                                                                    <w:left w:val="none" w:sz="0" w:space="0" w:color="auto"/>
                                                                                    <w:bottom w:val="none" w:sz="0" w:space="0" w:color="auto"/>
                                                                                    <w:right w:val="none" w:sz="0" w:space="0" w:color="auto"/>
                                                                                  </w:divBdr>
                                                                                  <w:divsChild>
                                                                                    <w:div w:id="759330357">
                                                                                      <w:marLeft w:val="0"/>
                                                                                      <w:marRight w:val="0"/>
                                                                                      <w:marTop w:val="0"/>
                                                                                      <w:marBottom w:val="0"/>
                                                                                      <w:divBdr>
                                                                                        <w:top w:val="none" w:sz="0" w:space="0" w:color="auto"/>
                                                                                        <w:left w:val="none" w:sz="0" w:space="0" w:color="auto"/>
                                                                                        <w:bottom w:val="none" w:sz="0" w:space="0" w:color="auto"/>
                                                                                        <w:right w:val="none" w:sz="0" w:space="0" w:color="auto"/>
                                                                                      </w:divBdr>
                                                                                    </w:div>
                                                                                    <w:div w:id="1105542797">
                                                                                      <w:marLeft w:val="0"/>
                                                                                      <w:marRight w:val="0"/>
                                                                                      <w:marTop w:val="0"/>
                                                                                      <w:marBottom w:val="0"/>
                                                                                      <w:divBdr>
                                                                                        <w:top w:val="none" w:sz="0" w:space="0" w:color="auto"/>
                                                                                        <w:left w:val="none" w:sz="0" w:space="0" w:color="auto"/>
                                                                                        <w:bottom w:val="none" w:sz="0" w:space="0" w:color="auto"/>
                                                                                        <w:right w:val="none" w:sz="0" w:space="0" w:color="auto"/>
                                                                                      </w:divBdr>
                                                                                    </w:div>
                                                                                    <w:div w:id="144835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1978833">
      <w:bodyDiv w:val="1"/>
      <w:marLeft w:val="0"/>
      <w:marRight w:val="0"/>
      <w:marTop w:val="0"/>
      <w:marBottom w:val="0"/>
      <w:divBdr>
        <w:top w:val="none" w:sz="0" w:space="0" w:color="auto"/>
        <w:left w:val="none" w:sz="0" w:space="0" w:color="auto"/>
        <w:bottom w:val="none" w:sz="0" w:space="0" w:color="auto"/>
        <w:right w:val="none" w:sz="0" w:space="0" w:color="auto"/>
      </w:divBdr>
    </w:div>
    <w:div w:id="1005664662">
      <w:bodyDiv w:val="1"/>
      <w:marLeft w:val="0"/>
      <w:marRight w:val="0"/>
      <w:marTop w:val="0"/>
      <w:marBottom w:val="0"/>
      <w:divBdr>
        <w:top w:val="none" w:sz="0" w:space="0" w:color="auto"/>
        <w:left w:val="none" w:sz="0" w:space="0" w:color="auto"/>
        <w:bottom w:val="none" w:sz="0" w:space="0" w:color="auto"/>
        <w:right w:val="none" w:sz="0" w:space="0" w:color="auto"/>
      </w:divBdr>
    </w:div>
    <w:div w:id="1008562727">
      <w:bodyDiv w:val="1"/>
      <w:marLeft w:val="0"/>
      <w:marRight w:val="0"/>
      <w:marTop w:val="0"/>
      <w:marBottom w:val="0"/>
      <w:divBdr>
        <w:top w:val="none" w:sz="0" w:space="0" w:color="auto"/>
        <w:left w:val="none" w:sz="0" w:space="0" w:color="auto"/>
        <w:bottom w:val="none" w:sz="0" w:space="0" w:color="auto"/>
        <w:right w:val="none" w:sz="0" w:space="0" w:color="auto"/>
      </w:divBdr>
      <w:divsChild>
        <w:div w:id="691885070">
          <w:marLeft w:val="0"/>
          <w:marRight w:val="0"/>
          <w:marTop w:val="0"/>
          <w:marBottom w:val="0"/>
          <w:divBdr>
            <w:top w:val="none" w:sz="0" w:space="0" w:color="auto"/>
            <w:left w:val="none" w:sz="0" w:space="0" w:color="auto"/>
            <w:bottom w:val="none" w:sz="0" w:space="0" w:color="auto"/>
            <w:right w:val="none" w:sz="0" w:space="0" w:color="auto"/>
          </w:divBdr>
          <w:divsChild>
            <w:div w:id="1032731636">
              <w:marLeft w:val="0"/>
              <w:marRight w:val="0"/>
              <w:marTop w:val="0"/>
              <w:marBottom w:val="0"/>
              <w:divBdr>
                <w:top w:val="none" w:sz="0" w:space="0" w:color="auto"/>
                <w:left w:val="none" w:sz="0" w:space="0" w:color="auto"/>
                <w:bottom w:val="none" w:sz="0" w:space="0" w:color="auto"/>
                <w:right w:val="none" w:sz="0" w:space="0" w:color="auto"/>
              </w:divBdr>
              <w:divsChild>
                <w:div w:id="1059401860">
                  <w:marLeft w:val="0"/>
                  <w:marRight w:val="0"/>
                  <w:marTop w:val="0"/>
                  <w:marBottom w:val="0"/>
                  <w:divBdr>
                    <w:top w:val="none" w:sz="0" w:space="0" w:color="auto"/>
                    <w:left w:val="none" w:sz="0" w:space="0" w:color="auto"/>
                    <w:bottom w:val="none" w:sz="0" w:space="0" w:color="auto"/>
                    <w:right w:val="none" w:sz="0" w:space="0" w:color="auto"/>
                  </w:divBdr>
                  <w:divsChild>
                    <w:div w:id="644505421">
                      <w:marLeft w:val="0"/>
                      <w:marRight w:val="0"/>
                      <w:marTop w:val="0"/>
                      <w:marBottom w:val="0"/>
                      <w:divBdr>
                        <w:top w:val="none" w:sz="0" w:space="0" w:color="auto"/>
                        <w:left w:val="none" w:sz="0" w:space="0" w:color="auto"/>
                        <w:bottom w:val="none" w:sz="0" w:space="0" w:color="auto"/>
                        <w:right w:val="none" w:sz="0" w:space="0" w:color="auto"/>
                      </w:divBdr>
                      <w:divsChild>
                        <w:div w:id="454519046">
                          <w:marLeft w:val="0"/>
                          <w:marRight w:val="0"/>
                          <w:marTop w:val="0"/>
                          <w:marBottom w:val="0"/>
                          <w:divBdr>
                            <w:top w:val="none" w:sz="0" w:space="0" w:color="auto"/>
                            <w:left w:val="none" w:sz="0" w:space="0" w:color="auto"/>
                            <w:bottom w:val="none" w:sz="0" w:space="0" w:color="auto"/>
                            <w:right w:val="none" w:sz="0" w:space="0" w:color="auto"/>
                          </w:divBdr>
                          <w:divsChild>
                            <w:div w:id="1714380267">
                              <w:marLeft w:val="0"/>
                              <w:marRight w:val="0"/>
                              <w:marTop w:val="0"/>
                              <w:marBottom w:val="0"/>
                              <w:divBdr>
                                <w:top w:val="none" w:sz="0" w:space="0" w:color="auto"/>
                                <w:left w:val="none" w:sz="0" w:space="0" w:color="auto"/>
                                <w:bottom w:val="none" w:sz="0" w:space="0" w:color="auto"/>
                                <w:right w:val="none" w:sz="0" w:space="0" w:color="auto"/>
                              </w:divBdr>
                              <w:divsChild>
                                <w:div w:id="1374109456">
                                  <w:marLeft w:val="0"/>
                                  <w:marRight w:val="0"/>
                                  <w:marTop w:val="0"/>
                                  <w:marBottom w:val="0"/>
                                  <w:divBdr>
                                    <w:top w:val="none" w:sz="0" w:space="0" w:color="auto"/>
                                    <w:left w:val="none" w:sz="0" w:space="0" w:color="auto"/>
                                    <w:bottom w:val="none" w:sz="0" w:space="0" w:color="auto"/>
                                    <w:right w:val="none" w:sz="0" w:space="0" w:color="auto"/>
                                  </w:divBdr>
                                  <w:divsChild>
                                    <w:div w:id="1329023330">
                                      <w:marLeft w:val="0"/>
                                      <w:marRight w:val="0"/>
                                      <w:marTop w:val="0"/>
                                      <w:marBottom w:val="0"/>
                                      <w:divBdr>
                                        <w:top w:val="none" w:sz="0" w:space="0" w:color="auto"/>
                                        <w:left w:val="none" w:sz="0" w:space="0" w:color="auto"/>
                                        <w:bottom w:val="none" w:sz="0" w:space="0" w:color="auto"/>
                                        <w:right w:val="none" w:sz="0" w:space="0" w:color="auto"/>
                                      </w:divBdr>
                                      <w:divsChild>
                                        <w:div w:id="469443665">
                                          <w:marLeft w:val="0"/>
                                          <w:marRight w:val="0"/>
                                          <w:marTop w:val="0"/>
                                          <w:marBottom w:val="0"/>
                                          <w:divBdr>
                                            <w:top w:val="none" w:sz="0" w:space="0" w:color="auto"/>
                                            <w:left w:val="none" w:sz="0" w:space="0" w:color="auto"/>
                                            <w:bottom w:val="none" w:sz="0" w:space="0" w:color="auto"/>
                                            <w:right w:val="none" w:sz="0" w:space="0" w:color="auto"/>
                                          </w:divBdr>
                                          <w:divsChild>
                                            <w:div w:id="2045597286">
                                              <w:marLeft w:val="0"/>
                                              <w:marRight w:val="0"/>
                                              <w:marTop w:val="0"/>
                                              <w:marBottom w:val="0"/>
                                              <w:divBdr>
                                                <w:top w:val="none" w:sz="0" w:space="0" w:color="auto"/>
                                                <w:left w:val="none" w:sz="0" w:space="0" w:color="auto"/>
                                                <w:bottom w:val="none" w:sz="0" w:space="0" w:color="auto"/>
                                                <w:right w:val="none" w:sz="0" w:space="0" w:color="auto"/>
                                              </w:divBdr>
                                              <w:divsChild>
                                                <w:div w:id="1515992184">
                                                  <w:marLeft w:val="0"/>
                                                  <w:marRight w:val="0"/>
                                                  <w:marTop w:val="0"/>
                                                  <w:marBottom w:val="0"/>
                                                  <w:divBdr>
                                                    <w:top w:val="none" w:sz="0" w:space="0" w:color="auto"/>
                                                    <w:left w:val="none" w:sz="0" w:space="0" w:color="auto"/>
                                                    <w:bottom w:val="none" w:sz="0" w:space="0" w:color="auto"/>
                                                    <w:right w:val="none" w:sz="0" w:space="0" w:color="auto"/>
                                                  </w:divBdr>
                                                  <w:divsChild>
                                                    <w:div w:id="2127850189">
                                                      <w:marLeft w:val="0"/>
                                                      <w:marRight w:val="0"/>
                                                      <w:marTop w:val="0"/>
                                                      <w:marBottom w:val="0"/>
                                                      <w:divBdr>
                                                        <w:top w:val="single" w:sz="6" w:space="0" w:color="auto"/>
                                                        <w:left w:val="none" w:sz="0" w:space="0" w:color="auto"/>
                                                        <w:bottom w:val="single" w:sz="6" w:space="0" w:color="auto"/>
                                                        <w:right w:val="none" w:sz="0" w:space="0" w:color="auto"/>
                                                      </w:divBdr>
                                                      <w:divsChild>
                                                        <w:div w:id="28799107">
                                                          <w:marLeft w:val="0"/>
                                                          <w:marRight w:val="0"/>
                                                          <w:marTop w:val="0"/>
                                                          <w:marBottom w:val="0"/>
                                                          <w:divBdr>
                                                            <w:top w:val="none" w:sz="0" w:space="0" w:color="auto"/>
                                                            <w:left w:val="none" w:sz="0" w:space="0" w:color="auto"/>
                                                            <w:bottom w:val="none" w:sz="0" w:space="0" w:color="auto"/>
                                                            <w:right w:val="none" w:sz="0" w:space="0" w:color="auto"/>
                                                          </w:divBdr>
                                                          <w:divsChild>
                                                            <w:div w:id="1333338745">
                                                              <w:marLeft w:val="0"/>
                                                              <w:marRight w:val="0"/>
                                                              <w:marTop w:val="0"/>
                                                              <w:marBottom w:val="0"/>
                                                              <w:divBdr>
                                                                <w:top w:val="none" w:sz="0" w:space="0" w:color="auto"/>
                                                                <w:left w:val="none" w:sz="0" w:space="0" w:color="auto"/>
                                                                <w:bottom w:val="none" w:sz="0" w:space="0" w:color="auto"/>
                                                                <w:right w:val="none" w:sz="0" w:space="0" w:color="auto"/>
                                                              </w:divBdr>
                                                              <w:divsChild>
                                                                <w:div w:id="820389689">
                                                                  <w:marLeft w:val="0"/>
                                                                  <w:marRight w:val="0"/>
                                                                  <w:marTop w:val="0"/>
                                                                  <w:marBottom w:val="0"/>
                                                                  <w:divBdr>
                                                                    <w:top w:val="none" w:sz="0" w:space="0" w:color="auto"/>
                                                                    <w:left w:val="none" w:sz="0" w:space="0" w:color="auto"/>
                                                                    <w:bottom w:val="none" w:sz="0" w:space="0" w:color="auto"/>
                                                                    <w:right w:val="none" w:sz="0" w:space="0" w:color="auto"/>
                                                                  </w:divBdr>
                                                                  <w:divsChild>
                                                                    <w:div w:id="936333285">
                                                                      <w:marLeft w:val="0"/>
                                                                      <w:marRight w:val="0"/>
                                                                      <w:marTop w:val="0"/>
                                                                      <w:marBottom w:val="0"/>
                                                                      <w:divBdr>
                                                                        <w:top w:val="none" w:sz="0" w:space="0" w:color="auto"/>
                                                                        <w:left w:val="none" w:sz="0" w:space="0" w:color="auto"/>
                                                                        <w:bottom w:val="none" w:sz="0" w:space="0" w:color="auto"/>
                                                                        <w:right w:val="none" w:sz="0" w:space="0" w:color="auto"/>
                                                                      </w:divBdr>
                                                                      <w:divsChild>
                                                                        <w:div w:id="850989225">
                                                                          <w:marLeft w:val="0"/>
                                                                          <w:marRight w:val="0"/>
                                                                          <w:marTop w:val="0"/>
                                                                          <w:marBottom w:val="0"/>
                                                                          <w:divBdr>
                                                                            <w:top w:val="none" w:sz="0" w:space="0" w:color="auto"/>
                                                                            <w:left w:val="none" w:sz="0" w:space="0" w:color="auto"/>
                                                                            <w:bottom w:val="none" w:sz="0" w:space="0" w:color="auto"/>
                                                                            <w:right w:val="none" w:sz="0" w:space="0" w:color="auto"/>
                                                                          </w:divBdr>
                                                                          <w:divsChild>
                                                                            <w:div w:id="1808205575">
                                                                              <w:marLeft w:val="0"/>
                                                                              <w:marRight w:val="0"/>
                                                                              <w:marTop w:val="0"/>
                                                                              <w:marBottom w:val="0"/>
                                                                              <w:divBdr>
                                                                                <w:top w:val="none" w:sz="0" w:space="0" w:color="auto"/>
                                                                                <w:left w:val="none" w:sz="0" w:space="0" w:color="auto"/>
                                                                                <w:bottom w:val="none" w:sz="0" w:space="0" w:color="auto"/>
                                                                                <w:right w:val="none" w:sz="0" w:space="0" w:color="auto"/>
                                                                              </w:divBdr>
                                                                              <w:divsChild>
                                                                                <w:div w:id="164176165">
                                                                                  <w:marLeft w:val="0"/>
                                                                                  <w:marRight w:val="0"/>
                                                                                  <w:marTop w:val="0"/>
                                                                                  <w:marBottom w:val="0"/>
                                                                                  <w:divBdr>
                                                                                    <w:top w:val="none" w:sz="0" w:space="0" w:color="auto"/>
                                                                                    <w:left w:val="none" w:sz="0" w:space="0" w:color="auto"/>
                                                                                    <w:bottom w:val="none" w:sz="0" w:space="0" w:color="auto"/>
                                                                                    <w:right w:val="none" w:sz="0" w:space="0" w:color="auto"/>
                                                                                  </w:divBdr>
                                                                                  <w:divsChild>
                                                                                    <w:div w:id="883249098">
                                                                                      <w:marLeft w:val="0"/>
                                                                                      <w:marRight w:val="0"/>
                                                                                      <w:marTop w:val="0"/>
                                                                                      <w:marBottom w:val="0"/>
                                                                                      <w:divBdr>
                                                                                        <w:top w:val="none" w:sz="0" w:space="0" w:color="auto"/>
                                                                                        <w:left w:val="none" w:sz="0" w:space="0" w:color="auto"/>
                                                                                        <w:bottom w:val="none" w:sz="0" w:space="0" w:color="auto"/>
                                                                                        <w:right w:val="none" w:sz="0" w:space="0" w:color="auto"/>
                                                                                      </w:divBdr>
                                                                                    </w:div>
                                                                                    <w:div w:id="1211066390">
                                                                                      <w:marLeft w:val="0"/>
                                                                                      <w:marRight w:val="0"/>
                                                                                      <w:marTop w:val="0"/>
                                                                                      <w:marBottom w:val="0"/>
                                                                                      <w:divBdr>
                                                                                        <w:top w:val="none" w:sz="0" w:space="0" w:color="auto"/>
                                                                                        <w:left w:val="none" w:sz="0" w:space="0" w:color="auto"/>
                                                                                        <w:bottom w:val="none" w:sz="0" w:space="0" w:color="auto"/>
                                                                                        <w:right w:val="none" w:sz="0" w:space="0" w:color="auto"/>
                                                                                      </w:divBdr>
                                                                                    </w:div>
                                                                                  </w:divsChild>
                                                                                </w:div>
                                                                                <w:div w:id="1721632911">
                                                                                  <w:marLeft w:val="0"/>
                                                                                  <w:marRight w:val="0"/>
                                                                                  <w:marTop w:val="0"/>
                                                                                  <w:marBottom w:val="0"/>
                                                                                  <w:divBdr>
                                                                                    <w:top w:val="none" w:sz="0" w:space="0" w:color="auto"/>
                                                                                    <w:left w:val="none" w:sz="0" w:space="0" w:color="auto"/>
                                                                                    <w:bottom w:val="none" w:sz="0" w:space="0" w:color="auto"/>
                                                                                    <w:right w:val="none" w:sz="0" w:space="0" w:color="auto"/>
                                                                                  </w:divBdr>
                                                                                  <w:divsChild>
                                                                                    <w:div w:id="722558301">
                                                                                      <w:marLeft w:val="0"/>
                                                                                      <w:marRight w:val="0"/>
                                                                                      <w:marTop w:val="0"/>
                                                                                      <w:marBottom w:val="0"/>
                                                                                      <w:divBdr>
                                                                                        <w:top w:val="none" w:sz="0" w:space="0" w:color="auto"/>
                                                                                        <w:left w:val="none" w:sz="0" w:space="0" w:color="auto"/>
                                                                                        <w:bottom w:val="none" w:sz="0" w:space="0" w:color="auto"/>
                                                                                        <w:right w:val="none" w:sz="0" w:space="0" w:color="auto"/>
                                                                                      </w:divBdr>
                                                                                    </w:div>
                                                                                    <w:div w:id="1121536164">
                                                                                      <w:marLeft w:val="0"/>
                                                                                      <w:marRight w:val="0"/>
                                                                                      <w:marTop w:val="0"/>
                                                                                      <w:marBottom w:val="0"/>
                                                                                      <w:divBdr>
                                                                                        <w:top w:val="none" w:sz="0" w:space="0" w:color="auto"/>
                                                                                        <w:left w:val="none" w:sz="0" w:space="0" w:color="auto"/>
                                                                                        <w:bottom w:val="none" w:sz="0" w:space="0" w:color="auto"/>
                                                                                        <w:right w:val="none" w:sz="0" w:space="0" w:color="auto"/>
                                                                                      </w:divBdr>
                                                                                    </w:div>
                                                                                    <w:div w:id="1224177101">
                                                                                      <w:marLeft w:val="0"/>
                                                                                      <w:marRight w:val="0"/>
                                                                                      <w:marTop w:val="0"/>
                                                                                      <w:marBottom w:val="0"/>
                                                                                      <w:divBdr>
                                                                                        <w:top w:val="none" w:sz="0" w:space="0" w:color="auto"/>
                                                                                        <w:left w:val="none" w:sz="0" w:space="0" w:color="auto"/>
                                                                                        <w:bottom w:val="none" w:sz="0" w:space="0" w:color="auto"/>
                                                                                        <w:right w:val="none" w:sz="0" w:space="0" w:color="auto"/>
                                                                                      </w:divBdr>
                                                                                    </w:div>
                                                                                    <w:div w:id="1604679608">
                                                                                      <w:marLeft w:val="0"/>
                                                                                      <w:marRight w:val="0"/>
                                                                                      <w:marTop w:val="0"/>
                                                                                      <w:marBottom w:val="0"/>
                                                                                      <w:divBdr>
                                                                                        <w:top w:val="none" w:sz="0" w:space="0" w:color="auto"/>
                                                                                        <w:left w:val="none" w:sz="0" w:space="0" w:color="auto"/>
                                                                                        <w:bottom w:val="none" w:sz="0" w:space="0" w:color="auto"/>
                                                                                        <w:right w:val="none" w:sz="0" w:space="0" w:color="auto"/>
                                                                                      </w:divBdr>
                                                                                    </w:div>
                                                                                    <w:div w:id="161875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5041111">
      <w:bodyDiv w:val="1"/>
      <w:marLeft w:val="0"/>
      <w:marRight w:val="0"/>
      <w:marTop w:val="0"/>
      <w:marBottom w:val="0"/>
      <w:divBdr>
        <w:top w:val="none" w:sz="0" w:space="0" w:color="auto"/>
        <w:left w:val="none" w:sz="0" w:space="0" w:color="auto"/>
        <w:bottom w:val="none" w:sz="0" w:space="0" w:color="auto"/>
        <w:right w:val="none" w:sz="0" w:space="0" w:color="auto"/>
      </w:divBdr>
    </w:div>
    <w:div w:id="1089354293">
      <w:bodyDiv w:val="1"/>
      <w:marLeft w:val="0"/>
      <w:marRight w:val="0"/>
      <w:marTop w:val="0"/>
      <w:marBottom w:val="0"/>
      <w:divBdr>
        <w:top w:val="none" w:sz="0" w:space="0" w:color="auto"/>
        <w:left w:val="none" w:sz="0" w:space="0" w:color="auto"/>
        <w:bottom w:val="none" w:sz="0" w:space="0" w:color="auto"/>
        <w:right w:val="none" w:sz="0" w:space="0" w:color="auto"/>
      </w:divBdr>
    </w:div>
    <w:div w:id="1205606749">
      <w:bodyDiv w:val="1"/>
      <w:marLeft w:val="0"/>
      <w:marRight w:val="0"/>
      <w:marTop w:val="0"/>
      <w:marBottom w:val="0"/>
      <w:divBdr>
        <w:top w:val="none" w:sz="0" w:space="0" w:color="auto"/>
        <w:left w:val="none" w:sz="0" w:space="0" w:color="auto"/>
        <w:bottom w:val="none" w:sz="0" w:space="0" w:color="auto"/>
        <w:right w:val="none" w:sz="0" w:space="0" w:color="auto"/>
      </w:divBdr>
      <w:divsChild>
        <w:div w:id="2072148282">
          <w:marLeft w:val="0"/>
          <w:marRight w:val="0"/>
          <w:marTop w:val="0"/>
          <w:marBottom w:val="0"/>
          <w:divBdr>
            <w:top w:val="none" w:sz="0" w:space="0" w:color="auto"/>
            <w:left w:val="none" w:sz="0" w:space="0" w:color="auto"/>
            <w:bottom w:val="none" w:sz="0" w:space="0" w:color="auto"/>
            <w:right w:val="none" w:sz="0" w:space="0" w:color="auto"/>
          </w:divBdr>
          <w:divsChild>
            <w:div w:id="55201487">
              <w:marLeft w:val="0"/>
              <w:marRight w:val="0"/>
              <w:marTop w:val="0"/>
              <w:marBottom w:val="0"/>
              <w:divBdr>
                <w:top w:val="none" w:sz="0" w:space="0" w:color="auto"/>
                <w:left w:val="none" w:sz="0" w:space="0" w:color="auto"/>
                <w:bottom w:val="none" w:sz="0" w:space="0" w:color="auto"/>
                <w:right w:val="none" w:sz="0" w:space="0" w:color="auto"/>
              </w:divBdr>
              <w:divsChild>
                <w:div w:id="746270310">
                  <w:marLeft w:val="0"/>
                  <w:marRight w:val="0"/>
                  <w:marTop w:val="0"/>
                  <w:marBottom w:val="0"/>
                  <w:divBdr>
                    <w:top w:val="none" w:sz="0" w:space="0" w:color="auto"/>
                    <w:left w:val="none" w:sz="0" w:space="0" w:color="auto"/>
                    <w:bottom w:val="none" w:sz="0" w:space="0" w:color="auto"/>
                    <w:right w:val="none" w:sz="0" w:space="0" w:color="auto"/>
                  </w:divBdr>
                  <w:divsChild>
                    <w:div w:id="1755474385">
                      <w:marLeft w:val="0"/>
                      <w:marRight w:val="0"/>
                      <w:marTop w:val="0"/>
                      <w:marBottom w:val="0"/>
                      <w:divBdr>
                        <w:top w:val="none" w:sz="0" w:space="0" w:color="auto"/>
                        <w:left w:val="none" w:sz="0" w:space="0" w:color="auto"/>
                        <w:bottom w:val="none" w:sz="0" w:space="0" w:color="auto"/>
                        <w:right w:val="none" w:sz="0" w:space="0" w:color="auto"/>
                      </w:divBdr>
                      <w:divsChild>
                        <w:div w:id="508445433">
                          <w:marLeft w:val="0"/>
                          <w:marRight w:val="0"/>
                          <w:marTop w:val="0"/>
                          <w:marBottom w:val="0"/>
                          <w:divBdr>
                            <w:top w:val="none" w:sz="0" w:space="0" w:color="auto"/>
                            <w:left w:val="none" w:sz="0" w:space="0" w:color="auto"/>
                            <w:bottom w:val="none" w:sz="0" w:space="0" w:color="auto"/>
                            <w:right w:val="none" w:sz="0" w:space="0" w:color="auto"/>
                          </w:divBdr>
                          <w:divsChild>
                            <w:div w:id="1628856374">
                              <w:marLeft w:val="0"/>
                              <w:marRight w:val="0"/>
                              <w:marTop w:val="0"/>
                              <w:marBottom w:val="0"/>
                              <w:divBdr>
                                <w:top w:val="none" w:sz="0" w:space="0" w:color="auto"/>
                                <w:left w:val="none" w:sz="0" w:space="0" w:color="auto"/>
                                <w:bottom w:val="none" w:sz="0" w:space="0" w:color="auto"/>
                                <w:right w:val="none" w:sz="0" w:space="0" w:color="auto"/>
                              </w:divBdr>
                              <w:divsChild>
                                <w:div w:id="1712076870">
                                  <w:marLeft w:val="0"/>
                                  <w:marRight w:val="0"/>
                                  <w:marTop w:val="0"/>
                                  <w:marBottom w:val="0"/>
                                  <w:divBdr>
                                    <w:top w:val="none" w:sz="0" w:space="0" w:color="auto"/>
                                    <w:left w:val="none" w:sz="0" w:space="0" w:color="auto"/>
                                    <w:bottom w:val="none" w:sz="0" w:space="0" w:color="auto"/>
                                    <w:right w:val="none" w:sz="0" w:space="0" w:color="auto"/>
                                  </w:divBdr>
                                  <w:divsChild>
                                    <w:div w:id="1414277572">
                                      <w:marLeft w:val="0"/>
                                      <w:marRight w:val="0"/>
                                      <w:marTop w:val="0"/>
                                      <w:marBottom w:val="0"/>
                                      <w:divBdr>
                                        <w:top w:val="none" w:sz="0" w:space="0" w:color="auto"/>
                                        <w:left w:val="none" w:sz="0" w:space="0" w:color="auto"/>
                                        <w:bottom w:val="none" w:sz="0" w:space="0" w:color="auto"/>
                                        <w:right w:val="none" w:sz="0" w:space="0" w:color="auto"/>
                                      </w:divBdr>
                                      <w:divsChild>
                                        <w:div w:id="695080830">
                                          <w:marLeft w:val="0"/>
                                          <w:marRight w:val="0"/>
                                          <w:marTop w:val="0"/>
                                          <w:marBottom w:val="0"/>
                                          <w:divBdr>
                                            <w:top w:val="none" w:sz="0" w:space="0" w:color="auto"/>
                                            <w:left w:val="none" w:sz="0" w:space="0" w:color="auto"/>
                                            <w:bottom w:val="none" w:sz="0" w:space="0" w:color="auto"/>
                                            <w:right w:val="none" w:sz="0" w:space="0" w:color="auto"/>
                                          </w:divBdr>
                                          <w:divsChild>
                                            <w:div w:id="1031423189">
                                              <w:marLeft w:val="0"/>
                                              <w:marRight w:val="0"/>
                                              <w:marTop w:val="0"/>
                                              <w:marBottom w:val="0"/>
                                              <w:divBdr>
                                                <w:top w:val="none" w:sz="0" w:space="0" w:color="auto"/>
                                                <w:left w:val="none" w:sz="0" w:space="0" w:color="auto"/>
                                                <w:bottom w:val="none" w:sz="0" w:space="0" w:color="auto"/>
                                                <w:right w:val="none" w:sz="0" w:space="0" w:color="auto"/>
                                              </w:divBdr>
                                              <w:divsChild>
                                                <w:div w:id="1406802664">
                                                  <w:marLeft w:val="0"/>
                                                  <w:marRight w:val="0"/>
                                                  <w:marTop w:val="0"/>
                                                  <w:marBottom w:val="0"/>
                                                  <w:divBdr>
                                                    <w:top w:val="none" w:sz="0" w:space="0" w:color="auto"/>
                                                    <w:left w:val="none" w:sz="0" w:space="0" w:color="auto"/>
                                                    <w:bottom w:val="none" w:sz="0" w:space="0" w:color="auto"/>
                                                    <w:right w:val="none" w:sz="0" w:space="0" w:color="auto"/>
                                                  </w:divBdr>
                                                  <w:divsChild>
                                                    <w:div w:id="2140956401">
                                                      <w:marLeft w:val="0"/>
                                                      <w:marRight w:val="0"/>
                                                      <w:marTop w:val="0"/>
                                                      <w:marBottom w:val="0"/>
                                                      <w:divBdr>
                                                        <w:top w:val="single" w:sz="6" w:space="0" w:color="auto"/>
                                                        <w:left w:val="none" w:sz="0" w:space="0" w:color="auto"/>
                                                        <w:bottom w:val="single" w:sz="6" w:space="0" w:color="auto"/>
                                                        <w:right w:val="none" w:sz="0" w:space="0" w:color="auto"/>
                                                      </w:divBdr>
                                                      <w:divsChild>
                                                        <w:div w:id="15624810">
                                                          <w:marLeft w:val="0"/>
                                                          <w:marRight w:val="0"/>
                                                          <w:marTop w:val="0"/>
                                                          <w:marBottom w:val="0"/>
                                                          <w:divBdr>
                                                            <w:top w:val="none" w:sz="0" w:space="0" w:color="auto"/>
                                                            <w:left w:val="none" w:sz="0" w:space="0" w:color="auto"/>
                                                            <w:bottom w:val="none" w:sz="0" w:space="0" w:color="auto"/>
                                                            <w:right w:val="none" w:sz="0" w:space="0" w:color="auto"/>
                                                          </w:divBdr>
                                                          <w:divsChild>
                                                            <w:div w:id="1747218099">
                                                              <w:marLeft w:val="0"/>
                                                              <w:marRight w:val="0"/>
                                                              <w:marTop w:val="0"/>
                                                              <w:marBottom w:val="0"/>
                                                              <w:divBdr>
                                                                <w:top w:val="none" w:sz="0" w:space="0" w:color="auto"/>
                                                                <w:left w:val="none" w:sz="0" w:space="0" w:color="auto"/>
                                                                <w:bottom w:val="none" w:sz="0" w:space="0" w:color="auto"/>
                                                                <w:right w:val="none" w:sz="0" w:space="0" w:color="auto"/>
                                                              </w:divBdr>
                                                              <w:divsChild>
                                                                <w:div w:id="1324238642">
                                                                  <w:marLeft w:val="0"/>
                                                                  <w:marRight w:val="0"/>
                                                                  <w:marTop w:val="0"/>
                                                                  <w:marBottom w:val="0"/>
                                                                  <w:divBdr>
                                                                    <w:top w:val="none" w:sz="0" w:space="0" w:color="auto"/>
                                                                    <w:left w:val="none" w:sz="0" w:space="0" w:color="auto"/>
                                                                    <w:bottom w:val="none" w:sz="0" w:space="0" w:color="auto"/>
                                                                    <w:right w:val="none" w:sz="0" w:space="0" w:color="auto"/>
                                                                  </w:divBdr>
                                                                  <w:divsChild>
                                                                    <w:div w:id="1084760135">
                                                                      <w:marLeft w:val="0"/>
                                                                      <w:marRight w:val="0"/>
                                                                      <w:marTop w:val="0"/>
                                                                      <w:marBottom w:val="0"/>
                                                                      <w:divBdr>
                                                                        <w:top w:val="none" w:sz="0" w:space="0" w:color="auto"/>
                                                                        <w:left w:val="none" w:sz="0" w:space="0" w:color="auto"/>
                                                                        <w:bottom w:val="none" w:sz="0" w:space="0" w:color="auto"/>
                                                                        <w:right w:val="none" w:sz="0" w:space="0" w:color="auto"/>
                                                                      </w:divBdr>
                                                                      <w:divsChild>
                                                                        <w:div w:id="1942838891">
                                                                          <w:marLeft w:val="0"/>
                                                                          <w:marRight w:val="0"/>
                                                                          <w:marTop w:val="0"/>
                                                                          <w:marBottom w:val="0"/>
                                                                          <w:divBdr>
                                                                            <w:top w:val="none" w:sz="0" w:space="0" w:color="auto"/>
                                                                            <w:left w:val="none" w:sz="0" w:space="0" w:color="auto"/>
                                                                            <w:bottom w:val="none" w:sz="0" w:space="0" w:color="auto"/>
                                                                            <w:right w:val="none" w:sz="0" w:space="0" w:color="auto"/>
                                                                          </w:divBdr>
                                                                          <w:divsChild>
                                                                            <w:div w:id="1026099197">
                                                                              <w:marLeft w:val="0"/>
                                                                              <w:marRight w:val="0"/>
                                                                              <w:marTop w:val="0"/>
                                                                              <w:marBottom w:val="0"/>
                                                                              <w:divBdr>
                                                                                <w:top w:val="none" w:sz="0" w:space="0" w:color="auto"/>
                                                                                <w:left w:val="none" w:sz="0" w:space="0" w:color="auto"/>
                                                                                <w:bottom w:val="none" w:sz="0" w:space="0" w:color="auto"/>
                                                                                <w:right w:val="none" w:sz="0" w:space="0" w:color="auto"/>
                                                                              </w:divBdr>
                                                                              <w:divsChild>
                                                                                <w:div w:id="186527988">
                                                                                  <w:marLeft w:val="0"/>
                                                                                  <w:marRight w:val="0"/>
                                                                                  <w:marTop w:val="0"/>
                                                                                  <w:marBottom w:val="0"/>
                                                                                  <w:divBdr>
                                                                                    <w:top w:val="none" w:sz="0" w:space="0" w:color="auto"/>
                                                                                    <w:left w:val="none" w:sz="0" w:space="0" w:color="auto"/>
                                                                                    <w:bottom w:val="none" w:sz="0" w:space="0" w:color="auto"/>
                                                                                    <w:right w:val="none" w:sz="0" w:space="0" w:color="auto"/>
                                                                                  </w:divBdr>
                                                                                </w:div>
                                                                                <w:div w:id="255481133">
                                                                                  <w:marLeft w:val="0"/>
                                                                                  <w:marRight w:val="0"/>
                                                                                  <w:marTop w:val="0"/>
                                                                                  <w:marBottom w:val="0"/>
                                                                                  <w:divBdr>
                                                                                    <w:top w:val="none" w:sz="0" w:space="0" w:color="auto"/>
                                                                                    <w:left w:val="none" w:sz="0" w:space="0" w:color="auto"/>
                                                                                    <w:bottom w:val="none" w:sz="0" w:space="0" w:color="auto"/>
                                                                                    <w:right w:val="none" w:sz="0" w:space="0" w:color="auto"/>
                                                                                  </w:divBdr>
                                                                                  <w:divsChild>
                                                                                    <w:div w:id="483737313">
                                                                                      <w:marLeft w:val="0"/>
                                                                                      <w:marRight w:val="0"/>
                                                                                      <w:marTop w:val="0"/>
                                                                                      <w:marBottom w:val="0"/>
                                                                                      <w:divBdr>
                                                                                        <w:top w:val="none" w:sz="0" w:space="0" w:color="auto"/>
                                                                                        <w:left w:val="none" w:sz="0" w:space="0" w:color="auto"/>
                                                                                        <w:bottom w:val="none" w:sz="0" w:space="0" w:color="auto"/>
                                                                                        <w:right w:val="none" w:sz="0" w:space="0" w:color="auto"/>
                                                                                      </w:divBdr>
                                                                                    </w:div>
                                                                                    <w:div w:id="877741265">
                                                                                      <w:marLeft w:val="0"/>
                                                                                      <w:marRight w:val="0"/>
                                                                                      <w:marTop w:val="0"/>
                                                                                      <w:marBottom w:val="0"/>
                                                                                      <w:divBdr>
                                                                                        <w:top w:val="none" w:sz="0" w:space="0" w:color="auto"/>
                                                                                        <w:left w:val="none" w:sz="0" w:space="0" w:color="auto"/>
                                                                                        <w:bottom w:val="none" w:sz="0" w:space="0" w:color="auto"/>
                                                                                        <w:right w:val="none" w:sz="0" w:space="0" w:color="auto"/>
                                                                                      </w:divBdr>
                                                                                    </w:div>
                                                                                    <w:div w:id="1102608844">
                                                                                      <w:marLeft w:val="0"/>
                                                                                      <w:marRight w:val="0"/>
                                                                                      <w:marTop w:val="0"/>
                                                                                      <w:marBottom w:val="0"/>
                                                                                      <w:divBdr>
                                                                                        <w:top w:val="none" w:sz="0" w:space="0" w:color="auto"/>
                                                                                        <w:left w:val="none" w:sz="0" w:space="0" w:color="auto"/>
                                                                                        <w:bottom w:val="none" w:sz="0" w:space="0" w:color="auto"/>
                                                                                        <w:right w:val="none" w:sz="0" w:space="0" w:color="auto"/>
                                                                                      </w:divBdr>
                                                                                    </w:div>
                                                                                    <w:div w:id="1302225602">
                                                                                      <w:marLeft w:val="0"/>
                                                                                      <w:marRight w:val="0"/>
                                                                                      <w:marTop w:val="0"/>
                                                                                      <w:marBottom w:val="0"/>
                                                                                      <w:divBdr>
                                                                                        <w:top w:val="none" w:sz="0" w:space="0" w:color="auto"/>
                                                                                        <w:left w:val="none" w:sz="0" w:space="0" w:color="auto"/>
                                                                                        <w:bottom w:val="none" w:sz="0" w:space="0" w:color="auto"/>
                                                                                        <w:right w:val="none" w:sz="0" w:space="0" w:color="auto"/>
                                                                                      </w:divBdr>
                                                                                    </w:div>
                                                                                    <w:div w:id="1577012266">
                                                                                      <w:marLeft w:val="0"/>
                                                                                      <w:marRight w:val="0"/>
                                                                                      <w:marTop w:val="0"/>
                                                                                      <w:marBottom w:val="0"/>
                                                                                      <w:divBdr>
                                                                                        <w:top w:val="none" w:sz="0" w:space="0" w:color="auto"/>
                                                                                        <w:left w:val="none" w:sz="0" w:space="0" w:color="auto"/>
                                                                                        <w:bottom w:val="none" w:sz="0" w:space="0" w:color="auto"/>
                                                                                        <w:right w:val="none" w:sz="0" w:space="0" w:color="auto"/>
                                                                                      </w:divBdr>
                                                                                    </w:div>
                                                                                  </w:divsChild>
                                                                                </w:div>
                                                                                <w:div w:id="368460009">
                                                                                  <w:marLeft w:val="0"/>
                                                                                  <w:marRight w:val="0"/>
                                                                                  <w:marTop w:val="0"/>
                                                                                  <w:marBottom w:val="0"/>
                                                                                  <w:divBdr>
                                                                                    <w:top w:val="none" w:sz="0" w:space="0" w:color="auto"/>
                                                                                    <w:left w:val="none" w:sz="0" w:space="0" w:color="auto"/>
                                                                                    <w:bottom w:val="none" w:sz="0" w:space="0" w:color="auto"/>
                                                                                    <w:right w:val="none" w:sz="0" w:space="0" w:color="auto"/>
                                                                                  </w:divBdr>
                                                                                  <w:divsChild>
                                                                                    <w:div w:id="256643912">
                                                                                      <w:marLeft w:val="0"/>
                                                                                      <w:marRight w:val="0"/>
                                                                                      <w:marTop w:val="0"/>
                                                                                      <w:marBottom w:val="0"/>
                                                                                      <w:divBdr>
                                                                                        <w:top w:val="none" w:sz="0" w:space="0" w:color="auto"/>
                                                                                        <w:left w:val="none" w:sz="0" w:space="0" w:color="auto"/>
                                                                                        <w:bottom w:val="none" w:sz="0" w:space="0" w:color="auto"/>
                                                                                        <w:right w:val="none" w:sz="0" w:space="0" w:color="auto"/>
                                                                                      </w:divBdr>
                                                                                    </w:div>
                                                                                    <w:div w:id="1069303899">
                                                                                      <w:marLeft w:val="0"/>
                                                                                      <w:marRight w:val="0"/>
                                                                                      <w:marTop w:val="0"/>
                                                                                      <w:marBottom w:val="0"/>
                                                                                      <w:divBdr>
                                                                                        <w:top w:val="none" w:sz="0" w:space="0" w:color="auto"/>
                                                                                        <w:left w:val="none" w:sz="0" w:space="0" w:color="auto"/>
                                                                                        <w:bottom w:val="none" w:sz="0" w:space="0" w:color="auto"/>
                                                                                        <w:right w:val="none" w:sz="0" w:space="0" w:color="auto"/>
                                                                                      </w:divBdr>
                                                                                    </w:div>
                                                                                    <w:div w:id="1223710359">
                                                                                      <w:marLeft w:val="0"/>
                                                                                      <w:marRight w:val="0"/>
                                                                                      <w:marTop w:val="0"/>
                                                                                      <w:marBottom w:val="0"/>
                                                                                      <w:divBdr>
                                                                                        <w:top w:val="none" w:sz="0" w:space="0" w:color="auto"/>
                                                                                        <w:left w:val="none" w:sz="0" w:space="0" w:color="auto"/>
                                                                                        <w:bottom w:val="none" w:sz="0" w:space="0" w:color="auto"/>
                                                                                        <w:right w:val="none" w:sz="0" w:space="0" w:color="auto"/>
                                                                                      </w:divBdr>
                                                                                    </w:div>
                                                                                    <w:div w:id="1868056644">
                                                                                      <w:marLeft w:val="0"/>
                                                                                      <w:marRight w:val="0"/>
                                                                                      <w:marTop w:val="0"/>
                                                                                      <w:marBottom w:val="0"/>
                                                                                      <w:divBdr>
                                                                                        <w:top w:val="none" w:sz="0" w:space="0" w:color="auto"/>
                                                                                        <w:left w:val="none" w:sz="0" w:space="0" w:color="auto"/>
                                                                                        <w:bottom w:val="none" w:sz="0" w:space="0" w:color="auto"/>
                                                                                        <w:right w:val="none" w:sz="0" w:space="0" w:color="auto"/>
                                                                                      </w:divBdr>
                                                                                    </w:div>
                                                                                    <w:div w:id="1996182217">
                                                                                      <w:marLeft w:val="0"/>
                                                                                      <w:marRight w:val="0"/>
                                                                                      <w:marTop w:val="0"/>
                                                                                      <w:marBottom w:val="0"/>
                                                                                      <w:divBdr>
                                                                                        <w:top w:val="none" w:sz="0" w:space="0" w:color="auto"/>
                                                                                        <w:left w:val="none" w:sz="0" w:space="0" w:color="auto"/>
                                                                                        <w:bottom w:val="none" w:sz="0" w:space="0" w:color="auto"/>
                                                                                        <w:right w:val="none" w:sz="0" w:space="0" w:color="auto"/>
                                                                                      </w:divBdr>
                                                                                    </w:div>
                                                                                  </w:divsChild>
                                                                                </w:div>
                                                                                <w:div w:id="518859031">
                                                                                  <w:marLeft w:val="0"/>
                                                                                  <w:marRight w:val="0"/>
                                                                                  <w:marTop w:val="0"/>
                                                                                  <w:marBottom w:val="0"/>
                                                                                  <w:divBdr>
                                                                                    <w:top w:val="none" w:sz="0" w:space="0" w:color="auto"/>
                                                                                    <w:left w:val="none" w:sz="0" w:space="0" w:color="auto"/>
                                                                                    <w:bottom w:val="none" w:sz="0" w:space="0" w:color="auto"/>
                                                                                    <w:right w:val="none" w:sz="0" w:space="0" w:color="auto"/>
                                                                                  </w:divBdr>
                                                                                </w:div>
                                                                                <w:div w:id="577590942">
                                                                                  <w:marLeft w:val="0"/>
                                                                                  <w:marRight w:val="0"/>
                                                                                  <w:marTop w:val="0"/>
                                                                                  <w:marBottom w:val="0"/>
                                                                                  <w:divBdr>
                                                                                    <w:top w:val="none" w:sz="0" w:space="0" w:color="auto"/>
                                                                                    <w:left w:val="none" w:sz="0" w:space="0" w:color="auto"/>
                                                                                    <w:bottom w:val="none" w:sz="0" w:space="0" w:color="auto"/>
                                                                                    <w:right w:val="none" w:sz="0" w:space="0" w:color="auto"/>
                                                                                  </w:divBdr>
                                                                                </w:div>
                                                                                <w:div w:id="585578072">
                                                                                  <w:marLeft w:val="0"/>
                                                                                  <w:marRight w:val="0"/>
                                                                                  <w:marTop w:val="0"/>
                                                                                  <w:marBottom w:val="0"/>
                                                                                  <w:divBdr>
                                                                                    <w:top w:val="none" w:sz="0" w:space="0" w:color="auto"/>
                                                                                    <w:left w:val="none" w:sz="0" w:space="0" w:color="auto"/>
                                                                                    <w:bottom w:val="none" w:sz="0" w:space="0" w:color="auto"/>
                                                                                    <w:right w:val="none" w:sz="0" w:space="0" w:color="auto"/>
                                                                                  </w:divBdr>
                                                                                </w:div>
                                                                                <w:div w:id="847911779">
                                                                                  <w:marLeft w:val="0"/>
                                                                                  <w:marRight w:val="0"/>
                                                                                  <w:marTop w:val="0"/>
                                                                                  <w:marBottom w:val="0"/>
                                                                                  <w:divBdr>
                                                                                    <w:top w:val="none" w:sz="0" w:space="0" w:color="auto"/>
                                                                                    <w:left w:val="none" w:sz="0" w:space="0" w:color="auto"/>
                                                                                    <w:bottom w:val="none" w:sz="0" w:space="0" w:color="auto"/>
                                                                                    <w:right w:val="none" w:sz="0" w:space="0" w:color="auto"/>
                                                                                  </w:divBdr>
                                                                                </w:div>
                                                                                <w:div w:id="923225029">
                                                                                  <w:marLeft w:val="0"/>
                                                                                  <w:marRight w:val="0"/>
                                                                                  <w:marTop w:val="0"/>
                                                                                  <w:marBottom w:val="0"/>
                                                                                  <w:divBdr>
                                                                                    <w:top w:val="none" w:sz="0" w:space="0" w:color="auto"/>
                                                                                    <w:left w:val="none" w:sz="0" w:space="0" w:color="auto"/>
                                                                                    <w:bottom w:val="none" w:sz="0" w:space="0" w:color="auto"/>
                                                                                    <w:right w:val="none" w:sz="0" w:space="0" w:color="auto"/>
                                                                                  </w:divBdr>
                                                                                </w:div>
                                                                                <w:div w:id="975600493">
                                                                                  <w:marLeft w:val="0"/>
                                                                                  <w:marRight w:val="0"/>
                                                                                  <w:marTop w:val="0"/>
                                                                                  <w:marBottom w:val="0"/>
                                                                                  <w:divBdr>
                                                                                    <w:top w:val="none" w:sz="0" w:space="0" w:color="auto"/>
                                                                                    <w:left w:val="none" w:sz="0" w:space="0" w:color="auto"/>
                                                                                    <w:bottom w:val="none" w:sz="0" w:space="0" w:color="auto"/>
                                                                                    <w:right w:val="none" w:sz="0" w:space="0" w:color="auto"/>
                                                                                  </w:divBdr>
                                                                                </w:div>
                                                                                <w:div w:id="1221333092">
                                                                                  <w:marLeft w:val="0"/>
                                                                                  <w:marRight w:val="0"/>
                                                                                  <w:marTop w:val="0"/>
                                                                                  <w:marBottom w:val="0"/>
                                                                                  <w:divBdr>
                                                                                    <w:top w:val="none" w:sz="0" w:space="0" w:color="auto"/>
                                                                                    <w:left w:val="none" w:sz="0" w:space="0" w:color="auto"/>
                                                                                    <w:bottom w:val="none" w:sz="0" w:space="0" w:color="auto"/>
                                                                                    <w:right w:val="none" w:sz="0" w:space="0" w:color="auto"/>
                                                                                  </w:divBdr>
                                                                                </w:div>
                                                                                <w:div w:id="1243880719">
                                                                                  <w:marLeft w:val="0"/>
                                                                                  <w:marRight w:val="0"/>
                                                                                  <w:marTop w:val="0"/>
                                                                                  <w:marBottom w:val="0"/>
                                                                                  <w:divBdr>
                                                                                    <w:top w:val="none" w:sz="0" w:space="0" w:color="auto"/>
                                                                                    <w:left w:val="none" w:sz="0" w:space="0" w:color="auto"/>
                                                                                    <w:bottom w:val="none" w:sz="0" w:space="0" w:color="auto"/>
                                                                                    <w:right w:val="none" w:sz="0" w:space="0" w:color="auto"/>
                                                                                  </w:divBdr>
                                                                                </w:div>
                                                                                <w:div w:id="1262177721">
                                                                                  <w:marLeft w:val="0"/>
                                                                                  <w:marRight w:val="0"/>
                                                                                  <w:marTop w:val="0"/>
                                                                                  <w:marBottom w:val="0"/>
                                                                                  <w:divBdr>
                                                                                    <w:top w:val="none" w:sz="0" w:space="0" w:color="auto"/>
                                                                                    <w:left w:val="none" w:sz="0" w:space="0" w:color="auto"/>
                                                                                    <w:bottom w:val="none" w:sz="0" w:space="0" w:color="auto"/>
                                                                                    <w:right w:val="none" w:sz="0" w:space="0" w:color="auto"/>
                                                                                  </w:divBdr>
                                                                                </w:div>
                                                                                <w:div w:id="1378041239">
                                                                                  <w:marLeft w:val="0"/>
                                                                                  <w:marRight w:val="0"/>
                                                                                  <w:marTop w:val="0"/>
                                                                                  <w:marBottom w:val="0"/>
                                                                                  <w:divBdr>
                                                                                    <w:top w:val="none" w:sz="0" w:space="0" w:color="auto"/>
                                                                                    <w:left w:val="none" w:sz="0" w:space="0" w:color="auto"/>
                                                                                    <w:bottom w:val="none" w:sz="0" w:space="0" w:color="auto"/>
                                                                                    <w:right w:val="none" w:sz="0" w:space="0" w:color="auto"/>
                                                                                  </w:divBdr>
                                                                                </w:div>
                                                                                <w:div w:id="1382557437">
                                                                                  <w:marLeft w:val="0"/>
                                                                                  <w:marRight w:val="0"/>
                                                                                  <w:marTop w:val="0"/>
                                                                                  <w:marBottom w:val="0"/>
                                                                                  <w:divBdr>
                                                                                    <w:top w:val="none" w:sz="0" w:space="0" w:color="auto"/>
                                                                                    <w:left w:val="none" w:sz="0" w:space="0" w:color="auto"/>
                                                                                    <w:bottom w:val="none" w:sz="0" w:space="0" w:color="auto"/>
                                                                                    <w:right w:val="none" w:sz="0" w:space="0" w:color="auto"/>
                                                                                  </w:divBdr>
                                                                                </w:div>
                                                                                <w:div w:id="1540162022">
                                                                                  <w:marLeft w:val="0"/>
                                                                                  <w:marRight w:val="0"/>
                                                                                  <w:marTop w:val="0"/>
                                                                                  <w:marBottom w:val="0"/>
                                                                                  <w:divBdr>
                                                                                    <w:top w:val="none" w:sz="0" w:space="0" w:color="auto"/>
                                                                                    <w:left w:val="none" w:sz="0" w:space="0" w:color="auto"/>
                                                                                    <w:bottom w:val="none" w:sz="0" w:space="0" w:color="auto"/>
                                                                                    <w:right w:val="none" w:sz="0" w:space="0" w:color="auto"/>
                                                                                  </w:divBdr>
                                                                                </w:div>
                                                                                <w:div w:id="1569195098">
                                                                                  <w:marLeft w:val="0"/>
                                                                                  <w:marRight w:val="0"/>
                                                                                  <w:marTop w:val="0"/>
                                                                                  <w:marBottom w:val="0"/>
                                                                                  <w:divBdr>
                                                                                    <w:top w:val="none" w:sz="0" w:space="0" w:color="auto"/>
                                                                                    <w:left w:val="none" w:sz="0" w:space="0" w:color="auto"/>
                                                                                    <w:bottom w:val="none" w:sz="0" w:space="0" w:color="auto"/>
                                                                                    <w:right w:val="none" w:sz="0" w:space="0" w:color="auto"/>
                                                                                  </w:divBdr>
                                                                                </w:div>
                                                                                <w:div w:id="1655060556">
                                                                                  <w:marLeft w:val="0"/>
                                                                                  <w:marRight w:val="0"/>
                                                                                  <w:marTop w:val="0"/>
                                                                                  <w:marBottom w:val="0"/>
                                                                                  <w:divBdr>
                                                                                    <w:top w:val="none" w:sz="0" w:space="0" w:color="auto"/>
                                                                                    <w:left w:val="none" w:sz="0" w:space="0" w:color="auto"/>
                                                                                    <w:bottom w:val="none" w:sz="0" w:space="0" w:color="auto"/>
                                                                                    <w:right w:val="none" w:sz="0" w:space="0" w:color="auto"/>
                                                                                  </w:divBdr>
                                                                                </w:div>
                                                                                <w:div w:id="1692796330">
                                                                                  <w:marLeft w:val="0"/>
                                                                                  <w:marRight w:val="0"/>
                                                                                  <w:marTop w:val="0"/>
                                                                                  <w:marBottom w:val="0"/>
                                                                                  <w:divBdr>
                                                                                    <w:top w:val="none" w:sz="0" w:space="0" w:color="auto"/>
                                                                                    <w:left w:val="none" w:sz="0" w:space="0" w:color="auto"/>
                                                                                    <w:bottom w:val="none" w:sz="0" w:space="0" w:color="auto"/>
                                                                                    <w:right w:val="none" w:sz="0" w:space="0" w:color="auto"/>
                                                                                  </w:divBdr>
                                                                                </w:div>
                                                                                <w:div w:id="1791122208">
                                                                                  <w:marLeft w:val="0"/>
                                                                                  <w:marRight w:val="0"/>
                                                                                  <w:marTop w:val="0"/>
                                                                                  <w:marBottom w:val="0"/>
                                                                                  <w:divBdr>
                                                                                    <w:top w:val="none" w:sz="0" w:space="0" w:color="auto"/>
                                                                                    <w:left w:val="none" w:sz="0" w:space="0" w:color="auto"/>
                                                                                    <w:bottom w:val="none" w:sz="0" w:space="0" w:color="auto"/>
                                                                                    <w:right w:val="none" w:sz="0" w:space="0" w:color="auto"/>
                                                                                  </w:divBdr>
                                                                                </w:div>
                                                                                <w:div w:id="1804693784">
                                                                                  <w:marLeft w:val="0"/>
                                                                                  <w:marRight w:val="0"/>
                                                                                  <w:marTop w:val="0"/>
                                                                                  <w:marBottom w:val="0"/>
                                                                                  <w:divBdr>
                                                                                    <w:top w:val="none" w:sz="0" w:space="0" w:color="auto"/>
                                                                                    <w:left w:val="none" w:sz="0" w:space="0" w:color="auto"/>
                                                                                    <w:bottom w:val="none" w:sz="0" w:space="0" w:color="auto"/>
                                                                                    <w:right w:val="none" w:sz="0" w:space="0" w:color="auto"/>
                                                                                  </w:divBdr>
                                                                                </w:div>
                                                                                <w:div w:id="1860895339">
                                                                                  <w:marLeft w:val="0"/>
                                                                                  <w:marRight w:val="0"/>
                                                                                  <w:marTop w:val="0"/>
                                                                                  <w:marBottom w:val="0"/>
                                                                                  <w:divBdr>
                                                                                    <w:top w:val="none" w:sz="0" w:space="0" w:color="auto"/>
                                                                                    <w:left w:val="none" w:sz="0" w:space="0" w:color="auto"/>
                                                                                    <w:bottom w:val="none" w:sz="0" w:space="0" w:color="auto"/>
                                                                                    <w:right w:val="none" w:sz="0" w:space="0" w:color="auto"/>
                                                                                  </w:divBdr>
                                                                                </w:div>
                                                                                <w:div w:id="191805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2277413">
      <w:bodyDiv w:val="1"/>
      <w:marLeft w:val="0"/>
      <w:marRight w:val="0"/>
      <w:marTop w:val="0"/>
      <w:marBottom w:val="0"/>
      <w:divBdr>
        <w:top w:val="none" w:sz="0" w:space="0" w:color="auto"/>
        <w:left w:val="none" w:sz="0" w:space="0" w:color="auto"/>
        <w:bottom w:val="none" w:sz="0" w:space="0" w:color="auto"/>
        <w:right w:val="none" w:sz="0" w:space="0" w:color="auto"/>
      </w:divBdr>
    </w:div>
    <w:div w:id="1263756301">
      <w:bodyDiv w:val="1"/>
      <w:marLeft w:val="0"/>
      <w:marRight w:val="0"/>
      <w:marTop w:val="0"/>
      <w:marBottom w:val="0"/>
      <w:divBdr>
        <w:top w:val="none" w:sz="0" w:space="0" w:color="auto"/>
        <w:left w:val="none" w:sz="0" w:space="0" w:color="auto"/>
        <w:bottom w:val="none" w:sz="0" w:space="0" w:color="auto"/>
        <w:right w:val="none" w:sz="0" w:space="0" w:color="auto"/>
      </w:divBdr>
    </w:div>
    <w:div w:id="1323587632">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393968441">
      <w:bodyDiv w:val="1"/>
      <w:marLeft w:val="0"/>
      <w:marRight w:val="0"/>
      <w:marTop w:val="0"/>
      <w:marBottom w:val="0"/>
      <w:divBdr>
        <w:top w:val="none" w:sz="0" w:space="0" w:color="auto"/>
        <w:left w:val="none" w:sz="0" w:space="0" w:color="auto"/>
        <w:bottom w:val="none" w:sz="0" w:space="0" w:color="auto"/>
        <w:right w:val="none" w:sz="0" w:space="0" w:color="auto"/>
      </w:divBdr>
      <w:divsChild>
        <w:div w:id="107744045">
          <w:marLeft w:val="0"/>
          <w:marRight w:val="0"/>
          <w:marTop w:val="0"/>
          <w:marBottom w:val="0"/>
          <w:divBdr>
            <w:top w:val="none" w:sz="0" w:space="0" w:color="auto"/>
            <w:left w:val="none" w:sz="0" w:space="0" w:color="auto"/>
            <w:bottom w:val="none" w:sz="0" w:space="0" w:color="auto"/>
            <w:right w:val="none" w:sz="0" w:space="0" w:color="auto"/>
          </w:divBdr>
          <w:divsChild>
            <w:div w:id="1021859706">
              <w:marLeft w:val="0"/>
              <w:marRight w:val="0"/>
              <w:marTop w:val="0"/>
              <w:marBottom w:val="0"/>
              <w:divBdr>
                <w:top w:val="none" w:sz="0" w:space="0" w:color="auto"/>
                <w:left w:val="none" w:sz="0" w:space="0" w:color="auto"/>
                <w:bottom w:val="none" w:sz="0" w:space="0" w:color="auto"/>
                <w:right w:val="none" w:sz="0" w:space="0" w:color="auto"/>
              </w:divBdr>
              <w:divsChild>
                <w:div w:id="2006319936">
                  <w:marLeft w:val="0"/>
                  <w:marRight w:val="0"/>
                  <w:marTop w:val="0"/>
                  <w:marBottom w:val="0"/>
                  <w:divBdr>
                    <w:top w:val="none" w:sz="0" w:space="0" w:color="auto"/>
                    <w:left w:val="none" w:sz="0" w:space="0" w:color="auto"/>
                    <w:bottom w:val="none" w:sz="0" w:space="0" w:color="auto"/>
                    <w:right w:val="none" w:sz="0" w:space="0" w:color="auto"/>
                  </w:divBdr>
                  <w:divsChild>
                    <w:div w:id="779685989">
                      <w:marLeft w:val="0"/>
                      <w:marRight w:val="0"/>
                      <w:marTop w:val="0"/>
                      <w:marBottom w:val="0"/>
                      <w:divBdr>
                        <w:top w:val="none" w:sz="0" w:space="0" w:color="auto"/>
                        <w:left w:val="none" w:sz="0" w:space="0" w:color="auto"/>
                        <w:bottom w:val="none" w:sz="0" w:space="0" w:color="auto"/>
                        <w:right w:val="none" w:sz="0" w:space="0" w:color="auto"/>
                      </w:divBdr>
                      <w:divsChild>
                        <w:div w:id="1711606739">
                          <w:marLeft w:val="0"/>
                          <w:marRight w:val="0"/>
                          <w:marTop w:val="0"/>
                          <w:marBottom w:val="0"/>
                          <w:divBdr>
                            <w:top w:val="none" w:sz="0" w:space="0" w:color="auto"/>
                            <w:left w:val="none" w:sz="0" w:space="0" w:color="auto"/>
                            <w:bottom w:val="none" w:sz="0" w:space="0" w:color="auto"/>
                            <w:right w:val="none" w:sz="0" w:space="0" w:color="auto"/>
                          </w:divBdr>
                          <w:divsChild>
                            <w:div w:id="1864828170">
                              <w:marLeft w:val="0"/>
                              <w:marRight w:val="0"/>
                              <w:marTop w:val="0"/>
                              <w:marBottom w:val="0"/>
                              <w:divBdr>
                                <w:top w:val="none" w:sz="0" w:space="0" w:color="auto"/>
                                <w:left w:val="none" w:sz="0" w:space="0" w:color="auto"/>
                                <w:bottom w:val="none" w:sz="0" w:space="0" w:color="auto"/>
                                <w:right w:val="none" w:sz="0" w:space="0" w:color="auto"/>
                              </w:divBdr>
                              <w:divsChild>
                                <w:div w:id="1784305343">
                                  <w:marLeft w:val="0"/>
                                  <w:marRight w:val="0"/>
                                  <w:marTop w:val="0"/>
                                  <w:marBottom w:val="0"/>
                                  <w:divBdr>
                                    <w:top w:val="none" w:sz="0" w:space="0" w:color="auto"/>
                                    <w:left w:val="none" w:sz="0" w:space="0" w:color="auto"/>
                                    <w:bottom w:val="none" w:sz="0" w:space="0" w:color="auto"/>
                                    <w:right w:val="none" w:sz="0" w:space="0" w:color="auto"/>
                                  </w:divBdr>
                                  <w:divsChild>
                                    <w:div w:id="850872067">
                                      <w:marLeft w:val="0"/>
                                      <w:marRight w:val="0"/>
                                      <w:marTop w:val="0"/>
                                      <w:marBottom w:val="0"/>
                                      <w:divBdr>
                                        <w:top w:val="none" w:sz="0" w:space="0" w:color="auto"/>
                                        <w:left w:val="none" w:sz="0" w:space="0" w:color="auto"/>
                                        <w:bottom w:val="none" w:sz="0" w:space="0" w:color="auto"/>
                                        <w:right w:val="none" w:sz="0" w:space="0" w:color="auto"/>
                                      </w:divBdr>
                                      <w:divsChild>
                                        <w:div w:id="1064522112">
                                          <w:marLeft w:val="0"/>
                                          <w:marRight w:val="0"/>
                                          <w:marTop w:val="0"/>
                                          <w:marBottom w:val="0"/>
                                          <w:divBdr>
                                            <w:top w:val="none" w:sz="0" w:space="0" w:color="auto"/>
                                            <w:left w:val="none" w:sz="0" w:space="0" w:color="auto"/>
                                            <w:bottom w:val="none" w:sz="0" w:space="0" w:color="auto"/>
                                            <w:right w:val="none" w:sz="0" w:space="0" w:color="auto"/>
                                          </w:divBdr>
                                          <w:divsChild>
                                            <w:div w:id="1086652498">
                                              <w:marLeft w:val="0"/>
                                              <w:marRight w:val="0"/>
                                              <w:marTop w:val="0"/>
                                              <w:marBottom w:val="0"/>
                                              <w:divBdr>
                                                <w:top w:val="none" w:sz="0" w:space="0" w:color="auto"/>
                                                <w:left w:val="none" w:sz="0" w:space="0" w:color="auto"/>
                                                <w:bottom w:val="none" w:sz="0" w:space="0" w:color="auto"/>
                                                <w:right w:val="none" w:sz="0" w:space="0" w:color="auto"/>
                                              </w:divBdr>
                                              <w:divsChild>
                                                <w:div w:id="515577165">
                                                  <w:marLeft w:val="0"/>
                                                  <w:marRight w:val="0"/>
                                                  <w:marTop w:val="0"/>
                                                  <w:marBottom w:val="0"/>
                                                  <w:divBdr>
                                                    <w:top w:val="none" w:sz="0" w:space="0" w:color="auto"/>
                                                    <w:left w:val="none" w:sz="0" w:space="0" w:color="auto"/>
                                                    <w:bottom w:val="none" w:sz="0" w:space="0" w:color="auto"/>
                                                    <w:right w:val="none" w:sz="0" w:space="0" w:color="auto"/>
                                                  </w:divBdr>
                                                  <w:divsChild>
                                                    <w:div w:id="269704456">
                                                      <w:marLeft w:val="0"/>
                                                      <w:marRight w:val="0"/>
                                                      <w:marTop w:val="0"/>
                                                      <w:marBottom w:val="0"/>
                                                      <w:divBdr>
                                                        <w:top w:val="single" w:sz="6" w:space="0" w:color="auto"/>
                                                        <w:left w:val="none" w:sz="0" w:space="0" w:color="auto"/>
                                                        <w:bottom w:val="single" w:sz="6" w:space="0" w:color="auto"/>
                                                        <w:right w:val="none" w:sz="0" w:space="0" w:color="auto"/>
                                                      </w:divBdr>
                                                      <w:divsChild>
                                                        <w:div w:id="70860548">
                                                          <w:marLeft w:val="0"/>
                                                          <w:marRight w:val="0"/>
                                                          <w:marTop w:val="0"/>
                                                          <w:marBottom w:val="0"/>
                                                          <w:divBdr>
                                                            <w:top w:val="none" w:sz="0" w:space="0" w:color="auto"/>
                                                            <w:left w:val="none" w:sz="0" w:space="0" w:color="auto"/>
                                                            <w:bottom w:val="none" w:sz="0" w:space="0" w:color="auto"/>
                                                            <w:right w:val="none" w:sz="0" w:space="0" w:color="auto"/>
                                                          </w:divBdr>
                                                          <w:divsChild>
                                                            <w:div w:id="1507012538">
                                                              <w:marLeft w:val="0"/>
                                                              <w:marRight w:val="0"/>
                                                              <w:marTop w:val="0"/>
                                                              <w:marBottom w:val="0"/>
                                                              <w:divBdr>
                                                                <w:top w:val="none" w:sz="0" w:space="0" w:color="auto"/>
                                                                <w:left w:val="none" w:sz="0" w:space="0" w:color="auto"/>
                                                                <w:bottom w:val="none" w:sz="0" w:space="0" w:color="auto"/>
                                                                <w:right w:val="none" w:sz="0" w:space="0" w:color="auto"/>
                                                              </w:divBdr>
                                                              <w:divsChild>
                                                                <w:div w:id="529953235">
                                                                  <w:marLeft w:val="0"/>
                                                                  <w:marRight w:val="0"/>
                                                                  <w:marTop w:val="0"/>
                                                                  <w:marBottom w:val="0"/>
                                                                  <w:divBdr>
                                                                    <w:top w:val="none" w:sz="0" w:space="0" w:color="auto"/>
                                                                    <w:left w:val="none" w:sz="0" w:space="0" w:color="auto"/>
                                                                    <w:bottom w:val="none" w:sz="0" w:space="0" w:color="auto"/>
                                                                    <w:right w:val="none" w:sz="0" w:space="0" w:color="auto"/>
                                                                  </w:divBdr>
                                                                  <w:divsChild>
                                                                    <w:div w:id="2077850073">
                                                                      <w:marLeft w:val="0"/>
                                                                      <w:marRight w:val="0"/>
                                                                      <w:marTop w:val="0"/>
                                                                      <w:marBottom w:val="0"/>
                                                                      <w:divBdr>
                                                                        <w:top w:val="none" w:sz="0" w:space="0" w:color="auto"/>
                                                                        <w:left w:val="none" w:sz="0" w:space="0" w:color="auto"/>
                                                                        <w:bottom w:val="none" w:sz="0" w:space="0" w:color="auto"/>
                                                                        <w:right w:val="none" w:sz="0" w:space="0" w:color="auto"/>
                                                                      </w:divBdr>
                                                                      <w:divsChild>
                                                                        <w:div w:id="1291203571">
                                                                          <w:marLeft w:val="0"/>
                                                                          <w:marRight w:val="0"/>
                                                                          <w:marTop w:val="0"/>
                                                                          <w:marBottom w:val="0"/>
                                                                          <w:divBdr>
                                                                            <w:top w:val="none" w:sz="0" w:space="0" w:color="auto"/>
                                                                            <w:left w:val="none" w:sz="0" w:space="0" w:color="auto"/>
                                                                            <w:bottom w:val="none" w:sz="0" w:space="0" w:color="auto"/>
                                                                            <w:right w:val="none" w:sz="0" w:space="0" w:color="auto"/>
                                                                          </w:divBdr>
                                                                          <w:divsChild>
                                                                            <w:div w:id="638463308">
                                                                              <w:marLeft w:val="0"/>
                                                                              <w:marRight w:val="0"/>
                                                                              <w:marTop w:val="0"/>
                                                                              <w:marBottom w:val="0"/>
                                                                              <w:divBdr>
                                                                                <w:top w:val="none" w:sz="0" w:space="0" w:color="auto"/>
                                                                                <w:left w:val="none" w:sz="0" w:space="0" w:color="auto"/>
                                                                                <w:bottom w:val="none" w:sz="0" w:space="0" w:color="auto"/>
                                                                                <w:right w:val="none" w:sz="0" w:space="0" w:color="auto"/>
                                                                              </w:divBdr>
                                                                              <w:divsChild>
                                                                                <w:div w:id="985206675">
                                                                                  <w:marLeft w:val="0"/>
                                                                                  <w:marRight w:val="0"/>
                                                                                  <w:marTop w:val="0"/>
                                                                                  <w:marBottom w:val="0"/>
                                                                                  <w:divBdr>
                                                                                    <w:top w:val="none" w:sz="0" w:space="0" w:color="auto"/>
                                                                                    <w:left w:val="none" w:sz="0" w:space="0" w:color="auto"/>
                                                                                    <w:bottom w:val="none" w:sz="0" w:space="0" w:color="auto"/>
                                                                                    <w:right w:val="none" w:sz="0" w:space="0" w:color="auto"/>
                                                                                  </w:divBdr>
                                                                                  <w:divsChild>
                                                                                    <w:div w:id="492258687">
                                                                                      <w:marLeft w:val="0"/>
                                                                                      <w:marRight w:val="0"/>
                                                                                      <w:marTop w:val="0"/>
                                                                                      <w:marBottom w:val="0"/>
                                                                                      <w:divBdr>
                                                                                        <w:top w:val="none" w:sz="0" w:space="0" w:color="auto"/>
                                                                                        <w:left w:val="none" w:sz="0" w:space="0" w:color="auto"/>
                                                                                        <w:bottom w:val="none" w:sz="0" w:space="0" w:color="auto"/>
                                                                                        <w:right w:val="none" w:sz="0" w:space="0" w:color="auto"/>
                                                                                      </w:divBdr>
                                                                                    </w:div>
                                                                                    <w:div w:id="562326806">
                                                                                      <w:marLeft w:val="0"/>
                                                                                      <w:marRight w:val="0"/>
                                                                                      <w:marTop w:val="0"/>
                                                                                      <w:marBottom w:val="0"/>
                                                                                      <w:divBdr>
                                                                                        <w:top w:val="none" w:sz="0" w:space="0" w:color="auto"/>
                                                                                        <w:left w:val="none" w:sz="0" w:space="0" w:color="auto"/>
                                                                                        <w:bottom w:val="none" w:sz="0" w:space="0" w:color="auto"/>
                                                                                        <w:right w:val="none" w:sz="0" w:space="0" w:color="auto"/>
                                                                                      </w:divBdr>
                                                                                    </w:div>
                                                                                    <w:div w:id="715394879">
                                                                                      <w:marLeft w:val="0"/>
                                                                                      <w:marRight w:val="0"/>
                                                                                      <w:marTop w:val="0"/>
                                                                                      <w:marBottom w:val="0"/>
                                                                                      <w:divBdr>
                                                                                        <w:top w:val="none" w:sz="0" w:space="0" w:color="auto"/>
                                                                                        <w:left w:val="none" w:sz="0" w:space="0" w:color="auto"/>
                                                                                        <w:bottom w:val="none" w:sz="0" w:space="0" w:color="auto"/>
                                                                                        <w:right w:val="none" w:sz="0" w:space="0" w:color="auto"/>
                                                                                      </w:divBdr>
                                                                                    </w:div>
                                                                                    <w:div w:id="1028915398">
                                                                                      <w:marLeft w:val="0"/>
                                                                                      <w:marRight w:val="0"/>
                                                                                      <w:marTop w:val="0"/>
                                                                                      <w:marBottom w:val="0"/>
                                                                                      <w:divBdr>
                                                                                        <w:top w:val="none" w:sz="0" w:space="0" w:color="auto"/>
                                                                                        <w:left w:val="none" w:sz="0" w:space="0" w:color="auto"/>
                                                                                        <w:bottom w:val="none" w:sz="0" w:space="0" w:color="auto"/>
                                                                                        <w:right w:val="none" w:sz="0" w:space="0" w:color="auto"/>
                                                                                      </w:divBdr>
                                                                                    </w:div>
                                                                                    <w:div w:id="1043868973">
                                                                                      <w:marLeft w:val="0"/>
                                                                                      <w:marRight w:val="0"/>
                                                                                      <w:marTop w:val="0"/>
                                                                                      <w:marBottom w:val="0"/>
                                                                                      <w:divBdr>
                                                                                        <w:top w:val="none" w:sz="0" w:space="0" w:color="auto"/>
                                                                                        <w:left w:val="none" w:sz="0" w:space="0" w:color="auto"/>
                                                                                        <w:bottom w:val="none" w:sz="0" w:space="0" w:color="auto"/>
                                                                                        <w:right w:val="none" w:sz="0" w:space="0" w:color="auto"/>
                                                                                      </w:divBdr>
                                                                                    </w:div>
                                                                                  </w:divsChild>
                                                                                </w:div>
                                                                                <w:div w:id="1454901486">
                                                                                  <w:marLeft w:val="0"/>
                                                                                  <w:marRight w:val="0"/>
                                                                                  <w:marTop w:val="0"/>
                                                                                  <w:marBottom w:val="0"/>
                                                                                  <w:divBdr>
                                                                                    <w:top w:val="none" w:sz="0" w:space="0" w:color="auto"/>
                                                                                    <w:left w:val="none" w:sz="0" w:space="0" w:color="auto"/>
                                                                                    <w:bottom w:val="none" w:sz="0" w:space="0" w:color="auto"/>
                                                                                    <w:right w:val="none" w:sz="0" w:space="0" w:color="auto"/>
                                                                                  </w:divBdr>
                                                                                  <w:divsChild>
                                                                                    <w:div w:id="191382792">
                                                                                      <w:marLeft w:val="0"/>
                                                                                      <w:marRight w:val="0"/>
                                                                                      <w:marTop w:val="0"/>
                                                                                      <w:marBottom w:val="0"/>
                                                                                      <w:divBdr>
                                                                                        <w:top w:val="none" w:sz="0" w:space="0" w:color="auto"/>
                                                                                        <w:left w:val="none" w:sz="0" w:space="0" w:color="auto"/>
                                                                                        <w:bottom w:val="none" w:sz="0" w:space="0" w:color="auto"/>
                                                                                        <w:right w:val="none" w:sz="0" w:space="0" w:color="auto"/>
                                                                                      </w:divBdr>
                                                                                    </w:div>
                                                                                    <w:div w:id="196550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298004">
      <w:bodyDiv w:val="1"/>
      <w:marLeft w:val="0"/>
      <w:marRight w:val="0"/>
      <w:marTop w:val="0"/>
      <w:marBottom w:val="0"/>
      <w:divBdr>
        <w:top w:val="none" w:sz="0" w:space="0" w:color="auto"/>
        <w:left w:val="none" w:sz="0" w:space="0" w:color="auto"/>
        <w:bottom w:val="none" w:sz="0" w:space="0" w:color="auto"/>
        <w:right w:val="none" w:sz="0" w:space="0" w:color="auto"/>
      </w:divBdr>
    </w:div>
    <w:div w:id="1439252455">
      <w:bodyDiv w:val="1"/>
      <w:marLeft w:val="0"/>
      <w:marRight w:val="0"/>
      <w:marTop w:val="0"/>
      <w:marBottom w:val="0"/>
      <w:divBdr>
        <w:top w:val="none" w:sz="0" w:space="0" w:color="auto"/>
        <w:left w:val="none" w:sz="0" w:space="0" w:color="auto"/>
        <w:bottom w:val="none" w:sz="0" w:space="0" w:color="auto"/>
        <w:right w:val="none" w:sz="0" w:space="0" w:color="auto"/>
      </w:divBdr>
      <w:divsChild>
        <w:div w:id="1428499478">
          <w:marLeft w:val="0"/>
          <w:marRight w:val="0"/>
          <w:marTop w:val="0"/>
          <w:marBottom w:val="0"/>
          <w:divBdr>
            <w:top w:val="none" w:sz="0" w:space="0" w:color="auto"/>
            <w:left w:val="none" w:sz="0" w:space="0" w:color="auto"/>
            <w:bottom w:val="none" w:sz="0" w:space="0" w:color="auto"/>
            <w:right w:val="none" w:sz="0" w:space="0" w:color="auto"/>
          </w:divBdr>
          <w:divsChild>
            <w:div w:id="1527716858">
              <w:marLeft w:val="0"/>
              <w:marRight w:val="0"/>
              <w:marTop w:val="0"/>
              <w:marBottom w:val="0"/>
              <w:divBdr>
                <w:top w:val="none" w:sz="0" w:space="0" w:color="auto"/>
                <w:left w:val="none" w:sz="0" w:space="0" w:color="auto"/>
                <w:bottom w:val="none" w:sz="0" w:space="0" w:color="auto"/>
                <w:right w:val="none" w:sz="0" w:space="0" w:color="auto"/>
              </w:divBdr>
              <w:divsChild>
                <w:div w:id="2096246950">
                  <w:marLeft w:val="0"/>
                  <w:marRight w:val="0"/>
                  <w:marTop w:val="0"/>
                  <w:marBottom w:val="0"/>
                  <w:divBdr>
                    <w:top w:val="none" w:sz="0" w:space="0" w:color="auto"/>
                    <w:left w:val="none" w:sz="0" w:space="0" w:color="auto"/>
                    <w:bottom w:val="none" w:sz="0" w:space="0" w:color="auto"/>
                    <w:right w:val="none" w:sz="0" w:space="0" w:color="auto"/>
                  </w:divBdr>
                  <w:divsChild>
                    <w:div w:id="1418597270">
                      <w:marLeft w:val="0"/>
                      <w:marRight w:val="0"/>
                      <w:marTop w:val="0"/>
                      <w:marBottom w:val="0"/>
                      <w:divBdr>
                        <w:top w:val="none" w:sz="0" w:space="0" w:color="auto"/>
                        <w:left w:val="none" w:sz="0" w:space="0" w:color="auto"/>
                        <w:bottom w:val="none" w:sz="0" w:space="0" w:color="auto"/>
                        <w:right w:val="none" w:sz="0" w:space="0" w:color="auto"/>
                      </w:divBdr>
                      <w:divsChild>
                        <w:div w:id="1445542198">
                          <w:marLeft w:val="0"/>
                          <w:marRight w:val="0"/>
                          <w:marTop w:val="0"/>
                          <w:marBottom w:val="0"/>
                          <w:divBdr>
                            <w:top w:val="none" w:sz="0" w:space="0" w:color="auto"/>
                            <w:left w:val="none" w:sz="0" w:space="0" w:color="auto"/>
                            <w:bottom w:val="none" w:sz="0" w:space="0" w:color="auto"/>
                            <w:right w:val="none" w:sz="0" w:space="0" w:color="auto"/>
                          </w:divBdr>
                          <w:divsChild>
                            <w:div w:id="1001931893">
                              <w:marLeft w:val="0"/>
                              <w:marRight w:val="0"/>
                              <w:marTop w:val="0"/>
                              <w:marBottom w:val="0"/>
                              <w:divBdr>
                                <w:top w:val="none" w:sz="0" w:space="0" w:color="auto"/>
                                <w:left w:val="none" w:sz="0" w:space="0" w:color="auto"/>
                                <w:bottom w:val="none" w:sz="0" w:space="0" w:color="auto"/>
                                <w:right w:val="none" w:sz="0" w:space="0" w:color="auto"/>
                              </w:divBdr>
                              <w:divsChild>
                                <w:div w:id="848443441">
                                  <w:marLeft w:val="0"/>
                                  <w:marRight w:val="0"/>
                                  <w:marTop w:val="0"/>
                                  <w:marBottom w:val="0"/>
                                  <w:divBdr>
                                    <w:top w:val="none" w:sz="0" w:space="0" w:color="auto"/>
                                    <w:left w:val="none" w:sz="0" w:space="0" w:color="auto"/>
                                    <w:bottom w:val="none" w:sz="0" w:space="0" w:color="auto"/>
                                    <w:right w:val="none" w:sz="0" w:space="0" w:color="auto"/>
                                  </w:divBdr>
                                  <w:divsChild>
                                    <w:div w:id="957492462">
                                      <w:marLeft w:val="0"/>
                                      <w:marRight w:val="0"/>
                                      <w:marTop w:val="0"/>
                                      <w:marBottom w:val="0"/>
                                      <w:divBdr>
                                        <w:top w:val="none" w:sz="0" w:space="0" w:color="auto"/>
                                        <w:left w:val="none" w:sz="0" w:space="0" w:color="auto"/>
                                        <w:bottom w:val="none" w:sz="0" w:space="0" w:color="auto"/>
                                        <w:right w:val="none" w:sz="0" w:space="0" w:color="auto"/>
                                      </w:divBdr>
                                      <w:divsChild>
                                        <w:div w:id="1251692090">
                                          <w:marLeft w:val="0"/>
                                          <w:marRight w:val="0"/>
                                          <w:marTop w:val="0"/>
                                          <w:marBottom w:val="0"/>
                                          <w:divBdr>
                                            <w:top w:val="none" w:sz="0" w:space="0" w:color="auto"/>
                                            <w:left w:val="none" w:sz="0" w:space="0" w:color="auto"/>
                                            <w:bottom w:val="none" w:sz="0" w:space="0" w:color="auto"/>
                                            <w:right w:val="none" w:sz="0" w:space="0" w:color="auto"/>
                                          </w:divBdr>
                                          <w:divsChild>
                                            <w:div w:id="1518960300">
                                              <w:marLeft w:val="0"/>
                                              <w:marRight w:val="0"/>
                                              <w:marTop w:val="0"/>
                                              <w:marBottom w:val="0"/>
                                              <w:divBdr>
                                                <w:top w:val="none" w:sz="0" w:space="0" w:color="auto"/>
                                                <w:left w:val="none" w:sz="0" w:space="0" w:color="auto"/>
                                                <w:bottom w:val="none" w:sz="0" w:space="0" w:color="auto"/>
                                                <w:right w:val="none" w:sz="0" w:space="0" w:color="auto"/>
                                              </w:divBdr>
                                              <w:divsChild>
                                                <w:div w:id="472211972">
                                                  <w:marLeft w:val="0"/>
                                                  <w:marRight w:val="0"/>
                                                  <w:marTop w:val="0"/>
                                                  <w:marBottom w:val="0"/>
                                                  <w:divBdr>
                                                    <w:top w:val="none" w:sz="0" w:space="0" w:color="auto"/>
                                                    <w:left w:val="none" w:sz="0" w:space="0" w:color="auto"/>
                                                    <w:bottom w:val="none" w:sz="0" w:space="0" w:color="auto"/>
                                                    <w:right w:val="none" w:sz="0" w:space="0" w:color="auto"/>
                                                  </w:divBdr>
                                                  <w:divsChild>
                                                    <w:div w:id="320013213">
                                                      <w:marLeft w:val="0"/>
                                                      <w:marRight w:val="0"/>
                                                      <w:marTop w:val="0"/>
                                                      <w:marBottom w:val="0"/>
                                                      <w:divBdr>
                                                        <w:top w:val="single" w:sz="6" w:space="0" w:color="auto"/>
                                                        <w:left w:val="none" w:sz="0" w:space="0" w:color="auto"/>
                                                        <w:bottom w:val="single" w:sz="6" w:space="0" w:color="auto"/>
                                                        <w:right w:val="none" w:sz="0" w:space="0" w:color="auto"/>
                                                      </w:divBdr>
                                                      <w:divsChild>
                                                        <w:div w:id="297802287">
                                                          <w:marLeft w:val="0"/>
                                                          <w:marRight w:val="0"/>
                                                          <w:marTop w:val="0"/>
                                                          <w:marBottom w:val="0"/>
                                                          <w:divBdr>
                                                            <w:top w:val="none" w:sz="0" w:space="0" w:color="auto"/>
                                                            <w:left w:val="none" w:sz="0" w:space="0" w:color="auto"/>
                                                            <w:bottom w:val="none" w:sz="0" w:space="0" w:color="auto"/>
                                                            <w:right w:val="none" w:sz="0" w:space="0" w:color="auto"/>
                                                          </w:divBdr>
                                                          <w:divsChild>
                                                            <w:div w:id="2036618056">
                                                              <w:marLeft w:val="0"/>
                                                              <w:marRight w:val="0"/>
                                                              <w:marTop w:val="0"/>
                                                              <w:marBottom w:val="0"/>
                                                              <w:divBdr>
                                                                <w:top w:val="none" w:sz="0" w:space="0" w:color="auto"/>
                                                                <w:left w:val="none" w:sz="0" w:space="0" w:color="auto"/>
                                                                <w:bottom w:val="none" w:sz="0" w:space="0" w:color="auto"/>
                                                                <w:right w:val="none" w:sz="0" w:space="0" w:color="auto"/>
                                                              </w:divBdr>
                                                              <w:divsChild>
                                                                <w:div w:id="1507017589">
                                                                  <w:marLeft w:val="0"/>
                                                                  <w:marRight w:val="0"/>
                                                                  <w:marTop w:val="0"/>
                                                                  <w:marBottom w:val="0"/>
                                                                  <w:divBdr>
                                                                    <w:top w:val="none" w:sz="0" w:space="0" w:color="auto"/>
                                                                    <w:left w:val="none" w:sz="0" w:space="0" w:color="auto"/>
                                                                    <w:bottom w:val="none" w:sz="0" w:space="0" w:color="auto"/>
                                                                    <w:right w:val="none" w:sz="0" w:space="0" w:color="auto"/>
                                                                  </w:divBdr>
                                                                  <w:divsChild>
                                                                    <w:div w:id="885868531">
                                                                      <w:marLeft w:val="0"/>
                                                                      <w:marRight w:val="0"/>
                                                                      <w:marTop w:val="0"/>
                                                                      <w:marBottom w:val="0"/>
                                                                      <w:divBdr>
                                                                        <w:top w:val="none" w:sz="0" w:space="0" w:color="auto"/>
                                                                        <w:left w:val="none" w:sz="0" w:space="0" w:color="auto"/>
                                                                        <w:bottom w:val="none" w:sz="0" w:space="0" w:color="auto"/>
                                                                        <w:right w:val="none" w:sz="0" w:space="0" w:color="auto"/>
                                                                      </w:divBdr>
                                                                      <w:divsChild>
                                                                        <w:div w:id="1042901194">
                                                                          <w:marLeft w:val="0"/>
                                                                          <w:marRight w:val="0"/>
                                                                          <w:marTop w:val="0"/>
                                                                          <w:marBottom w:val="0"/>
                                                                          <w:divBdr>
                                                                            <w:top w:val="none" w:sz="0" w:space="0" w:color="auto"/>
                                                                            <w:left w:val="none" w:sz="0" w:space="0" w:color="auto"/>
                                                                            <w:bottom w:val="none" w:sz="0" w:space="0" w:color="auto"/>
                                                                            <w:right w:val="none" w:sz="0" w:space="0" w:color="auto"/>
                                                                          </w:divBdr>
                                                                          <w:divsChild>
                                                                            <w:div w:id="1063791981">
                                                                              <w:marLeft w:val="0"/>
                                                                              <w:marRight w:val="0"/>
                                                                              <w:marTop w:val="0"/>
                                                                              <w:marBottom w:val="0"/>
                                                                              <w:divBdr>
                                                                                <w:top w:val="none" w:sz="0" w:space="0" w:color="auto"/>
                                                                                <w:left w:val="none" w:sz="0" w:space="0" w:color="auto"/>
                                                                                <w:bottom w:val="none" w:sz="0" w:space="0" w:color="auto"/>
                                                                                <w:right w:val="none" w:sz="0" w:space="0" w:color="auto"/>
                                                                              </w:divBdr>
                                                                              <w:divsChild>
                                                                                <w:div w:id="559367201">
                                                                                  <w:marLeft w:val="0"/>
                                                                                  <w:marRight w:val="0"/>
                                                                                  <w:marTop w:val="0"/>
                                                                                  <w:marBottom w:val="0"/>
                                                                                  <w:divBdr>
                                                                                    <w:top w:val="none" w:sz="0" w:space="0" w:color="auto"/>
                                                                                    <w:left w:val="none" w:sz="0" w:space="0" w:color="auto"/>
                                                                                    <w:bottom w:val="none" w:sz="0" w:space="0" w:color="auto"/>
                                                                                    <w:right w:val="none" w:sz="0" w:space="0" w:color="auto"/>
                                                                                  </w:divBdr>
                                                                                  <w:divsChild>
                                                                                    <w:div w:id="114254049">
                                                                                      <w:marLeft w:val="0"/>
                                                                                      <w:marRight w:val="0"/>
                                                                                      <w:marTop w:val="0"/>
                                                                                      <w:marBottom w:val="0"/>
                                                                                      <w:divBdr>
                                                                                        <w:top w:val="none" w:sz="0" w:space="0" w:color="auto"/>
                                                                                        <w:left w:val="none" w:sz="0" w:space="0" w:color="auto"/>
                                                                                        <w:bottom w:val="none" w:sz="0" w:space="0" w:color="auto"/>
                                                                                        <w:right w:val="none" w:sz="0" w:space="0" w:color="auto"/>
                                                                                      </w:divBdr>
                                                                                    </w:div>
                                                                                    <w:div w:id="720521688">
                                                                                      <w:marLeft w:val="0"/>
                                                                                      <w:marRight w:val="0"/>
                                                                                      <w:marTop w:val="0"/>
                                                                                      <w:marBottom w:val="0"/>
                                                                                      <w:divBdr>
                                                                                        <w:top w:val="none" w:sz="0" w:space="0" w:color="auto"/>
                                                                                        <w:left w:val="none" w:sz="0" w:space="0" w:color="auto"/>
                                                                                        <w:bottom w:val="none" w:sz="0" w:space="0" w:color="auto"/>
                                                                                        <w:right w:val="none" w:sz="0" w:space="0" w:color="auto"/>
                                                                                      </w:divBdr>
                                                                                    </w:div>
                                                                                    <w:div w:id="1332559270">
                                                                                      <w:marLeft w:val="0"/>
                                                                                      <w:marRight w:val="0"/>
                                                                                      <w:marTop w:val="0"/>
                                                                                      <w:marBottom w:val="0"/>
                                                                                      <w:divBdr>
                                                                                        <w:top w:val="none" w:sz="0" w:space="0" w:color="auto"/>
                                                                                        <w:left w:val="none" w:sz="0" w:space="0" w:color="auto"/>
                                                                                        <w:bottom w:val="none" w:sz="0" w:space="0" w:color="auto"/>
                                                                                        <w:right w:val="none" w:sz="0" w:space="0" w:color="auto"/>
                                                                                      </w:divBdr>
                                                                                    </w:div>
                                                                                    <w:div w:id="1885437397">
                                                                                      <w:marLeft w:val="0"/>
                                                                                      <w:marRight w:val="0"/>
                                                                                      <w:marTop w:val="0"/>
                                                                                      <w:marBottom w:val="0"/>
                                                                                      <w:divBdr>
                                                                                        <w:top w:val="none" w:sz="0" w:space="0" w:color="auto"/>
                                                                                        <w:left w:val="none" w:sz="0" w:space="0" w:color="auto"/>
                                                                                        <w:bottom w:val="none" w:sz="0" w:space="0" w:color="auto"/>
                                                                                        <w:right w:val="none" w:sz="0" w:space="0" w:color="auto"/>
                                                                                      </w:divBdr>
                                                                                    </w:div>
                                                                                    <w:div w:id="2092653117">
                                                                                      <w:marLeft w:val="0"/>
                                                                                      <w:marRight w:val="0"/>
                                                                                      <w:marTop w:val="0"/>
                                                                                      <w:marBottom w:val="0"/>
                                                                                      <w:divBdr>
                                                                                        <w:top w:val="none" w:sz="0" w:space="0" w:color="auto"/>
                                                                                        <w:left w:val="none" w:sz="0" w:space="0" w:color="auto"/>
                                                                                        <w:bottom w:val="none" w:sz="0" w:space="0" w:color="auto"/>
                                                                                        <w:right w:val="none" w:sz="0" w:space="0" w:color="auto"/>
                                                                                      </w:divBdr>
                                                                                    </w:div>
                                                                                  </w:divsChild>
                                                                                </w:div>
                                                                                <w:div w:id="1317296032">
                                                                                  <w:marLeft w:val="0"/>
                                                                                  <w:marRight w:val="0"/>
                                                                                  <w:marTop w:val="0"/>
                                                                                  <w:marBottom w:val="0"/>
                                                                                  <w:divBdr>
                                                                                    <w:top w:val="none" w:sz="0" w:space="0" w:color="auto"/>
                                                                                    <w:left w:val="none" w:sz="0" w:space="0" w:color="auto"/>
                                                                                    <w:bottom w:val="none" w:sz="0" w:space="0" w:color="auto"/>
                                                                                    <w:right w:val="none" w:sz="0" w:space="0" w:color="auto"/>
                                                                                  </w:divBdr>
                                                                                  <w:divsChild>
                                                                                    <w:div w:id="454099063">
                                                                                      <w:marLeft w:val="0"/>
                                                                                      <w:marRight w:val="0"/>
                                                                                      <w:marTop w:val="0"/>
                                                                                      <w:marBottom w:val="0"/>
                                                                                      <w:divBdr>
                                                                                        <w:top w:val="none" w:sz="0" w:space="0" w:color="auto"/>
                                                                                        <w:left w:val="none" w:sz="0" w:space="0" w:color="auto"/>
                                                                                        <w:bottom w:val="none" w:sz="0" w:space="0" w:color="auto"/>
                                                                                        <w:right w:val="none" w:sz="0" w:space="0" w:color="auto"/>
                                                                                      </w:divBdr>
                                                                                    </w:div>
                                                                                  </w:divsChild>
                                                                                </w:div>
                                                                                <w:div w:id="1486972523">
                                                                                  <w:marLeft w:val="0"/>
                                                                                  <w:marRight w:val="0"/>
                                                                                  <w:marTop w:val="0"/>
                                                                                  <w:marBottom w:val="0"/>
                                                                                  <w:divBdr>
                                                                                    <w:top w:val="none" w:sz="0" w:space="0" w:color="auto"/>
                                                                                    <w:left w:val="none" w:sz="0" w:space="0" w:color="auto"/>
                                                                                    <w:bottom w:val="none" w:sz="0" w:space="0" w:color="auto"/>
                                                                                    <w:right w:val="none" w:sz="0" w:space="0" w:color="auto"/>
                                                                                  </w:divBdr>
                                                                                  <w:divsChild>
                                                                                    <w:div w:id="188183784">
                                                                                      <w:marLeft w:val="0"/>
                                                                                      <w:marRight w:val="0"/>
                                                                                      <w:marTop w:val="0"/>
                                                                                      <w:marBottom w:val="0"/>
                                                                                      <w:divBdr>
                                                                                        <w:top w:val="none" w:sz="0" w:space="0" w:color="auto"/>
                                                                                        <w:left w:val="none" w:sz="0" w:space="0" w:color="auto"/>
                                                                                        <w:bottom w:val="none" w:sz="0" w:space="0" w:color="auto"/>
                                                                                        <w:right w:val="none" w:sz="0" w:space="0" w:color="auto"/>
                                                                                      </w:divBdr>
                                                                                    </w:div>
                                                                                    <w:div w:id="351612546">
                                                                                      <w:marLeft w:val="0"/>
                                                                                      <w:marRight w:val="0"/>
                                                                                      <w:marTop w:val="0"/>
                                                                                      <w:marBottom w:val="0"/>
                                                                                      <w:divBdr>
                                                                                        <w:top w:val="none" w:sz="0" w:space="0" w:color="auto"/>
                                                                                        <w:left w:val="none" w:sz="0" w:space="0" w:color="auto"/>
                                                                                        <w:bottom w:val="none" w:sz="0" w:space="0" w:color="auto"/>
                                                                                        <w:right w:val="none" w:sz="0" w:space="0" w:color="auto"/>
                                                                                      </w:divBdr>
                                                                                    </w:div>
                                                                                    <w:div w:id="1110660962">
                                                                                      <w:marLeft w:val="0"/>
                                                                                      <w:marRight w:val="0"/>
                                                                                      <w:marTop w:val="0"/>
                                                                                      <w:marBottom w:val="0"/>
                                                                                      <w:divBdr>
                                                                                        <w:top w:val="none" w:sz="0" w:space="0" w:color="auto"/>
                                                                                        <w:left w:val="none" w:sz="0" w:space="0" w:color="auto"/>
                                                                                        <w:bottom w:val="none" w:sz="0" w:space="0" w:color="auto"/>
                                                                                        <w:right w:val="none" w:sz="0" w:space="0" w:color="auto"/>
                                                                                      </w:divBdr>
                                                                                    </w:div>
                                                                                    <w:div w:id="164188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6947086">
      <w:bodyDiv w:val="1"/>
      <w:marLeft w:val="0"/>
      <w:marRight w:val="0"/>
      <w:marTop w:val="0"/>
      <w:marBottom w:val="0"/>
      <w:divBdr>
        <w:top w:val="none" w:sz="0" w:space="0" w:color="auto"/>
        <w:left w:val="none" w:sz="0" w:space="0" w:color="auto"/>
        <w:bottom w:val="none" w:sz="0" w:space="0" w:color="auto"/>
        <w:right w:val="none" w:sz="0" w:space="0" w:color="auto"/>
      </w:divBdr>
    </w:div>
    <w:div w:id="1468203585">
      <w:bodyDiv w:val="1"/>
      <w:marLeft w:val="0"/>
      <w:marRight w:val="0"/>
      <w:marTop w:val="0"/>
      <w:marBottom w:val="0"/>
      <w:divBdr>
        <w:top w:val="none" w:sz="0" w:space="0" w:color="auto"/>
        <w:left w:val="none" w:sz="0" w:space="0" w:color="auto"/>
        <w:bottom w:val="none" w:sz="0" w:space="0" w:color="auto"/>
        <w:right w:val="none" w:sz="0" w:space="0" w:color="auto"/>
      </w:divBdr>
    </w:div>
    <w:div w:id="1538615535">
      <w:bodyDiv w:val="1"/>
      <w:marLeft w:val="0"/>
      <w:marRight w:val="0"/>
      <w:marTop w:val="0"/>
      <w:marBottom w:val="0"/>
      <w:divBdr>
        <w:top w:val="none" w:sz="0" w:space="0" w:color="auto"/>
        <w:left w:val="none" w:sz="0" w:space="0" w:color="auto"/>
        <w:bottom w:val="none" w:sz="0" w:space="0" w:color="auto"/>
        <w:right w:val="none" w:sz="0" w:space="0" w:color="auto"/>
      </w:divBdr>
      <w:divsChild>
        <w:div w:id="1313290069">
          <w:marLeft w:val="0"/>
          <w:marRight w:val="0"/>
          <w:marTop w:val="0"/>
          <w:marBottom w:val="0"/>
          <w:divBdr>
            <w:top w:val="none" w:sz="0" w:space="0" w:color="auto"/>
            <w:left w:val="none" w:sz="0" w:space="0" w:color="auto"/>
            <w:bottom w:val="none" w:sz="0" w:space="0" w:color="auto"/>
            <w:right w:val="none" w:sz="0" w:space="0" w:color="auto"/>
          </w:divBdr>
          <w:divsChild>
            <w:div w:id="529226197">
              <w:marLeft w:val="0"/>
              <w:marRight w:val="0"/>
              <w:marTop w:val="0"/>
              <w:marBottom w:val="0"/>
              <w:divBdr>
                <w:top w:val="none" w:sz="0" w:space="0" w:color="auto"/>
                <w:left w:val="none" w:sz="0" w:space="0" w:color="auto"/>
                <w:bottom w:val="none" w:sz="0" w:space="0" w:color="auto"/>
                <w:right w:val="none" w:sz="0" w:space="0" w:color="auto"/>
              </w:divBdr>
            </w:div>
            <w:div w:id="44062170">
              <w:marLeft w:val="0"/>
              <w:marRight w:val="0"/>
              <w:marTop w:val="0"/>
              <w:marBottom w:val="0"/>
              <w:divBdr>
                <w:top w:val="none" w:sz="0" w:space="0" w:color="auto"/>
                <w:left w:val="none" w:sz="0" w:space="0" w:color="auto"/>
                <w:bottom w:val="none" w:sz="0" w:space="0" w:color="auto"/>
                <w:right w:val="none" w:sz="0" w:space="0" w:color="auto"/>
              </w:divBdr>
            </w:div>
            <w:div w:id="911348848">
              <w:marLeft w:val="0"/>
              <w:marRight w:val="0"/>
              <w:marTop w:val="0"/>
              <w:marBottom w:val="0"/>
              <w:divBdr>
                <w:top w:val="none" w:sz="0" w:space="0" w:color="auto"/>
                <w:left w:val="none" w:sz="0" w:space="0" w:color="auto"/>
                <w:bottom w:val="none" w:sz="0" w:space="0" w:color="auto"/>
                <w:right w:val="none" w:sz="0" w:space="0" w:color="auto"/>
              </w:divBdr>
            </w:div>
            <w:div w:id="1043944406">
              <w:marLeft w:val="0"/>
              <w:marRight w:val="0"/>
              <w:marTop w:val="0"/>
              <w:marBottom w:val="0"/>
              <w:divBdr>
                <w:top w:val="none" w:sz="0" w:space="0" w:color="auto"/>
                <w:left w:val="none" w:sz="0" w:space="0" w:color="auto"/>
                <w:bottom w:val="none" w:sz="0" w:space="0" w:color="auto"/>
                <w:right w:val="none" w:sz="0" w:space="0" w:color="auto"/>
              </w:divBdr>
            </w:div>
          </w:divsChild>
        </w:div>
        <w:div w:id="176969770">
          <w:marLeft w:val="0"/>
          <w:marRight w:val="0"/>
          <w:marTop w:val="0"/>
          <w:marBottom w:val="0"/>
          <w:divBdr>
            <w:top w:val="none" w:sz="0" w:space="0" w:color="auto"/>
            <w:left w:val="none" w:sz="0" w:space="0" w:color="auto"/>
            <w:bottom w:val="none" w:sz="0" w:space="0" w:color="auto"/>
            <w:right w:val="none" w:sz="0" w:space="0" w:color="auto"/>
          </w:divBdr>
          <w:divsChild>
            <w:div w:id="1324625930">
              <w:marLeft w:val="0"/>
              <w:marRight w:val="0"/>
              <w:marTop w:val="0"/>
              <w:marBottom w:val="0"/>
              <w:divBdr>
                <w:top w:val="none" w:sz="0" w:space="0" w:color="auto"/>
                <w:left w:val="none" w:sz="0" w:space="0" w:color="auto"/>
                <w:bottom w:val="none" w:sz="0" w:space="0" w:color="auto"/>
                <w:right w:val="none" w:sz="0" w:space="0" w:color="auto"/>
              </w:divBdr>
            </w:div>
            <w:div w:id="19712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278200">
      <w:bodyDiv w:val="1"/>
      <w:marLeft w:val="0"/>
      <w:marRight w:val="0"/>
      <w:marTop w:val="0"/>
      <w:marBottom w:val="0"/>
      <w:divBdr>
        <w:top w:val="none" w:sz="0" w:space="0" w:color="auto"/>
        <w:left w:val="none" w:sz="0" w:space="0" w:color="auto"/>
        <w:bottom w:val="none" w:sz="0" w:space="0" w:color="auto"/>
        <w:right w:val="none" w:sz="0" w:space="0" w:color="auto"/>
      </w:divBdr>
    </w:div>
    <w:div w:id="1593321864">
      <w:bodyDiv w:val="1"/>
      <w:marLeft w:val="0"/>
      <w:marRight w:val="0"/>
      <w:marTop w:val="0"/>
      <w:marBottom w:val="0"/>
      <w:divBdr>
        <w:top w:val="none" w:sz="0" w:space="0" w:color="auto"/>
        <w:left w:val="none" w:sz="0" w:space="0" w:color="auto"/>
        <w:bottom w:val="none" w:sz="0" w:space="0" w:color="auto"/>
        <w:right w:val="none" w:sz="0" w:space="0" w:color="auto"/>
      </w:divBdr>
    </w:div>
    <w:div w:id="1625891793">
      <w:bodyDiv w:val="1"/>
      <w:marLeft w:val="0"/>
      <w:marRight w:val="0"/>
      <w:marTop w:val="0"/>
      <w:marBottom w:val="0"/>
      <w:divBdr>
        <w:top w:val="none" w:sz="0" w:space="0" w:color="auto"/>
        <w:left w:val="none" w:sz="0" w:space="0" w:color="auto"/>
        <w:bottom w:val="none" w:sz="0" w:space="0" w:color="auto"/>
        <w:right w:val="none" w:sz="0" w:space="0" w:color="auto"/>
      </w:divBdr>
      <w:divsChild>
        <w:div w:id="1542204879">
          <w:marLeft w:val="0"/>
          <w:marRight w:val="0"/>
          <w:marTop w:val="0"/>
          <w:marBottom w:val="0"/>
          <w:divBdr>
            <w:top w:val="none" w:sz="0" w:space="0" w:color="auto"/>
            <w:left w:val="none" w:sz="0" w:space="0" w:color="auto"/>
            <w:bottom w:val="none" w:sz="0" w:space="0" w:color="auto"/>
            <w:right w:val="none" w:sz="0" w:space="0" w:color="auto"/>
          </w:divBdr>
          <w:divsChild>
            <w:div w:id="620960118">
              <w:marLeft w:val="0"/>
              <w:marRight w:val="0"/>
              <w:marTop w:val="0"/>
              <w:marBottom w:val="0"/>
              <w:divBdr>
                <w:top w:val="none" w:sz="0" w:space="0" w:color="auto"/>
                <w:left w:val="none" w:sz="0" w:space="0" w:color="auto"/>
                <w:bottom w:val="none" w:sz="0" w:space="0" w:color="auto"/>
                <w:right w:val="none" w:sz="0" w:space="0" w:color="auto"/>
              </w:divBdr>
              <w:divsChild>
                <w:div w:id="532421701">
                  <w:marLeft w:val="0"/>
                  <w:marRight w:val="0"/>
                  <w:marTop w:val="0"/>
                  <w:marBottom w:val="0"/>
                  <w:divBdr>
                    <w:top w:val="none" w:sz="0" w:space="0" w:color="auto"/>
                    <w:left w:val="none" w:sz="0" w:space="0" w:color="auto"/>
                    <w:bottom w:val="none" w:sz="0" w:space="0" w:color="auto"/>
                    <w:right w:val="none" w:sz="0" w:space="0" w:color="auto"/>
                  </w:divBdr>
                  <w:divsChild>
                    <w:div w:id="392433402">
                      <w:marLeft w:val="0"/>
                      <w:marRight w:val="0"/>
                      <w:marTop w:val="0"/>
                      <w:marBottom w:val="0"/>
                      <w:divBdr>
                        <w:top w:val="none" w:sz="0" w:space="0" w:color="auto"/>
                        <w:left w:val="none" w:sz="0" w:space="0" w:color="auto"/>
                        <w:bottom w:val="none" w:sz="0" w:space="0" w:color="auto"/>
                        <w:right w:val="none" w:sz="0" w:space="0" w:color="auto"/>
                      </w:divBdr>
                      <w:divsChild>
                        <w:div w:id="483357004">
                          <w:marLeft w:val="0"/>
                          <w:marRight w:val="0"/>
                          <w:marTop w:val="0"/>
                          <w:marBottom w:val="0"/>
                          <w:divBdr>
                            <w:top w:val="none" w:sz="0" w:space="0" w:color="auto"/>
                            <w:left w:val="none" w:sz="0" w:space="0" w:color="auto"/>
                            <w:bottom w:val="none" w:sz="0" w:space="0" w:color="auto"/>
                            <w:right w:val="none" w:sz="0" w:space="0" w:color="auto"/>
                          </w:divBdr>
                          <w:divsChild>
                            <w:div w:id="98068561">
                              <w:marLeft w:val="0"/>
                              <w:marRight w:val="0"/>
                              <w:marTop w:val="0"/>
                              <w:marBottom w:val="0"/>
                              <w:divBdr>
                                <w:top w:val="none" w:sz="0" w:space="0" w:color="auto"/>
                                <w:left w:val="none" w:sz="0" w:space="0" w:color="auto"/>
                                <w:bottom w:val="none" w:sz="0" w:space="0" w:color="auto"/>
                                <w:right w:val="none" w:sz="0" w:space="0" w:color="auto"/>
                              </w:divBdr>
                              <w:divsChild>
                                <w:div w:id="1437097637">
                                  <w:marLeft w:val="0"/>
                                  <w:marRight w:val="0"/>
                                  <w:marTop w:val="0"/>
                                  <w:marBottom w:val="0"/>
                                  <w:divBdr>
                                    <w:top w:val="none" w:sz="0" w:space="0" w:color="auto"/>
                                    <w:left w:val="none" w:sz="0" w:space="0" w:color="auto"/>
                                    <w:bottom w:val="none" w:sz="0" w:space="0" w:color="auto"/>
                                    <w:right w:val="none" w:sz="0" w:space="0" w:color="auto"/>
                                  </w:divBdr>
                                  <w:divsChild>
                                    <w:div w:id="1016540522">
                                      <w:marLeft w:val="0"/>
                                      <w:marRight w:val="0"/>
                                      <w:marTop w:val="0"/>
                                      <w:marBottom w:val="0"/>
                                      <w:divBdr>
                                        <w:top w:val="none" w:sz="0" w:space="0" w:color="auto"/>
                                        <w:left w:val="none" w:sz="0" w:space="0" w:color="auto"/>
                                        <w:bottom w:val="none" w:sz="0" w:space="0" w:color="auto"/>
                                        <w:right w:val="none" w:sz="0" w:space="0" w:color="auto"/>
                                      </w:divBdr>
                                      <w:divsChild>
                                        <w:div w:id="1363434240">
                                          <w:marLeft w:val="0"/>
                                          <w:marRight w:val="0"/>
                                          <w:marTop w:val="0"/>
                                          <w:marBottom w:val="0"/>
                                          <w:divBdr>
                                            <w:top w:val="none" w:sz="0" w:space="0" w:color="auto"/>
                                            <w:left w:val="none" w:sz="0" w:space="0" w:color="auto"/>
                                            <w:bottom w:val="none" w:sz="0" w:space="0" w:color="auto"/>
                                            <w:right w:val="none" w:sz="0" w:space="0" w:color="auto"/>
                                          </w:divBdr>
                                          <w:divsChild>
                                            <w:div w:id="525757316">
                                              <w:marLeft w:val="0"/>
                                              <w:marRight w:val="0"/>
                                              <w:marTop w:val="0"/>
                                              <w:marBottom w:val="0"/>
                                              <w:divBdr>
                                                <w:top w:val="none" w:sz="0" w:space="0" w:color="auto"/>
                                                <w:left w:val="none" w:sz="0" w:space="0" w:color="auto"/>
                                                <w:bottom w:val="none" w:sz="0" w:space="0" w:color="auto"/>
                                                <w:right w:val="none" w:sz="0" w:space="0" w:color="auto"/>
                                              </w:divBdr>
                                              <w:divsChild>
                                                <w:div w:id="867066240">
                                                  <w:marLeft w:val="0"/>
                                                  <w:marRight w:val="0"/>
                                                  <w:marTop w:val="0"/>
                                                  <w:marBottom w:val="0"/>
                                                  <w:divBdr>
                                                    <w:top w:val="none" w:sz="0" w:space="0" w:color="auto"/>
                                                    <w:left w:val="none" w:sz="0" w:space="0" w:color="auto"/>
                                                    <w:bottom w:val="none" w:sz="0" w:space="0" w:color="auto"/>
                                                    <w:right w:val="none" w:sz="0" w:space="0" w:color="auto"/>
                                                  </w:divBdr>
                                                  <w:divsChild>
                                                    <w:div w:id="1008102092">
                                                      <w:marLeft w:val="0"/>
                                                      <w:marRight w:val="0"/>
                                                      <w:marTop w:val="0"/>
                                                      <w:marBottom w:val="0"/>
                                                      <w:divBdr>
                                                        <w:top w:val="single" w:sz="6" w:space="0" w:color="auto"/>
                                                        <w:left w:val="none" w:sz="0" w:space="0" w:color="auto"/>
                                                        <w:bottom w:val="single" w:sz="6" w:space="0" w:color="auto"/>
                                                        <w:right w:val="none" w:sz="0" w:space="0" w:color="auto"/>
                                                      </w:divBdr>
                                                      <w:divsChild>
                                                        <w:div w:id="33965586">
                                                          <w:marLeft w:val="0"/>
                                                          <w:marRight w:val="0"/>
                                                          <w:marTop w:val="0"/>
                                                          <w:marBottom w:val="0"/>
                                                          <w:divBdr>
                                                            <w:top w:val="none" w:sz="0" w:space="0" w:color="auto"/>
                                                            <w:left w:val="none" w:sz="0" w:space="0" w:color="auto"/>
                                                            <w:bottom w:val="none" w:sz="0" w:space="0" w:color="auto"/>
                                                            <w:right w:val="none" w:sz="0" w:space="0" w:color="auto"/>
                                                          </w:divBdr>
                                                          <w:divsChild>
                                                            <w:div w:id="1101996741">
                                                              <w:marLeft w:val="0"/>
                                                              <w:marRight w:val="0"/>
                                                              <w:marTop w:val="0"/>
                                                              <w:marBottom w:val="0"/>
                                                              <w:divBdr>
                                                                <w:top w:val="none" w:sz="0" w:space="0" w:color="auto"/>
                                                                <w:left w:val="none" w:sz="0" w:space="0" w:color="auto"/>
                                                                <w:bottom w:val="none" w:sz="0" w:space="0" w:color="auto"/>
                                                                <w:right w:val="none" w:sz="0" w:space="0" w:color="auto"/>
                                                              </w:divBdr>
                                                              <w:divsChild>
                                                                <w:div w:id="916475127">
                                                                  <w:marLeft w:val="0"/>
                                                                  <w:marRight w:val="0"/>
                                                                  <w:marTop w:val="0"/>
                                                                  <w:marBottom w:val="0"/>
                                                                  <w:divBdr>
                                                                    <w:top w:val="none" w:sz="0" w:space="0" w:color="auto"/>
                                                                    <w:left w:val="none" w:sz="0" w:space="0" w:color="auto"/>
                                                                    <w:bottom w:val="none" w:sz="0" w:space="0" w:color="auto"/>
                                                                    <w:right w:val="none" w:sz="0" w:space="0" w:color="auto"/>
                                                                  </w:divBdr>
                                                                  <w:divsChild>
                                                                    <w:div w:id="788353765">
                                                                      <w:marLeft w:val="0"/>
                                                                      <w:marRight w:val="0"/>
                                                                      <w:marTop w:val="0"/>
                                                                      <w:marBottom w:val="0"/>
                                                                      <w:divBdr>
                                                                        <w:top w:val="none" w:sz="0" w:space="0" w:color="auto"/>
                                                                        <w:left w:val="none" w:sz="0" w:space="0" w:color="auto"/>
                                                                        <w:bottom w:val="none" w:sz="0" w:space="0" w:color="auto"/>
                                                                        <w:right w:val="none" w:sz="0" w:space="0" w:color="auto"/>
                                                                      </w:divBdr>
                                                                      <w:divsChild>
                                                                        <w:div w:id="1038358077">
                                                                          <w:marLeft w:val="0"/>
                                                                          <w:marRight w:val="0"/>
                                                                          <w:marTop w:val="0"/>
                                                                          <w:marBottom w:val="0"/>
                                                                          <w:divBdr>
                                                                            <w:top w:val="none" w:sz="0" w:space="0" w:color="auto"/>
                                                                            <w:left w:val="none" w:sz="0" w:space="0" w:color="auto"/>
                                                                            <w:bottom w:val="none" w:sz="0" w:space="0" w:color="auto"/>
                                                                            <w:right w:val="none" w:sz="0" w:space="0" w:color="auto"/>
                                                                          </w:divBdr>
                                                                          <w:divsChild>
                                                                            <w:div w:id="465975308">
                                                                              <w:marLeft w:val="0"/>
                                                                              <w:marRight w:val="0"/>
                                                                              <w:marTop w:val="0"/>
                                                                              <w:marBottom w:val="0"/>
                                                                              <w:divBdr>
                                                                                <w:top w:val="none" w:sz="0" w:space="0" w:color="auto"/>
                                                                                <w:left w:val="none" w:sz="0" w:space="0" w:color="auto"/>
                                                                                <w:bottom w:val="none" w:sz="0" w:space="0" w:color="auto"/>
                                                                                <w:right w:val="none" w:sz="0" w:space="0" w:color="auto"/>
                                                                              </w:divBdr>
                                                                              <w:divsChild>
                                                                                <w:div w:id="717047997">
                                                                                  <w:marLeft w:val="0"/>
                                                                                  <w:marRight w:val="0"/>
                                                                                  <w:marTop w:val="0"/>
                                                                                  <w:marBottom w:val="0"/>
                                                                                  <w:divBdr>
                                                                                    <w:top w:val="none" w:sz="0" w:space="0" w:color="auto"/>
                                                                                    <w:left w:val="none" w:sz="0" w:space="0" w:color="auto"/>
                                                                                    <w:bottom w:val="none" w:sz="0" w:space="0" w:color="auto"/>
                                                                                    <w:right w:val="none" w:sz="0" w:space="0" w:color="auto"/>
                                                                                  </w:divBdr>
                                                                                  <w:divsChild>
                                                                                    <w:div w:id="976226607">
                                                                                      <w:marLeft w:val="0"/>
                                                                                      <w:marRight w:val="0"/>
                                                                                      <w:marTop w:val="0"/>
                                                                                      <w:marBottom w:val="0"/>
                                                                                      <w:divBdr>
                                                                                        <w:top w:val="none" w:sz="0" w:space="0" w:color="auto"/>
                                                                                        <w:left w:val="none" w:sz="0" w:space="0" w:color="auto"/>
                                                                                        <w:bottom w:val="none" w:sz="0" w:space="0" w:color="auto"/>
                                                                                        <w:right w:val="none" w:sz="0" w:space="0" w:color="auto"/>
                                                                                      </w:divBdr>
                                                                                    </w:div>
                                                                                    <w:div w:id="1662466053">
                                                                                      <w:marLeft w:val="0"/>
                                                                                      <w:marRight w:val="0"/>
                                                                                      <w:marTop w:val="0"/>
                                                                                      <w:marBottom w:val="0"/>
                                                                                      <w:divBdr>
                                                                                        <w:top w:val="none" w:sz="0" w:space="0" w:color="auto"/>
                                                                                        <w:left w:val="none" w:sz="0" w:space="0" w:color="auto"/>
                                                                                        <w:bottom w:val="none" w:sz="0" w:space="0" w:color="auto"/>
                                                                                        <w:right w:val="none" w:sz="0" w:space="0" w:color="auto"/>
                                                                                      </w:divBdr>
                                                                                    </w:div>
                                                                                  </w:divsChild>
                                                                                </w:div>
                                                                                <w:div w:id="2138796772">
                                                                                  <w:marLeft w:val="0"/>
                                                                                  <w:marRight w:val="0"/>
                                                                                  <w:marTop w:val="0"/>
                                                                                  <w:marBottom w:val="0"/>
                                                                                  <w:divBdr>
                                                                                    <w:top w:val="none" w:sz="0" w:space="0" w:color="auto"/>
                                                                                    <w:left w:val="none" w:sz="0" w:space="0" w:color="auto"/>
                                                                                    <w:bottom w:val="none" w:sz="0" w:space="0" w:color="auto"/>
                                                                                    <w:right w:val="none" w:sz="0" w:space="0" w:color="auto"/>
                                                                                  </w:divBdr>
                                                                                  <w:divsChild>
                                                                                    <w:div w:id="74205434">
                                                                                      <w:marLeft w:val="0"/>
                                                                                      <w:marRight w:val="0"/>
                                                                                      <w:marTop w:val="0"/>
                                                                                      <w:marBottom w:val="0"/>
                                                                                      <w:divBdr>
                                                                                        <w:top w:val="none" w:sz="0" w:space="0" w:color="auto"/>
                                                                                        <w:left w:val="none" w:sz="0" w:space="0" w:color="auto"/>
                                                                                        <w:bottom w:val="none" w:sz="0" w:space="0" w:color="auto"/>
                                                                                        <w:right w:val="none" w:sz="0" w:space="0" w:color="auto"/>
                                                                                      </w:divBdr>
                                                                                    </w:div>
                                                                                    <w:div w:id="435028402">
                                                                                      <w:marLeft w:val="0"/>
                                                                                      <w:marRight w:val="0"/>
                                                                                      <w:marTop w:val="0"/>
                                                                                      <w:marBottom w:val="0"/>
                                                                                      <w:divBdr>
                                                                                        <w:top w:val="none" w:sz="0" w:space="0" w:color="auto"/>
                                                                                        <w:left w:val="none" w:sz="0" w:space="0" w:color="auto"/>
                                                                                        <w:bottom w:val="none" w:sz="0" w:space="0" w:color="auto"/>
                                                                                        <w:right w:val="none" w:sz="0" w:space="0" w:color="auto"/>
                                                                                      </w:divBdr>
                                                                                    </w:div>
                                                                                    <w:div w:id="1038119377">
                                                                                      <w:marLeft w:val="0"/>
                                                                                      <w:marRight w:val="0"/>
                                                                                      <w:marTop w:val="0"/>
                                                                                      <w:marBottom w:val="0"/>
                                                                                      <w:divBdr>
                                                                                        <w:top w:val="none" w:sz="0" w:space="0" w:color="auto"/>
                                                                                        <w:left w:val="none" w:sz="0" w:space="0" w:color="auto"/>
                                                                                        <w:bottom w:val="none" w:sz="0" w:space="0" w:color="auto"/>
                                                                                        <w:right w:val="none" w:sz="0" w:space="0" w:color="auto"/>
                                                                                      </w:divBdr>
                                                                                    </w:div>
                                                                                    <w:div w:id="125786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8574088">
      <w:bodyDiv w:val="1"/>
      <w:marLeft w:val="0"/>
      <w:marRight w:val="0"/>
      <w:marTop w:val="0"/>
      <w:marBottom w:val="0"/>
      <w:divBdr>
        <w:top w:val="none" w:sz="0" w:space="0" w:color="auto"/>
        <w:left w:val="none" w:sz="0" w:space="0" w:color="auto"/>
        <w:bottom w:val="none" w:sz="0" w:space="0" w:color="auto"/>
        <w:right w:val="none" w:sz="0" w:space="0" w:color="auto"/>
      </w:divBdr>
      <w:divsChild>
        <w:div w:id="1874881129">
          <w:marLeft w:val="0"/>
          <w:marRight w:val="0"/>
          <w:marTop w:val="0"/>
          <w:marBottom w:val="0"/>
          <w:divBdr>
            <w:top w:val="none" w:sz="0" w:space="0" w:color="auto"/>
            <w:left w:val="none" w:sz="0" w:space="0" w:color="auto"/>
            <w:bottom w:val="none" w:sz="0" w:space="0" w:color="auto"/>
            <w:right w:val="none" w:sz="0" w:space="0" w:color="auto"/>
          </w:divBdr>
          <w:divsChild>
            <w:div w:id="1055549146">
              <w:marLeft w:val="0"/>
              <w:marRight w:val="0"/>
              <w:marTop w:val="0"/>
              <w:marBottom w:val="0"/>
              <w:divBdr>
                <w:top w:val="none" w:sz="0" w:space="0" w:color="auto"/>
                <w:left w:val="none" w:sz="0" w:space="0" w:color="auto"/>
                <w:bottom w:val="none" w:sz="0" w:space="0" w:color="auto"/>
                <w:right w:val="none" w:sz="0" w:space="0" w:color="auto"/>
              </w:divBdr>
              <w:divsChild>
                <w:div w:id="1608191676">
                  <w:marLeft w:val="0"/>
                  <w:marRight w:val="0"/>
                  <w:marTop w:val="0"/>
                  <w:marBottom w:val="0"/>
                  <w:divBdr>
                    <w:top w:val="none" w:sz="0" w:space="0" w:color="auto"/>
                    <w:left w:val="none" w:sz="0" w:space="0" w:color="auto"/>
                    <w:bottom w:val="none" w:sz="0" w:space="0" w:color="auto"/>
                    <w:right w:val="none" w:sz="0" w:space="0" w:color="auto"/>
                  </w:divBdr>
                  <w:divsChild>
                    <w:div w:id="1818302164">
                      <w:marLeft w:val="0"/>
                      <w:marRight w:val="0"/>
                      <w:marTop w:val="0"/>
                      <w:marBottom w:val="0"/>
                      <w:divBdr>
                        <w:top w:val="none" w:sz="0" w:space="0" w:color="auto"/>
                        <w:left w:val="none" w:sz="0" w:space="0" w:color="auto"/>
                        <w:bottom w:val="none" w:sz="0" w:space="0" w:color="auto"/>
                        <w:right w:val="none" w:sz="0" w:space="0" w:color="auto"/>
                      </w:divBdr>
                      <w:divsChild>
                        <w:div w:id="868105183">
                          <w:marLeft w:val="0"/>
                          <w:marRight w:val="0"/>
                          <w:marTop w:val="0"/>
                          <w:marBottom w:val="0"/>
                          <w:divBdr>
                            <w:top w:val="none" w:sz="0" w:space="0" w:color="auto"/>
                            <w:left w:val="none" w:sz="0" w:space="0" w:color="auto"/>
                            <w:bottom w:val="none" w:sz="0" w:space="0" w:color="auto"/>
                            <w:right w:val="none" w:sz="0" w:space="0" w:color="auto"/>
                          </w:divBdr>
                          <w:divsChild>
                            <w:div w:id="259341991">
                              <w:marLeft w:val="0"/>
                              <w:marRight w:val="0"/>
                              <w:marTop w:val="0"/>
                              <w:marBottom w:val="0"/>
                              <w:divBdr>
                                <w:top w:val="none" w:sz="0" w:space="0" w:color="auto"/>
                                <w:left w:val="none" w:sz="0" w:space="0" w:color="auto"/>
                                <w:bottom w:val="none" w:sz="0" w:space="0" w:color="auto"/>
                                <w:right w:val="none" w:sz="0" w:space="0" w:color="auto"/>
                              </w:divBdr>
                              <w:divsChild>
                                <w:div w:id="1391801762">
                                  <w:marLeft w:val="0"/>
                                  <w:marRight w:val="0"/>
                                  <w:marTop w:val="0"/>
                                  <w:marBottom w:val="0"/>
                                  <w:divBdr>
                                    <w:top w:val="none" w:sz="0" w:space="0" w:color="auto"/>
                                    <w:left w:val="none" w:sz="0" w:space="0" w:color="auto"/>
                                    <w:bottom w:val="none" w:sz="0" w:space="0" w:color="auto"/>
                                    <w:right w:val="none" w:sz="0" w:space="0" w:color="auto"/>
                                  </w:divBdr>
                                  <w:divsChild>
                                    <w:div w:id="338316612">
                                      <w:marLeft w:val="0"/>
                                      <w:marRight w:val="0"/>
                                      <w:marTop w:val="0"/>
                                      <w:marBottom w:val="0"/>
                                      <w:divBdr>
                                        <w:top w:val="none" w:sz="0" w:space="0" w:color="auto"/>
                                        <w:left w:val="none" w:sz="0" w:space="0" w:color="auto"/>
                                        <w:bottom w:val="none" w:sz="0" w:space="0" w:color="auto"/>
                                        <w:right w:val="none" w:sz="0" w:space="0" w:color="auto"/>
                                      </w:divBdr>
                                      <w:divsChild>
                                        <w:div w:id="1275134963">
                                          <w:marLeft w:val="0"/>
                                          <w:marRight w:val="0"/>
                                          <w:marTop w:val="0"/>
                                          <w:marBottom w:val="0"/>
                                          <w:divBdr>
                                            <w:top w:val="none" w:sz="0" w:space="0" w:color="auto"/>
                                            <w:left w:val="none" w:sz="0" w:space="0" w:color="auto"/>
                                            <w:bottom w:val="none" w:sz="0" w:space="0" w:color="auto"/>
                                            <w:right w:val="none" w:sz="0" w:space="0" w:color="auto"/>
                                          </w:divBdr>
                                          <w:divsChild>
                                            <w:div w:id="917249755">
                                              <w:marLeft w:val="0"/>
                                              <w:marRight w:val="0"/>
                                              <w:marTop w:val="0"/>
                                              <w:marBottom w:val="0"/>
                                              <w:divBdr>
                                                <w:top w:val="none" w:sz="0" w:space="0" w:color="auto"/>
                                                <w:left w:val="none" w:sz="0" w:space="0" w:color="auto"/>
                                                <w:bottom w:val="none" w:sz="0" w:space="0" w:color="auto"/>
                                                <w:right w:val="none" w:sz="0" w:space="0" w:color="auto"/>
                                              </w:divBdr>
                                              <w:divsChild>
                                                <w:div w:id="1620644103">
                                                  <w:marLeft w:val="0"/>
                                                  <w:marRight w:val="0"/>
                                                  <w:marTop w:val="0"/>
                                                  <w:marBottom w:val="0"/>
                                                  <w:divBdr>
                                                    <w:top w:val="none" w:sz="0" w:space="0" w:color="auto"/>
                                                    <w:left w:val="none" w:sz="0" w:space="0" w:color="auto"/>
                                                    <w:bottom w:val="none" w:sz="0" w:space="0" w:color="auto"/>
                                                    <w:right w:val="none" w:sz="0" w:space="0" w:color="auto"/>
                                                  </w:divBdr>
                                                  <w:divsChild>
                                                    <w:div w:id="818420764">
                                                      <w:marLeft w:val="0"/>
                                                      <w:marRight w:val="0"/>
                                                      <w:marTop w:val="0"/>
                                                      <w:marBottom w:val="0"/>
                                                      <w:divBdr>
                                                        <w:top w:val="single" w:sz="6" w:space="0" w:color="auto"/>
                                                        <w:left w:val="none" w:sz="0" w:space="0" w:color="auto"/>
                                                        <w:bottom w:val="single" w:sz="6" w:space="0" w:color="auto"/>
                                                        <w:right w:val="none" w:sz="0" w:space="0" w:color="auto"/>
                                                      </w:divBdr>
                                                      <w:divsChild>
                                                        <w:div w:id="2050564279">
                                                          <w:marLeft w:val="0"/>
                                                          <w:marRight w:val="0"/>
                                                          <w:marTop w:val="0"/>
                                                          <w:marBottom w:val="0"/>
                                                          <w:divBdr>
                                                            <w:top w:val="none" w:sz="0" w:space="0" w:color="auto"/>
                                                            <w:left w:val="none" w:sz="0" w:space="0" w:color="auto"/>
                                                            <w:bottom w:val="none" w:sz="0" w:space="0" w:color="auto"/>
                                                            <w:right w:val="none" w:sz="0" w:space="0" w:color="auto"/>
                                                          </w:divBdr>
                                                          <w:divsChild>
                                                            <w:div w:id="502210265">
                                                              <w:marLeft w:val="0"/>
                                                              <w:marRight w:val="0"/>
                                                              <w:marTop w:val="0"/>
                                                              <w:marBottom w:val="0"/>
                                                              <w:divBdr>
                                                                <w:top w:val="none" w:sz="0" w:space="0" w:color="auto"/>
                                                                <w:left w:val="none" w:sz="0" w:space="0" w:color="auto"/>
                                                                <w:bottom w:val="none" w:sz="0" w:space="0" w:color="auto"/>
                                                                <w:right w:val="none" w:sz="0" w:space="0" w:color="auto"/>
                                                              </w:divBdr>
                                                              <w:divsChild>
                                                                <w:div w:id="1757944344">
                                                                  <w:marLeft w:val="0"/>
                                                                  <w:marRight w:val="0"/>
                                                                  <w:marTop w:val="0"/>
                                                                  <w:marBottom w:val="0"/>
                                                                  <w:divBdr>
                                                                    <w:top w:val="none" w:sz="0" w:space="0" w:color="auto"/>
                                                                    <w:left w:val="none" w:sz="0" w:space="0" w:color="auto"/>
                                                                    <w:bottom w:val="none" w:sz="0" w:space="0" w:color="auto"/>
                                                                    <w:right w:val="none" w:sz="0" w:space="0" w:color="auto"/>
                                                                  </w:divBdr>
                                                                  <w:divsChild>
                                                                    <w:div w:id="1365861079">
                                                                      <w:marLeft w:val="0"/>
                                                                      <w:marRight w:val="0"/>
                                                                      <w:marTop w:val="0"/>
                                                                      <w:marBottom w:val="0"/>
                                                                      <w:divBdr>
                                                                        <w:top w:val="none" w:sz="0" w:space="0" w:color="auto"/>
                                                                        <w:left w:val="none" w:sz="0" w:space="0" w:color="auto"/>
                                                                        <w:bottom w:val="none" w:sz="0" w:space="0" w:color="auto"/>
                                                                        <w:right w:val="none" w:sz="0" w:space="0" w:color="auto"/>
                                                                      </w:divBdr>
                                                                      <w:divsChild>
                                                                        <w:div w:id="1130963">
                                                                          <w:marLeft w:val="0"/>
                                                                          <w:marRight w:val="0"/>
                                                                          <w:marTop w:val="0"/>
                                                                          <w:marBottom w:val="0"/>
                                                                          <w:divBdr>
                                                                            <w:top w:val="none" w:sz="0" w:space="0" w:color="auto"/>
                                                                            <w:left w:val="none" w:sz="0" w:space="0" w:color="auto"/>
                                                                            <w:bottom w:val="none" w:sz="0" w:space="0" w:color="auto"/>
                                                                            <w:right w:val="none" w:sz="0" w:space="0" w:color="auto"/>
                                                                          </w:divBdr>
                                                                          <w:divsChild>
                                                                            <w:div w:id="1326974319">
                                                                              <w:marLeft w:val="0"/>
                                                                              <w:marRight w:val="0"/>
                                                                              <w:marTop w:val="0"/>
                                                                              <w:marBottom w:val="0"/>
                                                                              <w:divBdr>
                                                                                <w:top w:val="none" w:sz="0" w:space="0" w:color="auto"/>
                                                                                <w:left w:val="none" w:sz="0" w:space="0" w:color="auto"/>
                                                                                <w:bottom w:val="none" w:sz="0" w:space="0" w:color="auto"/>
                                                                                <w:right w:val="none" w:sz="0" w:space="0" w:color="auto"/>
                                                                              </w:divBdr>
                                                                              <w:divsChild>
                                                                                <w:div w:id="350649541">
                                                                                  <w:marLeft w:val="0"/>
                                                                                  <w:marRight w:val="0"/>
                                                                                  <w:marTop w:val="0"/>
                                                                                  <w:marBottom w:val="0"/>
                                                                                  <w:divBdr>
                                                                                    <w:top w:val="none" w:sz="0" w:space="0" w:color="auto"/>
                                                                                    <w:left w:val="none" w:sz="0" w:space="0" w:color="auto"/>
                                                                                    <w:bottom w:val="none" w:sz="0" w:space="0" w:color="auto"/>
                                                                                    <w:right w:val="none" w:sz="0" w:space="0" w:color="auto"/>
                                                                                  </w:divBdr>
                                                                                  <w:divsChild>
                                                                                    <w:div w:id="599993480">
                                                                                      <w:marLeft w:val="0"/>
                                                                                      <w:marRight w:val="0"/>
                                                                                      <w:marTop w:val="0"/>
                                                                                      <w:marBottom w:val="0"/>
                                                                                      <w:divBdr>
                                                                                        <w:top w:val="none" w:sz="0" w:space="0" w:color="auto"/>
                                                                                        <w:left w:val="none" w:sz="0" w:space="0" w:color="auto"/>
                                                                                        <w:bottom w:val="none" w:sz="0" w:space="0" w:color="auto"/>
                                                                                        <w:right w:val="none" w:sz="0" w:space="0" w:color="auto"/>
                                                                                      </w:divBdr>
                                                                                    </w:div>
                                                                                    <w:div w:id="1337077457">
                                                                                      <w:marLeft w:val="0"/>
                                                                                      <w:marRight w:val="0"/>
                                                                                      <w:marTop w:val="0"/>
                                                                                      <w:marBottom w:val="0"/>
                                                                                      <w:divBdr>
                                                                                        <w:top w:val="none" w:sz="0" w:space="0" w:color="auto"/>
                                                                                        <w:left w:val="none" w:sz="0" w:space="0" w:color="auto"/>
                                                                                        <w:bottom w:val="none" w:sz="0" w:space="0" w:color="auto"/>
                                                                                        <w:right w:val="none" w:sz="0" w:space="0" w:color="auto"/>
                                                                                      </w:divBdr>
                                                                                    </w:div>
                                                                                    <w:div w:id="1972133315">
                                                                                      <w:marLeft w:val="0"/>
                                                                                      <w:marRight w:val="0"/>
                                                                                      <w:marTop w:val="0"/>
                                                                                      <w:marBottom w:val="0"/>
                                                                                      <w:divBdr>
                                                                                        <w:top w:val="none" w:sz="0" w:space="0" w:color="auto"/>
                                                                                        <w:left w:val="none" w:sz="0" w:space="0" w:color="auto"/>
                                                                                        <w:bottom w:val="none" w:sz="0" w:space="0" w:color="auto"/>
                                                                                        <w:right w:val="none" w:sz="0" w:space="0" w:color="auto"/>
                                                                                      </w:divBdr>
                                                                                    </w:div>
                                                                                    <w:div w:id="2094158442">
                                                                                      <w:marLeft w:val="0"/>
                                                                                      <w:marRight w:val="0"/>
                                                                                      <w:marTop w:val="0"/>
                                                                                      <w:marBottom w:val="0"/>
                                                                                      <w:divBdr>
                                                                                        <w:top w:val="none" w:sz="0" w:space="0" w:color="auto"/>
                                                                                        <w:left w:val="none" w:sz="0" w:space="0" w:color="auto"/>
                                                                                        <w:bottom w:val="none" w:sz="0" w:space="0" w:color="auto"/>
                                                                                        <w:right w:val="none" w:sz="0" w:space="0" w:color="auto"/>
                                                                                      </w:divBdr>
                                                                                    </w:div>
                                                                                  </w:divsChild>
                                                                                </w:div>
                                                                                <w:div w:id="1033309410">
                                                                                  <w:marLeft w:val="0"/>
                                                                                  <w:marRight w:val="0"/>
                                                                                  <w:marTop w:val="0"/>
                                                                                  <w:marBottom w:val="0"/>
                                                                                  <w:divBdr>
                                                                                    <w:top w:val="none" w:sz="0" w:space="0" w:color="auto"/>
                                                                                    <w:left w:val="none" w:sz="0" w:space="0" w:color="auto"/>
                                                                                    <w:bottom w:val="none" w:sz="0" w:space="0" w:color="auto"/>
                                                                                    <w:right w:val="none" w:sz="0" w:space="0" w:color="auto"/>
                                                                                  </w:divBdr>
                                                                                  <w:divsChild>
                                                                                    <w:div w:id="721368850">
                                                                                      <w:marLeft w:val="0"/>
                                                                                      <w:marRight w:val="0"/>
                                                                                      <w:marTop w:val="0"/>
                                                                                      <w:marBottom w:val="0"/>
                                                                                      <w:divBdr>
                                                                                        <w:top w:val="none" w:sz="0" w:space="0" w:color="auto"/>
                                                                                        <w:left w:val="none" w:sz="0" w:space="0" w:color="auto"/>
                                                                                        <w:bottom w:val="none" w:sz="0" w:space="0" w:color="auto"/>
                                                                                        <w:right w:val="none" w:sz="0" w:space="0" w:color="auto"/>
                                                                                      </w:divBdr>
                                                                                    </w:div>
                                                                                    <w:div w:id="93016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0220562">
      <w:bodyDiv w:val="1"/>
      <w:marLeft w:val="0"/>
      <w:marRight w:val="0"/>
      <w:marTop w:val="0"/>
      <w:marBottom w:val="0"/>
      <w:divBdr>
        <w:top w:val="none" w:sz="0" w:space="0" w:color="auto"/>
        <w:left w:val="none" w:sz="0" w:space="0" w:color="auto"/>
        <w:bottom w:val="none" w:sz="0" w:space="0" w:color="auto"/>
        <w:right w:val="none" w:sz="0" w:space="0" w:color="auto"/>
      </w:divBdr>
      <w:divsChild>
        <w:div w:id="1455173495">
          <w:marLeft w:val="0"/>
          <w:marRight w:val="0"/>
          <w:marTop w:val="0"/>
          <w:marBottom w:val="0"/>
          <w:divBdr>
            <w:top w:val="none" w:sz="0" w:space="0" w:color="auto"/>
            <w:left w:val="none" w:sz="0" w:space="0" w:color="auto"/>
            <w:bottom w:val="none" w:sz="0" w:space="0" w:color="auto"/>
            <w:right w:val="none" w:sz="0" w:space="0" w:color="auto"/>
          </w:divBdr>
          <w:divsChild>
            <w:div w:id="1869828427">
              <w:marLeft w:val="0"/>
              <w:marRight w:val="0"/>
              <w:marTop w:val="0"/>
              <w:marBottom w:val="0"/>
              <w:divBdr>
                <w:top w:val="none" w:sz="0" w:space="0" w:color="auto"/>
                <w:left w:val="none" w:sz="0" w:space="0" w:color="auto"/>
                <w:bottom w:val="none" w:sz="0" w:space="0" w:color="auto"/>
                <w:right w:val="none" w:sz="0" w:space="0" w:color="auto"/>
              </w:divBdr>
              <w:divsChild>
                <w:div w:id="1713767460">
                  <w:marLeft w:val="0"/>
                  <w:marRight w:val="0"/>
                  <w:marTop w:val="0"/>
                  <w:marBottom w:val="0"/>
                  <w:divBdr>
                    <w:top w:val="none" w:sz="0" w:space="0" w:color="auto"/>
                    <w:left w:val="none" w:sz="0" w:space="0" w:color="auto"/>
                    <w:bottom w:val="none" w:sz="0" w:space="0" w:color="auto"/>
                    <w:right w:val="none" w:sz="0" w:space="0" w:color="auto"/>
                  </w:divBdr>
                  <w:divsChild>
                    <w:div w:id="540168060">
                      <w:marLeft w:val="0"/>
                      <w:marRight w:val="0"/>
                      <w:marTop w:val="0"/>
                      <w:marBottom w:val="0"/>
                      <w:divBdr>
                        <w:top w:val="none" w:sz="0" w:space="0" w:color="auto"/>
                        <w:left w:val="none" w:sz="0" w:space="0" w:color="auto"/>
                        <w:bottom w:val="none" w:sz="0" w:space="0" w:color="auto"/>
                        <w:right w:val="none" w:sz="0" w:space="0" w:color="auto"/>
                      </w:divBdr>
                      <w:divsChild>
                        <w:div w:id="1484659248">
                          <w:marLeft w:val="0"/>
                          <w:marRight w:val="0"/>
                          <w:marTop w:val="0"/>
                          <w:marBottom w:val="0"/>
                          <w:divBdr>
                            <w:top w:val="none" w:sz="0" w:space="0" w:color="auto"/>
                            <w:left w:val="none" w:sz="0" w:space="0" w:color="auto"/>
                            <w:bottom w:val="none" w:sz="0" w:space="0" w:color="auto"/>
                            <w:right w:val="none" w:sz="0" w:space="0" w:color="auto"/>
                          </w:divBdr>
                          <w:divsChild>
                            <w:div w:id="869682797">
                              <w:marLeft w:val="0"/>
                              <w:marRight w:val="0"/>
                              <w:marTop w:val="0"/>
                              <w:marBottom w:val="0"/>
                              <w:divBdr>
                                <w:top w:val="none" w:sz="0" w:space="0" w:color="auto"/>
                                <w:left w:val="none" w:sz="0" w:space="0" w:color="auto"/>
                                <w:bottom w:val="none" w:sz="0" w:space="0" w:color="auto"/>
                                <w:right w:val="none" w:sz="0" w:space="0" w:color="auto"/>
                              </w:divBdr>
                              <w:divsChild>
                                <w:div w:id="709189456">
                                  <w:marLeft w:val="0"/>
                                  <w:marRight w:val="0"/>
                                  <w:marTop w:val="0"/>
                                  <w:marBottom w:val="0"/>
                                  <w:divBdr>
                                    <w:top w:val="none" w:sz="0" w:space="0" w:color="auto"/>
                                    <w:left w:val="none" w:sz="0" w:space="0" w:color="auto"/>
                                    <w:bottom w:val="none" w:sz="0" w:space="0" w:color="auto"/>
                                    <w:right w:val="none" w:sz="0" w:space="0" w:color="auto"/>
                                  </w:divBdr>
                                  <w:divsChild>
                                    <w:div w:id="154537766">
                                      <w:marLeft w:val="0"/>
                                      <w:marRight w:val="0"/>
                                      <w:marTop w:val="0"/>
                                      <w:marBottom w:val="0"/>
                                      <w:divBdr>
                                        <w:top w:val="none" w:sz="0" w:space="0" w:color="auto"/>
                                        <w:left w:val="none" w:sz="0" w:space="0" w:color="auto"/>
                                        <w:bottom w:val="none" w:sz="0" w:space="0" w:color="auto"/>
                                        <w:right w:val="none" w:sz="0" w:space="0" w:color="auto"/>
                                      </w:divBdr>
                                      <w:divsChild>
                                        <w:div w:id="1671331595">
                                          <w:marLeft w:val="0"/>
                                          <w:marRight w:val="0"/>
                                          <w:marTop w:val="0"/>
                                          <w:marBottom w:val="0"/>
                                          <w:divBdr>
                                            <w:top w:val="none" w:sz="0" w:space="0" w:color="auto"/>
                                            <w:left w:val="none" w:sz="0" w:space="0" w:color="auto"/>
                                            <w:bottom w:val="none" w:sz="0" w:space="0" w:color="auto"/>
                                            <w:right w:val="none" w:sz="0" w:space="0" w:color="auto"/>
                                          </w:divBdr>
                                          <w:divsChild>
                                            <w:div w:id="1278561822">
                                              <w:marLeft w:val="0"/>
                                              <w:marRight w:val="0"/>
                                              <w:marTop w:val="0"/>
                                              <w:marBottom w:val="0"/>
                                              <w:divBdr>
                                                <w:top w:val="none" w:sz="0" w:space="0" w:color="auto"/>
                                                <w:left w:val="none" w:sz="0" w:space="0" w:color="auto"/>
                                                <w:bottom w:val="none" w:sz="0" w:space="0" w:color="auto"/>
                                                <w:right w:val="none" w:sz="0" w:space="0" w:color="auto"/>
                                              </w:divBdr>
                                              <w:divsChild>
                                                <w:div w:id="1975601152">
                                                  <w:marLeft w:val="0"/>
                                                  <w:marRight w:val="0"/>
                                                  <w:marTop w:val="0"/>
                                                  <w:marBottom w:val="0"/>
                                                  <w:divBdr>
                                                    <w:top w:val="none" w:sz="0" w:space="0" w:color="auto"/>
                                                    <w:left w:val="none" w:sz="0" w:space="0" w:color="auto"/>
                                                    <w:bottom w:val="none" w:sz="0" w:space="0" w:color="auto"/>
                                                    <w:right w:val="none" w:sz="0" w:space="0" w:color="auto"/>
                                                  </w:divBdr>
                                                  <w:divsChild>
                                                    <w:div w:id="1214274946">
                                                      <w:marLeft w:val="0"/>
                                                      <w:marRight w:val="0"/>
                                                      <w:marTop w:val="0"/>
                                                      <w:marBottom w:val="0"/>
                                                      <w:divBdr>
                                                        <w:top w:val="single" w:sz="6" w:space="0" w:color="auto"/>
                                                        <w:left w:val="none" w:sz="0" w:space="0" w:color="auto"/>
                                                        <w:bottom w:val="single" w:sz="6" w:space="0" w:color="auto"/>
                                                        <w:right w:val="none" w:sz="0" w:space="0" w:color="auto"/>
                                                      </w:divBdr>
                                                      <w:divsChild>
                                                        <w:div w:id="1380324916">
                                                          <w:marLeft w:val="0"/>
                                                          <w:marRight w:val="0"/>
                                                          <w:marTop w:val="0"/>
                                                          <w:marBottom w:val="0"/>
                                                          <w:divBdr>
                                                            <w:top w:val="none" w:sz="0" w:space="0" w:color="auto"/>
                                                            <w:left w:val="none" w:sz="0" w:space="0" w:color="auto"/>
                                                            <w:bottom w:val="none" w:sz="0" w:space="0" w:color="auto"/>
                                                            <w:right w:val="none" w:sz="0" w:space="0" w:color="auto"/>
                                                          </w:divBdr>
                                                          <w:divsChild>
                                                            <w:div w:id="473181086">
                                                              <w:marLeft w:val="0"/>
                                                              <w:marRight w:val="0"/>
                                                              <w:marTop w:val="0"/>
                                                              <w:marBottom w:val="0"/>
                                                              <w:divBdr>
                                                                <w:top w:val="none" w:sz="0" w:space="0" w:color="auto"/>
                                                                <w:left w:val="none" w:sz="0" w:space="0" w:color="auto"/>
                                                                <w:bottom w:val="none" w:sz="0" w:space="0" w:color="auto"/>
                                                                <w:right w:val="none" w:sz="0" w:space="0" w:color="auto"/>
                                                              </w:divBdr>
                                                              <w:divsChild>
                                                                <w:div w:id="1788771821">
                                                                  <w:marLeft w:val="0"/>
                                                                  <w:marRight w:val="0"/>
                                                                  <w:marTop w:val="0"/>
                                                                  <w:marBottom w:val="0"/>
                                                                  <w:divBdr>
                                                                    <w:top w:val="none" w:sz="0" w:space="0" w:color="auto"/>
                                                                    <w:left w:val="none" w:sz="0" w:space="0" w:color="auto"/>
                                                                    <w:bottom w:val="none" w:sz="0" w:space="0" w:color="auto"/>
                                                                    <w:right w:val="none" w:sz="0" w:space="0" w:color="auto"/>
                                                                  </w:divBdr>
                                                                  <w:divsChild>
                                                                    <w:div w:id="2126384982">
                                                                      <w:marLeft w:val="0"/>
                                                                      <w:marRight w:val="0"/>
                                                                      <w:marTop w:val="0"/>
                                                                      <w:marBottom w:val="0"/>
                                                                      <w:divBdr>
                                                                        <w:top w:val="none" w:sz="0" w:space="0" w:color="auto"/>
                                                                        <w:left w:val="none" w:sz="0" w:space="0" w:color="auto"/>
                                                                        <w:bottom w:val="none" w:sz="0" w:space="0" w:color="auto"/>
                                                                        <w:right w:val="none" w:sz="0" w:space="0" w:color="auto"/>
                                                                      </w:divBdr>
                                                                      <w:divsChild>
                                                                        <w:div w:id="132449273">
                                                                          <w:marLeft w:val="0"/>
                                                                          <w:marRight w:val="0"/>
                                                                          <w:marTop w:val="0"/>
                                                                          <w:marBottom w:val="0"/>
                                                                          <w:divBdr>
                                                                            <w:top w:val="none" w:sz="0" w:space="0" w:color="auto"/>
                                                                            <w:left w:val="none" w:sz="0" w:space="0" w:color="auto"/>
                                                                            <w:bottom w:val="none" w:sz="0" w:space="0" w:color="auto"/>
                                                                            <w:right w:val="none" w:sz="0" w:space="0" w:color="auto"/>
                                                                          </w:divBdr>
                                                                          <w:divsChild>
                                                                            <w:div w:id="627589698">
                                                                              <w:marLeft w:val="0"/>
                                                                              <w:marRight w:val="0"/>
                                                                              <w:marTop w:val="0"/>
                                                                              <w:marBottom w:val="0"/>
                                                                              <w:divBdr>
                                                                                <w:top w:val="none" w:sz="0" w:space="0" w:color="auto"/>
                                                                                <w:left w:val="none" w:sz="0" w:space="0" w:color="auto"/>
                                                                                <w:bottom w:val="none" w:sz="0" w:space="0" w:color="auto"/>
                                                                                <w:right w:val="none" w:sz="0" w:space="0" w:color="auto"/>
                                                                              </w:divBdr>
                                                                              <w:divsChild>
                                                                                <w:div w:id="244733292">
                                                                                  <w:marLeft w:val="0"/>
                                                                                  <w:marRight w:val="0"/>
                                                                                  <w:marTop w:val="0"/>
                                                                                  <w:marBottom w:val="0"/>
                                                                                  <w:divBdr>
                                                                                    <w:top w:val="none" w:sz="0" w:space="0" w:color="auto"/>
                                                                                    <w:left w:val="none" w:sz="0" w:space="0" w:color="auto"/>
                                                                                    <w:bottom w:val="none" w:sz="0" w:space="0" w:color="auto"/>
                                                                                    <w:right w:val="none" w:sz="0" w:space="0" w:color="auto"/>
                                                                                  </w:divBdr>
                                                                                  <w:divsChild>
                                                                                    <w:div w:id="58139479">
                                                                                      <w:marLeft w:val="0"/>
                                                                                      <w:marRight w:val="0"/>
                                                                                      <w:marTop w:val="0"/>
                                                                                      <w:marBottom w:val="0"/>
                                                                                      <w:divBdr>
                                                                                        <w:top w:val="none" w:sz="0" w:space="0" w:color="auto"/>
                                                                                        <w:left w:val="none" w:sz="0" w:space="0" w:color="auto"/>
                                                                                        <w:bottom w:val="none" w:sz="0" w:space="0" w:color="auto"/>
                                                                                        <w:right w:val="none" w:sz="0" w:space="0" w:color="auto"/>
                                                                                      </w:divBdr>
                                                                                    </w:div>
                                                                                    <w:div w:id="1200899030">
                                                                                      <w:marLeft w:val="0"/>
                                                                                      <w:marRight w:val="0"/>
                                                                                      <w:marTop w:val="0"/>
                                                                                      <w:marBottom w:val="0"/>
                                                                                      <w:divBdr>
                                                                                        <w:top w:val="none" w:sz="0" w:space="0" w:color="auto"/>
                                                                                        <w:left w:val="none" w:sz="0" w:space="0" w:color="auto"/>
                                                                                        <w:bottom w:val="none" w:sz="0" w:space="0" w:color="auto"/>
                                                                                        <w:right w:val="none" w:sz="0" w:space="0" w:color="auto"/>
                                                                                      </w:divBdr>
                                                                                    </w:div>
                                                                                    <w:div w:id="1842617775">
                                                                                      <w:marLeft w:val="0"/>
                                                                                      <w:marRight w:val="0"/>
                                                                                      <w:marTop w:val="0"/>
                                                                                      <w:marBottom w:val="0"/>
                                                                                      <w:divBdr>
                                                                                        <w:top w:val="none" w:sz="0" w:space="0" w:color="auto"/>
                                                                                        <w:left w:val="none" w:sz="0" w:space="0" w:color="auto"/>
                                                                                        <w:bottom w:val="none" w:sz="0" w:space="0" w:color="auto"/>
                                                                                        <w:right w:val="none" w:sz="0" w:space="0" w:color="auto"/>
                                                                                      </w:divBdr>
                                                                                    </w:div>
                                                                                    <w:div w:id="1983997518">
                                                                                      <w:marLeft w:val="0"/>
                                                                                      <w:marRight w:val="0"/>
                                                                                      <w:marTop w:val="0"/>
                                                                                      <w:marBottom w:val="0"/>
                                                                                      <w:divBdr>
                                                                                        <w:top w:val="none" w:sz="0" w:space="0" w:color="auto"/>
                                                                                        <w:left w:val="none" w:sz="0" w:space="0" w:color="auto"/>
                                                                                        <w:bottom w:val="none" w:sz="0" w:space="0" w:color="auto"/>
                                                                                        <w:right w:val="none" w:sz="0" w:space="0" w:color="auto"/>
                                                                                      </w:divBdr>
                                                                                    </w:div>
                                                                                  </w:divsChild>
                                                                                </w:div>
                                                                                <w:div w:id="598366108">
                                                                                  <w:marLeft w:val="0"/>
                                                                                  <w:marRight w:val="0"/>
                                                                                  <w:marTop w:val="0"/>
                                                                                  <w:marBottom w:val="0"/>
                                                                                  <w:divBdr>
                                                                                    <w:top w:val="none" w:sz="0" w:space="0" w:color="auto"/>
                                                                                    <w:left w:val="none" w:sz="0" w:space="0" w:color="auto"/>
                                                                                    <w:bottom w:val="none" w:sz="0" w:space="0" w:color="auto"/>
                                                                                    <w:right w:val="none" w:sz="0" w:space="0" w:color="auto"/>
                                                                                  </w:divBdr>
                                                                                  <w:divsChild>
                                                                                    <w:div w:id="433790036">
                                                                                      <w:marLeft w:val="0"/>
                                                                                      <w:marRight w:val="0"/>
                                                                                      <w:marTop w:val="0"/>
                                                                                      <w:marBottom w:val="0"/>
                                                                                      <w:divBdr>
                                                                                        <w:top w:val="none" w:sz="0" w:space="0" w:color="auto"/>
                                                                                        <w:left w:val="none" w:sz="0" w:space="0" w:color="auto"/>
                                                                                        <w:bottom w:val="none" w:sz="0" w:space="0" w:color="auto"/>
                                                                                        <w:right w:val="none" w:sz="0" w:space="0" w:color="auto"/>
                                                                                      </w:divBdr>
                                                                                    </w:div>
                                                                                    <w:div w:id="121616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1864849">
      <w:bodyDiv w:val="1"/>
      <w:marLeft w:val="0"/>
      <w:marRight w:val="0"/>
      <w:marTop w:val="0"/>
      <w:marBottom w:val="0"/>
      <w:divBdr>
        <w:top w:val="none" w:sz="0" w:space="0" w:color="auto"/>
        <w:left w:val="none" w:sz="0" w:space="0" w:color="auto"/>
        <w:bottom w:val="none" w:sz="0" w:space="0" w:color="auto"/>
        <w:right w:val="none" w:sz="0" w:space="0" w:color="auto"/>
      </w:divBdr>
    </w:div>
    <w:div w:id="1854612681">
      <w:bodyDiv w:val="1"/>
      <w:marLeft w:val="0"/>
      <w:marRight w:val="0"/>
      <w:marTop w:val="0"/>
      <w:marBottom w:val="0"/>
      <w:divBdr>
        <w:top w:val="none" w:sz="0" w:space="0" w:color="auto"/>
        <w:left w:val="none" w:sz="0" w:space="0" w:color="auto"/>
        <w:bottom w:val="none" w:sz="0" w:space="0" w:color="auto"/>
        <w:right w:val="none" w:sz="0" w:space="0" w:color="auto"/>
      </w:divBdr>
      <w:divsChild>
        <w:div w:id="231626432">
          <w:marLeft w:val="0"/>
          <w:marRight w:val="0"/>
          <w:marTop w:val="0"/>
          <w:marBottom w:val="0"/>
          <w:divBdr>
            <w:top w:val="none" w:sz="0" w:space="0" w:color="auto"/>
            <w:left w:val="none" w:sz="0" w:space="0" w:color="auto"/>
            <w:bottom w:val="none" w:sz="0" w:space="0" w:color="auto"/>
            <w:right w:val="none" w:sz="0" w:space="0" w:color="auto"/>
          </w:divBdr>
          <w:divsChild>
            <w:div w:id="1646354862">
              <w:marLeft w:val="0"/>
              <w:marRight w:val="0"/>
              <w:marTop w:val="0"/>
              <w:marBottom w:val="0"/>
              <w:divBdr>
                <w:top w:val="none" w:sz="0" w:space="0" w:color="auto"/>
                <w:left w:val="none" w:sz="0" w:space="0" w:color="auto"/>
                <w:bottom w:val="none" w:sz="0" w:space="0" w:color="auto"/>
                <w:right w:val="none" w:sz="0" w:space="0" w:color="auto"/>
              </w:divBdr>
            </w:div>
            <w:div w:id="854810732">
              <w:marLeft w:val="0"/>
              <w:marRight w:val="0"/>
              <w:marTop w:val="0"/>
              <w:marBottom w:val="0"/>
              <w:divBdr>
                <w:top w:val="none" w:sz="0" w:space="0" w:color="auto"/>
                <w:left w:val="none" w:sz="0" w:space="0" w:color="auto"/>
                <w:bottom w:val="none" w:sz="0" w:space="0" w:color="auto"/>
                <w:right w:val="none" w:sz="0" w:space="0" w:color="auto"/>
              </w:divBdr>
            </w:div>
            <w:div w:id="963537440">
              <w:marLeft w:val="0"/>
              <w:marRight w:val="0"/>
              <w:marTop w:val="0"/>
              <w:marBottom w:val="0"/>
              <w:divBdr>
                <w:top w:val="none" w:sz="0" w:space="0" w:color="auto"/>
                <w:left w:val="none" w:sz="0" w:space="0" w:color="auto"/>
                <w:bottom w:val="none" w:sz="0" w:space="0" w:color="auto"/>
                <w:right w:val="none" w:sz="0" w:space="0" w:color="auto"/>
              </w:divBdr>
            </w:div>
            <w:div w:id="573274711">
              <w:marLeft w:val="0"/>
              <w:marRight w:val="0"/>
              <w:marTop w:val="0"/>
              <w:marBottom w:val="0"/>
              <w:divBdr>
                <w:top w:val="none" w:sz="0" w:space="0" w:color="auto"/>
                <w:left w:val="none" w:sz="0" w:space="0" w:color="auto"/>
                <w:bottom w:val="none" w:sz="0" w:space="0" w:color="auto"/>
                <w:right w:val="none" w:sz="0" w:space="0" w:color="auto"/>
              </w:divBdr>
            </w:div>
          </w:divsChild>
        </w:div>
        <w:div w:id="597906351">
          <w:marLeft w:val="0"/>
          <w:marRight w:val="0"/>
          <w:marTop w:val="0"/>
          <w:marBottom w:val="0"/>
          <w:divBdr>
            <w:top w:val="none" w:sz="0" w:space="0" w:color="auto"/>
            <w:left w:val="none" w:sz="0" w:space="0" w:color="auto"/>
            <w:bottom w:val="none" w:sz="0" w:space="0" w:color="auto"/>
            <w:right w:val="none" w:sz="0" w:space="0" w:color="auto"/>
          </w:divBdr>
        </w:div>
        <w:div w:id="2097893691">
          <w:marLeft w:val="0"/>
          <w:marRight w:val="0"/>
          <w:marTop w:val="0"/>
          <w:marBottom w:val="0"/>
          <w:divBdr>
            <w:top w:val="none" w:sz="0" w:space="0" w:color="auto"/>
            <w:left w:val="none" w:sz="0" w:space="0" w:color="auto"/>
            <w:bottom w:val="none" w:sz="0" w:space="0" w:color="auto"/>
            <w:right w:val="none" w:sz="0" w:space="0" w:color="auto"/>
          </w:divBdr>
        </w:div>
        <w:div w:id="1723358126">
          <w:marLeft w:val="0"/>
          <w:marRight w:val="0"/>
          <w:marTop w:val="0"/>
          <w:marBottom w:val="0"/>
          <w:divBdr>
            <w:top w:val="none" w:sz="0" w:space="0" w:color="auto"/>
            <w:left w:val="none" w:sz="0" w:space="0" w:color="auto"/>
            <w:bottom w:val="none" w:sz="0" w:space="0" w:color="auto"/>
            <w:right w:val="none" w:sz="0" w:space="0" w:color="auto"/>
          </w:divBdr>
        </w:div>
        <w:div w:id="1117527781">
          <w:marLeft w:val="0"/>
          <w:marRight w:val="0"/>
          <w:marTop w:val="0"/>
          <w:marBottom w:val="0"/>
          <w:divBdr>
            <w:top w:val="none" w:sz="0" w:space="0" w:color="auto"/>
            <w:left w:val="none" w:sz="0" w:space="0" w:color="auto"/>
            <w:bottom w:val="none" w:sz="0" w:space="0" w:color="auto"/>
            <w:right w:val="none" w:sz="0" w:space="0" w:color="auto"/>
          </w:divBdr>
        </w:div>
        <w:div w:id="1458838270">
          <w:marLeft w:val="0"/>
          <w:marRight w:val="0"/>
          <w:marTop w:val="0"/>
          <w:marBottom w:val="0"/>
          <w:divBdr>
            <w:top w:val="none" w:sz="0" w:space="0" w:color="auto"/>
            <w:left w:val="none" w:sz="0" w:space="0" w:color="auto"/>
            <w:bottom w:val="none" w:sz="0" w:space="0" w:color="auto"/>
            <w:right w:val="none" w:sz="0" w:space="0" w:color="auto"/>
          </w:divBdr>
        </w:div>
        <w:div w:id="391853238">
          <w:marLeft w:val="0"/>
          <w:marRight w:val="0"/>
          <w:marTop w:val="0"/>
          <w:marBottom w:val="0"/>
          <w:divBdr>
            <w:top w:val="none" w:sz="0" w:space="0" w:color="auto"/>
            <w:left w:val="none" w:sz="0" w:space="0" w:color="auto"/>
            <w:bottom w:val="none" w:sz="0" w:space="0" w:color="auto"/>
            <w:right w:val="none" w:sz="0" w:space="0" w:color="auto"/>
          </w:divBdr>
        </w:div>
        <w:div w:id="801270144">
          <w:marLeft w:val="0"/>
          <w:marRight w:val="0"/>
          <w:marTop w:val="0"/>
          <w:marBottom w:val="0"/>
          <w:divBdr>
            <w:top w:val="none" w:sz="0" w:space="0" w:color="auto"/>
            <w:left w:val="none" w:sz="0" w:space="0" w:color="auto"/>
            <w:bottom w:val="none" w:sz="0" w:space="0" w:color="auto"/>
            <w:right w:val="none" w:sz="0" w:space="0" w:color="auto"/>
          </w:divBdr>
        </w:div>
        <w:div w:id="2144083139">
          <w:marLeft w:val="0"/>
          <w:marRight w:val="0"/>
          <w:marTop w:val="0"/>
          <w:marBottom w:val="0"/>
          <w:divBdr>
            <w:top w:val="none" w:sz="0" w:space="0" w:color="auto"/>
            <w:left w:val="none" w:sz="0" w:space="0" w:color="auto"/>
            <w:bottom w:val="none" w:sz="0" w:space="0" w:color="auto"/>
            <w:right w:val="none" w:sz="0" w:space="0" w:color="auto"/>
          </w:divBdr>
        </w:div>
        <w:div w:id="92865968">
          <w:marLeft w:val="0"/>
          <w:marRight w:val="0"/>
          <w:marTop w:val="0"/>
          <w:marBottom w:val="0"/>
          <w:divBdr>
            <w:top w:val="none" w:sz="0" w:space="0" w:color="auto"/>
            <w:left w:val="none" w:sz="0" w:space="0" w:color="auto"/>
            <w:bottom w:val="none" w:sz="0" w:space="0" w:color="auto"/>
            <w:right w:val="none" w:sz="0" w:space="0" w:color="auto"/>
          </w:divBdr>
        </w:div>
        <w:div w:id="1111242807">
          <w:marLeft w:val="0"/>
          <w:marRight w:val="0"/>
          <w:marTop w:val="0"/>
          <w:marBottom w:val="0"/>
          <w:divBdr>
            <w:top w:val="none" w:sz="0" w:space="0" w:color="auto"/>
            <w:left w:val="none" w:sz="0" w:space="0" w:color="auto"/>
            <w:bottom w:val="none" w:sz="0" w:space="0" w:color="auto"/>
            <w:right w:val="none" w:sz="0" w:space="0" w:color="auto"/>
          </w:divBdr>
        </w:div>
        <w:div w:id="495656616">
          <w:marLeft w:val="0"/>
          <w:marRight w:val="0"/>
          <w:marTop w:val="0"/>
          <w:marBottom w:val="0"/>
          <w:divBdr>
            <w:top w:val="none" w:sz="0" w:space="0" w:color="auto"/>
            <w:left w:val="none" w:sz="0" w:space="0" w:color="auto"/>
            <w:bottom w:val="none" w:sz="0" w:space="0" w:color="auto"/>
            <w:right w:val="none" w:sz="0" w:space="0" w:color="auto"/>
          </w:divBdr>
        </w:div>
        <w:div w:id="379867726">
          <w:marLeft w:val="0"/>
          <w:marRight w:val="0"/>
          <w:marTop w:val="0"/>
          <w:marBottom w:val="0"/>
          <w:divBdr>
            <w:top w:val="none" w:sz="0" w:space="0" w:color="auto"/>
            <w:left w:val="none" w:sz="0" w:space="0" w:color="auto"/>
            <w:bottom w:val="none" w:sz="0" w:space="0" w:color="auto"/>
            <w:right w:val="none" w:sz="0" w:space="0" w:color="auto"/>
          </w:divBdr>
        </w:div>
        <w:div w:id="272399316">
          <w:marLeft w:val="0"/>
          <w:marRight w:val="0"/>
          <w:marTop w:val="0"/>
          <w:marBottom w:val="0"/>
          <w:divBdr>
            <w:top w:val="none" w:sz="0" w:space="0" w:color="auto"/>
            <w:left w:val="none" w:sz="0" w:space="0" w:color="auto"/>
            <w:bottom w:val="none" w:sz="0" w:space="0" w:color="auto"/>
            <w:right w:val="none" w:sz="0" w:space="0" w:color="auto"/>
          </w:divBdr>
        </w:div>
        <w:div w:id="475881032">
          <w:marLeft w:val="0"/>
          <w:marRight w:val="0"/>
          <w:marTop w:val="0"/>
          <w:marBottom w:val="0"/>
          <w:divBdr>
            <w:top w:val="none" w:sz="0" w:space="0" w:color="auto"/>
            <w:left w:val="none" w:sz="0" w:space="0" w:color="auto"/>
            <w:bottom w:val="none" w:sz="0" w:space="0" w:color="auto"/>
            <w:right w:val="none" w:sz="0" w:space="0" w:color="auto"/>
          </w:divBdr>
        </w:div>
        <w:div w:id="381364310">
          <w:marLeft w:val="0"/>
          <w:marRight w:val="0"/>
          <w:marTop w:val="0"/>
          <w:marBottom w:val="0"/>
          <w:divBdr>
            <w:top w:val="none" w:sz="0" w:space="0" w:color="auto"/>
            <w:left w:val="none" w:sz="0" w:space="0" w:color="auto"/>
            <w:bottom w:val="none" w:sz="0" w:space="0" w:color="auto"/>
            <w:right w:val="none" w:sz="0" w:space="0" w:color="auto"/>
          </w:divBdr>
        </w:div>
      </w:divsChild>
    </w:div>
    <w:div w:id="1861430229">
      <w:bodyDiv w:val="1"/>
      <w:marLeft w:val="0"/>
      <w:marRight w:val="0"/>
      <w:marTop w:val="0"/>
      <w:marBottom w:val="0"/>
      <w:divBdr>
        <w:top w:val="none" w:sz="0" w:space="0" w:color="auto"/>
        <w:left w:val="none" w:sz="0" w:space="0" w:color="auto"/>
        <w:bottom w:val="none" w:sz="0" w:space="0" w:color="auto"/>
        <w:right w:val="none" w:sz="0" w:space="0" w:color="auto"/>
      </w:divBdr>
    </w:div>
    <w:div w:id="1873883874">
      <w:bodyDiv w:val="1"/>
      <w:marLeft w:val="0"/>
      <w:marRight w:val="0"/>
      <w:marTop w:val="0"/>
      <w:marBottom w:val="0"/>
      <w:divBdr>
        <w:top w:val="none" w:sz="0" w:space="0" w:color="auto"/>
        <w:left w:val="none" w:sz="0" w:space="0" w:color="auto"/>
        <w:bottom w:val="none" w:sz="0" w:space="0" w:color="auto"/>
        <w:right w:val="none" w:sz="0" w:space="0" w:color="auto"/>
      </w:divBdr>
      <w:divsChild>
        <w:div w:id="1098865076">
          <w:marLeft w:val="0"/>
          <w:marRight w:val="0"/>
          <w:marTop w:val="0"/>
          <w:marBottom w:val="0"/>
          <w:divBdr>
            <w:top w:val="none" w:sz="0" w:space="0" w:color="auto"/>
            <w:left w:val="none" w:sz="0" w:space="0" w:color="auto"/>
            <w:bottom w:val="none" w:sz="0" w:space="0" w:color="auto"/>
            <w:right w:val="none" w:sz="0" w:space="0" w:color="auto"/>
          </w:divBdr>
          <w:divsChild>
            <w:div w:id="589973831">
              <w:marLeft w:val="0"/>
              <w:marRight w:val="0"/>
              <w:marTop w:val="0"/>
              <w:marBottom w:val="0"/>
              <w:divBdr>
                <w:top w:val="none" w:sz="0" w:space="0" w:color="auto"/>
                <w:left w:val="none" w:sz="0" w:space="0" w:color="auto"/>
                <w:bottom w:val="none" w:sz="0" w:space="0" w:color="auto"/>
                <w:right w:val="none" w:sz="0" w:space="0" w:color="auto"/>
              </w:divBdr>
              <w:divsChild>
                <w:div w:id="1581984495">
                  <w:marLeft w:val="0"/>
                  <w:marRight w:val="0"/>
                  <w:marTop w:val="0"/>
                  <w:marBottom w:val="0"/>
                  <w:divBdr>
                    <w:top w:val="none" w:sz="0" w:space="0" w:color="auto"/>
                    <w:left w:val="none" w:sz="0" w:space="0" w:color="auto"/>
                    <w:bottom w:val="none" w:sz="0" w:space="0" w:color="auto"/>
                    <w:right w:val="none" w:sz="0" w:space="0" w:color="auto"/>
                  </w:divBdr>
                  <w:divsChild>
                    <w:div w:id="678771675">
                      <w:marLeft w:val="0"/>
                      <w:marRight w:val="0"/>
                      <w:marTop w:val="0"/>
                      <w:marBottom w:val="0"/>
                      <w:divBdr>
                        <w:top w:val="none" w:sz="0" w:space="0" w:color="auto"/>
                        <w:left w:val="none" w:sz="0" w:space="0" w:color="auto"/>
                        <w:bottom w:val="none" w:sz="0" w:space="0" w:color="auto"/>
                        <w:right w:val="none" w:sz="0" w:space="0" w:color="auto"/>
                      </w:divBdr>
                      <w:divsChild>
                        <w:div w:id="405614373">
                          <w:marLeft w:val="0"/>
                          <w:marRight w:val="0"/>
                          <w:marTop w:val="0"/>
                          <w:marBottom w:val="0"/>
                          <w:divBdr>
                            <w:top w:val="none" w:sz="0" w:space="0" w:color="auto"/>
                            <w:left w:val="none" w:sz="0" w:space="0" w:color="auto"/>
                            <w:bottom w:val="none" w:sz="0" w:space="0" w:color="auto"/>
                            <w:right w:val="none" w:sz="0" w:space="0" w:color="auto"/>
                          </w:divBdr>
                          <w:divsChild>
                            <w:div w:id="1611549135">
                              <w:marLeft w:val="0"/>
                              <w:marRight w:val="0"/>
                              <w:marTop w:val="0"/>
                              <w:marBottom w:val="0"/>
                              <w:divBdr>
                                <w:top w:val="none" w:sz="0" w:space="0" w:color="auto"/>
                                <w:left w:val="none" w:sz="0" w:space="0" w:color="auto"/>
                                <w:bottom w:val="none" w:sz="0" w:space="0" w:color="auto"/>
                                <w:right w:val="none" w:sz="0" w:space="0" w:color="auto"/>
                              </w:divBdr>
                              <w:divsChild>
                                <w:div w:id="9265378">
                                  <w:marLeft w:val="0"/>
                                  <w:marRight w:val="0"/>
                                  <w:marTop w:val="0"/>
                                  <w:marBottom w:val="0"/>
                                  <w:divBdr>
                                    <w:top w:val="none" w:sz="0" w:space="0" w:color="auto"/>
                                    <w:left w:val="none" w:sz="0" w:space="0" w:color="auto"/>
                                    <w:bottom w:val="none" w:sz="0" w:space="0" w:color="auto"/>
                                    <w:right w:val="none" w:sz="0" w:space="0" w:color="auto"/>
                                  </w:divBdr>
                                  <w:divsChild>
                                    <w:div w:id="1275676080">
                                      <w:marLeft w:val="0"/>
                                      <w:marRight w:val="0"/>
                                      <w:marTop w:val="0"/>
                                      <w:marBottom w:val="0"/>
                                      <w:divBdr>
                                        <w:top w:val="none" w:sz="0" w:space="0" w:color="auto"/>
                                        <w:left w:val="none" w:sz="0" w:space="0" w:color="auto"/>
                                        <w:bottom w:val="none" w:sz="0" w:space="0" w:color="auto"/>
                                        <w:right w:val="none" w:sz="0" w:space="0" w:color="auto"/>
                                      </w:divBdr>
                                      <w:divsChild>
                                        <w:div w:id="815533956">
                                          <w:marLeft w:val="0"/>
                                          <w:marRight w:val="0"/>
                                          <w:marTop w:val="0"/>
                                          <w:marBottom w:val="0"/>
                                          <w:divBdr>
                                            <w:top w:val="none" w:sz="0" w:space="0" w:color="auto"/>
                                            <w:left w:val="none" w:sz="0" w:space="0" w:color="auto"/>
                                            <w:bottom w:val="none" w:sz="0" w:space="0" w:color="auto"/>
                                            <w:right w:val="none" w:sz="0" w:space="0" w:color="auto"/>
                                          </w:divBdr>
                                          <w:divsChild>
                                            <w:div w:id="2037197061">
                                              <w:marLeft w:val="0"/>
                                              <w:marRight w:val="0"/>
                                              <w:marTop w:val="0"/>
                                              <w:marBottom w:val="0"/>
                                              <w:divBdr>
                                                <w:top w:val="none" w:sz="0" w:space="0" w:color="auto"/>
                                                <w:left w:val="none" w:sz="0" w:space="0" w:color="auto"/>
                                                <w:bottom w:val="none" w:sz="0" w:space="0" w:color="auto"/>
                                                <w:right w:val="none" w:sz="0" w:space="0" w:color="auto"/>
                                              </w:divBdr>
                                              <w:divsChild>
                                                <w:div w:id="281350689">
                                                  <w:marLeft w:val="0"/>
                                                  <w:marRight w:val="0"/>
                                                  <w:marTop w:val="0"/>
                                                  <w:marBottom w:val="0"/>
                                                  <w:divBdr>
                                                    <w:top w:val="none" w:sz="0" w:space="0" w:color="auto"/>
                                                    <w:left w:val="none" w:sz="0" w:space="0" w:color="auto"/>
                                                    <w:bottom w:val="none" w:sz="0" w:space="0" w:color="auto"/>
                                                    <w:right w:val="none" w:sz="0" w:space="0" w:color="auto"/>
                                                  </w:divBdr>
                                                  <w:divsChild>
                                                    <w:div w:id="1970089047">
                                                      <w:marLeft w:val="0"/>
                                                      <w:marRight w:val="0"/>
                                                      <w:marTop w:val="0"/>
                                                      <w:marBottom w:val="0"/>
                                                      <w:divBdr>
                                                        <w:top w:val="single" w:sz="6" w:space="0" w:color="auto"/>
                                                        <w:left w:val="none" w:sz="0" w:space="0" w:color="auto"/>
                                                        <w:bottom w:val="single" w:sz="6" w:space="0" w:color="auto"/>
                                                        <w:right w:val="none" w:sz="0" w:space="0" w:color="auto"/>
                                                      </w:divBdr>
                                                      <w:divsChild>
                                                        <w:div w:id="2039694661">
                                                          <w:marLeft w:val="0"/>
                                                          <w:marRight w:val="0"/>
                                                          <w:marTop w:val="0"/>
                                                          <w:marBottom w:val="0"/>
                                                          <w:divBdr>
                                                            <w:top w:val="none" w:sz="0" w:space="0" w:color="auto"/>
                                                            <w:left w:val="none" w:sz="0" w:space="0" w:color="auto"/>
                                                            <w:bottom w:val="none" w:sz="0" w:space="0" w:color="auto"/>
                                                            <w:right w:val="none" w:sz="0" w:space="0" w:color="auto"/>
                                                          </w:divBdr>
                                                          <w:divsChild>
                                                            <w:div w:id="118693109">
                                                              <w:marLeft w:val="0"/>
                                                              <w:marRight w:val="0"/>
                                                              <w:marTop w:val="0"/>
                                                              <w:marBottom w:val="0"/>
                                                              <w:divBdr>
                                                                <w:top w:val="none" w:sz="0" w:space="0" w:color="auto"/>
                                                                <w:left w:val="none" w:sz="0" w:space="0" w:color="auto"/>
                                                                <w:bottom w:val="none" w:sz="0" w:space="0" w:color="auto"/>
                                                                <w:right w:val="none" w:sz="0" w:space="0" w:color="auto"/>
                                                              </w:divBdr>
                                                              <w:divsChild>
                                                                <w:div w:id="533619375">
                                                                  <w:marLeft w:val="0"/>
                                                                  <w:marRight w:val="0"/>
                                                                  <w:marTop w:val="0"/>
                                                                  <w:marBottom w:val="0"/>
                                                                  <w:divBdr>
                                                                    <w:top w:val="none" w:sz="0" w:space="0" w:color="auto"/>
                                                                    <w:left w:val="none" w:sz="0" w:space="0" w:color="auto"/>
                                                                    <w:bottom w:val="none" w:sz="0" w:space="0" w:color="auto"/>
                                                                    <w:right w:val="none" w:sz="0" w:space="0" w:color="auto"/>
                                                                  </w:divBdr>
                                                                  <w:divsChild>
                                                                    <w:div w:id="2078044128">
                                                                      <w:marLeft w:val="0"/>
                                                                      <w:marRight w:val="0"/>
                                                                      <w:marTop w:val="0"/>
                                                                      <w:marBottom w:val="0"/>
                                                                      <w:divBdr>
                                                                        <w:top w:val="none" w:sz="0" w:space="0" w:color="auto"/>
                                                                        <w:left w:val="none" w:sz="0" w:space="0" w:color="auto"/>
                                                                        <w:bottom w:val="none" w:sz="0" w:space="0" w:color="auto"/>
                                                                        <w:right w:val="none" w:sz="0" w:space="0" w:color="auto"/>
                                                                      </w:divBdr>
                                                                      <w:divsChild>
                                                                        <w:div w:id="823818368">
                                                                          <w:marLeft w:val="0"/>
                                                                          <w:marRight w:val="0"/>
                                                                          <w:marTop w:val="0"/>
                                                                          <w:marBottom w:val="0"/>
                                                                          <w:divBdr>
                                                                            <w:top w:val="none" w:sz="0" w:space="0" w:color="auto"/>
                                                                            <w:left w:val="none" w:sz="0" w:space="0" w:color="auto"/>
                                                                            <w:bottom w:val="none" w:sz="0" w:space="0" w:color="auto"/>
                                                                            <w:right w:val="none" w:sz="0" w:space="0" w:color="auto"/>
                                                                          </w:divBdr>
                                                                          <w:divsChild>
                                                                            <w:div w:id="1201288547">
                                                                              <w:marLeft w:val="0"/>
                                                                              <w:marRight w:val="0"/>
                                                                              <w:marTop w:val="0"/>
                                                                              <w:marBottom w:val="0"/>
                                                                              <w:divBdr>
                                                                                <w:top w:val="none" w:sz="0" w:space="0" w:color="auto"/>
                                                                                <w:left w:val="none" w:sz="0" w:space="0" w:color="auto"/>
                                                                                <w:bottom w:val="none" w:sz="0" w:space="0" w:color="auto"/>
                                                                                <w:right w:val="none" w:sz="0" w:space="0" w:color="auto"/>
                                                                              </w:divBdr>
                                                                              <w:divsChild>
                                                                                <w:div w:id="180752069">
                                                                                  <w:marLeft w:val="0"/>
                                                                                  <w:marRight w:val="0"/>
                                                                                  <w:marTop w:val="0"/>
                                                                                  <w:marBottom w:val="0"/>
                                                                                  <w:divBdr>
                                                                                    <w:top w:val="none" w:sz="0" w:space="0" w:color="auto"/>
                                                                                    <w:left w:val="none" w:sz="0" w:space="0" w:color="auto"/>
                                                                                    <w:bottom w:val="none" w:sz="0" w:space="0" w:color="auto"/>
                                                                                    <w:right w:val="none" w:sz="0" w:space="0" w:color="auto"/>
                                                                                  </w:divBdr>
                                                                                  <w:divsChild>
                                                                                    <w:div w:id="176778361">
                                                                                      <w:marLeft w:val="0"/>
                                                                                      <w:marRight w:val="0"/>
                                                                                      <w:marTop w:val="0"/>
                                                                                      <w:marBottom w:val="0"/>
                                                                                      <w:divBdr>
                                                                                        <w:top w:val="none" w:sz="0" w:space="0" w:color="auto"/>
                                                                                        <w:left w:val="none" w:sz="0" w:space="0" w:color="auto"/>
                                                                                        <w:bottom w:val="none" w:sz="0" w:space="0" w:color="auto"/>
                                                                                        <w:right w:val="none" w:sz="0" w:space="0" w:color="auto"/>
                                                                                      </w:divBdr>
                                                                                    </w:div>
                                                                                    <w:div w:id="1685549143">
                                                                                      <w:marLeft w:val="0"/>
                                                                                      <w:marRight w:val="0"/>
                                                                                      <w:marTop w:val="0"/>
                                                                                      <w:marBottom w:val="0"/>
                                                                                      <w:divBdr>
                                                                                        <w:top w:val="none" w:sz="0" w:space="0" w:color="auto"/>
                                                                                        <w:left w:val="none" w:sz="0" w:space="0" w:color="auto"/>
                                                                                        <w:bottom w:val="none" w:sz="0" w:space="0" w:color="auto"/>
                                                                                        <w:right w:val="none" w:sz="0" w:space="0" w:color="auto"/>
                                                                                      </w:divBdr>
                                                                                    </w:div>
                                                                                  </w:divsChild>
                                                                                </w:div>
                                                                                <w:div w:id="827937621">
                                                                                  <w:marLeft w:val="0"/>
                                                                                  <w:marRight w:val="0"/>
                                                                                  <w:marTop w:val="0"/>
                                                                                  <w:marBottom w:val="0"/>
                                                                                  <w:divBdr>
                                                                                    <w:top w:val="none" w:sz="0" w:space="0" w:color="auto"/>
                                                                                    <w:left w:val="none" w:sz="0" w:space="0" w:color="auto"/>
                                                                                    <w:bottom w:val="none" w:sz="0" w:space="0" w:color="auto"/>
                                                                                    <w:right w:val="none" w:sz="0" w:space="0" w:color="auto"/>
                                                                                  </w:divBdr>
                                                                                  <w:divsChild>
                                                                                    <w:div w:id="40860144">
                                                                                      <w:marLeft w:val="0"/>
                                                                                      <w:marRight w:val="0"/>
                                                                                      <w:marTop w:val="0"/>
                                                                                      <w:marBottom w:val="0"/>
                                                                                      <w:divBdr>
                                                                                        <w:top w:val="none" w:sz="0" w:space="0" w:color="auto"/>
                                                                                        <w:left w:val="none" w:sz="0" w:space="0" w:color="auto"/>
                                                                                        <w:bottom w:val="none" w:sz="0" w:space="0" w:color="auto"/>
                                                                                        <w:right w:val="none" w:sz="0" w:space="0" w:color="auto"/>
                                                                                      </w:divBdr>
                                                                                    </w:div>
                                                                                    <w:div w:id="308025609">
                                                                                      <w:marLeft w:val="0"/>
                                                                                      <w:marRight w:val="0"/>
                                                                                      <w:marTop w:val="0"/>
                                                                                      <w:marBottom w:val="0"/>
                                                                                      <w:divBdr>
                                                                                        <w:top w:val="none" w:sz="0" w:space="0" w:color="auto"/>
                                                                                        <w:left w:val="none" w:sz="0" w:space="0" w:color="auto"/>
                                                                                        <w:bottom w:val="none" w:sz="0" w:space="0" w:color="auto"/>
                                                                                        <w:right w:val="none" w:sz="0" w:space="0" w:color="auto"/>
                                                                                      </w:divBdr>
                                                                                    </w:div>
                                                                                    <w:div w:id="1186938341">
                                                                                      <w:marLeft w:val="0"/>
                                                                                      <w:marRight w:val="0"/>
                                                                                      <w:marTop w:val="0"/>
                                                                                      <w:marBottom w:val="0"/>
                                                                                      <w:divBdr>
                                                                                        <w:top w:val="none" w:sz="0" w:space="0" w:color="auto"/>
                                                                                        <w:left w:val="none" w:sz="0" w:space="0" w:color="auto"/>
                                                                                        <w:bottom w:val="none" w:sz="0" w:space="0" w:color="auto"/>
                                                                                        <w:right w:val="none" w:sz="0" w:space="0" w:color="auto"/>
                                                                                      </w:divBdr>
                                                                                    </w:div>
                                                                                    <w:div w:id="1488551690">
                                                                                      <w:marLeft w:val="0"/>
                                                                                      <w:marRight w:val="0"/>
                                                                                      <w:marTop w:val="0"/>
                                                                                      <w:marBottom w:val="0"/>
                                                                                      <w:divBdr>
                                                                                        <w:top w:val="none" w:sz="0" w:space="0" w:color="auto"/>
                                                                                        <w:left w:val="none" w:sz="0" w:space="0" w:color="auto"/>
                                                                                        <w:bottom w:val="none" w:sz="0" w:space="0" w:color="auto"/>
                                                                                        <w:right w:val="none" w:sz="0" w:space="0" w:color="auto"/>
                                                                                      </w:divBdr>
                                                                                    </w:div>
                                                                                    <w:div w:id="2145804156">
                                                                                      <w:marLeft w:val="0"/>
                                                                                      <w:marRight w:val="0"/>
                                                                                      <w:marTop w:val="0"/>
                                                                                      <w:marBottom w:val="0"/>
                                                                                      <w:divBdr>
                                                                                        <w:top w:val="none" w:sz="0" w:space="0" w:color="auto"/>
                                                                                        <w:left w:val="none" w:sz="0" w:space="0" w:color="auto"/>
                                                                                        <w:bottom w:val="none" w:sz="0" w:space="0" w:color="auto"/>
                                                                                        <w:right w:val="none" w:sz="0" w:space="0" w:color="auto"/>
                                                                                      </w:divBdr>
                                                                                    </w:div>
                                                                                  </w:divsChild>
                                                                                </w:div>
                                                                                <w:div w:id="191473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2282504">
      <w:bodyDiv w:val="1"/>
      <w:marLeft w:val="0"/>
      <w:marRight w:val="0"/>
      <w:marTop w:val="0"/>
      <w:marBottom w:val="0"/>
      <w:divBdr>
        <w:top w:val="none" w:sz="0" w:space="0" w:color="auto"/>
        <w:left w:val="none" w:sz="0" w:space="0" w:color="auto"/>
        <w:bottom w:val="none" w:sz="0" w:space="0" w:color="auto"/>
        <w:right w:val="none" w:sz="0" w:space="0" w:color="auto"/>
      </w:divBdr>
      <w:divsChild>
        <w:div w:id="1796096695">
          <w:marLeft w:val="0"/>
          <w:marRight w:val="0"/>
          <w:marTop w:val="0"/>
          <w:marBottom w:val="0"/>
          <w:divBdr>
            <w:top w:val="none" w:sz="0" w:space="0" w:color="auto"/>
            <w:left w:val="none" w:sz="0" w:space="0" w:color="auto"/>
            <w:bottom w:val="none" w:sz="0" w:space="0" w:color="auto"/>
            <w:right w:val="none" w:sz="0" w:space="0" w:color="auto"/>
          </w:divBdr>
          <w:divsChild>
            <w:div w:id="339742290">
              <w:marLeft w:val="0"/>
              <w:marRight w:val="0"/>
              <w:marTop w:val="0"/>
              <w:marBottom w:val="0"/>
              <w:divBdr>
                <w:top w:val="none" w:sz="0" w:space="0" w:color="auto"/>
                <w:left w:val="none" w:sz="0" w:space="0" w:color="auto"/>
                <w:bottom w:val="none" w:sz="0" w:space="0" w:color="auto"/>
                <w:right w:val="none" w:sz="0" w:space="0" w:color="auto"/>
              </w:divBdr>
              <w:divsChild>
                <w:div w:id="17438682">
                  <w:marLeft w:val="0"/>
                  <w:marRight w:val="0"/>
                  <w:marTop w:val="0"/>
                  <w:marBottom w:val="0"/>
                  <w:divBdr>
                    <w:top w:val="none" w:sz="0" w:space="0" w:color="auto"/>
                    <w:left w:val="none" w:sz="0" w:space="0" w:color="auto"/>
                    <w:bottom w:val="none" w:sz="0" w:space="0" w:color="auto"/>
                    <w:right w:val="none" w:sz="0" w:space="0" w:color="auto"/>
                  </w:divBdr>
                  <w:divsChild>
                    <w:div w:id="606618262">
                      <w:marLeft w:val="0"/>
                      <w:marRight w:val="0"/>
                      <w:marTop w:val="0"/>
                      <w:marBottom w:val="0"/>
                      <w:divBdr>
                        <w:top w:val="none" w:sz="0" w:space="0" w:color="auto"/>
                        <w:left w:val="none" w:sz="0" w:space="0" w:color="auto"/>
                        <w:bottom w:val="none" w:sz="0" w:space="0" w:color="auto"/>
                        <w:right w:val="none" w:sz="0" w:space="0" w:color="auto"/>
                      </w:divBdr>
                      <w:divsChild>
                        <w:div w:id="1089886539">
                          <w:marLeft w:val="0"/>
                          <w:marRight w:val="0"/>
                          <w:marTop w:val="0"/>
                          <w:marBottom w:val="0"/>
                          <w:divBdr>
                            <w:top w:val="none" w:sz="0" w:space="0" w:color="auto"/>
                            <w:left w:val="none" w:sz="0" w:space="0" w:color="auto"/>
                            <w:bottom w:val="none" w:sz="0" w:space="0" w:color="auto"/>
                            <w:right w:val="none" w:sz="0" w:space="0" w:color="auto"/>
                          </w:divBdr>
                          <w:divsChild>
                            <w:div w:id="1532720992">
                              <w:marLeft w:val="0"/>
                              <w:marRight w:val="0"/>
                              <w:marTop w:val="0"/>
                              <w:marBottom w:val="0"/>
                              <w:divBdr>
                                <w:top w:val="none" w:sz="0" w:space="0" w:color="auto"/>
                                <w:left w:val="none" w:sz="0" w:space="0" w:color="auto"/>
                                <w:bottom w:val="none" w:sz="0" w:space="0" w:color="auto"/>
                                <w:right w:val="none" w:sz="0" w:space="0" w:color="auto"/>
                              </w:divBdr>
                              <w:divsChild>
                                <w:div w:id="1388840986">
                                  <w:marLeft w:val="0"/>
                                  <w:marRight w:val="0"/>
                                  <w:marTop w:val="0"/>
                                  <w:marBottom w:val="0"/>
                                  <w:divBdr>
                                    <w:top w:val="none" w:sz="0" w:space="0" w:color="auto"/>
                                    <w:left w:val="none" w:sz="0" w:space="0" w:color="auto"/>
                                    <w:bottom w:val="none" w:sz="0" w:space="0" w:color="auto"/>
                                    <w:right w:val="none" w:sz="0" w:space="0" w:color="auto"/>
                                  </w:divBdr>
                                  <w:divsChild>
                                    <w:div w:id="2030258490">
                                      <w:marLeft w:val="0"/>
                                      <w:marRight w:val="0"/>
                                      <w:marTop w:val="0"/>
                                      <w:marBottom w:val="0"/>
                                      <w:divBdr>
                                        <w:top w:val="none" w:sz="0" w:space="0" w:color="auto"/>
                                        <w:left w:val="none" w:sz="0" w:space="0" w:color="auto"/>
                                        <w:bottom w:val="none" w:sz="0" w:space="0" w:color="auto"/>
                                        <w:right w:val="none" w:sz="0" w:space="0" w:color="auto"/>
                                      </w:divBdr>
                                      <w:divsChild>
                                        <w:div w:id="473303080">
                                          <w:marLeft w:val="0"/>
                                          <w:marRight w:val="0"/>
                                          <w:marTop w:val="0"/>
                                          <w:marBottom w:val="0"/>
                                          <w:divBdr>
                                            <w:top w:val="none" w:sz="0" w:space="0" w:color="auto"/>
                                            <w:left w:val="none" w:sz="0" w:space="0" w:color="auto"/>
                                            <w:bottom w:val="none" w:sz="0" w:space="0" w:color="auto"/>
                                            <w:right w:val="none" w:sz="0" w:space="0" w:color="auto"/>
                                          </w:divBdr>
                                          <w:divsChild>
                                            <w:div w:id="2046518810">
                                              <w:marLeft w:val="0"/>
                                              <w:marRight w:val="0"/>
                                              <w:marTop w:val="0"/>
                                              <w:marBottom w:val="0"/>
                                              <w:divBdr>
                                                <w:top w:val="none" w:sz="0" w:space="0" w:color="auto"/>
                                                <w:left w:val="none" w:sz="0" w:space="0" w:color="auto"/>
                                                <w:bottom w:val="none" w:sz="0" w:space="0" w:color="auto"/>
                                                <w:right w:val="none" w:sz="0" w:space="0" w:color="auto"/>
                                              </w:divBdr>
                                              <w:divsChild>
                                                <w:div w:id="318853015">
                                                  <w:marLeft w:val="0"/>
                                                  <w:marRight w:val="0"/>
                                                  <w:marTop w:val="0"/>
                                                  <w:marBottom w:val="0"/>
                                                  <w:divBdr>
                                                    <w:top w:val="none" w:sz="0" w:space="0" w:color="auto"/>
                                                    <w:left w:val="none" w:sz="0" w:space="0" w:color="auto"/>
                                                    <w:bottom w:val="none" w:sz="0" w:space="0" w:color="auto"/>
                                                    <w:right w:val="none" w:sz="0" w:space="0" w:color="auto"/>
                                                  </w:divBdr>
                                                  <w:divsChild>
                                                    <w:div w:id="1756634541">
                                                      <w:marLeft w:val="0"/>
                                                      <w:marRight w:val="0"/>
                                                      <w:marTop w:val="0"/>
                                                      <w:marBottom w:val="0"/>
                                                      <w:divBdr>
                                                        <w:top w:val="single" w:sz="6" w:space="0" w:color="auto"/>
                                                        <w:left w:val="none" w:sz="0" w:space="0" w:color="auto"/>
                                                        <w:bottom w:val="single" w:sz="6" w:space="0" w:color="auto"/>
                                                        <w:right w:val="none" w:sz="0" w:space="0" w:color="auto"/>
                                                      </w:divBdr>
                                                      <w:divsChild>
                                                        <w:div w:id="2039234530">
                                                          <w:marLeft w:val="0"/>
                                                          <w:marRight w:val="0"/>
                                                          <w:marTop w:val="0"/>
                                                          <w:marBottom w:val="0"/>
                                                          <w:divBdr>
                                                            <w:top w:val="none" w:sz="0" w:space="0" w:color="auto"/>
                                                            <w:left w:val="none" w:sz="0" w:space="0" w:color="auto"/>
                                                            <w:bottom w:val="none" w:sz="0" w:space="0" w:color="auto"/>
                                                            <w:right w:val="none" w:sz="0" w:space="0" w:color="auto"/>
                                                          </w:divBdr>
                                                          <w:divsChild>
                                                            <w:div w:id="1710450722">
                                                              <w:marLeft w:val="0"/>
                                                              <w:marRight w:val="0"/>
                                                              <w:marTop w:val="0"/>
                                                              <w:marBottom w:val="0"/>
                                                              <w:divBdr>
                                                                <w:top w:val="none" w:sz="0" w:space="0" w:color="auto"/>
                                                                <w:left w:val="none" w:sz="0" w:space="0" w:color="auto"/>
                                                                <w:bottom w:val="none" w:sz="0" w:space="0" w:color="auto"/>
                                                                <w:right w:val="none" w:sz="0" w:space="0" w:color="auto"/>
                                                              </w:divBdr>
                                                              <w:divsChild>
                                                                <w:div w:id="1577395152">
                                                                  <w:marLeft w:val="0"/>
                                                                  <w:marRight w:val="0"/>
                                                                  <w:marTop w:val="0"/>
                                                                  <w:marBottom w:val="0"/>
                                                                  <w:divBdr>
                                                                    <w:top w:val="none" w:sz="0" w:space="0" w:color="auto"/>
                                                                    <w:left w:val="none" w:sz="0" w:space="0" w:color="auto"/>
                                                                    <w:bottom w:val="none" w:sz="0" w:space="0" w:color="auto"/>
                                                                    <w:right w:val="none" w:sz="0" w:space="0" w:color="auto"/>
                                                                  </w:divBdr>
                                                                  <w:divsChild>
                                                                    <w:div w:id="1463494608">
                                                                      <w:marLeft w:val="0"/>
                                                                      <w:marRight w:val="0"/>
                                                                      <w:marTop w:val="0"/>
                                                                      <w:marBottom w:val="0"/>
                                                                      <w:divBdr>
                                                                        <w:top w:val="none" w:sz="0" w:space="0" w:color="auto"/>
                                                                        <w:left w:val="none" w:sz="0" w:space="0" w:color="auto"/>
                                                                        <w:bottom w:val="none" w:sz="0" w:space="0" w:color="auto"/>
                                                                        <w:right w:val="none" w:sz="0" w:space="0" w:color="auto"/>
                                                                      </w:divBdr>
                                                                      <w:divsChild>
                                                                        <w:div w:id="648286768">
                                                                          <w:marLeft w:val="0"/>
                                                                          <w:marRight w:val="0"/>
                                                                          <w:marTop w:val="0"/>
                                                                          <w:marBottom w:val="0"/>
                                                                          <w:divBdr>
                                                                            <w:top w:val="none" w:sz="0" w:space="0" w:color="auto"/>
                                                                            <w:left w:val="none" w:sz="0" w:space="0" w:color="auto"/>
                                                                            <w:bottom w:val="none" w:sz="0" w:space="0" w:color="auto"/>
                                                                            <w:right w:val="none" w:sz="0" w:space="0" w:color="auto"/>
                                                                          </w:divBdr>
                                                                          <w:divsChild>
                                                                            <w:div w:id="1829394939">
                                                                              <w:marLeft w:val="0"/>
                                                                              <w:marRight w:val="0"/>
                                                                              <w:marTop w:val="0"/>
                                                                              <w:marBottom w:val="0"/>
                                                                              <w:divBdr>
                                                                                <w:top w:val="none" w:sz="0" w:space="0" w:color="auto"/>
                                                                                <w:left w:val="none" w:sz="0" w:space="0" w:color="auto"/>
                                                                                <w:bottom w:val="none" w:sz="0" w:space="0" w:color="auto"/>
                                                                                <w:right w:val="none" w:sz="0" w:space="0" w:color="auto"/>
                                                                              </w:divBdr>
                                                                              <w:divsChild>
                                                                                <w:div w:id="478419704">
                                                                                  <w:marLeft w:val="0"/>
                                                                                  <w:marRight w:val="0"/>
                                                                                  <w:marTop w:val="0"/>
                                                                                  <w:marBottom w:val="0"/>
                                                                                  <w:divBdr>
                                                                                    <w:top w:val="none" w:sz="0" w:space="0" w:color="auto"/>
                                                                                    <w:left w:val="none" w:sz="0" w:space="0" w:color="auto"/>
                                                                                    <w:bottom w:val="none" w:sz="0" w:space="0" w:color="auto"/>
                                                                                    <w:right w:val="none" w:sz="0" w:space="0" w:color="auto"/>
                                                                                  </w:divBdr>
                                                                                  <w:divsChild>
                                                                                    <w:div w:id="393625487">
                                                                                      <w:marLeft w:val="0"/>
                                                                                      <w:marRight w:val="0"/>
                                                                                      <w:marTop w:val="0"/>
                                                                                      <w:marBottom w:val="0"/>
                                                                                      <w:divBdr>
                                                                                        <w:top w:val="none" w:sz="0" w:space="0" w:color="auto"/>
                                                                                        <w:left w:val="none" w:sz="0" w:space="0" w:color="auto"/>
                                                                                        <w:bottom w:val="none" w:sz="0" w:space="0" w:color="auto"/>
                                                                                        <w:right w:val="none" w:sz="0" w:space="0" w:color="auto"/>
                                                                                      </w:divBdr>
                                                                                    </w:div>
                                                                                    <w:div w:id="834078037">
                                                                                      <w:marLeft w:val="0"/>
                                                                                      <w:marRight w:val="0"/>
                                                                                      <w:marTop w:val="0"/>
                                                                                      <w:marBottom w:val="0"/>
                                                                                      <w:divBdr>
                                                                                        <w:top w:val="none" w:sz="0" w:space="0" w:color="auto"/>
                                                                                        <w:left w:val="none" w:sz="0" w:space="0" w:color="auto"/>
                                                                                        <w:bottom w:val="none" w:sz="0" w:space="0" w:color="auto"/>
                                                                                        <w:right w:val="none" w:sz="0" w:space="0" w:color="auto"/>
                                                                                      </w:divBdr>
                                                                                    </w:div>
                                                                                    <w:div w:id="1215234642">
                                                                                      <w:marLeft w:val="0"/>
                                                                                      <w:marRight w:val="0"/>
                                                                                      <w:marTop w:val="0"/>
                                                                                      <w:marBottom w:val="0"/>
                                                                                      <w:divBdr>
                                                                                        <w:top w:val="none" w:sz="0" w:space="0" w:color="auto"/>
                                                                                        <w:left w:val="none" w:sz="0" w:space="0" w:color="auto"/>
                                                                                        <w:bottom w:val="none" w:sz="0" w:space="0" w:color="auto"/>
                                                                                        <w:right w:val="none" w:sz="0" w:space="0" w:color="auto"/>
                                                                                      </w:divBdr>
                                                                                    </w:div>
                                                                                    <w:div w:id="2017488952">
                                                                                      <w:marLeft w:val="0"/>
                                                                                      <w:marRight w:val="0"/>
                                                                                      <w:marTop w:val="0"/>
                                                                                      <w:marBottom w:val="0"/>
                                                                                      <w:divBdr>
                                                                                        <w:top w:val="none" w:sz="0" w:space="0" w:color="auto"/>
                                                                                        <w:left w:val="none" w:sz="0" w:space="0" w:color="auto"/>
                                                                                        <w:bottom w:val="none" w:sz="0" w:space="0" w:color="auto"/>
                                                                                        <w:right w:val="none" w:sz="0" w:space="0" w:color="auto"/>
                                                                                      </w:divBdr>
                                                                                    </w:div>
                                                                                  </w:divsChild>
                                                                                </w:div>
                                                                                <w:div w:id="731274619">
                                                                                  <w:marLeft w:val="0"/>
                                                                                  <w:marRight w:val="0"/>
                                                                                  <w:marTop w:val="0"/>
                                                                                  <w:marBottom w:val="0"/>
                                                                                  <w:divBdr>
                                                                                    <w:top w:val="none" w:sz="0" w:space="0" w:color="auto"/>
                                                                                    <w:left w:val="none" w:sz="0" w:space="0" w:color="auto"/>
                                                                                    <w:bottom w:val="none" w:sz="0" w:space="0" w:color="auto"/>
                                                                                    <w:right w:val="none" w:sz="0" w:space="0" w:color="auto"/>
                                                                                  </w:divBdr>
                                                                                  <w:divsChild>
                                                                                    <w:div w:id="868953114">
                                                                                      <w:marLeft w:val="0"/>
                                                                                      <w:marRight w:val="0"/>
                                                                                      <w:marTop w:val="0"/>
                                                                                      <w:marBottom w:val="0"/>
                                                                                      <w:divBdr>
                                                                                        <w:top w:val="none" w:sz="0" w:space="0" w:color="auto"/>
                                                                                        <w:left w:val="none" w:sz="0" w:space="0" w:color="auto"/>
                                                                                        <w:bottom w:val="none" w:sz="0" w:space="0" w:color="auto"/>
                                                                                        <w:right w:val="none" w:sz="0" w:space="0" w:color="auto"/>
                                                                                      </w:divBdr>
                                                                                    </w:div>
                                                                                    <w:div w:id="178515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4212461">
      <w:bodyDiv w:val="1"/>
      <w:marLeft w:val="0"/>
      <w:marRight w:val="0"/>
      <w:marTop w:val="0"/>
      <w:marBottom w:val="0"/>
      <w:divBdr>
        <w:top w:val="none" w:sz="0" w:space="0" w:color="auto"/>
        <w:left w:val="none" w:sz="0" w:space="0" w:color="auto"/>
        <w:bottom w:val="none" w:sz="0" w:space="0" w:color="auto"/>
        <w:right w:val="none" w:sz="0" w:space="0" w:color="auto"/>
      </w:divBdr>
      <w:divsChild>
        <w:div w:id="1622683234">
          <w:marLeft w:val="0"/>
          <w:marRight w:val="0"/>
          <w:marTop w:val="0"/>
          <w:marBottom w:val="0"/>
          <w:divBdr>
            <w:top w:val="none" w:sz="0" w:space="0" w:color="auto"/>
            <w:left w:val="none" w:sz="0" w:space="0" w:color="auto"/>
            <w:bottom w:val="none" w:sz="0" w:space="0" w:color="auto"/>
            <w:right w:val="none" w:sz="0" w:space="0" w:color="auto"/>
          </w:divBdr>
          <w:divsChild>
            <w:div w:id="396710426">
              <w:marLeft w:val="0"/>
              <w:marRight w:val="0"/>
              <w:marTop w:val="0"/>
              <w:marBottom w:val="0"/>
              <w:divBdr>
                <w:top w:val="none" w:sz="0" w:space="0" w:color="auto"/>
                <w:left w:val="none" w:sz="0" w:space="0" w:color="auto"/>
                <w:bottom w:val="none" w:sz="0" w:space="0" w:color="auto"/>
                <w:right w:val="none" w:sz="0" w:space="0" w:color="auto"/>
              </w:divBdr>
              <w:divsChild>
                <w:div w:id="812061394">
                  <w:marLeft w:val="0"/>
                  <w:marRight w:val="0"/>
                  <w:marTop w:val="0"/>
                  <w:marBottom w:val="0"/>
                  <w:divBdr>
                    <w:top w:val="none" w:sz="0" w:space="0" w:color="auto"/>
                    <w:left w:val="none" w:sz="0" w:space="0" w:color="auto"/>
                    <w:bottom w:val="none" w:sz="0" w:space="0" w:color="auto"/>
                    <w:right w:val="none" w:sz="0" w:space="0" w:color="auto"/>
                  </w:divBdr>
                  <w:divsChild>
                    <w:div w:id="718286929">
                      <w:marLeft w:val="0"/>
                      <w:marRight w:val="0"/>
                      <w:marTop w:val="0"/>
                      <w:marBottom w:val="0"/>
                      <w:divBdr>
                        <w:top w:val="none" w:sz="0" w:space="0" w:color="auto"/>
                        <w:left w:val="none" w:sz="0" w:space="0" w:color="auto"/>
                        <w:bottom w:val="none" w:sz="0" w:space="0" w:color="auto"/>
                        <w:right w:val="none" w:sz="0" w:space="0" w:color="auto"/>
                      </w:divBdr>
                      <w:divsChild>
                        <w:div w:id="1455562899">
                          <w:marLeft w:val="0"/>
                          <w:marRight w:val="0"/>
                          <w:marTop w:val="0"/>
                          <w:marBottom w:val="0"/>
                          <w:divBdr>
                            <w:top w:val="none" w:sz="0" w:space="0" w:color="auto"/>
                            <w:left w:val="none" w:sz="0" w:space="0" w:color="auto"/>
                            <w:bottom w:val="none" w:sz="0" w:space="0" w:color="auto"/>
                            <w:right w:val="none" w:sz="0" w:space="0" w:color="auto"/>
                          </w:divBdr>
                          <w:divsChild>
                            <w:div w:id="320350713">
                              <w:marLeft w:val="0"/>
                              <w:marRight w:val="0"/>
                              <w:marTop w:val="0"/>
                              <w:marBottom w:val="0"/>
                              <w:divBdr>
                                <w:top w:val="none" w:sz="0" w:space="0" w:color="auto"/>
                                <w:left w:val="none" w:sz="0" w:space="0" w:color="auto"/>
                                <w:bottom w:val="none" w:sz="0" w:space="0" w:color="auto"/>
                                <w:right w:val="none" w:sz="0" w:space="0" w:color="auto"/>
                              </w:divBdr>
                              <w:divsChild>
                                <w:div w:id="1883133258">
                                  <w:marLeft w:val="0"/>
                                  <w:marRight w:val="0"/>
                                  <w:marTop w:val="0"/>
                                  <w:marBottom w:val="0"/>
                                  <w:divBdr>
                                    <w:top w:val="none" w:sz="0" w:space="0" w:color="auto"/>
                                    <w:left w:val="none" w:sz="0" w:space="0" w:color="auto"/>
                                    <w:bottom w:val="none" w:sz="0" w:space="0" w:color="auto"/>
                                    <w:right w:val="none" w:sz="0" w:space="0" w:color="auto"/>
                                  </w:divBdr>
                                  <w:divsChild>
                                    <w:div w:id="363167082">
                                      <w:marLeft w:val="0"/>
                                      <w:marRight w:val="0"/>
                                      <w:marTop w:val="0"/>
                                      <w:marBottom w:val="0"/>
                                      <w:divBdr>
                                        <w:top w:val="none" w:sz="0" w:space="0" w:color="auto"/>
                                        <w:left w:val="none" w:sz="0" w:space="0" w:color="auto"/>
                                        <w:bottom w:val="none" w:sz="0" w:space="0" w:color="auto"/>
                                        <w:right w:val="none" w:sz="0" w:space="0" w:color="auto"/>
                                      </w:divBdr>
                                      <w:divsChild>
                                        <w:div w:id="1402025034">
                                          <w:marLeft w:val="0"/>
                                          <w:marRight w:val="0"/>
                                          <w:marTop w:val="0"/>
                                          <w:marBottom w:val="0"/>
                                          <w:divBdr>
                                            <w:top w:val="none" w:sz="0" w:space="0" w:color="auto"/>
                                            <w:left w:val="none" w:sz="0" w:space="0" w:color="auto"/>
                                            <w:bottom w:val="none" w:sz="0" w:space="0" w:color="auto"/>
                                            <w:right w:val="none" w:sz="0" w:space="0" w:color="auto"/>
                                          </w:divBdr>
                                          <w:divsChild>
                                            <w:div w:id="1970276631">
                                              <w:marLeft w:val="0"/>
                                              <w:marRight w:val="0"/>
                                              <w:marTop w:val="0"/>
                                              <w:marBottom w:val="0"/>
                                              <w:divBdr>
                                                <w:top w:val="none" w:sz="0" w:space="0" w:color="auto"/>
                                                <w:left w:val="none" w:sz="0" w:space="0" w:color="auto"/>
                                                <w:bottom w:val="none" w:sz="0" w:space="0" w:color="auto"/>
                                                <w:right w:val="none" w:sz="0" w:space="0" w:color="auto"/>
                                              </w:divBdr>
                                              <w:divsChild>
                                                <w:div w:id="2006937204">
                                                  <w:marLeft w:val="0"/>
                                                  <w:marRight w:val="0"/>
                                                  <w:marTop w:val="0"/>
                                                  <w:marBottom w:val="0"/>
                                                  <w:divBdr>
                                                    <w:top w:val="none" w:sz="0" w:space="0" w:color="auto"/>
                                                    <w:left w:val="none" w:sz="0" w:space="0" w:color="auto"/>
                                                    <w:bottom w:val="none" w:sz="0" w:space="0" w:color="auto"/>
                                                    <w:right w:val="none" w:sz="0" w:space="0" w:color="auto"/>
                                                  </w:divBdr>
                                                  <w:divsChild>
                                                    <w:div w:id="2028213836">
                                                      <w:marLeft w:val="0"/>
                                                      <w:marRight w:val="0"/>
                                                      <w:marTop w:val="0"/>
                                                      <w:marBottom w:val="0"/>
                                                      <w:divBdr>
                                                        <w:top w:val="single" w:sz="6" w:space="0" w:color="auto"/>
                                                        <w:left w:val="none" w:sz="0" w:space="0" w:color="auto"/>
                                                        <w:bottom w:val="single" w:sz="6" w:space="0" w:color="auto"/>
                                                        <w:right w:val="none" w:sz="0" w:space="0" w:color="auto"/>
                                                      </w:divBdr>
                                                      <w:divsChild>
                                                        <w:div w:id="810748845">
                                                          <w:marLeft w:val="0"/>
                                                          <w:marRight w:val="0"/>
                                                          <w:marTop w:val="0"/>
                                                          <w:marBottom w:val="0"/>
                                                          <w:divBdr>
                                                            <w:top w:val="none" w:sz="0" w:space="0" w:color="auto"/>
                                                            <w:left w:val="none" w:sz="0" w:space="0" w:color="auto"/>
                                                            <w:bottom w:val="none" w:sz="0" w:space="0" w:color="auto"/>
                                                            <w:right w:val="none" w:sz="0" w:space="0" w:color="auto"/>
                                                          </w:divBdr>
                                                          <w:divsChild>
                                                            <w:div w:id="841507354">
                                                              <w:marLeft w:val="0"/>
                                                              <w:marRight w:val="0"/>
                                                              <w:marTop w:val="0"/>
                                                              <w:marBottom w:val="0"/>
                                                              <w:divBdr>
                                                                <w:top w:val="none" w:sz="0" w:space="0" w:color="auto"/>
                                                                <w:left w:val="none" w:sz="0" w:space="0" w:color="auto"/>
                                                                <w:bottom w:val="none" w:sz="0" w:space="0" w:color="auto"/>
                                                                <w:right w:val="none" w:sz="0" w:space="0" w:color="auto"/>
                                                              </w:divBdr>
                                                              <w:divsChild>
                                                                <w:div w:id="201793453">
                                                                  <w:marLeft w:val="0"/>
                                                                  <w:marRight w:val="0"/>
                                                                  <w:marTop w:val="0"/>
                                                                  <w:marBottom w:val="0"/>
                                                                  <w:divBdr>
                                                                    <w:top w:val="none" w:sz="0" w:space="0" w:color="auto"/>
                                                                    <w:left w:val="none" w:sz="0" w:space="0" w:color="auto"/>
                                                                    <w:bottom w:val="none" w:sz="0" w:space="0" w:color="auto"/>
                                                                    <w:right w:val="none" w:sz="0" w:space="0" w:color="auto"/>
                                                                  </w:divBdr>
                                                                  <w:divsChild>
                                                                    <w:div w:id="1330862920">
                                                                      <w:marLeft w:val="0"/>
                                                                      <w:marRight w:val="0"/>
                                                                      <w:marTop w:val="0"/>
                                                                      <w:marBottom w:val="0"/>
                                                                      <w:divBdr>
                                                                        <w:top w:val="none" w:sz="0" w:space="0" w:color="auto"/>
                                                                        <w:left w:val="none" w:sz="0" w:space="0" w:color="auto"/>
                                                                        <w:bottom w:val="none" w:sz="0" w:space="0" w:color="auto"/>
                                                                        <w:right w:val="none" w:sz="0" w:space="0" w:color="auto"/>
                                                                      </w:divBdr>
                                                                      <w:divsChild>
                                                                        <w:div w:id="1121805815">
                                                                          <w:marLeft w:val="0"/>
                                                                          <w:marRight w:val="0"/>
                                                                          <w:marTop w:val="0"/>
                                                                          <w:marBottom w:val="0"/>
                                                                          <w:divBdr>
                                                                            <w:top w:val="none" w:sz="0" w:space="0" w:color="auto"/>
                                                                            <w:left w:val="none" w:sz="0" w:space="0" w:color="auto"/>
                                                                            <w:bottom w:val="none" w:sz="0" w:space="0" w:color="auto"/>
                                                                            <w:right w:val="none" w:sz="0" w:space="0" w:color="auto"/>
                                                                          </w:divBdr>
                                                                          <w:divsChild>
                                                                            <w:div w:id="262498940">
                                                                              <w:marLeft w:val="0"/>
                                                                              <w:marRight w:val="0"/>
                                                                              <w:marTop w:val="0"/>
                                                                              <w:marBottom w:val="0"/>
                                                                              <w:divBdr>
                                                                                <w:top w:val="none" w:sz="0" w:space="0" w:color="auto"/>
                                                                                <w:left w:val="none" w:sz="0" w:space="0" w:color="auto"/>
                                                                                <w:bottom w:val="none" w:sz="0" w:space="0" w:color="auto"/>
                                                                                <w:right w:val="none" w:sz="0" w:space="0" w:color="auto"/>
                                                                              </w:divBdr>
                                                                              <w:divsChild>
                                                                                <w:div w:id="343632374">
                                                                                  <w:marLeft w:val="0"/>
                                                                                  <w:marRight w:val="0"/>
                                                                                  <w:marTop w:val="0"/>
                                                                                  <w:marBottom w:val="0"/>
                                                                                  <w:divBdr>
                                                                                    <w:top w:val="none" w:sz="0" w:space="0" w:color="auto"/>
                                                                                    <w:left w:val="none" w:sz="0" w:space="0" w:color="auto"/>
                                                                                    <w:bottom w:val="none" w:sz="0" w:space="0" w:color="auto"/>
                                                                                    <w:right w:val="none" w:sz="0" w:space="0" w:color="auto"/>
                                                                                  </w:divBdr>
                                                                                  <w:divsChild>
                                                                                    <w:div w:id="248664515">
                                                                                      <w:marLeft w:val="0"/>
                                                                                      <w:marRight w:val="0"/>
                                                                                      <w:marTop w:val="0"/>
                                                                                      <w:marBottom w:val="0"/>
                                                                                      <w:divBdr>
                                                                                        <w:top w:val="none" w:sz="0" w:space="0" w:color="auto"/>
                                                                                        <w:left w:val="none" w:sz="0" w:space="0" w:color="auto"/>
                                                                                        <w:bottom w:val="none" w:sz="0" w:space="0" w:color="auto"/>
                                                                                        <w:right w:val="none" w:sz="0" w:space="0" w:color="auto"/>
                                                                                      </w:divBdr>
                                                                                    </w:div>
                                                                                    <w:div w:id="676932490">
                                                                                      <w:marLeft w:val="0"/>
                                                                                      <w:marRight w:val="0"/>
                                                                                      <w:marTop w:val="0"/>
                                                                                      <w:marBottom w:val="0"/>
                                                                                      <w:divBdr>
                                                                                        <w:top w:val="none" w:sz="0" w:space="0" w:color="auto"/>
                                                                                        <w:left w:val="none" w:sz="0" w:space="0" w:color="auto"/>
                                                                                        <w:bottom w:val="none" w:sz="0" w:space="0" w:color="auto"/>
                                                                                        <w:right w:val="none" w:sz="0" w:space="0" w:color="auto"/>
                                                                                      </w:divBdr>
                                                                                    </w:div>
                                                                                    <w:div w:id="994144214">
                                                                                      <w:marLeft w:val="0"/>
                                                                                      <w:marRight w:val="0"/>
                                                                                      <w:marTop w:val="0"/>
                                                                                      <w:marBottom w:val="0"/>
                                                                                      <w:divBdr>
                                                                                        <w:top w:val="none" w:sz="0" w:space="0" w:color="auto"/>
                                                                                        <w:left w:val="none" w:sz="0" w:space="0" w:color="auto"/>
                                                                                        <w:bottom w:val="none" w:sz="0" w:space="0" w:color="auto"/>
                                                                                        <w:right w:val="none" w:sz="0" w:space="0" w:color="auto"/>
                                                                                      </w:divBdr>
                                                                                    </w:div>
                                                                                    <w:div w:id="1351294614">
                                                                                      <w:marLeft w:val="0"/>
                                                                                      <w:marRight w:val="0"/>
                                                                                      <w:marTop w:val="0"/>
                                                                                      <w:marBottom w:val="0"/>
                                                                                      <w:divBdr>
                                                                                        <w:top w:val="none" w:sz="0" w:space="0" w:color="auto"/>
                                                                                        <w:left w:val="none" w:sz="0" w:space="0" w:color="auto"/>
                                                                                        <w:bottom w:val="none" w:sz="0" w:space="0" w:color="auto"/>
                                                                                        <w:right w:val="none" w:sz="0" w:space="0" w:color="auto"/>
                                                                                      </w:divBdr>
                                                                                    </w:div>
                                                                                    <w:div w:id="1928806732">
                                                                                      <w:marLeft w:val="0"/>
                                                                                      <w:marRight w:val="0"/>
                                                                                      <w:marTop w:val="0"/>
                                                                                      <w:marBottom w:val="0"/>
                                                                                      <w:divBdr>
                                                                                        <w:top w:val="none" w:sz="0" w:space="0" w:color="auto"/>
                                                                                        <w:left w:val="none" w:sz="0" w:space="0" w:color="auto"/>
                                                                                        <w:bottom w:val="none" w:sz="0" w:space="0" w:color="auto"/>
                                                                                        <w:right w:val="none" w:sz="0" w:space="0" w:color="auto"/>
                                                                                      </w:divBdr>
                                                                                    </w:div>
                                                                                  </w:divsChild>
                                                                                </w:div>
                                                                                <w:div w:id="1107694023">
                                                                                  <w:marLeft w:val="0"/>
                                                                                  <w:marRight w:val="0"/>
                                                                                  <w:marTop w:val="0"/>
                                                                                  <w:marBottom w:val="0"/>
                                                                                  <w:divBdr>
                                                                                    <w:top w:val="none" w:sz="0" w:space="0" w:color="auto"/>
                                                                                    <w:left w:val="none" w:sz="0" w:space="0" w:color="auto"/>
                                                                                    <w:bottom w:val="none" w:sz="0" w:space="0" w:color="auto"/>
                                                                                    <w:right w:val="none" w:sz="0" w:space="0" w:color="auto"/>
                                                                                  </w:divBdr>
                                                                                  <w:divsChild>
                                                                                    <w:div w:id="958339514">
                                                                                      <w:marLeft w:val="0"/>
                                                                                      <w:marRight w:val="0"/>
                                                                                      <w:marTop w:val="0"/>
                                                                                      <w:marBottom w:val="0"/>
                                                                                      <w:divBdr>
                                                                                        <w:top w:val="none" w:sz="0" w:space="0" w:color="auto"/>
                                                                                        <w:left w:val="none" w:sz="0" w:space="0" w:color="auto"/>
                                                                                        <w:bottom w:val="none" w:sz="0" w:space="0" w:color="auto"/>
                                                                                        <w:right w:val="none" w:sz="0" w:space="0" w:color="auto"/>
                                                                                      </w:divBdr>
                                                                                    </w:div>
                                                                                    <w:div w:id="1046834832">
                                                                                      <w:marLeft w:val="0"/>
                                                                                      <w:marRight w:val="0"/>
                                                                                      <w:marTop w:val="0"/>
                                                                                      <w:marBottom w:val="0"/>
                                                                                      <w:divBdr>
                                                                                        <w:top w:val="none" w:sz="0" w:space="0" w:color="auto"/>
                                                                                        <w:left w:val="none" w:sz="0" w:space="0" w:color="auto"/>
                                                                                        <w:bottom w:val="none" w:sz="0" w:space="0" w:color="auto"/>
                                                                                        <w:right w:val="none" w:sz="0" w:space="0" w:color="auto"/>
                                                                                      </w:divBdr>
                                                                                    </w:div>
                                                                                  </w:divsChild>
                                                                                </w:div>
                                                                                <w:div w:id="1362048652">
                                                                                  <w:marLeft w:val="0"/>
                                                                                  <w:marRight w:val="0"/>
                                                                                  <w:marTop w:val="0"/>
                                                                                  <w:marBottom w:val="0"/>
                                                                                  <w:divBdr>
                                                                                    <w:top w:val="none" w:sz="0" w:space="0" w:color="auto"/>
                                                                                    <w:left w:val="none" w:sz="0" w:space="0" w:color="auto"/>
                                                                                    <w:bottom w:val="none" w:sz="0" w:space="0" w:color="auto"/>
                                                                                    <w:right w:val="none" w:sz="0" w:space="0" w:color="auto"/>
                                                                                  </w:divBdr>
                                                                                  <w:divsChild>
                                                                                    <w:div w:id="175654429">
                                                                                      <w:marLeft w:val="0"/>
                                                                                      <w:marRight w:val="0"/>
                                                                                      <w:marTop w:val="0"/>
                                                                                      <w:marBottom w:val="0"/>
                                                                                      <w:divBdr>
                                                                                        <w:top w:val="none" w:sz="0" w:space="0" w:color="auto"/>
                                                                                        <w:left w:val="none" w:sz="0" w:space="0" w:color="auto"/>
                                                                                        <w:bottom w:val="none" w:sz="0" w:space="0" w:color="auto"/>
                                                                                        <w:right w:val="none" w:sz="0" w:space="0" w:color="auto"/>
                                                                                      </w:divBdr>
                                                                                    </w:div>
                                                                                    <w:div w:id="92387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9773251">
      <w:bodyDiv w:val="1"/>
      <w:marLeft w:val="0"/>
      <w:marRight w:val="0"/>
      <w:marTop w:val="0"/>
      <w:marBottom w:val="0"/>
      <w:divBdr>
        <w:top w:val="none" w:sz="0" w:space="0" w:color="auto"/>
        <w:left w:val="none" w:sz="0" w:space="0" w:color="auto"/>
        <w:bottom w:val="none" w:sz="0" w:space="0" w:color="auto"/>
        <w:right w:val="none" w:sz="0" w:space="0" w:color="auto"/>
      </w:divBdr>
    </w:div>
    <w:div w:id="2035301335">
      <w:bodyDiv w:val="1"/>
      <w:marLeft w:val="0"/>
      <w:marRight w:val="0"/>
      <w:marTop w:val="0"/>
      <w:marBottom w:val="0"/>
      <w:divBdr>
        <w:top w:val="none" w:sz="0" w:space="0" w:color="auto"/>
        <w:left w:val="none" w:sz="0" w:space="0" w:color="auto"/>
        <w:bottom w:val="none" w:sz="0" w:space="0" w:color="auto"/>
        <w:right w:val="none" w:sz="0" w:space="0" w:color="auto"/>
      </w:divBdr>
      <w:divsChild>
        <w:div w:id="559366665">
          <w:marLeft w:val="0"/>
          <w:marRight w:val="0"/>
          <w:marTop w:val="0"/>
          <w:marBottom w:val="0"/>
          <w:divBdr>
            <w:top w:val="none" w:sz="0" w:space="0" w:color="auto"/>
            <w:left w:val="none" w:sz="0" w:space="0" w:color="auto"/>
            <w:bottom w:val="none" w:sz="0" w:space="0" w:color="auto"/>
            <w:right w:val="none" w:sz="0" w:space="0" w:color="auto"/>
          </w:divBdr>
          <w:divsChild>
            <w:div w:id="1038242008">
              <w:marLeft w:val="0"/>
              <w:marRight w:val="0"/>
              <w:marTop w:val="0"/>
              <w:marBottom w:val="0"/>
              <w:divBdr>
                <w:top w:val="none" w:sz="0" w:space="0" w:color="auto"/>
                <w:left w:val="none" w:sz="0" w:space="0" w:color="auto"/>
                <w:bottom w:val="none" w:sz="0" w:space="0" w:color="auto"/>
                <w:right w:val="none" w:sz="0" w:space="0" w:color="auto"/>
              </w:divBdr>
              <w:divsChild>
                <w:div w:id="1799762936">
                  <w:marLeft w:val="0"/>
                  <w:marRight w:val="0"/>
                  <w:marTop w:val="0"/>
                  <w:marBottom w:val="0"/>
                  <w:divBdr>
                    <w:top w:val="none" w:sz="0" w:space="0" w:color="auto"/>
                    <w:left w:val="none" w:sz="0" w:space="0" w:color="auto"/>
                    <w:bottom w:val="none" w:sz="0" w:space="0" w:color="auto"/>
                    <w:right w:val="none" w:sz="0" w:space="0" w:color="auto"/>
                  </w:divBdr>
                  <w:divsChild>
                    <w:div w:id="1098215575">
                      <w:marLeft w:val="0"/>
                      <w:marRight w:val="0"/>
                      <w:marTop w:val="0"/>
                      <w:marBottom w:val="0"/>
                      <w:divBdr>
                        <w:top w:val="none" w:sz="0" w:space="0" w:color="auto"/>
                        <w:left w:val="none" w:sz="0" w:space="0" w:color="auto"/>
                        <w:bottom w:val="none" w:sz="0" w:space="0" w:color="auto"/>
                        <w:right w:val="none" w:sz="0" w:space="0" w:color="auto"/>
                      </w:divBdr>
                      <w:divsChild>
                        <w:div w:id="1867476971">
                          <w:marLeft w:val="0"/>
                          <w:marRight w:val="0"/>
                          <w:marTop w:val="0"/>
                          <w:marBottom w:val="0"/>
                          <w:divBdr>
                            <w:top w:val="none" w:sz="0" w:space="0" w:color="auto"/>
                            <w:left w:val="none" w:sz="0" w:space="0" w:color="auto"/>
                            <w:bottom w:val="none" w:sz="0" w:space="0" w:color="auto"/>
                            <w:right w:val="none" w:sz="0" w:space="0" w:color="auto"/>
                          </w:divBdr>
                          <w:divsChild>
                            <w:div w:id="155465428">
                              <w:marLeft w:val="0"/>
                              <w:marRight w:val="0"/>
                              <w:marTop w:val="0"/>
                              <w:marBottom w:val="0"/>
                              <w:divBdr>
                                <w:top w:val="none" w:sz="0" w:space="0" w:color="auto"/>
                                <w:left w:val="none" w:sz="0" w:space="0" w:color="auto"/>
                                <w:bottom w:val="none" w:sz="0" w:space="0" w:color="auto"/>
                                <w:right w:val="none" w:sz="0" w:space="0" w:color="auto"/>
                              </w:divBdr>
                              <w:divsChild>
                                <w:div w:id="1873808952">
                                  <w:marLeft w:val="0"/>
                                  <w:marRight w:val="0"/>
                                  <w:marTop w:val="0"/>
                                  <w:marBottom w:val="0"/>
                                  <w:divBdr>
                                    <w:top w:val="none" w:sz="0" w:space="0" w:color="auto"/>
                                    <w:left w:val="none" w:sz="0" w:space="0" w:color="auto"/>
                                    <w:bottom w:val="none" w:sz="0" w:space="0" w:color="auto"/>
                                    <w:right w:val="none" w:sz="0" w:space="0" w:color="auto"/>
                                  </w:divBdr>
                                  <w:divsChild>
                                    <w:div w:id="1168329082">
                                      <w:marLeft w:val="0"/>
                                      <w:marRight w:val="0"/>
                                      <w:marTop w:val="0"/>
                                      <w:marBottom w:val="0"/>
                                      <w:divBdr>
                                        <w:top w:val="none" w:sz="0" w:space="0" w:color="auto"/>
                                        <w:left w:val="none" w:sz="0" w:space="0" w:color="auto"/>
                                        <w:bottom w:val="none" w:sz="0" w:space="0" w:color="auto"/>
                                        <w:right w:val="none" w:sz="0" w:space="0" w:color="auto"/>
                                      </w:divBdr>
                                      <w:divsChild>
                                        <w:div w:id="1797719776">
                                          <w:marLeft w:val="0"/>
                                          <w:marRight w:val="0"/>
                                          <w:marTop w:val="0"/>
                                          <w:marBottom w:val="0"/>
                                          <w:divBdr>
                                            <w:top w:val="none" w:sz="0" w:space="0" w:color="auto"/>
                                            <w:left w:val="none" w:sz="0" w:space="0" w:color="auto"/>
                                            <w:bottom w:val="none" w:sz="0" w:space="0" w:color="auto"/>
                                            <w:right w:val="none" w:sz="0" w:space="0" w:color="auto"/>
                                          </w:divBdr>
                                          <w:divsChild>
                                            <w:div w:id="1707755571">
                                              <w:marLeft w:val="0"/>
                                              <w:marRight w:val="0"/>
                                              <w:marTop w:val="0"/>
                                              <w:marBottom w:val="0"/>
                                              <w:divBdr>
                                                <w:top w:val="none" w:sz="0" w:space="0" w:color="auto"/>
                                                <w:left w:val="none" w:sz="0" w:space="0" w:color="auto"/>
                                                <w:bottom w:val="none" w:sz="0" w:space="0" w:color="auto"/>
                                                <w:right w:val="none" w:sz="0" w:space="0" w:color="auto"/>
                                              </w:divBdr>
                                              <w:divsChild>
                                                <w:div w:id="1431000056">
                                                  <w:marLeft w:val="0"/>
                                                  <w:marRight w:val="0"/>
                                                  <w:marTop w:val="0"/>
                                                  <w:marBottom w:val="0"/>
                                                  <w:divBdr>
                                                    <w:top w:val="none" w:sz="0" w:space="0" w:color="auto"/>
                                                    <w:left w:val="none" w:sz="0" w:space="0" w:color="auto"/>
                                                    <w:bottom w:val="none" w:sz="0" w:space="0" w:color="auto"/>
                                                    <w:right w:val="none" w:sz="0" w:space="0" w:color="auto"/>
                                                  </w:divBdr>
                                                  <w:divsChild>
                                                    <w:div w:id="2129355451">
                                                      <w:marLeft w:val="0"/>
                                                      <w:marRight w:val="0"/>
                                                      <w:marTop w:val="0"/>
                                                      <w:marBottom w:val="0"/>
                                                      <w:divBdr>
                                                        <w:top w:val="single" w:sz="6" w:space="0" w:color="auto"/>
                                                        <w:left w:val="none" w:sz="0" w:space="0" w:color="auto"/>
                                                        <w:bottom w:val="single" w:sz="6" w:space="0" w:color="auto"/>
                                                        <w:right w:val="none" w:sz="0" w:space="0" w:color="auto"/>
                                                      </w:divBdr>
                                                      <w:divsChild>
                                                        <w:div w:id="1516117281">
                                                          <w:marLeft w:val="0"/>
                                                          <w:marRight w:val="0"/>
                                                          <w:marTop w:val="0"/>
                                                          <w:marBottom w:val="0"/>
                                                          <w:divBdr>
                                                            <w:top w:val="none" w:sz="0" w:space="0" w:color="auto"/>
                                                            <w:left w:val="none" w:sz="0" w:space="0" w:color="auto"/>
                                                            <w:bottom w:val="none" w:sz="0" w:space="0" w:color="auto"/>
                                                            <w:right w:val="none" w:sz="0" w:space="0" w:color="auto"/>
                                                          </w:divBdr>
                                                          <w:divsChild>
                                                            <w:div w:id="1606811920">
                                                              <w:marLeft w:val="0"/>
                                                              <w:marRight w:val="0"/>
                                                              <w:marTop w:val="0"/>
                                                              <w:marBottom w:val="0"/>
                                                              <w:divBdr>
                                                                <w:top w:val="none" w:sz="0" w:space="0" w:color="auto"/>
                                                                <w:left w:val="none" w:sz="0" w:space="0" w:color="auto"/>
                                                                <w:bottom w:val="none" w:sz="0" w:space="0" w:color="auto"/>
                                                                <w:right w:val="none" w:sz="0" w:space="0" w:color="auto"/>
                                                              </w:divBdr>
                                                              <w:divsChild>
                                                                <w:div w:id="71396295">
                                                                  <w:marLeft w:val="0"/>
                                                                  <w:marRight w:val="0"/>
                                                                  <w:marTop w:val="0"/>
                                                                  <w:marBottom w:val="0"/>
                                                                  <w:divBdr>
                                                                    <w:top w:val="none" w:sz="0" w:space="0" w:color="auto"/>
                                                                    <w:left w:val="none" w:sz="0" w:space="0" w:color="auto"/>
                                                                    <w:bottom w:val="none" w:sz="0" w:space="0" w:color="auto"/>
                                                                    <w:right w:val="none" w:sz="0" w:space="0" w:color="auto"/>
                                                                  </w:divBdr>
                                                                  <w:divsChild>
                                                                    <w:div w:id="65998782">
                                                                      <w:marLeft w:val="0"/>
                                                                      <w:marRight w:val="0"/>
                                                                      <w:marTop w:val="0"/>
                                                                      <w:marBottom w:val="0"/>
                                                                      <w:divBdr>
                                                                        <w:top w:val="none" w:sz="0" w:space="0" w:color="auto"/>
                                                                        <w:left w:val="none" w:sz="0" w:space="0" w:color="auto"/>
                                                                        <w:bottom w:val="none" w:sz="0" w:space="0" w:color="auto"/>
                                                                        <w:right w:val="none" w:sz="0" w:space="0" w:color="auto"/>
                                                                      </w:divBdr>
                                                                      <w:divsChild>
                                                                        <w:div w:id="2120908465">
                                                                          <w:marLeft w:val="0"/>
                                                                          <w:marRight w:val="0"/>
                                                                          <w:marTop w:val="0"/>
                                                                          <w:marBottom w:val="0"/>
                                                                          <w:divBdr>
                                                                            <w:top w:val="none" w:sz="0" w:space="0" w:color="auto"/>
                                                                            <w:left w:val="none" w:sz="0" w:space="0" w:color="auto"/>
                                                                            <w:bottom w:val="none" w:sz="0" w:space="0" w:color="auto"/>
                                                                            <w:right w:val="none" w:sz="0" w:space="0" w:color="auto"/>
                                                                          </w:divBdr>
                                                                          <w:divsChild>
                                                                            <w:div w:id="1953898755">
                                                                              <w:marLeft w:val="0"/>
                                                                              <w:marRight w:val="0"/>
                                                                              <w:marTop w:val="0"/>
                                                                              <w:marBottom w:val="0"/>
                                                                              <w:divBdr>
                                                                                <w:top w:val="none" w:sz="0" w:space="0" w:color="auto"/>
                                                                                <w:left w:val="none" w:sz="0" w:space="0" w:color="auto"/>
                                                                                <w:bottom w:val="none" w:sz="0" w:space="0" w:color="auto"/>
                                                                                <w:right w:val="none" w:sz="0" w:space="0" w:color="auto"/>
                                                                              </w:divBdr>
                                                                              <w:divsChild>
                                                                                <w:div w:id="135731008">
                                                                                  <w:marLeft w:val="0"/>
                                                                                  <w:marRight w:val="0"/>
                                                                                  <w:marTop w:val="0"/>
                                                                                  <w:marBottom w:val="0"/>
                                                                                  <w:divBdr>
                                                                                    <w:top w:val="none" w:sz="0" w:space="0" w:color="auto"/>
                                                                                    <w:left w:val="none" w:sz="0" w:space="0" w:color="auto"/>
                                                                                    <w:bottom w:val="none" w:sz="0" w:space="0" w:color="auto"/>
                                                                                    <w:right w:val="none" w:sz="0" w:space="0" w:color="auto"/>
                                                                                  </w:divBdr>
                                                                                  <w:divsChild>
                                                                                    <w:div w:id="298074104">
                                                                                      <w:marLeft w:val="0"/>
                                                                                      <w:marRight w:val="0"/>
                                                                                      <w:marTop w:val="0"/>
                                                                                      <w:marBottom w:val="0"/>
                                                                                      <w:divBdr>
                                                                                        <w:top w:val="none" w:sz="0" w:space="0" w:color="auto"/>
                                                                                        <w:left w:val="none" w:sz="0" w:space="0" w:color="auto"/>
                                                                                        <w:bottom w:val="none" w:sz="0" w:space="0" w:color="auto"/>
                                                                                        <w:right w:val="none" w:sz="0" w:space="0" w:color="auto"/>
                                                                                      </w:divBdr>
                                                                                    </w:div>
                                                                                    <w:div w:id="447894333">
                                                                                      <w:marLeft w:val="0"/>
                                                                                      <w:marRight w:val="0"/>
                                                                                      <w:marTop w:val="0"/>
                                                                                      <w:marBottom w:val="0"/>
                                                                                      <w:divBdr>
                                                                                        <w:top w:val="none" w:sz="0" w:space="0" w:color="auto"/>
                                                                                        <w:left w:val="none" w:sz="0" w:space="0" w:color="auto"/>
                                                                                        <w:bottom w:val="none" w:sz="0" w:space="0" w:color="auto"/>
                                                                                        <w:right w:val="none" w:sz="0" w:space="0" w:color="auto"/>
                                                                                      </w:divBdr>
                                                                                    </w:div>
                                                                                    <w:div w:id="849219849">
                                                                                      <w:marLeft w:val="0"/>
                                                                                      <w:marRight w:val="0"/>
                                                                                      <w:marTop w:val="0"/>
                                                                                      <w:marBottom w:val="0"/>
                                                                                      <w:divBdr>
                                                                                        <w:top w:val="none" w:sz="0" w:space="0" w:color="auto"/>
                                                                                        <w:left w:val="none" w:sz="0" w:space="0" w:color="auto"/>
                                                                                        <w:bottom w:val="none" w:sz="0" w:space="0" w:color="auto"/>
                                                                                        <w:right w:val="none" w:sz="0" w:space="0" w:color="auto"/>
                                                                                      </w:divBdr>
                                                                                    </w:div>
                                                                                    <w:div w:id="940069401">
                                                                                      <w:marLeft w:val="0"/>
                                                                                      <w:marRight w:val="0"/>
                                                                                      <w:marTop w:val="0"/>
                                                                                      <w:marBottom w:val="0"/>
                                                                                      <w:divBdr>
                                                                                        <w:top w:val="none" w:sz="0" w:space="0" w:color="auto"/>
                                                                                        <w:left w:val="none" w:sz="0" w:space="0" w:color="auto"/>
                                                                                        <w:bottom w:val="none" w:sz="0" w:space="0" w:color="auto"/>
                                                                                        <w:right w:val="none" w:sz="0" w:space="0" w:color="auto"/>
                                                                                      </w:divBdr>
                                                                                    </w:div>
                                                                                    <w:div w:id="1694958652">
                                                                                      <w:marLeft w:val="0"/>
                                                                                      <w:marRight w:val="0"/>
                                                                                      <w:marTop w:val="0"/>
                                                                                      <w:marBottom w:val="0"/>
                                                                                      <w:divBdr>
                                                                                        <w:top w:val="none" w:sz="0" w:space="0" w:color="auto"/>
                                                                                        <w:left w:val="none" w:sz="0" w:space="0" w:color="auto"/>
                                                                                        <w:bottom w:val="none" w:sz="0" w:space="0" w:color="auto"/>
                                                                                        <w:right w:val="none" w:sz="0" w:space="0" w:color="auto"/>
                                                                                      </w:divBdr>
                                                                                    </w:div>
                                                                                  </w:divsChild>
                                                                                </w:div>
                                                                                <w:div w:id="167333803">
                                                                                  <w:marLeft w:val="0"/>
                                                                                  <w:marRight w:val="0"/>
                                                                                  <w:marTop w:val="0"/>
                                                                                  <w:marBottom w:val="0"/>
                                                                                  <w:divBdr>
                                                                                    <w:top w:val="none" w:sz="0" w:space="0" w:color="auto"/>
                                                                                    <w:left w:val="none" w:sz="0" w:space="0" w:color="auto"/>
                                                                                    <w:bottom w:val="none" w:sz="0" w:space="0" w:color="auto"/>
                                                                                    <w:right w:val="none" w:sz="0" w:space="0" w:color="auto"/>
                                                                                  </w:divBdr>
                                                                                </w:div>
                                                                                <w:div w:id="1342127086">
                                                                                  <w:marLeft w:val="0"/>
                                                                                  <w:marRight w:val="0"/>
                                                                                  <w:marTop w:val="0"/>
                                                                                  <w:marBottom w:val="0"/>
                                                                                  <w:divBdr>
                                                                                    <w:top w:val="none" w:sz="0" w:space="0" w:color="auto"/>
                                                                                    <w:left w:val="none" w:sz="0" w:space="0" w:color="auto"/>
                                                                                    <w:bottom w:val="none" w:sz="0" w:space="0" w:color="auto"/>
                                                                                    <w:right w:val="none" w:sz="0" w:space="0" w:color="auto"/>
                                                                                  </w:divBdr>
                                                                                  <w:divsChild>
                                                                                    <w:div w:id="79454574">
                                                                                      <w:marLeft w:val="0"/>
                                                                                      <w:marRight w:val="0"/>
                                                                                      <w:marTop w:val="0"/>
                                                                                      <w:marBottom w:val="0"/>
                                                                                      <w:divBdr>
                                                                                        <w:top w:val="none" w:sz="0" w:space="0" w:color="auto"/>
                                                                                        <w:left w:val="none" w:sz="0" w:space="0" w:color="auto"/>
                                                                                        <w:bottom w:val="none" w:sz="0" w:space="0" w:color="auto"/>
                                                                                        <w:right w:val="none" w:sz="0" w:space="0" w:color="auto"/>
                                                                                      </w:divBdr>
                                                                                    </w:div>
                                                                                    <w:div w:id="235211967">
                                                                                      <w:marLeft w:val="0"/>
                                                                                      <w:marRight w:val="0"/>
                                                                                      <w:marTop w:val="0"/>
                                                                                      <w:marBottom w:val="0"/>
                                                                                      <w:divBdr>
                                                                                        <w:top w:val="none" w:sz="0" w:space="0" w:color="auto"/>
                                                                                        <w:left w:val="none" w:sz="0" w:space="0" w:color="auto"/>
                                                                                        <w:bottom w:val="none" w:sz="0" w:space="0" w:color="auto"/>
                                                                                        <w:right w:val="none" w:sz="0" w:space="0" w:color="auto"/>
                                                                                      </w:divBdr>
                                                                                    </w:div>
                                                                                    <w:div w:id="281302609">
                                                                                      <w:marLeft w:val="0"/>
                                                                                      <w:marRight w:val="0"/>
                                                                                      <w:marTop w:val="0"/>
                                                                                      <w:marBottom w:val="0"/>
                                                                                      <w:divBdr>
                                                                                        <w:top w:val="none" w:sz="0" w:space="0" w:color="auto"/>
                                                                                        <w:left w:val="none" w:sz="0" w:space="0" w:color="auto"/>
                                                                                        <w:bottom w:val="none" w:sz="0" w:space="0" w:color="auto"/>
                                                                                        <w:right w:val="none" w:sz="0" w:space="0" w:color="auto"/>
                                                                                      </w:divBdr>
                                                                                    </w:div>
                                                                                    <w:div w:id="1670788497">
                                                                                      <w:marLeft w:val="0"/>
                                                                                      <w:marRight w:val="0"/>
                                                                                      <w:marTop w:val="0"/>
                                                                                      <w:marBottom w:val="0"/>
                                                                                      <w:divBdr>
                                                                                        <w:top w:val="none" w:sz="0" w:space="0" w:color="auto"/>
                                                                                        <w:left w:val="none" w:sz="0" w:space="0" w:color="auto"/>
                                                                                        <w:bottom w:val="none" w:sz="0" w:space="0" w:color="auto"/>
                                                                                        <w:right w:val="none" w:sz="0" w:space="0" w:color="auto"/>
                                                                                      </w:divBdr>
                                                                                    </w:div>
                                                                                    <w:div w:id="197159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9667631">
      <w:bodyDiv w:val="1"/>
      <w:marLeft w:val="0"/>
      <w:marRight w:val="0"/>
      <w:marTop w:val="0"/>
      <w:marBottom w:val="0"/>
      <w:divBdr>
        <w:top w:val="none" w:sz="0" w:space="0" w:color="auto"/>
        <w:left w:val="none" w:sz="0" w:space="0" w:color="auto"/>
        <w:bottom w:val="none" w:sz="0" w:space="0" w:color="auto"/>
        <w:right w:val="none" w:sz="0" w:space="0" w:color="auto"/>
      </w:divBdr>
      <w:divsChild>
        <w:div w:id="274364548">
          <w:marLeft w:val="0"/>
          <w:marRight w:val="0"/>
          <w:marTop w:val="0"/>
          <w:marBottom w:val="0"/>
          <w:divBdr>
            <w:top w:val="none" w:sz="0" w:space="0" w:color="auto"/>
            <w:left w:val="none" w:sz="0" w:space="0" w:color="auto"/>
            <w:bottom w:val="none" w:sz="0" w:space="0" w:color="auto"/>
            <w:right w:val="none" w:sz="0" w:space="0" w:color="auto"/>
          </w:divBdr>
          <w:divsChild>
            <w:div w:id="1955364343">
              <w:marLeft w:val="0"/>
              <w:marRight w:val="0"/>
              <w:marTop w:val="0"/>
              <w:marBottom w:val="0"/>
              <w:divBdr>
                <w:top w:val="none" w:sz="0" w:space="0" w:color="auto"/>
                <w:left w:val="none" w:sz="0" w:space="0" w:color="auto"/>
                <w:bottom w:val="none" w:sz="0" w:space="0" w:color="auto"/>
                <w:right w:val="none" w:sz="0" w:space="0" w:color="auto"/>
              </w:divBdr>
              <w:divsChild>
                <w:div w:id="1464539848">
                  <w:marLeft w:val="0"/>
                  <w:marRight w:val="0"/>
                  <w:marTop w:val="0"/>
                  <w:marBottom w:val="0"/>
                  <w:divBdr>
                    <w:top w:val="none" w:sz="0" w:space="0" w:color="auto"/>
                    <w:left w:val="none" w:sz="0" w:space="0" w:color="auto"/>
                    <w:bottom w:val="none" w:sz="0" w:space="0" w:color="auto"/>
                    <w:right w:val="none" w:sz="0" w:space="0" w:color="auto"/>
                  </w:divBdr>
                  <w:divsChild>
                    <w:div w:id="273557976">
                      <w:marLeft w:val="0"/>
                      <w:marRight w:val="0"/>
                      <w:marTop w:val="0"/>
                      <w:marBottom w:val="0"/>
                      <w:divBdr>
                        <w:top w:val="none" w:sz="0" w:space="0" w:color="auto"/>
                        <w:left w:val="none" w:sz="0" w:space="0" w:color="auto"/>
                        <w:bottom w:val="none" w:sz="0" w:space="0" w:color="auto"/>
                        <w:right w:val="none" w:sz="0" w:space="0" w:color="auto"/>
                      </w:divBdr>
                      <w:divsChild>
                        <w:div w:id="1289387724">
                          <w:marLeft w:val="0"/>
                          <w:marRight w:val="0"/>
                          <w:marTop w:val="0"/>
                          <w:marBottom w:val="0"/>
                          <w:divBdr>
                            <w:top w:val="none" w:sz="0" w:space="0" w:color="auto"/>
                            <w:left w:val="none" w:sz="0" w:space="0" w:color="auto"/>
                            <w:bottom w:val="none" w:sz="0" w:space="0" w:color="auto"/>
                            <w:right w:val="none" w:sz="0" w:space="0" w:color="auto"/>
                          </w:divBdr>
                          <w:divsChild>
                            <w:div w:id="903492994">
                              <w:marLeft w:val="0"/>
                              <w:marRight w:val="0"/>
                              <w:marTop w:val="0"/>
                              <w:marBottom w:val="0"/>
                              <w:divBdr>
                                <w:top w:val="none" w:sz="0" w:space="0" w:color="auto"/>
                                <w:left w:val="none" w:sz="0" w:space="0" w:color="auto"/>
                                <w:bottom w:val="none" w:sz="0" w:space="0" w:color="auto"/>
                                <w:right w:val="none" w:sz="0" w:space="0" w:color="auto"/>
                              </w:divBdr>
                              <w:divsChild>
                                <w:div w:id="1947152402">
                                  <w:marLeft w:val="0"/>
                                  <w:marRight w:val="0"/>
                                  <w:marTop w:val="0"/>
                                  <w:marBottom w:val="0"/>
                                  <w:divBdr>
                                    <w:top w:val="none" w:sz="0" w:space="0" w:color="auto"/>
                                    <w:left w:val="none" w:sz="0" w:space="0" w:color="auto"/>
                                    <w:bottom w:val="none" w:sz="0" w:space="0" w:color="auto"/>
                                    <w:right w:val="none" w:sz="0" w:space="0" w:color="auto"/>
                                  </w:divBdr>
                                  <w:divsChild>
                                    <w:div w:id="657611195">
                                      <w:marLeft w:val="0"/>
                                      <w:marRight w:val="0"/>
                                      <w:marTop w:val="0"/>
                                      <w:marBottom w:val="0"/>
                                      <w:divBdr>
                                        <w:top w:val="none" w:sz="0" w:space="0" w:color="auto"/>
                                        <w:left w:val="none" w:sz="0" w:space="0" w:color="auto"/>
                                        <w:bottom w:val="none" w:sz="0" w:space="0" w:color="auto"/>
                                        <w:right w:val="none" w:sz="0" w:space="0" w:color="auto"/>
                                      </w:divBdr>
                                      <w:divsChild>
                                        <w:div w:id="670764988">
                                          <w:marLeft w:val="0"/>
                                          <w:marRight w:val="0"/>
                                          <w:marTop w:val="0"/>
                                          <w:marBottom w:val="0"/>
                                          <w:divBdr>
                                            <w:top w:val="none" w:sz="0" w:space="0" w:color="auto"/>
                                            <w:left w:val="none" w:sz="0" w:space="0" w:color="auto"/>
                                            <w:bottom w:val="none" w:sz="0" w:space="0" w:color="auto"/>
                                            <w:right w:val="none" w:sz="0" w:space="0" w:color="auto"/>
                                          </w:divBdr>
                                          <w:divsChild>
                                            <w:div w:id="1938515923">
                                              <w:marLeft w:val="0"/>
                                              <w:marRight w:val="0"/>
                                              <w:marTop w:val="0"/>
                                              <w:marBottom w:val="0"/>
                                              <w:divBdr>
                                                <w:top w:val="none" w:sz="0" w:space="0" w:color="auto"/>
                                                <w:left w:val="none" w:sz="0" w:space="0" w:color="auto"/>
                                                <w:bottom w:val="none" w:sz="0" w:space="0" w:color="auto"/>
                                                <w:right w:val="none" w:sz="0" w:space="0" w:color="auto"/>
                                              </w:divBdr>
                                              <w:divsChild>
                                                <w:div w:id="1986931414">
                                                  <w:marLeft w:val="0"/>
                                                  <w:marRight w:val="0"/>
                                                  <w:marTop w:val="0"/>
                                                  <w:marBottom w:val="0"/>
                                                  <w:divBdr>
                                                    <w:top w:val="none" w:sz="0" w:space="0" w:color="auto"/>
                                                    <w:left w:val="none" w:sz="0" w:space="0" w:color="auto"/>
                                                    <w:bottom w:val="none" w:sz="0" w:space="0" w:color="auto"/>
                                                    <w:right w:val="none" w:sz="0" w:space="0" w:color="auto"/>
                                                  </w:divBdr>
                                                  <w:divsChild>
                                                    <w:div w:id="38749926">
                                                      <w:marLeft w:val="0"/>
                                                      <w:marRight w:val="0"/>
                                                      <w:marTop w:val="0"/>
                                                      <w:marBottom w:val="0"/>
                                                      <w:divBdr>
                                                        <w:top w:val="single" w:sz="6" w:space="0" w:color="auto"/>
                                                        <w:left w:val="none" w:sz="0" w:space="0" w:color="auto"/>
                                                        <w:bottom w:val="single" w:sz="6" w:space="0" w:color="auto"/>
                                                        <w:right w:val="none" w:sz="0" w:space="0" w:color="auto"/>
                                                      </w:divBdr>
                                                      <w:divsChild>
                                                        <w:div w:id="392119394">
                                                          <w:marLeft w:val="0"/>
                                                          <w:marRight w:val="0"/>
                                                          <w:marTop w:val="0"/>
                                                          <w:marBottom w:val="0"/>
                                                          <w:divBdr>
                                                            <w:top w:val="none" w:sz="0" w:space="0" w:color="auto"/>
                                                            <w:left w:val="none" w:sz="0" w:space="0" w:color="auto"/>
                                                            <w:bottom w:val="none" w:sz="0" w:space="0" w:color="auto"/>
                                                            <w:right w:val="none" w:sz="0" w:space="0" w:color="auto"/>
                                                          </w:divBdr>
                                                          <w:divsChild>
                                                            <w:div w:id="112286774">
                                                              <w:marLeft w:val="0"/>
                                                              <w:marRight w:val="0"/>
                                                              <w:marTop w:val="0"/>
                                                              <w:marBottom w:val="0"/>
                                                              <w:divBdr>
                                                                <w:top w:val="none" w:sz="0" w:space="0" w:color="auto"/>
                                                                <w:left w:val="none" w:sz="0" w:space="0" w:color="auto"/>
                                                                <w:bottom w:val="none" w:sz="0" w:space="0" w:color="auto"/>
                                                                <w:right w:val="none" w:sz="0" w:space="0" w:color="auto"/>
                                                              </w:divBdr>
                                                              <w:divsChild>
                                                                <w:div w:id="108551855">
                                                                  <w:marLeft w:val="0"/>
                                                                  <w:marRight w:val="0"/>
                                                                  <w:marTop w:val="0"/>
                                                                  <w:marBottom w:val="0"/>
                                                                  <w:divBdr>
                                                                    <w:top w:val="none" w:sz="0" w:space="0" w:color="auto"/>
                                                                    <w:left w:val="none" w:sz="0" w:space="0" w:color="auto"/>
                                                                    <w:bottom w:val="none" w:sz="0" w:space="0" w:color="auto"/>
                                                                    <w:right w:val="none" w:sz="0" w:space="0" w:color="auto"/>
                                                                  </w:divBdr>
                                                                  <w:divsChild>
                                                                    <w:div w:id="539587676">
                                                                      <w:marLeft w:val="0"/>
                                                                      <w:marRight w:val="0"/>
                                                                      <w:marTop w:val="0"/>
                                                                      <w:marBottom w:val="0"/>
                                                                      <w:divBdr>
                                                                        <w:top w:val="none" w:sz="0" w:space="0" w:color="auto"/>
                                                                        <w:left w:val="none" w:sz="0" w:space="0" w:color="auto"/>
                                                                        <w:bottom w:val="none" w:sz="0" w:space="0" w:color="auto"/>
                                                                        <w:right w:val="none" w:sz="0" w:space="0" w:color="auto"/>
                                                                      </w:divBdr>
                                                                      <w:divsChild>
                                                                        <w:div w:id="273220299">
                                                                          <w:marLeft w:val="0"/>
                                                                          <w:marRight w:val="0"/>
                                                                          <w:marTop w:val="0"/>
                                                                          <w:marBottom w:val="0"/>
                                                                          <w:divBdr>
                                                                            <w:top w:val="none" w:sz="0" w:space="0" w:color="auto"/>
                                                                            <w:left w:val="none" w:sz="0" w:space="0" w:color="auto"/>
                                                                            <w:bottom w:val="none" w:sz="0" w:space="0" w:color="auto"/>
                                                                            <w:right w:val="none" w:sz="0" w:space="0" w:color="auto"/>
                                                                          </w:divBdr>
                                                                          <w:divsChild>
                                                                            <w:div w:id="225116354">
                                                                              <w:marLeft w:val="0"/>
                                                                              <w:marRight w:val="0"/>
                                                                              <w:marTop w:val="0"/>
                                                                              <w:marBottom w:val="0"/>
                                                                              <w:divBdr>
                                                                                <w:top w:val="none" w:sz="0" w:space="0" w:color="auto"/>
                                                                                <w:left w:val="none" w:sz="0" w:space="0" w:color="auto"/>
                                                                                <w:bottom w:val="none" w:sz="0" w:space="0" w:color="auto"/>
                                                                                <w:right w:val="none" w:sz="0" w:space="0" w:color="auto"/>
                                                                              </w:divBdr>
                                                                              <w:divsChild>
                                                                                <w:div w:id="381562917">
                                                                                  <w:marLeft w:val="0"/>
                                                                                  <w:marRight w:val="0"/>
                                                                                  <w:marTop w:val="0"/>
                                                                                  <w:marBottom w:val="0"/>
                                                                                  <w:divBdr>
                                                                                    <w:top w:val="none" w:sz="0" w:space="0" w:color="auto"/>
                                                                                    <w:left w:val="none" w:sz="0" w:space="0" w:color="auto"/>
                                                                                    <w:bottom w:val="none" w:sz="0" w:space="0" w:color="auto"/>
                                                                                    <w:right w:val="none" w:sz="0" w:space="0" w:color="auto"/>
                                                                                  </w:divBdr>
                                                                                </w:div>
                                                                                <w:div w:id="710425262">
                                                                                  <w:marLeft w:val="0"/>
                                                                                  <w:marRight w:val="0"/>
                                                                                  <w:marTop w:val="0"/>
                                                                                  <w:marBottom w:val="0"/>
                                                                                  <w:divBdr>
                                                                                    <w:top w:val="none" w:sz="0" w:space="0" w:color="auto"/>
                                                                                    <w:left w:val="none" w:sz="0" w:space="0" w:color="auto"/>
                                                                                    <w:bottom w:val="none" w:sz="0" w:space="0" w:color="auto"/>
                                                                                    <w:right w:val="none" w:sz="0" w:space="0" w:color="auto"/>
                                                                                  </w:divBdr>
                                                                                  <w:divsChild>
                                                                                    <w:div w:id="649527897">
                                                                                      <w:marLeft w:val="0"/>
                                                                                      <w:marRight w:val="0"/>
                                                                                      <w:marTop w:val="0"/>
                                                                                      <w:marBottom w:val="0"/>
                                                                                      <w:divBdr>
                                                                                        <w:top w:val="none" w:sz="0" w:space="0" w:color="auto"/>
                                                                                        <w:left w:val="none" w:sz="0" w:space="0" w:color="auto"/>
                                                                                        <w:bottom w:val="none" w:sz="0" w:space="0" w:color="auto"/>
                                                                                        <w:right w:val="none" w:sz="0" w:space="0" w:color="auto"/>
                                                                                      </w:divBdr>
                                                                                    </w:div>
                                                                                    <w:div w:id="688607773">
                                                                                      <w:marLeft w:val="0"/>
                                                                                      <w:marRight w:val="0"/>
                                                                                      <w:marTop w:val="0"/>
                                                                                      <w:marBottom w:val="0"/>
                                                                                      <w:divBdr>
                                                                                        <w:top w:val="none" w:sz="0" w:space="0" w:color="auto"/>
                                                                                        <w:left w:val="none" w:sz="0" w:space="0" w:color="auto"/>
                                                                                        <w:bottom w:val="none" w:sz="0" w:space="0" w:color="auto"/>
                                                                                        <w:right w:val="none" w:sz="0" w:space="0" w:color="auto"/>
                                                                                      </w:divBdr>
                                                                                    </w:div>
                                                                                    <w:div w:id="1226721437">
                                                                                      <w:marLeft w:val="0"/>
                                                                                      <w:marRight w:val="0"/>
                                                                                      <w:marTop w:val="0"/>
                                                                                      <w:marBottom w:val="0"/>
                                                                                      <w:divBdr>
                                                                                        <w:top w:val="none" w:sz="0" w:space="0" w:color="auto"/>
                                                                                        <w:left w:val="none" w:sz="0" w:space="0" w:color="auto"/>
                                                                                        <w:bottom w:val="none" w:sz="0" w:space="0" w:color="auto"/>
                                                                                        <w:right w:val="none" w:sz="0" w:space="0" w:color="auto"/>
                                                                                      </w:divBdr>
                                                                                    </w:div>
                                                                                    <w:div w:id="1229339287">
                                                                                      <w:marLeft w:val="0"/>
                                                                                      <w:marRight w:val="0"/>
                                                                                      <w:marTop w:val="0"/>
                                                                                      <w:marBottom w:val="0"/>
                                                                                      <w:divBdr>
                                                                                        <w:top w:val="none" w:sz="0" w:space="0" w:color="auto"/>
                                                                                        <w:left w:val="none" w:sz="0" w:space="0" w:color="auto"/>
                                                                                        <w:bottom w:val="none" w:sz="0" w:space="0" w:color="auto"/>
                                                                                        <w:right w:val="none" w:sz="0" w:space="0" w:color="auto"/>
                                                                                      </w:divBdr>
                                                                                    </w:div>
                                                                                    <w:div w:id="1532957249">
                                                                                      <w:marLeft w:val="0"/>
                                                                                      <w:marRight w:val="0"/>
                                                                                      <w:marTop w:val="0"/>
                                                                                      <w:marBottom w:val="0"/>
                                                                                      <w:divBdr>
                                                                                        <w:top w:val="none" w:sz="0" w:space="0" w:color="auto"/>
                                                                                        <w:left w:val="none" w:sz="0" w:space="0" w:color="auto"/>
                                                                                        <w:bottom w:val="none" w:sz="0" w:space="0" w:color="auto"/>
                                                                                        <w:right w:val="none" w:sz="0" w:space="0" w:color="auto"/>
                                                                                      </w:divBdr>
                                                                                    </w:div>
                                                                                  </w:divsChild>
                                                                                </w:div>
                                                                                <w:div w:id="919676517">
                                                                                  <w:marLeft w:val="0"/>
                                                                                  <w:marRight w:val="0"/>
                                                                                  <w:marTop w:val="0"/>
                                                                                  <w:marBottom w:val="0"/>
                                                                                  <w:divBdr>
                                                                                    <w:top w:val="none" w:sz="0" w:space="0" w:color="auto"/>
                                                                                    <w:left w:val="none" w:sz="0" w:space="0" w:color="auto"/>
                                                                                    <w:bottom w:val="none" w:sz="0" w:space="0" w:color="auto"/>
                                                                                    <w:right w:val="none" w:sz="0" w:space="0" w:color="auto"/>
                                                                                  </w:divBdr>
                                                                                </w:div>
                                                                                <w:div w:id="1382749450">
                                                                                  <w:marLeft w:val="0"/>
                                                                                  <w:marRight w:val="0"/>
                                                                                  <w:marTop w:val="0"/>
                                                                                  <w:marBottom w:val="0"/>
                                                                                  <w:divBdr>
                                                                                    <w:top w:val="none" w:sz="0" w:space="0" w:color="auto"/>
                                                                                    <w:left w:val="none" w:sz="0" w:space="0" w:color="auto"/>
                                                                                    <w:bottom w:val="none" w:sz="0" w:space="0" w:color="auto"/>
                                                                                    <w:right w:val="none" w:sz="0" w:space="0" w:color="auto"/>
                                                                                  </w:divBdr>
                                                                                </w:div>
                                                                                <w:div w:id="1611088953">
                                                                                  <w:marLeft w:val="0"/>
                                                                                  <w:marRight w:val="0"/>
                                                                                  <w:marTop w:val="0"/>
                                                                                  <w:marBottom w:val="0"/>
                                                                                  <w:divBdr>
                                                                                    <w:top w:val="none" w:sz="0" w:space="0" w:color="auto"/>
                                                                                    <w:left w:val="none" w:sz="0" w:space="0" w:color="auto"/>
                                                                                    <w:bottom w:val="none" w:sz="0" w:space="0" w:color="auto"/>
                                                                                    <w:right w:val="none" w:sz="0" w:space="0" w:color="auto"/>
                                                                                  </w:divBdr>
                                                                                  <w:divsChild>
                                                                                    <w:div w:id="488179789">
                                                                                      <w:marLeft w:val="0"/>
                                                                                      <w:marRight w:val="0"/>
                                                                                      <w:marTop w:val="0"/>
                                                                                      <w:marBottom w:val="0"/>
                                                                                      <w:divBdr>
                                                                                        <w:top w:val="none" w:sz="0" w:space="0" w:color="auto"/>
                                                                                        <w:left w:val="none" w:sz="0" w:space="0" w:color="auto"/>
                                                                                        <w:bottom w:val="none" w:sz="0" w:space="0" w:color="auto"/>
                                                                                        <w:right w:val="none" w:sz="0" w:space="0" w:color="auto"/>
                                                                                      </w:divBdr>
                                                                                    </w:div>
                                                                                    <w:div w:id="606275233">
                                                                                      <w:marLeft w:val="0"/>
                                                                                      <w:marRight w:val="0"/>
                                                                                      <w:marTop w:val="0"/>
                                                                                      <w:marBottom w:val="0"/>
                                                                                      <w:divBdr>
                                                                                        <w:top w:val="none" w:sz="0" w:space="0" w:color="auto"/>
                                                                                        <w:left w:val="none" w:sz="0" w:space="0" w:color="auto"/>
                                                                                        <w:bottom w:val="none" w:sz="0" w:space="0" w:color="auto"/>
                                                                                        <w:right w:val="none" w:sz="0" w:space="0" w:color="auto"/>
                                                                                      </w:divBdr>
                                                                                    </w:div>
                                                                                    <w:div w:id="867910675">
                                                                                      <w:marLeft w:val="0"/>
                                                                                      <w:marRight w:val="0"/>
                                                                                      <w:marTop w:val="0"/>
                                                                                      <w:marBottom w:val="0"/>
                                                                                      <w:divBdr>
                                                                                        <w:top w:val="none" w:sz="0" w:space="0" w:color="auto"/>
                                                                                        <w:left w:val="none" w:sz="0" w:space="0" w:color="auto"/>
                                                                                        <w:bottom w:val="none" w:sz="0" w:space="0" w:color="auto"/>
                                                                                        <w:right w:val="none" w:sz="0" w:space="0" w:color="auto"/>
                                                                                      </w:divBdr>
                                                                                    </w:div>
                                                                                    <w:div w:id="1603689166">
                                                                                      <w:marLeft w:val="0"/>
                                                                                      <w:marRight w:val="0"/>
                                                                                      <w:marTop w:val="0"/>
                                                                                      <w:marBottom w:val="0"/>
                                                                                      <w:divBdr>
                                                                                        <w:top w:val="none" w:sz="0" w:space="0" w:color="auto"/>
                                                                                        <w:left w:val="none" w:sz="0" w:space="0" w:color="auto"/>
                                                                                        <w:bottom w:val="none" w:sz="0" w:space="0" w:color="auto"/>
                                                                                        <w:right w:val="none" w:sz="0" w:space="0" w:color="auto"/>
                                                                                      </w:divBdr>
                                                                                    </w:div>
                                                                                    <w:div w:id="1849828188">
                                                                                      <w:marLeft w:val="0"/>
                                                                                      <w:marRight w:val="0"/>
                                                                                      <w:marTop w:val="0"/>
                                                                                      <w:marBottom w:val="0"/>
                                                                                      <w:divBdr>
                                                                                        <w:top w:val="none" w:sz="0" w:space="0" w:color="auto"/>
                                                                                        <w:left w:val="none" w:sz="0" w:space="0" w:color="auto"/>
                                                                                        <w:bottom w:val="none" w:sz="0" w:space="0" w:color="auto"/>
                                                                                        <w:right w:val="none" w:sz="0" w:space="0" w:color="auto"/>
                                                                                      </w:divBdr>
                                                                                    </w:div>
                                                                                  </w:divsChild>
                                                                                </w:div>
                                                                                <w:div w:id="1820801489">
                                                                                  <w:marLeft w:val="0"/>
                                                                                  <w:marRight w:val="0"/>
                                                                                  <w:marTop w:val="0"/>
                                                                                  <w:marBottom w:val="0"/>
                                                                                  <w:divBdr>
                                                                                    <w:top w:val="none" w:sz="0" w:space="0" w:color="auto"/>
                                                                                    <w:left w:val="none" w:sz="0" w:space="0" w:color="auto"/>
                                                                                    <w:bottom w:val="none" w:sz="0" w:space="0" w:color="auto"/>
                                                                                    <w:right w:val="none" w:sz="0" w:space="0" w:color="auto"/>
                                                                                  </w:divBdr>
                                                                                  <w:divsChild>
                                                                                    <w:div w:id="425732902">
                                                                                      <w:marLeft w:val="0"/>
                                                                                      <w:marRight w:val="0"/>
                                                                                      <w:marTop w:val="0"/>
                                                                                      <w:marBottom w:val="0"/>
                                                                                      <w:divBdr>
                                                                                        <w:top w:val="none" w:sz="0" w:space="0" w:color="auto"/>
                                                                                        <w:left w:val="none" w:sz="0" w:space="0" w:color="auto"/>
                                                                                        <w:bottom w:val="none" w:sz="0" w:space="0" w:color="auto"/>
                                                                                        <w:right w:val="none" w:sz="0" w:space="0" w:color="auto"/>
                                                                                      </w:divBdr>
                                                                                    </w:div>
                                                                                    <w:div w:id="932014207">
                                                                                      <w:marLeft w:val="0"/>
                                                                                      <w:marRight w:val="0"/>
                                                                                      <w:marTop w:val="0"/>
                                                                                      <w:marBottom w:val="0"/>
                                                                                      <w:divBdr>
                                                                                        <w:top w:val="none" w:sz="0" w:space="0" w:color="auto"/>
                                                                                        <w:left w:val="none" w:sz="0" w:space="0" w:color="auto"/>
                                                                                        <w:bottom w:val="none" w:sz="0" w:space="0" w:color="auto"/>
                                                                                        <w:right w:val="none" w:sz="0" w:space="0" w:color="auto"/>
                                                                                      </w:divBdr>
                                                                                    </w:div>
                                                                                    <w:div w:id="1831867478">
                                                                                      <w:marLeft w:val="0"/>
                                                                                      <w:marRight w:val="0"/>
                                                                                      <w:marTop w:val="0"/>
                                                                                      <w:marBottom w:val="0"/>
                                                                                      <w:divBdr>
                                                                                        <w:top w:val="none" w:sz="0" w:space="0" w:color="auto"/>
                                                                                        <w:left w:val="none" w:sz="0" w:space="0" w:color="auto"/>
                                                                                        <w:bottom w:val="none" w:sz="0" w:space="0" w:color="auto"/>
                                                                                        <w:right w:val="none" w:sz="0" w:space="0" w:color="auto"/>
                                                                                      </w:divBdr>
                                                                                    </w:div>
                                                                                    <w:div w:id="1863085541">
                                                                                      <w:marLeft w:val="0"/>
                                                                                      <w:marRight w:val="0"/>
                                                                                      <w:marTop w:val="0"/>
                                                                                      <w:marBottom w:val="0"/>
                                                                                      <w:divBdr>
                                                                                        <w:top w:val="none" w:sz="0" w:space="0" w:color="auto"/>
                                                                                        <w:left w:val="none" w:sz="0" w:space="0" w:color="auto"/>
                                                                                        <w:bottom w:val="none" w:sz="0" w:space="0" w:color="auto"/>
                                                                                        <w:right w:val="none" w:sz="0" w:space="0" w:color="auto"/>
                                                                                      </w:divBdr>
                                                                                    </w:div>
                                                                                    <w:div w:id="1912960531">
                                                                                      <w:marLeft w:val="0"/>
                                                                                      <w:marRight w:val="0"/>
                                                                                      <w:marTop w:val="0"/>
                                                                                      <w:marBottom w:val="0"/>
                                                                                      <w:divBdr>
                                                                                        <w:top w:val="none" w:sz="0" w:space="0" w:color="auto"/>
                                                                                        <w:left w:val="none" w:sz="0" w:space="0" w:color="auto"/>
                                                                                        <w:bottom w:val="none" w:sz="0" w:space="0" w:color="auto"/>
                                                                                        <w:right w:val="none" w:sz="0" w:space="0" w:color="auto"/>
                                                                                      </w:divBdr>
                                                                                    </w:div>
                                                                                  </w:divsChild>
                                                                                </w:div>
                                                                                <w:div w:id="208348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3943962">
      <w:bodyDiv w:val="1"/>
      <w:marLeft w:val="0"/>
      <w:marRight w:val="0"/>
      <w:marTop w:val="0"/>
      <w:marBottom w:val="0"/>
      <w:divBdr>
        <w:top w:val="none" w:sz="0" w:space="0" w:color="auto"/>
        <w:left w:val="none" w:sz="0" w:space="0" w:color="auto"/>
        <w:bottom w:val="none" w:sz="0" w:space="0" w:color="auto"/>
        <w:right w:val="none" w:sz="0" w:space="0" w:color="auto"/>
      </w:divBdr>
      <w:divsChild>
        <w:div w:id="285308991">
          <w:marLeft w:val="0"/>
          <w:marRight w:val="0"/>
          <w:marTop w:val="0"/>
          <w:marBottom w:val="0"/>
          <w:divBdr>
            <w:top w:val="none" w:sz="0" w:space="0" w:color="auto"/>
            <w:left w:val="none" w:sz="0" w:space="0" w:color="auto"/>
            <w:bottom w:val="none" w:sz="0" w:space="0" w:color="auto"/>
            <w:right w:val="none" w:sz="0" w:space="0" w:color="auto"/>
          </w:divBdr>
          <w:divsChild>
            <w:div w:id="781800742">
              <w:marLeft w:val="0"/>
              <w:marRight w:val="0"/>
              <w:marTop w:val="0"/>
              <w:marBottom w:val="0"/>
              <w:divBdr>
                <w:top w:val="none" w:sz="0" w:space="0" w:color="auto"/>
                <w:left w:val="none" w:sz="0" w:space="0" w:color="auto"/>
                <w:bottom w:val="none" w:sz="0" w:space="0" w:color="auto"/>
                <w:right w:val="none" w:sz="0" w:space="0" w:color="auto"/>
              </w:divBdr>
            </w:div>
            <w:div w:id="39675019">
              <w:marLeft w:val="0"/>
              <w:marRight w:val="0"/>
              <w:marTop w:val="0"/>
              <w:marBottom w:val="0"/>
              <w:divBdr>
                <w:top w:val="none" w:sz="0" w:space="0" w:color="auto"/>
                <w:left w:val="none" w:sz="0" w:space="0" w:color="auto"/>
                <w:bottom w:val="none" w:sz="0" w:space="0" w:color="auto"/>
                <w:right w:val="none" w:sz="0" w:space="0" w:color="auto"/>
              </w:divBdr>
            </w:div>
            <w:div w:id="1440563852">
              <w:marLeft w:val="0"/>
              <w:marRight w:val="0"/>
              <w:marTop w:val="0"/>
              <w:marBottom w:val="0"/>
              <w:divBdr>
                <w:top w:val="none" w:sz="0" w:space="0" w:color="auto"/>
                <w:left w:val="none" w:sz="0" w:space="0" w:color="auto"/>
                <w:bottom w:val="none" w:sz="0" w:space="0" w:color="auto"/>
                <w:right w:val="none" w:sz="0" w:space="0" w:color="auto"/>
              </w:divBdr>
            </w:div>
            <w:div w:id="1205019991">
              <w:marLeft w:val="0"/>
              <w:marRight w:val="0"/>
              <w:marTop w:val="0"/>
              <w:marBottom w:val="0"/>
              <w:divBdr>
                <w:top w:val="none" w:sz="0" w:space="0" w:color="auto"/>
                <w:left w:val="none" w:sz="0" w:space="0" w:color="auto"/>
                <w:bottom w:val="none" w:sz="0" w:space="0" w:color="auto"/>
                <w:right w:val="none" w:sz="0" w:space="0" w:color="auto"/>
              </w:divBdr>
            </w:div>
          </w:divsChild>
        </w:div>
        <w:div w:id="585110972">
          <w:marLeft w:val="0"/>
          <w:marRight w:val="0"/>
          <w:marTop w:val="0"/>
          <w:marBottom w:val="0"/>
          <w:divBdr>
            <w:top w:val="none" w:sz="0" w:space="0" w:color="auto"/>
            <w:left w:val="none" w:sz="0" w:space="0" w:color="auto"/>
            <w:bottom w:val="none" w:sz="0" w:space="0" w:color="auto"/>
            <w:right w:val="none" w:sz="0" w:space="0" w:color="auto"/>
          </w:divBdr>
          <w:divsChild>
            <w:div w:id="654994620">
              <w:marLeft w:val="0"/>
              <w:marRight w:val="0"/>
              <w:marTop w:val="0"/>
              <w:marBottom w:val="0"/>
              <w:divBdr>
                <w:top w:val="none" w:sz="0" w:space="0" w:color="auto"/>
                <w:left w:val="none" w:sz="0" w:space="0" w:color="auto"/>
                <w:bottom w:val="none" w:sz="0" w:space="0" w:color="auto"/>
                <w:right w:val="none" w:sz="0" w:space="0" w:color="auto"/>
              </w:divBdr>
            </w:div>
            <w:div w:id="323822542">
              <w:marLeft w:val="0"/>
              <w:marRight w:val="0"/>
              <w:marTop w:val="0"/>
              <w:marBottom w:val="0"/>
              <w:divBdr>
                <w:top w:val="none" w:sz="0" w:space="0" w:color="auto"/>
                <w:left w:val="none" w:sz="0" w:space="0" w:color="auto"/>
                <w:bottom w:val="none" w:sz="0" w:space="0" w:color="auto"/>
                <w:right w:val="none" w:sz="0" w:space="0" w:color="auto"/>
              </w:divBdr>
            </w:div>
            <w:div w:id="284629289">
              <w:marLeft w:val="0"/>
              <w:marRight w:val="0"/>
              <w:marTop w:val="0"/>
              <w:marBottom w:val="0"/>
              <w:divBdr>
                <w:top w:val="none" w:sz="0" w:space="0" w:color="auto"/>
                <w:left w:val="none" w:sz="0" w:space="0" w:color="auto"/>
                <w:bottom w:val="none" w:sz="0" w:space="0" w:color="auto"/>
                <w:right w:val="none" w:sz="0" w:space="0" w:color="auto"/>
              </w:divBdr>
            </w:div>
            <w:div w:id="1094940943">
              <w:marLeft w:val="0"/>
              <w:marRight w:val="0"/>
              <w:marTop w:val="0"/>
              <w:marBottom w:val="0"/>
              <w:divBdr>
                <w:top w:val="none" w:sz="0" w:space="0" w:color="auto"/>
                <w:left w:val="none" w:sz="0" w:space="0" w:color="auto"/>
                <w:bottom w:val="none" w:sz="0" w:space="0" w:color="auto"/>
                <w:right w:val="none" w:sz="0" w:space="0" w:color="auto"/>
              </w:divBdr>
            </w:div>
            <w:div w:id="1538850907">
              <w:marLeft w:val="0"/>
              <w:marRight w:val="0"/>
              <w:marTop w:val="0"/>
              <w:marBottom w:val="0"/>
              <w:divBdr>
                <w:top w:val="none" w:sz="0" w:space="0" w:color="auto"/>
                <w:left w:val="none" w:sz="0" w:space="0" w:color="auto"/>
                <w:bottom w:val="none" w:sz="0" w:space="0" w:color="auto"/>
                <w:right w:val="none" w:sz="0" w:space="0" w:color="auto"/>
              </w:divBdr>
            </w:div>
          </w:divsChild>
        </w:div>
        <w:div w:id="1550146275">
          <w:marLeft w:val="0"/>
          <w:marRight w:val="0"/>
          <w:marTop w:val="0"/>
          <w:marBottom w:val="0"/>
          <w:divBdr>
            <w:top w:val="none" w:sz="0" w:space="0" w:color="auto"/>
            <w:left w:val="none" w:sz="0" w:space="0" w:color="auto"/>
            <w:bottom w:val="none" w:sz="0" w:space="0" w:color="auto"/>
            <w:right w:val="none" w:sz="0" w:space="0" w:color="auto"/>
          </w:divBdr>
        </w:div>
        <w:div w:id="1253319529">
          <w:marLeft w:val="0"/>
          <w:marRight w:val="0"/>
          <w:marTop w:val="0"/>
          <w:marBottom w:val="0"/>
          <w:divBdr>
            <w:top w:val="none" w:sz="0" w:space="0" w:color="auto"/>
            <w:left w:val="none" w:sz="0" w:space="0" w:color="auto"/>
            <w:bottom w:val="none" w:sz="0" w:space="0" w:color="auto"/>
            <w:right w:val="none" w:sz="0" w:space="0" w:color="auto"/>
          </w:divBdr>
        </w:div>
        <w:div w:id="1967588833">
          <w:marLeft w:val="0"/>
          <w:marRight w:val="0"/>
          <w:marTop w:val="0"/>
          <w:marBottom w:val="0"/>
          <w:divBdr>
            <w:top w:val="none" w:sz="0" w:space="0" w:color="auto"/>
            <w:left w:val="none" w:sz="0" w:space="0" w:color="auto"/>
            <w:bottom w:val="none" w:sz="0" w:space="0" w:color="auto"/>
            <w:right w:val="none" w:sz="0" w:space="0" w:color="auto"/>
          </w:divBdr>
        </w:div>
        <w:div w:id="575361378">
          <w:marLeft w:val="0"/>
          <w:marRight w:val="0"/>
          <w:marTop w:val="0"/>
          <w:marBottom w:val="0"/>
          <w:divBdr>
            <w:top w:val="none" w:sz="0" w:space="0" w:color="auto"/>
            <w:left w:val="none" w:sz="0" w:space="0" w:color="auto"/>
            <w:bottom w:val="none" w:sz="0" w:space="0" w:color="auto"/>
            <w:right w:val="none" w:sz="0" w:space="0" w:color="auto"/>
          </w:divBdr>
        </w:div>
        <w:div w:id="1107701022">
          <w:marLeft w:val="0"/>
          <w:marRight w:val="0"/>
          <w:marTop w:val="0"/>
          <w:marBottom w:val="0"/>
          <w:divBdr>
            <w:top w:val="none" w:sz="0" w:space="0" w:color="auto"/>
            <w:left w:val="none" w:sz="0" w:space="0" w:color="auto"/>
            <w:bottom w:val="none" w:sz="0" w:space="0" w:color="auto"/>
            <w:right w:val="none" w:sz="0" w:space="0" w:color="auto"/>
          </w:divBdr>
        </w:div>
        <w:div w:id="2083333364">
          <w:marLeft w:val="0"/>
          <w:marRight w:val="0"/>
          <w:marTop w:val="0"/>
          <w:marBottom w:val="0"/>
          <w:divBdr>
            <w:top w:val="none" w:sz="0" w:space="0" w:color="auto"/>
            <w:left w:val="none" w:sz="0" w:space="0" w:color="auto"/>
            <w:bottom w:val="none" w:sz="0" w:space="0" w:color="auto"/>
            <w:right w:val="none" w:sz="0" w:space="0" w:color="auto"/>
          </w:divBdr>
          <w:divsChild>
            <w:div w:id="1185292986">
              <w:marLeft w:val="0"/>
              <w:marRight w:val="0"/>
              <w:marTop w:val="0"/>
              <w:marBottom w:val="0"/>
              <w:divBdr>
                <w:top w:val="none" w:sz="0" w:space="0" w:color="auto"/>
                <w:left w:val="none" w:sz="0" w:space="0" w:color="auto"/>
                <w:bottom w:val="none" w:sz="0" w:space="0" w:color="auto"/>
                <w:right w:val="none" w:sz="0" w:space="0" w:color="auto"/>
              </w:divBdr>
            </w:div>
            <w:div w:id="1004741361">
              <w:marLeft w:val="0"/>
              <w:marRight w:val="0"/>
              <w:marTop w:val="0"/>
              <w:marBottom w:val="0"/>
              <w:divBdr>
                <w:top w:val="none" w:sz="0" w:space="0" w:color="auto"/>
                <w:left w:val="none" w:sz="0" w:space="0" w:color="auto"/>
                <w:bottom w:val="none" w:sz="0" w:space="0" w:color="auto"/>
                <w:right w:val="none" w:sz="0" w:space="0" w:color="auto"/>
              </w:divBdr>
            </w:div>
            <w:div w:id="197015349">
              <w:marLeft w:val="0"/>
              <w:marRight w:val="0"/>
              <w:marTop w:val="0"/>
              <w:marBottom w:val="0"/>
              <w:divBdr>
                <w:top w:val="none" w:sz="0" w:space="0" w:color="auto"/>
                <w:left w:val="none" w:sz="0" w:space="0" w:color="auto"/>
                <w:bottom w:val="none" w:sz="0" w:space="0" w:color="auto"/>
                <w:right w:val="none" w:sz="0" w:space="0" w:color="auto"/>
              </w:divBdr>
            </w:div>
          </w:divsChild>
        </w:div>
        <w:div w:id="472909007">
          <w:marLeft w:val="0"/>
          <w:marRight w:val="0"/>
          <w:marTop w:val="0"/>
          <w:marBottom w:val="0"/>
          <w:divBdr>
            <w:top w:val="none" w:sz="0" w:space="0" w:color="auto"/>
            <w:left w:val="none" w:sz="0" w:space="0" w:color="auto"/>
            <w:bottom w:val="none" w:sz="0" w:space="0" w:color="auto"/>
            <w:right w:val="none" w:sz="0" w:space="0" w:color="auto"/>
          </w:divBdr>
          <w:divsChild>
            <w:div w:id="924609027">
              <w:marLeft w:val="0"/>
              <w:marRight w:val="0"/>
              <w:marTop w:val="0"/>
              <w:marBottom w:val="0"/>
              <w:divBdr>
                <w:top w:val="none" w:sz="0" w:space="0" w:color="auto"/>
                <w:left w:val="none" w:sz="0" w:space="0" w:color="auto"/>
                <w:bottom w:val="none" w:sz="0" w:space="0" w:color="auto"/>
                <w:right w:val="none" w:sz="0" w:space="0" w:color="auto"/>
              </w:divBdr>
            </w:div>
            <w:div w:id="583992658">
              <w:marLeft w:val="0"/>
              <w:marRight w:val="0"/>
              <w:marTop w:val="0"/>
              <w:marBottom w:val="0"/>
              <w:divBdr>
                <w:top w:val="none" w:sz="0" w:space="0" w:color="auto"/>
                <w:left w:val="none" w:sz="0" w:space="0" w:color="auto"/>
                <w:bottom w:val="none" w:sz="0" w:space="0" w:color="auto"/>
                <w:right w:val="none" w:sz="0" w:space="0" w:color="auto"/>
              </w:divBdr>
            </w:div>
            <w:div w:id="313265182">
              <w:marLeft w:val="0"/>
              <w:marRight w:val="0"/>
              <w:marTop w:val="0"/>
              <w:marBottom w:val="0"/>
              <w:divBdr>
                <w:top w:val="none" w:sz="0" w:space="0" w:color="auto"/>
                <w:left w:val="none" w:sz="0" w:space="0" w:color="auto"/>
                <w:bottom w:val="none" w:sz="0" w:space="0" w:color="auto"/>
                <w:right w:val="none" w:sz="0" w:space="0" w:color="auto"/>
              </w:divBdr>
            </w:div>
            <w:div w:id="1678121222">
              <w:marLeft w:val="0"/>
              <w:marRight w:val="0"/>
              <w:marTop w:val="0"/>
              <w:marBottom w:val="0"/>
              <w:divBdr>
                <w:top w:val="none" w:sz="0" w:space="0" w:color="auto"/>
                <w:left w:val="none" w:sz="0" w:space="0" w:color="auto"/>
                <w:bottom w:val="none" w:sz="0" w:space="0" w:color="auto"/>
                <w:right w:val="none" w:sz="0" w:space="0" w:color="auto"/>
              </w:divBdr>
            </w:div>
          </w:divsChild>
        </w:div>
        <w:div w:id="1744139795">
          <w:marLeft w:val="0"/>
          <w:marRight w:val="0"/>
          <w:marTop w:val="0"/>
          <w:marBottom w:val="0"/>
          <w:divBdr>
            <w:top w:val="none" w:sz="0" w:space="0" w:color="auto"/>
            <w:left w:val="none" w:sz="0" w:space="0" w:color="auto"/>
            <w:bottom w:val="none" w:sz="0" w:space="0" w:color="auto"/>
            <w:right w:val="none" w:sz="0" w:space="0" w:color="auto"/>
          </w:divBdr>
          <w:divsChild>
            <w:div w:id="124590439">
              <w:marLeft w:val="0"/>
              <w:marRight w:val="0"/>
              <w:marTop w:val="0"/>
              <w:marBottom w:val="0"/>
              <w:divBdr>
                <w:top w:val="none" w:sz="0" w:space="0" w:color="auto"/>
                <w:left w:val="none" w:sz="0" w:space="0" w:color="auto"/>
                <w:bottom w:val="none" w:sz="0" w:space="0" w:color="auto"/>
                <w:right w:val="none" w:sz="0" w:space="0" w:color="auto"/>
              </w:divBdr>
            </w:div>
            <w:div w:id="24017672">
              <w:marLeft w:val="0"/>
              <w:marRight w:val="0"/>
              <w:marTop w:val="0"/>
              <w:marBottom w:val="0"/>
              <w:divBdr>
                <w:top w:val="none" w:sz="0" w:space="0" w:color="auto"/>
                <w:left w:val="none" w:sz="0" w:space="0" w:color="auto"/>
                <w:bottom w:val="none" w:sz="0" w:space="0" w:color="auto"/>
                <w:right w:val="none" w:sz="0" w:space="0" w:color="auto"/>
              </w:divBdr>
            </w:div>
            <w:div w:id="239147189">
              <w:marLeft w:val="0"/>
              <w:marRight w:val="0"/>
              <w:marTop w:val="0"/>
              <w:marBottom w:val="0"/>
              <w:divBdr>
                <w:top w:val="none" w:sz="0" w:space="0" w:color="auto"/>
                <w:left w:val="none" w:sz="0" w:space="0" w:color="auto"/>
                <w:bottom w:val="none" w:sz="0" w:space="0" w:color="auto"/>
                <w:right w:val="none" w:sz="0" w:space="0" w:color="auto"/>
              </w:divBdr>
            </w:div>
            <w:div w:id="2124418885">
              <w:marLeft w:val="0"/>
              <w:marRight w:val="0"/>
              <w:marTop w:val="0"/>
              <w:marBottom w:val="0"/>
              <w:divBdr>
                <w:top w:val="none" w:sz="0" w:space="0" w:color="auto"/>
                <w:left w:val="none" w:sz="0" w:space="0" w:color="auto"/>
                <w:bottom w:val="none" w:sz="0" w:space="0" w:color="auto"/>
                <w:right w:val="none" w:sz="0" w:space="0" w:color="auto"/>
              </w:divBdr>
            </w:div>
          </w:divsChild>
        </w:div>
        <w:div w:id="142043618">
          <w:marLeft w:val="0"/>
          <w:marRight w:val="0"/>
          <w:marTop w:val="0"/>
          <w:marBottom w:val="0"/>
          <w:divBdr>
            <w:top w:val="none" w:sz="0" w:space="0" w:color="auto"/>
            <w:left w:val="none" w:sz="0" w:space="0" w:color="auto"/>
            <w:bottom w:val="none" w:sz="0" w:space="0" w:color="auto"/>
            <w:right w:val="none" w:sz="0" w:space="0" w:color="auto"/>
          </w:divBdr>
          <w:divsChild>
            <w:div w:id="1554808825">
              <w:marLeft w:val="0"/>
              <w:marRight w:val="0"/>
              <w:marTop w:val="0"/>
              <w:marBottom w:val="0"/>
              <w:divBdr>
                <w:top w:val="none" w:sz="0" w:space="0" w:color="auto"/>
                <w:left w:val="none" w:sz="0" w:space="0" w:color="auto"/>
                <w:bottom w:val="none" w:sz="0" w:space="0" w:color="auto"/>
                <w:right w:val="none" w:sz="0" w:space="0" w:color="auto"/>
              </w:divBdr>
            </w:div>
            <w:div w:id="338122288">
              <w:marLeft w:val="0"/>
              <w:marRight w:val="0"/>
              <w:marTop w:val="0"/>
              <w:marBottom w:val="0"/>
              <w:divBdr>
                <w:top w:val="none" w:sz="0" w:space="0" w:color="auto"/>
                <w:left w:val="none" w:sz="0" w:space="0" w:color="auto"/>
                <w:bottom w:val="none" w:sz="0" w:space="0" w:color="auto"/>
                <w:right w:val="none" w:sz="0" w:space="0" w:color="auto"/>
              </w:divBdr>
            </w:div>
            <w:div w:id="357390011">
              <w:marLeft w:val="0"/>
              <w:marRight w:val="0"/>
              <w:marTop w:val="0"/>
              <w:marBottom w:val="0"/>
              <w:divBdr>
                <w:top w:val="none" w:sz="0" w:space="0" w:color="auto"/>
                <w:left w:val="none" w:sz="0" w:space="0" w:color="auto"/>
                <w:bottom w:val="none" w:sz="0" w:space="0" w:color="auto"/>
                <w:right w:val="none" w:sz="0" w:space="0" w:color="auto"/>
              </w:divBdr>
            </w:div>
            <w:div w:id="1549223514">
              <w:marLeft w:val="0"/>
              <w:marRight w:val="0"/>
              <w:marTop w:val="0"/>
              <w:marBottom w:val="0"/>
              <w:divBdr>
                <w:top w:val="none" w:sz="0" w:space="0" w:color="auto"/>
                <w:left w:val="none" w:sz="0" w:space="0" w:color="auto"/>
                <w:bottom w:val="none" w:sz="0" w:space="0" w:color="auto"/>
                <w:right w:val="none" w:sz="0" w:space="0" w:color="auto"/>
              </w:divBdr>
            </w:div>
          </w:divsChild>
        </w:div>
        <w:div w:id="758257338">
          <w:marLeft w:val="0"/>
          <w:marRight w:val="0"/>
          <w:marTop w:val="0"/>
          <w:marBottom w:val="0"/>
          <w:divBdr>
            <w:top w:val="none" w:sz="0" w:space="0" w:color="auto"/>
            <w:left w:val="none" w:sz="0" w:space="0" w:color="auto"/>
            <w:bottom w:val="none" w:sz="0" w:space="0" w:color="auto"/>
            <w:right w:val="none" w:sz="0" w:space="0" w:color="auto"/>
          </w:divBdr>
          <w:divsChild>
            <w:div w:id="926160558">
              <w:marLeft w:val="0"/>
              <w:marRight w:val="0"/>
              <w:marTop w:val="0"/>
              <w:marBottom w:val="0"/>
              <w:divBdr>
                <w:top w:val="none" w:sz="0" w:space="0" w:color="auto"/>
                <w:left w:val="none" w:sz="0" w:space="0" w:color="auto"/>
                <w:bottom w:val="none" w:sz="0" w:space="0" w:color="auto"/>
                <w:right w:val="none" w:sz="0" w:space="0" w:color="auto"/>
              </w:divBdr>
            </w:div>
            <w:div w:id="267811214">
              <w:marLeft w:val="0"/>
              <w:marRight w:val="0"/>
              <w:marTop w:val="0"/>
              <w:marBottom w:val="0"/>
              <w:divBdr>
                <w:top w:val="none" w:sz="0" w:space="0" w:color="auto"/>
                <w:left w:val="none" w:sz="0" w:space="0" w:color="auto"/>
                <w:bottom w:val="none" w:sz="0" w:space="0" w:color="auto"/>
                <w:right w:val="none" w:sz="0" w:space="0" w:color="auto"/>
              </w:divBdr>
            </w:div>
            <w:div w:id="1752043060">
              <w:marLeft w:val="0"/>
              <w:marRight w:val="0"/>
              <w:marTop w:val="0"/>
              <w:marBottom w:val="0"/>
              <w:divBdr>
                <w:top w:val="none" w:sz="0" w:space="0" w:color="auto"/>
                <w:left w:val="none" w:sz="0" w:space="0" w:color="auto"/>
                <w:bottom w:val="none" w:sz="0" w:space="0" w:color="auto"/>
                <w:right w:val="none" w:sz="0" w:space="0" w:color="auto"/>
              </w:divBdr>
            </w:div>
            <w:div w:id="1118450539">
              <w:marLeft w:val="0"/>
              <w:marRight w:val="0"/>
              <w:marTop w:val="0"/>
              <w:marBottom w:val="0"/>
              <w:divBdr>
                <w:top w:val="none" w:sz="0" w:space="0" w:color="auto"/>
                <w:left w:val="none" w:sz="0" w:space="0" w:color="auto"/>
                <w:bottom w:val="none" w:sz="0" w:space="0" w:color="auto"/>
                <w:right w:val="none" w:sz="0" w:space="0" w:color="auto"/>
              </w:divBdr>
            </w:div>
            <w:div w:id="710882749">
              <w:marLeft w:val="0"/>
              <w:marRight w:val="0"/>
              <w:marTop w:val="0"/>
              <w:marBottom w:val="0"/>
              <w:divBdr>
                <w:top w:val="none" w:sz="0" w:space="0" w:color="auto"/>
                <w:left w:val="none" w:sz="0" w:space="0" w:color="auto"/>
                <w:bottom w:val="none" w:sz="0" w:space="0" w:color="auto"/>
                <w:right w:val="none" w:sz="0" w:space="0" w:color="auto"/>
              </w:divBdr>
            </w:div>
          </w:divsChild>
        </w:div>
        <w:div w:id="676813849">
          <w:marLeft w:val="0"/>
          <w:marRight w:val="0"/>
          <w:marTop w:val="0"/>
          <w:marBottom w:val="0"/>
          <w:divBdr>
            <w:top w:val="none" w:sz="0" w:space="0" w:color="auto"/>
            <w:left w:val="none" w:sz="0" w:space="0" w:color="auto"/>
            <w:bottom w:val="none" w:sz="0" w:space="0" w:color="auto"/>
            <w:right w:val="none" w:sz="0" w:space="0" w:color="auto"/>
          </w:divBdr>
          <w:divsChild>
            <w:div w:id="1802528585">
              <w:marLeft w:val="0"/>
              <w:marRight w:val="0"/>
              <w:marTop w:val="0"/>
              <w:marBottom w:val="0"/>
              <w:divBdr>
                <w:top w:val="none" w:sz="0" w:space="0" w:color="auto"/>
                <w:left w:val="none" w:sz="0" w:space="0" w:color="auto"/>
                <w:bottom w:val="none" w:sz="0" w:space="0" w:color="auto"/>
                <w:right w:val="none" w:sz="0" w:space="0" w:color="auto"/>
              </w:divBdr>
            </w:div>
            <w:div w:id="1506437627">
              <w:marLeft w:val="0"/>
              <w:marRight w:val="0"/>
              <w:marTop w:val="0"/>
              <w:marBottom w:val="0"/>
              <w:divBdr>
                <w:top w:val="none" w:sz="0" w:space="0" w:color="auto"/>
                <w:left w:val="none" w:sz="0" w:space="0" w:color="auto"/>
                <w:bottom w:val="none" w:sz="0" w:space="0" w:color="auto"/>
                <w:right w:val="none" w:sz="0" w:space="0" w:color="auto"/>
              </w:divBdr>
            </w:div>
            <w:div w:id="1583107218">
              <w:marLeft w:val="0"/>
              <w:marRight w:val="0"/>
              <w:marTop w:val="0"/>
              <w:marBottom w:val="0"/>
              <w:divBdr>
                <w:top w:val="none" w:sz="0" w:space="0" w:color="auto"/>
                <w:left w:val="none" w:sz="0" w:space="0" w:color="auto"/>
                <w:bottom w:val="none" w:sz="0" w:space="0" w:color="auto"/>
                <w:right w:val="none" w:sz="0" w:space="0" w:color="auto"/>
              </w:divBdr>
            </w:div>
            <w:div w:id="679166959">
              <w:marLeft w:val="0"/>
              <w:marRight w:val="0"/>
              <w:marTop w:val="0"/>
              <w:marBottom w:val="0"/>
              <w:divBdr>
                <w:top w:val="none" w:sz="0" w:space="0" w:color="auto"/>
                <w:left w:val="none" w:sz="0" w:space="0" w:color="auto"/>
                <w:bottom w:val="none" w:sz="0" w:space="0" w:color="auto"/>
                <w:right w:val="none" w:sz="0" w:space="0" w:color="auto"/>
              </w:divBdr>
            </w:div>
            <w:div w:id="178785222">
              <w:marLeft w:val="0"/>
              <w:marRight w:val="0"/>
              <w:marTop w:val="0"/>
              <w:marBottom w:val="0"/>
              <w:divBdr>
                <w:top w:val="none" w:sz="0" w:space="0" w:color="auto"/>
                <w:left w:val="none" w:sz="0" w:space="0" w:color="auto"/>
                <w:bottom w:val="none" w:sz="0" w:space="0" w:color="auto"/>
                <w:right w:val="none" w:sz="0" w:space="0" w:color="auto"/>
              </w:divBdr>
            </w:div>
          </w:divsChild>
        </w:div>
        <w:div w:id="996495087">
          <w:marLeft w:val="0"/>
          <w:marRight w:val="0"/>
          <w:marTop w:val="0"/>
          <w:marBottom w:val="0"/>
          <w:divBdr>
            <w:top w:val="none" w:sz="0" w:space="0" w:color="auto"/>
            <w:left w:val="none" w:sz="0" w:space="0" w:color="auto"/>
            <w:bottom w:val="none" w:sz="0" w:space="0" w:color="auto"/>
            <w:right w:val="none" w:sz="0" w:space="0" w:color="auto"/>
          </w:divBdr>
          <w:divsChild>
            <w:div w:id="178736008">
              <w:marLeft w:val="0"/>
              <w:marRight w:val="0"/>
              <w:marTop w:val="0"/>
              <w:marBottom w:val="0"/>
              <w:divBdr>
                <w:top w:val="none" w:sz="0" w:space="0" w:color="auto"/>
                <w:left w:val="none" w:sz="0" w:space="0" w:color="auto"/>
                <w:bottom w:val="none" w:sz="0" w:space="0" w:color="auto"/>
                <w:right w:val="none" w:sz="0" w:space="0" w:color="auto"/>
              </w:divBdr>
            </w:div>
            <w:div w:id="1407070683">
              <w:marLeft w:val="0"/>
              <w:marRight w:val="0"/>
              <w:marTop w:val="0"/>
              <w:marBottom w:val="0"/>
              <w:divBdr>
                <w:top w:val="none" w:sz="0" w:space="0" w:color="auto"/>
                <w:left w:val="none" w:sz="0" w:space="0" w:color="auto"/>
                <w:bottom w:val="none" w:sz="0" w:space="0" w:color="auto"/>
                <w:right w:val="none" w:sz="0" w:space="0" w:color="auto"/>
              </w:divBdr>
            </w:div>
            <w:div w:id="918252765">
              <w:marLeft w:val="0"/>
              <w:marRight w:val="0"/>
              <w:marTop w:val="0"/>
              <w:marBottom w:val="0"/>
              <w:divBdr>
                <w:top w:val="none" w:sz="0" w:space="0" w:color="auto"/>
                <w:left w:val="none" w:sz="0" w:space="0" w:color="auto"/>
                <w:bottom w:val="none" w:sz="0" w:space="0" w:color="auto"/>
                <w:right w:val="none" w:sz="0" w:space="0" w:color="auto"/>
              </w:divBdr>
            </w:div>
            <w:div w:id="131413625">
              <w:marLeft w:val="0"/>
              <w:marRight w:val="0"/>
              <w:marTop w:val="0"/>
              <w:marBottom w:val="0"/>
              <w:divBdr>
                <w:top w:val="none" w:sz="0" w:space="0" w:color="auto"/>
                <w:left w:val="none" w:sz="0" w:space="0" w:color="auto"/>
                <w:bottom w:val="none" w:sz="0" w:space="0" w:color="auto"/>
                <w:right w:val="none" w:sz="0" w:space="0" w:color="auto"/>
              </w:divBdr>
            </w:div>
            <w:div w:id="1516504052">
              <w:marLeft w:val="0"/>
              <w:marRight w:val="0"/>
              <w:marTop w:val="0"/>
              <w:marBottom w:val="0"/>
              <w:divBdr>
                <w:top w:val="none" w:sz="0" w:space="0" w:color="auto"/>
                <w:left w:val="none" w:sz="0" w:space="0" w:color="auto"/>
                <w:bottom w:val="none" w:sz="0" w:space="0" w:color="auto"/>
                <w:right w:val="none" w:sz="0" w:space="0" w:color="auto"/>
              </w:divBdr>
            </w:div>
          </w:divsChild>
        </w:div>
        <w:div w:id="1175221156">
          <w:marLeft w:val="0"/>
          <w:marRight w:val="0"/>
          <w:marTop w:val="0"/>
          <w:marBottom w:val="0"/>
          <w:divBdr>
            <w:top w:val="none" w:sz="0" w:space="0" w:color="auto"/>
            <w:left w:val="none" w:sz="0" w:space="0" w:color="auto"/>
            <w:bottom w:val="none" w:sz="0" w:space="0" w:color="auto"/>
            <w:right w:val="none" w:sz="0" w:space="0" w:color="auto"/>
          </w:divBdr>
        </w:div>
        <w:div w:id="157237965">
          <w:marLeft w:val="0"/>
          <w:marRight w:val="0"/>
          <w:marTop w:val="0"/>
          <w:marBottom w:val="0"/>
          <w:divBdr>
            <w:top w:val="none" w:sz="0" w:space="0" w:color="auto"/>
            <w:left w:val="none" w:sz="0" w:space="0" w:color="auto"/>
            <w:bottom w:val="none" w:sz="0" w:space="0" w:color="auto"/>
            <w:right w:val="none" w:sz="0" w:space="0" w:color="auto"/>
          </w:divBdr>
        </w:div>
        <w:div w:id="1356691239">
          <w:marLeft w:val="0"/>
          <w:marRight w:val="0"/>
          <w:marTop w:val="0"/>
          <w:marBottom w:val="0"/>
          <w:divBdr>
            <w:top w:val="none" w:sz="0" w:space="0" w:color="auto"/>
            <w:left w:val="none" w:sz="0" w:space="0" w:color="auto"/>
            <w:bottom w:val="none" w:sz="0" w:space="0" w:color="auto"/>
            <w:right w:val="none" w:sz="0" w:space="0" w:color="auto"/>
          </w:divBdr>
        </w:div>
        <w:div w:id="743603604">
          <w:marLeft w:val="0"/>
          <w:marRight w:val="0"/>
          <w:marTop w:val="0"/>
          <w:marBottom w:val="0"/>
          <w:divBdr>
            <w:top w:val="none" w:sz="0" w:space="0" w:color="auto"/>
            <w:left w:val="none" w:sz="0" w:space="0" w:color="auto"/>
            <w:bottom w:val="none" w:sz="0" w:space="0" w:color="auto"/>
            <w:right w:val="none" w:sz="0" w:space="0" w:color="auto"/>
          </w:divBdr>
        </w:div>
        <w:div w:id="854222339">
          <w:marLeft w:val="0"/>
          <w:marRight w:val="0"/>
          <w:marTop w:val="0"/>
          <w:marBottom w:val="0"/>
          <w:divBdr>
            <w:top w:val="none" w:sz="0" w:space="0" w:color="auto"/>
            <w:left w:val="none" w:sz="0" w:space="0" w:color="auto"/>
            <w:bottom w:val="none" w:sz="0" w:space="0" w:color="auto"/>
            <w:right w:val="none" w:sz="0" w:space="0" w:color="auto"/>
          </w:divBdr>
        </w:div>
        <w:div w:id="128210987">
          <w:marLeft w:val="0"/>
          <w:marRight w:val="0"/>
          <w:marTop w:val="0"/>
          <w:marBottom w:val="0"/>
          <w:divBdr>
            <w:top w:val="none" w:sz="0" w:space="0" w:color="auto"/>
            <w:left w:val="none" w:sz="0" w:space="0" w:color="auto"/>
            <w:bottom w:val="none" w:sz="0" w:space="0" w:color="auto"/>
            <w:right w:val="none" w:sz="0" w:space="0" w:color="auto"/>
          </w:divBdr>
          <w:divsChild>
            <w:div w:id="804128961">
              <w:marLeft w:val="0"/>
              <w:marRight w:val="0"/>
              <w:marTop w:val="0"/>
              <w:marBottom w:val="0"/>
              <w:divBdr>
                <w:top w:val="none" w:sz="0" w:space="0" w:color="auto"/>
                <w:left w:val="none" w:sz="0" w:space="0" w:color="auto"/>
                <w:bottom w:val="none" w:sz="0" w:space="0" w:color="auto"/>
                <w:right w:val="none" w:sz="0" w:space="0" w:color="auto"/>
              </w:divBdr>
            </w:div>
            <w:div w:id="1655913746">
              <w:marLeft w:val="0"/>
              <w:marRight w:val="0"/>
              <w:marTop w:val="0"/>
              <w:marBottom w:val="0"/>
              <w:divBdr>
                <w:top w:val="none" w:sz="0" w:space="0" w:color="auto"/>
                <w:left w:val="none" w:sz="0" w:space="0" w:color="auto"/>
                <w:bottom w:val="none" w:sz="0" w:space="0" w:color="auto"/>
                <w:right w:val="none" w:sz="0" w:space="0" w:color="auto"/>
              </w:divBdr>
            </w:div>
            <w:div w:id="1873570240">
              <w:marLeft w:val="0"/>
              <w:marRight w:val="0"/>
              <w:marTop w:val="0"/>
              <w:marBottom w:val="0"/>
              <w:divBdr>
                <w:top w:val="none" w:sz="0" w:space="0" w:color="auto"/>
                <w:left w:val="none" w:sz="0" w:space="0" w:color="auto"/>
                <w:bottom w:val="none" w:sz="0" w:space="0" w:color="auto"/>
                <w:right w:val="none" w:sz="0" w:space="0" w:color="auto"/>
              </w:divBdr>
            </w:div>
          </w:divsChild>
        </w:div>
        <w:div w:id="8139138">
          <w:marLeft w:val="0"/>
          <w:marRight w:val="0"/>
          <w:marTop w:val="0"/>
          <w:marBottom w:val="0"/>
          <w:divBdr>
            <w:top w:val="none" w:sz="0" w:space="0" w:color="auto"/>
            <w:left w:val="none" w:sz="0" w:space="0" w:color="auto"/>
            <w:bottom w:val="none" w:sz="0" w:space="0" w:color="auto"/>
            <w:right w:val="none" w:sz="0" w:space="0" w:color="auto"/>
          </w:divBdr>
          <w:divsChild>
            <w:div w:id="268245602">
              <w:marLeft w:val="0"/>
              <w:marRight w:val="0"/>
              <w:marTop w:val="0"/>
              <w:marBottom w:val="0"/>
              <w:divBdr>
                <w:top w:val="none" w:sz="0" w:space="0" w:color="auto"/>
                <w:left w:val="none" w:sz="0" w:space="0" w:color="auto"/>
                <w:bottom w:val="none" w:sz="0" w:space="0" w:color="auto"/>
                <w:right w:val="none" w:sz="0" w:space="0" w:color="auto"/>
              </w:divBdr>
            </w:div>
            <w:div w:id="763845896">
              <w:marLeft w:val="0"/>
              <w:marRight w:val="0"/>
              <w:marTop w:val="0"/>
              <w:marBottom w:val="0"/>
              <w:divBdr>
                <w:top w:val="none" w:sz="0" w:space="0" w:color="auto"/>
                <w:left w:val="none" w:sz="0" w:space="0" w:color="auto"/>
                <w:bottom w:val="none" w:sz="0" w:space="0" w:color="auto"/>
                <w:right w:val="none" w:sz="0" w:space="0" w:color="auto"/>
              </w:divBdr>
            </w:div>
            <w:div w:id="449475441">
              <w:marLeft w:val="0"/>
              <w:marRight w:val="0"/>
              <w:marTop w:val="0"/>
              <w:marBottom w:val="0"/>
              <w:divBdr>
                <w:top w:val="none" w:sz="0" w:space="0" w:color="auto"/>
                <w:left w:val="none" w:sz="0" w:space="0" w:color="auto"/>
                <w:bottom w:val="none" w:sz="0" w:space="0" w:color="auto"/>
                <w:right w:val="none" w:sz="0" w:space="0" w:color="auto"/>
              </w:divBdr>
            </w:div>
            <w:div w:id="1474105028">
              <w:marLeft w:val="0"/>
              <w:marRight w:val="0"/>
              <w:marTop w:val="0"/>
              <w:marBottom w:val="0"/>
              <w:divBdr>
                <w:top w:val="none" w:sz="0" w:space="0" w:color="auto"/>
                <w:left w:val="none" w:sz="0" w:space="0" w:color="auto"/>
                <w:bottom w:val="none" w:sz="0" w:space="0" w:color="auto"/>
                <w:right w:val="none" w:sz="0" w:space="0" w:color="auto"/>
              </w:divBdr>
            </w:div>
            <w:div w:id="756630106">
              <w:marLeft w:val="0"/>
              <w:marRight w:val="0"/>
              <w:marTop w:val="0"/>
              <w:marBottom w:val="0"/>
              <w:divBdr>
                <w:top w:val="none" w:sz="0" w:space="0" w:color="auto"/>
                <w:left w:val="none" w:sz="0" w:space="0" w:color="auto"/>
                <w:bottom w:val="none" w:sz="0" w:space="0" w:color="auto"/>
                <w:right w:val="none" w:sz="0" w:space="0" w:color="auto"/>
              </w:divBdr>
            </w:div>
          </w:divsChild>
        </w:div>
        <w:div w:id="341663471">
          <w:marLeft w:val="0"/>
          <w:marRight w:val="0"/>
          <w:marTop w:val="0"/>
          <w:marBottom w:val="0"/>
          <w:divBdr>
            <w:top w:val="none" w:sz="0" w:space="0" w:color="auto"/>
            <w:left w:val="none" w:sz="0" w:space="0" w:color="auto"/>
            <w:bottom w:val="none" w:sz="0" w:space="0" w:color="auto"/>
            <w:right w:val="none" w:sz="0" w:space="0" w:color="auto"/>
          </w:divBdr>
          <w:divsChild>
            <w:div w:id="1647975878">
              <w:marLeft w:val="0"/>
              <w:marRight w:val="0"/>
              <w:marTop w:val="0"/>
              <w:marBottom w:val="0"/>
              <w:divBdr>
                <w:top w:val="none" w:sz="0" w:space="0" w:color="auto"/>
                <w:left w:val="none" w:sz="0" w:space="0" w:color="auto"/>
                <w:bottom w:val="none" w:sz="0" w:space="0" w:color="auto"/>
                <w:right w:val="none" w:sz="0" w:space="0" w:color="auto"/>
              </w:divBdr>
            </w:div>
            <w:div w:id="985745692">
              <w:marLeft w:val="0"/>
              <w:marRight w:val="0"/>
              <w:marTop w:val="0"/>
              <w:marBottom w:val="0"/>
              <w:divBdr>
                <w:top w:val="none" w:sz="0" w:space="0" w:color="auto"/>
                <w:left w:val="none" w:sz="0" w:space="0" w:color="auto"/>
                <w:bottom w:val="none" w:sz="0" w:space="0" w:color="auto"/>
                <w:right w:val="none" w:sz="0" w:space="0" w:color="auto"/>
              </w:divBdr>
            </w:div>
            <w:div w:id="1711682814">
              <w:marLeft w:val="0"/>
              <w:marRight w:val="0"/>
              <w:marTop w:val="0"/>
              <w:marBottom w:val="0"/>
              <w:divBdr>
                <w:top w:val="none" w:sz="0" w:space="0" w:color="auto"/>
                <w:left w:val="none" w:sz="0" w:space="0" w:color="auto"/>
                <w:bottom w:val="none" w:sz="0" w:space="0" w:color="auto"/>
                <w:right w:val="none" w:sz="0" w:space="0" w:color="auto"/>
              </w:divBdr>
            </w:div>
            <w:div w:id="53821079">
              <w:marLeft w:val="0"/>
              <w:marRight w:val="0"/>
              <w:marTop w:val="0"/>
              <w:marBottom w:val="0"/>
              <w:divBdr>
                <w:top w:val="none" w:sz="0" w:space="0" w:color="auto"/>
                <w:left w:val="none" w:sz="0" w:space="0" w:color="auto"/>
                <w:bottom w:val="none" w:sz="0" w:space="0" w:color="auto"/>
                <w:right w:val="none" w:sz="0" w:space="0" w:color="auto"/>
              </w:divBdr>
            </w:div>
            <w:div w:id="975531420">
              <w:marLeft w:val="0"/>
              <w:marRight w:val="0"/>
              <w:marTop w:val="0"/>
              <w:marBottom w:val="0"/>
              <w:divBdr>
                <w:top w:val="none" w:sz="0" w:space="0" w:color="auto"/>
                <w:left w:val="none" w:sz="0" w:space="0" w:color="auto"/>
                <w:bottom w:val="none" w:sz="0" w:space="0" w:color="auto"/>
                <w:right w:val="none" w:sz="0" w:space="0" w:color="auto"/>
              </w:divBdr>
            </w:div>
          </w:divsChild>
        </w:div>
        <w:div w:id="737752362">
          <w:marLeft w:val="0"/>
          <w:marRight w:val="0"/>
          <w:marTop w:val="0"/>
          <w:marBottom w:val="0"/>
          <w:divBdr>
            <w:top w:val="none" w:sz="0" w:space="0" w:color="auto"/>
            <w:left w:val="none" w:sz="0" w:space="0" w:color="auto"/>
            <w:bottom w:val="none" w:sz="0" w:space="0" w:color="auto"/>
            <w:right w:val="none" w:sz="0" w:space="0" w:color="auto"/>
          </w:divBdr>
        </w:div>
        <w:div w:id="301664720">
          <w:marLeft w:val="0"/>
          <w:marRight w:val="0"/>
          <w:marTop w:val="0"/>
          <w:marBottom w:val="0"/>
          <w:divBdr>
            <w:top w:val="none" w:sz="0" w:space="0" w:color="auto"/>
            <w:left w:val="none" w:sz="0" w:space="0" w:color="auto"/>
            <w:bottom w:val="none" w:sz="0" w:space="0" w:color="auto"/>
            <w:right w:val="none" w:sz="0" w:space="0" w:color="auto"/>
          </w:divBdr>
        </w:div>
        <w:div w:id="51082726">
          <w:marLeft w:val="0"/>
          <w:marRight w:val="0"/>
          <w:marTop w:val="0"/>
          <w:marBottom w:val="0"/>
          <w:divBdr>
            <w:top w:val="none" w:sz="0" w:space="0" w:color="auto"/>
            <w:left w:val="none" w:sz="0" w:space="0" w:color="auto"/>
            <w:bottom w:val="none" w:sz="0" w:space="0" w:color="auto"/>
            <w:right w:val="none" w:sz="0" w:space="0" w:color="auto"/>
          </w:divBdr>
        </w:div>
        <w:div w:id="797724971">
          <w:marLeft w:val="0"/>
          <w:marRight w:val="0"/>
          <w:marTop w:val="0"/>
          <w:marBottom w:val="0"/>
          <w:divBdr>
            <w:top w:val="none" w:sz="0" w:space="0" w:color="auto"/>
            <w:left w:val="none" w:sz="0" w:space="0" w:color="auto"/>
            <w:bottom w:val="none" w:sz="0" w:space="0" w:color="auto"/>
            <w:right w:val="none" w:sz="0" w:space="0" w:color="auto"/>
          </w:divBdr>
        </w:div>
        <w:div w:id="36929085">
          <w:marLeft w:val="0"/>
          <w:marRight w:val="0"/>
          <w:marTop w:val="0"/>
          <w:marBottom w:val="0"/>
          <w:divBdr>
            <w:top w:val="none" w:sz="0" w:space="0" w:color="auto"/>
            <w:left w:val="none" w:sz="0" w:space="0" w:color="auto"/>
            <w:bottom w:val="none" w:sz="0" w:space="0" w:color="auto"/>
            <w:right w:val="none" w:sz="0" w:space="0" w:color="auto"/>
          </w:divBdr>
        </w:div>
        <w:div w:id="1340038034">
          <w:marLeft w:val="0"/>
          <w:marRight w:val="0"/>
          <w:marTop w:val="0"/>
          <w:marBottom w:val="0"/>
          <w:divBdr>
            <w:top w:val="none" w:sz="0" w:space="0" w:color="auto"/>
            <w:left w:val="none" w:sz="0" w:space="0" w:color="auto"/>
            <w:bottom w:val="none" w:sz="0" w:space="0" w:color="auto"/>
            <w:right w:val="none" w:sz="0" w:space="0" w:color="auto"/>
          </w:divBdr>
          <w:divsChild>
            <w:div w:id="1376199828">
              <w:marLeft w:val="0"/>
              <w:marRight w:val="0"/>
              <w:marTop w:val="0"/>
              <w:marBottom w:val="0"/>
              <w:divBdr>
                <w:top w:val="none" w:sz="0" w:space="0" w:color="auto"/>
                <w:left w:val="none" w:sz="0" w:space="0" w:color="auto"/>
                <w:bottom w:val="none" w:sz="0" w:space="0" w:color="auto"/>
                <w:right w:val="none" w:sz="0" w:space="0" w:color="auto"/>
              </w:divBdr>
            </w:div>
            <w:div w:id="1259292757">
              <w:marLeft w:val="0"/>
              <w:marRight w:val="0"/>
              <w:marTop w:val="0"/>
              <w:marBottom w:val="0"/>
              <w:divBdr>
                <w:top w:val="none" w:sz="0" w:space="0" w:color="auto"/>
                <w:left w:val="none" w:sz="0" w:space="0" w:color="auto"/>
                <w:bottom w:val="none" w:sz="0" w:space="0" w:color="auto"/>
                <w:right w:val="none" w:sz="0" w:space="0" w:color="auto"/>
              </w:divBdr>
            </w:div>
            <w:div w:id="2368123">
              <w:marLeft w:val="0"/>
              <w:marRight w:val="0"/>
              <w:marTop w:val="0"/>
              <w:marBottom w:val="0"/>
              <w:divBdr>
                <w:top w:val="none" w:sz="0" w:space="0" w:color="auto"/>
                <w:left w:val="none" w:sz="0" w:space="0" w:color="auto"/>
                <w:bottom w:val="none" w:sz="0" w:space="0" w:color="auto"/>
                <w:right w:val="none" w:sz="0" w:space="0" w:color="auto"/>
              </w:divBdr>
            </w:div>
            <w:div w:id="1274558583">
              <w:marLeft w:val="0"/>
              <w:marRight w:val="0"/>
              <w:marTop w:val="0"/>
              <w:marBottom w:val="0"/>
              <w:divBdr>
                <w:top w:val="none" w:sz="0" w:space="0" w:color="auto"/>
                <w:left w:val="none" w:sz="0" w:space="0" w:color="auto"/>
                <w:bottom w:val="none" w:sz="0" w:space="0" w:color="auto"/>
                <w:right w:val="none" w:sz="0" w:space="0" w:color="auto"/>
              </w:divBdr>
            </w:div>
            <w:div w:id="1361710119">
              <w:marLeft w:val="0"/>
              <w:marRight w:val="0"/>
              <w:marTop w:val="0"/>
              <w:marBottom w:val="0"/>
              <w:divBdr>
                <w:top w:val="none" w:sz="0" w:space="0" w:color="auto"/>
                <w:left w:val="none" w:sz="0" w:space="0" w:color="auto"/>
                <w:bottom w:val="none" w:sz="0" w:space="0" w:color="auto"/>
                <w:right w:val="none" w:sz="0" w:space="0" w:color="auto"/>
              </w:divBdr>
            </w:div>
          </w:divsChild>
        </w:div>
        <w:div w:id="1541939540">
          <w:marLeft w:val="0"/>
          <w:marRight w:val="0"/>
          <w:marTop w:val="0"/>
          <w:marBottom w:val="0"/>
          <w:divBdr>
            <w:top w:val="none" w:sz="0" w:space="0" w:color="auto"/>
            <w:left w:val="none" w:sz="0" w:space="0" w:color="auto"/>
            <w:bottom w:val="none" w:sz="0" w:space="0" w:color="auto"/>
            <w:right w:val="none" w:sz="0" w:space="0" w:color="auto"/>
          </w:divBdr>
          <w:divsChild>
            <w:div w:id="471799956">
              <w:marLeft w:val="0"/>
              <w:marRight w:val="0"/>
              <w:marTop w:val="0"/>
              <w:marBottom w:val="0"/>
              <w:divBdr>
                <w:top w:val="none" w:sz="0" w:space="0" w:color="auto"/>
                <w:left w:val="none" w:sz="0" w:space="0" w:color="auto"/>
                <w:bottom w:val="none" w:sz="0" w:space="0" w:color="auto"/>
                <w:right w:val="none" w:sz="0" w:space="0" w:color="auto"/>
              </w:divBdr>
            </w:div>
            <w:div w:id="2032994706">
              <w:marLeft w:val="0"/>
              <w:marRight w:val="0"/>
              <w:marTop w:val="0"/>
              <w:marBottom w:val="0"/>
              <w:divBdr>
                <w:top w:val="none" w:sz="0" w:space="0" w:color="auto"/>
                <w:left w:val="none" w:sz="0" w:space="0" w:color="auto"/>
                <w:bottom w:val="none" w:sz="0" w:space="0" w:color="auto"/>
                <w:right w:val="none" w:sz="0" w:space="0" w:color="auto"/>
              </w:divBdr>
            </w:div>
            <w:div w:id="886184545">
              <w:marLeft w:val="0"/>
              <w:marRight w:val="0"/>
              <w:marTop w:val="0"/>
              <w:marBottom w:val="0"/>
              <w:divBdr>
                <w:top w:val="none" w:sz="0" w:space="0" w:color="auto"/>
                <w:left w:val="none" w:sz="0" w:space="0" w:color="auto"/>
                <w:bottom w:val="none" w:sz="0" w:space="0" w:color="auto"/>
                <w:right w:val="none" w:sz="0" w:space="0" w:color="auto"/>
              </w:divBdr>
            </w:div>
            <w:div w:id="2127381595">
              <w:marLeft w:val="0"/>
              <w:marRight w:val="0"/>
              <w:marTop w:val="0"/>
              <w:marBottom w:val="0"/>
              <w:divBdr>
                <w:top w:val="none" w:sz="0" w:space="0" w:color="auto"/>
                <w:left w:val="none" w:sz="0" w:space="0" w:color="auto"/>
                <w:bottom w:val="none" w:sz="0" w:space="0" w:color="auto"/>
                <w:right w:val="none" w:sz="0" w:space="0" w:color="auto"/>
              </w:divBdr>
            </w:div>
            <w:div w:id="1815028721">
              <w:marLeft w:val="0"/>
              <w:marRight w:val="0"/>
              <w:marTop w:val="0"/>
              <w:marBottom w:val="0"/>
              <w:divBdr>
                <w:top w:val="none" w:sz="0" w:space="0" w:color="auto"/>
                <w:left w:val="none" w:sz="0" w:space="0" w:color="auto"/>
                <w:bottom w:val="none" w:sz="0" w:space="0" w:color="auto"/>
                <w:right w:val="none" w:sz="0" w:space="0" w:color="auto"/>
              </w:divBdr>
            </w:div>
          </w:divsChild>
        </w:div>
        <w:div w:id="874536280">
          <w:marLeft w:val="0"/>
          <w:marRight w:val="0"/>
          <w:marTop w:val="0"/>
          <w:marBottom w:val="0"/>
          <w:divBdr>
            <w:top w:val="none" w:sz="0" w:space="0" w:color="auto"/>
            <w:left w:val="none" w:sz="0" w:space="0" w:color="auto"/>
            <w:bottom w:val="none" w:sz="0" w:space="0" w:color="auto"/>
            <w:right w:val="none" w:sz="0" w:space="0" w:color="auto"/>
          </w:divBdr>
          <w:divsChild>
            <w:div w:id="735973971">
              <w:marLeft w:val="0"/>
              <w:marRight w:val="0"/>
              <w:marTop w:val="0"/>
              <w:marBottom w:val="0"/>
              <w:divBdr>
                <w:top w:val="none" w:sz="0" w:space="0" w:color="auto"/>
                <w:left w:val="none" w:sz="0" w:space="0" w:color="auto"/>
                <w:bottom w:val="none" w:sz="0" w:space="0" w:color="auto"/>
                <w:right w:val="none" w:sz="0" w:space="0" w:color="auto"/>
              </w:divBdr>
            </w:div>
            <w:div w:id="298535787">
              <w:marLeft w:val="0"/>
              <w:marRight w:val="0"/>
              <w:marTop w:val="0"/>
              <w:marBottom w:val="0"/>
              <w:divBdr>
                <w:top w:val="none" w:sz="0" w:space="0" w:color="auto"/>
                <w:left w:val="none" w:sz="0" w:space="0" w:color="auto"/>
                <w:bottom w:val="none" w:sz="0" w:space="0" w:color="auto"/>
                <w:right w:val="none" w:sz="0" w:space="0" w:color="auto"/>
              </w:divBdr>
            </w:div>
            <w:div w:id="1800564638">
              <w:marLeft w:val="0"/>
              <w:marRight w:val="0"/>
              <w:marTop w:val="0"/>
              <w:marBottom w:val="0"/>
              <w:divBdr>
                <w:top w:val="none" w:sz="0" w:space="0" w:color="auto"/>
                <w:left w:val="none" w:sz="0" w:space="0" w:color="auto"/>
                <w:bottom w:val="none" w:sz="0" w:space="0" w:color="auto"/>
                <w:right w:val="none" w:sz="0" w:space="0" w:color="auto"/>
              </w:divBdr>
            </w:div>
            <w:div w:id="583420378">
              <w:marLeft w:val="0"/>
              <w:marRight w:val="0"/>
              <w:marTop w:val="0"/>
              <w:marBottom w:val="0"/>
              <w:divBdr>
                <w:top w:val="none" w:sz="0" w:space="0" w:color="auto"/>
                <w:left w:val="none" w:sz="0" w:space="0" w:color="auto"/>
                <w:bottom w:val="none" w:sz="0" w:space="0" w:color="auto"/>
                <w:right w:val="none" w:sz="0" w:space="0" w:color="auto"/>
              </w:divBdr>
            </w:div>
            <w:div w:id="1122072809">
              <w:marLeft w:val="0"/>
              <w:marRight w:val="0"/>
              <w:marTop w:val="0"/>
              <w:marBottom w:val="0"/>
              <w:divBdr>
                <w:top w:val="none" w:sz="0" w:space="0" w:color="auto"/>
                <w:left w:val="none" w:sz="0" w:space="0" w:color="auto"/>
                <w:bottom w:val="none" w:sz="0" w:space="0" w:color="auto"/>
                <w:right w:val="none" w:sz="0" w:space="0" w:color="auto"/>
              </w:divBdr>
            </w:div>
          </w:divsChild>
        </w:div>
        <w:div w:id="2068799482">
          <w:marLeft w:val="0"/>
          <w:marRight w:val="0"/>
          <w:marTop w:val="0"/>
          <w:marBottom w:val="0"/>
          <w:divBdr>
            <w:top w:val="none" w:sz="0" w:space="0" w:color="auto"/>
            <w:left w:val="none" w:sz="0" w:space="0" w:color="auto"/>
            <w:bottom w:val="none" w:sz="0" w:space="0" w:color="auto"/>
            <w:right w:val="none" w:sz="0" w:space="0" w:color="auto"/>
          </w:divBdr>
          <w:divsChild>
            <w:div w:id="164328381">
              <w:marLeft w:val="0"/>
              <w:marRight w:val="0"/>
              <w:marTop w:val="0"/>
              <w:marBottom w:val="0"/>
              <w:divBdr>
                <w:top w:val="none" w:sz="0" w:space="0" w:color="auto"/>
                <w:left w:val="none" w:sz="0" w:space="0" w:color="auto"/>
                <w:bottom w:val="none" w:sz="0" w:space="0" w:color="auto"/>
                <w:right w:val="none" w:sz="0" w:space="0" w:color="auto"/>
              </w:divBdr>
            </w:div>
            <w:div w:id="754089872">
              <w:marLeft w:val="0"/>
              <w:marRight w:val="0"/>
              <w:marTop w:val="0"/>
              <w:marBottom w:val="0"/>
              <w:divBdr>
                <w:top w:val="none" w:sz="0" w:space="0" w:color="auto"/>
                <w:left w:val="none" w:sz="0" w:space="0" w:color="auto"/>
                <w:bottom w:val="none" w:sz="0" w:space="0" w:color="auto"/>
                <w:right w:val="none" w:sz="0" w:space="0" w:color="auto"/>
              </w:divBdr>
            </w:div>
            <w:div w:id="1919367764">
              <w:marLeft w:val="0"/>
              <w:marRight w:val="0"/>
              <w:marTop w:val="0"/>
              <w:marBottom w:val="0"/>
              <w:divBdr>
                <w:top w:val="none" w:sz="0" w:space="0" w:color="auto"/>
                <w:left w:val="none" w:sz="0" w:space="0" w:color="auto"/>
                <w:bottom w:val="none" w:sz="0" w:space="0" w:color="auto"/>
                <w:right w:val="none" w:sz="0" w:space="0" w:color="auto"/>
              </w:divBdr>
            </w:div>
            <w:div w:id="1121877484">
              <w:marLeft w:val="0"/>
              <w:marRight w:val="0"/>
              <w:marTop w:val="0"/>
              <w:marBottom w:val="0"/>
              <w:divBdr>
                <w:top w:val="none" w:sz="0" w:space="0" w:color="auto"/>
                <w:left w:val="none" w:sz="0" w:space="0" w:color="auto"/>
                <w:bottom w:val="none" w:sz="0" w:space="0" w:color="auto"/>
                <w:right w:val="none" w:sz="0" w:space="0" w:color="auto"/>
              </w:divBdr>
            </w:div>
            <w:div w:id="1054352703">
              <w:marLeft w:val="0"/>
              <w:marRight w:val="0"/>
              <w:marTop w:val="0"/>
              <w:marBottom w:val="0"/>
              <w:divBdr>
                <w:top w:val="none" w:sz="0" w:space="0" w:color="auto"/>
                <w:left w:val="none" w:sz="0" w:space="0" w:color="auto"/>
                <w:bottom w:val="none" w:sz="0" w:space="0" w:color="auto"/>
                <w:right w:val="none" w:sz="0" w:space="0" w:color="auto"/>
              </w:divBdr>
            </w:div>
          </w:divsChild>
        </w:div>
        <w:div w:id="1091513237">
          <w:marLeft w:val="0"/>
          <w:marRight w:val="0"/>
          <w:marTop w:val="0"/>
          <w:marBottom w:val="0"/>
          <w:divBdr>
            <w:top w:val="none" w:sz="0" w:space="0" w:color="auto"/>
            <w:left w:val="none" w:sz="0" w:space="0" w:color="auto"/>
            <w:bottom w:val="none" w:sz="0" w:space="0" w:color="auto"/>
            <w:right w:val="none" w:sz="0" w:space="0" w:color="auto"/>
          </w:divBdr>
          <w:divsChild>
            <w:div w:id="516385195">
              <w:marLeft w:val="0"/>
              <w:marRight w:val="0"/>
              <w:marTop w:val="0"/>
              <w:marBottom w:val="0"/>
              <w:divBdr>
                <w:top w:val="none" w:sz="0" w:space="0" w:color="auto"/>
                <w:left w:val="none" w:sz="0" w:space="0" w:color="auto"/>
                <w:bottom w:val="none" w:sz="0" w:space="0" w:color="auto"/>
                <w:right w:val="none" w:sz="0" w:space="0" w:color="auto"/>
              </w:divBdr>
            </w:div>
            <w:div w:id="1603344898">
              <w:marLeft w:val="0"/>
              <w:marRight w:val="0"/>
              <w:marTop w:val="0"/>
              <w:marBottom w:val="0"/>
              <w:divBdr>
                <w:top w:val="none" w:sz="0" w:space="0" w:color="auto"/>
                <w:left w:val="none" w:sz="0" w:space="0" w:color="auto"/>
                <w:bottom w:val="none" w:sz="0" w:space="0" w:color="auto"/>
                <w:right w:val="none" w:sz="0" w:space="0" w:color="auto"/>
              </w:divBdr>
            </w:div>
            <w:div w:id="1052115126">
              <w:marLeft w:val="0"/>
              <w:marRight w:val="0"/>
              <w:marTop w:val="0"/>
              <w:marBottom w:val="0"/>
              <w:divBdr>
                <w:top w:val="none" w:sz="0" w:space="0" w:color="auto"/>
                <w:left w:val="none" w:sz="0" w:space="0" w:color="auto"/>
                <w:bottom w:val="none" w:sz="0" w:space="0" w:color="auto"/>
                <w:right w:val="none" w:sz="0" w:space="0" w:color="auto"/>
              </w:divBdr>
            </w:div>
            <w:div w:id="1270894951">
              <w:marLeft w:val="0"/>
              <w:marRight w:val="0"/>
              <w:marTop w:val="0"/>
              <w:marBottom w:val="0"/>
              <w:divBdr>
                <w:top w:val="none" w:sz="0" w:space="0" w:color="auto"/>
                <w:left w:val="none" w:sz="0" w:space="0" w:color="auto"/>
                <w:bottom w:val="none" w:sz="0" w:space="0" w:color="auto"/>
                <w:right w:val="none" w:sz="0" w:space="0" w:color="auto"/>
              </w:divBdr>
            </w:div>
            <w:div w:id="1771702147">
              <w:marLeft w:val="0"/>
              <w:marRight w:val="0"/>
              <w:marTop w:val="0"/>
              <w:marBottom w:val="0"/>
              <w:divBdr>
                <w:top w:val="none" w:sz="0" w:space="0" w:color="auto"/>
                <w:left w:val="none" w:sz="0" w:space="0" w:color="auto"/>
                <w:bottom w:val="none" w:sz="0" w:space="0" w:color="auto"/>
                <w:right w:val="none" w:sz="0" w:space="0" w:color="auto"/>
              </w:divBdr>
            </w:div>
          </w:divsChild>
        </w:div>
        <w:div w:id="1597785295">
          <w:marLeft w:val="0"/>
          <w:marRight w:val="0"/>
          <w:marTop w:val="0"/>
          <w:marBottom w:val="0"/>
          <w:divBdr>
            <w:top w:val="none" w:sz="0" w:space="0" w:color="auto"/>
            <w:left w:val="none" w:sz="0" w:space="0" w:color="auto"/>
            <w:bottom w:val="none" w:sz="0" w:space="0" w:color="auto"/>
            <w:right w:val="none" w:sz="0" w:space="0" w:color="auto"/>
          </w:divBdr>
          <w:divsChild>
            <w:div w:id="1789664690">
              <w:marLeft w:val="0"/>
              <w:marRight w:val="0"/>
              <w:marTop w:val="0"/>
              <w:marBottom w:val="0"/>
              <w:divBdr>
                <w:top w:val="none" w:sz="0" w:space="0" w:color="auto"/>
                <w:left w:val="none" w:sz="0" w:space="0" w:color="auto"/>
                <w:bottom w:val="none" w:sz="0" w:space="0" w:color="auto"/>
                <w:right w:val="none" w:sz="0" w:space="0" w:color="auto"/>
              </w:divBdr>
            </w:div>
            <w:div w:id="1170608623">
              <w:marLeft w:val="0"/>
              <w:marRight w:val="0"/>
              <w:marTop w:val="0"/>
              <w:marBottom w:val="0"/>
              <w:divBdr>
                <w:top w:val="none" w:sz="0" w:space="0" w:color="auto"/>
                <w:left w:val="none" w:sz="0" w:space="0" w:color="auto"/>
                <w:bottom w:val="none" w:sz="0" w:space="0" w:color="auto"/>
                <w:right w:val="none" w:sz="0" w:space="0" w:color="auto"/>
              </w:divBdr>
            </w:div>
            <w:div w:id="348720788">
              <w:marLeft w:val="0"/>
              <w:marRight w:val="0"/>
              <w:marTop w:val="0"/>
              <w:marBottom w:val="0"/>
              <w:divBdr>
                <w:top w:val="none" w:sz="0" w:space="0" w:color="auto"/>
                <w:left w:val="none" w:sz="0" w:space="0" w:color="auto"/>
                <w:bottom w:val="none" w:sz="0" w:space="0" w:color="auto"/>
                <w:right w:val="none" w:sz="0" w:space="0" w:color="auto"/>
              </w:divBdr>
            </w:div>
            <w:div w:id="489030164">
              <w:marLeft w:val="0"/>
              <w:marRight w:val="0"/>
              <w:marTop w:val="0"/>
              <w:marBottom w:val="0"/>
              <w:divBdr>
                <w:top w:val="none" w:sz="0" w:space="0" w:color="auto"/>
                <w:left w:val="none" w:sz="0" w:space="0" w:color="auto"/>
                <w:bottom w:val="none" w:sz="0" w:space="0" w:color="auto"/>
                <w:right w:val="none" w:sz="0" w:space="0" w:color="auto"/>
              </w:divBdr>
            </w:div>
            <w:div w:id="1095441082">
              <w:marLeft w:val="0"/>
              <w:marRight w:val="0"/>
              <w:marTop w:val="0"/>
              <w:marBottom w:val="0"/>
              <w:divBdr>
                <w:top w:val="none" w:sz="0" w:space="0" w:color="auto"/>
                <w:left w:val="none" w:sz="0" w:space="0" w:color="auto"/>
                <w:bottom w:val="none" w:sz="0" w:space="0" w:color="auto"/>
                <w:right w:val="none" w:sz="0" w:space="0" w:color="auto"/>
              </w:divBdr>
            </w:div>
          </w:divsChild>
        </w:div>
        <w:div w:id="1180046711">
          <w:marLeft w:val="0"/>
          <w:marRight w:val="0"/>
          <w:marTop w:val="0"/>
          <w:marBottom w:val="0"/>
          <w:divBdr>
            <w:top w:val="none" w:sz="0" w:space="0" w:color="auto"/>
            <w:left w:val="none" w:sz="0" w:space="0" w:color="auto"/>
            <w:bottom w:val="none" w:sz="0" w:space="0" w:color="auto"/>
            <w:right w:val="none" w:sz="0" w:space="0" w:color="auto"/>
          </w:divBdr>
          <w:divsChild>
            <w:div w:id="1578131651">
              <w:marLeft w:val="0"/>
              <w:marRight w:val="0"/>
              <w:marTop w:val="0"/>
              <w:marBottom w:val="0"/>
              <w:divBdr>
                <w:top w:val="none" w:sz="0" w:space="0" w:color="auto"/>
                <w:left w:val="none" w:sz="0" w:space="0" w:color="auto"/>
                <w:bottom w:val="none" w:sz="0" w:space="0" w:color="auto"/>
                <w:right w:val="none" w:sz="0" w:space="0" w:color="auto"/>
              </w:divBdr>
            </w:div>
            <w:div w:id="1830438262">
              <w:marLeft w:val="0"/>
              <w:marRight w:val="0"/>
              <w:marTop w:val="0"/>
              <w:marBottom w:val="0"/>
              <w:divBdr>
                <w:top w:val="none" w:sz="0" w:space="0" w:color="auto"/>
                <w:left w:val="none" w:sz="0" w:space="0" w:color="auto"/>
                <w:bottom w:val="none" w:sz="0" w:space="0" w:color="auto"/>
                <w:right w:val="none" w:sz="0" w:space="0" w:color="auto"/>
              </w:divBdr>
            </w:div>
            <w:div w:id="169064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601550">
      <w:bodyDiv w:val="1"/>
      <w:marLeft w:val="0"/>
      <w:marRight w:val="0"/>
      <w:marTop w:val="0"/>
      <w:marBottom w:val="0"/>
      <w:divBdr>
        <w:top w:val="none" w:sz="0" w:space="0" w:color="auto"/>
        <w:left w:val="none" w:sz="0" w:space="0" w:color="auto"/>
        <w:bottom w:val="none" w:sz="0" w:space="0" w:color="auto"/>
        <w:right w:val="none" w:sz="0" w:space="0" w:color="auto"/>
      </w:divBdr>
      <w:divsChild>
        <w:div w:id="156728347">
          <w:marLeft w:val="0"/>
          <w:marRight w:val="0"/>
          <w:marTop w:val="0"/>
          <w:marBottom w:val="0"/>
          <w:divBdr>
            <w:top w:val="none" w:sz="0" w:space="0" w:color="auto"/>
            <w:left w:val="none" w:sz="0" w:space="0" w:color="auto"/>
            <w:bottom w:val="none" w:sz="0" w:space="0" w:color="auto"/>
            <w:right w:val="none" w:sz="0" w:space="0" w:color="auto"/>
          </w:divBdr>
          <w:divsChild>
            <w:div w:id="1461339302">
              <w:marLeft w:val="0"/>
              <w:marRight w:val="0"/>
              <w:marTop w:val="0"/>
              <w:marBottom w:val="0"/>
              <w:divBdr>
                <w:top w:val="none" w:sz="0" w:space="0" w:color="auto"/>
                <w:left w:val="none" w:sz="0" w:space="0" w:color="auto"/>
                <w:bottom w:val="none" w:sz="0" w:space="0" w:color="auto"/>
                <w:right w:val="none" w:sz="0" w:space="0" w:color="auto"/>
              </w:divBdr>
            </w:div>
            <w:div w:id="1936401796">
              <w:marLeft w:val="0"/>
              <w:marRight w:val="0"/>
              <w:marTop w:val="0"/>
              <w:marBottom w:val="0"/>
              <w:divBdr>
                <w:top w:val="none" w:sz="0" w:space="0" w:color="auto"/>
                <w:left w:val="none" w:sz="0" w:space="0" w:color="auto"/>
                <w:bottom w:val="none" w:sz="0" w:space="0" w:color="auto"/>
                <w:right w:val="none" w:sz="0" w:space="0" w:color="auto"/>
              </w:divBdr>
            </w:div>
            <w:div w:id="776562217">
              <w:marLeft w:val="0"/>
              <w:marRight w:val="0"/>
              <w:marTop w:val="0"/>
              <w:marBottom w:val="0"/>
              <w:divBdr>
                <w:top w:val="none" w:sz="0" w:space="0" w:color="auto"/>
                <w:left w:val="none" w:sz="0" w:space="0" w:color="auto"/>
                <w:bottom w:val="none" w:sz="0" w:space="0" w:color="auto"/>
                <w:right w:val="none" w:sz="0" w:space="0" w:color="auto"/>
              </w:divBdr>
            </w:div>
            <w:div w:id="1431658386">
              <w:marLeft w:val="0"/>
              <w:marRight w:val="0"/>
              <w:marTop w:val="0"/>
              <w:marBottom w:val="0"/>
              <w:divBdr>
                <w:top w:val="none" w:sz="0" w:space="0" w:color="auto"/>
                <w:left w:val="none" w:sz="0" w:space="0" w:color="auto"/>
                <w:bottom w:val="none" w:sz="0" w:space="0" w:color="auto"/>
                <w:right w:val="none" w:sz="0" w:space="0" w:color="auto"/>
              </w:divBdr>
            </w:div>
          </w:divsChild>
        </w:div>
        <w:div w:id="2070616664">
          <w:marLeft w:val="0"/>
          <w:marRight w:val="0"/>
          <w:marTop w:val="0"/>
          <w:marBottom w:val="0"/>
          <w:divBdr>
            <w:top w:val="none" w:sz="0" w:space="0" w:color="auto"/>
            <w:left w:val="none" w:sz="0" w:space="0" w:color="auto"/>
            <w:bottom w:val="none" w:sz="0" w:space="0" w:color="auto"/>
            <w:right w:val="none" w:sz="0" w:space="0" w:color="auto"/>
          </w:divBdr>
          <w:divsChild>
            <w:div w:id="1349481712">
              <w:marLeft w:val="0"/>
              <w:marRight w:val="0"/>
              <w:marTop w:val="0"/>
              <w:marBottom w:val="0"/>
              <w:divBdr>
                <w:top w:val="none" w:sz="0" w:space="0" w:color="auto"/>
                <w:left w:val="none" w:sz="0" w:space="0" w:color="auto"/>
                <w:bottom w:val="none" w:sz="0" w:space="0" w:color="auto"/>
                <w:right w:val="none" w:sz="0" w:space="0" w:color="auto"/>
              </w:divBdr>
            </w:div>
            <w:div w:id="956716826">
              <w:marLeft w:val="0"/>
              <w:marRight w:val="0"/>
              <w:marTop w:val="0"/>
              <w:marBottom w:val="0"/>
              <w:divBdr>
                <w:top w:val="none" w:sz="0" w:space="0" w:color="auto"/>
                <w:left w:val="none" w:sz="0" w:space="0" w:color="auto"/>
                <w:bottom w:val="none" w:sz="0" w:space="0" w:color="auto"/>
                <w:right w:val="none" w:sz="0" w:space="0" w:color="auto"/>
              </w:divBdr>
            </w:div>
            <w:div w:id="702170810">
              <w:marLeft w:val="0"/>
              <w:marRight w:val="0"/>
              <w:marTop w:val="0"/>
              <w:marBottom w:val="0"/>
              <w:divBdr>
                <w:top w:val="none" w:sz="0" w:space="0" w:color="auto"/>
                <w:left w:val="none" w:sz="0" w:space="0" w:color="auto"/>
                <w:bottom w:val="none" w:sz="0" w:space="0" w:color="auto"/>
                <w:right w:val="none" w:sz="0" w:space="0" w:color="auto"/>
              </w:divBdr>
            </w:div>
            <w:div w:id="911426266">
              <w:marLeft w:val="0"/>
              <w:marRight w:val="0"/>
              <w:marTop w:val="0"/>
              <w:marBottom w:val="0"/>
              <w:divBdr>
                <w:top w:val="none" w:sz="0" w:space="0" w:color="auto"/>
                <w:left w:val="none" w:sz="0" w:space="0" w:color="auto"/>
                <w:bottom w:val="none" w:sz="0" w:space="0" w:color="auto"/>
                <w:right w:val="none" w:sz="0" w:space="0" w:color="auto"/>
              </w:divBdr>
            </w:div>
            <w:div w:id="1263496369">
              <w:marLeft w:val="0"/>
              <w:marRight w:val="0"/>
              <w:marTop w:val="0"/>
              <w:marBottom w:val="0"/>
              <w:divBdr>
                <w:top w:val="none" w:sz="0" w:space="0" w:color="auto"/>
                <w:left w:val="none" w:sz="0" w:space="0" w:color="auto"/>
                <w:bottom w:val="none" w:sz="0" w:space="0" w:color="auto"/>
                <w:right w:val="none" w:sz="0" w:space="0" w:color="auto"/>
              </w:divBdr>
            </w:div>
          </w:divsChild>
        </w:div>
        <w:div w:id="1703167729">
          <w:marLeft w:val="0"/>
          <w:marRight w:val="0"/>
          <w:marTop w:val="0"/>
          <w:marBottom w:val="0"/>
          <w:divBdr>
            <w:top w:val="none" w:sz="0" w:space="0" w:color="auto"/>
            <w:left w:val="none" w:sz="0" w:space="0" w:color="auto"/>
            <w:bottom w:val="none" w:sz="0" w:space="0" w:color="auto"/>
            <w:right w:val="none" w:sz="0" w:space="0" w:color="auto"/>
          </w:divBdr>
          <w:divsChild>
            <w:div w:id="1048916916">
              <w:marLeft w:val="0"/>
              <w:marRight w:val="0"/>
              <w:marTop w:val="0"/>
              <w:marBottom w:val="0"/>
              <w:divBdr>
                <w:top w:val="none" w:sz="0" w:space="0" w:color="auto"/>
                <w:left w:val="none" w:sz="0" w:space="0" w:color="auto"/>
                <w:bottom w:val="none" w:sz="0" w:space="0" w:color="auto"/>
                <w:right w:val="none" w:sz="0" w:space="0" w:color="auto"/>
              </w:divBdr>
            </w:div>
            <w:div w:id="586424375">
              <w:marLeft w:val="0"/>
              <w:marRight w:val="0"/>
              <w:marTop w:val="0"/>
              <w:marBottom w:val="0"/>
              <w:divBdr>
                <w:top w:val="none" w:sz="0" w:space="0" w:color="auto"/>
                <w:left w:val="none" w:sz="0" w:space="0" w:color="auto"/>
                <w:bottom w:val="none" w:sz="0" w:space="0" w:color="auto"/>
                <w:right w:val="none" w:sz="0" w:space="0" w:color="auto"/>
              </w:divBdr>
            </w:div>
            <w:div w:id="1368216670">
              <w:marLeft w:val="0"/>
              <w:marRight w:val="0"/>
              <w:marTop w:val="0"/>
              <w:marBottom w:val="0"/>
              <w:divBdr>
                <w:top w:val="none" w:sz="0" w:space="0" w:color="auto"/>
                <w:left w:val="none" w:sz="0" w:space="0" w:color="auto"/>
                <w:bottom w:val="none" w:sz="0" w:space="0" w:color="auto"/>
                <w:right w:val="none" w:sz="0" w:space="0" w:color="auto"/>
              </w:divBdr>
            </w:div>
            <w:div w:id="47076146">
              <w:marLeft w:val="0"/>
              <w:marRight w:val="0"/>
              <w:marTop w:val="0"/>
              <w:marBottom w:val="0"/>
              <w:divBdr>
                <w:top w:val="none" w:sz="0" w:space="0" w:color="auto"/>
                <w:left w:val="none" w:sz="0" w:space="0" w:color="auto"/>
                <w:bottom w:val="none" w:sz="0" w:space="0" w:color="auto"/>
                <w:right w:val="none" w:sz="0" w:space="0" w:color="auto"/>
              </w:divBdr>
            </w:div>
            <w:div w:id="930434887">
              <w:marLeft w:val="0"/>
              <w:marRight w:val="0"/>
              <w:marTop w:val="0"/>
              <w:marBottom w:val="0"/>
              <w:divBdr>
                <w:top w:val="none" w:sz="0" w:space="0" w:color="auto"/>
                <w:left w:val="none" w:sz="0" w:space="0" w:color="auto"/>
                <w:bottom w:val="none" w:sz="0" w:space="0" w:color="auto"/>
                <w:right w:val="none" w:sz="0" w:space="0" w:color="auto"/>
              </w:divBdr>
            </w:div>
          </w:divsChild>
        </w:div>
        <w:div w:id="446463479">
          <w:marLeft w:val="0"/>
          <w:marRight w:val="0"/>
          <w:marTop w:val="0"/>
          <w:marBottom w:val="0"/>
          <w:divBdr>
            <w:top w:val="none" w:sz="0" w:space="0" w:color="auto"/>
            <w:left w:val="none" w:sz="0" w:space="0" w:color="auto"/>
            <w:bottom w:val="none" w:sz="0" w:space="0" w:color="auto"/>
            <w:right w:val="none" w:sz="0" w:space="0" w:color="auto"/>
          </w:divBdr>
        </w:div>
        <w:div w:id="492648552">
          <w:marLeft w:val="0"/>
          <w:marRight w:val="0"/>
          <w:marTop w:val="0"/>
          <w:marBottom w:val="0"/>
          <w:divBdr>
            <w:top w:val="none" w:sz="0" w:space="0" w:color="auto"/>
            <w:left w:val="none" w:sz="0" w:space="0" w:color="auto"/>
            <w:bottom w:val="none" w:sz="0" w:space="0" w:color="auto"/>
            <w:right w:val="none" w:sz="0" w:space="0" w:color="auto"/>
          </w:divBdr>
        </w:div>
        <w:div w:id="1953898060">
          <w:marLeft w:val="0"/>
          <w:marRight w:val="0"/>
          <w:marTop w:val="0"/>
          <w:marBottom w:val="0"/>
          <w:divBdr>
            <w:top w:val="none" w:sz="0" w:space="0" w:color="auto"/>
            <w:left w:val="none" w:sz="0" w:space="0" w:color="auto"/>
            <w:bottom w:val="none" w:sz="0" w:space="0" w:color="auto"/>
            <w:right w:val="none" w:sz="0" w:space="0" w:color="auto"/>
          </w:divBdr>
        </w:div>
        <w:div w:id="1448620415">
          <w:marLeft w:val="0"/>
          <w:marRight w:val="0"/>
          <w:marTop w:val="0"/>
          <w:marBottom w:val="0"/>
          <w:divBdr>
            <w:top w:val="none" w:sz="0" w:space="0" w:color="auto"/>
            <w:left w:val="none" w:sz="0" w:space="0" w:color="auto"/>
            <w:bottom w:val="none" w:sz="0" w:space="0" w:color="auto"/>
            <w:right w:val="none" w:sz="0" w:space="0" w:color="auto"/>
          </w:divBdr>
        </w:div>
      </w:divsChild>
    </w:div>
    <w:div w:id="2107919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vaww.infoshare.va.gov/sites/telehealth/Lists/tmpnew/view.aspx" TargetMode="External"/><Relationship Id="rId26" Type="http://schemas.openxmlformats.org/officeDocument/2006/relationships/image" Target="media/image11.png"/><Relationship Id="rId39" Type="http://schemas.openxmlformats.org/officeDocument/2006/relationships/hyperlink" Target="https://dvagov.sharepoint.com/sites/OITEPMOTMP3/Shared%20Documents/Forms/AllItems.aspx?viewid=da348dfd%2Def61%2D4274%2Daede%2D309dab097636&amp;id=%2Fsites%2FOITEPMOTMP3%2FShared%20Documents%2FDeployment%20Code%20Files%2FRelease%204%2E8%2E0" TargetMode="Externa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hyperlink" Target="https://docs.microsoft.com/en-us/dynamics365/admin/backup-restore-instances"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dvagov.sharepoint.com/sites/OITEPMOTMP3/Shared%20Documents/Forms/AllItems.aspx?viewid=da348dfd%2Def61%2D4274%2Daede%2D309dab097636&amp;id=%2Fsites%2FOITEPMOTMP3%2FShared%20Documents%2FDeployment%20Code%20Files%2FRelease%204%2E8%2E0"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hyperlink" Target="https://clm.rational.oit.va.gov/ccm/web/projects/TMP%20(CM)" TargetMode="Externa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hyperlink" Target="https://port.crm9.dynamics.com/G/Instances/InstancePicker.aspx?Redirect=Tru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4.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hyperlink" Target="https://dvagov.sharepoint.com/sites/OITEPMOTMP3/Shared%20Documents/Forms/AllItems.aspx?id=%2Fsites%2FOITEPMOTMP3%2FShared%20Documents%2FDeployments%2F2019%5F08%5F08%20%2D%20D365%20Remediation%2FTMP%204%2E6%20Hotfix%205&amp;viewid=da348dfd%2Def61%2D4274%2Daede%2D309dab097636" TargetMode="External"/><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21593F8DA93A9E4B860858B6EA9D0E89" ma:contentTypeVersion="11" ma:contentTypeDescription="Create a new document." ma:contentTypeScope="" ma:versionID="40b705707e9fb6b94a1c87df660bdd2e">
  <xsd:schema xmlns:xsd="http://www.w3.org/2001/XMLSchema" xmlns:xs="http://www.w3.org/2001/XMLSchema" xmlns:p="http://schemas.microsoft.com/office/2006/metadata/properties" xmlns:ns1="http://schemas.microsoft.com/sharepoint/v3" xmlns:ns2="48ad6e69-9274-48f5-b3ff-c111a6331ac6" xmlns:ns3="954831b7-0274-4d69-90e9-eb99c802aa86" targetNamespace="http://schemas.microsoft.com/office/2006/metadata/properties" ma:root="true" ma:fieldsID="5fa12b33549cd08529ea00a287a30887" ns1:_="" ns2:_="" ns3:_="">
    <xsd:import namespace="http://schemas.microsoft.com/sharepoint/v3"/>
    <xsd:import namespace="48ad6e69-9274-48f5-b3ff-c111a6331ac6"/>
    <xsd:import namespace="954831b7-0274-4d69-90e9-eb99c802aa8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ad6e69-9274-48f5-b3ff-c111a6331a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54831b7-0274-4d69-90e9-eb99c802aa8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A7994EE-9A3C-46A0-AA3E-20C4619B20E2}">
  <ds:schemaRefs>
    <ds:schemaRef ds:uri="954831b7-0274-4d69-90e9-eb99c802aa86"/>
    <ds:schemaRef ds:uri="http://purl.org/dc/terms/"/>
    <ds:schemaRef ds:uri="48ad6e69-9274-48f5-b3ff-c111a6331ac6"/>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17A4561F-8EDF-45A1-9B5A-051AC10ECA67}">
  <ds:schemaRefs>
    <ds:schemaRef ds:uri="http://schemas.microsoft.com/sharepoint/v3/contenttype/forms"/>
  </ds:schemaRefs>
</ds:datastoreItem>
</file>

<file path=customXml/itemProps3.xml><?xml version="1.0" encoding="utf-8"?>
<ds:datastoreItem xmlns:ds="http://schemas.openxmlformats.org/officeDocument/2006/customXml" ds:itemID="{160FE6CE-3439-4A4F-8D67-0B6799EFFDE4}">
  <ds:schemaRefs>
    <ds:schemaRef ds:uri="http://schemas.openxmlformats.org/officeDocument/2006/bibliography"/>
  </ds:schemaRefs>
</ds:datastoreItem>
</file>

<file path=customXml/itemProps4.xml><?xml version="1.0" encoding="utf-8"?>
<ds:datastoreItem xmlns:ds="http://schemas.openxmlformats.org/officeDocument/2006/customXml" ds:itemID="{95ED07E0-9A08-4798-BD4C-52EB93BDB2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8ad6e69-9274-48f5-b3ff-c111a6331ac6"/>
    <ds:schemaRef ds:uri="954831b7-0274-4d69-90e9-eb99c802aa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31</Pages>
  <Words>4121</Words>
  <Characters>28518</Characters>
  <Application>Microsoft Office Word</Application>
  <DocSecurity>0</DocSecurity>
  <Lines>237</Lines>
  <Paragraphs>65</Paragraphs>
  <ScaleCrop>false</ScaleCrop>
  <HeadingPairs>
    <vt:vector size="2" baseType="variant">
      <vt:variant>
        <vt:lpstr>Title</vt:lpstr>
      </vt:variant>
      <vt:variant>
        <vt:i4>1</vt:i4>
      </vt:variant>
    </vt:vector>
  </HeadingPairs>
  <TitlesOfParts>
    <vt:vector size="1" baseType="lpstr">
      <vt:lpstr>Installation, Back-out, and Rollback Guide Template</vt:lpstr>
    </vt:vector>
  </TitlesOfParts>
  <Company>Dept. of Veterans Affairs</Company>
  <LinksUpToDate>false</LinksUpToDate>
  <CharactersWithSpaces>32574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Installation, Back-out, and Rollback Guide Template</dc:title>
  <dc:subject>nstallation, Back-out, and Rollback Guide Template</dc:subject>
  <dc:creator>OITPDPMDocumentationStyleGuideCommittee@va.gov</dc:creator>
  <cp:keywords/>
  <dc:description/>
  <cp:lastModifiedBy>Department of Veterans Affairs</cp:lastModifiedBy>
  <cp:revision>3</cp:revision>
  <cp:lastPrinted>2016-02-11T18:58:00Z</cp:lastPrinted>
  <dcterms:created xsi:type="dcterms:W3CDTF">2021-10-19T13:26:00Z</dcterms:created>
  <dcterms:modified xsi:type="dcterms:W3CDTF">2021-10-19T13:45:00Z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1375e41e-dcb8-4274-bbee-36fc1677e8a6</vt:lpwstr>
  </property>
  <property fmtid="{D5CDD505-2E9C-101B-9397-08002B2CF9AE}" pid="3" name="ContentTypeId">
    <vt:lpwstr>0x01010021593F8DA93A9E4B860858B6EA9D0E89</vt:lpwstr>
  </property>
  <property fmtid="{D5CDD505-2E9C-101B-9397-08002B2CF9AE}" pid="4" name="MSIP_Label_f42aa342-8706-4288-bd11-ebb85995028c_Enabled">
    <vt:lpwstr>True</vt:lpwstr>
  </property>
  <property fmtid="{D5CDD505-2E9C-101B-9397-08002B2CF9AE}" pid="5" name="MSIP_Label_f42aa342-8706-4288-bd11-ebb85995028c_SiteId">
    <vt:lpwstr>72f988bf-86f1-41af-91ab-2d7cd011db47</vt:lpwstr>
  </property>
  <property fmtid="{D5CDD505-2E9C-101B-9397-08002B2CF9AE}" pid="6" name="MSIP_Label_f42aa342-8706-4288-bd11-ebb85995028c_Ref">
    <vt:lpwstr>https://api.informationprotection.azure.com/api/72f988bf-86f1-41af-91ab-2d7cd011db47</vt:lpwstr>
  </property>
  <property fmtid="{D5CDD505-2E9C-101B-9397-08002B2CF9AE}" pid="7" name="MSIP_Label_f42aa342-8706-4288-bd11-ebb85995028c_SetBy">
    <vt:lpwstr>janchoi@microsoft.com</vt:lpwstr>
  </property>
  <property fmtid="{D5CDD505-2E9C-101B-9397-08002B2CF9AE}" pid="8" name="MSIP_Label_f42aa342-8706-4288-bd11-ebb85995028c_SetDate">
    <vt:lpwstr>2017-06-02T08:34:11.4604324-07:00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General</vt:lpwstr>
  </property>
</Properties>
</file>