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00E0F" w14:textId="2F3E8E96" w:rsidR="006F15F6" w:rsidRPr="006F15F6" w:rsidRDefault="00A50D46" w:rsidP="00551474">
      <w:pPr>
        <w:pStyle w:val="InstructionalTextMainTitle"/>
      </w:pPr>
      <w:bookmarkStart w:id="0" w:name="_Toc205632711"/>
      <w:r w:rsidRPr="00A50D46">
        <w:rPr>
          <w:rFonts w:ascii="Arial" w:hAnsi="Arial" w:cs="Arial"/>
          <w:b/>
          <w:bCs/>
          <w:i w:val="0"/>
          <w:iCs w:val="0"/>
          <w:color w:val="000000"/>
          <w:sz w:val="36"/>
          <w:szCs w:val="32"/>
        </w:rPr>
        <w:t>Telehealth Management Platform</w:t>
      </w:r>
      <w:r>
        <w:rPr>
          <w:rFonts w:ascii="Arial" w:hAnsi="Arial" w:cs="Arial"/>
          <w:b/>
          <w:bCs/>
          <w:i w:val="0"/>
          <w:iCs w:val="0"/>
          <w:color w:val="000000"/>
          <w:sz w:val="36"/>
          <w:szCs w:val="32"/>
        </w:rPr>
        <w:t xml:space="preserve"> </w:t>
      </w:r>
    </w:p>
    <w:p w14:paraId="70684670" w14:textId="77777777" w:rsidR="009917A8" w:rsidRPr="001847DE" w:rsidRDefault="0043004F" w:rsidP="001847DE">
      <w:pPr>
        <w:pStyle w:val="Title"/>
      </w:pPr>
      <w:r>
        <w:t xml:space="preserve">Deployment, </w:t>
      </w:r>
      <w:r w:rsidR="00685E4D">
        <w:t>Installation, Back-Out, and Rollback Guide</w:t>
      </w:r>
    </w:p>
    <w:p w14:paraId="6B633397" w14:textId="77777777" w:rsidR="004F3A80" w:rsidRDefault="00281408" w:rsidP="00757DDD">
      <w:pPr>
        <w:pStyle w:val="CoverTitleInstructions"/>
        <w:spacing w:before="960" w:after="960" w:line="240" w:lineRule="auto"/>
      </w:pPr>
      <w:r>
        <w:rPr>
          <w:noProof/>
        </w:rPr>
        <w:drawing>
          <wp:inline distT="0" distB="0" distL="0" distR="0" wp14:anchorId="1DDC067F" wp14:editId="1CF1E99D">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7BF2044" w14:textId="77777777" w:rsidR="009976DD" w:rsidRDefault="009976DD" w:rsidP="009976DD">
      <w:pPr>
        <w:pStyle w:val="Title"/>
      </w:pPr>
    </w:p>
    <w:p w14:paraId="5A45A6A5" w14:textId="47FF87A3" w:rsidR="0028784E" w:rsidRPr="00A50D46" w:rsidRDefault="000F7AA9" w:rsidP="00757DDD">
      <w:pPr>
        <w:pStyle w:val="Title2"/>
      </w:pPr>
      <w:r>
        <w:t>September</w:t>
      </w:r>
      <w:r w:rsidR="00AA3BF1">
        <w:t xml:space="preserve"> 20</w:t>
      </w:r>
      <w:r w:rsidR="00BE143B">
        <w:t>2</w:t>
      </w:r>
      <w:r w:rsidR="00AA2A21">
        <w:t>3</w:t>
      </w:r>
    </w:p>
    <w:p w14:paraId="3D16EEE5" w14:textId="77777777" w:rsidR="009976DD" w:rsidRPr="00FB15D6" w:rsidRDefault="009976DD" w:rsidP="00757DDD">
      <w:pPr>
        <w:pStyle w:val="Title2"/>
      </w:pPr>
      <w:r w:rsidRPr="00FB15D6">
        <w:t>Department of Veterans Affairs</w:t>
      </w:r>
    </w:p>
    <w:p w14:paraId="33D790B2" w14:textId="77777777" w:rsidR="00F7216E" w:rsidRDefault="0028784E" w:rsidP="00757DDD">
      <w:pPr>
        <w:pStyle w:val="Title2"/>
      </w:pPr>
      <w:r>
        <w:t>Office of Information and Technology (OI&amp;T)</w:t>
      </w:r>
    </w:p>
    <w:p w14:paraId="6FD6DDC5" w14:textId="77777777" w:rsidR="0028784E" w:rsidRDefault="0028784E" w:rsidP="00A50D46">
      <w:pPr>
        <w:pStyle w:val="InstructionalText1"/>
      </w:pPr>
    </w:p>
    <w:p w14:paraId="2106B7FE" w14:textId="77777777" w:rsidR="0028784E" w:rsidRDefault="0028784E" w:rsidP="0028784E">
      <w:pPr>
        <w:pStyle w:val="InstructionalText1"/>
      </w:pPr>
    </w:p>
    <w:p w14:paraId="19CD54A2"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753477A8" w14:textId="6553DD63" w:rsidR="00F64BE3" w:rsidRDefault="00F64BE3" w:rsidP="001847DE">
      <w:pPr>
        <w:spacing w:before="120" w:after="24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w:t>
      </w:r>
      <w:r w:rsidR="007569C6">
        <w:rPr>
          <w:rFonts w:ascii="Arial" w:hAnsi="Arial" w:cs="Arial"/>
          <w:b/>
          <w:bCs/>
          <w:color w:val="000000"/>
          <w:sz w:val="28"/>
          <w:szCs w:val="32"/>
        </w:rPr>
        <w: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6"/>
        <w:gridCol w:w="1167"/>
        <w:gridCol w:w="4482"/>
        <w:gridCol w:w="2145"/>
      </w:tblGrid>
      <w:tr w:rsidR="007569C6" w:rsidRPr="00F64BE3" w14:paraId="7DEFE01E" w14:textId="77777777" w:rsidTr="007569C6">
        <w:trPr>
          <w:cantSplit/>
          <w:tblHeader/>
        </w:trPr>
        <w:tc>
          <w:tcPr>
            <w:tcW w:w="832" w:type="pct"/>
            <w:shd w:val="clear" w:color="auto" w:fill="D9D9D9" w:themeFill="background1" w:themeFillShade="D9"/>
            <w:vAlign w:val="center"/>
          </w:tcPr>
          <w:p w14:paraId="44C32FD2" w14:textId="77777777" w:rsidR="007569C6" w:rsidRPr="00F64BE3" w:rsidRDefault="007569C6" w:rsidP="007569C6">
            <w:pPr>
              <w:pStyle w:val="TableHeading"/>
            </w:pPr>
            <w:r w:rsidRPr="00F64BE3">
              <w:t>Date</w:t>
            </w:r>
          </w:p>
        </w:tc>
        <w:tc>
          <w:tcPr>
            <w:tcW w:w="624" w:type="pct"/>
            <w:shd w:val="clear" w:color="auto" w:fill="D9D9D9" w:themeFill="background1" w:themeFillShade="D9"/>
            <w:vAlign w:val="center"/>
          </w:tcPr>
          <w:p w14:paraId="0F0E7205" w14:textId="77777777" w:rsidR="007569C6" w:rsidRPr="00F64BE3" w:rsidRDefault="007569C6" w:rsidP="007569C6">
            <w:pPr>
              <w:pStyle w:val="TableHeading"/>
            </w:pPr>
            <w:r w:rsidRPr="00F64BE3">
              <w:t>Version</w:t>
            </w:r>
          </w:p>
        </w:tc>
        <w:tc>
          <w:tcPr>
            <w:tcW w:w="2397" w:type="pct"/>
            <w:shd w:val="clear" w:color="auto" w:fill="D9D9D9" w:themeFill="background1" w:themeFillShade="D9"/>
            <w:vAlign w:val="center"/>
          </w:tcPr>
          <w:p w14:paraId="3838DE6B" w14:textId="77777777" w:rsidR="007569C6" w:rsidRPr="00F64BE3" w:rsidRDefault="007569C6" w:rsidP="007569C6">
            <w:pPr>
              <w:pStyle w:val="TableHeading"/>
            </w:pPr>
            <w:r w:rsidRPr="00F64BE3">
              <w:t>Description</w:t>
            </w:r>
          </w:p>
        </w:tc>
        <w:tc>
          <w:tcPr>
            <w:tcW w:w="1147" w:type="pct"/>
            <w:shd w:val="clear" w:color="auto" w:fill="D9D9D9" w:themeFill="background1" w:themeFillShade="D9"/>
            <w:vAlign w:val="center"/>
          </w:tcPr>
          <w:p w14:paraId="78B975FA" w14:textId="77777777" w:rsidR="007569C6" w:rsidRPr="00F64BE3" w:rsidRDefault="007569C6" w:rsidP="007569C6">
            <w:pPr>
              <w:pStyle w:val="TableHeading"/>
            </w:pPr>
            <w:r w:rsidRPr="00F64BE3">
              <w:t>Author</w:t>
            </w:r>
          </w:p>
        </w:tc>
      </w:tr>
      <w:tr w:rsidR="00551474" w14:paraId="7F0C6944" w14:textId="77777777" w:rsidTr="007569C6">
        <w:trPr>
          <w:cantSplit/>
          <w:tblHeader/>
        </w:trPr>
        <w:tc>
          <w:tcPr>
            <w:tcW w:w="832" w:type="pct"/>
            <w:shd w:val="clear" w:color="auto" w:fill="auto"/>
            <w:vAlign w:val="center"/>
          </w:tcPr>
          <w:p w14:paraId="780BB783" w14:textId="6C0C15D4" w:rsidR="00551474" w:rsidRPr="007569C6" w:rsidRDefault="00551474" w:rsidP="00F84D66">
            <w:pPr>
              <w:pStyle w:val="TableText"/>
            </w:pPr>
          </w:p>
        </w:tc>
        <w:tc>
          <w:tcPr>
            <w:tcW w:w="624" w:type="pct"/>
            <w:shd w:val="clear" w:color="auto" w:fill="auto"/>
            <w:vAlign w:val="center"/>
          </w:tcPr>
          <w:p w14:paraId="748C1B4A" w14:textId="0E94584C" w:rsidR="00551474" w:rsidRPr="007569C6" w:rsidRDefault="00551474" w:rsidP="00F84D66">
            <w:pPr>
              <w:pStyle w:val="TableText"/>
            </w:pPr>
          </w:p>
        </w:tc>
        <w:tc>
          <w:tcPr>
            <w:tcW w:w="2397" w:type="pct"/>
            <w:shd w:val="clear" w:color="auto" w:fill="auto"/>
            <w:vAlign w:val="center"/>
          </w:tcPr>
          <w:p w14:paraId="3DFFEC14" w14:textId="1E6472C9" w:rsidR="00551474" w:rsidRPr="007569C6" w:rsidRDefault="00551474" w:rsidP="00F84D66">
            <w:pPr>
              <w:pStyle w:val="TableText"/>
            </w:pPr>
          </w:p>
        </w:tc>
        <w:tc>
          <w:tcPr>
            <w:tcW w:w="1147" w:type="pct"/>
            <w:shd w:val="clear" w:color="auto" w:fill="auto"/>
            <w:vAlign w:val="center"/>
          </w:tcPr>
          <w:p w14:paraId="1E10A165" w14:textId="24063D25" w:rsidR="00551474" w:rsidRPr="007569C6" w:rsidRDefault="00551474" w:rsidP="00F84D66">
            <w:pPr>
              <w:pStyle w:val="TableText"/>
            </w:pPr>
          </w:p>
        </w:tc>
      </w:tr>
      <w:tr w:rsidR="00551474" w14:paraId="6C35F16A" w14:textId="77777777" w:rsidTr="007569C6">
        <w:trPr>
          <w:cantSplit/>
          <w:tblHeader/>
        </w:trPr>
        <w:tc>
          <w:tcPr>
            <w:tcW w:w="832" w:type="pct"/>
            <w:shd w:val="clear" w:color="auto" w:fill="auto"/>
            <w:vAlign w:val="center"/>
          </w:tcPr>
          <w:p w14:paraId="1A2F6425" w14:textId="028A30DF" w:rsidR="00551474" w:rsidRPr="007569C6" w:rsidRDefault="00551474" w:rsidP="00F84D66">
            <w:pPr>
              <w:pStyle w:val="TableText"/>
            </w:pPr>
          </w:p>
        </w:tc>
        <w:tc>
          <w:tcPr>
            <w:tcW w:w="624" w:type="pct"/>
            <w:shd w:val="clear" w:color="auto" w:fill="auto"/>
            <w:vAlign w:val="center"/>
          </w:tcPr>
          <w:p w14:paraId="27219E75" w14:textId="7E28E946" w:rsidR="00551474" w:rsidRPr="007569C6" w:rsidRDefault="00551474" w:rsidP="00F84D66">
            <w:pPr>
              <w:pStyle w:val="TableText"/>
            </w:pPr>
          </w:p>
        </w:tc>
        <w:tc>
          <w:tcPr>
            <w:tcW w:w="2397" w:type="pct"/>
            <w:shd w:val="clear" w:color="auto" w:fill="auto"/>
            <w:vAlign w:val="center"/>
          </w:tcPr>
          <w:p w14:paraId="4FC8BF20" w14:textId="069ADD50" w:rsidR="00551474" w:rsidRPr="007569C6" w:rsidRDefault="00551474" w:rsidP="00F84D66">
            <w:pPr>
              <w:pStyle w:val="TableText"/>
            </w:pPr>
          </w:p>
        </w:tc>
        <w:tc>
          <w:tcPr>
            <w:tcW w:w="1147" w:type="pct"/>
            <w:shd w:val="clear" w:color="auto" w:fill="auto"/>
            <w:vAlign w:val="center"/>
          </w:tcPr>
          <w:p w14:paraId="6359198C" w14:textId="26AE4507" w:rsidR="00551474" w:rsidRPr="007569C6" w:rsidRDefault="00551474" w:rsidP="00F84D66">
            <w:pPr>
              <w:pStyle w:val="TableText"/>
            </w:pPr>
          </w:p>
        </w:tc>
      </w:tr>
      <w:tr w:rsidR="00551474" w14:paraId="0046692E" w14:textId="77777777" w:rsidTr="007569C6">
        <w:trPr>
          <w:cantSplit/>
          <w:tblHeader/>
        </w:trPr>
        <w:tc>
          <w:tcPr>
            <w:tcW w:w="832" w:type="pct"/>
            <w:shd w:val="clear" w:color="auto" w:fill="auto"/>
            <w:vAlign w:val="center"/>
          </w:tcPr>
          <w:p w14:paraId="6C7B5C60" w14:textId="0E680798" w:rsidR="00551474" w:rsidRPr="007569C6" w:rsidRDefault="00551474" w:rsidP="00F84D66">
            <w:pPr>
              <w:pStyle w:val="TableText"/>
            </w:pPr>
          </w:p>
        </w:tc>
        <w:tc>
          <w:tcPr>
            <w:tcW w:w="624" w:type="pct"/>
            <w:shd w:val="clear" w:color="auto" w:fill="auto"/>
            <w:vAlign w:val="center"/>
          </w:tcPr>
          <w:p w14:paraId="5393CC3B" w14:textId="525E802C" w:rsidR="00551474" w:rsidRPr="007569C6" w:rsidRDefault="00551474" w:rsidP="00F84D66">
            <w:pPr>
              <w:pStyle w:val="TableText"/>
            </w:pPr>
          </w:p>
        </w:tc>
        <w:tc>
          <w:tcPr>
            <w:tcW w:w="2397" w:type="pct"/>
            <w:shd w:val="clear" w:color="auto" w:fill="auto"/>
            <w:vAlign w:val="center"/>
          </w:tcPr>
          <w:p w14:paraId="680EC8ED" w14:textId="28FECF2B" w:rsidR="00551474" w:rsidRPr="007569C6" w:rsidRDefault="00551474" w:rsidP="00F84D66">
            <w:pPr>
              <w:pStyle w:val="TableText"/>
            </w:pPr>
          </w:p>
        </w:tc>
        <w:tc>
          <w:tcPr>
            <w:tcW w:w="1147" w:type="pct"/>
            <w:shd w:val="clear" w:color="auto" w:fill="auto"/>
            <w:vAlign w:val="center"/>
          </w:tcPr>
          <w:p w14:paraId="1A3F0F9B" w14:textId="0A819A08" w:rsidR="00551474" w:rsidRPr="007569C6" w:rsidRDefault="00551474" w:rsidP="00F84D66">
            <w:pPr>
              <w:pStyle w:val="TableText"/>
            </w:pPr>
          </w:p>
        </w:tc>
      </w:tr>
      <w:tr w:rsidR="00551474" w14:paraId="00C1DBB2" w14:textId="77777777" w:rsidTr="007569C6">
        <w:trPr>
          <w:cantSplit/>
          <w:tblHeader/>
        </w:trPr>
        <w:tc>
          <w:tcPr>
            <w:tcW w:w="832" w:type="pct"/>
            <w:shd w:val="clear" w:color="auto" w:fill="auto"/>
            <w:vAlign w:val="center"/>
          </w:tcPr>
          <w:p w14:paraId="283DC235" w14:textId="653ADD8D" w:rsidR="00551474" w:rsidRPr="007569C6" w:rsidRDefault="00551474" w:rsidP="00F84D66">
            <w:pPr>
              <w:pStyle w:val="TableText"/>
            </w:pPr>
          </w:p>
        </w:tc>
        <w:tc>
          <w:tcPr>
            <w:tcW w:w="624" w:type="pct"/>
            <w:shd w:val="clear" w:color="auto" w:fill="auto"/>
            <w:vAlign w:val="center"/>
          </w:tcPr>
          <w:p w14:paraId="64504372" w14:textId="4F009AAE" w:rsidR="00551474" w:rsidRPr="007569C6" w:rsidRDefault="00551474" w:rsidP="00F84D66">
            <w:pPr>
              <w:pStyle w:val="TableText"/>
            </w:pPr>
          </w:p>
        </w:tc>
        <w:tc>
          <w:tcPr>
            <w:tcW w:w="2397" w:type="pct"/>
            <w:shd w:val="clear" w:color="auto" w:fill="auto"/>
            <w:vAlign w:val="center"/>
          </w:tcPr>
          <w:p w14:paraId="76384C9E" w14:textId="114CEBD9" w:rsidR="00551474" w:rsidRPr="007569C6" w:rsidRDefault="00551474" w:rsidP="00F84D66">
            <w:pPr>
              <w:pStyle w:val="TableText"/>
            </w:pPr>
          </w:p>
        </w:tc>
        <w:tc>
          <w:tcPr>
            <w:tcW w:w="1147" w:type="pct"/>
            <w:shd w:val="clear" w:color="auto" w:fill="auto"/>
            <w:vAlign w:val="center"/>
          </w:tcPr>
          <w:p w14:paraId="68E0524A" w14:textId="47F807B8" w:rsidR="00551474" w:rsidRPr="007569C6" w:rsidRDefault="00551474" w:rsidP="00F84D66">
            <w:pPr>
              <w:pStyle w:val="TableText"/>
            </w:pPr>
          </w:p>
        </w:tc>
      </w:tr>
      <w:tr w:rsidR="00551474" w14:paraId="47909B56" w14:textId="77777777" w:rsidTr="007569C6">
        <w:trPr>
          <w:cantSplit/>
          <w:tblHeader/>
        </w:trPr>
        <w:tc>
          <w:tcPr>
            <w:tcW w:w="832" w:type="pct"/>
            <w:shd w:val="clear" w:color="auto" w:fill="auto"/>
            <w:vAlign w:val="center"/>
          </w:tcPr>
          <w:p w14:paraId="2815E3FA" w14:textId="10B1CFEF" w:rsidR="00551474" w:rsidRPr="007569C6" w:rsidRDefault="00551474" w:rsidP="00F84D66">
            <w:pPr>
              <w:pStyle w:val="TableText"/>
            </w:pPr>
          </w:p>
        </w:tc>
        <w:tc>
          <w:tcPr>
            <w:tcW w:w="624" w:type="pct"/>
            <w:shd w:val="clear" w:color="auto" w:fill="auto"/>
            <w:vAlign w:val="center"/>
          </w:tcPr>
          <w:p w14:paraId="6AD7BD05" w14:textId="00567ACE" w:rsidR="00551474" w:rsidRPr="007569C6" w:rsidRDefault="00551474" w:rsidP="00F84D66">
            <w:pPr>
              <w:pStyle w:val="TableText"/>
            </w:pPr>
          </w:p>
        </w:tc>
        <w:tc>
          <w:tcPr>
            <w:tcW w:w="2397" w:type="pct"/>
            <w:shd w:val="clear" w:color="auto" w:fill="auto"/>
            <w:vAlign w:val="center"/>
          </w:tcPr>
          <w:p w14:paraId="717B4DEE" w14:textId="55ED0144" w:rsidR="00551474" w:rsidRPr="007569C6" w:rsidRDefault="00551474" w:rsidP="00F84D66">
            <w:pPr>
              <w:pStyle w:val="TableText"/>
            </w:pPr>
          </w:p>
        </w:tc>
        <w:tc>
          <w:tcPr>
            <w:tcW w:w="1147" w:type="pct"/>
            <w:shd w:val="clear" w:color="auto" w:fill="auto"/>
            <w:vAlign w:val="center"/>
          </w:tcPr>
          <w:p w14:paraId="22699547" w14:textId="1E5249FC" w:rsidR="00551474" w:rsidRPr="007569C6" w:rsidRDefault="00551474" w:rsidP="00F84D66">
            <w:pPr>
              <w:pStyle w:val="TableText"/>
            </w:pPr>
          </w:p>
        </w:tc>
      </w:tr>
      <w:tr w:rsidR="00551474" w14:paraId="5546492C" w14:textId="77777777" w:rsidTr="007569C6">
        <w:trPr>
          <w:cantSplit/>
          <w:tblHeader/>
        </w:trPr>
        <w:tc>
          <w:tcPr>
            <w:tcW w:w="832" w:type="pct"/>
            <w:shd w:val="clear" w:color="auto" w:fill="auto"/>
            <w:vAlign w:val="center"/>
          </w:tcPr>
          <w:p w14:paraId="11A40438" w14:textId="14C4E02E" w:rsidR="00551474" w:rsidRPr="007569C6" w:rsidRDefault="00551474" w:rsidP="00F84D66">
            <w:pPr>
              <w:pStyle w:val="TableText"/>
            </w:pPr>
          </w:p>
        </w:tc>
        <w:tc>
          <w:tcPr>
            <w:tcW w:w="624" w:type="pct"/>
            <w:shd w:val="clear" w:color="auto" w:fill="auto"/>
            <w:vAlign w:val="center"/>
          </w:tcPr>
          <w:p w14:paraId="5C4280E1" w14:textId="13072937" w:rsidR="00551474" w:rsidRPr="007569C6" w:rsidRDefault="00551474" w:rsidP="00F84D66">
            <w:pPr>
              <w:pStyle w:val="TableText"/>
            </w:pPr>
          </w:p>
        </w:tc>
        <w:tc>
          <w:tcPr>
            <w:tcW w:w="2397" w:type="pct"/>
            <w:shd w:val="clear" w:color="auto" w:fill="auto"/>
            <w:vAlign w:val="center"/>
          </w:tcPr>
          <w:p w14:paraId="7E571BD7" w14:textId="03EF6BCC" w:rsidR="00551474" w:rsidRPr="007569C6" w:rsidRDefault="00551474" w:rsidP="00F84D66">
            <w:pPr>
              <w:pStyle w:val="TableText"/>
            </w:pPr>
          </w:p>
        </w:tc>
        <w:tc>
          <w:tcPr>
            <w:tcW w:w="1147" w:type="pct"/>
            <w:shd w:val="clear" w:color="auto" w:fill="auto"/>
            <w:vAlign w:val="center"/>
          </w:tcPr>
          <w:p w14:paraId="6ED3FAB8" w14:textId="1082C5EA" w:rsidR="00551474" w:rsidRPr="007569C6" w:rsidRDefault="00551474" w:rsidP="00F84D66">
            <w:pPr>
              <w:pStyle w:val="TableText"/>
            </w:pPr>
          </w:p>
        </w:tc>
      </w:tr>
      <w:tr w:rsidR="00551474" w14:paraId="0DEBEF4A" w14:textId="77777777" w:rsidTr="007569C6">
        <w:trPr>
          <w:cantSplit/>
          <w:tblHeader/>
        </w:trPr>
        <w:tc>
          <w:tcPr>
            <w:tcW w:w="832" w:type="pct"/>
            <w:shd w:val="clear" w:color="auto" w:fill="auto"/>
            <w:vAlign w:val="center"/>
          </w:tcPr>
          <w:p w14:paraId="0471FF38" w14:textId="6476574F" w:rsidR="00551474" w:rsidRPr="007569C6" w:rsidRDefault="00551474" w:rsidP="00F84D66">
            <w:pPr>
              <w:pStyle w:val="TableText"/>
            </w:pPr>
          </w:p>
        </w:tc>
        <w:tc>
          <w:tcPr>
            <w:tcW w:w="624" w:type="pct"/>
            <w:shd w:val="clear" w:color="auto" w:fill="auto"/>
            <w:vAlign w:val="center"/>
          </w:tcPr>
          <w:p w14:paraId="2458BFD7" w14:textId="4FED7A36" w:rsidR="00551474" w:rsidRPr="007569C6" w:rsidRDefault="00551474" w:rsidP="00F84D66">
            <w:pPr>
              <w:pStyle w:val="TableText"/>
            </w:pPr>
          </w:p>
        </w:tc>
        <w:tc>
          <w:tcPr>
            <w:tcW w:w="2397" w:type="pct"/>
            <w:shd w:val="clear" w:color="auto" w:fill="auto"/>
            <w:vAlign w:val="center"/>
          </w:tcPr>
          <w:p w14:paraId="7BC4734B" w14:textId="25307B0D" w:rsidR="00551474" w:rsidRPr="007569C6" w:rsidRDefault="00551474" w:rsidP="00F84D66">
            <w:pPr>
              <w:pStyle w:val="TableText"/>
            </w:pPr>
          </w:p>
        </w:tc>
        <w:tc>
          <w:tcPr>
            <w:tcW w:w="1147" w:type="pct"/>
            <w:shd w:val="clear" w:color="auto" w:fill="auto"/>
            <w:vAlign w:val="center"/>
          </w:tcPr>
          <w:p w14:paraId="3A87FC6F" w14:textId="5FD90F65" w:rsidR="00551474" w:rsidRPr="007569C6" w:rsidRDefault="00551474" w:rsidP="00F84D66">
            <w:pPr>
              <w:pStyle w:val="TableText"/>
            </w:pPr>
          </w:p>
        </w:tc>
      </w:tr>
      <w:tr w:rsidR="00551474" w14:paraId="68CB9706" w14:textId="77777777" w:rsidTr="007569C6">
        <w:trPr>
          <w:cantSplit/>
          <w:tblHeader/>
        </w:trPr>
        <w:tc>
          <w:tcPr>
            <w:tcW w:w="832" w:type="pct"/>
            <w:shd w:val="clear" w:color="auto" w:fill="auto"/>
            <w:vAlign w:val="center"/>
          </w:tcPr>
          <w:p w14:paraId="2F47AFDE" w14:textId="37A46501" w:rsidR="00551474" w:rsidRPr="007569C6" w:rsidRDefault="00551474" w:rsidP="00F84D66">
            <w:pPr>
              <w:pStyle w:val="TableText"/>
            </w:pPr>
          </w:p>
        </w:tc>
        <w:tc>
          <w:tcPr>
            <w:tcW w:w="624" w:type="pct"/>
            <w:shd w:val="clear" w:color="auto" w:fill="auto"/>
            <w:vAlign w:val="center"/>
          </w:tcPr>
          <w:p w14:paraId="6C32A426" w14:textId="309DFA9F" w:rsidR="00551474" w:rsidRPr="007569C6" w:rsidRDefault="00551474" w:rsidP="00F84D66">
            <w:pPr>
              <w:pStyle w:val="TableText"/>
            </w:pPr>
          </w:p>
        </w:tc>
        <w:tc>
          <w:tcPr>
            <w:tcW w:w="2397" w:type="pct"/>
            <w:shd w:val="clear" w:color="auto" w:fill="auto"/>
            <w:vAlign w:val="center"/>
          </w:tcPr>
          <w:p w14:paraId="6DD03119" w14:textId="4AAB81C3" w:rsidR="00551474" w:rsidRPr="007569C6" w:rsidRDefault="00551474" w:rsidP="00F84D66">
            <w:pPr>
              <w:pStyle w:val="TableText"/>
            </w:pPr>
          </w:p>
        </w:tc>
        <w:tc>
          <w:tcPr>
            <w:tcW w:w="1147" w:type="pct"/>
            <w:shd w:val="clear" w:color="auto" w:fill="auto"/>
            <w:vAlign w:val="center"/>
          </w:tcPr>
          <w:p w14:paraId="66F8907A" w14:textId="2B006EE8" w:rsidR="00551474" w:rsidRPr="007569C6" w:rsidRDefault="00551474" w:rsidP="00F84D66">
            <w:pPr>
              <w:pStyle w:val="TableText"/>
            </w:pPr>
          </w:p>
        </w:tc>
      </w:tr>
      <w:tr w:rsidR="00551474" w14:paraId="6EF156EE" w14:textId="77777777" w:rsidTr="007569C6">
        <w:trPr>
          <w:cantSplit/>
          <w:tblHeader/>
        </w:trPr>
        <w:tc>
          <w:tcPr>
            <w:tcW w:w="832" w:type="pct"/>
            <w:shd w:val="clear" w:color="auto" w:fill="auto"/>
            <w:vAlign w:val="center"/>
          </w:tcPr>
          <w:p w14:paraId="656DA0F0" w14:textId="465A0177" w:rsidR="00551474" w:rsidRPr="007569C6" w:rsidRDefault="002E2D0B" w:rsidP="00F84D66">
            <w:pPr>
              <w:pStyle w:val="TableText"/>
            </w:pPr>
            <w:r>
              <w:t>September 22, 2023</w:t>
            </w:r>
          </w:p>
        </w:tc>
        <w:tc>
          <w:tcPr>
            <w:tcW w:w="624" w:type="pct"/>
            <w:shd w:val="clear" w:color="auto" w:fill="auto"/>
            <w:vAlign w:val="center"/>
          </w:tcPr>
          <w:p w14:paraId="39C3F646" w14:textId="2E2285D5" w:rsidR="00551474" w:rsidRPr="007569C6" w:rsidRDefault="002E2D0B" w:rsidP="00F84D66">
            <w:pPr>
              <w:pStyle w:val="TableText"/>
            </w:pPr>
            <w:r>
              <w:t>9.3</w:t>
            </w:r>
          </w:p>
        </w:tc>
        <w:tc>
          <w:tcPr>
            <w:tcW w:w="2397" w:type="pct"/>
            <w:shd w:val="clear" w:color="auto" w:fill="auto"/>
            <w:vAlign w:val="center"/>
          </w:tcPr>
          <w:p w14:paraId="2DCBA22A" w14:textId="6B847381" w:rsidR="00551474" w:rsidRPr="007569C6" w:rsidRDefault="002E2D0B" w:rsidP="00F84D66">
            <w:pPr>
              <w:pStyle w:val="TableText"/>
            </w:pPr>
            <w:r>
              <w:t>Updated with Release 5.1</w:t>
            </w:r>
          </w:p>
        </w:tc>
        <w:tc>
          <w:tcPr>
            <w:tcW w:w="1147" w:type="pct"/>
            <w:shd w:val="clear" w:color="auto" w:fill="auto"/>
            <w:vAlign w:val="center"/>
          </w:tcPr>
          <w:p w14:paraId="7818EAB7" w14:textId="141832C5" w:rsidR="002E2D0B" w:rsidRPr="007569C6" w:rsidRDefault="00F84D66" w:rsidP="00F84D66">
            <w:pPr>
              <w:pStyle w:val="TableText"/>
            </w:pPr>
            <w:r w:rsidRPr="00F84D66">
              <w:rPr>
                <w:bCs/>
              </w:rPr>
              <w:t>Telehealth Management Platform (TMP)</w:t>
            </w:r>
            <w:r>
              <w:rPr>
                <w:rFonts w:eastAsia="MS Mincho"/>
                <w:i/>
                <w:lang w:eastAsia="en-GB"/>
              </w:rPr>
              <w:t xml:space="preserve"> </w:t>
            </w:r>
            <w:r w:rsidR="002E2D0B">
              <w:t>Team</w:t>
            </w:r>
          </w:p>
        </w:tc>
      </w:tr>
      <w:tr w:rsidR="00551474" w14:paraId="7407169D" w14:textId="77777777" w:rsidTr="007569C6">
        <w:trPr>
          <w:cantSplit/>
          <w:tblHeader/>
        </w:trPr>
        <w:tc>
          <w:tcPr>
            <w:tcW w:w="832" w:type="pct"/>
            <w:shd w:val="clear" w:color="auto" w:fill="auto"/>
            <w:vAlign w:val="center"/>
          </w:tcPr>
          <w:p w14:paraId="3BA0CA65" w14:textId="4F877E4A" w:rsidR="00551474" w:rsidRPr="00481C87" w:rsidRDefault="00615011" w:rsidP="00F84D66">
            <w:pPr>
              <w:pStyle w:val="TableText"/>
            </w:pPr>
            <w:r>
              <w:t>December 23, 2022</w:t>
            </w:r>
          </w:p>
        </w:tc>
        <w:tc>
          <w:tcPr>
            <w:tcW w:w="624" w:type="pct"/>
            <w:shd w:val="clear" w:color="auto" w:fill="auto"/>
            <w:vAlign w:val="center"/>
          </w:tcPr>
          <w:p w14:paraId="228147C1" w14:textId="1DE34FCE" w:rsidR="00551474" w:rsidRPr="00481C87" w:rsidRDefault="00615011" w:rsidP="00F84D66">
            <w:pPr>
              <w:pStyle w:val="TableText"/>
            </w:pPr>
            <w:r>
              <w:t>9.2</w:t>
            </w:r>
          </w:p>
        </w:tc>
        <w:tc>
          <w:tcPr>
            <w:tcW w:w="2397" w:type="pct"/>
            <w:shd w:val="clear" w:color="auto" w:fill="auto"/>
            <w:vAlign w:val="center"/>
          </w:tcPr>
          <w:p w14:paraId="54AA8064" w14:textId="318182DC" w:rsidR="00551474" w:rsidRPr="00481C87" w:rsidRDefault="00615011" w:rsidP="00F84D66">
            <w:pPr>
              <w:pStyle w:val="TableText"/>
            </w:pPr>
            <w:r>
              <w:t>Updated with Release 4.9.0.14</w:t>
            </w:r>
          </w:p>
        </w:tc>
        <w:tc>
          <w:tcPr>
            <w:tcW w:w="1147" w:type="pct"/>
            <w:shd w:val="clear" w:color="auto" w:fill="auto"/>
            <w:vAlign w:val="center"/>
          </w:tcPr>
          <w:p w14:paraId="2C0C6EE5" w14:textId="6A9FDC40" w:rsidR="00551474" w:rsidRPr="00481C87" w:rsidRDefault="00F84D66" w:rsidP="00F84D66">
            <w:pPr>
              <w:pStyle w:val="TableText"/>
            </w:pPr>
            <w:r w:rsidRPr="00F84D66">
              <w:rPr>
                <w:bCs/>
              </w:rPr>
              <w:t>Telehealth Management Platform (TMP)</w:t>
            </w:r>
            <w:r>
              <w:rPr>
                <w:rFonts w:eastAsia="MS Mincho"/>
                <w:i/>
                <w:lang w:eastAsia="en-GB"/>
              </w:rPr>
              <w:t xml:space="preserve"> </w:t>
            </w:r>
            <w:r>
              <w:t>Team</w:t>
            </w:r>
          </w:p>
        </w:tc>
      </w:tr>
      <w:tr w:rsidR="00481C87" w14:paraId="336D65B2" w14:textId="77777777" w:rsidTr="00D46A24">
        <w:trPr>
          <w:cantSplit/>
          <w:tblHeader/>
        </w:trPr>
        <w:tc>
          <w:tcPr>
            <w:tcW w:w="832" w:type="pct"/>
            <w:shd w:val="clear" w:color="auto" w:fill="auto"/>
          </w:tcPr>
          <w:p w14:paraId="4EFB738E" w14:textId="6A6084A7" w:rsidR="00481C87" w:rsidRPr="00481C87" w:rsidRDefault="00615011" w:rsidP="00F84D66">
            <w:pPr>
              <w:pStyle w:val="TableText"/>
            </w:pPr>
            <w:r>
              <w:t>November 10, 2022</w:t>
            </w:r>
          </w:p>
        </w:tc>
        <w:tc>
          <w:tcPr>
            <w:tcW w:w="624" w:type="pct"/>
            <w:shd w:val="clear" w:color="auto" w:fill="auto"/>
          </w:tcPr>
          <w:p w14:paraId="1F8CE56E" w14:textId="57508266" w:rsidR="00481C87" w:rsidRPr="00481C87" w:rsidRDefault="00615011" w:rsidP="00F84D66">
            <w:pPr>
              <w:pStyle w:val="TableText"/>
            </w:pPr>
            <w:r>
              <w:t>9.1</w:t>
            </w:r>
          </w:p>
        </w:tc>
        <w:tc>
          <w:tcPr>
            <w:tcW w:w="2397" w:type="pct"/>
            <w:shd w:val="clear" w:color="auto" w:fill="auto"/>
          </w:tcPr>
          <w:p w14:paraId="7B4A7470" w14:textId="0C6E0E4C" w:rsidR="00481C87" w:rsidRPr="00481C87" w:rsidRDefault="00615011" w:rsidP="00F84D66">
            <w:pPr>
              <w:pStyle w:val="TableText"/>
            </w:pPr>
            <w:r>
              <w:t>Updated with Release 4.9.0.13</w:t>
            </w:r>
          </w:p>
        </w:tc>
        <w:tc>
          <w:tcPr>
            <w:tcW w:w="1147" w:type="pct"/>
            <w:shd w:val="clear" w:color="auto" w:fill="auto"/>
          </w:tcPr>
          <w:p w14:paraId="7261F7D4" w14:textId="2C035DF4" w:rsidR="00481C87" w:rsidRPr="00481C87" w:rsidRDefault="00F84D66" w:rsidP="00F84D66">
            <w:pPr>
              <w:pStyle w:val="TableText"/>
            </w:pPr>
            <w:r w:rsidRPr="00F84D66">
              <w:rPr>
                <w:bCs/>
              </w:rPr>
              <w:t>Telehealth Management Platform (TMP)</w:t>
            </w:r>
            <w:r>
              <w:rPr>
                <w:rFonts w:eastAsia="MS Mincho"/>
                <w:i/>
                <w:lang w:eastAsia="en-GB"/>
              </w:rPr>
              <w:t xml:space="preserve"> </w:t>
            </w:r>
            <w:r>
              <w:t>Team</w:t>
            </w:r>
          </w:p>
        </w:tc>
      </w:tr>
    </w:tbl>
    <w:p w14:paraId="1B8D9CE6" w14:textId="77777777" w:rsidR="002C177A" w:rsidRPr="00D700B3" w:rsidRDefault="002C177A" w:rsidP="00D700B3"/>
    <w:p w14:paraId="22C8DC94"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0EC2D603" w14:textId="77777777" w:rsidR="00F64BE3" w:rsidRDefault="00F64BE3" w:rsidP="001847DE">
      <w:pPr>
        <w:pStyle w:val="BodyText"/>
      </w:pPr>
      <w:r w:rsidRPr="00F64BE3">
        <w:t>Th</w:t>
      </w:r>
      <w:r w:rsidR="00F11DC6">
        <w:t xml:space="preserve">is document describes the </w:t>
      </w:r>
      <w:r w:rsidRPr="00F64BE3">
        <w:t>Deployment</w:t>
      </w:r>
      <w:r w:rsidR="00F11DC6">
        <w:t>, Installation, Back-out, and Rollback</w:t>
      </w:r>
      <w:r w:rsidRPr="00F64BE3">
        <w:t xml:space="preserve"> </w:t>
      </w:r>
      <w:r w:rsidR="001F2E1D" w:rsidRPr="001F2E1D">
        <w:t>Plan</w:t>
      </w:r>
      <w:r w:rsidR="00F11DC6">
        <w:t xml:space="preserve"> for new products going into the VA Enterprise</w:t>
      </w:r>
      <w:r w:rsidRPr="00F64BE3">
        <w:t xml:space="preserve">. The plan includes information about system support, issue tracking, escalation processes, and roles and responsibilities </w:t>
      </w:r>
      <w:r w:rsidR="00F11DC6">
        <w:t>involved in all those activities</w:t>
      </w:r>
      <w:r w:rsidRPr="00F64BE3">
        <w:t>. Its purpose is to provide clients, stakeholders</w:t>
      </w:r>
      <w:r w:rsidR="00F11DC6">
        <w:t>,</w:t>
      </w:r>
      <w:r w:rsidRPr="00F64BE3">
        <w:t xml:space="preserve"> and support personnel with a smooth transition to the new product or software</w:t>
      </w:r>
      <w:r w:rsidR="00F11DC6">
        <w:t xml:space="preserve">, and </w:t>
      </w:r>
      <w:r w:rsidRPr="00F64BE3">
        <w:t xml:space="preserve">should be structured appropriately, to reflect </w:t>
      </w:r>
      <w:r w:rsidR="00F11DC6">
        <w:t>particulars of these procedures at a single or at</w:t>
      </w:r>
      <w:r w:rsidRPr="00F64BE3">
        <w:t xml:space="preserve"> multiple locations.</w:t>
      </w:r>
    </w:p>
    <w:p w14:paraId="7BBEDDC2" w14:textId="03873194" w:rsidR="00F64BE3" w:rsidRPr="00F64BE3" w:rsidRDefault="00D43555" w:rsidP="00F64BE3">
      <w:pPr>
        <w:pStyle w:val="BodyText"/>
      </w:pPr>
      <w:r w:rsidRPr="001847DE">
        <w:t>Per the Veteran-focused Integrated Process (VIP) Guide, the Deployment, Installation, Back-out, and Rollback Plan is required to be completed prior to Critical Decision Point #2 (CD #2), with the expectation that it will be updated throughout the lifecycle of the project for each build, as needed.</w:t>
      </w:r>
    </w:p>
    <w:p w14:paraId="644E5588" w14:textId="77777777" w:rsidR="00F64BE3" w:rsidRPr="00FF71C7" w:rsidRDefault="00F64BE3" w:rsidP="0028784E">
      <w:pPr>
        <w:pStyle w:val="InstructionalText1"/>
        <w:rPr>
          <w:i w:val="0"/>
          <w:iCs w:val="0"/>
        </w:rPr>
        <w:sectPr w:rsidR="00F64BE3" w:rsidRPr="00FF71C7" w:rsidSect="0028784E">
          <w:footerReference w:type="default" r:id="rId8"/>
          <w:pgSz w:w="12240" w:h="15840" w:code="1"/>
          <w:pgMar w:top="1440" w:right="1440" w:bottom="1440" w:left="1440" w:header="720" w:footer="720" w:gutter="0"/>
          <w:pgNumType w:fmt="lowerRoman"/>
          <w:cols w:space="720"/>
          <w:docGrid w:linePitch="360"/>
        </w:sectPr>
      </w:pPr>
    </w:p>
    <w:p w14:paraId="2C343E90" w14:textId="77777777" w:rsidR="004F3A80" w:rsidRDefault="004F3A80" w:rsidP="00CA715D">
      <w:pPr>
        <w:pStyle w:val="Title2"/>
        <w:jc w:val="left"/>
      </w:pPr>
      <w:r>
        <w:lastRenderedPageBreak/>
        <w:t>Table of Contents</w:t>
      </w:r>
    </w:p>
    <w:p w14:paraId="291EA67E" w14:textId="6EB693FE" w:rsidR="00F84D66"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146287245" w:history="1">
        <w:r w:rsidR="00F84D66" w:rsidRPr="001C6F0A">
          <w:rPr>
            <w:rStyle w:val="Hyperlink"/>
            <w:noProof/>
          </w:rPr>
          <w:t>Introduction</w:t>
        </w:r>
        <w:r w:rsidR="00F84D66">
          <w:rPr>
            <w:noProof/>
            <w:webHidden/>
          </w:rPr>
          <w:tab/>
        </w:r>
        <w:r w:rsidR="00F84D66">
          <w:rPr>
            <w:noProof/>
            <w:webHidden/>
          </w:rPr>
          <w:fldChar w:fldCharType="begin"/>
        </w:r>
        <w:r w:rsidR="00F84D66">
          <w:rPr>
            <w:noProof/>
            <w:webHidden/>
          </w:rPr>
          <w:instrText xml:space="preserve"> PAGEREF _Toc146287245 \h </w:instrText>
        </w:r>
        <w:r w:rsidR="00F84D66">
          <w:rPr>
            <w:noProof/>
            <w:webHidden/>
          </w:rPr>
        </w:r>
        <w:r w:rsidR="00F84D66">
          <w:rPr>
            <w:noProof/>
            <w:webHidden/>
          </w:rPr>
          <w:fldChar w:fldCharType="separate"/>
        </w:r>
        <w:r w:rsidR="00F84D66">
          <w:rPr>
            <w:noProof/>
            <w:webHidden/>
          </w:rPr>
          <w:t>5</w:t>
        </w:r>
        <w:r w:rsidR="00F84D66">
          <w:rPr>
            <w:noProof/>
            <w:webHidden/>
          </w:rPr>
          <w:fldChar w:fldCharType="end"/>
        </w:r>
      </w:hyperlink>
    </w:p>
    <w:p w14:paraId="17E5EB58" w14:textId="4E2954B0" w:rsidR="00F84D66" w:rsidRDefault="00E37DF5">
      <w:pPr>
        <w:pStyle w:val="TOC2"/>
        <w:rPr>
          <w:rFonts w:asciiTheme="minorHAnsi" w:eastAsiaTheme="minorEastAsia" w:hAnsiTheme="minorHAnsi" w:cstheme="minorBidi"/>
          <w:b w:val="0"/>
          <w:noProof/>
          <w:sz w:val="22"/>
          <w:szCs w:val="22"/>
        </w:rPr>
      </w:pPr>
      <w:hyperlink w:anchor="_Toc146287246" w:history="1">
        <w:r w:rsidR="00F84D66" w:rsidRPr="001C6F0A">
          <w:rPr>
            <w:rStyle w:val="Hyperlink"/>
            <w:noProof/>
          </w:rPr>
          <w:t>1.1 Purpose</w:t>
        </w:r>
        <w:r w:rsidR="00F84D66">
          <w:rPr>
            <w:noProof/>
            <w:webHidden/>
          </w:rPr>
          <w:tab/>
        </w:r>
        <w:r w:rsidR="00F84D66">
          <w:rPr>
            <w:noProof/>
            <w:webHidden/>
          </w:rPr>
          <w:fldChar w:fldCharType="begin"/>
        </w:r>
        <w:r w:rsidR="00F84D66">
          <w:rPr>
            <w:noProof/>
            <w:webHidden/>
          </w:rPr>
          <w:instrText xml:space="preserve"> PAGEREF _Toc146287246 \h </w:instrText>
        </w:r>
        <w:r w:rsidR="00F84D66">
          <w:rPr>
            <w:noProof/>
            <w:webHidden/>
          </w:rPr>
        </w:r>
        <w:r w:rsidR="00F84D66">
          <w:rPr>
            <w:noProof/>
            <w:webHidden/>
          </w:rPr>
          <w:fldChar w:fldCharType="separate"/>
        </w:r>
        <w:r w:rsidR="00F84D66">
          <w:rPr>
            <w:noProof/>
            <w:webHidden/>
          </w:rPr>
          <w:t>5</w:t>
        </w:r>
        <w:r w:rsidR="00F84D66">
          <w:rPr>
            <w:noProof/>
            <w:webHidden/>
          </w:rPr>
          <w:fldChar w:fldCharType="end"/>
        </w:r>
      </w:hyperlink>
    </w:p>
    <w:p w14:paraId="6A8251F4" w14:textId="49BCC146" w:rsidR="00F84D66" w:rsidRDefault="00E37DF5">
      <w:pPr>
        <w:pStyle w:val="TOC2"/>
        <w:rPr>
          <w:rFonts w:asciiTheme="minorHAnsi" w:eastAsiaTheme="minorEastAsia" w:hAnsiTheme="minorHAnsi" w:cstheme="minorBidi"/>
          <w:b w:val="0"/>
          <w:noProof/>
          <w:sz w:val="22"/>
          <w:szCs w:val="22"/>
        </w:rPr>
      </w:pPr>
      <w:hyperlink w:anchor="_Toc146287247" w:history="1">
        <w:r w:rsidR="00F84D66" w:rsidRPr="001C6F0A">
          <w:rPr>
            <w:rStyle w:val="Hyperlink"/>
            <w:noProof/>
          </w:rPr>
          <w:t>1.2 Dependencies</w:t>
        </w:r>
        <w:r w:rsidR="00F84D66">
          <w:rPr>
            <w:noProof/>
            <w:webHidden/>
          </w:rPr>
          <w:tab/>
        </w:r>
        <w:r w:rsidR="00F84D66">
          <w:rPr>
            <w:noProof/>
            <w:webHidden/>
          </w:rPr>
          <w:fldChar w:fldCharType="begin"/>
        </w:r>
        <w:r w:rsidR="00F84D66">
          <w:rPr>
            <w:noProof/>
            <w:webHidden/>
          </w:rPr>
          <w:instrText xml:space="preserve"> PAGEREF _Toc146287247 \h </w:instrText>
        </w:r>
        <w:r w:rsidR="00F84D66">
          <w:rPr>
            <w:noProof/>
            <w:webHidden/>
          </w:rPr>
        </w:r>
        <w:r w:rsidR="00F84D66">
          <w:rPr>
            <w:noProof/>
            <w:webHidden/>
          </w:rPr>
          <w:fldChar w:fldCharType="separate"/>
        </w:r>
        <w:r w:rsidR="00F84D66">
          <w:rPr>
            <w:noProof/>
            <w:webHidden/>
          </w:rPr>
          <w:t>5</w:t>
        </w:r>
        <w:r w:rsidR="00F84D66">
          <w:rPr>
            <w:noProof/>
            <w:webHidden/>
          </w:rPr>
          <w:fldChar w:fldCharType="end"/>
        </w:r>
      </w:hyperlink>
    </w:p>
    <w:p w14:paraId="248EE651" w14:textId="3677DBCB" w:rsidR="00F84D66" w:rsidRDefault="00E37DF5">
      <w:pPr>
        <w:pStyle w:val="TOC2"/>
        <w:rPr>
          <w:rFonts w:asciiTheme="minorHAnsi" w:eastAsiaTheme="minorEastAsia" w:hAnsiTheme="minorHAnsi" w:cstheme="minorBidi"/>
          <w:b w:val="0"/>
          <w:noProof/>
          <w:sz w:val="22"/>
          <w:szCs w:val="22"/>
        </w:rPr>
      </w:pPr>
      <w:hyperlink w:anchor="_Toc146287248" w:history="1">
        <w:r w:rsidR="00F84D66" w:rsidRPr="001C6F0A">
          <w:rPr>
            <w:rStyle w:val="Hyperlink"/>
            <w:noProof/>
          </w:rPr>
          <w:t>1.3 Constraints</w:t>
        </w:r>
        <w:r w:rsidR="00F84D66">
          <w:rPr>
            <w:noProof/>
            <w:webHidden/>
          </w:rPr>
          <w:tab/>
        </w:r>
        <w:r w:rsidR="00F84D66">
          <w:rPr>
            <w:noProof/>
            <w:webHidden/>
          </w:rPr>
          <w:fldChar w:fldCharType="begin"/>
        </w:r>
        <w:r w:rsidR="00F84D66">
          <w:rPr>
            <w:noProof/>
            <w:webHidden/>
          </w:rPr>
          <w:instrText xml:space="preserve"> PAGEREF _Toc146287248 \h </w:instrText>
        </w:r>
        <w:r w:rsidR="00F84D66">
          <w:rPr>
            <w:noProof/>
            <w:webHidden/>
          </w:rPr>
        </w:r>
        <w:r w:rsidR="00F84D66">
          <w:rPr>
            <w:noProof/>
            <w:webHidden/>
          </w:rPr>
          <w:fldChar w:fldCharType="separate"/>
        </w:r>
        <w:r w:rsidR="00F84D66">
          <w:rPr>
            <w:noProof/>
            <w:webHidden/>
          </w:rPr>
          <w:t>7</w:t>
        </w:r>
        <w:r w:rsidR="00F84D66">
          <w:rPr>
            <w:noProof/>
            <w:webHidden/>
          </w:rPr>
          <w:fldChar w:fldCharType="end"/>
        </w:r>
      </w:hyperlink>
    </w:p>
    <w:p w14:paraId="192681C0" w14:textId="7BE8EA41" w:rsidR="00F84D66" w:rsidRDefault="00E37DF5">
      <w:pPr>
        <w:pStyle w:val="TOC1"/>
        <w:rPr>
          <w:rFonts w:asciiTheme="minorHAnsi" w:eastAsiaTheme="minorEastAsia" w:hAnsiTheme="minorHAnsi" w:cstheme="minorBidi"/>
          <w:b w:val="0"/>
          <w:noProof/>
          <w:sz w:val="22"/>
          <w:szCs w:val="22"/>
        </w:rPr>
      </w:pPr>
      <w:hyperlink w:anchor="_Toc146287249" w:history="1">
        <w:r w:rsidR="00F84D66" w:rsidRPr="001C6F0A">
          <w:rPr>
            <w:rStyle w:val="Hyperlink"/>
            <w:noProof/>
          </w:rPr>
          <w:t>Roles and Responsibilities</w:t>
        </w:r>
        <w:r w:rsidR="00F84D66">
          <w:rPr>
            <w:noProof/>
            <w:webHidden/>
          </w:rPr>
          <w:tab/>
        </w:r>
        <w:r w:rsidR="00F84D66">
          <w:rPr>
            <w:noProof/>
            <w:webHidden/>
          </w:rPr>
          <w:fldChar w:fldCharType="begin"/>
        </w:r>
        <w:r w:rsidR="00F84D66">
          <w:rPr>
            <w:noProof/>
            <w:webHidden/>
          </w:rPr>
          <w:instrText xml:space="preserve"> PAGEREF _Toc146287249 \h </w:instrText>
        </w:r>
        <w:r w:rsidR="00F84D66">
          <w:rPr>
            <w:noProof/>
            <w:webHidden/>
          </w:rPr>
        </w:r>
        <w:r w:rsidR="00F84D66">
          <w:rPr>
            <w:noProof/>
            <w:webHidden/>
          </w:rPr>
          <w:fldChar w:fldCharType="separate"/>
        </w:r>
        <w:r w:rsidR="00F84D66">
          <w:rPr>
            <w:noProof/>
            <w:webHidden/>
          </w:rPr>
          <w:t>8</w:t>
        </w:r>
        <w:r w:rsidR="00F84D66">
          <w:rPr>
            <w:noProof/>
            <w:webHidden/>
          </w:rPr>
          <w:fldChar w:fldCharType="end"/>
        </w:r>
      </w:hyperlink>
    </w:p>
    <w:p w14:paraId="754C71CC" w14:textId="5EB4040E" w:rsidR="00F84D66" w:rsidRDefault="00E37DF5">
      <w:pPr>
        <w:pStyle w:val="TOC1"/>
        <w:rPr>
          <w:rFonts w:asciiTheme="minorHAnsi" w:eastAsiaTheme="minorEastAsia" w:hAnsiTheme="minorHAnsi" w:cstheme="minorBidi"/>
          <w:b w:val="0"/>
          <w:noProof/>
          <w:sz w:val="22"/>
          <w:szCs w:val="22"/>
        </w:rPr>
      </w:pPr>
      <w:hyperlink w:anchor="_Toc146287250" w:history="1">
        <w:r w:rsidR="00F84D66" w:rsidRPr="001C6F0A">
          <w:rPr>
            <w:rStyle w:val="Hyperlink"/>
            <w:noProof/>
          </w:rPr>
          <w:t>Deployment</w:t>
        </w:r>
        <w:r w:rsidR="00F84D66">
          <w:rPr>
            <w:noProof/>
            <w:webHidden/>
          </w:rPr>
          <w:tab/>
        </w:r>
        <w:r w:rsidR="00F84D66">
          <w:rPr>
            <w:noProof/>
            <w:webHidden/>
          </w:rPr>
          <w:fldChar w:fldCharType="begin"/>
        </w:r>
        <w:r w:rsidR="00F84D66">
          <w:rPr>
            <w:noProof/>
            <w:webHidden/>
          </w:rPr>
          <w:instrText xml:space="preserve"> PAGEREF _Toc146287250 \h </w:instrText>
        </w:r>
        <w:r w:rsidR="00F84D66">
          <w:rPr>
            <w:noProof/>
            <w:webHidden/>
          </w:rPr>
        </w:r>
        <w:r w:rsidR="00F84D66">
          <w:rPr>
            <w:noProof/>
            <w:webHidden/>
          </w:rPr>
          <w:fldChar w:fldCharType="separate"/>
        </w:r>
        <w:r w:rsidR="00F84D66">
          <w:rPr>
            <w:noProof/>
            <w:webHidden/>
          </w:rPr>
          <w:t>10</w:t>
        </w:r>
        <w:r w:rsidR="00F84D66">
          <w:rPr>
            <w:noProof/>
            <w:webHidden/>
          </w:rPr>
          <w:fldChar w:fldCharType="end"/>
        </w:r>
      </w:hyperlink>
    </w:p>
    <w:p w14:paraId="10B69127" w14:textId="10D73C4F" w:rsidR="00F84D66" w:rsidRDefault="00E37DF5">
      <w:pPr>
        <w:pStyle w:val="TOC2"/>
        <w:rPr>
          <w:rFonts w:asciiTheme="minorHAnsi" w:eastAsiaTheme="minorEastAsia" w:hAnsiTheme="minorHAnsi" w:cstheme="minorBidi"/>
          <w:b w:val="0"/>
          <w:noProof/>
          <w:sz w:val="22"/>
          <w:szCs w:val="22"/>
        </w:rPr>
      </w:pPr>
      <w:hyperlink w:anchor="_Toc146287251" w:history="1">
        <w:r w:rsidR="00F84D66" w:rsidRPr="001C6F0A">
          <w:rPr>
            <w:rStyle w:val="Hyperlink"/>
            <w:noProof/>
          </w:rPr>
          <w:t>3.1 Timeline</w:t>
        </w:r>
        <w:r w:rsidR="00F84D66">
          <w:rPr>
            <w:noProof/>
            <w:webHidden/>
          </w:rPr>
          <w:tab/>
        </w:r>
        <w:r w:rsidR="00F84D66">
          <w:rPr>
            <w:noProof/>
            <w:webHidden/>
          </w:rPr>
          <w:fldChar w:fldCharType="begin"/>
        </w:r>
        <w:r w:rsidR="00F84D66">
          <w:rPr>
            <w:noProof/>
            <w:webHidden/>
          </w:rPr>
          <w:instrText xml:space="preserve"> PAGEREF _Toc146287251 \h </w:instrText>
        </w:r>
        <w:r w:rsidR="00F84D66">
          <w:rPr>
            <w:noProof/>
            <w:webHidden/>
          </w:rPr>
        </w:r>
        <w:r w:rsidR="00F84D66">
          <w:rPr>
            <w:noProof/>
            <w:webHidden/>
          </w:rPr>
          <w:fldChar w:fldCharType="separate"/>
        </w:r>
        <w:r w:rsidR="00F84D66">
          <w:rPr>
            <w:noProof/>
            <w:webHidden/>
          </w:rPr>
          <w:t>11</w:t>
        </w:r>
        <w:r w:rsidR="00F84D66">
          <w:rPr>
            <w:noProof/>
            <w:webHidden/>
          </w:rPr>
          <w:fldChar w:fldCharType="end"/>
        </w:r>
      </w:hyperlink>
    </w:p>
    <w:p w14:paraId="46EB4A54" w14:textId="449B09E4" w:rsidR="00F84D66" w:rsidRDefault="00E37DF5">
      <w:pPr>
        <w:pStyle w:val="TOC2"/>
        <w:rPr>
          <w:rFonts w:asciiTheme="minorHAnsi" w:eastAsiaTheme="minorEastAsia" w:hAnsiTheme="minorHAnsi" w:cstheme="minorBidi"/>
          <w:b w:val="0"/>
          <w:noProof/>
          <w:sz w:val="22"/>
          <w:szCs w:val="22"/>
        </w:rPr>
      </w:pPr>
      <w:hyperlink w:anchor="_Toc146287252" w:history="1">
        <w:r w:rsidR="00F84D66" w:rsidRPr="001C6F0A">
          <w:rPr>
            <w:rStyle w:val="Hyperlink"/>
            <w:noProof/>
          </w:rPr>
          <w:t>3.2 Site Readiness Assessment</w:t>
        </w:r>
        <w:r w:rsidR="00F84D66">
          <w:rPr>
            <w:noProof/>
            <w:webHidden/>
          </w:rPr>
          <w:tab/>
        </w:r>
        <w:r w:rsidR="00F84D66">
          <w:rPr>
            <w:noProof/>
            <w:webHidden/>
          </w:rPr>
          <w:fldChar w:fldCharType="begin"/>
        </w:r>
        <w:r w:rsidR="00F84D66">
          <w:rPr>
            <w:noProof/>
            <w:webHidden/>
          </w:rPr>
          <w:instrText xml:space="preserve"> PAGEREF _Toc146287252 \h </w:instrText>
        </w:r>
        <w:r w:rsidR="00F84D66">
          <w:rPr>
            <w:noProof/>
            <w:webHidden/>
          </w:rPr>
        </w:r>
        <w:r w:rsidR="00F84D66">
          <w:rPr>
            <w:noProof/>
            <w:webHidden/>
          </w:rPr>
          <w:fldChar w:fldCharType="separate"/>
        </w:r>
        <w:r w:rsidR="00F84D66">
          <w:rPr>
            <w:noProof/>
            <w:webHidden/>
          </w:rPr>
          <w:t>11</w:t>
        </w:r>
        <w:r w:rsidR="00F84D66">
          <w:rPr>
            <w:noProof/>
            <w:webHidden/>
          </w:rPr>
          <w:fldChar w:fldCharType="end"/>
        </w:r>
      </w:hyperlink>
    </w:p>
    <w:p w14:paraId="4B8F4518" w14:textId="5AEE3372" w:rsidR="00F84D66" w:rsidRDefault="00E37DF5">
      <w:pPr>
        <w:pStyle w:val="TOC3"/>
        <w:rPr>
          <w:rFonts w:asciiTheme="minorHAnsi" w:eastAsiaTheme="minorEastAsia" w:hAnsiTheme="minorHAnsi" w:cstheme="minorBidi"/>
          <w:b w:val="0"/>
          <w:noProof/>
          <w:sz w:val="22"/>
          <w:szCs w:val="22"/>
        </w:rPr>
      </w:pPr>
      <w:hyperlink w:anchor="_Toc146287253" w:history="1">
        <w:r w:rsidR="00F84D66" w:rsidRPr="001C6F0A">
          <w:rPr>
            <w:rStyle w:val="Hyperlink"/>
            <w:noProof/>
          </w:rPr>
          <w:t>3.21 Deployment Topology (Targeted Architecture)</w:t>
        </w:r>
        <w:r w:rsidR="00F84D66">
          <w:rPr>
            <w:noProof/>
            <w:webHidden/>
          </w:rPr>
          <w:tab/>
        </w:r>
        <w:r w:rsidR="00F84D66">
          <w:rPr>
            <w:noProof/>
            <w:webHidden/>
          </w:rPr>
          <w:fldChar w:fldCharType="begin"/>
        </w:r>
        <w:r w:rsidR="00F84D66">
          <w:rPr>
            <w:noProof/>
            <w:webHidden/>
          </w:rPr>
          <w:instrText xml:space="preserve"> PAGEREF _Toc146287253 \h </w:instrText>
        </w:r>
        <w:r w:rsidR="00F84D66">
          <w:rPr>
            <w:noProof/>
            <w:webHidden/>
          </w:rPr>
        </w:r>
        <w:r w:rsidR="00F84D66">
          <w:rPr>
            <w:noProof/>
            <w:webHidden/>
          </w:rPr>
          <w:fldChar w:fldCharType="separate"/>
        </w:r>
        <w:r w:rsidR="00F84D66">
          <w:rPr>
            <w:noProof/>
            <w:webHidden/>
          </w:rPr>
          <w:t>11</w:t>
        </w:r>
        <w:r w:rsidR="00F84D66">
          <w:rPr>
            <w:noProof/>
            <w:webHidden/>
          </w:rPr>
          <w:fldChar w:fldCharType="end"/>
        </w:r>
      </w:hyperlink>
    </w:p>
    <w:p w14:paraId="525A759F" w14:textId="6DE94950" w:rsidR="00F84D66" w:rsidRDefault="00E37DF5">
      <w:pPr>
        <w:pStyle w:val="TOC3"/>
        <w:rPr>
          <w:rFonts w:asciiTheme="minorHAnsi" w:eastAsiaTheme="minorEastAsia" w:hAnsiTheme="minorHAnsi" w:cstheme="minorBidi"/>
          <w:b w:val="0"/>
          <w:noProof/>
          <w:sz w:val="22"/>
          <w:szCs w:val="22"/>
        </w:rPr>
      </w:pPr>
      <w:hyperlink w:anchor="_Toc146287254" w:history="1">
        <w:r w:rsidR="00F84D66" w:rsidRPr="001C6F0A">
          <w:rPr>
            <w:rStyle w:val="Hyperlink"/>
            <w:noProof/>
          </w:rPr>
          <w:t>3.22 Site Information (Locations, Deployment Recipients)</w:t>
        </w:r>
        <w:r w:rsidR="00F84D66">
          <w:rPr>
            <w:noProof/>
            <w:webHidden/>
          </w:rPr>
          <w:tab/>
        </w:r>
        <w:r w:rsidR="00F84D66">
          <w:rPr>
            <w:noProof/>
            <w:webHidden/>
          </w:rPr>
          <w:fldChar w:fldCharType="begin"/>
        </w:r>
        <w:r w:rsidR="00F84D66">
          <w:rPr>
            <w:noProof/>
            <w:webHidden/>
          </w:rPr>
          <w:instrText xml:space="preserve"> PAGEREF _Toc146287254 \h </w:instrText>
        </w:r>
        <w:r w:rsidR="00F84D66">
          <w:rPr>
            <w:noProof/>
            <w:webHidden/>
          </w:rPr>
        </w:r>
        <w:r w:rsidR="00F84D66">
          <w:rPr>
            <w:noProof/>
            <w:webHidden/>
          </w:rPr>
          <w:fldChar w:fldCharType="separate"/>
        </w:r>
        <w:r w:rsidR="00F84D66">
          <w:rPr>
            <w:noProof/>
            <w:webHidden/>
          </w:rPr>
          <w:t>11</w:t>
        </w:r>
        <w:r w:rsidR="00F84D66">
          <w:rPr>
            <w:noProof/>
            <w:webHidden/>
          </w:rPr>
          <w:fldChar w:fldCharType="end"/>
        </w:r>
      </w:hyperlink>
    </w:p>
    <w:p w14:paraId="735F2EAC" w14:textId="43E32AFB" w:rsidR="00F84D66" w:rsidRDefault="00E37DF5">
      <w:pPr>
        <w:pStyle w:val="TOC3"/>
        <w:rPr>
          <w:rFonts w:asciiTheme="minorHAnsi" w:eastAsiaTheme="minorEastAsia" w:hAnsiTheme="minorHAnsi" w:cstheme="minorBidi"/>
          <w:b w:val="0"/>
          <w:noProof/>
          <w:sz w:val="22"/>
          <w:szCs w:val="22"/>
        </w:rPr>
      </w:pPr>
      <w:hyperlink w:anchor="_Toc146287255" w:history="1">
        <w:r w:rsidR="00F84D66" w:rsidRPr="001C6F0A">
          <w:rPr>
            <w:rStyle w:val="Hyperlink"/>
            <w:noProof/>
          </w:rPr>
          <w:t>3.23 Site Preparation</w:t>
        </w:r>
        <w:r w:rsidR="00F84D66">
          <w:rPr>
            <w:noProof/>
            <w:webHidden/>
          </w:rPr>
          <w:tab/>
        </w:r>
        <w:r w:rsidR="00F84D66">
          <w:rPr>
            <w:noProof/>
            <w:webHidden/>
          </w:rPr>
          <w:fldChar w:fldCharType="begin"/>
        </w:r>
        <w:r w:rsidR="00F84D66">
          <w:rPr>
            <w:noProof/>
            <w:webHidden/>
          </w:rPr>
          <w:instrText xml:space="preserve"> PAGEREF _Toc146287255 \h </w:instrText>
        </w:r>
        <w:r w:rsidR="00F84D66">
          <w:rPr>
            <w:noProof/>
            <w:webHidden/>
          </w:rPr>
        </w:r>
        <w:r w:rsidR="00F84D66">
          <w:rPr>
            <w:noProof/>
            <w:webHidden/>
          </w:rPr>
          <w:fldChar w:fldCharType="separate"/>
        </w:r>
        <w:r w:rsidR="00F84D66">
          <w:rPr>
            <w:noProof/>
            <w:webHidden/>
          </w:rPr>
          <w:t>11</w:t>
        </w:r>
        <w:r w:rsidR="00F84D66">
          <w:rPr>
            <w:noProof/>
            <w:webHidden/>
          </w:rPr>
          <w:fldChar w:fldCharType="end"/>
        </w:r>
      </w:hyperlink>
    </w:p>
    <w:p w14:paraId="258E7B7D" w14:textId="0532EA7E" w:rsidR="00F84D66" w:rsidRDefault="00E37DF5">
      <w:pPr>
        <w:pStyle w:val="TOC2"/>
        <w:rPr>
          <w:rFonts w:asciiTheme="minorHAnsi" w:eastAsiaTheme="minorEastAsia" w:hAnsiTheme="minorHAnsi" w:cstheme="minorBidi"/>
          <w:b w:val="0"/>
          <w:noProof/>
          <w:sz w:val="22"/>
          <w:szCs w:val="22"/>
        </w:rPr>
      </w:pPr>
      <w:hyperlink w:anchor="_Toc146287256" w:history="1">
        <w:r w:rsidR="00F84D66" w:rsidRPr="001C6F0A">
          <w:rPr>
            <w:rStyle w:val="Hyperlink"/>
            <w:noProof/>
          </w:rPr>
          <w:t>3.3 Resources</w:t>
        </w:r>
        <w:r w:rsidR="00F84D66">
          <w:rPr>
            <w:noProof/>
            <w:webHidden/>
          </w:rPr>
          <w:tab/>
        </w:r>
        <w:r w:rsidR="00F84D66">
          <w:rPr>
            <w:noProof/>
            <w:webHidden/>
          </w:rPr>
          <w:fldChar w:fldCharType="begin"/>
        </w:r>
        <w:r w:rsidR="00F84D66">
          <w:rPr>
            <w:noProof/>
            <w:webHidden/>
          </w:rPr>
          <w:instrText xml:space="preserve"> PAGEREF _Toc146287256 \h </w:instrText>
        </w:r>
        <w:r w:rsidR="00F84D66">
          <w:rPr>
            <w:noProof/>
            <w:webHidden/>
          </w:rPr>
        </w:r>
        <w:r w:rsidR="00F84D66">
          <w:rPr>
            <w:noProof/>
            <w:webHidden/>
          </w:rPr>
          <w:fldChar w:fldCharType="separate"/>
        </w:r>
        <w:r w:rsidR="00F84D66">
          <w:rPr>
            <w:noProof/>
            <w:webHidden/>
          </w:rPr>
          <w:t>12</w:t>
        </w:r>
        <w:r w:rsidR="00F84D66">
          <w:rPr>
            <w:noProof/>
            <w:webHidden/>
          </w:rPr>
          <w:fldChar w:fldCharType="end"/>
        </w:r>
      </w:hyperlink>
    </w:p>
    <w:p w14:paraId="66243FC0" w14:textId="464D8A9D" w:rsidR="00F84D66" w:rsidRDefault="00E37DF5">
      <w:pPr>
        <w:pStyle w:val="TOC3"/>
        <w:rPr>
          <w:rFonts w:asciiTheme="minorHAnsi" w:eastAsiaTheme="minorEastAsia" w:hAnsiTheme="minorHAnsi" w:cstheme="minorBidi"/>
          <w:b w:val="0"/>
          <w:noProof/>
          <w:sz w:val="22"/>
          <w:szCs w:val="22"/>
        </w:rPr>
      </w:pPr>
      <w:hyperlink w:anchor="_Toc146287257" w:history="1">
        <w:r w:rsidR="00F84D66" w:rsidRPr="001C6F0A">
          <w:rPr>
            <w:rStyle w:val="Hyperlink"/>
            <w:noProof/>
          </w:rPr>
          <w:t>3.3.1 Facility Specifics</w:t>
        </w:r>
        <w:r w:rsidR="00F84D66">
          <w:rPr>
            <w:noProof/>
            <w:webHidden/>
          </w:rPr>
          <w:tab/>
        </w:r>
        <w:r w:rsidR="00F84D66">
          <w:rPr>
            <w:noProof/>
            <w:webHidden/>
          </w:rPr>
          <w:fldChar w:fldCharType="begin"/>
        </w:r>
        <w:r w:rsidR="00F84D66">
          <w:rPr>
            <w:noProof/>
            <w:webHidden/>
          </w:rPr>
          <w:instrText xml:space="preserve"> PAGEREF _Toc146287257 \h </w:instrText>
        </w:r>
        <w:r w:rsidR="00F84D66">
          <w:rPr>
            <w:noProof/>
            <w:webHidden/>
          </w:rPr>
        </w:r>
        <w:r w:rsidR="00F84D66">
          <w:rPr>
            <w:noProof/>
            <w:webHidden/>
          </w:rPr>
          <w:fldChar w:fldCharType="separate"/>
        </w:r>
        <w:r w:rsidR="00F84D66">
          <w:rPr>
            <w:noProof/>
            <w:webHidden/>
          </w:rPr>
          <w:t>12</w:t>
        </w:r>
        <w:r w:rsidR="00F84D66">
          <w:rPr>
            <w:noProof/>
            <w:webHidden/>
          </w:rPr>
          <w:fldChar w:fldCharType="end"/>
        </w:r>
      </w:hyperlink>
    </w:p>
    <w:p w14:paraId="17AEA4AF" w14:textId="698DB81D" w:rsidR="00F84D66" w:rsidRDefault="00E37DF5">
      <w:pPr>
        <w:pStyle w:val="TOC3"/>
        <w:rPr>
          <w:rFonts w:asciiTheme="minorHAnsi" w:eastAsiaTheme="minorEastAsia" w:hAnsiTheme="minorHAnsi" w:cstheme="minorBidi"/>
          <w:b w:val="0"/>
          <w:noProof/>
          <w:sz w:val="22"/>
          <w:szCs w:val="22"/>
        </w:rPr>
      </w:pPr>
      <w:hyperlink w:anchor="_Toc146287258" w:history="1">
        <w:r w:rsidR="00F84D66" w:rsidRPr="001C6F0A">
          <w:rPr>
            <w:rStyle w:val="Hyperlink"/>
            <w:noProof/>
          </w:rPr>
          <w:t>3.3.2 Hardware</w:t>
        </w:r>
        <w:r w:rsidR="00F84D66">
          <w:rPr>
            <w:noProof/>
            <w:webHidden/>
          </w:rPr>
          <w:tab/>
        </w:r>
        <w:r w:rsidR="00F84D66">
          <w:rPr>
            <w:noProof/>
            <w:webHidden/>
          </w:rPr>
          <w:fldChar w:fldCharType="begin"/>
        </w:r>
        <w:r w:rsidR="00F84D66">
          <w:rPr>
            <w:noProof/>
            <w:webHidden/>
          </w:rPr>
          <w:instrText xml:space="preserve"> PAGEREF _Toc146287258 \h </w:instrText>
        </w:r>
        <w:r w:rsidR="00F84D66">
          <w:rPr>
            <w:noProof/>
            <w:webHidden/>
          </w:rPr>
        </w:r>
        <w:r w:rsidR="00F84D66">
          <w:rPr>
            <w:noProof/>
            <w:webHidden/>
          </w:rPr>
          <w:fldChar w:fldCharType="separate"/>
        </w:r>
        <w:r w:rsidR="00F84D66">
          <w:rPr>
            <w:noProof/>
            <w:webHidden/>
          </w:rPr>
          <w:t>12</w:t>
        </w:r>
        <w:r w:rsidR="00F84D66">
          <w:rPr>
            <w:noProof/>
            <w:webHidden/>
          </w:rPr>
          <w:fldChar w:fldCharType="end"/>
        </w:r>
      </w:hyperlink>
    </w:p>
    <w:p w14:paraId="21F091B0" w14:textId="6073FC29" w:rsidR="00F84D66" w:rsidRDefault="00E37DF5">
      <w:pPr>
        <w:pStyle w:val="TOC3"/>
        <w:rPr>
          <w:rFonts w:asciiTheme="minorHAnsi" w:eastAsiaTheme="minorEastAsia" w:hAnsiTheme="minorHAnsi" w:cstheme="minorBidi"/>
          <w:b w:val="0"/>
          <w:noProof/>
          <w:sz w:val="22"/>
          <w:szCs w:val="22"/>
        </w:rPr>
      </w:pPr>
      <w:hyperlink w:anchor="_Toc146287259" w:history="1">
        <w:r w:rsidR="00F84D66" w:rsidRPr="001C6F0A">
          <w:rPr>
            <w:rStyle w:val="Hyperlink"/>
            <w:noProof/>
          </w:rPr>
          <w:t>3.3.3 Software</w:t>
        </w:r>
        <w:r w:rsidR="00F84D66">
          <w:rPr>
            <w:noProof/>
            <w:webHidden/>
          </w:rPr>
          <w:tab/>
        </w:r>
        <w:r w:rsidR="00F84D66">
          <w:rPr>
            <w:noProof/>
            <w:webHidden/>
          </w:rPr>
          <w:fldChar w:fldCharType="begin"/>
        </w:r>
        <w:r w:rsidR="00F84D66">
          <w:rPr>
            <w:noProof/>
            <w:webHidden/>
          </w:rPr>
          <w:instrText xml:space="preserve"> PAGEREF _Toc146287259 \h </w:instrText>
        </w:r>
        <w:r w:rsidR="00F84D66">
          <w:rPr>
            <w:noProof/>
            <w:webHidden/>
          </w:rPr>
        </w:r>
        <w:r w:rsidR="00F84D66">
          <w:rPr>
            <w:noProof/>
            <w:webHidden/>
          </w:rPr>
          <w:fldChar w:fldCharType="separate"/>
        </w:r>
        <w:r w:rsidR="00F84D66">
          <w:rPr>
            <w:noProof/>
            <w:webHidden/>
          </w:rPr>
          <w:t>12</w:t>
        </w:r>
        <w:r w:rsidR="00F84D66">
          <w:rPr>
            <w:noProof/>
            <w:webHidden/>
          </w:rPr>
          <w:fldChar w:fldCharType="end"/>
        </w:r>
      </w:hyperlink>
    </w:p>
    <w:p w14:paraId="2511C4B0" w14:textId="3A712268" w:rsidR="00F84D66" w:rsidRDefault="00E37DF5">
      <w:pPr>
        <w:pStyle w:val="TOC3"/>
        <w:rPr>
          <w:rFonts w:asciiTheme="minorHAnsi" w:eastAsiaTheme="minorEastAsia" w:hAnsiTheme="minorHAnsi" w:cstheme="minorBidi"/>
          <w:b w:val="0"/>
          <w:noProof/>
          <w:sz w:val="22"/>
          <w:szCs w:val="22"/>
        </w:rPr>
      </w:pPr>
      <w:hyperlink w:anchor="_Toc146287260" w:history="1">
        <w:r w:rsidR="00F84D66" w:rsidRPr="001C6F0A">
          <w:rPr>
            <w:rStyle w:val="Hyperlink"/>
            <w:noProof/>
          </w:rPr>
          <w:t>3.3.4 Communications</w:t>
        </w:r>
        <w:r w:rsidR="00F84D66">
          <w:rPr>
            <w:noProof/>
            <w:webHidden/>
          </w:rPr>
          <w:tab/>
        </w:r>
        <w:r w:rsidR="00F84D66">
          <w:rPr>
            <w:noProof/>
            <w:webHidden/>
          </w:rPr>
          <w:fldChar w:fldCharType="begin"/>
        </w:r>
        <w:r w:rsidR="00F84D66">
          <w:rPr>
            <w:noProof/>
            <w:webHidden/>
          </w:rPr>
          <w:instrText xml:space="preserve"> PAGEREF _Toc146287260 \h </w:instrText>
        </w:r>
        <w:r w:rsidR="00F84D66">
          <w:rPr>
            <w:noProof/>
            <w:webHidden/>
          </w:rPr>
        </w:r>
        <w:r w:rsidR="00F84D66">
          <w:rPr>
            <w:noProof/>
            <w:webHidden/>
          </w:rPr>
          <w:fldChar w:fldCharType="separate"/>
        </w:r>
        <w:r w:rsidR="00F84D66">
          <w:rPr>
            <w:noProof/>
            <w:webHidden/>
          </w:rPr>
          <w:t>13</w:t>
        </w:r>
        <w:r w:rsidR="00F84D66">
          <w:rPr>
            <w:noProof/>
            <w:webHidden/>
          </w:rPr>
          <w:fldChar w:fldCharType="end"/>
        </w:r>
      </w:hyperlink>
    </w:p>
    <w:p w14:paraId="35B34CCF" w14:textId="34766C46" w:rsidR="00F84D66" w:rsidRDefault="00E37DF5">
      <w:pPr>
        <w:pStyle w:val="TOC3"/>
        <w:rPr>
          <w:rFonts w:asciiTheme="minorHAnsi" w:eastAsiaTheme="minorEastAsia" w:hAnsiTheme="minorHAnsi" w:cstheme="minorBidi"/>
          <w:b w:val="0"/>
          <w:noProof/>
          <w:sz w:val="22"/>
          <w:szCs w:val="22"/>
        </w:rPr>
      </w:pPr>
      <w:hyperlink w:anchor="_Toc146287261" w:history="1">
        <w:r w:rsidR="00F84D66" w:rsidRPr="001C6F0A">
          <w:rPr>
            <w:rStyle w:val="Hyperlink"/>
            <w:noProof/>
          </w:rPr>
          <w:t>3.3.5 Deployment/Installation/Back-Out Checklist</w:t>
        </w:r>
        <w:r w:rsidR="00F84D66">
          <w:rPr>
            <w:noProof/>
            <w:webHidden/>
          </w:rPr>
          <w:tab/>
        </w:r>
        <w:r w:rsidR="00F84D66">
          <w:rPr>
            <w:noProof/>
            <w:webHidden/>
          </w:rPr>
          <w:fldChar w:fldCharType="begin"/>
        </w:r>
        <w:r w:rsidR="00F84D66">
          <w:rPr>
            <w:noProof/>
            <w:webHidden/>
          </w:rPr>
          <w:instrText xml:space="preserve"> PAGEREF _Toc146287261 \h </w:instrText>
        </w:r>
        <w:r w:rsidR="00F84D66">
          <w:rPr>
            <w:noProof/>
            <w:webHidden/>
          </w:rPr>
        </w:r>
        <w:r w:rsidR="00F84D66">
          <w:rPr>
            <w:noProof/>
            <w:webHidden/>
          </w:rPr>
          <w:fldChar w:fldCharType="separate"/>
        </w:r>
        <w:r w:rsidR="00F84D66">
          <w:rPr>
            <w:noProof/>
            <w:webHidden/>
          </w:rPr>
          <w:t>13</w:t>
        </w:r>
        <w:r w:rsidR="00F84D66">
          <w:rPr>
            <w:noProof/>
            <w:webHidden/>
          </w:rPr>
          <w:fldChar w:fldCharType="end"/>
        </w:r>
      </w:hyperlink>
    </w:p>
    <w:p w14:paraId="3A9675DE" w14:textId="56B51CB5" w:rsidR="00F84D66" w:rsidRDefault="00E37DF5">
      <w:pPr>
        <w:pStyle w:val="TOC1"/>
        <w:rPr>
          <w:rFonts w:asciiTheme="minorHAnsi" w:eastAsiaTheme="minorEastAsia" w:hAnsiTheme="minorHAnsi" w:cstheme="minorBidi"/>
          <w:b w:val="0"/>
          <w:noProof/>
          <w:sz w:val="22"/>
          <w:szCs w:val="22"/>
        </w:rPr>
      </w:pPr>
      <w:hyperlink w:anchor="_Toc146287262" w:history="1">
        <w:r w:rsidR="00F84D66" w:rsidRPr="001C6F0A">
          <w:rPr>
            <w:rStyle w:val="Hyperlink"/>
            <w:noProof/>
          </w:rPr>
          <w:t>Installation</w:t>
        </w:r>
        <w:r w:rsidR="00F84D66">
          <w:rPr>
            <w:noProof/>
            <w:webHidden/>
          </w:rPr>
          <w:tab/>
        </w:r>
        <w:r w:rsidR="00F84D66">
          <w:rPr>
            <w:noProof/>
            <w:webHidden/>
          </w:rPr>
          <w:fldChar w:fldCharType="begin"/>
        </w:r>
        <w:r w:rsidR="00F84D66">
          <w:rPr>
            <w:noProof/>
            <w:webHidden/>
          </w:rPr>
          <w:instrText xml:space="preserve"> PAGEREF _Toc146287262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3934A93B" w14:textId="46702088" w:rsidR="00F84D66" w:rsidRDefault="00E37DF5">
      <w:pPr>
        <w:pStyle w:val="TOC2"/>
        <w:rPr>
          <w:rFonts w:asciiTheme="minorHAnsi" w:eastAsiaTheme="minorEastAsia" w:hAnsiTheme="minorHAnsi" w:cstheme="minorBidi"/>
          <w:b w:val="0"/>
          <w:noProof/>
          <w:sz w:val="22"/>
          <w:szCs w:val="22"/>
        </w:rPr>
      </w:pPr>
      <w:hyperlink w:anchor="_Toc146287263" w:history="1">
        <w:r w:rsidR="00F84D66" w:rsidRPr="001C6F0A">
          <w:rPr>
            <w:rStyle w:val="Hyperlink"/>
            <w:noProof/>
          </w:rPr>
          <w:t>4.1 Pre-installation and System Requirements</w:t>
        </w:r>
        <w:r w:rsidR="00F84D66">
          <w:rPr>
            <w:noProof/>
            <w:webHidden/>
          </w:rPr>
          <w:tab/>
        </w:r>
        <w:r w:rsidR="00F84D66">
          <w:rPr>
            <w:noProof/>
            <w:webHidden/>
          </w:rPr>
          <w:fldChar w:fldCharType="begin"/>
        </w:r>
        <w:r w:rsidR="00F84D66">
          <w:rPr>
            <w:noProof/>
            <w:webHidden/>
          </w:rPr>
          <w:instrText xml:space="preserve"> PAGEREF _Toc146287263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344CFF45" w14:textId="75A2FB4B" w:rsidR="00F84D66" w:rsidRDefault="00E37DF5">
      <w:pPr>
        <w:pStyle w:val="TOC2"/>
        <w:rPr>
          <w:rFonts w:asciiTheme="minorHAnsi" w:eastAsiaTheme="minorEastAsia" w:hAnsiTheme="minorHAnsi" w:cstheme="minorBidi"/>
          <w:b w:val="0"/>
          <w:noProof/>
          <w:sz w:val="22"/>
          <w:szCs w:val="22"/>
        </w:rPr>
      </w:pPr>
      <w:hyperlink w:anchor="_Toc146287264" w:history="1">
        <w:r w:rsidR="00F84D66" w:rsidRPr="001C6F0A">
          <w:rPr>
            <w:rStyle w:val="Hyperlink"/>
            <w:noProof/>
          </w:rPr>
          <w:t>4.2 Platform Installation and Preparation</w:t>
        </w:r>
        <w:r w:rsidR="00F84D66">
          <w:rPr>
            <w:noProof/>
            <w:webHidden/>
          </w:rPr>
          <w:tab/>
        </w:r>
        <w:r w:rsidR="00F84D66">
          <w:rPr>
            <w:noProof/>
            <w:webHidden/>
          </w:rPr>
          <w:fldChar w:fldCharType="begin"/>
        </w:r>
        <w:r w:rsidR="00F84D66">
          <w:rPr>
            <w:noProof/>
            <w:webHidden/>
          </w:rPr>
          <w:instrText xml:space="preserve"> PAGEREF _Toc146287264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08E9D4CF" w14:textId="51C277C0" w:rsidR="00F84D66" w:rsidRDefault="00E37DF5">
      <w:pPr>
        <w:pStyle w:val="TOC2"/>
        <w:rPr>
          <w:rFonts w:asciiTheme="minorHAnsi" w:eastAsiaTheme="minorEastAsia" w:hAnsiTheme="minorHAnsi" w:cstheme="minorBidi"/>
          <w:b w:val="0"/>
          <w:noProof/>
          <w:sz w:val="22"/>
          <w:szCs w:val="22"/>
        </w:rPr>
      </w:pPr>
      <w:hyperlink w:anchor="_Toc146287265" w:history="1">
        <w:r w:rsidR="00F84D66" w:rsidRPr="001C6F0A">
          <w:rPr>
            <w:rStyle w:val="Hyperlink"/>
            <w:noProof/>
          </w:rPr>
          <w:t>4.3 Download and Extract Files</w:t>
        </w:r>
        <w:r w:rsidR="00F84D66">
          <w:rPr>
            <w:noProof/>
            <w:webHidden/>
          </w:rPr>
          <w:tab/>
        </w:r>
        <w:r w:rsidR="00F84D66">
          <w:rPr>
            <w:noProof/>
            <w:webHidden/>
          </w:rPr>
          <w:fldChar w:fldCharType="begin"/>
        </w:r>
        <w:r w:rsidR="00F84D66">
          <w:rPr>
            <w:noProof/>
            <w:webHidden/>
          </w:rPr>
          <w:instrText xml:space="preserve"> PAGEREF _Toc146287265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0D95BB68" w14:textId="3CDC4FFF" w:rsidR="00F84D66" w:rsidRDefault="00E37DF5">
      <w:pPr>
        <w:pStyle w:val="TOC2"/>
        <w:rPr>
          <w:rFonts w:asciiTheme="minorHAnsi" w:eastAsiaTheme="minorEastAsia" w:hAnsiTheme="minorHAnsi" w:cstheme="minorBidi"/>
          <w:b w:val="0"/>
          <w:noProof/>
          <w:sz w:val="22"/>
          <w:szCs w:val="22"/>
        </w:rPr>
      </w:pPr>
      <w:hyperlink w:anchor="_Toc146287266" w:history="1">
        <w:r w:rsidR="00F84D66" w:rsidRPr="001C6F0A">
          <w:rPr>
            <w:rStyle w:val="Hyperlink"/>
            <w:noProof/>
          </w:rPr>
          <w:t>4.4 Access Requirements and Skills Needed for the Installation</w:t>
        </w:r>
        <w:r w:rsidR="00F84D66">
          <w:rPr>
            <w:noProof/>
            <w:webHidden/>
          </w:rPr>
          <w:tab/>
        </w:r>
        <w:r w:rsidR="00F84D66">
          <w:rPr>
            <w:noProof/>
            <w:webHidden/>
          </w:rPr>
          <w:fldChar w:fldCharType="begin"/>
        </w:r>
        <w:r w:rsidR="00F84D66">
          <w:rPr>
            <w:noProof/>
            <w:webHidden/>
          </w:rPr>
          <w:instrText xml:space="preserve"> PAGEREF _Toc146287266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44432CB8" w14:textId="5500427F" w:rsidR="00F84D66" w:rsidRDefault="00E37DF5">
      <w:pPr>
        <w:pStyle w:val="TOC2"/>
        <w:rPr>
          <w:rFonts w:asciiTheme="minorHAnsi" w:eastAsiaTheme="minorEastAsia" w:hAnsiTheme="minorHAnsi" w:cstheme="minorBidi"/>
          <w:b w:val="0"/>
          <w:noProof/>
          <w:sz w:val="22"/>
          <w:szCs w:val="22"/>
        </w:rPr>
      </w:pPr>
      <w:hyperlink w:anchor="_Toc146287267" w:history="1">
        <w:r w:rsidR="00F84D66" w:rsidRPr="001C6F0A">
          <w:rPr>
            <w:rStyle w:val="Hyperlink"/>
            <w:noProof/>
          </w:rPr>
          <w:t>4.5 Installation Procedure</w:t>
        </w:r>
        <w:r w:rsidR="00F84D66">
          <w:rPr>
            <w:noProof/>
            <w:webHidden/>
          </w:rPr>
          <w:tab/>
        </w:r>
        <w:r w:rsidR="00F84D66">
          <w:rPr>
            <w:noProof/>
            <w:webHidden/>
          </w:rPr>
          <w:fldChar w:fldCharType="begin"/>
        </w:r>
        <w:r w:rsidR="00F84D66">
          <w:rPr>
            <w:noProof/>
            <w:webHidden/>
          </w:rPr>
          <w:instrText xml:space="preserve"> PAGEREF _Toc146287267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60176190" w14:textId="7900F6AC" w:rsidR="00F84D66" w:rsidRDefault="00E37DF5">
      <w:pPr>
        <w:pStyle w:val="TOC2"/>
        <w:rPr>
          <w:rFonts w:asciiTheme="minorHAnsi" w:eastAsiaTheme="minorEastAsia" w:hAnsiTheme="minorHAnsi" w:cstheme="minorBidi"/>
          <w:b w:val="0"/>
          <w:noProof/>
          <w:sz w:val="22"/>
          <w:szCs w:val="22"/>
        </w:rPr>
      </w:pPr>
      <w:hyperlink w:anchor="_Toc146287268" w:history="1">
        <w:r w:rsidR="00F84D66" w:rsidRPr="001C6F0A">
          <w:rPr>
            <w:rStyle w:val="Hyperlink"/>
            <w:noProof/>
          </w:rPr>
          <w:t>4.6 Installation Verification Procedure</w:t>
        </w:r>
        <w:r w:rsidR="00F84D66">
          <w:rPr>
            <w:noProof/>
            <w:webHidden/>
          </w:rPr>
          <w:tab/>
        </w:r>
        <w:r w:rsidR="00F84D66">
          <w:rPr>
            <w:noProof/>
            <w:webHidden/>
          </w:rPr>
          <w:fldChar w:fldCharType="begin"/>
        </w:r>
        <w:r w:rsidR="00F84D66">
          <w:rPr>
            <w:noProof/>
            <w:webHidden/>
          </w:rPr>
          <w:instrText xml:space="preserve"> PAGEREF _Toc146287268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7C06BF87" w14:textId="35717882" w:rsidR="00F84D66" w:rsidRDefault="00E37DF5">
      <w:pPr>
        <w:pStyle w:val="TOC2"/>
        <w:rPr>
          <w:rFonts w:asciiTheme="minorHAnsi" w:eastAsiaTheme="minorEastAsia" w:hAnsiTheme="minorHAnsi" w:cstheme="minorBidi"/>
          <w:b w:val="0"/>
          <w:noProof/>
          <w:sz w:val="22"/>
          <w:szCs w:val="22"/>
        </w:rPr>
      </w:pPr>
      <w:hyperlink w:anchor="_Toc146287269" w:history="1">
        <w:r w:rsidR="00F84D66" w:rsidRPr="001C6F0A">
          <w:rPr>
            <w:rStyle w:val="Hyperlink"/>
            <w:noProof/>
          </w:rPr>
          <w:t>4.7 System Configuration</w:t>
        </w:r>
        <w:r w:rsidR="00F84D66">
          <w:rPr>
            <w:noProof/>
            <w:webHidden/>
          </w:rPr>
          <w:tab/>
        </w:r>
        <w:r w:rsidR="00F84D66">
          <w:rPr>
            <w:noProof/>
            <w:webHidden/>
          </w:rPr>
          <w:fldChar w:fldCharType="begin"/>
        </w:r>
        <w:r w:rsidR="00F84D66">
          <w:rPr>
            <w:noProof/>
            <w:webHidden/>
          </w:rPr>
          <w:instrText xml:space="preserve"> PAGEREF _Toc146287269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29EEA5AA" w14:textId="7D0C6634" w:rsidR="00F84D66" w:rsidRDefault="00E37DF5">
      <w:pPr>
        <w:pStyle w:val="TOC1"/>
        <w:rPr>
          <w:rFonts w:asciiTheme="minorHAnsi" w:eastAsiaTheme="minorEastAsia" w:hAnsiTheme="minorHAnsi" w:cstheme="minorBidi"/>
          <w:b w:val="0"/>
          <w:noProof/>
          <w:sz w:val="22"/>
          <w:szCs w:val="22"/>
        </w:rPr>
      </w:pPr>
      <w:hyperlink w:anchor="_Toc146287270" w:history="1">
        <w:r w:rsidR="00F84D66" w:rsidRPr="001C6F0A">
          <w:rPr>
            <w:rStyle w:val="Hyperlink"/>
            <w:noProof/>
          </w:rPr>
          <w:t>Back-Out Procedure</w:t>
        </w:r>
        <w:r w:rsidR="00F84D66">
          <w:rPr>
            <w:noProof/>
            <w:webHidden/>
          </w:rPr>
          <w:tab/>
        </w:r>
        <w:r w:rsidR="00F84D66">
          <w:rPr>
            <w:noProof/>
            <w:webHidden/>
          </w:rPr>
          <w:fldChar w:fldCharType="begin"/>
        </w:r>
        <w:r w:rsidR="00F84D66">
          <w:rPr>
            <w:noProof/>
            <w:webHidden/>
          </w:rPr>
          <w:instrText xml:space="preserve"> PAGEREF _Toc146287270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43563BE8" w14:textId="06F6E5D7" w:rsidR="00F84D66" w:rsidRDefault="00E37DF5">
      <w:pPr>
        <w:pStyle w:val="TOC1"/>
        <w:rPr>
          <w:rFonts w:asciiTheme="minorHAnsi" w:eastAsiaTheme="minorEastAsia" w:hAnsiTheme="minorHAnsi" w:cstheme="minorBidi"/>
          <w:b w:val="0"/>
          <w:noProof/>
          <w:sz w:val="22"/>
          <w:szCs w:val="22"/>
        </w:rPr>
      </w:pPr>
      <w:hyperlink w:anchor="_Toc146287271" w:history="1">
        <w:r w:rsidR="00F84D66" w:rsidRPr="001C6F0A">
          <w:rPr>
            <w:rStyle w:val="Hyperlink"/>
            <w:noProof/>
          </w:rPr>
          <w:t>Rollback Procedure</w:t>
        </w:r>
        <w:r w:rsidR="00F84D66">
          <w:rPr>
            <w:noProof/>
            <w:webHidden/>
          </w:rPr>
          <w:tab/>
        </w:r>
        <w:r w:rsidR="00F84D66">
          <w:rPr>
            <w:noProof/>
            <w:webHidden/>
          </w:rPr>
          <w:fldChar w:fldCharType="begin"/>
        </w:r>
        <w:r w:rsidR="00F84D66">
          <w:rPr>
            <w:noProof/>
            <w:webHidden/>
          </w:rPr>
          <w:instrText xml:space="preserve"> PAGEREF _Toc146287271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5E450241" w14:textId="516E732E" w:rsidR="00F84D66" w:rsidRDefault="00E37DF5">
      <w:pPr>
        <w:pStyle w:val="TOC2"/>
        <w:rPr>
          <w:rFonts w:asciiTheme="minorHAnsi" w:eastAsiaTheme="minorEastAsia" w:hAnsiTheme="minorHAnsi" w:cstheme="minorBidi"/>
          <w:b w:val="0"/>
          <w:noProof/>
          <w:sz w:val="22"/>
          <w:szCs w:val="22"/>
        </w:rPr>
      </w:pPr>
      <w:hyperlink w:anchor="_Toc146287272" w:history="1">
        <w:r w:rsidR="00F84D66" w:rsidRPr="001C6F0A">
          <w:rPr>
            <w:rStyle w:val="Hyperlink"/>
            <w:noProof/>
          </w:rPr>
          <w:t>6.1 Rollback Considerations</w:t>
        </w:r>
        <w:r w:rsidR="00F84D66">
          <w:rPr>
            <w:noProof/>
            <w:webHidden/>
          </w:rPr>
          <w:tab/>
        </w:r>
        <w:r w:rsidR="00F84D66">
          <w:rPr>
            <w:noProof/>
            <w:webHidden/>
          </w:rPr>
          <w:fldChar w:fldCharType="begin"/>
        </w:r>
        <w:r w:rsidR="00F84D66">
          <w:rPr>
            <w:noProof/>
            <w:webHidden/>
          </w:rPr>
          <w:instrText xml:space="preserve"> PAGEREF _Toc146287272 \h </w:instrText>
        </w:r>
        <w:r w:rsidR="00F84D66">
          <w:rPr>
            <w:noProof/>
            <w:webHidden/>
          </w:rPr>
        </w:r>
        <w:r w:rsidR="00F84D66">
          <w:rPr>
            <w:noProof/>
            <w:webHidden/>
          </w:rPr>
          <w:fldChar w:fldCharType="separate"/>
        </w:r>
        <w:r w:rsidR="00F84D66">
          <w:rPr>
            <w:noProof/>
            <w:webHidden/>
          </w:rPr>
          <w:t>15</w:t>
        </w:r>
        <w:r w:rsidR="00F84D66">
          <w:rPr>
            <w:noProof/>
            <w:webHidden/>
          </w:rPr>
          <w:fldChar w:fldCharType="end"/>
        </w:r>
      </w:hyperlink>
    </w:p>
    <w:p w14:paraId="187462B0" w14:textId="204CE21C" w:rsidR="00F84D66" w:rsidRDefault="00E37DF5">
      <w:pPr>
        <w:pStyle w:val="TOC2"/>
        <w:rPr>
          <w:rFonts w:asciiTheme="minorHAnsi" w:eastAsiaTheme="minorEastAsia" w:hAnsiTheme="minorHAnsi" w:cstheme="minorBidi"/>
          <w:b w:val="0"/>
          <w:noProof/>
          <w:sz w:val="22"/>
          <w:szCs w:val="22"/>
        </w:rPr>
      </w:pPr>
      <w:hyperlink w:anchor="_Toc146287273" w:history="1">
        <w:r w:rsidR="00F84D66" w:rsidRPr="001C6F0A">
          <w:rPr>
            <w:rStyle w:val="Hyperlink"/>
            <w:noProof/>
          </w:rPr>
          <w:t>6.2 Rollback Criteria</w:t>
        </w:r>
        <w:r w:rsidR="00F84D66">
          <w:rPr>
            <w:noProof/>
            <w:webHidden/>
          </w:rPr>
          <w:tab/>
        </w:r>
        <w:r w:rsidR="00F84D66">
          <w:rPr>
            <w:noProof/>
            <w:webHidden/>
          </w:rPr>
          <w:fldChar w:fldCharType="begin"/>
        </w:r>
        <w:r w:rsidR="00F84D66">
          <w:rPr>
            <w:noProof/>
            <w:webHidden/>
          </w:rPr>
          <w:instrText xml:space="preserve"> PAGEREF _Toc146287273 \h </w:instrText>
        </w:r>
        <w:r w:rsidR="00F84D66">
          <w:rPr>
            <w:noProof/>
            <w:webHidden/>
          </w:rPr>
        </w:r>
        <w:r w:rsidR="00F84D66">
          <w:rPr>
            <w:noProof/>
            <w:webHidden/>
          </w:rPr>
          <w:fldChar w:fldCharType="separate"/>
        </w:r>
        <w:r w:rsidR="00F84D66">
          <w:rPr>
            <w:noProof/>
            <w:webHidden/>
          </w:rPr>
          <w:t>15</w:t>
        </w:r>
        <w:r w:rsidR="00F84D66">
          <w:rPr>
            <w:noProof/>
            <w:webHidden/>
          </w:rPr>
          <w:fldChar w:fldCharType="end"/>
        </w:r>
      </w:hyperlink>
    </w:p>
    <w:p w14:paraId="43FAC311" w14:textId="14B509BE" w:rsidR="00F84D66" w:rsidRDefault="00E37DF5">
      <w:pPr>
        <w:pStyle w:val="TOC2"/>
        <w:rPr>
          <w:rFonts w:asciiTheme="minorHAnsi" w:eastAsiaTheme="minorEastAsia" w:hAnsiTheme="minorHAnsi" w:cstheme="minorBidi"/>
          <w:b w:val="0"/>
          <w:noProof/>
          <w:sz w:val="22"/>
          <w:szCs w:val="22"/>
        </w:rPr>
      </w:pPr>
      <w:hyperlink w:anchor="_Toc146287274" w:history="1">
        <w:r w:rsidR="00F84D66" w:rsidRPr="001C6F0A">
          <w:rPr>
            <w:rStyle w:val="Hyperlink"/>
            <w:noProof/>
          </w:rPr>
          <w:t>6.3 Rollback Risks</w:t>
        </w:r>
        <w:r w:rsidR="00F84D66">
          <w:rPr>
            <w:noProof/>
            <w:webHidden/>
          </w:rPr>
          <w:tab/>
        </w:r>
        <w:r w:rsidR="00F84D66">
          <w:rPr>
            <w:noProof/>
            <w:webHidden/>
          </w:rPr>
          <w:fldChar w:fldCharType="begin"/>
        </w:r>
        <w:r w:rsidR="00F84D66">
          <w:rPr>
            <w:noProof/>
            <w:webHidden/>
          </w:rPr>
          <w:instrText xml:space="preserve"> PAGEREF _Toc146287274 \h </w:instrText>
        </w:r>
        <w:r w:rsidR="00F84D66">
          <w:rPr>
            <w:noProof/>
            <w:webHidden/>
          </w:rPr>
        </w:r>
        <w:r w:rsidR="00F84D66">
          <w:rPr>
            <w:noProof/>
            <w:webHidden/>
          </w:rPr>
          <w:fldChar w:fldCharType="separate"/>
        </w:r>
        <w:r w:rsidR="00F84D66">
          <w:rPr>
            <w:noProof/>
            <w:webHidden/>
          </w:rPr>
          <w:t>15</w:t>
        </w:r>
        <w:r w:rsidR="00F84D66">
          <w:rPr>
            <w:noProof/>
            <w:webHidden/>
          </w:rPr>
          <w:fldChar w:fldCharType="end"/>
        </w:r>
      </w:hyperlink>
    </w:p>
    <w:p w14:paraId="061A47CF" w14:textId="2504E0FF" w:rsidR="00F84D66" w:rsidRDefault="00E37DF5">
      <w:pPr>
        <w:pStyle w:val="TOC2"/>
        <w:rPr>
          <w:rFonts w:asciiTheme="minorHAnsi" w:eastAsiaTheme="minorEastAsia" w:hAnsiTheme="minorHAnsi" w:cstheme="minorBidi"/>
          <w:b w:val="0"/>
          <w:noProof/>
          <w:sz w:val="22"/>
          <w:szCs w:val="22"/>
        </w:rPr>
      </w:pPr>
      <w:hyperlink w:anchor="_Toc146287275" w:history="1">
        <w:r w:rsidR="00F84D66" w:rsidRPr="001C6F0A">
          <w:rPr>
            <w:rStyle w:val="Hyperlink"/>
            <w:noProof/>
          </w:rPr>
          <w:t>6.4 Authority for Rollback</w:t>
        </w:r>
        <w:r w:rsidR="00F84D66">
          <w:rPr>
            <w:noProof/>
            <w:webHidden/>
          </w:rPr>
          <w:tab/>
        </w:r>
        <w:r w:rsidR="00F84D66">
          <w:rPr>
            <w:noProof/>
            <w:webHidden/>
          </w:rPr>
          <w:fldChar w:fldCharType="begin"/>
        </w:r>
        <w:r w:rsidR="00F84D66">
          <w:rPr>
            <w:noProof/>
            <w:webHidden/>
          </w:rPr>
          <w:instrText xml:space="preserve"> PAGEREF _Toc146287275 \h </w:instrText>
        </w:r>
        <w:r w:rsidR="00F84D66">
          <w:rPr>
            <w:noProof/>
            <w:webHidden/>
          </w:rPr>
        </w:r>
        <w:r w:rsidR="00F84D66">
          <w:rPr>
            <w:noProof/>
            <w:webHidden/>
          </w:rPr>
          <w:fldChar w:fldCharType="separate"/>
        </w:r>
        <w:r w:rsidR="00F84D66">
          <w:rPr>
            <w:noProof/>
            <w:webHidden/>
          </w:rPr>
          <w:t>15</w:t>
        </w:r>
        <w:r w:rsidR="00F84D66">
          <w:rPr>
            <w:noProof/>
            <w:webHidden/>
          </w:rPr>
          <w:fldChar w:fldCharType="end"/>
        </w:r>
      </w:hyperlink>
    </w:p>
    <w:p w14:paraId="39418181" w14:textId="279A75AA" w:rsidR="00F84D66" w:rsidRDefault="00E37DF5">
      <w:pPr>
        <w:pStyle w:val="TOC2"/>
        <w:rPr>
          <w:rFonts w:asciiTheme="minorHAnsi" w:eastAsiaTheme="minorEastAsia" w:hAnsiTheme="minorHAnsi" w:cstheme="minorBidi"/>
          <w:b w:val="0"/>
          <w:noProof/>
          <w:sz w:val="22"/>
          <w:szCs w:val="22"/>
        </w:rPr>
      </w:pPr>
      <w:hyperlink w:anchor="_Toc146287276" w:history="1">
        <w:r w:rsidR="00F84D66" w:rsidRPr="001C6F0A">
          <w:rPr>
            <w:rStyle w:val="Hyperlink"/>
            <w:noProof/>
          </w:rPr>
          <w:t>6.5 Rollback Procedure</w:t>
        </w:r>
        <w:r w:rsidR="00F84D66">
          <w:rPr>
            <w:noProof/>
            <w:webHidden/>
          </w:rPr>
          <w:tab/>
        </w:r>
        <w:r w:rsidR="00F84D66">
          <w:rPr>
            <w:noProof/>
            <w:webHidden/>
          </w:rPr>
          <w:fldChar w:fldCharType="begin"/>
        </w:r>
        <w:r w:rsidR="00F84D66">
          <w:rPr>
            <w:noProof/>
            <w:webHidden/>
          </w:rPr>
          <w:instrText xml:space="preserve"> PAGEREF _Toc146287276 \h </w:instrText>
        </w:r>
        <w:r w:rsidR="00F84D66">
          <w:rPr>
            <w:noProof/>
            <w:webHidden/>
          </w:rPr>
        </w:r>
        <w:r w:rsidR="00F84D66">
          <w:rPr>
            <w:noProof/>
            <w:webHidden/>
          </w:rPr>
          <w:fldChar w:fldCharType="separate"/>
        </w:r>
        <w:r w:rsidR="00F84D66">
          <w:rPr>
            <w:noProof/>
            <w:webHidden/>
          </w:rPr>
          <w:t>15</w:t>
        </w:r>
        <w:r w:rsidR="00F84D66">
          <w:rPr>
            <w:noProof/>
            <w:webHidden/>
          </w:rPr>
          <w:fldChar w:fldCharType="end"/>
        </w:r>
      </w:hyperlink>
    </w:p>
    <w:p w14:paraId="2111F946" w14:textId="1290F404" w:rsidR="00F84D66" w:rsidRDefault="00E37DF5">
      <w:pPr>
        <w:pStyle w:val="TOC1"/>
        <w:rPr>
          <w:rFonts w:asciiTheme="minorHAnsi" w:eastAsiaTheme="minorEastAsia" w:hAnsiTheme="minorHAnsi" w:cstheme="minorBidi"/>
          <w:b w:val="0"/>
          <w:noProof/>
          <w:sz w:val="22"/>
          <w:szCs w:val="22"/>
        </w:rPr>
      </w:pPr>
      <w:hyperlink w:anchor="_Toc146287277" w:history="1">
        <w:r w:rsidR="00F84D66" w:rsidRPr="001C6F0A">
          <w:rPr>
            <w:rStyle w:val="Hyperlink"/>
            <w:noProof/>
          </w:rPr>
          <w:t>Appendix A – Telehealth Management Platform (TMP)</w:t>
        </w:r>
        <w:r w:rsidR="00F84D66" w:rsidRPr="001C6F0A">
          <w:rPr>
            <w:rStyle w:val="Hyperlink"/>
            <w:rFonts w:eastAsia="MS Mincho"/>
            <w:i/>
            <w:noProof/>
            <w:lang w:eastAsia="en-GB"/>
          </w:rPr>
          <w:t xml:space="preserve"> </w:t>
        </w:r>
        <w:r w:rsidR="00F84D66" w:rsidRPr="001C6F0A">
          <w:rPr>
            <w:rStyle w:val="Hyperlink"/>
            <w:iCs/>
            <w:noProof/>
          </w:rPr>
          <w:t xml:space="preserve">Release </w:t>
        </w:r>
        <w:r w:rsidR="00F84D66" w:rsidRPr="001C6F0A">
          <w:rPr>
            <w:rStyle w:val="Hyperlink"/>
            <w:noProof/>
          </w:rPr>
          <w:t>Deployment Instructions</w:t>
        </w:r>
        <w:r w:rsidR="00F84D66">
          <w:rPr>
            <w:noProof/>
            <w:webHidden/>
          </w:rPr>
          <w:tab/>
        </w:r>
        <w:r w:rsidR="00F84D66">
          <w:rPr>
            <w:noProof/>
            <w:webHidden/>
          </w:rPr>
          <w:fldChar w:fldCharType="begin"/>
        </w:r>
        <w:r w:rsidR="00F84D66">
          <w:rPr>
            <w:noProof/>
            <w:webHidden/>
          </w:rPr>
          <w:instrText xml:space="preserve"> PAGEREF _Toc146287277 \h </w:instrText>
        </w:r>
        <w:r w:rsidR="00F84D66">
          <w:rPr>
            <w:noProof/>
            <w:webHidden/>
          </w:rPr>
        </w:r>
        <w:r w:rsidR="00F84D66">
          <w:rPr>
            <w:noProof/>
            <w:webHidden/>
          </w:rPr>
          <w:fldChar w:fldCharType="separate"/>
        </w:r>
        <w:r w:rsidR="00F84D66">
          <w:rPr>
            <w:noProof/>
            <w:webHidden/>
          </w:rPr>
          <w:t>15</w:t>
        </w:r>
        <w:r w:rsidR="00F84D66">
          <w:rPr>
            <w:noProof/>
            <w:webHidden/>
          </w:rPr>
          <w:fldChar w:fldCharType="end"/>
        </w:r>
      </w:hyperlink>
    </w:p>
    <w:p w14:paraId="4994A9E0" w14:textId="23ED4E4B" w:rsidR="00F84D66" w:rsidRDefault="00E37DF5">
      <w:pPr>
        <w:pStyle w:val="TOC2"/>
        <w:rPr>
          <w:rFonts w:asciiTheme="minorHAnsi" w:eastAsiaTheme="minorEastAsia" w:hAnsiTheme="minorHAnsi" w:cstheme="minorBidi"/>
          <w:b w:val="0"/>
          <w:noProof/>
          <w:sz w:val="22"/>
          <w:szCs w:val="22"/>
        </w:rPr>
      </w:pPr>
      <w:hyperlink w:anchor="_Toc146287278" w:history="1">
        <w:r w:rsidR="00F84D66" w:rsidRPr="001C6F0A">
          <w:rPr>
            <w:rStyle w:val="Hyperlink"/>
            <w:noProof/>
          </w:rPr>
          <w:t>Wave 2 2023 Update</w:t>
        </w:r>
        <w:r w:rsidR="00F84D66">
          <w:rPr>
            <w:noProof/>
            <w:webHidden/>
          </w:rPr>
          <w:tab/>
        </w:r>
        <w:r w:rsidR="00F84D66">
          <w:rPr>
            <w:noProof/>
            <w:webHidden/>
          </w:rPr>
          <w:fldChar w:fldCharType="begin"/>
        </w:r>
        <w:r w:rsidR="00F84D66">
          <w:rPr>
            <w:noProof/>
            <w:webHidden/>
          </w:rPr>
          <w:instrText xml:space="preserve"> PAGEREF _Toc146287278 \h </w:instrText>
        </w:r>
        <w:r w:rsidR="00F84D66">
          <w:rPr>
            <w:noProof/>
            <w:webHidden/>
          </w:rPr>
        </w:r>
        <w:r w:rsidR="00F84D66">
          <w:rPr>
            <w:noProof/>
            <w:webHidden/>
          </w:rPr>
          <w:fldChar w:fldCharType="separate"/>
        </w:r>
        <w:r w:rsidR="00F84D66">
          <w:rPr>
            <w:noProof/>
            <w:webHidden/>
          </w:rPr>
          <w:t>15</w:t>
        </w:r>
        <w:r w:rsidR="00F84D66">
          <w:rPr>
            <w:noProof/>
            <w:webHidden/>
          </w:rPr>
          <w:fldChar w:fldCharType="end"/>
        </w:r>
      </w:hyperlink>
    </w:p>
    <w:p w14:paraId="6745E019" w14:textId="0878EED6" w:rsidR="00F84D66" w:rsidRDefault="00E37DF5">
      <w:pPr>
        <w:pStyle w:val="TOC2"/>
        <w:rPr>
          <w:rFonts w:asciiTheme="minorHAnsi" w:eastAsiaTheme="minorEastAsia" w:hAnsiTheme="minorHAnsi" w:cstheme="minorBidi"/>
          <w:b w:val="0"/>
          <w:noProof/>
          <w:sz w:val="22"/>
          <w:szCs w:val="22"/>
        </w:rPr>
      </w:pPr>
      <w:hyperlink w:anchor="_Toc146287279" w:history="1">
        <w:r w:rsidR="00F84D66" w:rsidRPr="001C6F0A">
          <w:rPr>
            <w:rStyle w:val="Hyperlink"/>
            <w:noProof/>
          </w:rPr>
          <w:t>Solution Deployment to hide New Look toggle</w:t>
        </w:r>
        <w:r w:rsidR="00F84D66">
          <w:rPr>
            <w:noProof/>
            <w:webHidden/>
          </w:rPr>
          <w:tab/>
        </w:r>
        <w:r w:rsidR="00F84D66">
          <w:rPr>
            <w:noProof/>
            <w:webHidden/>
          </w:rPr>
          <w:fldChar w:fldCharType="begin"/>
        </w:r>
        <w:r w:rsidR="00F84D66">
          <w:rPr>
            <w:noProof/>
            <w:webHidden/>
          </w:rPr>
          <w:instrText xml:space="preserve"> PAGEREF _Toc146287279 \h </w:instrText>
        </w:r>
        <w:r w:rsidR="00F84D66">
          <w:rPr>
            <w:noProof/>
            <w:webHidden/>
          </w:rPr>
        </w:r>
        <w:r w:rsidR="00F84D66">
          <w:rPr>
            <w:noProof/>
            <w:webHidden/>
          </w:rPr>
          <w:fldChar w:fldCharType="separate"/>
        </w:r>
        <w:r w:rsidR="00F84D66">
          <w:rPr>
            <w:noProof/>
            <w:webHidden/>
          </w:rPr>
          <w:t>15</w:t>
        </w:r>
        <w:r w:rsidR="00F84D66">
          <w:rPr>
            <w:noProof/>
            <w:webHidden/>
          </w:rPr>
          <w:fldChar w:fldCharType="end"/>
        </w:r>
      </w:hyperlink>
    </w:p>
    <w:p w14:paraId="7EB3043B" w14:textId="0D58833E" w:rsidR="00F84D66" w:rsidRDefault="00E37DF5">
      <w:pPr>
        <w:pStyle w:val="TOC2"/>
        <w:rPr>
          <w:rFonts w:asciiTheme="minorHAnsi" w:eastAsiaTheme="minorEastAsia" w:hAnsiTheme="minorHAnsi" w:cstheme="minorBidi"/>
          <w:b w:val="0"/>
          <w:noProof/>
          <w:sz w:val="22"/>
          <w:szCs w:val="22"/>
        </w:rPr>
      </w:pPr>
      <w:hyperlink w:anchor="_Toc146287280" w:history="1">
        <w:r w:rsidR="00F84D66" w:rsidRPr="001C6F0A">
          <w:rPr>
            <w:rStyle w:val="Hyperlink"/>
            <w:noProof/>
          </w:rPr>
          <w:t>TSL API</w:t>
        </w:r>
        <w:r w:rsidR="00F84D66">
          <w:rPr>
            <w:noProof/>
            <w:webHidden/>
          </w:rPr>
          <w:tab/>
        </w:r>
        <w:r w:rsidR="00F84D66">
          <w:rPr>
            <w:noProof/>
            <w:webHidden/>
          </w:rPr>
          <w:fldChar w:fldCharType="begin"/>
        </w:r>
        <w:r w:rsidR="00F84D66">
          <w:rPr>
            <w:noProof/>
            <w:webHidden/>
          </w:rPr>
          <w:instrText xml:space="preserve"> PAGEREF _Toc146287280 \h </w:instrText>
        </w:r>
        <w:r w:rsidR="00F84D66">
          <w:rPr>
            <w:noProof/>
            <w:webHidden/>
          </w:rPr>
        </w:r>
        <w:r w:rsidR="00F84D66">
          <w:rPr>
            <w:noProof/>
            <w:webHidden/>
          </w:rPr>
          <w:fldChar w:fldCharType="separate"/>
        </w:r>
        <w:r w:rsidR="00F84D66">
          <w:rPr>
            <w:noProof/>
            <w:webHidden/>
          </w:rPr>
          <w:t>16</w:t>
        </w:r>
        <w:r w:rsidR="00F84D66">
          <w:rPr>
            <w:noProof/>
            <w:webHidden/>
          </w:rPr>
          <w:fldChar w:fldCharType="end"/>
        </w:r>
      </w:hyperlink>
    </w:p>
    <w:p w14:paraId="34B653E1" w14:textId="54A241C6" w:rsidR="00F84D66" w:rsidRDefault="00E37DF5">
      <w:pPr>
        <w:pStyle w:val="TOC2"/>
        <w:rPr>
          <w:rFonts w:asciiTheme="minorHAnsi" w:eastAsiaTheme="minorEastAsia" w:hAnsiTheme="minorHAnsi" w:cstheme="minorBidi"/>
          <w:b w:val="0"/>
          <w:noProof/>
          <w:sz w:val="22"/>
          <w:szCs w:val="22"/>
        </w:rPr>
      </w:pPr>
      <w:hyperlink w:anchor="_Toc146287281" w:history="1">
        <w:r w:rsidR="00F84D66" w:rsidRPr="001C6F0A">
          <w:rPr>
            <w:rStyle w:val="Hyperlink"/>
            <w:noProof/>
          </w:rPr>
          <w:t>Duplicate Patient records bug fix</w:t>
        </w:r>
        <w:r w:rsidR="00F84D66">
          <w:rPr>
            <w:noProof/>
            <w:webHidden/>
          </w:rPr>
          <w:tab/>
        </w:r>
        <w:r w:rsidR="00F84D66">
          <w:rPr>
            <w:noProof/>
            <w:webHidden/>
          </w:rPr>
          <w:fldChar w:fldCharType="begin"/>
        </w:r>
        <w:r w:rsidR="00F84D66">
          <w:rPr>
            <w:noProof/>
            <w:webHidden/>
          </w:rPr>
          <w:instrText xml:space="preserve"> PAGEREF _Toc146287281 \h </w:instrText>
        </w:r>
        <w:r w:rsidR="00F84D66">
          <w:rPr>
            <w:noProof/>
            <w:webHidden/>
          </w:rPr>
        </w:r>
        <w:r w:rsidR="00F84D66">
          <w:rPr>
            <w:noProof/>
            <w:webHidden/>
          </w:rPr>
          <w:fldChar w:fldCharType="separate"/>
        </w:r>
        <w:r w:rsidR="00F84D66">
          <w:rPr>
            <w:noProof/>
            <w:webHidden/>
          </w:rPr>
          <w:t>18</w:t>
        </w:r>
        <w:r w:rsidR="00F84D66">
          <w:rPr>
            <w:noProof/>
            <w:webHidden/>
          </w:rPr>
          <w:fldChar w:fldCharType="end"/>
        </w:r>
      </w:hyperlink>
    </w:p>
    <w:p w14:paraId="51BCAFBC" w14:textId="09A1551C" w:rsidR="00F84D66" w:rsidRDefault="00E37DF5">
      <w:pPr>
        <w:pStyle w:val="TOC1"/>
        <w:rPr>
          <w:rFonts w:asciiTheme="minorHAnsi" w:eastAsiaTheme="minorEastAsia" w:hAnsiTheme="minorHAnsi" w:cstheme="minorBidi"/>
          <w:b w:val="0"/>
          <w:noProof/>
          <w:sz w:val="22"/>
          <w:szCs w:val="22"/>
        </w:rPr>
      </w:pPr>
      <w:hyperlink w:anchor="_Toc146287282" w:history="1">
        <w:r w:rsidR="00F84D66" w:rsidRPr="001C6F0A">
          <w:rPr>
            <w:rStyle w:val="Hyperlink"/>
            <w:noProof/>
          </w:rPr>
          <w:t>Appendix B – Telehealth Management Platform (TMP)</w:t>
        </w:r>
        <w:r w:rsidR="00F84D66" w:rsidRPr="001C6F0A">
          <w:rPr>
            <w:rStyle w:val="Hyperlink"/>
            <w:rFonts w:eastAsia="MS Mincho"/>
            <w:i/>
            <w:noProof/>
            <w:lang w:eastAsia="en-GB"/>
          </w:rPr>
          <w:t xml:space="preserve"> </w:t>
        </w:r>
        <w:r w:rsidR="00F84D66" w:rsidRPr="001C6F0A">
          <w:rPr>
            <w:rStyle w:val="Hyperlink"/>
            <w:rFonts w:eastAsia="MS Mincho"/>
            <w:iCs/>
            <w:noProof/>
            <w:lang w:eastAsia="en-GB"/>
          </w:rPr>
          <w:t>Release</w:t>
        </w:r>
        <w:r w:rsidR="00F84D66" w:rsidRPr="001C6F0A">
          <w:rPr>
            <w:rStyle w:val="Hyperlink"/>
            <w:rFonts w:eastAsia="MS Mincho"/>
            <w:i/>
            <w:noProof/>
            <w:lang w:eastAsia="en-GB"/>
          </w:rPr>
          <w:t xml:space="preserve"> </w:t>
        </w:r>
        <w:r w:rsidR="00F84D66" w:rsidRPr="001C6F0A">
          <w:rPr>
            <w:rStyle w:val="Hyperlink"/>
            <w:noProof/>
          </w:rPr>
          <w:t>Backout and Rollback Plan</w:t>
        </w:r>
        <w:r w:rsidR="00F84D66">
          <w:rPr>
            <w:noProof/>
            <w:webHidden/>
          </w:rPr>
          <w:tab/>
        </w:r>
        <w:r w:rsidR="00F84D66">
          <w:rPr>
            <w:noProof/>
            <w:webHidden/>
          </w:rPr>
          <w:fldChar w:fldCharType="begin"/>
        </w:r>
        <w:r w:rsidR="00F84D66">
          <w:rPr>
            <w:noProof/>
            <w:webHidden/>
          </w:rPr>
          <w:instrText xml:space="preserve"> PAGEREF _Toc146287282 \h </w:instrText>
        </w:r>
        <w:r w:rsidR="00F84D66">
          <w:rPr>
            <w:noProof/>
            <w:webHidden/>
          </w:rPr>
        </w:r>
        <w:r w:rsidR="00F84D66">
          <w:rPr>
            <w:noProof/>
            <w:webHidden/>
          </w:rPr>
          <w:fldChar w:fldCharType="separate"/>
        </w:r>
        <w:r w:rsidR="00F84D66">
          <w:rPr>
            <w:noProof/>
            <w:webHidden/>
          </w:rPr>
          <w:t>19</w:t>
        </w:r>
        <w:r w:rsidR="00F84D66">
          <w:rPr>
            <w:noProof/>
            <w:webHidden/>
          </w:rPr>
          <w:fldChar w:fldCharType="end"/>
        </w:r>
      </w:hyperlink>
    </w:p>
    <w:p w14:paraId="4EAEA6B3" w14:textId="77706A6B" w:rsidR="00F84D66" w:rsidRDefault="00E37DF5">
      <w:pPr>
        <w:pStyle w:val="TOC2"/>
        <w:rPr>
          <w:rFonts w:asciiTheme="minorHAnsi" w:eastAsiaTheme="minorEastAsia" w:hAnsiTheme="minorHAnsi" w:cstheme="minorBidi"/>
          <w:b w:val="0"/>
          <w:noProof/>
          <w:sz w:val="22"/>
          <w:szCs w:val="22"/>
        </w:rPr>
      </w:pPr>
      <w:hyperlink w:anchor="_Toc146287283" w:history="1">
        <w:r w:rsidR="00F84D66" w:rsidRPr="001C6F0A">
          <w:rPr>
            <w:rStyle w:val="Hyperlink"/>
            <w:noProof/>
          </w:rPr>
          <w:t>Backup</w:t>
        </w:r>
        <w:r w:rsidR="00F84D66">
          <w:rPr>
            <w:noProof/>
            <w:webHidden/>
          </w:rPr>
          <w:tab/>
        </w:r>
        <w:r w:rsidR="00F84D66">
          <w:rPr>
            <w:noProof/>
            <w:webHidden/>
          </w:rPr>
          <w:fldChar w:fldCharType="begin"/>
        </w:r>
        <w:r w:rsidR="00F84D66">
          <w:rPr>
            <w:noProof/>
            <w:webHidden/>
          </w:rPr>
          <w:instrText xml:space="preserve"> PAGEREF _Toc146287283 \h </w:instrText>
        </w:r>
        <w:r w:rsidR="00F84D66">
          <w:rPr>
            <w:noProof/>
            <w:webHidden/>
          </w:rPr>
        </w:r>
        <w:r w:rsidR="00F84D66">
          <w:rPr>
            <w:noProof/>
            <w:webHidden/>
          </w:rPr>
          <w:fldChar w:fldCharType="separate"/>
        </w:r>
        <w:r w:rsidR="00F84D66">
          <w:rPr>
            <w:noProof/>
            <w:webHidden/>
          </w:rPr>
          <w:t>19</w:t>
        </w:r>
        <w:r w:rsidR="00F84D66">
          <w:rPr>
            <w:noProof/>
            <w:webHidden/>
          </w:rPr>
          <w:fldChar w:fldCharType="end"/>
        </w:r>
      </w:hyperlink>
    </w:p>
    <w:p w14:paraId="1D3DEDFB" w14:textId="0A2CACA3" w:rsidR="00F84D66" w:rsidRDefault="00E37DF5">
      <w:pPr>
        <w:pStyle w:val="TOC2"/>
        <w:rPr>
          <w:rFonts w:asciiTheme="minorHAnsi" w:eastAsiaTheme="minorEastAsia" w:hAnsiTheme="minorHAnsi" w:cstheme="minorBidi"/>
          <w:b w:val="0"/>
          <w:noProof/>
          <w:sz w:val="22"/>
          <w:szCs w:val="22"/>
        </w:rPr>
      </w:pPr>
      <w:hyperlink w:anchor="_Toc146287284" w:history="1">
        <w:r w:rsidR="00F84D66" w:rsidRPr="001C6F0A">
          <w:rPr>
            <w:rStyle w:val="Hyperlink"/>
            <w:noProof/>
          </w:rPr>
          <w:t>Restore</w:t>
        </w:r>
        <w:r w:rsidR="00F84D66">
          <w:rPr>
            <w:noProof/>
            <w:webHidden/>
          </w:rPr>
          <w:tab/>
        </w:r>
        <w:r w:rsidR="00F84D66">
          <w:rPr>
            <w:noProof/>
            <w:webHidden/>
          </w:rPr>
          <w:fldChar w:fldCharType="begin"/>
        </w:r>
        <w:r w:rsidR="00F84D66">
          <w:rPr>
            <w:noProof/>
            <w:webHidden/>
          </w:rPr>
          <w:instrText xml:space="preserve"> PAGEREF _Toc146287284 \h </w:instrText>
        </w:r>
        <w:r w:rsidR="00F84D66">
          <w:rPr>
            <w:noProof/>
            <w:webHidden/>
          </w:rPr>
        </w:r>
        <w:r w:rsidR="00F84D66">
          <w:rPr>
            <w:noProof/>
            <w:webHidden/>
          </w:rPr>
          <w:fldChar w:fldCharType="separate"/>
        </w:r>
        <w:r w:rsidR="00F84D66">
          <w:rPr>
            <w:noProof/>
            <w:webHidden/>
          </w:rPr>
          <w:t>20</w:t>
        </w:r>
        <w:r w:rsidR="00F84D66">
          <w:rPr>
            <w:noProof/>
            <w:webHidden/>
          </w:rPr>
          <w:fldChar w:fldCharType="end"/>
        </w:r>
      </w:hyperlink>
    </w:p>
    <w:p w14:paraId="7D1CB941" w14:textId="6BDF7E90" w:rsidR="00CA715D" w:rsidRDefault="003224BE" w:rsidP="00CA715D">
      <w:r>
        <w:fldChar w:fldCharType="end"/>
      </w:r>
    </w:p>
    <w:p w14:paraId="51FBEEB2" w14:textId="77777777" w:rsidR="00CA715D" w:rsidRDefault="00CA715D" w:rsidP="00CA715D">
      <w:pPr>
        <w:pStyle w:val="Title2"/>
        <w:spacing w:before="120"/>
        <w:jc w:val="left"/>
      </w:pPr>
      <w:r>
        <w:t>Table of Tables</w:t>
      </w:r>
    </w:p>
    <w:p w14:paraId="7616071F" w14:textId="53A69E31" w:rsidR="00F84D66" w:rsidRDefault="00CA715D">
      <w:pPr>
        <w:pStyle w:val="TableofFigures"/>
        <w:tabs>
          <w:tab w:val="right" w:leader="dot" w:pos="9350"/>
        </w:tabs>
        <w:rPr>
          <w:rFonts w:asciiTheme="minorHAnsi" w:eastAsiaTheme="minorEastAsia" w:hAnsiTheme="minorHAnsi" w:cstheme="minorBidi"/>
          <w:noProof/>
          <w:sz w:val="22"/>
          <w:szCs w:val="22"/>
        </w:rPr>
      </w:pPr>
      <w:r w:rsidRPr="00CA715D">
        <w:fldChar w:fldCharType="begin"/>
      </w:r>
      <w:r w:rsidRPr="00CA715D">
        <w:instrText xml:space="preserve"> TOC \h \z \t "Caption" \c </w:instrText>
      </w:r>
      <w:r w:rsidRPr="00CA715D">
        <w:fldChar w:fldCharType="separate"/>
      </w:r>
      <w:hyperlink w:anchor="_Toc146287285" w:history="1">
        <w:r w:rsidR="00F84D66" w:rsidRPr="00AB39E2">
          <w:rPr>
            <w:rStyle w:val="Hyperlink"/>
            <w:noProof/>
          </w:rPr>
          <w:t>Table 1: Deployment, Installation, Back-out, and Rollback Roles and Responsibilities</w:t>
        </w:r>
        <w:r w:rsidR="00F84D66">
          <w:rPr>
            <w:noProof/>
            <w:webHidden/>
          </w:rPr>
          <w:tab/>
        </w:r>
        <w:r w:rsidR="00F84D66">
          <w:rPr>
            <w:noProof/>
            <w:webHidden/>
          </w:rPr>
          <w:fldChar w:fldCharType="begin"/>
        </w:r>
        <w:r w:rsidR="00F84D66">
          <w:rPr>
            <w:noProof/>
            <w:webHidden/>
          </w:rPr>
          <w:instrText xml:space="preserve"> PAGEREF _Toc146287285 \h </w:instrText>
        </w:r>
        <w:r w:rsidR="00F84D66">
          <w:rPr>
            <w:noProof/>
            <w:webHidden/>
          </w:rPr>
        </w:r>
        <w:r w:rsidR="00F84D66">
          <w:rPr>
            <w:noProof/>
            <w:webHidden/>
          </w:rPr>
          <w:fldChar w:fldCharType="separate"/>
        </w:r>
        <w:r w:rsidR="00F84D66">
          <w:rPr>
            <w:noProof/>
            <w:webHidden/>
          </w:rPr>
          <w:t>8</w:t>
        </w:r>
        <w:r w:rsidR="00F84D66">
          <w:rPr>
            <w:noProof/>
            <w:webHidden/>
          </w:rPr>
          <w:fldChar w:fldCharType="end"/>
        </w:r>
      </w:hyperlink>
    </w:p>
    <w:p w14:paraId="461C1976" w14:textId="14C57C3A"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86" w:history="1">
        <w:r w:rsidR="00F84D66" w:rsidRPr="00AB39E2">
          <w:rPr>
            <w:rStyle w:val="Hyperlink"/>
            <w:noProof/>
          </w:rPr>
          <w:t>Table 2: General Roles and Responsibilities</w:t>
        </w:r>
        <w:r w:rsidR="00F84D66">
          <w:rPr>
            <w:noProof/>
            <w:webHidden/>
          </w:rPr>
          <w:tab/>
        </w:r>
        <w:r w:rsidR="00F84D66">
          <w:rPr>
            <w:noProof/>
            <w:webHidden/>
          </w:rPr>
          <w:fldChar w:fldCharType="begin"/>
        </w:r>
        <w:r w:rsidR="00F84D66">
          <w:rPr>
            <w:noProof/>
            <w:webHidden/>
          </w:rPr>
          <w:instrText xml:space="preserve"> PAGEREF _Toc146287286 \h </w:instrText>
        </w:r>
        <w:r w:rsidR="00F84D66">
          <w:rPr>
            <w:noProof/>
            <w:webHidden/>
          </w:rPr>
        </w:r>
        <w:r w:rsidR="00F84D66">
          <w:rPr>
            <w:noProof/>
            <w:webHidden/>
          </w:rPr>
          <w:fldChar w:fldCharType="separate"/>
        </w:r>
        <w:r w:rsidR="00F84D66">
          <w:rPr>
            <w:noProof/>
            <w:webHidden/>
          </w:rPr>
          <w:t>9</w:t>
        </w:r>
        <w:r w:rsidR="00F84D66">
          <w:rPr>
            <w:noProof/>
            <w:webHidden/>
          </w:rPr>
          <w:fldChar w:fldCharType="end"/>
        </w:r>
      </w:hyperlink>
    </w:p>
    <w:p w14:paraId="3F099E9B" w14:textId="40835BA7"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87" w:history="1">
        <w:r w:rsidR="00F84D66" w:rsidRPr="00AB39E2">
          <w:rPr>
            <w:rStyle w:val="Hyperlink"/>
            <w:noProof/>
          </w:rPr>
          <w:t>Table 3: Code Deployment Responsibilities</w:t>
        </w:r>
        <w:r w:rsidR="00F84D66">
          <w:rPr>
            <w:noProof/>
            <w:webHidden/>
          </w:rPr>
          <w:tab/>
        </w:r>
        <w:r w:rsidR="00F84D66">
          <w:rPr>
            <w:noProof/>
            <w:webHidden/>
          </w:rPr>
          <w:fldChar w:fldCharType="begin"/>
        </w:r>
        <w:r w:rsidR="00F84D66">
          <w:rPr>
            <w:noProof/>
            <w:webHidden/>
          </w:rPr>
          <w:instrText xml:space="preserve"> PAGEREF _Toc146287287 \h </w:instrText>
        </w:r>
        <w:r w:rsidR="00F84D66">
          <w:rPr>
            <w:noProof/>
            <w:webHidden/>
          </w:rPr>
        </w:r>
        <w:r w:rsidR="00F84D66">
          <w:rPr>
            <w:noProof/>
            <w:webHidden/>
          </w:rPr>
          <w:fldChar w:fldCharType="separate"/>
        </w:r>
        <w:r w:rsidR="00F84D66">
          <w:rPr>
            <w:noProof/>
            <w:webHidden/>
          </w:rPr>
          <w:t>9</w:t>
        </w:r>
        <w:r w:rsidR="00F84D66">
          <w:rPr>
            <w:noProof/>
            <w:webHidden/>
          </w:rPr>
          <w:fldChar w:fldCharType="end"/>
        </w:r>
      </w:hyperlink>
    </w:p>
    <w:p w14:paraId="6F1678DF" w14:textId="3033871F"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88" w:history="1">
        <w:r w:rsidR="00F84D66" w:rsidRPr="00AB39E2">
          <w:rPr>
            <w:rStyle w:val="Hyperlink"/>
            <w:noProof/>
          </w:rPr>
          <w:t>Table 4: Deployment Environments</w:t>
        </w:r>
        <w:r w:rsidR="00F84D66">
          <w:rPr>
            <w:noProof/>
            <w:webHidden/>
          </w:rPr>
          <w:tab/>
        </w:r>
        <w:r w:rsidR="00F84D66">
          <w:rPr>
            <w:noProof/>
            <w:webHidden/>
          </w:rPr>
          <w:fldChar w:fldCharType="begin"/>
        </w:r>
        <w:r w:rsidR="00F84D66">
          <w:rPr>
            <w:noProof/>
            <w:webHidden/>
          </w:rPr>
          <w:instrText xml:space="preserve"> PAGEREF _Toc146287288 \h </w:instrText>
        </w:r>
        <w:r w:rsidR="00F84D66">
          <w:rPr>
            <w:noProof/>
            <w:webHidden/>
          </w:rPr>
        </w:r>
        <w:r w:rsidR="00F84D66">
          <w:rPr>
            <w:noProof/>
            <w:webHidden/>
          </w:rPr>
          <w:fldChar w:fldCharType="separate"/>
        </w:r>
        <w:r w:rsidR="00F84D66">
          <w:rPr>
            <w:noProof/>
            <w:webHidden/>
          </w:rPr>
          <w:t>10</w:t>
        </w:r>
        <w:r w:rsidR="00F84D66">
          <w:rPr>
            <w:noProof/>
            <w:webHidden/>
          </w:rPr>
          <w:fldChar w:fldCharType="end"/>
        </w:r>
      </w:hyperlink>
    </w:p>
    <w:p w14:paraId="4C27F7AD" w14:textId="37F80818"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89" w:history="1">
        <w:r w:rsidR="00F84D66" w:rsidRPr="00AB39E2">
          <w:rPr>
            <w:rStyle w:val="Hyperlink"/>
            <w:noProof/>
          </w:rPr>
          <w:t>Table 5: High Level Milestones</w:t>
        </w:r>
        <w:r w:rsidR="00F84D66">
          <w:rPr>
            <w:noProof/>
            <w:webHidden/>
          </w:rPr>
          <w:tab/>
        </w:r>
        <w:r w:rsidR="00F84D66">
          <w:rPr>
            <w:noProof/>
            <w:webHidden/>
          </w:rPr>
          <w:fldChar w:fldCharType="begin"/>
        </w:r>
        <w:r w:rsidR="00F84D66">
          <w:rPr>
            <w:noProof/>
            <w:webHidden/>
          </w:rPr>
          <w:instrText xml:space="preserve"> PAGEREF _Toc146287289 \h </w:instrText>
        </w:r>
        <w:r w:rsidR="00F84D66">
          <w:rPr>
            <w:noProof/>
            <w:webHidden/>
          </w:rPr>
        </w:r>
        <w:r w:rsidR="00F84D66">
          <w:rPr>
            <w:noProof/>
            <w:webHidden/>
          </w:rPr>
          <w:fldChar w:fldCharType="separate"/>
        </w:r>
        <w:r w:rsidR="00F84D66">
          <w:rPr>
            <w:noProof/>
            <w:webHidden/>
          </w:rPr>
          <w:t>11</w:t>
        </w:r>
        <w:r w:rsidR="00F84D66">
          <w:rPr>
            <w:noProof/>
            <w:webHidden/>
          </w:rPr>
          <w:fldChar w:fldCharType="end"/>
        </w:r>
      </w:hyperlink>
    </w:p>
    <w:p w14:paraId="34557AA5" w14:textId="5494F32B"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90" w:history="1">
        <w:r w:rsidR="00F84D66" w:rsidRPr="00AB39E2">
          <w:rPr>
            <w:rStyle w:val="Hyperlink"/>
            <w:noProof/>
          </w:rPr>
          <w:t>Table 6: Site Preparation</w:t>
        </w:r>
        <w:r w:rsidR="00F84D66">
          <w:rPr>
            <w:noProof/>
            <w:webHidden/>
          </w:rPr>
          <w:tab/>
        </w:r>
        <w:r w:rsidR="00F84D66">
          <w:rPr>
            <w:noProof/>
            <w:webHidden/>
          </w:rPr>
          <w:fldChar w:fldCharType="begin"/>
        </w:r>
        <w:r w:rsidR="00F84D66">
          <w:rPr>
            <w:noProof/>
            <w:webHidden/>
          </w:rPr>
          <w:instrText xml:space="preserve"> PAGEREF _Toc146287290 \h </w:instrText>
        </w:r>
        <w:r w:rsidR="00F84D66">
          <w:rPr>
            <w:noProof/>
            <w:webHidden/>
          </w:rPr>
        </w:r>
        <w:r w:rsidR="00F84D66">
          <w:rPr>
            <w:noProof/>
            <w:webHidden/>
          </w:rPr>
          <w:fldChar w:fldCharType="separate"/>
        </w:r>
        <w:r w:rsidR="00F84D66">
          <w:rPr>
            <w:noProof/>
            <w:webHidden/>
          </w:rPr>
          <w:t>11</w:t>
        </w:r>
        <w:r w:rsidR="00F84D66">
          <w:rPr>
            <w:noProof/>
            <w:webHidden/>
          </w:rPr>
          <w:fldChar w:fldCharType="end"/>
        </w:r>
      </w:hyperlink>
    </w:p>
    <w:p w14:paraId="4E4EDAC4" w14:textId="5D3A298C"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91" w:history="1">
        <w:r w:rsidR="00F84D66" w:rsidRPr="00AB39E2">
          <w:rPr>
            <w:rStyle w:val="Hyperlink"/>
            <w:noProof/>
          </w:rPr>
          <w:t>Table 7: Facility-Specific Features</w:t>
        </w:r>
        <w:r w:rsidR="00F84D66">
          <w:rPr>
            <w:noProof/>
            <w:webHidden/>
          </w:rPr>
          <w:tab/>
        </w:r>
        <w:r w:rsidR="00F84D66">
          <w:rPr>
            <w:noProof/>
            <w:webHidden/>
          </w:rPr>
          <w:fldChar w:fldCharType="begin"/>
        </w:r>
        <w:r w:rsidR="00F84D66">
          <w:rPr>
            <w:noProof/>
            <w:webHidden/>
          </w:rPr>
          <w:instrText xml:space="preserve"> PAGEREF _Toc146287291 \h </w:instrText>
        </w:r>
        <w:r w:rsidR="00F84D66">
          <w:rPr>
            <w:noProof/>
            <w:webHidden/>
          </w:rPr>
        </w:r>
        <w:r w:rsidR="00F84D66">
          <w:rPr>
            <w:noProof/>
            <w:webHidden/>
          </w:rPr>
          <w:fldChar w:fldCharType="separate"/>
        </w:r>
        <w:r w:rsidR="00F84D66">
          <w:rPr>
            <w:noProof/>
            <w:webHidden/>
          </w:rPr>
          <w:t>12</w:t>
        </w:r>
        <w:r w:rsidR="00F84D66">
          <w:rPr>
            <w:noProof/>
            <w:webHidden/>
          </w:rPr>
          <w:fldChar w:fldCharType="end"/>
        </w:r>
      </w:hyperlink>
    </w:p>
    <w:p w14:paraId="422B6E57" w14:textId="3328DE6E"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92" w:history="1">
        <w:r w:rsidR="00F84D66" w:rsidRPr="00AB39E2">
          <w:rPr>
            <w:rStyle w:val="Hyperlink"/>
            <w:noProof/>
          </w:rPr>
          <w:t>Table 8: Hardware Specifications</w:t>
        </w:r>
        <w:r w:rsidR="00F84D66">
          <w:rPr>
            <w:noProof/>
            <w:webHidden/>
          </w:rPr>
          <w:tab/>
        </w:r>
        <w:r w:rsidR="00F84D66">
          <w:rPr>
            <w:noProof/>
            <w:webHidden/>
          </w:rPr>
          <w:fldChar w:fldCharType="begin"/>
        </w:r>
        <w:r w:rsidR="00F84D66">
          <w:rPr>
            <w:noProof/>
            <w:webHidden/>
          </w:rPr>
          <w:instrText xml:space="preserve"> PAGEREF _Toc146287292 \h </w:instrText>
        </w:r>
        <w:r w:rsidR="00F84D66">
          <w:rPr>
            <w:noProof/>
            <w:webHidden/>
          </w:rPr>
        </w:r>
        <w:r w:rsidR="00F84D66">
          <w:rPr>
            <w:noProof/>
            <w:webHidden/>
          </w:rPr>
          <w:fldChar w:fldCharType="separate"/>
        </w:r>
        <w:r w:rsidR="00F84D66">
          <w:rPr>
            <w:noProof/>
            <w:webHidden/>
          </w:rPr>
          <w:t>12</w:t>
        </w:r>
        <w:r w:rsidR="00F84D66">
          <w:rPr>
            <w:noProof/>
            <w:webHidden/>
          </w:rPr>
          <w:fldChar w:fldCharType="end"/>
        </w:r>
      </w:hyperlink>
    </w:p>
    <w:p w14:paraId="1734D0FB" w14:textId="015CF5C9"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93" w:history="1">
        <w:r w:rsidR="00F84D66" w:rsidRPr="00AB39E2">
          <w:rPr>
            <w:rStyle w:val="Hyperlink"/>
            <w:noProof/>
          </w:rPr>
          <w:t>Table 9: Software Specifications</w:t>
        </w:r>
        <w:r w:rsidR="00F84D66">
          <w:rPr>
            <w:noProof/>
            <w:webHidden/>
          </w:rPr>
          <w:tab/>
        </w:r>
        <w:r w:rsidR="00F84D66">
          <w:rPr>
            <w:noProof/>
            <w:webHidden/>
          </w:rPr>
          <w:fldChar w:fldCharType="begin"/>
        </w:r>
        <w:r w:rsidR="00F84D66">
          <w:rPr>
            <w:noProof/>
            <w:webHidden/>
          </w:rPr>
          <w:instrText xml:space="preserve"> PAGEREF _Toc146287293 \h </w:instrText>
        </w:r>
        <w:r w:rsidR="00F84D66">
          <w:rPr>
            <w:noProof/>
            <w:webHidden/>
          </w:rPr>
        </w:r>
        <w:r w:rsidR="00F84D66">
          <w:rPr>
            <w:noProof/>
            <w:webHidden/>
          </w:rPr>
          <w:fldChar w:fldCharType="separate"/>
        </w:r>
        <w:r w:rsidR="00F84D66">
          <w:rPr>
            <w:noProof/>
            <w:webHidden/>
          </w:rPr>
          <w:t>12</w:t>
        </w:r>
        <w:r w:rsidR="00F84D66">
          <w:rPr>
            <w:noProof/>
            <w:webHidden/>
          </w:rPr>
          <w:fldChar w:fldCharType="end"/>
        </w:r>
      </w:hyperlink>
    </w:p>
    <w:p w14:paraId="6041EAB3" w14:textId="2DE0E0C5"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94" w:history="1">
        <w:r w:rsidR="00F84D66" w:rsidRPr="00AB39E2">
          <w:rPr>
            <w:rStyle w:val="Hyperlink"/>
            <w:noProof/>
          </w:rPr>
          <w:t>Table 10: Team Support Information/Role</w:t>
        </w:r>
        <w:r w:rsidR="00F84D66">
          <w:rPr>
            <w:noProof/>
            <w:webHidden/>
          </w:rPr>
          <w:tab/>
        </w:r>
        <w:r w:rsidR="00F84D66">
          <w:rPr>
            <w:noProof/>
            <w:webHidden/>
          </w:rPr>
          <w:fldChar w:fldCharType="begin"/>
        </w:r>
        <w:r w:rsidR="00F84D66">
          <w:rPr>
            <w:noProof/>
            <w:webHidden/>
          </w:rPr>
          <w:instrText xml:space="preserve"> PAGEREF _Toc146287294 \h </w:instrText>
        </w:r>
        <w:r w:rsidR="00F84D66">
          <w:rPr>
            <w:noProof/>
            <w:webHidden/>
          </w:rPr>
        </w:r>
        <w:r w:rsidR="00F84D66">
          <w:rPr>
            <w:noProof/>
            <w:webHidden/>
          </w:rPr>
          <w:fldChar w:fldCharType="separate"/>
        </w:r>
        <w:r w:rsidR="00F84D66">
          <w:rPr>
            <w:noProof/>
            <w:webHidden/>
          </w:rPr>
          <w:t>13</w:t>
        </w:r>
        <w:r w:rsidR="00F84D66">
          <w:rPr>
            <w:noProof/>
            <w:webHidden/>
          </w:rPr>
          <w:fldChar w:fldCharType="end"/>
        </w:r>
      </w:hyperlink>
    </w:p>
    <w:p w14:paraId="5BD5B3BC" w14:textId="7B8257C5"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95" w:history="1">
        <w:r w:rsidR="00F84D66" w:rsidRPr="00AB39E2">
          <w:rPr>
            <w:rStyle w:val="Hyperlink"/>
            <w:noProof/>
          </w:rPr>
          <w:t>Table 11: Deployment/Installation/Back-Out Checklist</w:t>
        </w:r>
        <w:r w:rsidR="00F84D66">
          <w:rPr>
            <w:noProof/>
            <w:webHidden/>
          </w:rPr>
          <w:tab/>
        </w:r>
        <w:r w:rsidR="00F84D66">
          <w:rPr>
            <w:noProof/>
            <w:webHidden/>
          </w:rPr>
          <w:fldChar w:fldCharType="begin"/>
        </w:r>
        <w:r w:rsidR="00F84D66">
          <w:rPr>
            <w:noProof/>
            <w:webHidden/>
          </w:rPr>
          <w:instrText xml:space="preserve"> PAGEREF _Toc146287295 \h </w:instrText>
        </w:r>
        <w:r w:rsidR="00F84D66">
          <w:rPr>
            <w:noProof/>
            <w:webHidden/>
          </w:rPr>
        </w:r>
        <w:r w:rsidR="00F84D66">
          <w:rPr>
            <w:noProof/>
            <w:webHidden/>
          </w:rPr>
          <w:fldChar w:fldCharType="separate"/>
        </w:r>
        <w:r w:rsidR="00F84D66">
          <w:rPr>
            <w:noProof/>
            <w:webHidden/>
          </w:rPr>
          <w:t>13</w:t>
        </w:r>
        <w:r w:rsidR="00F84D66">
          <w:rPr>
            <w:noProof/>
            <w:webHidden/>
          </w:rPr>
          <w:fldChar w:fldCharType="end"/>
        </w:r>
      </w:hyperlink>
    </w:p>
    <w:p w14:paraId="305D23EA" w14:textId="01B71881"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296" w:history="1">
        <w:r w:rsidR="00F84D66" w:rsidRPr="00AB39E2">
          <w:rPr>
            <w:rStyle w:val="Hyperlink"/>
            <w:noProof/>
          </w:rPr>
          <w:t>Table 12: File Inventory List</w:t>
        </w:r>
        <w:r w:rsidR="00F84D66">
          <w:rPr>
            <w:noProof/>
            <w:webHidden/>
          </w:rPr>
          <w:tab/>
        </w:r>
        <w:r w:rsidR="00F84D66">
          <w:rPr>
            <w:noProof/>
            <w:webHidden/>
          </w:rPr>
          <w:fldChar w:fldCharType="begin"/>
        </w:r>
        <w:r w:rsidR="00F84D66">
          <w:rPr>
            <w:noProof/>
            <w:webHidden/>
          </w:rPr>
          <w:instrText xml:space="preserve"> PAGEREF _Toc146287296 \h </w:instrText>
        </w:r>
        <w:r w:rsidR="00F84D66">
          <w:rPr>
            <w:noProof/>
            <w:webHidden/>
          </w:rPr>
        </w:r>
        <w:r w:rsidR="00F84D66">
          <w:rPr>
            <w:noProof/>
            <w:webHidden/>
          </w:rPr>
          <w:fldChar w:fldCharType="separate"/>
        </w:r>
        <w:r w:rsidR="00F84D66">
          <w:rPr>
            <w:noProof/>
            <w:webHidden/>
          </w:rPr>
          <w:t>14</w:t>
        </w:r>
        <w:r w:rsidR="00F84D66">
          <w:rPr>
            <w:noProof/>
            <w:webHidden/>
          </w:rPr>
          <w:fldChar w:fldCharType="end"/>
        </w:r>
      </w:hyperlink>
    </w:p>
    <w:p w14:paraId="4D43CC00" w14:textId="0037A213" w:rsidR="00CA715D" w:rsidRDefault="00CA715D" w:rsidP="00CA715D">
      <w:r w:rsidRPr="00CA715D">
        <w:rPr>
          <w:sz w:val="24"/>
        </w:rPr>
        <w:fldChar w:fldCharType="end"/>
      </w:r>
    </w:p>
    <w:p w14:paraId="597D7141" w14:textId="55756325" w:rsidR="00F84D66" w:rsidRDefault="00CA715D" w:rsidP="00F84D66">
      <w:pPr>
        <w:pStyle w:val="Title2"/>
        <w:spacing w:before="120"/>
        <w:jc w:val="left"/>
      </w:pPr>
      <w:r>
        <w:t xml:space="preserve">Table of Figures </w:t>
      </w:r>
      <w:r w:rsidR="00F3379C">
        <w:fldChar w:fldCharType="begin"/>
      </w:r>
      <w:r w:rsidR="00F3379C">
        <w:instrText xml:space="preserve"> TOC \h \z \t "Figure" \c </w:instrText>
      </w:r>
      <w:r w:rsidR="00F3379C">
        <w:fldChar w:fldCharType="separate"/>
      </w:r>
    </w:p>
    <w:p w14:paraId="3C6EA56D" w14:textId="5E2CA9D7"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303" w:history="1">
        <w:r w:rsidR="00F84D66" w:rsidRPr="008D3157">
          <w:rPr>
            <w:rStyle w:val="Hyperlink"/>
            <w:noProof/>
          </w:rPr>
          <w:t>Figure 1: Telehealth Management Platform (TMP)/VEIS (LOB &amp; EC) Environment Mapping</w:t>
        </w:r>
        <w:r w:rsidR="00F84D66">
          <w:rPr>
            <w:noProof/>
            <w:webHidden/>
          </w:rPr>
          <w:tab/>
        </w:r>
        <w:r w:rsidR="00F84D66">
          <w:rPr>
            <w:noProof/>
            <w:webHidden/>
          </w:rPr>
          <w:fldChar w:fldCharType="begin"/>
        </w:r>
        <w:r w:rsidR="00F84D66">
          <w:rPr>
            <w:noProof/>
            <w:webHidden/>
          </w:rPr>
          <w:instrText xml:space="preserve"> PAGEREF _Toc146287303 \h </w:instrText>
        </w:r>
        <w:r w:rsidR="00F84D66">
          <w:rPr>
            <w:noProof/>
            <w:webHidden/>
          </w:rPr>
        </w:r>
        <w:r w:rsidR="00F84D66">
          <w:rPr>
            <w:noProof/>
            <w:webHidden/>
          </w:rPr>
          <w:fldChar w:fldCharType="separate"/>
        </w:r>
        <w:r w:rsidR="00F84D66">
          <w:rPr>
            <w:noProof/>
            <w:webHidden/>
          </w:rPr>
          <w:t>5</w:t>
        </w:r>
        <w:r w:rsidR="00F84D66">
          <w:rPr>
            <w:noProof/>
            <w:webHidden/>
          </w:rPr>
          <w:fldChar w:fldCharType="end"/>
        </w:r>
      </w:hyperlink>
    </w:p>
    <w:p w14:paraId="7BCD2621" w14:textId="081FEA29"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304" w:history="1">
        <w:r w:rsidR="00F84D66" w:rsidRPr="008D3157">
          <w:rPr>
            <w:rStyle w:val="Hyperlink"/>
            <w:noProof/>
          </w:rPr>
          <w:t>Figure 2: Telehealth Management Platform (TMP)/VEIS/MVI Environment Mapping</w:t>
        </w:r>
        <w:r w:rsidR="00F84D66">
          <w:rPr>
            <w:noProof/>
            <w:webHidden/>
          </w:rPr>
          <w:tab/>
        </w:r>
        <w:r w:rsidR="00F84D66">
          <w:rPr>
            <w:noProof/>
            <w:webHidden/>
          </w:rPr>
          <w:fldChar w:fldCharType="begin"/>
        </w:r>
        <w:r w:rsidR="00F84D66">
          <w:rPr>
            <w:noProof/>
            <w:webHidden/>
          </w:rPr>
          <w:instrText xml:space="preserve"> PAGEREF _Toc146287304 \h </w:instrText>
        </w:r>
        <w:r w:rsidR="00F84D66">
          <w:rPr>
            <w:noProof/>
            <w:webHidden/>
          </w:rPr>
        </w:r>
        <w:r w:rsidR="00F84D66">
          <w:rPr>
            <w:noProof/>
            <w:webHidden/>
          </w:rPr>
          <w:fldChar w:fldCharType="separate"/>
        </w:r>
        <w:r w:rsidR="00F84D66">
          <w:rPr>
            <w:noProof/>
            <w:webHidden/>
          </w:rPr>
          <w:t>6</w:t>
        </w:r>
        <w:r w:rsidR="00F84D66">
          <w:rPr>
            <w:noProof/>
            <w:webHidden/>
          </w:rPr>
          <w:fldChar w:fldCharType="end"/>
        </w:r>
      </w:hyperlink>
    </w:p>
    <w:p w14:paraId="083CB089" w14:textId="563682B3"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305" w:history="1">
        <w:r w:rsidR="00F84D66" w:rsidRPr="008D3157">
          <w:rPr>
            <w:rStyle w:val="Hyperlink"/>
            <w:noProof/>
          </w:rPr>
          <w:t>Figure 3: Telehealth Management Platform (TMP)/VEIS/ HealthShare Environment Mapping</w:t>
        </w:r>
        <w:r w:rsidR="00F84D66">
          <w:rPr>
            <w:noProof/>
            <w:webHidden/>
          </w:rPr>
          <w:tab/>
        </w:r>
        <w:r w:rsidR="00F84D66">
          <w:rPr>
            <w:noProof/>
            <w:webHidden/>
          </w:rPr>
          <w:fldChar w:fldCharType="begin"/>
        </w:r>
        <w:r w:rsidR="00F84D66">
          <w:rPr>
            <w:noProof/>
            <w:webHidden/>
          </w:rPr>
          <w:instrText xml:space="preserve"> PAGEREF _Toc146287305 \h </w:instrText>
        </w:r>
        <w:r w:rsidR="00F84D66">
          <w:rPr>
            <w:noProof/>
            <w:webHidden/>
          </w:rPr>
        </w:r>
        <w:r w:rsidR="00F84D66">
          <w:rPr>
            <w:noProof/>
            <w:webHidden/>
          </w:rPr>
          <w:fldChar w:fldCharType="separate"/>
        </w:r>
        <w:r w:rsidR="00F84D66">
          <w:rPr>
            <w:noProof/>
            <w:webHidden/>
          </w:rPr>
          <w:t>6</w:t>
        </w:r>
        <w:r w:rsidR="00F84D66">
          <w:rPr>
            <w:noProof/>
            <w:webHidden/>
          </w:rPr>
          <w:fldChar w:fldCharType="end"/>
        </w:r>
      </w:hyperlink>
    </w:p>
    <w:p w14:paraId="1B4D24A7" w14:textId="53E0714F"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306" w:history="1">
        <w:r w:rsidR="00F84D66" w:rsidRPr="008D3157">
          <w:rPr>
            <w:rStyle w:val="Hyperlink"/>
            <w:noProof/>
          </w:rPr>
          <w:t>Figure 4: Telehealth Management Platform (TMP)/VEIS/VVS Environment Mapping</w:t>
        </w:r>
        <w:r w:rsidR="00F84D66">
          <w:rPr>
            <w:noProof/>
            <w:webHidden/>
          </w:rPr>
          <w:tab/>
        </w:r>
        <w:r w:rsidR="00F84D66">
          <w:rPr>
            <w:noProof/>
            <w:webHidden/>
          </w:rPr>
          <w:fldChar w:fldCharType="begin"/>
        </w:r>
        <w:r w:rsidR="00F84D66">
          <w:rPr>
            <w:noProof/>
            <w:webHidden/>
          </w:rPr>
          <w:instrText xml:space="preserve"> PAGEREF _Toc146287306 \h </w:instrText>
        </w:r>
        <w:r w:rsidR="00F84D66">
          <w:rPr>
            <w:noProof/>
            <w:webHidden/>
          </w:rPr>
        </w:r>
        <w:r w:rsidR="00F84D66">
          <w:rPr>
            <w:noProof/>
            <w:webHidden/>
          </w:rPr>
          <w:fldChar w:fldCharType="separate"/>
        </w:r>
        <w:r w:rsidR="00F84D66">
          <w:rPr>
            <w:noProof/>
            <w:webHidden/>
          </w:rPr>
          <w:t>7</w:t>
        </w:r>
        <w:r w:rsidR="00F84D66">
          <w:rPr>
            <w:noProof/>
            <w:webHidden/>
          </w:rPr>
          <w:fldChar w:fldCharType="end"/>
        </w:r>
      </w:hyperlink>
    </w:p>
    <w:p w14:paraId="7983ECF0" w14:textId="4FC4FDD1" w:rsidR="00F84D66" w:rsidRDefault="00E37DF5">
      <w:pPr>
        <w:pStyle w:val="TableofFigures"/>
        <w:tabs>
          <w:tab w:val="right" w:leader="dot" w:pos="9350"/>
        </w:tabs>
        <w:rPr>
          <w:rFonts w:asciiTheme="minorHAnsi" w:eastAsiaTheme="minorEastAsia" w:hAnsiTheme="minorHAnsi" w:cstheme="minorBidi"/>
          <w:noProof/>
          <w:sz w:val="22"/>
          <w:szCs w:val="22"/>
        </w:rPr>
      </w:pPr>
      <w:hyperlink w:anchor="_Toc146287307" w:history="1">
        <w:r w:rsidR="00F84D66" w:rsidRPr="008D3157">
          <w:rPr>
            <w:rStyle w:val="Hyperlink"/>
            <w:noProof/>
          </w:rPr>
          <w:t>Figure 5: Telehealth Management Platform (TMP)/VEIS/VVS Environment Mapping</w:t>
        </w:r>
        <w:r w:rsidR="00F84D66">
          <w:rPr>
            <w:noProof/>
            <w:webHidden/>
          </w:rPr>
          <w:tab/>
        </w:r>
        <w:r w:rsidR="00F84D66">
          <w:rPr>
            <w:noProof/>
            <w:webHidden/>
          </w:rPr>
          <w:fldChar w:fldCharType="begin"/>
        </w:r>
        <w:r w:rsidR="00F84D66">
          <w:rPr>
            <w:noProof/>
            <w:webHidden/>
          </w:rPr>
          <w:instrText xml:space="preserve"> PAGEREF _Toc146287307 \h </w:instrText>
        </w:r>
        <w:r w:rsidR="00F84D66">
          <w:rPr>
            <w:noProof/>
            <w:webHidden/>
          </w:rPr>
        </w:r>
        <w:r w:rsidR="00F84D66">
          <w:rPr>
            <w:noProof/>
            <w:webHidden/>
          </w:rPr>
          <w:fldChar w:fldCharType="separate"/>
        </w:r>
        <w:r w:rsidR="00F84D66">
          <w:rPr>
            <w:noProof/>
            <w:webHidden/>
          </w:rPr>
          <w:t>7</w:t>
        </w:r>
        <w:r w:rsidR="00F84D66">
          <w:rPr>
            <w:noProof/>
            <w:webHidden/>
          </w:rPr>
          <w:fldChar w:fldCharType="end"/>
        </w:r>
      </w:hyperlink>
    </w:p>
    <w:p w14:paraId="17FC65A8" w14:textId="5EBF09E7" w:rsidR="00CA715D" w:rsidRDefault="00F3379C" w:rsidP="00F84D66">
      <w:pPr>
        <w:pStyle w:val="TableofFigures"/>
        <w:tabs>
          <w:tab w:val="right" w:leader="dot" w:pos="9350"/>
        </w:tabs>
      </w:pPr>
      <w:r>
        <w:fldChar w:fldCharType="end"/>
      </w:r>
    </w:p>
    <w:p w14:paraId="48D4AC08" w14:textId="77777777" w:rsidR="00CA715D" w:rsidRDefault="00CA715D" w:rsidP="00CA715D"/>
    <w:p w14:paraId="69AE8AEB" w14:textId="77777777" w:rsidR="00CA715D" w:rsidRPr="00CA715D" w:rsidRDefault="00CA715D" w:rsidP="00CA715D">
      <w:pPr>
        <w:sectPr w:rsidR="00CA715D" w:rsidRPr="00CA715D" w:rsidSect="0028784E">
          <w:pgSz w:w="12240" w:h="15840" w:code="1"/>
          <w:pgMar w:top="1440" w:right="1440" w:bottom="1440" w:left="1440" w:header="720" w:footer="720" w:gutter="0"/>
          <w:pgNumType w:fmt="lowerRoman"/>
          <w:cols w:space="720"/>
          <w:docGrid w:linePitch="360"/>
        </w:sectPr>
      </w:pPr>
    </w:p>
    <w:p w14:paraId="68143874" w14:textId="77777777" w:rsidR="00F07689" w:rsidRPr="00F07689" w:rsidRDefault="00F07689" w:rsidP="000E37D4">
      <w:pPr>
        <w:pStyle w:val="Heading1"/>
      </w:pPr>
      <w:bookmarkStart w:id="1" w:name="_Toc421540852"/>
      <w:bookmarkStart w:id="2" w:name="_Toc146287245"/>
      <w:bookmarkEnd w:id="0"/>
      <w:r w:rsidRPr="00F07689">
        <w:lastRenderedPageBreak/>
        <w:t>Introduction</w:t>
      </w:r>
      <w:bookmarkEnd w:id="1"/>
      <w:bookmarkEnd w:id="2"/>
    </w:p>
    <w:p w14:paraId="6AC6A73C" w14:textId="5F4C4234" w:rsidR="00E04332" w:rsidRPr="00F07689" w:rsidRDefault="00F07689" w:rsidP="00966438">
      <w:pPr>
        <w:pStyle w:val="BodyText"/>
      </w:pPr>
      <w:r w:rsidRPr="00F07689">
        <w:t xml:space="preserve">This document describes </w:t>
      </w:r>
      <w:r w:rsidR="001A0330">
        <w:t>how</w:t>
      </w:r>
      <w:r w:rsidR="00A50D46">
        <w:t xml:space="preserve"> to deploy and install the </w:t>
      </w:r>
      <w:r w:rsidR="00A50D46">
        <w:rPr>
          <w:szCs w:val="22"/>
        </w:rPr>
        <w:t>Telehealth Man</w:t>
      </w:r>
      <w:r w:rsidR="007B0268">
        <w:rPr>
          <w:szCs w:val="22"/>
        </w:rPr>
        <w:t xml:space="preserve">agement Platform (TMP) </w:t>
      </w:r>
      <w:r w:rsidR="000E1E08">
        <w:rPr>
          <w:szCs w:val="22"/>
        </w:rPr>
        <w:t>R</w:t>
      </w:r>
      <w:r w:rsidR="005C50C4">
        <w:rPr>
          <w:szCs w:val="22"/>
        </w:rPr>
        <w:t>elease</w:t>
      </w:r>
      <w:r w:rsidR="0009492C">
        <w:rPr>
          <w:szCs w:val="22"/>
        </w:rPr>
        <w:t>,</w:t>
      </w:r>
      <w:r w:rsidRPr="00F07689">
        <w:t xml:space="preserve"> </w:t>
      </w:r>
      <w:r w:rsidR="001A0330">
        <w:t>as well as how to back-out the product and rollback to a previous version or data set.</w:t>
      </w:r>
      <w:r w:rsidRPr="00F07689">
        <w:t xml:space="preserve"> This document is a companion to the project </w:t>
      </w:r>
      <w:r w:rsidR="001A0330">
        <w:t xml:space="preserve">charter and </w:t>
      </w:r>
      <w:r w:rsidRPr="00F07689">
        <w:t xml:space="preserve">management plan for this effort. </w:t>
      </w:r>
      <w:r w:rsidR="008237CA">
        <w:t>In cases where a non-developed COTS product is being installed, the vendor provided User and Installation Guide may be used, but the Back-Out Recovery strategy still needs to be included in this document.</w:t>
      </w:r>
    </w:p>
    <w:p w14:paraId="620A949E" w14:textId="77777777" w:rsidR="00F07689" w:rsidRPr="00F07689" w:rsidRDefault="00BB7C71" w:rsidP="000E37D4">
      <w:pPr>
        <w:pStyle w:val="Heading2"/>
      </w:pPr>
      <w:bookmarkStart w:id="3" w:name="_Toc411336914"/>
      <w:bookmarkStart w:id="4" w:name="_Toc421540853"/>
      <w:bookmarkStart w:id="5" w:name="_Toc146287246"/>
      <w:r>
        <w:t xml:space="preserve">1.1 </w:t>
      </w:r>
      <w:r w:rsidR="00F07689" w:rsidRPr="00F07689">
        <w:t>Purpose</w:t>
      </w:r>
      <w:bookmarkEnd w:id="3"/>
      <w:bookmarkEnd w:id="4"/>
      <w:bookmarkEnd w:id="5"/>
    </w:p>
    <w:p w14:paraId="4AF459EC" w14:textId="77777777" w:rsidR="00F07689" w:rsidRPr="00F07689" w:rsidRDefault="00F07689" w:rsidP="00966438">
      <w:pPr>
        <w:pStyle w:val="BodyText"/>
      </w:pPr>
      <w:r w:rsidRPr="00F07689">
        <w:t xml:space="preserve">The purpose of this plan is to provide a single, common document that describes how, when, where, and to whom the </w:t>
      </w:r>
      <w:r w:rsidR="00A50D46">
        <w:rPr>
          <w:szCs w:val="22"/>
        </w:rPr>
        <w:t>Telehealth Management Platform (TMP) solution</w:t>
      </w:r>
      <w:r w:rsidR="00A50D46" w:rsidRPr="00440AEB">
        <w:t xml:space="preserve">, </w:t>
      </w:r>
      <w:r w:rsidRPr="00F07689">
        <w:t>will be deployed</w:t>
      </w:r>
      <w:r w:rsidR="009123D8">
        <w:t xml:space="preserve"> and installed, as well as how it is to be backed out and rolled back, if necessary</w:t>
      </w:r>
      <w:r w:rsidRPr="00F07689">
        <w:t xml:space="preserve">. The plan also identifies resources, communications plan, and rollout schedule. Specific instructions for installation, back-out, and rollback </w:t>
      </w:r>
      <w:r w:rsidR="0005370A" w:rsidRPr="00F07689">
        <w:t>are</w:t>
      </w:r>
      <w:r w:rsidRPr="00F07689">
        <w:t xml:space="preserve"> included in this document. </w:t>
      </w:r>
    </w:p>
    <w:p w14:paraId="1B2A9B7D" w14:textId="77777777" w:rsidR="00F07689" w:rsidRPr="00F07689" w:rsidRDefault="00BB7C71" w:rsidP="000E37D4">
      <w:pPr>
        <w:pStyle w:val="Heading2"/>
      </w:pPr>
      <w:bookmarkStart w:id="6" w:name="_Toc411336918"/>
      <w:bookmarkStart w:id="7" w:name="_Toc421540857"/>
      <w:bookmarkStart w:id="8" w:name="_Toc146287247"/>
      <w:r>
        <w:t xml:space="preserve">1.2 </w:t>
      </w:r>
      <w:r w:rsidR="00F07689" w:rsidRPr="00F07689">
        <w:t>Dependencies</w:t>
      </w:r>
      <w:bookmarkEnd w:id="6"/>
      <w:bookmarkEnd w:id="7"/>
      <w:bookmarkEnd w:id="8"/>
    </w:p>
    <w:p w14:paraId="4C9BBB57" w14:textId="6D02373D" w:rsidR="00515920" w:rsidRDefault="00515920" w:rsidP="00966438">
      <w:pPr>
        <w:pStyle w:val="BodyText"/>
      </w:pPr>
      <w:r>
        <w:t>Figures 1, 2, 3</w:t>
      </w:r>
      <w:r w:rsidR="00A6420A">
        <w:t>, 4 and 5</w:t>
      </w:r>
      <w:r>
        <w:t xml:space="preserve"> illustrate</w:t>
      </w:r>
      <w:r w:rsidRPr="0068156C">
        <w:t xml:space="preserve"> </w:t>
      </w:r>
      <w:r w:rsidR="00012B6A">
        <w:t xml:space="preserve">the systems interfacing with </w:t>
      </w:r>
      <w:r w:rsidR="000D4DED">
        <w:rPr>
          <w:szCs w:val="22"/>
        </w:rPr>
        <w:t>Telehealth Management Platform (TMP)</w:t>
      </w:r>
      <w:r w:rsidR="00012B6A">
        <w:t>.</w:t>
      </w:r>
    </w:p>
    <w:p w14:paraId="1FC3FC87" w14:textId="3CBB9B6A" w:rsidR="00F3379C" w:rsidRDefault="00F3379C" w:rsidP="00D700B3">
      <w:pPr>
        <w:keepLines/>
        <w:autoSpaceDE w:val="0"/>
        <w:autoSpaceDN w:val="0"/>
        <w:adjustRightInd w:val="0"/>
        <w:spacing w:before="60" w:after="120" w:line="240" w:lineRule="atLeast"/>
        <w:jc w:val="center"/>
        <w:rPr>
          <w:iCs/>
          <w:color w:val="0000FF"/>
          <w:sz w:val="24"/>
          <w:szCs w:val="20"/>
        </w:rPr>
      </w:pPr>
    </w:p>
    <w:p w14:paraId="0445F938" w14:textId="4646BD61" w:rsidR="00F3379C" w:rsidRDefault="00F3379C"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drawing>
          <wp:inline distT="0" distB="0" distL="0" distR="0" wp14:anchorId="400CC7AA" wp14:editId="775111BF">
            <wp:extent cx="4462272" cy="3319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2272" cy="3319272"/>
                    </a:xfrm>
                    <a:prstGeom prst="rect">
                      <a:avLst/>
                    </a:prstGeom>
                    <a:noFill/>
                    <a:ln>
                      <a:noFill/>
                    </a:ln>
                  </pic:spPr>
                </pic:pic>
              </a:graphicData>
            </a:graphic>
          </wp:inline>
        </w:drawing>
      </w:r>
    </w:p>
    <w:p w14:paraId="6E3B5346" w14:textId="78FF3345" w:rsidR="00772CB7" w:rsidRPr="00515920" w:rsidRDefault="00772CB7" w:rsidP="00772CB7">
      <w:pPr>
        <w:pStyle w:val="Figure"/>
      </w:pPr>
      <w:bookmarkStart w:id="9" w:name="_Toc146287303"/>
      <w:r w:rsidRPr="00515920">
        <w:t xml:space="preserve">Figure </w:t>
      </w:r>
      <w:r>
        <w:t xml:space="preserve">1: </w:t>
      </w:r>
      <w:r w:rsidR="000D4DED">
        <w:rPr>
          <w:szCs w:val="22"/>
        </w:rPr>
        <w:t>Telehealth Management Platform (TMP)</w:t>
      </w:r>
      <w:r w:rsidRPr="003967D3">
        <w:t>/VEIS</w:t>
      </w:r>
      <w:r>
        <w:t xml:space="preserve"> (LOB &amp; EC) Environment Mapping</w:t>
      </w:r>
      <w:bookmarkEnd w:id="9"/>
    </w:p>
    <w:p w14:paraId="22DC0868" w14:textId="77777777" w:rsidR="00772CB7" w:rsidRDefault="00772CB7" w:rsidP="00D700B3">
      <w:pPr>
        <w:keepLines/>
        <w:autoSpaceDE w:val="0"/>
        <w:autoSpaceDN w:val="0"/>
        <w:adjustRightInd w:val="0"/>
        <w:spacing w:before="60" w:after="120" w:line="240" w:lineRule="atLeast"/>
        <w:jc w:val="center"/>
        <w:rPr>
          <w:iCs/>
          <w:color w:val="0000FF"/>
          <w:sz w:val="24"/>
          <w:szCs w:val="20"/>
        </w:rPr>
      </w:pPr>
    </w:p>
    <w:p w14:paraId="5D0B1136" w14:textId="3BDDE82E" w:rsidR="00F3379C" w:rsidRPr="00515920" w:rsidRDefault="003967D3" w:rsidP="00C57DAA">
      <w:pPr>
        <w:jc w:val="center"/>
      </w:pPr>
      <w:r>
        <w:rPr>
          <w:noProof/>
        </w:rPr>
        <w:lastRenderedPageBreak/>
        <w:drawing>
          <wp:inline distT="0" distB="0" distL="0" distR="0" wp14:anchorId="7A43768E" wp14:editId="7C22D37B">
            <wp:extent cx="4462272" cy="35021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2272" cy="3502152"/>
                    </a:xfrm>
                    <a:prstGeom prst="rect">
                      <a:avLst/>
                    </a:prstGeom>
                    <a:noFill/>
                    <a:ln>
                      <a:noFill/>
                    </a:ln>
                  </pic:spPr>
                </pic:pic>
              </a:graphicData>
            </a:graphic>
          </wp:inline>
        </w:drawing>
      </w:r>
    </w:p>
    <w:p w14:paraId="69640FA0" w14:textId="2DEF4306" w:rsidR="00515920" w:rsidRPr="00C57DAA" w:rsidRDefault="00966438" w:rsidP="00C57DAA">
      <w:pPr>
        <w:pStyle w:val="Figure"/>
      </w:pPr>
      <w:bookmarkStart w:id="10" w:name="_Toc146287304"/>
      <w:r w:rsidRPr="00515920">
        <w:t xml:space="preserve">Figure </w:t>
      </w:r>
      <w:r w:rsidR="00772CB7">
        <w:t>2</w:t>
      </w:r>
      <w:r>
        <w:t xml:space="preserve">: </w:t>
      </w:r>
      <w:r w:rsidR="00F84D66">
        <w:rPr>
          <w:szCs w:val="22"/>
        </w:rPr>
        <w:t>Telehealth Management Platform (TMP)</w:t>
      </w:r>
      <w:r w:rsidR="003967D3" w:rsidRPr="003967D3">
        <w:t>/VEIS/MVI</w:t>
      </w:r>
      <w:r>
        <w:t xml:space="preserve"> Environment Mapping</w:t>
      </w:r>
      <w:bookmarkEnd w:id="10"/>
    </w:p>
    <w:p w14:paraId="3EB85114" w14:textId="77777777" w:rsidR="00515920" w:rsidRDefault="00515920" w:rsidP="00C57DAA">
      <w:pPr>
        <w:pStyle w:val="BodyText"/>
      </w:pPr>
    </w:p>
    <w:p w14:paraId="400B51F2" w14:textId="543DA327" w:rsidR="00515920" w:rsidRDefault="00772CB7" w:rsidP="00C57DAA">
      <w:pPr>
        <w:jc w:val="center"/>
        <w:rPr>
          <w:sz w:val="24"/>
        </w:rPr>
      </w:pPr>
      <w:r>
        <w:rPr>
          <w:noProof/>
        </w:rPr>
        <w:drawing>
          <wp:inline distT="0" distB="0" distL="0" distR="0" wp14:anchorId="53B3D5FC" wp14:editId="5F1802B4">
            <wp:extent cx="4453128" cy="3429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3128" cy="3429000"/>
                    </a:xfrm>
                    <a:prstGeom prst="rect">
                      <a:avLst/>
                    </a:prstGeom>
                    <a:noFill/>
                    <a:ln>
                      <a:noFill/>
                    </a:ln>
                  </pic:spPr>
                </pic:pic>
              </a:graphicData>
            </a:graphic>
          </wp:inline>
        </w:drawing>
      </w:r>
    </w:p>
    <w:p w14:paraId="7A853229" w14:textId="28B730D5" w:rsidR="00966438" w:rsidRDefault="00966438" w:rsidP="00966438">
      <w:pPr>
        <w:pStyle w:val="Figure"/>
      </w:pPr>
      <w:bookmarkStart w:id="11" w:name="_Toc52275553"/>
      <w:bookmarkStart w:id="12" w:name="_Toc146287305"/>
      <w:bookmarkStart w:id="13" w:name="_Toc411336919"/>
      <w:bookmarkStart w:id="14" w:name="_Toc421540858"/>
      <w:r w:rsidRPr="00515920">
        <w:t>Figure 3</w:t>
      </w:r>
      <w:r>
        <w:t xml:space="preserve">: </w:t>
      </w:r>
      <w:r w:rsidR="00F84D66">
        <w:rPr>
          <w:szCs w:val="22"/>
        </w:rPr>
        <w:t>Telehealth Management Platform (TMP)</w:t>
      </w:r>
      <w:r>
        <w:t>/</w:t>
      </w:r>
      <w:r w:rsidR="00772CB7">
        <w:t>VEIS/ HealthShare</w:t>
      </w:r>
      <w:r>
        <w:t xml:space="preserve"> Environment Mapping</w:t>
      </w:r>
      <w:bookmarkEnd w:id="11"/>
      <w:bookmarkEnd w:id="12"/>
    </w:p>
    <w:p w14:paraId="49986857" w14:textId="77777777" w:rsidR="00C57DAA" w:rsidRPr="00515920" w:rsidRDefault="00C57DAA" w:rsidP="00C57DAA">
      <w:pPr>
        <w:pStyle w:val="BodyText"/>
      </w:pPr>
    </w:p>
    <w:p w14:paraId="5BB2FD47" w14:textId="77777777" w:rsidR="00C57DAA" w:rsidRDefault="00772CB7" w:rsidP="00C57DAA">
      <w:pPr>
        <w:jc w:val="center"/>
      </w:pPr>
      <w:r>
        <w:rPr>
          <w:noProof/>
        </w:rPr>
        <w:lastRenderedPageBreak/>
        <w:drawing>
          <wp:inline distT="0" distB="0" distL="0" distR="0" wp14:anchorId="431C9250" wp14:editId="372C9852">
            <wp:extent cx="4462272" cy="32644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272" cy="3264408"/>
                    </a:xfrm>
                    <a:prstGeom prst="rect">
                      <a:avLst/>
                    </a:prstGeom>
                    <a:noFill/>
                    <a:ln>
                      <a:noFill/>
                    </a:ln>
                  </pic:spPr>
                </pic:pic>
              </a:graphicData>
            </a:graphic>
          </wp:inline>
        </w:drawing>
      </w:r>
    </w:p>
    <w:p w14:paraId="5075B2CC" w14:textId="211B8DB9" w:rsidR="00772CB7" w:rsidRDefault="00772CB7" w:rsidP="00C57DAA">
      <w:pPr>
        <w:pStyle w:val="Figure"/>
      </w:pPr>
      <w:bookmarkStart w:id="15" w:name="_Toc146287306"/>
      <w:r w:rsidRPr="00515920">
        <w:t xml:space="preserve">Figure </w:t>
      </w:r>
      <w:r>
        <w:t xml:space="preserve">4: </w:t>
      </w:r>
      <w:r w:rsidR="00F84D66">
        <w:rPr>
          <w:szCs w:val="22"/>
        </w:rPr>
        <w:t>Telehealth Management Platform (TMP)</w:t>
      </w:r>
      <w:r>
        <w:t>/VEIS/VVS Environment Mapping</w:t>
      </w:r>
      <w:bookmarkEnd w:id="15"/>
    </w:p>
    <w:p w14:paraId="56AFA4F8" w14:textId="77777777" w:rsidR="00C57DAA" w:rsidRPr="00515920" w:rsidRDefault="00C57DAA" w:rsidP="00C57DAA">
      <w:pPr>
        <w:pStyle w:val="BodyText"/>
      </w:pPr>
    </w:p>
    <w:p w14:paraId="1FECF6D8" w14:textId="77777777" w:rsidR="00C57DAA" w:rsidRDefault="00772CB7" w:rsidP="00C57DAA">
      <w:pPr>
        <w:jc w:val="center"/>
      </w:pPr>
      <w:r>
        <w:rPr>
          <w:noProof/>
        </w:rPr>
        <w:drawing>
          <wp:inline distT="0" distB="0" distL="0" distR="0" wp14:anchorId="7AD514B0" wp14:editId="44DC4EF7">
            <wp:extent cx="4462272"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272" cy="3657600"/>
                    </a:xfrm>
                    <a:prstGeom prst="rect">
                      <a:avLst/>
                    </a:prstGeom>
                    <a:noFill/>
                    <a:ln>
                      <a:noFill/>
                    </a:ln>
                  </pic:spPr>
                </pic:pic>
              </a:graphicData>
            </a:graphic>
          </wp:inline>
        </w:drawing>
      </w:r>
    </w:p>
    <w:p w14:paraId="4E5922B0" w14:textId="040E7FED" w:rsidR="00772CB7" w:rsidRPr="00515920" w:rsidRDefault="00772CB7" w:rsidP="00772CB7">
      <w:pPr>
        <w:pStyle w:val="Figure"/>
      </w:pPr>
      <w:bookmarkStart w:id="16" w:name="_Toc146287307"/>
      <w:r w:rsidRPr="00515920">
        <w:t xml:space="preserve">Figure </w:t>
      </w:r>
      <w:r>
        <w:t xml:space="preserve">5: </w:t>
      </w:r>
      <w:r w:rsidR="00F84D66">
        <w:rPr>
          <w:szCs w:val="22"/>
        </w:rPr>
        <w:t>Telehealth Management Platform (TMP)</w:t>
      </w:r>
      <w:r>
        <w:t>/VEIS/VVS Environment Mapping</w:t>
      </w:r>
      <w:bookmarkEnd w:id="16"/>
    </w:p>
    <w:p w14:paraId="62E2540A" w14:textId="31178631" w:rsidR="00F07689" w:rsidRPr="00F07689" w:rsidRDefault="00BB7C71" w:rsidP="000E37D4">
      <w:pPr>
        <w:pStyle w:val="Heading2"/>
      </w:pPr>
      <w:bookmarkStart w:id="17" w:name="_Toc146287248"/>
      <w:r>
        <w:t xml:space="preserve">1.3 </w:t>
      </w:r>
      <w:r w:rsidR="00F07689" w:rsidRPr="00F07689">
        <w:t>Constraints</w:t>
      </w:r>
      <w:bookmarkEnd w:id="13"/>
      <w:bookmarkEnd w:id="14"/>
      <w:bookmarkEnd w:id="17"/>
    </w:p>
    <w:p w14:paraId="1FBEFB4C" w14:textId="77777777" w:rsidR="00800998" w:rsidRPr="003A2B93" w:rsidRDefault="00800998" w:rsidP="00966438">
      <w:pPr>
        <w:pStyle w:val="BodyText"/>
      </w:pPr>
      <w:bookmarkStart w:id="18" w:name="_Toc411336920"/>
      <w:bookmarkStart w:id="19" w:name="_Toc421540859"/>
      <w:bookmarkStart w:id="20" w:name="_Ref444173896"/>
      <w:bookmarkStart w:id="21" w:name="_Ref444173917"/>
      <w:r w:rsidRPr="003A2B93">
        <w:t xml:space="preserve">There are no additional constraints to this project. </w:t>
      </w:r>
    </w:p>
    <w:p w14:paraId="7CBB4927" w14:textId="77777777" w:rsidR="00F07689" w:rsidRPr="00F07689" w:rsidRDefault="00F07689" w:rsidP="000E37D4">
      <w:pPr>
        <w:pStyle w:val="Heading1"/>
      </w:pPr>
      <w:bookmarkStart w:id="22" w:name="_Toc146287249"/>
      <w:r w:rsidRPr="00F07689">
        <w:lastRenderedPageBreak/>
        <w:t>Roles and Responsibilities</w:t>
      </w:r>
      <w:bookmarkEnd w:id="18"/>
      <w:bookmarkEnd w:id="19"/>
      <w:bookmarkEnd w:id="20"/>
      <w:bookmarkEnd w:id="21"/>
      <w:bookmarkEnd w:id="22"/>
    </w:p>
    <w:p w14:paraId="37F2665D" w14:textId="77777777" w:rsidR="00F07689" w:rsidRPr="00D700B3" w:rsidRDefault="009D7B11" w:rsidP="00D700B3">
      <w:pPr>
        <w:pStyle w:val="Caption"/>
        <w:jc w:val="center"/>
      </w:pPr>
      <w:bookmarkStart w:id="23" w:name="_Toc146287285"/>
      <w:r w:rsidRPr="00D700B3">
        <w:t>Table 1:</w:t>
      </w:r>
      <w:r w:rsidR="00F07689" w:rsidRPr="00D700B3">
        <w:t xml:space="preserve"> Deployment</w:t>
      </w:r>
      <w:r w:rsidR="0061708A" w:rsidRPr="00D700B3">
        <w:t>, Installation, Back-out, and Rollback</w:t>
      </w:r>
      <w:r w:rsidR="00F07689" w:rsidRPr="00D700B3">
        <w:t xml:space="preserve"> Roles and Responsibilities</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93"/>
        <w:gridCol w:w="1677"/>
        <w:gridCol w:w="3390"/>
        <w:gridCol w:w="3004"/>
      </w:tblGrid>
      <w:tr w:rsidR="00800998" w:rsidRPr="00F07689" w14:paraId="3ED6ABF7" w14:textId="77777777" w:rsidTr="00CA715D">
        <w:trPr>
          <w:cantSplit/>
          <w:tblHeader/>
          <w:jc w:val="center"/>
        </w:trPr>
        <w:tc>
          <w:tcPr>
            <w:tcW w:w="244" w:type="pct"/>
            <w:shd w:val="clear" w:color="auto" w:fill="CCCCCC"/>
            <w:vAlign w:val="center"/>
          </w:tcPr>
          <w:p w14:paraId="694DC7BD" w14:textId="77777777" w:rsidR="00800998" w:rsidRPr="00F07689" w:rsidRDefault="00800998" w:rsidP="00385751">
            <w:pPr>
              <w:spacing w:before="60" w:after="60"/>
              <w:rPr>
                <w:rFonts w:ascii="Arial" w:hAnsi="Arial" w:cs="Arial"/>
                <w:b/>
                <w:szCs w:val="22"/>
              </w:rPr>
            </w:pPr>
            <w:bookmarkStart w:id="24" w:name="ColumnTitle_03"/>
            <w:bookmarkStart w:id="25" w:name="_Toc421540860"/>
            <w:bookmarkEnd w:id="24"/>
            <w:r w:rsidRPr="00F07689">
              <w:rPr>
                <w:rFonts w:ascii="Arial" w:hAnsi="Arial" w:cs="Arial"/>
                <w:b/>
                <w:szCs w:val="22"/>
              </w:rPr>
              <w:t>ID</w:t>
            </w:r>
          </w:p>
        </w:tc>
        <w:tc>
          <w:tcPr>
            <w:tcW w:w="1016" w:type="pct"/>
            <w:shd w:val="clear" w:color="auto" w:fill="CCCCCC"/>
            <w:vAlign w:val="center"/>
          </w:tcPr>
          <w:p w14:paraId="67F48236"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Team</w:t>
            </w:r>
          </w:p>
        </w:tc>
        <w:tc>
          <w:tcPr>
            <w:tcW w:w="777" w:type="pct"/>
            <w:shd w:val="clear" w:color="auto" w:fill="CCCCCC"/>
            <w:vAlign w:val="center"/>
          </w:tcPr>
          <w:p w14:paraId="2A3448AE"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Phase / Role</w:t>
            </w:r>
          </w:p>
        </w:tc>
        <w:tc>
          <w:tcPr>
            <w:tcW w:w="1571" w:type="pct"/>
            <w:shd w:val="clear" w:color="auto" w:fill="CCCCCC"/>
            <w:vAlign w:val="center"/>
          </w:tcPr>
          <w:p w14:paraId="32D506BD"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Tasks</w:t>
            </w:r>
          </w:p>
        </w:tc>
        <w:tc>
          <w:tcPr>
            <w:tcW w:w="1392" w:type="pct"/>
            <w:shd w:val="clear" w:color="auto" w:fill="CCCCCC"/>
            <w:vAlign w:val="center"/>
          </w:tcPr>
          <w:p w14:paraId="31705E19" w14:textId="77777777" w:rsidR="00800998" w:rsidRPr="00966438" w:rsidRDefault="00800998" w:rsidP="00385751">
            <w:pPr>
              <w:spacing w:before="60" w:after="60"/>
              <w:rPr>
                <w:rFonts w:ascii="Arial" w:hAnsi="Arial" w:cs="Arial"/>
                <w:b/>
                <w:szCs w:val="28"/>
              </w:rPr>
            </w:pPr>
            <w:r w:rsidRPr="00966438">
              <w:rPr>
                <w:rFonts w:ascii="Arial" w:hAnsi="Arial" w:cs="Arial"/>
                <w:b/>
                <w:szCs w:val="22"/>
              </w:rPr>
              <w:t>Project Phase</w:t>
            </w:r>
            <w:r w:rsidRPr="00966438">
              <w:rPr>
                <w:rFonts w:ascii="Arial" w:hAnsi="Arial" w:cs="Arial"/>
                <w:b/>
                <w:szCs w:val="28"/>
              </w:rPr>
              <w:t xml:space="preserve"> (See Schedule)</w:t>
            </w:r>
          </w:p>
        </w:tc>
      </w:tr>
      <w:tr w:rsidR="00CA715D" w:rsidRPr="00F07689" w14:paraId="670B45F4" w14:textId="77777777" w:rsidTr="00CA715D">
        <w:trPr>
          <w:cantSplit/>
          <w:jc w:val="center"/>
        </w:trPr>
        <w:tc>
          <w:tcPr>
            <w:tcW w:w="244" w:type="pct"/>
            <w:vAlign w:val="center"/>
          </w:tcPr>
          <w:p w14:paraId="4C8FF620" w14:textId="77777777" w:rsidR="00CA715D" w:rsidRPr="003B7680" w:rsidRDefault="00CA715D" w:rsidP="00CA715D">
            <w:pPr>
              <w:pStyle w:val="TableText"/>
              <w:rPr>
                <w:lang w:val="en-AU"/>
              </w:rPr>
            </w:pPr>
          </w:p>
        </w:tc>
        <w:tc>
          <w:tcPr>
            <w:tcW w:w="1016" w:type="pct"/>
            <w:vAlign w:val="center"/>
          </w:tcPr>
          <w:p w14:paraId="49E209D5" w14:textId="77777777" w:rsidR="00CA715D" w:rsidRPr="003B7680" w:rsidRDefault="00154916" w:rsidP="00CA715D">
            <w:pPr>
              <w:pStyle w:val="TableText"/>
              <w:rPr>
                <w:lang w:val="en-AU"/>
              </w:rPr>
            </w:pPr>
            <w:r>
              <w:t>O&amp;M Team, Project Team</w:t>
            </w:r>
            <w:r w:rsidR="00B76231">
              <w:t xml:space="preserve"> and</w:t>
            </w:r>
            <w:r>
              <w:t xml:space="preserve"> Development Team</w:t>
            </w:r>
          </w:p>
        </w:tc>
        <w:tc>
          <w:tcPr>
            <w:tcW w:w="777" w:type="pct"/>
            <w:vAlign w:val="center"/>
          </w:tcPr>
          <w:p w14:paraId="7FA012E8" w14:textId="77777777" w:rsidR="00CA715D" w:rsidRPr="003B7680" w:rsidRDefault="00CA715D" w:rsidP="00CA715D">
            <w:pPr>
              <w:pStyle w:val="TableText"/>
              <w:rPr>
                <w:lang w:val="en-AU"/>
              </w:rPr>
            </w:pPr>
            <w:r w:rsidRPr="003B7680">
              <w:rPr>
                <w:lang w:val="en-AU"/>
              </w:rPr>
              <w:t>Deployment</w:t>
            </w:r>
          </w:p>
        </w:tc>
        <w:tc>
          <w:tcPr>
            <w:tcW w:w="1571" w:type="pct"/>
            <w:vAlign w:val="center"/>
          </w:tcPr>
          <w:p w14:paraId="3B024904" w14:textId="77777777" w:rsidR="00CA715D" w:rsidRPr="003B7680" w:rsidRDefault="00CA715D" w:rsidP="00CA715D">
            <w:pPr>
              <w:pStyle w:val="TableText"/>
              <w:rPr>
                <w:lang w:val="en-AU"/>
              </w:rPr>
            </w:pPr>
            <w:r w:rsidRPr="003B7680">
              <w:rPr>
                <w:lang w:val="en-AU"/>
              </w:rPr>
              <w:t>Plan and schedule deployment (including orchestration with vendors)</w:t>
            </w:r>
          </w:p>
        </w:tc>
        <w:tc>
          <w:tcPr>
            <w:tcW w:w="1392" w:type="pct"/>
          </w:tcPr>
          <w:p w14:paraId="61B7E64F" w14:textId="4A9ECC6C" w:rsidR="00CA715D" w:rsidRPr="003570EC" w:rsidRDefault="00F84D66" w:rsidP="00CA715D">
            <w:pPr>
              <w:pStyle w:val="TableText"/>
              <w:rPr>
                <w:lang w:val="en-AU"/>
              </w:rPr>
            </w:pPr>
            <w:bookmarkStart w:id="26" w:name="_Hlk41478443"/>
            <w:r>
              <w:rPr>
                <w:szCs w:val="22"/>
              </w:rPr>
              <w:t>Telehealth Management Platform (TMP)</w:t>
            </w:r>
            <w:r w:rsidR="003570EC" w:rsidRPr="003570EC">
              <w:rPr>
                <w:lang w:val="en-AU"/>
              </w:rPr>
              <w:t xml:space="preserve"> Release </w:t>
            </w:r>
            <w:bookmarkEnd w:id="26"/>
          </w:p>
        </w:tc>
      </w:tr>
      <w:tr w:rsidR="005C50C4" w:rsidRPr="00F07689" w14:paraId="6D7A52C1" w14:textId="77777777" w:rsidTr="00CA715D">
        <w:trPr>
          <w:cantSplit/>
          <w:jc w:val="center"/>
        </w:trPr>
        <w:tc>
          <w:tcPr>
            <w:tcW w:w="244" w:type="pct"/>
            <w:vAlign w:val="center"/>
          </w:tcPr>
          <w:p w14:paraId="36879901" w14:textId="77777777" w:rsidR="005C50C4" w:rsidRPr="003B7680" w:rsidRDefault="005C50C4" w:rsidP="005C50C4">
            <w:pPr>
              <w:pStyle w:val="TableText"/>
              <w:rPr>
                <w:lang w:val="en-AU"/>
              </w:rPr>
            </w:pPr>
          </w:p>
        </w:tc>
        <w:tc>
          <w:tcPr>
            <w:tcW w:w="1016" w:type="pct"/>
            <w:shd w:val="clear" w:color="auto" w:fill="auto"/>
            <w:vAlign w:val="center"/>
          </w:tcPr>
          <w:p w14:paraId="0B057C68" w14:textId="77777777" w:rsidR="005C50C4" w:rsidRPr="003B7680" w:rsidRDefault="005C50C4" w:rsidP="005C50C4">
            <w:pPr>
              <w:pStyle w:val="TableText"/>
              <w:rPr>
                <w:lang w:val="en-AU"/>
              </w:rPr>
            </w:pPr>
            <w:r>
              <w:t>O&amp;M Team and Development Team</w:t>
            </w:r>
          </w:p>
        </w:tc>
        <w:tc>
          <w:tcPr>
            <w:tcW w:w="777" w:type="pct"/>
            <w:vAlign w:val="center"/>
          </w:tcPr>
          <w:p w14:paraId="6C82485E"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5D1F2CE4" w14:textId="77777777" w:rsidR="005C50C4" w:rsidRPr="003B7680" w:rsidRDefault="005C50C4" w:rsidP="005C50C4">
            <w:pPr>
              <w:pStyle w:val="TableText"/>
              <w:rPr>
                <w:lang w:val="en-AU"/>
              </w:rPr>
            </w:pPr>
            <w:r w:rsidRPr="003B7680">
              <w:rPr>
                <w:lang w:val="en-AU"/>
              </w:rPr>
              <w:t>Determine and document the roles and responsibilities of those involved in the deployment.</w:t>
            </w:r>
          </w:p>
        </w:tc>
        <w:tc>
          <w:tcPr>
            <w:tcW w:w="1392" w:type="pct"/>
          </w:tcPr>
          <w:p w14:paraId="100A12A7" w14:textId="4E471887" w:rsidR="005C50C4" w:rsidRPr="003570EC" w:rsidRDefault="00F84D66" w:rsidP="005C50C4">
            <w:pPr>
              <w:pStyle w:val="TableText"/>
              <w:rPr>
                <w:lang w:val="en-AU"/>
              </w:rPr>
            </w:pPr>
            <w:r>
              <w:rPr>
                <w:szCs w:val="22"/>
              </w:rPr>
              <w:t>Telehealth Management Platform (TMP)</w:t>
            </w:r>
            <w:r w:rsidR="003570EC" w:rsidRPr="003570EC">
              <w:rPr>
                <w:lang w:val="en-AU"/>
              </w:rPr>
              <w:t xml:space="preserve"> Release</w:t>
            </w:r>
          </w:p>
        </w:tc>
      </w:tr>
      <w:tr w:rsidR="005C50C4" w:rsidRPr="00F07689" w14:paraId="5EC9F558" w14:textId="77777777" w:rsidTr="00CA715D">
        <w:trPr>
          <w:cantSplit/>
          <w:jc w:val="center"/>
        </w:trPr>
        <w:tc>
          <w:tcPr>
            <w:tcW w:w="244" w:type="pct"/>
            <w:vAlign w:val="center"/>
          </w:tcPr>
          <w:p w14:paraId="08C597E6" w14:textId="77777777" w:rsidR="005C50C4" w:rsidRPr="003B7680" w:rsidRDefault="005C50C4" w:rsidP="005C50C4">
            <w:pPr>
              <w:pStyle w:val="TableText"/>
              <w:rPr>
                <w:lang w:val="en-AU"/>
              </w:rPr>
            </w:pPr>
          </w:p>
        </w:tc>
        <w:tc>
          <w:tcPr>
            <w:tcW w:w="1016" w:type="pct"/>
            <w:vAlign w:val="center"/>
          </w:tcPr>
          <w:p w14:paraId="1F6107AE" w14:textId="77777777" w:rsidR="005C50C4" w:rsidRPr="003B7680" w:rsidRDefault="005C50C4" w:rsidP="005C50C4">
            <w:pPr>
              <w:pStyle w:val="TableText"/>
              <w:rPr>
                <w:lang w:val="en-AU"/>
              </w:rPr>
            </w:pPr>
            <w:r w:rsidRPr="003B7680">
              <w:t>Enterprise Operations (EO)</w:t>
            </w:r>
          </w:p>
        </w:tc>
        <w:tc>
          <w:tcPr>
            <w:tcW w:w="777" w:type="pct"/>
            <w:vAlign w:val="center"/>
          </w:tcPr>
          <w:p w14:paraId="68706FBB"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3C7B4AC0" w14:textId="77777777" w:rsidR="005C50C4" w:rsidRPr="003B7680" w:rsidRDefault="005C50C4" w:rsidP="005C50C4">
            <w:pPr>
              <w:pStyle w:val="TableText"/>
              <w:rPr>
                <w:lang w:val="en-AU"/>
              </w:rPr>
            </w:pPr>
            <w:r w:rsidRPr="003B7680">
              <w:rPr>
                <w:lang w:val="en-AU"/>
              </w:rPr>
              <w:t xml:space="preserve">Test for operational readiness </w:t>
            </w:r>
          </w:p>
        </w:tc>
        <w:tc>
          <w:tcPr>
            <w:tcW w:w="1392" w:type="pct"/>
          </w:tcPr>
          <w:p w14:paraId="60EF7E37" w14:textId="38FFB3EC" w:rsidR="005C50C4" w:rsidRPr="003570EC" w:rsidRDefault="00F84D66" w:rsidP="005C50C4">
            <w:pPr>
              <w:pStyle w:val="TableText"/>
              <w:rPr>
                <w:lang w:val="en-AU"/>
              </w:rPr>
            </w:pPr>
            <w:r>
              <w:rPr>
                <w:szCs w:val="22"/>
              </w:rPr>
              <w:t>Telehealth Management Platform (TMP)</w:t>
            </w:r>
            <w:r w:rsidR="003570EC" w:rsidRPr="003570EC">
              <w:rPr>
                <w:lang w:val="en-AU"/>
              </w:rPr>
              <w:t xml:space="preserve"> Release</w:t>
            </w:r>
          </w:p>
        </w:tc>
      </w:tr>
      <w:tr w:rsidR="005C50C4" w:rsidRPr="00F07689" w14:paraId="7F520240" w14:textId="77777777" w:rsidTr="00CA715D">
        <w:trPr>
          <w:cantSplit/>
          <w:jc w:val="center"/>
        </w:trPr>
        <w:tc>
          <w:tcPr>
            <w:tcW w:w="244" w:type="pct"/>
            <w:vAlign w:val="center"/>
          </w:tcPr>
          <w:p w14:paraId="04D62A5B" w14:textId="77777777" w:rsidR="005C50C4" w:rsidRPr="003B7680" w:rsidRDefault="005C50C4" w:rsidP="005C50C4">
            <w:pPr>
              <w:pStyle w:val="TableText"/>
              <w:rPr>
                <w:lang w:val="en-AU"/>
              </w:rPr>
            </w:pPr>
          </w:p>
        </w:tc>
        <w:tc>
          <w:tcPr>
            <w:tcW w:w="1016" w:type="pct"/>
            <w:vAlign w:val="center"/>
          </w:tcPr>
          <w:p w14:paraId="2723A26D" w14:textId="77777777" w:rsidR="005C50C4" w:rsidRPr="003B7680" w:rsidRDefault="005C50C4" w:rsidP="005C50C4">
            <w:pPr>
              <w:pStyle w:val="TableText"/>
              <w:rPr>
                <w:lang w:val="en-AU"/>
              </w:rPr>
            </w:pPr>
            <w:r>
              <w:t>O&amp;M Team</w:t>
            </w:r>
          </w:p>
        </w:tc>
        <w:tc>
          <w:tcPr>
            <w:tcW w:w="777" w:type="pct"/>
            <w:vAlign w:val="center"/>
          </w:tcPr>
          <w:p w14:paraId="1D1B005F"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2FEA0F02" w14:textId="77777777" w:rsidR="005C50C4" w:rsidRPr="003B7680" w:rsidRDefault="005C50C4" w:rsidP="005C50C4">
            <w:pPr>
              <w:pStyle w:val="TableText"/>
              <w:rPr>
                <w:lang w:val="en-AU"/>
              </w:rPr>
            </w:pPr>
            <w:r w:rsidRPr="003B7680">
              <w:rPr>
                <w:lang w:val="en-AU"/>
              </w:rPr>
              <w:t>Execute deployment</w:t>
            </w:r>
          </w:p>
        </w:tc>
        <w:tc>
          <w:tcPr>
            <w:tcW w:w="1392" w:type="pct"/>
          </w:tcPr>
          <w:p w14:paraId="414E990B" w14:textId="37540F3E" w:rsidR="005C50C4" w:rsidRPr="003570EC" w:rsidRDefault="00F84D66" w:rsidP="005C50C4">
            <w:pPr>
              <w:pStyle w:val="TableText"/>
              <w:rPr>
                <w:lang w:val="en-AU"/>
              </w:rPr>
            </w:pPr>
            <w:r>
              <w:rPr>
                <w:szCs w:val="22"/>
              </w:rPr>
              <w:t>Telehealth Management Platform (TMP)</w:t>
            </w:r>
            <w:r w:rsidR="003570EC" w:rsidRPr="003570EC">
              <w:rPr>
                <w:lang w:val="en-AU"/>
              </w:rPr>
              <w:t xml:space="preserve"> Release</w:t>
            </w:r>
          </w:p>
        </w:tc>
      </w:tr>
      <w:tr w:rsidR="005C50C4" w:rsidRPr="00F07689" w14:paraId="781D5972" w14:textId="77777777" w:rsidTr="00CA715D">
        <w:trPr>
          <w:cantSplit/>
          <w:jc w:val="center"/>
        </w:trPr>
        <w:tc>
          <w:tcPr>
            <w:tcW w:w="244" w:type="pct"/>
            <w:vAlign w:val="center"/>
          </w:tcPr>
          <w:p w14:paraId="082D477E" w14:textId="77777777" w:rsidR="005C50C4" w:rsidRPr="003B7680" w:rsidRDefault="005C50C4" w:rsidP="005C50C4">
            <w:pPr>
              <w:pStyle w:val="TableText"/>
              <w:rPr>
                <w:lang w:val="en-AU"/>
              </w:rPr>
            </w:pPr>
          </w:p>
        </w:tc>
        <w:tc>
          <w:tcPr>
            <w:tcW w:w="1016" w:type="pct"/>
            <w:vAlign w:val="center"/>
          </w:tcPr>
          <w:p w14:paraId="4C1C522A" w14:textId="77777777" w:rsidR="005C50C4" w:rsidRPr="003B7680" w:rsidRDefault="005C50C4" w:rsidP="005C50C4">
            <w:pPr>
              <w:pStyle w:val="TableText"/>
              <w:rPr>
                <w:lang w:val="en-AU"/>
              </w:rPr>
            </w:pPr>
            <w:r>
              <w:t>O&amp;M Team and Development Team</w:t>
            </w:r>
          </w:p>
        </w:tc>
        <w:tc>
          <w:tcPr>
            <w:tcW w:w="777" w:type="pct"/>
            <w:vAlign w:val="center"/>
          </w:tcPr>
          <w:p w14:paraId="7588E13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1F359BAE" w14:textId="77777777" w:rsidR="005C50C4" w:rsidRPr="003B7680" w:rsidRDefault="005C50C4" w:rsidP="005C50C4">
            <w:pPr>
              <w:pStyle w:val="TableText"/>
              <w:rPr>
                <w:lang w:val="en-AU"/>
              </w:rPr>
            </w:pPr>
            <w:r w:rsidRPr="003B7680">
              <w:rPr>
                <w:lang w:val="en-AU"/>
              </w:rPr>
              <w:t xml:space="preserve">Plan and schedule installation </w:t>
            </w:r>
          </w:p>
        </w:tc>
        <w:tc>
          <w:tcPr>
            <w:tcW w:w="1392" w:type="pct"/>
          </w:tcPr>
          <w:p w14:paraId="66A236CE" w14:textId="69352320" w:rsidR="005C50C4" w:rsidRPr="003570EC" w:rsidRDefault="00F84D66" w:rsidP="005C50C4">
            <w:pPr>
              <w:pStyle w:val="TableText"/>
              <w:rPr>
                <w:lang w:val="en-AU"/>
              </w:rPr>
            </w:pPr>
            <w:r>
              <w:rPr>
                <w:szCs w:val="22"/>
              </w:rPr>
              <w:t>Telehealth Management Platform (TMP)</w:t>
            </w:r>
            <w:r w:rsidR="003570EC" w:rsidRPr="003570EC">
              <w:rPr>
                <w:lang w:val="en-AU"/>
              </w:rPr>
              <w:t xml:space="preserve"> Release</w:t>
            </w:r>
          </w:p>
        </w:tc>
      </w:tr>
      <w:tr w:rsidR="005C50C4" w:rsidRPr="00F07689" w14:paraId="719EAC39" w14:textId="77777777" w:rsidTr="00EF7A04">
        <w:trPr>
          <w:cantSplit/>
          <w:jc w:val="center"/>
        </w:trPr>
        <w:tc>
          <w:tcPr>
            <w:tcW w:w="244" w:type="pct"/>
            <w:vAlign w:val="center"/>
          </w:tcPr>
          <w:p w14:paraId="18FD57BD" w14:textId="77777777" w:rsidR="005C50C4" w:rsidRPr="003B7680" w:rsidRDefault="005C50C4" w:rsidP="005C50C4">
            <w:pPr>
              <w:pStyle w:val="TableText"/>
              <w:rPr>
                <w:lang w:val="en-AU"/>
              </w:rPr>
            </w:pPr>
          </w:p>
        </w:tc>
        <w:tc>
          <w:tcPr>
            <w:tcW w:w="1016" w:type="pct"/>
          </w:tcPr>
          <w:p w14:paraId="4A1BA1BC" w14:textId="77777777" w:rsidR="005C50C4" w:rsidRPr="003B7680" w:rsidRDefault="005C50C4" w:rsidP="005C50C4">
            <w:pPr>
              <w:pStyle w:val="TableText"/>
              <w:rPr>
                <w:lang w:val="en-AU"/>
              </w:rPr>
            </w:pPr>
            <w:r w:rsidRPr="00D30012">
              <w:rPr>
                <w:szCs w:val="22"/>
                <w:lang w:val="en-AU"/>
              </w:rPr>
              <w:t>O&amp;M Team/Hosting Team</w:t>
            </w:r>
          </w:p>
        </w:tc>
        <w:tc>
          <w:tcPr>
            <w:tcW w:w="777" w:type="pct"/>
            <w:vAlign w:val="center"/>
          </w:tcPr>
          <w:p w14:paraId="21188C5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45CD377B" w14:textId="77777777" w:rsidR="005C50C4" w:rsidRPr="003B7680" w:rsidRDefault="005C50C4" w:rsidP="005C50C4">
            <w:pPr>
              <w:pStyle w:val="TableText"/>
              <w:rPr>
                <w:lang w:val="en-AU"/>
              </w:rPr>
            </w:pPr>
            <w:r w:rsidRPr="003B7680">
              <w:rPr>
                <w:lang w:val="en-AU"/>
              </w:rPr>
              <w:t>Ensure authority to operate and that certificate authority security documentation is in place</w:t>
            </w:r>
          </w:p>
        </w:tc>
        <w:tc>
          <w:tcPr>
            <w:tcW w:w="1392" w:type="pct"/>
          </w:tcPr>
          <w:p w14:paraId="6CD63AE7" w14:textId="02332BCB" w:rsidR="005C50C4" w:rsidRPr="003570EC" w:rsidRDefault="00F84D66" w:rsidP="005C50C4">
            <w:pPr>
              <w:pStyle w:val="TableText"/>
              <w:rPr>
                <w:lang w:val="en-AU"/>
              </w:rPr>
            </w:pPr>
            <w:r>
              <w:rPr>
                <w:szCs w:val="22"/>
              </w:rPr>
              <w:t>Telehealth Management Platform (TMP)</w:t>
            </w:r>
            <w:r w:rsidR="003570EC" w:rsidRPr="003570EC">
              <w:rPr>
                <w:lang w:val="en-AU"/>
              </w:rPr>
              <w:t xml:space="preserve"> Release</w:t>
            </w:r>
          </w:p>
        </w:tc>
      </w:tr>
      <w:tr w:rsidR="005C50C4" w:rsidRPr="00F07689" w14:paraId="39A2CDB8" w14:textId="77777777" w:rsidTr="00EF7A04">
        <w:trPr>
          <w:cantSplit/>
          <w:jc w:val="center"/>
        </w:trPr>
        <w:tc>
          <w:tcPr>
            <w:tcW w:w="244" w:type="pct"/>
            <w:vAlign w:val="center"/>
          </w:tcPr>
          <w:p w14:paraId="6F41EDBB" w14:textId="77777777" w:rsidR="005C50C4" w:rsidRPr="003B7680" w:rsidRDefault="005C50C4" w:rsidP="005C50C4">
            <w:pPr>
              <w:pStyle w:val="TableText"/>
              <w:rPr>
                <w:lang w:val="en-AU"/>
              </w:rPr>
            </w:pPr>
          </w:p>
        </w:tc>
        <w:tc>
          <w:tcPr>
            <w:tcW w:w="1016" w:type="pct"/>
          </w:tcPr>
          <w:p w14:paraId="4F4A15D8" w14:textId="77777777" w:rsidR="005C50C4" w:rsidRPr="003B7680" w:rsidRDefault="005C50C4" w:rsidP="005C50C4">
            <w:pPr>
              <w:pStyle w:val="TableText"/>
              <w:rPr>
                <w:lang w:val="en-AU" w:eastAsia="ko-KR"/>
              </w:rPr>
            </w:pPr>
            <w:r w:rsidRPr="00D30012">
              <w:rPr>
                <w:szCs w:val="22"/>
                <w:lang w:val="en-AU"/>
              </w:rPr>
              <w:t>O&amp;M Team/Hosting Team</w:t>
            </w:r>
          </w:p>
        </w:tc>
        <w:tc>
          <w:tcPr>
            <w:tcW w:w="777" w:type="pct"/>
            <w:vAlign w:val="center"/>
          </w:tcPr>
          <w:p w14:paraId="6834E37F"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50086BC8" w14:textId="77777777" w:rsidR="005C50C4" w:rsidRPr="003B7680" w:rsidRDefault="005C50C4" w:rsidP="005C50C4">
            <w:pPr>
              <w:pStyle w:val="TableText"/>
              <w:rPr>
                <w:lang w:val="en-AU"/>
              </w:rPr>
            </w:pPr>
            <w:r w:rsidRPr="003B7680">
              <w:rPr>
                <w:lang w:val="en-AU"/>
              </w:rPr>
              <w:t>Validate through facility POC to ensure that IT equipment has been accepted using asset inventory processes</w:t>
            </w:r>
          </w:p>
        </w:tc>
        <w:tc>
          <w:tcPr>
            <w:tcW w:w="1392" w:type="pct"/>
          </w:tcPr>
          <w:p w14:paraId="6E1BC007" w14:textId="76BB3D13" w:rsidR="005C50C4" w:rsidRPr="003570EC" w:rsidRDefault="00F84D66" w:rsidP="005C50C4">
            <w:pPr>
              <w:pStyle w:val="TableText"/>
              <w:rPr>
                <w:lang w:val="en-AU"/>
              </w:rPr>
            </w:pPr>
            <w:r>
              <w:rPr>
                <w:szCs w:val="22"/>
              </w:rPr>
              <w:t>Telehealth Management Platform (TMP)</w:t>
            </w:r>
            <w:r w:rsidR="003570EC" w:rsidRPr="003570EC">
              <w:rPr>
                <w:lang w:val="en-AU"/>
              </w:rPr>
              <w:t xml:space="preserve"> Release</w:t>
            </w:r>
          </w:p>
        </w:tc>
      </w:tr>
      <w:tr w:rsidR="005C50C4" w:rsidRPr="00F07689" w14:paraId="665CF8E7" w14:textId="77777777" w:rsidTr="00CA715D">
        <w:trPr>
          <w:cantSplit/>
          <w:jc w:val="center"/>
        </w:trPr>
        <w:tc>
          <w:tcPr>
            <w:tcW w:w="244" w:type="pct"/>
            <w:vAlign w:val="center"/>
          </w:tcPr>
          <w:p w14:paraId="35BAEB61" w14:textId="77777777" w:rsidR="005C50C4" w:rsidRPr="003B7680" w:rsidRDefault="005C50C4" w:rsidP="005C50C4">
            <w:pPr>
              <w:pStyle w:val="TableText"/>
              <w:rPr>
                <w:lang w:val="en-AU"/>
              </w:rPr>
            </w:pPr>
          </w:p>
        </w:tc>
        <w:tc>
          <w:tcPr>
            <w:tcW w:w="1016" w:type="pct"/>
            <w:vAlign w:val="center"/>
          </w:tcPr>
          <w:p w14:paraId="5EE4B26A" w14:textId="77777777" w:rsidR="005C50C4" w:rsidRPr="008F47B4" w:rsidDel="00004DBA" w:rsidRDefault="005C50C4" w:rsidP="005C50C4">
            <w:pPr>
              <w:pStyle w:val="TableText"/>
              <w:rPr>
                <w:color w:val="FF0000"/>
                <w:lang w:val="en-AU"/>
              </w:rPr>
            </w:pPr>
            <w:r>
              <w:t>Training</w:t>
            </w:r>
          </w:p>
        </w:tc>
        <w:tc>
          <w:tcPr>
            <w:tcW w:w="777" w:type="pct"/>
            <w:vAlign w:val="center"/>
          </w:tcPr>
          <w:p w14:paraId="069D85F8" w14:textId="77777777" w:rsidR="005C50C4" w:rsidRPr="003B7680" w:rsidRDefault="005C50C4" w:rsidP="005C50C4">
            <w:pPr>
              <w:pStyle w:val="TableText"/>
              <w:rPr>
                <w:lang w:val="en-AU"/>
              </w:rPr>
            </w:pPr>
            <w:r w:rsidRPr="003B7680">
              <w:rPr>
                <w:lang w:val="en-AU"/>
              </w:rPr>
              <w:t>Installations</w:t>
            </w:r>
          </w:p>
        </w:tc>
        <w:tc>
          <w:tcPr>
            <w:tcW w:w="1571" w:type="pct"/>
            <w:vAlign w:val="center"/>
          </w:tcPr>
          <w:p w14:paraId="64293F6D" w14:textId="77777777" w:rsidR="005C50C4" w:rsidRPr="003B7680" w:rsidRDefault="005C50C4" w:rsidP="005C50C4">
            <w:pPr>
              <w:pStyle w:val="TableText"/>
              <w:rPr>
                <w:lang w:val="en-AU"/>
              </w:rPr>
            </w:pPr>
            <w:r w:rsidRPr="003B7680">
              <w:rPr>
                <w:lang w:val="en-AU"/>
              </w:rPr>
              <w:t xml:space="preserve">Coordinate training </w:t>
            </w:r>
          </w:p>
        </w:tc>
        <w:tc>
          <w:tcPr>
            <w:tcW w:w="1392" w:type="pct"/>
          </w:tcPr>
          <w:p w14:paraId="1D732B9D" w14:textId="432294DA" w:rsidR="005C50C4" w:rsidRPr="003570EC" w:rsidRDefault="00F84D66" w:rsidP="005C50C4">
            <w:pPr>
              <w:pStyle w:val="TableText"/>
              <w:rPr>
                <w:lang w:val="en-AU"/>
              </w:rPr>
            </w:pPr>
            <w:r>
              <w:rPr>
                <w:szCs w:val="22"/>
              </w:rPr>
              <w:t>Telehealth Management Platform (TMP)</w:t>
            </w:r>
            <w:r w:rsidR="003570EC" w:rsidRPr="003570EC">
              <w:rPr>
                <w:lang w:val="en-AU"/>
              </w:rPr>
              <w:t xml:space="preserve"> Release</w:t>
            </w:r>
          </w:p>
        </w:tc>
      </w:tr>
      <w:tr w:rsidR="005C50C4" w:rsidRPr="00F07689" w14:paraId="73A436C1" w14:textId="77777777" w:rsidTr="00CA715D">
        <w:trPr>
          <w:cantSplit/>
          <w:jc w:val="center"/>
        </w:trPr>
        <w:tc>
          <w:tcPr>
            <w:tcW w:w="244" w:type="pct"/>
            <w:vAlign w:val="center"/>
          </w:tcPr>
          <w:p w14:paraId="17C5B214" w14:textId="77777777" w:rsidR="005C50C4" w:rsidRPr="003B7680" w:rsidRDefault="005C50C4" w:rsidP="005C50C4">
            <w:pPr>
              <w:pStyle w:val="TableText"/>
              <w:rPr>
                <w:lang w:val="en-AU"/>
              </w:rPr>
            </w:pPr>
          </w:p>
        </w:tc>
        <w:tc>
          <w:tcPr>
            <w:tcW w:w="1016" w:type="pct"/>
            <w:shd w:val="clear" w:color="auto" w:fill="auto"/>
            <w:vAlign w:val="center"/>
          </w:tcPr>
          <w:p w14:paraId="164D5BEC" w14:textId="77777777" w:rsidR="005C50C4" w:rsidRPr="003B7680" w:rsidDel="00F61A80" w:rsidRDefault="005C50C4" w:rsidP="005C50C4">
            <w:pPr>
              <w:pStyle w:val="TableText"/>
              <w:rPr>
                <w:szCs w:val="22"/>
                <w:lang w:val="en-AU"/>
              </w:rPr>
            </w:pPr>
            <w:r>
              <w:t>O&amp;M Team and Development Team</w:t>
            </w:r>
          </w:p>
        </w:tc>
        <w:tc>
          <w:tcPr>
            <w:tcW w:w="777" w:type="pct"/>
            <w:vAlign w:val="center"/>
          </w:tcPr>
          <w:p w14:paraId="30CC181E" w14:textId="77777777" w:rsidR="005C50C4" w:rsidRPr="003B7680" w:rsidRDefault="005C50C4" w:rsidP="005C50C4">
            <w:pPr>
              <w:pStyle w:val="TableText"/>
              <w:rPr>
                <w:lang w:val="en-AU"/>
              </w:rPr>
            </w:pPr>
            <w:r w:rsidRPr="003B7680">
              <w:rPr>
                <w:lang w:val="en-AU"/>
              </w:rPr>
              <w:t>Back-out</w:t>
            </w:r>
          </w:p>
        </w:tc>
        <w:tc>
          <w:tcPr>
            <w:tcW w:w="1571" w:type="pct"/>
            <w:vAlign w:val="center"/>
          </w:tcPr>
          <w:p w14:paraId="20C61742" w14:textId="77777777" w:rsidR="005C50C4" w:rsidRPr="003B7680" w:rsidRDefault="005C50C4" w:rsidP="005C50C4">
            <w:pPr>
              <w:pStyle w:val="TableText"/>
              <w:rPr>
                <w:lang w:val="en-AU"/>
              </w:rPr>
            </w:pPr>
            <w:r w:rsidRPr="003B7680">
              <w:rPr>
                <w:lang w:val="en-AU"/>
              </w:rPr>
              <w:t xml:space="preserve">Confirm availability of back-out instructions and back-out strategy (what are the criteria that trigger a back-out) </w:t>
            </w:r>
          </w:p>
        </w:tc>
        <w:tc>
          <w:tcPr>
            <w:tcW w:w="1392" w:type="pct"/>
          </w:tcPr>
          <w:p w14:paraId="6A770914" w14:textId="64D11AAC" w:rsidR="005C50C4" w:rsidRPr="003570EC" w:rsidRDefault="00F84D66" w:rsidP="005C50C4">
            <w:pPr>
              <w:pStyle w:val="TableText"/>
              <w:rPr>
                <w:lang w:val="en-AU"/>
              </w:rPr>
            </w:pPr>
            <w:r>
              <w:rPr>
                <w:szCs w:val="22"/>
              </w:rPr>
              <w:t>Telehealth Management Platform (TMP)</w:t>
            </w:r>
            <w:r w:rsidR="003570EC" w:rsidRPr="003570EC">
              <w:rPr>
                <w:lang w:val="en-AU"/>
              </w:rPr>
              <w:t xml:space="preserve"> Release</w:t>
            </w:r>
          </w:p>
        </w:tc>
      </w:tr>
    </w:tbl>
    <w:p w14:paraId="41973EC0" w14:textId="77777777" w:rsidR="009D7B11" w:rsidRPr="00D700B3" w:rsidRDefault="00800998" w:rsidP="00D700B3">
      <w:pPr>
        <w:pStyle w:val="BodyText"/>
      </w:pPr>
      <w:r w:rsidRPr="00D700B3">
        <w:t xml:space="preserve">This section describes the teams who perform the steps described in this Plan. </w:t>
      </w:r>
      <w:r w:rsidR="00012B6A" w:rsidRPr="00D700B3">
        <w:t>Representatives from the teams listed in the following table perform deployment and installation activities</w:t>
      </w:r>
      <w:r w:rsidRPr="00D700B3">
        <w:t>. This phase begins after the solution design (including deployment topology) is complete. Design activities are not included in this phase.</w:t>
      </w:r>
    </w:p>
    <w:p w14:paraId="624F1E05" w14:textId="77777777" w:rsidR="00800998" w:rsidRPr="00D700B3" w:rsidRDefault="009D7B11" w:rsidP="00CA715D">
      <w:pPr>
        <w:pStyle w:val="Caption"/>
        <w:pageBreakBefore/>
        <w:jc w:val="center"/>
      </w:pPr>
      <w:bookmarkStart w:id="27" w:name="_Toc146287286"/>
      <w:r w:rsidRPr="00D700B3">
        <w:lastRenderedPageBreak/>
        <w:t xml:space="preserve">Table 2: </w:t>
      </w:r>
      <w:r w:rsidR="00800998" w:rsidRPr="00D700B3">
        <w:t>General Roles and Responsibilities</w:t>
      </w:r>
      <w:bookmarkEnd w:id="27"/>
    </w:p>
    <w:p w14:paraId="103F9098" w14:textId="77777777" w:rsidR="00800998" w:rsidRDefault="00800998" w:rsidP="00800998">
      <w:pPr>
        <w:spacing w:before="8"/>
        <w:rPr>
          <w:b/>
          <w:bCs/>
          <w:sz w:val="5"/>
          <w:szCs w:val="5"/>
        </w:rPr>
      </w:pPr>
    </w:p>
    <w:tbl>
      <w:tblPr>
        <w:tblW w:w="5000" w:type="pct"/>
        <w:jc w:val="center"/>
        <w:tblCellMar>
          <w:left w:w="0" w:type="dxa"/>
          <w:right w:w="0" w:type="dxa"/>
        </w:tblCellMar>
        <w:tblLook w:val="01E0" w:firstRow="1" w:lastRow="1" w:firstColumn="1" w:lastColumn="1" w:noHBand="0" w:noVBand="0"/>
      </w:tblPr>
      <w:tblGrid>
        <w:gridCol w:w="2618"/>
        <w:gridCol w:w="8174"/>
      </w:tblGrid>
      <w:tr w:rsidR="00800998" w14:paraId="43FCC7C8" w14:textId="77777777" w:rsidTr="008E7B47">
        <w:trPr>
          <w:trHeight w:hRule="exact" w:val="406"/>
          <w:jc w:val="center"/>
        </w:trPr>
        <w:tc>
          <w:tcPr>
            <w:tcW w:w="1213" w:type="pct"/>
            <w:tcBorders>
              <w:top w:val="single" w:sz="3" w:space="0" w:color="000000"/>
              <w:left w:val="single" w:sz="3" w:space="0" w:color="000000"/>
              <w:bottom w:val="single" w:sz="3" w:space="0" w:color="000000"/>
              <w:right w:val="single" w:sz="3" w:space="0" w:color="000000"/>
            </w:tcBorders>
            <w:shd w:val="clear" w:color="auto" w:fill="CDCDCD"/>
          </w:tcPr>
          <w:p w14:paraId="719AC479" w14:textId="77777777" w:rsidR="00800998" w:rsidRDefault="00800998" w:rsidP="00385751">
            <w:pPr>
              <w:pStyle w:val="TableHeading"/>
              <w:rPr>
                <w:rFonts w:hAnsi="Times New Roman" w:cs="Times New Roman"/>
                <w:szCs w:val="24"/>
              </w:rPr>
            </w:pPr>
            <w:r>
              <w:t>Team</w:t>
            </w:r>
          </w:p>
        </w:tc>
        <w:tc>
          <w:tcPr>
            <w:tcW w:w="3787" w:type="pct"/>
            <w:tcBorders>
              <w:top w:val="single" w:sz="3" w:space="0" w:color="000000"/>
              <w:left w:val="single" w:sz="3" w:space="0" w:color="000000"/>
              <w:bottom w:val="single" w:sz="3" w:space="0" w:color="000000"/>
              <w:right w:val="single" w:sz="3" w:space="0" w:color="000000"/>
            </w:tcBorders>
            <w:shd w:val="clear" w:color="auto" w:fill="CDCDCD"/>
          </w:tcPr>
          <w:p w14:paraId="59704B12" w14:textId="77777777" w:rsidR="00800998" w:rsidRDefault="00800998" w:rsidP="00385751">
            <w:pPr>
              <w:pStyle w:val="TableHeading"/>
              <w:rPr>
                <w:rFonts w:hAnsi="Times New Roman" w:cs="Times New Roman"/>
                <w:szCs w:val="24"/>
              </w:rPr>
            </w:pPr>
            <w:r>
              <w:t>Tasks /</w:t>
            </w:r>
            <w:r>
              <w:rPr>
                <w:spacing w:val="-6"/>
              </w:rPr>
              <w:t xml:space="preserve"> </w:t>
            </w:r>
            <w:r>
              <w:t>Responsibilities</w:t>
            </w:r>
          </w:p>
        </w:tc>
      </w:tr>
      <w:tr w:rsidR="00800998" w14:paraId="16FF5F0F" w14:textId="77777777" w:rsidTr="001F415F">
        <w:trPr>
          <w:trHeight w:hRule="exact" w:val="2167"/>
          <w:jc w:val="center"/>
        </w:trPr>
        <w:tc>
          <w:tcPr>
            <w:tcW w:w="1213" w:type="pct"/>
            <w:tcBorders>
              <w:top w:val="single" w:sz="3" w:space="0" w:color="000000"/>
              <w:left w:val="single" w:sz="3" w:space="0" w:color="000000"/>
              <w:bottom w:val="single" w:sz="3" w:space="0" w:color="000000"/>
              <w:right w:val="single" w:sz="3" w:space="0" w:color="000000"/>
            </w:tcBorders>
          </w:tcPr>
          <w:p w14:paraId="5389201E" w14:textId="211F33AE" w:rsidR="00800998" w:rsidRPr="00F84D66" w:rsidRDefault="003967D3" w:rsidP="00D700B3">
            <w:pPr>
              <w:pStyle w:val="TableText"/>
              <w:rPr>
                <w:rFonts w:hAnsi="Times New Roman" w:cs="Times New Roman"/>
                <w:bCs/>
                <w:szCs w:val="24"/>
              </w:rPr>
            </w:pPr>
            <w:r w:rsidRPr="00F84D66">
              <w:rPr>
                <w:bCs/>
              </w:rPr>
              <w:t>D365 Product Team</w:t>
            </w:r>
          </w:p>
        </w:tc>
        <w:tc>
          <w:tcPr>
            <w:tcW w:w="3787" w:type="pct"/>
            <w:tcBorders>
              <w:top w:val="single" w:sz="3" w:space="0" w:color="000000"/>
              <w:left w:val="single" w:sz="3" w:space="0" w:color="000000"/>
              <w:bottom w:val="single" w:sz="3" w:space="0" w:color="000000"/>
              <w:right w:val="single" w:sz="3" w:space="0" w:color="000000"/>
            </w:tcBorders>
          </w:tcPr>
          <w:p w14:paraId="4EA1FE48" w14:textId="77777777" w:rsidR="00800998" w:rsidRDefault="00800998" w:rsidP="00DE2C49">
            <w:pPr>
              <w:pStyle w:val="TableText"/>
              <w:numPr>
                <w:ilvl w:val="0"/>
                <w:numId w:val="17"/>
              </w:numPr>
              <w:spacing w:before="0" w:after="0"/>
              <w:ind w:left="504"/>
              <w:rPr>
                <w:rFonts w:hAnsi="Times New Roman" w:cs="Times New Roman"/>
                <w:szCs w:val="24"/>
              </w:rPr>
            </w:pPr>
            <w:r>
              <w:t>Deploy code during migrations from lower environments into</w:t>
            </w:r>
            <w:r>
              <w:rPr>
                <w:spacing w:val="-12"/>
              </w:rPr>
              <w:t xml:space="preserve"> </w:t>
            </w:r>
            <w:r>
              <w:t>pre-prod and</w:t>
            </w:r>
            <w:r>
              <w:rPr>
                <w:spacing w:val="1"/>
              </w:rPr>
              <w:t xml:space="preserve"> </w:t>
            </w:r>
            <w:r>
              <w:t>prod</w:t>
            </w:r>
          </w:p>
          <w:p w14:paraId="37A4F2C3" w14:textId="77777777" w:rsidR="00800998" w:rsidRDefault="00800998" w:rsidP="00DE2C49">
            <w:pPr>
              <w:pStyle w:val="TableText"/>
              <w:numPr>
                <w:ilvl w:val="0"/>
                <w:numId w:val="17"/>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4E01FE2D" w14:textId="77777777" w:rsidR="00800998" w:rsidRDefault="00800998" w:rsidP="00DE2C49">
            <w:pPr>
              <w:pStyle w:val="TableText"/>
              <w:numPr>
                <w:ilvl w:val="0"/>
                <w:numId w:val="17"/>
              </w:numPr>
              <w:spacing w:before="0" w:after="0"/>
              <w:ind w:left="504"/>
              <w:rPr>
                <w:rFonts w:hAnsi="Times New Roman" w:cs="Times New Roman"/>
                <w:szCs w:val="24"/>
              </w:rPr>
            </w:pPr>
            <w:r>
              <w:t>Receive and process incoming incidents via</w:t>
            </w:r>
            <w:r>
              <w:rPr>
                <w:spacing w:val="36"/>
              </w:rPr>
              <w:t xml:space="preserve"> </w:t>
            </w:r>
            <w:r w:rsidR="007B009C">
              <w:t>Cloud Ticket</w:t>
            </w:r>
            <w:r>
              <w:t xml:space="preserve"> Determine incident types and capture all relevant incident</w:t>
            </w:r>
            <w:r>
              <w:rPr>
                <w:spacing w:val="-15"/>
              </w:rPr>
              <w:t xml:space="preserve"> </w:t>
            </w:r>
            <w:r>
              <w:t>data Create developer user</w:t>
            </w:r>
            <w:r>
              <w:rPr>
                <w:spacing w:val="-2"/>
              </w:rPr>
              <w:t xml:space="preserve"> </w:t>
            </w:r>
            <w:r>
              <w:t>accounts</w:t>
            </w:r>
          </w:p>
          <w:p w14:paraId="3D80EE4C" w14:textId="77777777" w:rsidR="002D5975" w:rsidRPr="002D5975" w:rsidRDefault="00800998" w:rsidP="00DE2C49">
            <w:pPr>
              <w:pStyle w:val="TableText"/>
              <w:numPr>
                <w:ilvl w:val="0"/>
                <w:numId w:val="17"/>
              </w:numPr>
              <w:spacing w:before="0" w:after="0"/>
              <w:ind w:left="504"/>
              <w:rPr>
                <w:rFonts w:hAnsi="Times New Roman" w:cs="Times New Roman"/>
                <w:szCs w:val="24"/>
              </w:rPr>
            </w:pPr>
            <w:r>
              <w:t>Diagnose infrastructure</w:t>
            </w:r>
            <w:r>
              <w:rPr>
                <w:spacing w:val="-3"/>
              </w:rPr>
              <w:t xml:space="preserve"> </w:t>
            </w:r>
            <w:r>
              <w:t>issues</w:t>
            </w:r>
            <w:r>
              <w:rPr>
                <w:spacing w:val="1"/>
              </w:rPr>
              <w:t xml:space="preserve"> </w:t>
            </w:r>
          </w:p>
          <w:p w14:paraId="1642AD4F" w14:textId="77777777" w:rsidR="00800998" w:rsidRDefault="00800998" w:rsidP="00DE2C49">
            <w:pPr>
              <w:pStyle w:val="TableText"/>
              <w:numPr>
                <w:ilvl w:val="0"/>
                <w:numId w:val="17"/>
              </w:numPr>
              <w:spacing w:before="0" w:after="0"/>
              <w:ind w:left="504"/>
              <w:rPr>
                <w:rFonts w:hAnsi="Times New Roman" w:cs="Times New Roman"/>
                <w:szCs w:val="24"/>
              </w:rPr>
            </w:pPr>
            <w:r>
              <w:t>Troubleshoot basic and complex</w:t>
            </w:r>
            <w:r>
              <w:rPr>
                <w:spacing w:val="-6"/>
              </w:rPr>
              <w:t xml:space="preserve"> </w:t>
            </w:r>
            <w:r>
              <w:t>issues Resolve</w:t>
            </w:r>
            <w:r>
              <w:rPr>
                <w:spacing w:val="-5"/>
              </w:rPr>
              <w:t xml:space="preserve"> </w:t>
            </w:r>
            <w:r>
              <w:t>issues</w:t>
            </w:r>
          </w:p>
        </w:tc>
      </w:tr>
      <w:tr w:rsidR="00800998" w14:paraId="6F4D1C24" w14:textId="77777777" w:rsidTr="001F415F">
        <w:trPr>
          <w:trHeight w:hRule="exact" w:val="799"/>
          <w:jc w:val="center"/>
        </w:trPr>
        <w:tc>
          <w:tcPr>
            <w:tcW w:w="1213" w:type="pct"/>
            <w:tcBorders>
              <w:top w:val="single" w:sz="3" w:space="0" w:color="000000"/>
              <w:left w:val="single" w:sz="3" w:space="0" w:color="000000"/>
              <w:bottom w:val="single" w:sz="3" w:space="0" w:color="000000"/>
              <w:right w:val="single" w:sz="3" w:space="0" w:color="000000"/>
            </w:tcBorders>
          </w:tcPr>
          <w:p w14:paraId="5DEE6E22" w14:textId="77777777" w:rsidR="00800998" w:rsidRPr="00F84D66" w:rsidRDefault="00800998" w:rsidP="00D700B3">
            <w:pPr>
              <w:pStyle w:val="TableText"/>
              <w:rPr>
                <w:rFonts w:hAnsi="Times New Roman" w:cs="Times New Roman"/>
                <w:bCs/>
                <w:szCs w:val="24"/>
              </w:rPr>
            </w:pPr>
            <w:r w:rsidRPr="00F84D66">
              <w:rPr>
                <w:bCs/>
              </w:rPr>
              <w:t>VA Project Team</w:t>
            </w:r>
          </w:p>
        </w:tc>
        <w:tc>
          <w:tcPr>
            <w:tcW w:w="3787" w:type="pct"/>
            <w:tcBorders>
              <w:top w:val="single" w:sz="3" w:space="0" w:color="000000"/>
              <w:left w:val="single" w:sz="3" w:space="0" w:color="000000"/>
              <w:bottom w:val="single" w:sz="3" w:space="0" w:color="000000"/>
              <w:right w:val="single" w:sz="3" w:space="0" w:color="000000"/>
            </w:tcBorders>
          </w:tcPr>
          <w:p w14:paraId="1F03E439" w14:textId="77777777" w:rsidR="00800998" w:rsidRDefault="00800998" w:rsidP="00DE2C49">
            <w:pPr>
              <w:pStyle w:val="TableText"/>
              <w:numPr>
                <w:ilvl w:val="0"/>
                <w:numId w:val="17"/>
              </w:numPr>
              <w:spacing w:before="0" w:after="0"/>
              <w:ind w:left="504"/>
              <w:rPr>
                <w:rFonts w:hAnsi="Times New Roman" w:cs="Times New Roman"/>
                <w:szCs w:val="24"/>
              </w:rPr>
            </w:pPr>
            <w:r>
              <w:t>Liaison between the project teams and team members to capture</w:t>
            </w:r>
            <w:r>
              <w:rPr>
                <w:spacing w:val="-7"/>
              </w:rPr>
              <w:t xml:space="preserve"> </w:t>
            </w:r>
            <w:r>
              <w:t>incidents</w:t>
            </w:r>
          </w:p>
          <w:p w14:paraId="73571853" w14:textId="77777777" w:rsidR="00800998" w:rsidRDefault="00800998" w:rsidP="00DE2C49">
            <w:pPr>
              <w:pStyle w:val="TableText"/>
              <w:numPr>
                <w:ilvl w:val="0"/>
                <w:numId w:val="17"/>
              </w:numPr>
              <w:spacing w:before="0" w:after="0"/>
              <w:ind w:left="504"/>
              <w:rPr>
                <w:rFonts w:hAnsi="Times New Roman" w:cs="Times New Roman"/>
                <w:szCs w:val="24"/>
              </w:rPr>
            </w:pPr>
            <w:r>
              <w:t xml:space="preserve">Submit incident requests using the </w:t>
            </w:r>
            <w:r w:rsidR="007B009C">
              <w:t>Cloud Ticket</w:t>
            </w:r>
            <w:r>
              <w:rPr>
                <w:spacing w:val="-9"/>
              </w:rPr>
              <w:t xml:space="preserve"> </w:t>
            </w:r>
            <w:r>
              <w:t>tool</w:t>
            </w:r>
          </w:p>
        </w:tc>
      </w:tr>
      <w:tr w:rsidR="00800998" w14:paraId="004F069C" w14:textId="77777777" w:rsidTr="001F415F">
        <w:trPr>
          <w:trHeight w:hRule="exact" w:val="817"/>
          <w:jc w:val="center"/>
        </w:trPr>
        <w:tc>
          <w:tcPr>
            <w:tcW w:w="1213" w:type="pct"/>
            <w:tcBorders>
              <w:top w:val="single" w:sz="3" w:space="0" w:color="000000"/>
              <w:left w:val="single" w:sz="3" w:space="0" w:color="000000"/>
              <w:bottom w:val="single" w:sz="3" w:space="0" w:color="000000"/>
              <w:right w:val="single" w:sz="3" w:space="0" w:color="000000"/>
            </w:tcBorders>
          </w:tcPr>
          <w:p w14:paraId="7C3D71CF" w14:textId="14D40400" w:rsidR="00800998" w:rsidRPr="00F84D66" w:rsidRDefault="007459D1" w:rsidP="001F415F">
            <w:pPr>
              <w:pStyle w:val="TableText"/>
              <w:spacing w:before="0" w:after="0"/>
              <w:rPr>
                <w:bCs/>
              </w:rPr>
            </w:pPr>
            <w:r w:rsidRPr="00F84D66">
              <w:rPr>
                <w:bCs/>
              </w:rPr>
              <w:t xml:space="preserve">Liberty </w:t>
            </w:r>
            <w:r w:rsidR="00515920" w:rsidRPr="00F84D66">
              <w:rPr>
                <w:bCs/>
              </w:rPr>
              <w:t xml:space="preserve">Development </w:t>
            </w:r>
            <w:r w:rsidR="00800998" w:rsidRPr="00F84D66">
              <w:rPr>
                <w:bCs/>
              </w:rPr>
              <w:t>Team</w:t>
            </w:r>
          </w:p>
        </w:tc>
        <w:tc>
          <w:tcPr>
            <w:tcW w:w="3787" w:type="pct"/>
            <w:tcBorders>
              <w:top w:val="single" w:sz="3" w:space="0" w:color="000000"/>
              <w:left w:val="single" w:sz="3" w:space="0" w:color="000000"/>
              <w:bottom w:val="single" w:sz="3" w:space="0" w:color="000000"/>
              <w:right w:val="single" w:sz="3" w:space="0" w:color="000000"/>
            </w:tcBorders>
          </w:tcPr>
          <w:p w14:paraId="5C43FF38" w14:textId="77777777" w:rsidR="00800998" w:rsidRDefault="00800998" w:rsidP="00DE2C49">
            <w:pPr>
              <w:pStyle w:val="TableText"/>
              <w:numPr>
                <w:ilvl w:val="0"/>
                <w:numId w:val="17"/>
              </w:numPr>
              <w:spacing w:before="0" w:after="0"/>
              <w:ind w:left="504"/>
              <w:rPr>
                <w:rFonts w:hAnsi="Times New Roman" w:cs="Times New Roman"/>
                <w:szCs w:val="24"/>
              </w:rPr>
            </w:pPr>
            <w:r>
              <w:t>Communicate with CRM Cloud Solution team to provide</w:t>
            </w:r>
            <w:r>
              <w:rPr>
                <w:spacing w:val="-13"/>
              </w:rPr>
              <w:t xml:space="preserve"> </w:t>
            </w:r>
            <w:r>
              <w:t>additional</w:t>
            </w:r>
            <w:r>
              <w:rPr>
                <w:spacing w:val="1"/>
              </w:rPr>
              <w:t xml:space="preserve"> </w:t>
            </w:r>
            <w:r>
              <w:t>information, if</w:t>
            </w:r>
            <w:r>
              <w:rPr>
                <w:spacing w:val="-2"/>
              </w:rPr>
              <w:t xml:space="preserve"> </w:t>
            </w:r>
            <w:r>
              <w:t>necessary</w:t>
            </w:r>
          </w:p>
          <w:p w14:paraId="37A2EC46" w14:textId="77777777" w:rsidR="00800998" w:rsidRDefault="00800998" w:rsidP="00DE2C49">
            <w:pPr>
              <w:pStyle w:val="TableText"/>
              <w:numPr>
                <w:ilvl w:val="0"/>
                <w:numId w:val="17"/>
              </w:numPr>
              <w:spacing w:before="0" w:after="0"/>
              <w:ind w:left="504"/>
            </w:pPr>
            <w:r>
              <w:t>Identify and submits issues to the VA project</w:t>
            </w:r>
            <w:r>
              <w:rPr>
                <w:spacing w:val="-10"/>
              </w:rPr>
              <w:t xml:space="preserve"> </w:t>
            </w:r>
            <w:r>
              <w:t>POC</w:t>
            </w:r>
          </w:p>
        </w:tc>
      </w:tr>
      <w:tr w:rsidR="003967D3" w14:paraId="62276BE8" w14:textId="77777777" w:rsidTr="001F415F">
        <w:trPr>
          <w:trHeight w:hRule="exact" w:val="1987"/>
          <w:jc w:val="center"/>
        </w:trPr>
        <w:tc>
          <w:tcPr>
            <w:tcW w:w="1213" w:type="pct"/>
            <w:tcBorders>
              <w:top w:val="single" w:sz="3" w:space="0" w:color="000000"/>
              <w:left w:val="single" w:sz="3" w:space="0" w:color="000000"/>
              <w:bottom w:val="single" w:sz="3" w:space="0" w:color="000000"/>
              <w:right w:val="single" w:sz="3" w:space="0" w:color="000000"/>
            </w:tcBorders>
          </w:tcPr>
          <w:p w14:paraId="72BD4597" w14:textId="0C0322B4" w:rsidR="003967D3" w:rsidRPr="00F84D66" w:rsidRDefault="003967D3" w:rsidP="003967D3">
            <w:pPr>
              <w:pStyle w:val="TableText"/>
              <w:rPr>
                <w:bCs/>
              </w:rPr>
            </w:pPr>
            <w:r w:rsidRPr="00F84D66">
              <w:rPr>
                <w:bCs/>
              </w:rPr>
              <w:t>Liberty Development Team</w:t>
            </w:r>
          </w:p>
        </w:tc>
        <w:tc>
          <w:tcPr>
            <w:tcW w:w="3787" w:type="pct"/>
            <w:tcBorders>
              <w:top w:val="single" w:sz="3" w:space="0" w:color="000000"/>
              <w:left w:val="single" w:sz="3" w:space="0" w:color="000000"/>
              <w:bottom w:val="single" w:sz="3" w:space="0" w:color="000000"/>
              <w:right w:val="single" w:sz="3" w:space="0" w:color="000000"/>
            </w:tcBorders>
          </w:tcPr>
          <w:p w14:paraId="6223B787" w14:textId="77777777" w:rsidR="003967D3" w:rsidRDefault="003967D3" w:rsidP="00DE2C49">
            <w:pPr>
              <w:pStyle w:val="TableText"/>
              <w:numPr>
                <w:ilvl w:val="0"/>
                <w:numId w:val="17"/>
              </w:numPr>
              <w:spacing w:before="0" w:after="0"/>
              <w:ind w:left="504"/>
              <w:rPr>
                <w:rFonts w:hAnsi="Times New Roman" w:cs="Times New Roman"/>
                <w:szCs w:val="24"/>
              </w:rPr>
            </w:pPr>
            <w:r>
              <w:t>Deploy solutions provided by Microsoft Development Team from lower environments into</w:t>
            </w:r>
            <w:r>
              <w:rPr>
                <w:spacing w:val="-12"/>
              </w:rPr>
              <w:t xml:space="preserve"> </w:t>
            </w:r>
            <w:r>
              <w:t>pre-prod and</w:t>
            </w:r>
            <w:r>
              <w:rPr>
                <w:spacing w:val="1"/>
              </w:rPr>
              <w:t xml:space="preserve"> </w:t>
            </w:r>
            <w:r>
              <w:t>prod</w:t>
            </w:r>
          </w:p>
          <w:p w14:paraId="0F44A012" w14:textId="77777777" w:rsidR="003967D3" w:rsidRDefault="003967D3" w:rsidP="00DE2C49">
            <w:pPr>
              <w:pStyle w:val="TableText"/>
              <w:numPr>
                <w:ilvl w:val="0"/>
                <w:numId w:val="17"/>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56BD86D7" w14:textId="77777777" w:rsidR="003967D3" w:rsidRDefault="003967D3" w:rsidP="00DE2C49">
            <w:pPr>
              <w:pStyle w:val="TableText"/>
              <w:numPr>
                <w:ilvl w:val="0"/>
                <w:numId w:val="17"/>
              </w:numPr>
              <w:spacing w:before="0" w:after="0"/>
              <w:ind w:left="504"/>
            </w:pPr>
            <w:r>
              <w:t xml:space="preserve">Receive and process incoming incidents </w:t>
            </w:r>
          </w:p>
          <w:p w14:paraId="3FEAB7B4" w14:textId="77777777" w:rsidR="003967D3" w:rsidRDefault="003967D3" w:rsidP="00DE2C49">
            <w:pPr>
              <w:pStyle w:val="TableText"/>
              <w:numPr>
                <w:ilvl w:val="0"/>
                <w:numId w:val="17"/>
              </w:numPr>
              <w:spacing w:before="0" w:after="0"/>
              <w:ind w:left="504"/>
              <w:rPr>
                <w:rFonts w:hAnsi="Times New Roman" w:cs="Times New Roman"/>
                <w:szCs w:val="24"/>
              </w:rPr>
            </w:pPr>
            <w:r>
              <w:t>Determine incident types and capture all relevant incident</w:t>
            </w:r>
            <w:r>
              <w:rPr>
                <w:spacing w:val="-15"/>
              </w:rPr>
              <w:t xml:space="preserve"> </w:t>
            </w:r>
            <w:r>
              <w:t xml:space="preserve">data </w:t>
            </w:r>
          </w:p>
          <w:p w14:paraId="2A9646D0" w14:textId="77777777" w:rsidR="003967D3" w:rsidRDefault="003967D3" w:rsidP="00DE2C49">
            <w:pPr>
              <w:pStyle w:val="TableText"/>
              <w:numPr>
                <w:ilvl w:val="0"/>
                <w:numId w:val="17"/>
              </w:numPr>
              <w:spacing w:before="0" w:after="0"/>
              <w:ind w:left="504"/>
            </w:pPr>
            <w:r>
              <w:t>Diagnose incident</w:t>
            </w:r>
            <w:r>
              <w:rPr>
                <w:spacing w:val="-3"/>
              </w:rPr>
              <w:t xml:space="preserve"> </w:t>
            </w:r>
            <w:r>
              <w:t>issues</w:t>
            </w:r>
            <w:r>
              <w:rPr>
                <w:spacing w:val="1"/>
              </w:rPr>
              <w:t xml:space="preserve"> </w:t>
            </w:r>
            <w:r>
              <w:t>Troubleshoot basic and complex</w:t>
            </w:r>
            <w:r>
              <w:rPr>
                <w:spacing w:val="-6"/>
              </w:rPr>
              <w:t xml:space="preserve"> </w:t>
            </w:r>
            <w:r>
              <w:t>issues Resolve</w:t>
            </w:r>
            <w:r>
              <w:rPr>
                <w:spacing w:val="-5"/>
              </w:rPr>
              <w:t xml:space="preserve"> </w:t>
            </w:r>
            <w:r>
              <w:t>issues</w:t>
            </w:r>
          </w:p>
        </w:tc>
      </w:tr>
    </w:tbl>
    <w:p w14:paraId="1D639506" w14:textId="77777777" w:rsidR="00FB68A0" w:rsidRPr="009D7B11" w:rsidRDefault="00FB68A0" w:rsidP="00D700B3">
      <w:pPr>
        <w:pStyle w:val="Caption"/>
        <w:jc w:val="center"/>
      </w:pPr>
      <w:bookmarkStart w:id="28" w:name="_Toc146287287"/>
      <w:r>
        <w:t>Table 3</w:t>
      </w:r>
      <w:r w:rsidRPr="009D7B11">
        <w:t xml:space="preserve">: </w:t>
      </w:r>
      <w:r w:rsidRPr="00FB68A0">
        <w:t>Code Deployment Responsibilities</w:t>
      </w:r>
      <w:bookmarkEnd w:id="28"/>
    </w:p>
    <w:tbl>
      <w:tblPr>
        <w:tblW w:w="5000" w:type="pct"/>
        <w:tblCellMar>
          <w:left w:w="0" w:type="dxa"/>
          <w:right w:w="0" w:type="dxa"/>
        </w:tblCellMar>
        <w:tblLook w:val="01E0" w:firstRow="1" w:lastRow="1" w:firstColumn="1" w:lastColumn="1" w:noHBand="0" w:noVBand="0"/>
      </w:tblPr>
      <w:tblGrid>
        <w:gridCol w:w="2286"/>
        <w:gridCol w:w="1567"/>
        <w:gridCol w:w="6939"/>
      </w:tblGrid>
      <w:tr w:rsidR="006D109D" w:rsidRPr="006D109D" w14:paraId="03B14CB8" w14:textId="77777777" w:rsidTr="008E7B47">
        <w:trPr>
          <w:trHeight w:hRule="exact" w:val="404"/>
          <w:tblHeader/>
        </w:trPr>
        <w:tc>
          <w:tcPr>
            <w:tcW w:w="1059"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1058D6AF" w14:textId="77777777" w:rsidR="006D109D" w:rsidRPr="006D109D" w:rsidRDefault="006D109D" w:rsidP="00385751">
            <w:pPr>
              <w:pStyle w:val="TableHeading"/>
            </w:pPr>
            <w:r w:rsidRPr="006D109D">
              <w:rPr>
                <w:rFonts w:eastAsia="Calibri"/>
              </w:rPr>
              <w:t>Team</w:t>
            </w:r>
          </w:p>
        </w:tc>
        <w:tc>
          <w:tcPr>
            <w:tcW w:w="726"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3B30A056" w14:textId="77777777" w:rsidR="006D109D" w:rsidRPr="006D109D" w:rsidRDefault="006D109D" w:rsidP="00385751">
            <w:pPr>
              <w:pStyle w:val="TableHeading"/>
            </w:pPr>
            <w:r w:rsidRPr="006D109D">
              <w:rPr>
                <w:rFonts w:eastAsia="Calibri"/>
              </w:rPr>
              <w:t>Phase</w:t>
            </w:r>
          </w:p>
        </w:tc>
        <w:tc>
          <w:tcPr>
            <w:tcW w:w="3215"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5383D5E3" w14:textId="77777777" w:rsidR="006D109D" w:rsidRPr="006D109D" w:rsidRDefault="006D109D" w:rsidP="00385751">
            <w:pPr>
              <w:pStyle w:val="TableHeading"/>
            </w:pPr>
            <w:r w:rsidRPr="006D109D">
              <w:rPr>
                <w:rFonts w:eastAsia="Calibri"/>
              </w:rPr>
              <w:t>Role</w:t>
            </w:r>
          </w:p>
        </w:tc>
      </w:tr>
      <w:tr w:rsidR="006D109D" w:rsidRPr="006D109D" w14:paraId="14E05C8E" w14:textId="77777777" w:rsidTr="001F415F">
        <w:trPr>
          <w:trHeight w:hRule="exact" w:val="1267"/>
        </w:trPr>
        <w:tc>
          <w:tcPr>
            <w:tcW w:w="1059" w:type="pct"/>
            <w:tcBorders>
              <w:top w:val="single" w:sz="3" w:space="0" w:color="000000"/>
              <w:left w:val="single" w:sz="3" w:space="0" w:color="000000"/>
              <w:bottom w:val="single" w:sz="3" w:space="0" w:color="000000"/>
              <w:right w:val="single" w:sz="3" w:space="0" w:color="000000"/>
            </w:tcBorders>
            <w:vAlign w:val="center"/>
          </w:tcPr>
          <w:p w14:paraId="43D8EDDC" w14:textId="75262671" w:rsidR="006D109D" w:rsidRPr="00F84D66" w:rsidRDefault="003F05CF" w:rsidP="00385751">
            <w:pPr>
              <w:pStyle w:val="TableText"/>
              <w:rPr>
                <w:bCs/>
              </w:rPr>
            </w:pPr>
            <w:r w:rsidRPr="00F84D66">
              <w:rPr>
                <w:rFonts w:eastAsia="Calibri"/>
                <w:bCs/>
              </w:rPr>
              <w:t xml:space="preserve">Liberty </w:t>
            </w:r>
            <w:r w:rsidR="00515920" w:rsidRPr="00F84D66">
              <w:rPr>
                <w:rFonts w:eastAsia="Calibri"/>
                <w:bCs/>
              </w:rPr>
              <w:t xml:space="preserve">Development </w:t>
            </w:r>
            <w:r w:rsidR="006D109D" w:rsidRPr="00F84D66">
              <w:rPr>
                <w:rFonts w:eastAsia="Calibri"/>
                <w:bCs/>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429E18B" w14:textId="77777777" w:rsidR="006D109D" w:rsidRPr="006D109D" w:rsidRDefault="006D109D" w:rsidP="00385751">
            <w:pPr>
              <w:pStyle w:val="TableText"/>
            </w:pPr>
            <w:r w:rsidRPr="006D109D">
              <w:rPr>
                <w:rFonts w:eastAsia="Calibri"/>
              </w:rPr>
              <w:t>Planning</w:t>
            </w:r>
            <w:r w:rsidR="00FB68A0" w:rsidRPr="00E04332">
              <w:rPr>
                <w:bCs/>
              </w:rPr>
              <w:t xml:space="preserve"> </w:t>
            </w:r>
          </w:p>
        </w:tc>
        <w:tc>
          <w:tcPr>
            <w:tcW w:w="3215" w:type="pct"/>
            <w:tcBorders>
              <w:top w:val="single" w:sz="3" w:space="0" w:color="000000"/>
              <w:left w:val="single" w:sz="3" w:space="0" w:color="000000"/>
              <w:bottom w:val="single" w:sz="3" w:space="0" w:color="000000"/>
              <w:right w:val="single" w:sz="3" w:space="0" w:color="000000"/>
            </w:tcBorders>
            <w:vAlign w:val="center"/>
          </w:tcPr>
          <w:p w14:paraId="05BE7C6C" w14:textId="77777777" w:rsidR="006D109D" w:rsidRPr="006D109D" w:rsidRDefault="006D109D" w:rsidP="00DE2C49">
            <w:pPr>
              <w:pStyle w:val="TableText"/>
              <w:numPr>
                <w:ilvl w:val="0"/>
                <w:numId w:val="18"/>
              </w:numPr>
              <w:spacing w:before="0" w:after="0"/>
              <w:ind w:left="504"/>
            </w:pPr>
            <w:r w:rsidRPr="006D109D">
              <w:rPr>
                <w:rFonts w:eastAsia="Calibri"/>
              </w:rPr>
              <w:t xml:space="preserve">Finalize </w:t>
            </w:r>
            <w:r w:rsidR="00DA5C7A">
              <w:rPr>
                <w:rFonts w:eastAsia="Calibri"/>
              </w:rPr>
              <w:t xml:space="preserve">Development Build </w:t>
            </w:r>
            <w:r w:rsidRPr="006D109D">
              <w:rPr>
                <w:rFonts w:eastAsia="Calibri"/>
              </w:rPr>
              <w:t>and Code</w:t>
            </w:r>
            <w:r w:rsidRPr="006D109D">
              <w:rPr>
                <w:rFonts w:eastAsia="Calibri"/>
                <w:spacing w:val="-6"/>
              </w:rPr>
              <w:t xml:space="preserve"> </w:t>
            </w:r>
            <w:r w:rsidRPr="006D109D">
              <w:rPr>
                <w:rFonts w:eastAsia="Calibri"/>
              </w:rPr>
              <w:t>Compilation Instructions</w:t>
            </w:r>
          </w:p>
          <w:p w14:paraId="77B7F680" w14:textId="77777777" w:rsidR="006D109D" w:rsidRPr="006D109D" w:rsidRDefault="006D109D" w:rsidP="00DE2C49">
            <w:pPr>
              <w:pStyle w:val="TableText"/>
              <w:numPr>
                <w:ilvl w:val="0"/>
                <w:numId w:val="18"/>
              </w:numPr>
              <w:spacing w:before="0" w:after="0"/>
              <w:ind w:left="504"/>
            </w:pPr>
            <w:r w:rsidRPr="006D109D">
              <w:rPr>
                <w:rFonts w:eastAsia="Calibri"/>
              </w:rPr>
              <w:t>Provide listing of developer</w:t>
            </w:r>
            <w:r w:rsidR="00385751">
              <w:rPr>
                <w:rFonts w:eastAsia="Calibri"/>
                <w:spacing w:val="58"/>
              </w:rPr>
              <w:t xml:space="preserve"> </w:t>
            </w:r>
            <w:r w:rsidRPr="006D109D">
              <w:rPr>
                <w:rFonts w:eastAsia="Calibri"/>
              </w:rPr>
              <w:t>accounts</w:t>
            </w:r>
          </w:p>
          <w:p w14:paraId="67788056" w14:textId="77777777" w:rsidR="006D109D" w:rsidRPr="006D109D" w:rsidRDefault="006D109D" w:rsidP="00DE2C49">
            <w:pPr>
              <w:pStyle w:val="TableText"/>
              <w:numPr>
                <w:ilvl w:val="0"/>
                <w:numId w:val="18"/>
              </w:numPr>
              <w:spacing w:before="0" w:after="0"/>
              <w:ind w:left="504"/>
            </w:pPr>
            <w:r w:rsidRPr="006D109D">
              <w:rPr>
                <w:rFonts w:eastAsia="Calibri"/>
              </w:rPr>
              <w:t>Schedule deployment with the CRM Cloud</w:t>
            </w:r>
            <w:r w:rsidRPr="006D109D">
              <w:rPr>
                <w:rFonts w:eastAsia="Calibri"/>
                <w:spacing w:val="-13"/>
              </w:rPr>
              <w:t xml:space="preserve"> </w:t>
            </w:r>
            <w:r w:rsidRPr="006D109D">
              <w:rPr>
                <w:rFonts w:eastAsia="Calibri"/>
              </w:rPr>
              <w:t>Hosting team via</w:t>
            </w:r>
            <w:r w:rsidRPr="006D109D">
              <w:rPr>
                <w:rFonts w:eastAsia="Calibri"/>
                <w:spacing w:val="-3"/>
              </w:rPr>
              <w:t xml:space="preserve"> </w:t>
            </w:r>
            <w:r w:rsidR="007B009C">
              <w:rPr>
                <w:rFonts w:eastAsia="Calibri"/>
              </w:rPr>
              <w:t xml:space="preserve">Cloud Ticket </w:t>
            </w:r>
          </w:p>
        </w:tc>
      </w:tr>
      <w:tr w:rsidR="006D109D" w:rsidRPr="006D109D" w14:paraId="68FDD6B0" w14:textId="77777777" w:rsidTr="00F84D66">
        <w:trPr>
          <w:trHeight w:hRule="exact" w:val="727"/>
        </w:trPr>
        <w:tc>
          <w:tcPr>
            <w:tcW w:w="1059" w:type="pct"/>
            <w:tcBorders>
              <w:top w:val="single" w:sz="3" w:space="0" w:color="000000"/>
              <w:left w:val="single" w:sz="3" w:space="0" w:color="000000"/>
              <w:bottom w:val="single" w:sz="3" w:space="0" w:color="000000"/>
              <w:right w:val="single" w:sz="3" w:space="0" w:color="000000"/>
            </w:tcBorders>
            <w:vAlign w:val="center"/>
          </w:tcPr>
          <w:p w14:paraId="7E4B69FB" w14:textId="044AFD6C" w:rsidR="006D109D" w:rsidRPr="00F84D66" w:rsidRDefault="00F84D66" w:rsidP="001F415F">
            <w:pPr>
              <w:pStyle w:val="TableText"/>
              <w:spacing w:before="0" w:after="0"/>
              <w:rPr>
                <w:bCs/>
              </w:rPr>
            </w:pPr>
            <w:r w:rsidRPr="00F84D66">
              <w:rPr>
                <w:bCs/>
                <w:szCs w:val="22"/>
              </w:rPr>
              <w:t xml:space="preserve">Telehealth Management Platform (TMP) </w:t>
            </w:r>
            <w:r w:rsidR="006D109D" w:rsidRPr="00F84D66">
              <w:rPr>
                <w:rFonts w:eastAsia="Calibri"/>
                <w:bCs/>
              </w:rPr>
              <w:t>Project</w:t>
            </w:r>
            <w:r w:rsidR="006D109D" w:rsidRPr="00F84D66">
              <w:rPr>
                <w:rFonts w:eastAsia="Calibri"/>
                <w:bCs/>
                <w:spacing w:val="-1"/>
              </w:rPr>
              <w:t xml:space="preserve"> </w:t>
            </w:r>
            <w:r w:rsidR="006D109D" w:rsidRPr="00F84D66">
              <w:rPr>
                <w:rFonts w:eastAsia="Calibri"/>
                <w:bCs/>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2E2DBD71" w14:textId="77777777" w:rsidR="006D109D" w:rsidRPr="006D109D" w:rsidRDefault="006D109D" w:rsidP="001F415F">
            <w:pPr>
              <w:pStyle w:val="TableText"/>
              <w:spacing w:before="0" w:after="0"/>
            </w:pPr>
            <w:r w:rsidRPr="006D109D">
              <w:rPr>
                <w:rFonts w:eastAsia="Calibri"/>
              </w:rPr>
              <w:t>Planning</w:t>
            </w:r>
          </w:p>
        </w:tc>
        <w:tc>
          <w:tcPr>
            <w:tcW w:w="3215" w:type="pct"/>
            <w:tcBorders>
              <w:top w:val="single" w:sz="3" w:space="0" w:color="000000"/>
              <w:left w:val="single" w:sz="3" w:space="0" w:color="000000"/>
              <w:bottom w:val="single" w:sz="3" w:space="0" w:color="000000"/>
              <w:right w:val="single" w:sz="3" w:space="0" w:color="000000"/>
            </w:tcBorders>
            <w:vAlign w:val="center"/>
          </w:tcPr>
          <w:p w14:paraId="2BC96A40" w14:textId="77777777" w:rsidR="006D109D" w:rsidRPr="006D109D" w:rsidRDefault="006D109D" w:rsidP="00DE2C49">
            <w:pPr>
              <w:pStyle w:val="TableText"/>
              <w:numPr>
                <w:ilvl w:val="0"/>
                <w:numId w:val="18"/>
              </w:numPr>
              <w:spacing w:before="0" w:after="0"/>
              <w:ind w:left="504"/>
            </w:pPr>
            <w:r w:rsidRPr="006D109D">
              <w:rPr>
                <w:rFonts w:eastAsia="Calibri"/>
              </w:rPr>
              <w:t xml:space="preserve">Schedule </w:t>
            </w:r>
            <w:r w:rsidRPr="006D109D">
              <w:rPr>
                <w:rFonts w:eastAsia="Calibri"/>
                <w:spacing w:val="-3"/>
              </w:rPr>
              <w:t xml:space="preserve">UAT </w:t>
            </w:r>
            <w:r w:rsidRPr="006D109D">
              <w:rPr>
                <w:rFonts w:eastAsia="Calibri"/>
              </w:rPr>
              <w:t>testers and</w:t>
            </w:r>
            <w:r w:rsidRPr="006D109D">
              <w:rPr>
                <w:rFonts w:eastAsia="Calibri"/>
                <w:spacing w:val="6"/>
              </w:rPr>
              <w:t xml:space="preserve"> </w:t>
            </w:r>
            <w:r w:rsidRPr="006D109D">
              <w:rPr>
                <w:rFonts w:eastAsia="Calibri"/>
              </w:rPr>
              <w:t>support</w:t>
            </w:r>
          </w:p>
        </w:tc>
      </w:tr>
      <w:tr w:rsidR="006D109D" w:rsidRPr="006D109D" w14:paraId="4E532888" w14:textId="77777777" w:rsidTr="008E7B47">
        <w:trPr>
          <w:trHeight w:hRule="exact" w:val="1447"/>
        </w:trPr>
        <w:tc>
          <w:tcPr>
            <w:tcW w:w="1059" w:type="pct"/>
            <w:tcBorders>
              <w:top w:val="single" w:sz="3" w:space="0" w:color="000000"/>
              <w:left w:val="single" w:sz="3" w:space="0" w:color="000000"/>
              <w:bottom w:val="single" w:sz="3" w:space="0" w:color="000000"/>
              <w:right w:val="single" w:sz="3" w:space="0" w:color="000000"/>
            </w:tcBorders>
            <w:vAlign w:val="center"/>
          </w:tcPr>
          <w:p w14:paraId="2FF59B5C" w14:textId="43088489" w:rsidR="006D109D" w:rsidRPr="00F84D66" w:rsidRDefault="003F05CF" w:rsidP="00385751">
            <w:pPr>
              <w:pStyle w:val="TableText"/>
              <w:rPr>
                <w:bCs/>
              </w:rPr>
            </w:pPr>
            <w:r w:rsidRPr="00F84D66">
              <w:rPr>
                <w:rFonts w:eastAsia="Calibri"/>
                <w:bCs/>
              </w:rPr>
              <w:t xml:space="preserve">Liberty </w:t>
            </w:r>
            <w:r w:rsidR="00DF2AD5" w:rsidRPr="00F84D66">
              <w:rPr>
                <w:rFonts w:eastAsia="Calibri"/>
                <w:bCs/>
                <w:spacing w:val="1"/>
              </w:rPr>
              <w:t xml:space="preserve">Development </w:t>
            </w:r>
            <w:r w:rsidR="006D109D" w:rsidRPr="00F84D66">
              <w:rPr>
                <w:rFonts w:eastAsia="Calibri"/>
                <w:bCs/>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55E42C"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61F5E54" w14:textId="1C31BA6C" w:rsidR="006D109D" w:rsidRPr="006D109D" w:rsidRDefault="006D109D" w:rsidP="00DE2C49">
            <w:pPr>
              <w:pStyle w:val="TableText"/>
              <w:numPr>
                <w:ilvl w:val="0"/>
                <w:numId w:val="18"/>
              </w:numPr>
              <w:spacing w:before="0" w:after="0"/>
              <w:ind w:left="504"/>
            </w:pPr>
            <w:r w:rsidRPr="006D109D">
              <w:rPr>
                <w:rFonts w:eastAsia="Calibri"/>
              </w:rPr>
              <w:t xml:space="preserve">Provide </w:t>
            </w:r>
            <w:r w:rsidR="007B009C">
              <w:rPr>
                <w:rFonts w:eastAsia="Calibri"/>
              </w:rPr>
              <w:t>O&amp;M</w:t>
            </w:r>
            <w:r w:rsidRPr="006D109D">
              <w:rPr>
                <w:rFonts w:eastAsia="Calibri"/>
              </w:rPr>
              <w:t xml:space="preserve"> Team with all</w:t>
            </w:r>
            <w:r w:rsidRPr="006D109D">
              <w:rPr>
                <w:rFonts w:eastAsia="Calibri"/>
                <w:spacing w:val="-12"/>
              </w:rPr>
              <w:t xml:space="preserve"> </w:t>
            </w:r>
            <w:r w:rsidRPr="006D109D">
              <w:rPr>
                <w:rFonts w:eastAsia="Calibri"/>
              </w:rPr>
              <w:t>relevant data/code</w:t>
            </w:r>
            <w:r w:rsidR="00F84D66">
              <w:rPr>
                <w:rFonts w:eastAsia="Calibri"/>
              </w:rPr>
              <w:t>,</w:t>
            </w:r>
            <w:r w:rsidRPr="006D109D">
              <w:rPr>
                <w:rFonts w:eastAsia="Calibri"/>
              </w:rPr>
              <w:t xml:space="preserve"> </w:t>
            </w:r>
            <w:r w:rsidR="00F84D66" w:rsidRPr="006D109D">
              <w:rPr>
                <w:rFonts w:eastAsia="Calibri"/>
              </w:rPr>
              <w:t>including</w:t>
            </w:r>
            <w:r w:rsidRPr="006D109D">
              <w:rPr>
                <w:rFonts w:eastAsia="Calibri"/>
              </w:rPr>
              <w:t xml:space="preserve"> solution extract for</w:t>
            </w:r>
            <w:r w:rsidRPr="006D109D">
              <w:rPr>
                <w:rFonts w:eastAsia="Calibri"/>
                <w:spacing w:val="-7"/>
              </w:rPr>
              <w:t xml:space="preserve"> </w:t>
            </w:r>
            <w:r w:rsidRPr="006D109D">
              <w:rPr>
                <w:rFonts w:eastAsia="Calibri"/>
              </w:rPr>
              <w:t xml:space="preserve">CRM, Compiled Code, and </w:t>
            </w:r>
            <w:r w:rsidRPr="006D109D">
              <w:rPr>
                <w:rFonts w:eastAsia="Calibri"/>
                <w:spacing w:val="-2"/>
              </w:rPr>
              <w:t xml:space="preserve">ISV </w:t>
            </w:r>
            <w:r w:rsidRPr="006D109D">
              <w:rPr>
                <w:rFonts w:eastAsia="Calibri"/>
              </w:rPr>
              <w:t>Folder, utilizing a</w:t>
            </w:r>
            <w:r w:rsidRPr="006D109D">
              <w:rPr>
                <w:rFonts w:eastAsia="Calibri"/>
                <w:spacing w:val="3"/>
              </w:rPr>
              <w:t xml:space="preserve"> </w:t>
            </w:r>
            <w:r w:rsidRPr="006D109D">
              <w:rPr>
                <w:rFonts w:eastAsia="Calibri"/>
              </w:rPr>
              <w:t xml:space="preserve">method approved by the Project Team (e.g. </w:t>
            </w:r>
            <w:r w:rsidRPr="006D109D">
              <w:rPr>
                <w:rFonts w:eastAsia="Calibri"/>
                <w:spacing w:val="-3"/>
              </w:rPr>
              <w:t>FTP,</w:t>
            </w:r>
            <w:r w:rsidRPr="006D109D">
              <w:rPr>
                <w:rFonts w:eastAsia="Calibri"/>
                <w:spacing w:val="3"/>
              </w:rPr>
              <w:t xml:space="preserve"> </w:t>
            </w:r>
            <w:r w:rsidRPr="006D109D">
              <w:rPr>
                <w:rFonts w:eastAsia="Calibri"/>
              </w:rPr>
              <w:t>Secure Server, or</w:t>
            </w:r>
            <w:r w:rsidRPr="006D109D">
              <w:rPr>
                <w:rFonts w:eastAsia="Calibri"/>
                <w:spacing w:val="-2"/>
              </w:rPr>
              <w:t xml:space="preserve"> </w:t>
            </w:r>
            <w:r w:rsidRPr="006D109D">
              <w:rPr>
                <w:rFonts w:eastAsia="Calibri"/>
              </w:rPr>
              <w:t>other)</w:t>
            </w:r>
          </w:p>
          <w:p w14:paraId="7C72772E" w14:textId="77777777" w:rsidR="006D109D" w:rsidRPr="006D109D" w:rsidRDefault="006D109D" w:rsidP="00DE2C49">
            <w:pPr>
              <w:pStyle w:val="TableText"/>
              <w:numPr>
                <w:ilvl w:val="0"/>
                <w:numId w:val="18"/>
              </w:numPr>
              <w:spacing w:before="0" w:after="0"/>
              <w:ind w:left="504"/>
            </w:pPr>
            <w:r w:rsidRPr="006D109D">
              <w:rPr>
                <w:rFonts w:eastAsia="Calibri"/>
              </w:rPr>
              <w:t>Freeze all development</w:t>
            </w:r>
            <w:r w:rsidRPr="006D109D">
              <w:rPr>
                <w:rFonts w:eastAsia="Calibri"/>
                <w:spacing w:val="-4"/>
              </w:rPr>
              <w:t xml:space="preserve"> </w:t>
            </w:r>
            <w:r w:rsidRPr="006D109D">
              <w:rPr>
                <w:rFonts w:eastAsia="Calibri"/>
              </w:rPr>
              <w:t>activities</w:t>
            </w:r>
          </w:p>
        </w:tc>
      </w:tr>
      <w:tr w:rsidR="003967D3" w:rsidRPr="006D109D" w14:paraId="0ACF3012" w14:textId="77777777" w:rsidTr="003967D3">
        <w:trPr>
          <w:trHeight w:hRule="exact" w:val="1402"/>
        </w:trPr>
        <w:tc>
          <w:tcPr>
            <w:tcW w:w="1059" w:type="pct"/>
            <w:tcBorders>
              <w:top w:val="single" w:sz="3" w:space="0" w:color="000000"/>
              <w:left w:val="single" w:sz="3" w:space="0" w:color="000000"/>
              <w:bottom w:val="single" w:sz="3" w:space="0" w:color="000000"/>
              <w:right w:val="single" w:sz="3" w:space="0" w:color="000000"/>
            </w:tcBorders>
          </w:tcPr>
          <w:p w14:paraId="6746B6F4" w14:textId="13E4C365" w:rsidR="003967D3" w:rsidRPr="00F84D66" w:rsidRDefault="003967D3" w:rsidP="003967D3">
            <w:pPr>
              <w:pStyle w:val="TableText"/>
              <w:rPr>
                <w:bCs/>
              </w:rPr>
            </w:pPr>
            <w:r w:rsidRPr="00F84D66">
              <w:rPr>
                <w:bCs/>
              </w:rPr>
              <w:t>Liberty Development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1EE5AEC5" w14:textId="77777777" w:rsidR="003967D3" w:rsidRPr="006D109D" w:rsidRDefault="003967D3" w:rsidP="003967D3">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6C6E8644" w14:textId="77777777" w:rsidR="003967D3" w:rsidRPr="006D109D" w:rsidRDefault="003967D3" w:rsidP="00DE2C49">
            <w:pPr>
              <w:pStyle w:val="TableText"/>
              <w:numPr>
                <w:ilvl w:val="0"/>
                <w:numId w:val="18"/>
              </w:numPr>
              <w:spacing w:before="0" w:after="0"/>
              <w:ind w:left="504"/>
            </w:pPr>
            <w:r w:rsidRPr="006D109D">
              <w:rPr>
                <w:rFonts w:eastAsia="Calibri"/>
              </w:rPr>
              <w:t>Review Code Compilation instructions</w:t>
            </w:r>
            <w:r w:rsidRPr="006D109D">
              <w:rPr>
                <w:rFonts w:eastAsia="Calibri"/>
                <w:spacing w:val="-3"/>
              </w:rPr>
              <w:t xml:space="preserve"> </w:t>
            </w:r>
            <w:r w:rsidRPr="006D109D">
              <w:rPr>
                <w:rFonts w:eastAsia="Calibri"/>
              </w:rPr>
              <w:t>for completion</w:t>
            </w:r>
          </w:p>
          <w:p w14:paraId="6721E293" w14:textId="77777777" w:rsidR="003967D3" w:rsidRPr="006D109D" w:rsidRDefault="003967D3" w:rsidP="00DE2C49">
            <w:pPr>
              <w:pStyle w:val="TableText"/>
              <w:numPr>
                <w:ilvl w:val="0"/>
                <w:numId w:val="18"/>
              </w:numPr>
              <w:spacing w:before="0" w:after="0"/>
              <w:ind w:left="504"/>
            </w:pPr>
            <w:r w:rsidRPr="006D109D">
              <w:rPr>
                <w:rFonts w:eastAsia="Calibri"/>
              </w:rPr>
              <w:t>Work with project teams if compilation</w:t>
            </w:r>
            <w:r w:rsidRPr="006D109D">
              <w:rPr>
                <w:rFonts w:eastAsia="Calibri"/>
                <w:spacing w:val="-6"/>
              </w:rPr>
              <w:t xml:space="preserve"> </w:t>
            </w:r>
            <w:r w:rsidRPr="006D109D">
              <w:rPr>
                <w:rFonts w:eastAsia="Calibri"/>
              </w:rPr>
              <w:t>instructions are unclear or</w:t>
            </w:r>
            <w:r w:rsidRPr="006D109D">
              <w:rPr>
                <w:rFonts w:eastAsia="Calibri"/>
                <w:spacing w:val="-4"/>
              </w:rPr>
              <w:t xml:space="preserve"> </w:t>
            </w:r>
            <w:r w:rsidRPr="006D109D">
              <w:rPr>
                <w:rFonts w:eastAsia="Calibri"/>
              </w:rPr>
              <w:t>incomplete</w:t>
            </w:r>
          </w:p>
          <w:p w14:paraId="19FE159E" w14:textId="77777777" w:rsidR="003967D3" w:rsidRPr="006D109D" w:rsidRDefault="003967D3" w:rsidP="00DE2C49">
            <w:pPr>
              <w:pStyle w:val="TableText"/>
              <w:numPr>
                <w:ilvl w:val="0"/>
                <w:numId w:val="18"/>
              </w:numPr>
              <w:spacing w:before="0" w:after="0"/>
              <w:ind w:left="504"/>
            </w:pPr>
            <w:r w:rsidRPr="006D109D">
              <w:rPr>
                <w:rFonts w:eastAsia="Calibri"/>
              </w:rPr>
              <w:t>Replicate the existing environment</w:t>
            </w:r>
            <w:r w:rsidRPr="006D109D">
              <w:rPr>
                <w:rFonts w:eastAsia="Calibri"/>
                <w:spacing w:val="-9"/>
              </w:rPr>
              <w:t xml:space="preserve"> </w:t>
            </w:r>
            <w:r w:rsidRPr="006D109D">
              <w:rPr>
                <w:rFonts w:eastAsia="Calibri"/>
              </w:rPr>
              <w:t>configuration and</w:t>
            </w:r>
            <w:r w:rsidRPr="006D109D">
              <w:rPr>
                <w:rFonts w:eastAsia="Calibri"/>
                <w:spacing w:val="2"/>
              </w:rPr>
              <w:t xml:space="preserve"> </w:t>
            </w:r>
            <w:r w:rsidRPr="006D109D">
              <w:rPr>
                <w:rFonts w:eastAsia="Calibri"/>
              </w:rPr>
              <w:t>code</w:t>
            </w:r>
          </w:p>
          <w:p w14:paraId="43901DAC" w14:textId="77777777" w:rsidR="003967D3" w:rsidRPr="006D109D" w:rsidRDefault="003967D3" w:rsidP="00DE2C49">
            <w:pPr>
              <w:pStyle w:val="TableText"/>
              <w:numPr>
                <w:ilvl w:val="0"/>
                <w:numId w:val="18"/>
              </w:numPr>
              <w:spacing w:before="0" w:after="0"/>
              <w:ind w:left="504"/>
            </w:pPr>
            <w:r w:rsidRPr="006D109D">
              <w:rPr>
                <w:rFonts w:eastAsia="Calibri"/>
              </w:rPr>
              <w:t>Perform database</w:t>
            </w:r>
            <w:r w:rsidRPr="006D109D">
              <w:rPr>
                <w:rFonts w:eastAsia="Calibri"/>
                <w:spacing w:val="-7"/>
              </w:rPr>
              <w:t xml:space="preserve"> </w:t>
            </w:r>
            <w:r w:rsidRPr="006D109D">
              <w:rPr>
                <w:rFonts w:eastAsia="Calibri"/>
              </w:rPr>
              <w:t>back-ups</w:t>
            </w:r>
          </w:p>
        </w:tc>
      </w:tr>
      <w:tr w:rsidR="006D109D" w:rsidRPr="006D109D" w14:paraId="1EE1702B" w14:textId="77777777" w:rsidTr="001F415F">
        <w:trPr>
          <w:trHeight w:hRule="exact" w:val="907"/>
        </w:trPr>
        <w:tc>
          <w:tcPr>
            <w:tcW w:w="1059" w:type="pct"/>
            <w:tcBorders>
              <w:top w:val="single" w:sz="3" w:space="0" w:color="000000"/>
              <w:left w:val="single" w:sz="3" w:space="0" w:color="000000"/>
              <w:bottom w:val="single" w:sz="3" w:space="0" w:color="000000"/>
              <w:right w:val="single" w:sz="3" w:space="0" w:color="000000"/>
            </w:tcBorders>
            <w:vAlign w:val="center"/>
          </w:tcPr>
          <w:p w14:paraId="4973DB2F" w14:textId="684511F3" w:rsidR="006D109D" w:rsidRPr="00F84D66" w:rsidRDefault="00F84D66" w:rsidP="00385751">
            <w:pPr>
              <w:pStyle w:val="TableText"/>
              <w:rPr>
                <w:bCs/>
              </w:rPr>
            </w:pPr>
            <w:r w:rsidRPr="00F84D66">
              <w:rPr>
                <w:bCs/>
                <w:szCs w:val="22"/>
              </w:rPr>
              <w:t xml:space="preserve">Telehealth Management Platform (TMP) </w:t>
            </w:r>
            <w:r w:rsidRPr="00F84D66">
              <w:rPr>
                <w:rFonts w:eastAsia="Calibri"/>
                <w:bCs/>
              </w:rPr>
              <w:t>Project</w:t>
            </w:r>
            <w:r w:rsidRPr="00F84D66">
              <w:rPr>
                <w:rFonts w:eastAsia="Calibri"/>
                <w:bCs/>
                <w:spacing w:val="-1"/>
              </w:rPr>
              <w:t xml:space="preserve"> </w:t>
            </w:r>
            <w:r w:rsidRPr="00F84D66">
              <w:rPr>
                <w:rFonts w:eastAsia="Calibri"/>
                <w:bCs/>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AC8033" w14:textId="77777777" w:rsidR="006D109D" w:rsidRPr="006D109D" w:rsidRDefault="006D109D" w:rsidP="00385751">
            <w:pPr>
              <w:pStyle w:val="TableText"/>
            </w:pPr>
            <w:r w:rsidRPr="006D109D">
              <w:rPr>
                <w:rFonts w:eastAsia="Calibri"/>
              </w:rPr>
              <w:t>Execute</w:t>
            </w:r>
            <w:r w:rsidRPr="006D109D">
              <w:rPr>
                <w:rFonts w:eastAsia="Calibri"/>
                <w:spacing w:val="-5"/>
              </w:rPr>
              <w:t xml:space="preserve"> </w:t>
            </w:r>
            <w:r w:rsidRPr="006D109D">
              <w:rPr>
                <w:rFonts w:eastAsia="Calibri"/>
              </w:rPr>
              <w:t>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0BF1479" w14:textId="77777777" w:rsidR="006D109D" w:rsidRPr="006D109D" w:rsidRDefault="006D109D" w:rsidP="00DE2C49">
            <w:pPr>
              <w:pStyle w:val="TableText"/>
              <w:numPr>
                <w:ilvl w:val="0"/>
                <w:numId w:val="18"/>
              </w:numPr>
              <w:spacing w:before="0" w:after="0"/>
              <w:ind w:left="504"/>
            </w:pPr>
            <w:r w:rsidRPr="006D109D">
              <w:rPr>
                <w:rFonts w:eastAsia="Calibri"/>
              </w:rPr>
              <w:t>Coordinate deployment support by maintaining</w:t>
            </w:r>
            <w:r w:rsidRPr="006D109D">
              <w:rPr>
                <w:rFonts w:eastAsia="Calibri"/>
                <w:spacing w:val="-9"/>
              </w:rPr>
              <w:t xml:space="preserve"> </w:t>
            </w:r>
            <w:r w:rsidRPr="006D109D">
              <w:rPr>
                <w:rFonts w:eastAsia="Calibri"/>
              </w:rPr>
              <w:t>the bridge and managing all involved</w:t>
            </w:r>
            <w:r w:rsidRPr="006D109D">
              <w:rPr>
                <w:rFonts w:eastAsia="Calibri"/>
                <w:spacing w:val="-9"/>
              </w:rPr>
              <w:t xml:space="preserve"> </w:t>
            </w:r>
            <w:r w:rsidRPr="006D109D">
              <w:rPr>
                <w:rFonts w:eastAsia="Calibri"/>
              </w:rPr>
              <w:t>stakeholders</w:t>
            </w:r>
          </w:p>
          <w:p w14:paraId="3D8127D2" w14:textId="77777777" w:rsidR="006D109D" w:rsidRPr="006D109D" w:rsidRDefault="006D109D" w:rsidP="00DE2C49">
            <w:pPr>
              <w:pStyle w:val="TableText"/>
              <w:numPr>
                <w:ilvl w:val="0"/>
                <w:numId w:val="18"/>
              </w:numPr>
              <w:spacing w:before="0" w:after="0"/>
              <w:ind w:left="504"/>
            </w:pPr>
            <w:r w:rsidRPr="006D109D">
              <w:rPr>
                <w:rFonts w:eastAsia="Calibri"/>
              </w:rPr>
              <w:t xml:space="preserve">Conduct </w:t>
            </w:r>
            <w:r w:rsidRPr="006D109D">
              <w:rPr>
                <w:rFonts w:eastAsia="Calibri"/>
                <w:spacing w:val="-3"/>
              </w:rPr>
              <w:t xml:space="preserve">UAT </w:t>
            </w:r>
            <w:r w:rsidRPr="006D109D">
              <w:rPr>
                <w:rFonts w:eastAsia="Calibri"/>
              </w:rPr>
              <w:t>testing</w:t>
            </w:r>
            <w:r w:rsidRPr="006D109D">
              <w:rPr>
                <w:rFonts w:eastAsia="Calibri"/>
                <w:spacing w:val="9"/>
              </w:rPr>
              <w:t xml:space="preserve"> </w:t>
            </w:r>
            <w:r w:rsidRPr="006D109D">
              <w:rPr>
                <w:rFonts w:eastAsia="Calibri"/>
              </w:rPr>
              <w:t>activities</w:t>
            </w:r>
          </w:p>
        </w:tc>
      </w:tr>
      <w:tr w:rsidR="006D109D" w:rsidRPr="006D109D" w14:paraId="5A4E21D3" w14:textId="77777777" w:rsidTr="008E7B47">
        <w:trPr>
          <w:trHeight w:hRule="exact" w:val="862"/>
        </w:trPr>
        <w:tc>
          <w:tcPr>
            <w:tcW w:w="1059" w:type="pct"/>
            <w:tcBorders>
              <w:top w:val="single" w:sz="3" w:space="0" w:color="000000"/>
              <w:left w:val="single" w:sz="3" w:space="0" w:color="000000"/>
              <w:bottom w:val="single" w:sz="3" w:space="0" w:color="000000"/>
              <w:right w:val="single" w:sz="3" w:space="0" w:color="000000"/>
            </w:tcBorders>
            <w:vAlign w:val="center"/>
          </w:tcPr>
          <w:p w14:paraId="4998EE7F" w14:textId="0153C004" w:rsidR="006D109D" w:rsidRPr="00F84D66" w:rsidRDefault="003F05CF" w:rsidP="00385751">
            <w:pPr>
              <w:pStyle w:val="TableText"/>
              <w:rPr>
                <w:rFonts w:eastAsia="Calibri"/>
                <w:bCs/>
              </w:rPr>
            </w:pPr>
            <w:r w:rsidRPr="00F84D66">
              <w:rPr>
                <w:bCs/>
              </w:rPr>
              <w:t xml:space="preserve">Liberty </w:t>
            </w:r>
            <w:r w:rsidR="00DF2AD5" w:rsidRPr="00F84D66">
              <w:rPr>
                <w:bCs/>
              </w:rPr>
              <w:t xml:space="preserve">Development </w:t>
            </w:r>
            <w:r w:rsidR="006D109D" w:rsidRPr="00F84D66">
              <w:rPr>
                <w:bCs/>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0B0265EA" w14:textId="77777777" w:rsidR="006D109D" w:rsidRPr="006D109D" w:rsidRDefault="006D109D" w:rsidP="00385751">
            <w:pPr>
              <w:pStyle w:val="TableText"/>
              <w:rPr>
                <w:rFonts w:eastAsia="Calibri"/>
              </w:rPr>
            </w:pPr>
            <w:r w:rsidRPr="00A978C1">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760C8B6F" w14:textId="77777777" w:rsidR="006D109D" w:rsidRPr="006D109D" w:rsidRDefault="006D109D" w:rsidP="00385751">
            <w:pPr>
              <w:pStyle w:val="TableText"/>
              <w:rPr>
                <w:rFonts w:eastAsia="Calibri"/>
              </w:rPr>
            </w:pPr>
            <w:r w:rsidRPr="00A978C1">
              <w:t xml:space="preserve">Work with </w:t>
            </w:r>
            <w:r w:rsidR="007B009C">
              <w:t>O&amp;M</w:t>
            </w:r>
            <w:r w:rsidRPr="00A978C1">
              <w:t xml:space="preserve"> team to resolve issues, if necessary</w:t>
            </w:r>
          </w:p>
        </w:tc>
      </w:tr>
      <w:tr w:rsidR="006D109D" w:rsidRPr="006D109D" w14:paraId="03CAC399" w14:textId="77777777" w:rsidTr="008E7B47">
        <w:trPr>
          <w:trHeight w:hRule="exact" w:val="529"/>
        </w:trPr>
        <w:tc>
          <w:tcPr>
            <w:tcW w:w="1059" w:type="pct"/>
            <w:tcBorders>
              <w:top w:val="single" w:sz="3" w:space="0" w:color="000000"/>
              <w:left w:val="single" w:sz="3" w:space="0" w:color="000000"/>
              <w:bottom w:val="single" w:sz="3" w:space="0" w:color="000000"/>
              <w:right w:val="single" w:sz="3" w:space="0" w:color="000000"/>
            </w:tcBorders>
            <w:vAlign w:val="center"/>
          </w:tcPr>
          <w:p w14:paraId="02748947" w14:textId="77777777" w:rsidR="006D109D" w:rsidRPr="00F84D66" w:rsidRDefault="007B009C" w:rsidP="00385751">
            <w:pPr>
              <w:pStyle w:val="TableText"/>
              <w:rPr>
                <w:bCs/>
              </w:rPr>
            </w:pPr>
            <w:r w:rsidRPr="00F84D66">
              <w:rPr>
                <w:bCs/>
              </w:rPr>
              <w:lastRenderedPageBreak/>
              <w:t>O&amp;M</w:t>
            </w:r>
            <w:r w:rsidR="006D109D" w:rsidRPr="00F84D66">
              <w:rPr>
                <w:bCs/>
              </w:rPr>
              <w:t xml:space="preserve">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4BC3124E" w14:textId="77777777" w:rsidR="006D109D" w:rsidRPr="00A978C1" w:rsidRDefault="006D109D" w:rsidP="00385751">
            <w:pPr>
              <w:pStyle w:val="TableText"/>
            </w:pPr>
            <w:r w:rsidRPr="00282CAB">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15A205F2" w14:textId="77777777" w:rsidR="006D109D" w:rsidRPr="00A978C1" w:rsidRDefault="007B009C" w:rsidP="00385751">
            <w:pPr>
              <w:pStyle w:val="TableText"/>
            </w:pPr>
            <w:r>
              <w:t>Deploy</w:t>
            </w:r>
            <w:r w:rsidRPr="00282CAB">
              <w:t xml:space="preserve"> </w:t>
            </w:r>
            <w:r w:rsidR="006D109D" w:rsidRPr="00282CAB">
              <w:t>the code into Pre-Prod and Prod</w:t>
            </w:r>
          </w:p>
        </w:tc>
      </w:tr>
      <w:tr w:rsidR="00F84D66" w:rsidRPr="006D109D" w14:paraId="45CC4CB9" w14:textId="77777777" w:rsidTr="00F84D66">
        <w:trPr>
          <w:trHeight w:hRule="exact" w:val="817"/>
        </w:trPr>
        <w:tc>
          <w:tcPr>
            <w:tcW w:w="1059" w:type="pct"/>
            <w:tcBorders>
              <w:top w:val="single" w:sz="3" w:space="0" w:color="000000"/>
              <w:left w:val="single" w:sz="3" w:space="0" w:color="000000"/>
              <w:bottom w:val="single" w:sz="3" w:space="0" w:color="000000"/>
              <w:right w:val="single" w:sz="3" w:space="0" w:color="000000"/>
            </w:tcBorders>
            <w:vAlign w:val="center"/>
          </w:tcPr>
          <w:p w14:paraId="14BE7E48" w14:textId="3D69EC56" w:rsidR="00F84D66" w:rsidRPr="00F84D66" w:rsidRDefault="00F84D66" w:rsidP="00F84D66">
            <w:pPr>
              <w:pStyle w:val="TableText"/>
              <w:rPr>
                <w:bCs/>
              </w:rPr>
            </w:pPr>
            <w:r w:rsidRPr="00F84D66">
              <w:rPr>
                <w:bCs/>
                <w:szCs w:val="22"/>
              </w:rPr>
              <w:t xml:space="preserve">Telehealth Management Platform (TMP) </w:t>
            </w:r>
            <w:r w:rsidRPr="00F84D66">
              <w:rPr>
                <w:rFonts w:eastAsia="Calibri"/>
                <w:bCs/>
              </w:rPr>
              <w:t>Project</w:t>
            </w:r>
            <w:r w:rsidRPr="00F84D66">
              <w:rPr>
                <w:rFonts w:eastAsia="Calibri"/>
                <w:bCs/>
                <w:spacing w:val="-1"/>
              </w:rPr>
              <w:t xml:space="preserve"> </w:t>
            </w:r>
            <w:r w:rsidRPr="00F84D66">
              <w:rPr>
                <w:rFonts w:eastAsia="Calibri"/>
                <w:bCs/>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6AFF3E62" w14:textId="77777777" w:rsidR="00F84D66" w:rsidRPr="00282CAB" w:rsidRDefault="00F84D66" w:rsidP="00F84D66">
            <w:pPr>
              <w:pStyle w:val="TableText"/>
            </w:pPr>
            <w:r w:rsidRPr="00FA14A4">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5D093893" w14:textId="77777777" w:rsidR="00F84D66" w:rsidRPr="00282CAB" w:rsidRDefault="00F84D66" w:rsidP="00F84D66">
            <w:pPr>
              <w:pStyle w:val="TableText"/>
            </w:pPr>
            <w:r w:rsidRPr="00FA14A4">
              <w:t>Validate that the new environment functions as expected</w:t>
            </w:r>
          </w:p>
        </w:tc>
      </w:tr>
      <w:tr w:rsidR="003967D3" w:rsidRPr="006D109D" w14:paraId="1931B842" w14:textId="77777777" w:rsidTr="008E7B47">
        <w:trPr>
          <w:trHeight w:hRule="exact" w:val="880"/>
        </w:trPr>
        <w:tc>
          <w:tcPr>
            <w:tcW w:w="1059" w:type="pct"/>
            <w:tcBorders>
              <w:top w:val="single" w:sz="3" w:space="0" w:color="000000"/>
              <w:left w:val="single" w:sz="3" w:space="0" w:color="000000"/>
              <w:bottom w:val="single" w:sz="3" w:space="0" w:color="000000"/>
              <w:right w:val="single" w:sz="3" w:space="0" w:color="000000"/>
            </w:tcBorders>
            <w:vAlign w:val="center"/>
          </w:tcPr>
          <w:p w14:paraId="49A82F92" w14:textId="7425926F" w:rsidR="003967D3" w:rsidRPr="00F84D66" w:rsidRDefault="003967D3" w:rsidP="003967D3">
            <w:pPr>
              <w:pStyle w:val="TableText"/>
              <w:rPr>
                <w:bCs/>
              </w:rPr>
            </w:pPr>
            <w:r w:rsidRPr="00F84D66">
              <w:rPr>
                <w:bCs/>
              </w:rPr>
              <w:t>O&amp;M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5435D020" w14:textId="77777777" w:rsidR="003967D3" w:rsidRPr="00FA14A4" w:rsidRDefault="003967D3" w:rsidP="003967D3">
            <w:pPr>
              <w:pStyle w:val="TableText"/>
            </w:pPr>
            <w:r w:rsidRPr="00E71508">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2F7E3E88" w14:textId="77777777" w:rsidR="003967D3" w:rsidRPr="00FA14A4" w:rsidRDefault="003967D3" w:rsidP="003967D3">
            <w:pPr>
              <w:pStyle w:val="TableText"/>
            </w:pPr>
            <w:r w:rsidRPr="00E71508">
              <w:t>Execute roll-back, if necessary</w:t>
            </w:r>
          </w:p>
        </w:tc>
      </w:tr>
    </w:tbl>
    <w:p w14:paraId="23766F14" w14:textId="77777777" w:rsidR="00E04332" w:rsidRPr="008E7B47" w:rsidRDefault="006D109D" w:rsidP="008E7B47">
      <w:pPr>
        <w:pStyle w:val="BodyText"/>
      </w:pPr>
      <w:r w:rsidRPr="008E7B47">
        <w:t xml:space="preserve">The following table describes the planned </w:t>
      </w:r>
      <w:r w:rsidR="00012B6A" w:rsidRPr="008E7B47">
        <w:t>deployment environments.</w:t>
      </w:r>
    </w:p>
    <w:p w14:paraId="11902776" w14:textId="77777777" w:rsidR="00FB68A0" w:rsidRDefault="00FB68A0" w:rsidP="008E7B47">
      <w:pPr>
        <w:pStyle w:val="Caption"/>
        <w:jc w:val="center"/>
      </w:pPr>
      <w:bookmarkStart w:id="29" w:name="_Toc146287288"/>
      <w:r>
        <w:t>Table 4</w:t>
      </w:r>
      <w:r w:rsidRPr="009D7B11">
        <w:t xml:space="preserve">: </w:t>
      </w:r>
      <w:r>
        <w:t>Deployment Environments</w:t>
      </w:r>
      <w:bookmarkEnd w:id="29"/>
    </w:p>
    <w:tbl>
      <w:tblPr>
        <w:tblW w:w="5000" w:type="pct"/>
        <w:tblCellMar>
          <w:left w:w="0" w:type="dxa"/>
          <w:right w:w="0" w:type="dxa"/>
        </w:tblCellMar>
        <w:tblLook w:val="01E0" w:firstRow="1" w:lastRow="1" w:firstColumn="1" w:lastColumn="1" w:noHBand="0" w:noVBand="0"/>
      </w:tblPr>
      <w:tblGrid>
        <w:gridCol w:w="4319"/>
        <w:gridCol w:w="3276"/>
        <w:gridCol w:w="3197"/>
      </w:tblGrid>
      <w:tr w:rsidR="006D109D" w14:paraId="76B304DC" w14:textId="77777777" w:rsidTr="008E7B47">
        <w:trPr>
          <w:trHeight w:hRule="exact" w:val="404"/>
        </w:trPr>
        <w:tc>
          <w:tcPr>
            <w:tcW w:w="200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6246A17F" w14:textId="77777777" w:rsidR="006D109D" w:rsidRDefault="006D109D" w:rsidP="008E7B47">
            <w:pPr>
              <w:pStyle w:val="TableHeading"/>
              <w:rPr>
                <w:rFonts w:hAnsi="Times New Roman" w:cs="Times New Roman"/>
                <w:szCs w:val="24"/>
              </w:rPr>
            </w:pPr>
            <w:r>
              <w:t>Environment</w:t>
            </w:r>
          </w:p>
        </w:tc>
        <w:tc>
          <w:tcPr>
            <w:tcW w:w="1518"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4AAE77DA" w14:textId="77777777" w:rsidR="006D109D" w:rsidRDefault="006D109D" w:rsidP="008E7B47">
            <w:pPr>
              <w:pStyle w:val="TableHeading"/>
              <w:rPr>
                <w:rFonts w:hAnsi="Times New Roman" w:cs="Times New Roman"/>
                <w:szCs w:val="24"/>
              </w:rPr>
            </w:pPr>
            <w:r>
              <w:rPr>
                <w:spacing w:val="-2"/>
              </w:rPr>
              <w:t>Use</w:t>
            </w:r>
          </w:p>
        </w:tc>
        <w:tc>
          <w:tcPr>
            <w:tcW w:w="148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2238C38F" w14:textId="77777777" w:rsidR="006D109D" w:rsidRDefault="006D109D" w:rsidP="008E7B47">
            <w:pPr>
              <w:pStyle w:val="TableHeading"/>
              <w:rPr>
                <w:rFonts w:hAnsi="Times New Roman" w:cs="Times New Roman"/>
                <w:szCs w:val="24"/>
              </w:rPr>
            </w:pPr>
            <w:r>
              <w:t>Involved</w:t>
            </w:r>
            <w:r>
              <w:rPr>
                <w:spacing w:val="-3"/>
              </w:rPr>
              <w:t xml:space="preserve"> </w:t>
            </w:r>
            <w:r>
              <w:t>Parties</w:t>
            </w:r>
          </w:p>
        </w:tc>
      </w:tr>
      <w:tr w:rsidR="006D109D" w14:paraId="52D0A1F0"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4CCE69CD" w14:textId="77777777" w:rsidR="006D109D" w:rsidRDefault="006D109D" w:rsidP="008E7B47">
            <w:pPr>
              <w:pStyle w:val="TableText"/>
              <w:rPr>
                <w:rFonts w:hAnsi="Times New Roman" w:cs="Times New Roman"/>
                <w:szCs w:val="24"/>
              </w:rPr>
            </w:pPr>
            <w:r>
              <w:t>Developer</w:t>
            </w:r>
            <w:r>
              <w:rPr>
                <w:spacing w:val="-3"/>
              </w:rPr>
              <w:t xml:space="preserve"> </w:t>
            </w:r>
            <w:r>
              <w:t>Workstations</w:t>
            </w:r>
          </w:p>
        </w:tc>
        <w:tc>
          <w:tcPr>
            <w:tcW w:w="1518" w:type="pct"/>
            <w:tcBorders>
              <w:top w:val="single" w:sz="3" w:space="0" w:color="000000"/>
              <w:left w:val="single" w:sz="3" w:space="0" w:color="000000"/>
              <w:bottom w:val="single" w:sz="3" w:space="0" w:color="000000"/>
              <w:right w:val="single" w:sz="3" w:space="0" w:color="000000"/>
            </w:tcBorders>
            <w:vAlign w:val="center"/>
          </w:tcPr>
          <w:p w14:paraId="25BDBD4F"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7B143F63" w14:textId="04630A0C" w:rsidR="006D109D" w:rsidRDefault="00EF08FB" w:rsidP="008E7B47">
            <w:pPr>
              <w:pStyle w:val="TableText"/>
              <w:rPr>
                <w:rFonts w:hAnsi="Times New Roman" w:cs="Times New Roman"/>
                <w:szCs w:val="24"/>
              </w:rPr>
            </w:pPr>
            <w:r>
              <w:t>LITS</w:t>
            </w:r>
          </w:p>
        </w:tc>
      </w:tr>
      <w:tr w:rsidR="006D109D" w14:paraId="6D5931D3"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7198C82F" w14:textId="77777777" w:rsidR="006D109D" w:rsidRDefault="006D109D" w:rsidP="008E7B47">
            <w:pPr>
              <w:pStyle w:val="TableText"/>
              <w:rPr>
                <w:rFonts w:hAnsi="Times New Roman" w:cs="Times New Roman"/>
                <w:szCs w:val="24"/>
              </w:rPr>
            </w:pPr>
            <w:r>
              <w:t>VA Hosted (NWA)</w:t>
            </w:r>
            <w:r>
              <w:rPr>
                <w:spacing w:val="-6"/>
              </w:rPr>
              <w:t xml:space="preserve"> </w:t>
            </w:r>
            <w:r>
              <w:t>Dev</w:t>
            </w:r>
          </w:p>
        </w:tc>
        <w:tc>
          <w:tcPr>
            <w:tcW w:w="1518" w:type="pct"/>
            <w:tcBorders>
              <w:top w:val="single" w:sz="3" w:space="0" w:color="000000"/>
              <w:left w:val="single" w:sz="3" w:space="0" w:color="000000"/>
              <w:bottom w:val="single" w:sz="3" w:space="0" w:color="000000"/>
              <w:right w:val="single" w:sz="3" w:space="0" w:color="000000"/>
            </w:tcBorders>
            <w:vAlign w:val="center"/>
          </w:tcPr>
          <w:p w14:paraId="0D44A08C"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1CCFDCE0" w14:textId="00C12901" w:rsidR="006D109D" w:rsidRDefault="00EF08FB" w:rsidP="008E7B47">
            <w:pPr>
              <w:pStyle w:val="TableText"/>
              <w:rPr>
                <w:rFonts w:hAnsi="Times New Roman" w:cs="Times New Roman"/>
                <w:szCs w:val="24"/>
              </w:rPr>
            </w:pPr>
            <w:r>
              <w:t>LITS</w:t>
            </w:r>
          </w:p>
        </w:tc>
      </w:tr>
      <w:tr w:rsidR="006D109D" w14:paraId="057E405E" w14:textId="77777777" w:rsidTr="00171032">
        <w:trPr>
          <w:trHeight w:hRule="exact" w:val="538"/>
        </w:trPr>
        <w:tc>
          <w:tcPr>
            <w:tcW w:w="2001" w:type="pct"/>
            <w:tcBorders>
              <w:top w:val="single" w:sz="3" w:space="0" w:color="000000"/>
              <w:left w:val="single" w:sz="3" w:space="0" w:color="000000"/>
              <w:bottom w:val="single" w:sz="3" w:space="0" w:color="000000"/>
              <w:right w:val="single" w:sz="3" w:space="0" w:color="000000"/>
            </w:tcBorders>
            <w:vAlign w:val="center"/>
          </w:tcPr>
          <w:p w14:paraId="11D94B30" w14:textId="77777777" w:rsidR="006D109D" w:rsidRDefault="006D109D" w:rsidP="008E7B47">
            <w:pPr>
              <w:pStyle w:val="TableText"/>
              <w:rPr>
                <w:rFonts w:hAnsi="Times New Roman" w:cs="Times New Roman"/>
                <w:szCs w:val="24"/>
              </w:rPr>
            </w:pPr>
            <w:r>
              <w:t>VA Hosted (NWA)</w:t>
            </w:r>
            <w:r>
              <w:rPr>
                <w:spacing w:val="-5"/>
              </w:rPr>
              <w:t xml:space="preserve"> </w:t>
            </w:r>
            <w:r>
              <w:rPr>
                <w:spacing w:val="-2"/>
              </w:rPr>
              <w:t>INT</w:t>
            </w:r>
          </w:p>
        </w:tc>
        <w:tc>
          <w:tcPr>
            <w:tcW w:w="1518" w:type="pct"/>
            <w:tcBorders>
              <w:top w:val="single" w:sz="3" w:space="0" w:color="000000"/>
              <w:left w:val="single" w:sz="3" w:space="0" w:color="000000"/>
              <w:bottom w:val="single" w:sz="3" w:space="0" w:color="000000"/>
              <w:right w:val="single" w:sz="3" w:space="0" w:color="000000"/>
            </w:tcBorders>
            <w:vAlign w:val="center"/>
          </w:tcPr>
          <w:p w14:paraId="58263AB1" w14:textId="77777777" w:rsidR="006D109D" w:rsidRDefault="006D109D" w:rsidP="008E7B47">
            <w:pPr>
              <w:pStyle w:val="TableText"/>
              <w:rPr>
                <w:rFonts w:hAnsi="Times New Roman" w:cs="Times New Roman"/>
                <w:szCs w:val="24"/>
              </w:rPr>
            </w:pPr>
            <w:r>
              <w:t>Unit Testing, Integration</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DA6725D" w14:textId="222FA1F1" w:rsidR="006D109D" w:rsidRDefault="00EF08FB" w:rsidP="008E7B47">
            <w:pPr>
              <w:pStyle w:val="TableText"/>
              <w:rPr>
                <w:rFonts w:hAnsi="Times New Roman" w:cs="Times New Roman"/>
                <w:szCs w:val="24"/>
              </w:rPr>
            </w:pPr>
            <w:r>
              <w:t>LITS</w:t>
            </w:r>
            <w:r w:rsidR="006D109D">
              <w:t>, VA</w:t>
            </w:r>
            <w:r w:rsidR="006D109D">
              <w:rPr>
                <w:spacing w:val="-4"/>
              </w:rPr>
              <w:t xml:space="preserve"> </w:t>
            </w:r>
            <w:r w:rsidR="006D109D">
              <w:t>(Integration)</w:t>
            </w:r>
          </w:p>
        </w:tc>
      </w:tr>
      <w:tr w:rsidR="006D109D" w14:paraId="0DF0D90E"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5777FCCF" w14:textId="77777777" w:rsidR="006D109D" w:rsidRDefault="006D109D" w:rsidP="008E7B47">
            <w:pPr>
              <w:pStyle w:val="TableText"/>
              <w:rPr>
                <w:rFonts w:hAnsi="Times New Roman" w:cs="Times New Roman"/>
                <w:szCs w:val="24"/>
              </w:rPr>
            </w:pPr>
            <w:r>
              <w:t>VA Hosted (NWA)</w:t>
            </w:r>
            <w:r>
              <w:rPr>
                <w:spacing w:val="-7"/>
              </w:rPr>
              <w:t xml:space="preserve"> </w:t>
            </w:r>
            <w:r>
              <w:t>QA</w:t>
            </w:r>
          </w:p>
        </w:tc>
        <w:tc>
          <w:tcPr>
            <w:tcW w:w="1518" w:type="pct"/>
            <w:tcBorders>
              <w:top w:val="single" w:sz="3" w:space="0" w:color="000000"/>
              <w:left w:val="single" w:sz="3" w:space="0" w:color="000000"/>
              <w:bottom w:val="single" w:sz="3" w:space="0" w:color="000000"/>
              <w:right w:val="single" w:sz="3" w:space="0" w:color="000000"/>
            </w:tcBorders>
            <w:vAlign w:val="center"/>
          </w:tcPr>
          <w:p w14:paraId="312A86EA" w14:textId="77777777" w:rsidR="006D109D" w:rsidRDefault="006D109D" w:rsidP="008E7B47">
            <w:pPr>
              <w:pStyle w:val="TableText"/>
              <w:rPr>
                <w:rFonts w:hAnsi="Times New Roman" w:cs="Times New Roman"/>
                <w:szCs w:val="24"/>
              </w:rPr>
            </w:pPr>
            <w:r>
              <w:t>User Acceptance</w:t>
            </w:r>
            <w:r>
              <w:rPr>
                <w:spacing w:val="-4"/>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7868032" w14:textId="5FA2AFA4" w:rsidR="006D109D" w:rsidRDefault="00EF08FB" w:rsidP="008E7B47">
            <w:pPr>
              <w:pStyle w:val="TableText"/>
              <w:rPr>
                <w:rFonts w:hAnsi="Times New Roman" w:cs="Times New Roman"/>
                <w:szCs w:val="24"/>
              </w:rPr>
            </w:pPr>
            <w:r>
              <w:t>LITS</w:t>
            </w:r>
            <w:r w:rsidR="006D109D">
              <w:t>,</w:t>
            </w:r>
            <w:r w:rsidR="006D109D">
              <w:rPr>
                <w:spacing w:val="-3"/>
              </w:rPr>
              <w:t xml:space="preserve"> </w:t>
            </w:r>
            <w:r w:rsidR="006D109D">
              <w:t>VA</w:t>
            </w:r>
          </w:p>
        </w:tc>
      </w:tr>
      <w:tr w:rsidR="006D109D" w14:paraId="5E4BB58D"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6BC3AE39" w14:textId="77777777" w:rsidR="006D109D" w:rsidRDefault="006D109D" w:rsidP="008E7B47">
            <w:pPr>
              <w:pStyle w:val="TableText"/>
              <w:rPr>
                <w:rFonts w:hAnsi="Times New Roman" w:cs="Times New Roman"/>
                <w:szCs w:val="24"/>
              </w:rPr>
            </w:pPr>
            <w:r>
              <w:t>VA Hosted (NWA)</w:t>
            </w:r>
            <w:r>
              <w:rPr>
                <w:spacing w:val="-6"/>
              </w:rPr>
              <w:t xml:space="preserve"> </w:t>
            </w:r>
            <w:r>
              <w:t>Pre- 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4CFFAD21" w14:textId="77777777" w:rsidR="006D109D" w:rsidRDefault="006D109D" w:rsidP="008E7B47">
            <w:pPr>
              <w:pStyle w:val="TableText"/>
              <w:rPr>
                <w:rFonts w:hAnsi="Times New Roman" w:cs="Times New Roman"/>
                <w:szCs w:val="24"/>
              </w:rPr>
            </w:pPr>
            <w:r>
              <w:t>Fallback for 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07A19E89" w14:textId="58615EF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r w:rsidR="006D109D" w14:paraId="3D974934"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1980BC84" w14:textId="77777777" w:rsidR="006D109D" w:rsidRDefault="006D109D" w:rsidP="008E7B47">
            <w:pPr>
              <w:pStyle w:val="TableText"/>
              <w:rPr>
                <w:rFonts w:hAnsi="Times New Roman" w:cs="Times New Roman"/>
                <w:szCs w:val="24"/>
              </w:rPr>
            </w:pPr>
            <w:r>
              <w:t>VA Hosted (NWA)</w:t>
            </w:r>
            <w:r>
              <w:rPr>
                <w:spacing w:val="-11"/>
              </w:rPr>
              <w:t xml:space="preserve"> </w:t>
            </w:r>
            <w:r>
              <w:t>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7ACCC2B5" w14:textId="77777777" w:rsidR="006D109D" w:rsidRDefault="006D109D" w:rsidP="008E7B47">
            <w:pPr>
              <w:pStyle w:val="TableText"/>
              <w:rPr>
                <w:rFonts w:hAnsi="Times New Roman" w:cs="Times New Roman"/>
                <w:szCs w:val="24"/>
              </w:rPr>
            </w:pPr>
            <w:r>
              <w:t>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1C5680C8" w14:textId="5DD2668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bl>
    <w:p w14:paraId="6FE033D8" w14:textId="77777777" w:rsidR="00F07689" w:rsidRPr="00F07689" w:rsidRDefault="005F10A9" w:rsidP="000E37D4">
      <w:pPr>
        <w:pStyle w:val="Heading1"/>
      </w:pPr>
      <w:bookmarkStart w:id="30" w:name="_Toc146287250"/>
      <w:r>
        <w:t>Deployment</w:t>
      </w:r>
      <w:bookmarkEnd w:id="25"/>
      <w:bookmarkEnd w:id="30"/>
    </w:p>
    <w:p w14:paraId="0731CB26" w14:textId="77777777" w:rsidR="00F07689" w:rsidRPr="00F07689" w:rsidRDefault="00F07689" w:rsidP="008E7B47">
      <w:pPr>
        <w:pStyle w:val="BodyText"/>
      </w:pPr>
      <w:r w:rsidRPr="00F07689">
        <w:t xml:space="preserve">The deployment is planned as a </w:t>
      </w:r>
      <w:r w:rsidR="001B775C" w:rsidRPr="001B775C">
        <w:t>single</w:t>
      </w:r>
      <w:r w:rsidRPr="00F07689">
        <w:t xml:space="preserve"> rollout.</w:t>
      </w:r>
    </w:p>
    <w:p w14:paraId="1C4B3704" w14:textId="77777777" w:rsidR="00F07689" w:rsidRDefault="00F07689" w:rsidP="008E7B47">
      <w:pPr>
        <w:pStyle w:val="BodyText"/>
      </w:pPr>
      <w:r w:rsidRPr="00F07689">
        <w:t xml:space="preserve">This section provides the schedule and milestones for the deployment. </w:t>
      </w:r>
    </w:p>
    <w:p w14:paraId="0C8A4F80" w14:textId="77777777" w:rsidR="003962EA" w:rsidRPr="003962EA" w:rsidRDefault="003962EA" w:rsidP="008E7B47">
      <w:pPr>
        <w:pStyle w:val="BodyText"/>
      </w:pPr>
      <w:r w:rsidRPr="003962EA">
        <w:t>This Release and Installation Guide identifies processes and procedures to promote the Telehealth Management Platform (TMP) Dynamics Customer Relationship Management (CRM) system into the Production Environment. The CRM system is web-</w:t>
      </w:r>
      <w:r w:rsidR="00702A76" w:rsidRPr="003962EA">
        <w:t>based and</w:t>
      </w:r>
      <w:r w:rsidRPr="003962EA">
        <w:t xml:space="preserve"> is deployed using files containing configuration information rather than directly from one environment to another. </w:t>
      </w:r>
    </w:p>
    <w:p w14:paraId="019575C6" w14:textId="77777777" w:rsidR="00516426" w:rsidRDefault="00516426" w:rsidP="00516426">
      <w:pPr>
        <w:pStyle w:val="ListBullet"/>
        <w:numPr>
          <w:ilvl w:val="0"/>
          <w:numId w:val="0"/>
        </w:numPr>
        <w:ind w:left="720" w:hanging="360"/>
      </w:pPr>
    </w:p>
    <w:p w14:paraId="25A51853" w14:textId="5D5A9DB7" w:rsidR="00516426" w:rsidRDefault="00F84D66" w:rsidP="00DE2C49">
      <w:pPr>
        <w:pStyle w:val="ListBullet"/>
        <w:numPr>
          <w:ilvl w:val="0"/>
          <w:numId w:val="20"/>
        </w:numPr>
      </w:pPr>
      <w:r w:rsidRPr="003962EA">
        <w:t>Telehealth Management Platform (TMP)</w:t>
      </w:r>
      <w:r>
        <w:t xml:space="preserve"> </w:t>
      </w:r>
      <w:r w:rsidR="00516426" w:rsidRPr="00FD09FC">
        <w:t>Dev</w:t>
      </w:r>
    </w:p>
    <w:p w14:paraId="087356FF" w14:textId="238EA641" w:rsidR="00516426" w:rsidRDefault="00F84D66" w:rsidP="00DE2C49">
      <w:pPr>
        <w:pStyle w:val="ListBullet"/>
        <w:numPr>
          <w:ilvl w:val="0"/>
          <w:numId w:val="20"/>
        </w:numPr>
      </w:pPr>
      <w:r w:rsidRPr="003962EA">
        <w:t>Telehealth Management Platform (TMP)</w:t>
      </w:r>
      <w:r>
        <w:t xml:space="preserve"> </w:t>
      </w:r>
      <w:r w:rsidR="00516426" w:rsidRPr="00FD09FC">
        <w:t>QA</w:t>
      </w:r>
    </w:p>
    <w:p w14:paraId="13232F59" w14:textId="2060EE38" w:rsidR="00B55172" w:rsidRDefault="00F84D66" w:rsidP="00DE2C49">
      <w:pPr>
        <w:pStyle w:val="ListBullet"/>
        <w:numPr>
          <w:ilvl w:val="0"/>
          <w:numId w:val="20"/>
        </w:numPr>
      </w:pPr>
      <w:r w:rsidRPr="003962EA">
        <w:t>Telehealth Management Platform (TMP)</w:t>
      </w:r>
      <w:r>
        <w:t xml:space="preserve"> </w:t>
      </w:r>
      <w:r w:rsidR="00B55172" w:rsidRPr="00FD09FC">
        <w:t>Pre-Prod</w:t>
      </w:r>
    </w:p>
    <w:p w14:paraId="79B9A5A6" w14:textId="1487893F" w:rsidR="00B55172" w:rsidRDefault="00F84D66" w:rsidP="00DE2C49">
      <w:pPr>
        <w:pStyle w:val="ListBullet"/>
        <w:numPr>
          <w:ilvl w:val="0"/>
          <w:numId w:val="20"/>
        </w:numPr>
      </w:pPr>
      <w:r w:rsidRPr="003962EA">
        <w:t>Telehealth Management Platform (TMP)</w:t>
      </w:r>
      <w:r>
        <w:t xml:space="preserve"> </w:t>
      </w:r>
      <w:r w:rsidR="00B55172" w:rsidRPr="00FD09FC">
        <w:t>Prod</w:t>
      </w:r>
    </w:p>
    <w:p w14:paraId="1FA84B6C" w14:textId="49A27DA6" w:rsidR="0084560F" w:rsidRPr="00EF08FB" w:rsidRDefault="00B55172" w:rsidP="00DE2C49">
      <w:pPr>
        <w:pStyle w:val="ListBullet"/>
        <w:numPr>
          <w:ilvl w:val="0"/>
          <w:numId w:val="20"/>
        </w:numPr>
        <w:rPr>
          <w:rStyle w:val="Hyperlink"/>
          <w:color w:val="auto"/>
          <w:u w:val="none"/>
        </w:rPr>
      </w:pPr>
      <w:r w:rsidRPr="00EF08FB">
        <w:t xml:space="preserve">Git Hub </w:t>
      </w:r>
      <w:r w:rsidR="0084560F" w:rsidRPr="00FD09FC">
        <w:t>https://github.com/department-of-veterans-affairs/crm-tmp-product</w:t>
      </w:r>
    </w:p>
    <w:p w14:paraId="559B3E16" w14:textId="77777777" w:rsidR="00F07689" w:rsidRPr="00F07689" w:rsidRDefault="005F68B8" w:rsidP="000E37D4">
      <w:pPr>
        <w:pStyle w:val="Heading2"/>
      </w:pPr>
      <w:bookmarkStart w:id="31" w:name="_Toc421540861"/>
      <w:bookmarkStart w:id="32" w:name="_Toc146287251"/>
      <w:r>
        <w:t xml:space="preserve">3.1 </w:t>
      </w:r>
      <w:r w:rsidR="00F07689" w:rsidRPr="00F07689">
        <w:t>Timeline</w:t>
      </w:r>
      <w:bookmarkEnd w:id="31"/>
      <w:bookmarkEnd w:id="32"/>
    </w:p>
    <w:p w14:paraId="3FA9BF2A" w14:textId="2EA1E3D4" w:rsidR="001B775C" w:rsidRDefault="001B775C" w:rsidP="008E7B47">
      <w:pPr>
        <w:pStyle w:val="BodyText"/>
        <w:rPr>
          <w:lang w:eastAsia="ko-KR"/>
        </w:rPr>
      </w:pPr>
      <w:r w:rsidRPr="00F07689">
        <w:t xml:space="preserve">The deployment and installation </w:t>
      </w:r>
      <w:r w:rsidR="00012B6A">
        <w:t>will run</w:t>
      </w:r>
      <w:r w:rsidRPr="00F07689">
        <w:t xml:space="preserve"> for </w:t>
      </w:r>
      <w:r w:rsidRPr="00BA380E">
        <w:rPr>
          <w:rFonts w:hint="eastAsia"/>
        </w:rPr>
        <w:t>approximately 1 day</w:t>
      </w:r>
      <w:r w:rsidRPr="00952D93">
        <w:rPr>
          <w:rFonts w:hint="eastAsia"/>
          <w:i/>
          <w:iCs/>
          <w:lang w:eastAsia="ko-KR"/>
        </w:rPr>
        <w:t>,</w:t>
      </w:r>
      <w:r w:rsidRPr="00952D93">
        <w:t xml:space="preserve"> </w:t>
      </w:r>
      <w:r w:rsidRPr="00F07689">
        <w:t xml:space="preserve">as depicted in the master deployment schedule </w:t>
      </w:r>
      <w:r w:rsidR="00F84D66" w:rsidRPr="003962EA">
        <w:t>Telehealth Management Platform (TMP)</w:t>
      </w:r>
      <w:r>
        <w:rPr>
          <w:rFonts w:hint="eastAsia"/>
          <w:lang w:eastAsia="ko-KR"/>
        </w:rPr>
        <w:t>.</w:t>
      </w:r>
    </w:p>
    <w:p w14:paraId="6E177AAF" w14:textId="180AC9EC" w:rsidR="001B775C" w:rsidRDefault="001B775C" w:rsidP="008E7B47">
      <w:pPr>
        <w:pStyle w:val="BodyText"/>
      </w:pPr>
      <w:r w:rsidRPr="00D81738">
        <w:t xml:space="preserve">In most Deployment Plans, </w:t>
      </w:r>
      <w:r w:rsidRPr="007727CD">
        <w:t>Enterprise Operations</w:t>
      </w:r>
      <w:r>
        <w:rPr>
          <w:rFonts w:ascii="Verdana" w:hAnsi="Verdana"/>
          <w:color w:val="000000"/>
          <w:sz w:val="18"/>
          <w:szCs w:val="18"/>
        </w:rPr>
        <w:t xml:space="preserve"> </w:t>
      </w:r>
      <w:r>
        <w:rPr>
          <w:rFonts w:ascii="Verdana" w:hAnsi="Verdana" w:hint="eastAsia"/>
          <w:color w:val="000000"/>
          <w:sz w:val="18"/>
          <w:szCs w:val="18"/>
          <w:lang w:eastAsia="ko-KR"/>
        </w:rPr>
        <w:t>(</w:t>
      </w:r>
      <w:r w:rsidRPr="00D81738">
        <w:t>EO</w:t>
      </w:r>
      <w:r>
        <w:rPr>
          <w:rFonts w:hint="eastAsia"/>
          <w:lang w:eastAsia="ko-KR"/>
        </w:rPr>
        <w:t>)</w:t>
      </w:r>
      <w:r w:rsidRPr="00D81738">
        <w:t xml:space="preserve"> maintains the master schedule in MS Project Server, </w:t>
      </w:r>
      <w:r w:rsidRPr="007727CD">
        <w:t>Field Operations and Development</w:t>
      </w:r>
      <w:r>
        <w:rPr>
          <w:rFonts w:ascii="Verdana" w:hAnsi="Verdana" w:hint="eastAsia"/>
          <w:color w:val="000000"/>
          <w:sz w:val="18"/>
          <w:szCs w:val="18"/>
          <w:lang w:eastAsia="ko-KR"/>
        </w:rPr>
        <w:t xml:space="preserve"> (</w:t>
      </w:r>
      <w:r w:rsidRPr="00D81738">
        <w:t>FOD</w:t>
      </w:r>
      <w:r>
        <w:rPr>
          <w:rFonts w:hint="eastAsia"/>
          <w:lang w:eastAsia="ko-KR"/>
        </w:rPr>
        <w:t>)</w:t>
      </w:r>
      <w:r w:rsidRPr="00D81738">
        <w:t xml:space="preserve"> maintains its schedule in Clarity, and FOD provides site scheduling </w:t>
      </w:r>
      <w:r w:rsidRPr="00D81738">
        <w:lastRenderedPageBreak/>
        <w:t xml:space="preserve">to meet parameters and milestones enumerated above. Given the agile methodology </w:t>
      </w:r>
      <w:r w:rsidR="003962EA">
        <w:t>used</w:t>
      </w:r>
      <w:r w:rsidRPr="00D81738">
        <w:t xml:space="preserve"> to develop and deploy </w:t>
      </w:r>
      <w:r w:rsidR="00F84D66" w:rsidRPr="003962EA">
        <w:t>Telehealth Management Platform (TMP)</w:t>
      </w:r>
      <w:r w:rsidRPr="00D81738">
        <w:t xml:space="preserve">, along with the limited scope of this software-only deployment/installation, there is no need for a Master Deployment Schedule. The high-level schedule </w:t>
      </w:r>
      <w:r w:rsidR="002E0168">
        <w:t>included below</w:t>
      </w:r>
      <w:r w:rsidRPr="00D81738">
        <w:t xml:space="preserve"> will suffice.</w:t>
      </w:r>
    </w:p>
    <w:p w14:paraId="15CA6FE8" w14:textId="77777777" w:rsidR="002E0168" w:rsidRPr="008E7B47" w:rsidRDefault="002E0168" w:rsidP="008E7B47">
      <w:pPr>
        <w:pStyle w:val="Caption"/>
        <w:jc w:val="center"/>
      </w:pPr>
      <w:bookmarkStart w:id="33" w:name="_Toc146287289"/>
      <w:r w:rsidRPr="008E7B47">
        <w:t xml:space="preserve">Table </w:t>
      </w:r>
      <w:r w:rsidR="00E04332" w:rsidRPr="008E7B47">
        <w:t>5</w:t>
      </w:r>
      <w:r w:rsidRPr="008E7B47">
        <w:t>: High Level Milestones</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5"/>
        <w:gridCol w:w="2475"/>
      </w:tblGrid>
      <w:tr w:rsidR="002E0168" w:rsidRPr="003570EC" w14:paraId="2CBC4CF3" w14:textId="77777777" w:rsidTr="008E7B47">
        <w:trPr>
          <w:tblHeader/>
        </w:trPr>
        <w:tc>
          <w:tcPr>
            <w:tcW w:w="3853" w:type="pct"/>
            <w:tcBorders>
              <w:bottom w:val="single" w:sz="4" w:space="0" w:color="auto"/>
            </w:tcBorders>
            <w:shd w:val="clear" w:color="auto" w:fill="BFBFBF"/>
          </w:tcPr>
          <w:p w14:paraId="1233D327" w14:textId="77777777" w:rsidR="002E0168" w:rsidRPr="009E2780" w:rsidRDefault="002E0168" w:rsidP="008E7B47">
            <w:pPr>
              <w:pStyle w:val="TableHeading"/>
            </w:pPr>
            <w:r w:rsidRPr="009E2780">
              <w:t>Milestones</w:t>
            </w:r>
          </w:p>
        </w:tc>
        <w:tc>
          <w:tcPr>
            <w:tcW w:w="1147" w:type="pct"/>
            <w:tcBorders>
              <w:bottom w:val="single" w:sz="4" w:space="0" w:color="auto"/>
            </w:tcBorders>
            <w:shd w:val="clear" w:color="auto" w:fill="BFBFBF"/>
          </w:tcPr>
          <w:p w14:paraId="693837A9" w14:textId="77777777" w:rsidR="002E0168" w:rsidRPr="003570EC" w:rsidRDefault="002E0168" w:rsidP="008E7B47">
            <w:pPr>
              <w:pStyle w:val="TableHeading"/>
            </w:pPr>
            <w:r w:rsidRPr="003570EC">
              <w:t>Target Date</w:t>
            </w:r>
          </w:p>
        </w:tc>
      </w:tr>
      <w:tr w:rsidR="0044307D" w:rsidRPr="003570EC" w14:paraId="0B3C84A9" w14:textId="77777777" w:rsidTr="008E7B47">
        <w:tc>
          <w:tcPr>
            <w:tcW w:w="3853" w:type="pct"/>
            <w:tcBorders>
              <w:bottom w:val="single" w:sz="4" w:space="0" w:color="auto"/>
            </w:tcBorders>
            <w:shd w:val="clear" w:color="auto" w:fill="FFFFFF"/>
          </w:tcPr>
          <w:p w14:paraId="3AB52339" w14:textId="181241A1" w:rsidR="0044307D" w:rsidRPr="009E2780" w:rsidRDefault="0044307D" w:rsidP="008E7B47">
            <w:pPr>
              <w:pStyle w:val="TableText"/>
            </w:pPr>
            <w:r>
              <w:t>Unit Testing Completed</w:t>
            </w:r>
          </w:p>
        </w:tc>
        <w:tc>
          <w:tcPr>
            <w:tcW w:w="1147" w:type="pct"/>
            <w:tcBorders>
              <w:bottom w:val="single" w:sz="4" w:space="0" w:color="auto"/>
            </w:tcBorders>
            <w:shd w:val="clear" w:color="auto" w:fill="FFFFFF"/>
          </w:tcPr>
          <w:p w14:paraId="521503B8" w14:textId="67BFE449" w:rsidR="0044307D" w:rsidRPr="003570EC" w:rsidRDefault="002F31C8" w:rsidP="008E7B47">
            <w:pPr>
              <w:pStyle w:val="TableText"/>
            </w:pPr>
            <w:r>
              <w:t>9/15/2023</w:t>
            </w:r>
          </w:p>
        </w:tc>
      </w:tr>
      <w:tr w:rsidR="002E0168" w:rsidRPr="003570EC" w14:paraId="7ECE6820" w14:textId="77777777" w:rsidTr="008E7B47">
        <w:tc>
          <w:tcPr>
            <w:tcW w:w="3853" w:type="pct"/>
            <w:tcBorders>
              <w:bottom w:val="single" w:sz="4" w:space="0" w:color="auto"/>
            </w:tcBorders>
            <w:shd w:val="clear" w:color="auto" w:fill="FFFFFF"/>
          </w:tcPr>
          <w:p w14:paraId="4EE0D819" w14:textId="77777777" w:rsidR="002E0168" w:rsidRPr="009E2780" w:rsidRDefault="002E0168" w:rsidP="008E7B47">
            <w:pPr>
              <w:pStyle w:val="TableText"/>
            </w:pPr>
            <w:r w:rsidRPr="009E2780">
              <w:t>Software Quality Assurance Testing Completed</w:t>
            </w:r>
          </w:p>
        </w:tc>
        <w:tc>
          <w:tcPr>
            <w:tcW w:w="1147" w:type="pct"/>
            <w:tcBorders>
              <w:bottom w:val="single" w:sz="4" w:space="0" w:color="auto"/>
            </w:tcBorders>
            <w:shd w:val="clear" w:color="auto" w:fill="FFFFFF"/>
          </w:tcPr>
          <w:p w14:paraId="22CF1E69" w14:textId="6A51C833" w:rsidR="002E0168" w:rsidRPr="003570EC" w:rsidRDefault="002F31C8" w:rsidP="008E7B47">
            <w:pPr>
              <w:pStyle w:val="TableText"/>
            </w:pPr>
            <w:r>
              <w:t>9/21/2023</w:t>
            </w:r>
          </w:p>
        </w:tc>
      </w:tr>
      <w:tr w:rsidR="008E7B47" w:rsidRPr="003570EC" w14:paraId="2ACBD24B" w14:textId="77777777" w:rsidTr="008E7B47">
        <w:tc>
          <w:tcPr>
            <w:tcW w:w="3853" w:type="pct"/>
            <w:shd w:val="clear" w:color="auto" w:fill="FFFFFF"/>
          </w:tcPr>
          <w:p w14:paraId="6A116489" w14:textId="2236ED0B" w:rsidR="008E7B47" w:rsidRPr="009E2780" w:rsidRDefault="0044307D" w:rsidP="008E7B47">
            <w:pPr>
              <w:pStyle w:val="TableText"/>
            </w:pPr>
            <w:r>
              <w:t>Pre-Production Testing Completed</w:t>
            </w:r>
          </w:p>
        </w:tc>
        <w:tc>
          <w:tcPr>
            <w:tcW w:w="1147" w:type="pct"/>
            <w:shd w:val="clear" w:color="auto" w:fill="FFFFFF"/>
          </w:tcPr>
          <w:p w14:paraId="384ADB4C" w14:textId="47A5C219" w:rsidR="008E7B47" w:rsidRPr="003570EC" w:rsidRDefault="008E7B47" w:rsidP="008E7B47">
            <w:pPr>
              <w:pStyle w:val="TableText"/>
            </w:pPr>
          </w:p>
        </w:tc>
      </w:tr>
    </w:tbl>
    <w:p w14:paraId="12FD0019" w14:textId="77777777" w:rsidR="00F07689" w:rsidRPr="00F07689" w:rsidRDefault="005F68B8" w:rsidP="000E37D4">
      <w:pPr>
        <w:pStyle w:val="Heading2"/>
      </w:pPr>
      <w:bookmarkStart w:id="34" w:name="_Toc421540862"/>
      <w:bookmarkStart w:id="35" w:name="_Toc146287252"/>
      <w:r>
        <w:t xml:space="preserve">3.2 </w:t>
      </w:r>
      <w:r w:rsidR="00F07689" w:rsidRPr="00F07689">
        <w:t>Site Readiness Assessment</w:t>
      </w:r>
      <w:bookmarkEnd w:id="34"/>
      <w:bookmarkEnd w:id="35"/>
      <w:r w:rsidR="00F07689" w:rsidRPr="00F07689">
        <w:t xml:space="preserve"> </w:t>
      </w:r>
    </w:p>
    <w:p w14:paraId="0EF97436" w14:textId="40CDF3B5" w:rsidR="00A0244D" w:rsidRDefault="00A0244D" w:rsidP="008E7B47">
      <w:pPr>
        <w:pStyle w:val="BodyText"/>
      </w:pPr>
      <w:r w:rsidRPr="00A0244D">
        <w:t xml:space="preserve">This section discusses the locations that will receive the </w:t>
      </w:r>
      <w:r w:rsidR="00F84D66" w:rsidRPr="003962EA">
        <w:t>Telehealth Management Platform (TMP)</w:t>
      </w:r>
      <w:r w:rsidR="00F84D66">
        <w:t xml:space="preserve"> </w:t>
      </w:r>
      <w:r w:rsidRPr="00A0244D">
        <w:t xml:space="preserve">deployment. Topology determinations are made by ESE and vetted with PD, FO, NDCP, and </w:t>
      </w:r>
      <w:r w:rsidR="002D5975">
        <w:t>the PMO</w:t>
      </w:r>
      <w:r w:rsidRPr="00A0244D">
        <w:t xml:space="preserve"> during the design phase as appropriate. Field site coordination </w:t>
      </w:r>
      <w:r w:rsidR="003962EA">
        <w:t>will be completed</w:t>
      </w:r>
      <w:r w:rsidRPr="00A0244D">
        <w:t xml:space="preserve"> FO unless otherwise stipulated by FO. The Microsoft team provides input and support to all ESE, PD, FO, NDCP, and </w:t>
      </w:r>
      <w:r w:rsidR="002D5975">
        <w:t>the PMO team</w:t>
      </w:r>
      <w:r w:rsidRPr="00A0244D">
        <w:t xml:space="preserve"> during the</w:t>
      </w:r>
      <w:r>
        <w:t xml:space="preserve"> site readiness assessment. </w:t>
      </w:r>
      <w:r w:rsidR="00F84D66" w:rsidRPr="003962EA">
        <w:t>Telehealth Management Platform (TMP)</w:t>
      </w:r>
      <w:r w:rsidR="003962EA">
        <w:t xml:space="preserve"> is a minor application</w:t>
      </w:r>
      <w:r w:rsidRPr="00A0244D">
        <w:t xml:space="preserve"> covered under CRM/UD. Site readiness will be assessed in the </w:t>
      </w:r>
      <w:r w:rsidR="00012B6A" w:rsidRPr="00A0244D">
        <w:t>hosting</w:t>
      </w:r>
      <w:r w:rsidRPr="00A0244D">
        <w:t xml:space="preserve"> environment.</w:t>
      </w:r>
    </w:p>
    <w:p w14:paraId="12EBE6C7" w14:textId="2274DBFF" w:rsidR="00A0244D" w:rsidRDefault="00A0244D" w:rsidP="008E7B47">
      <w:pPr>
        <w:pStyle w:val="BodyText"/>
      </w:pPr>
      <w:r w:rsidRPr="00F07689">
        <w:t xml:space="preserve">This section discusses the locations that will receive the </w:t>
      </w:r>
      <w:r w:rsidR="00F84D66" w:rsidRPr="003962EA">
        <w:t>Telehealth Management Platform (TMP)</w:t>
      </w:r>
      <w:r w:rsidRPr="00F07689">
        <w:t xml:space="preserve"> deployment.</w:t>
      </w:r>
    </w:p>
    <w:p w14:paraId="7F012BBE" w14:textId="77777777" w:rsidR="00F07689" w:rsidRPr="00F07689" w:rsidRDefault="005F68B8" w:rsidP="000E37D4">
      <w:pPr>
        <w:pStyle w:val="Heading3"/>
      </w:pPr>
      <w:bookmarkStart w:id="36" w:name="_Toc421540863"/>
      <w:bookmarkStart w:id="37" w:name="_Toc146287253"/>
      <w:r>
        <w:t xml:space="preserve">3.21 </w:t>
      </w:r>
      <w:r w:rsidR="00F07689" w:rsidRPr="00F07689">
        <w:t>Deployment Topology (Targeted Architecture)</w:t>
      </w:r>
      <w:bookmarkEnd w:id="36"/>
      <w:bookmarkEnd w:id="37"/>
    </w:p>
    <w:p w14:paraId="6AF814DA" w14:textId="2CF4F147" w:rsidR="00F07689" w:rsidRPr="000D4C0B" w:rsidRDefault="00012B6A" w:rsidP="008E7B47">
      <w:pPr>
        <w:pStyle w:val="BodyText"/>
      </w:pPr>
      <w:r>
        <w:t xml:space="preserve">Deployment will be </w:t>
      </w:r>
      <w:r w:rsidR="008E450C" w:rsidRPr="000D4C0B">
        <w:t>conducted through web client in a QA, Pre</w:t>
      </w:r>
      <w:r w:rsidR="00357C85">
        <w:t>-</w:t>
      </w:r>
      <w:r w:rsidR="008E450C" w:rsidRPr="000D4C0B">
        <w:t xml:space="preserve">Prod, and Production environment administered by O&amp;M, managed by </w:t>
      </w:r>
      <w:r w:rsidR="009F439E">
        <w:t>Microsoft</w:t>
      </w:r>
      <w:r w:rsidR="008E450C" w:rsidRPr="000D4C0B">
        <w:t>.</w:t>
      </w:r>
    </w:p>
    <w:p w14:paraId="4A44E0B6" w14:textId="77777777" w:rsidR="00A0244D"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4F6D8726" w14:textId="77777777" w:rsidR="00F07689" w:rsidRPr="00F07689" w:rsidRDefault="005F68B8" w:rsidP="000E37D4">
      <w:pPr>
        <w:pStyle w:val="Heading3"/>
      </w:pPr>
      <w:bookmarkStart w:id="38" w:name="_Toc421540864"/>
      <w:bookmarkStart w:id="39" w:name="_Toc146287254"/>
      <w:r>
        <w:t xml:space="preserve">3.22 </w:t>
      </w:r>
      <w:r w:rsidR="00F07689" w:rsidRPr="00F07689">
        <w:t>Site Information (Locations, Deployment Recipients)</w:t>
      </w:r>
      <w:bookmarkEnd w:id="38"/>
      <w:bookmarkEnd w:id="39"/>
      <w:r w:rsidR="00F07689" w:rsidRPr="00F07689">
        <w:t xml:space="preserve"> </w:t>
      </w:r>
    </w:p>
    <w:p w14:paraId="37E69F43" w14:textId="77777777" w:rsidR="003962EA"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25789ABE" w14:textId="77777777" w:rsidR="00F07689" w:rsidRPr="00F07689" w:rsidRDefault="005F68B8" w:rsidP="000E37D4">
      <w:pPr>
        <w:pStyle w:val="Heading3"/>
      </w:pPr>
      <w:bookmarkStart w:id="40" w:name="_Toc421540865"/>
      <w:bookmarkStart w:id="41" w:name="_Toc146287255"/>
      <w:r>
        <w:t xml:space="preserve">3.23 </w:t>
      </w:r>
      <w:r w:rsidR="00F07689" w:rsidRPr="00F07689">
        <w:t>Site Preparation</w:t>
      </w:r>
      <w:bookmarkEnd w:id="40"/>
      <w:bookmarkEnd w:id="41"/>
      <w:r w:rsidR="00F07689" w:rsidRPr="00F07689">
        <w:t xml:space="preserve"> </w:t>
      </w:r>
    </w:p>
    <w:p w14:paraId="1ED536DA" w14:textId="46FCB9B4" w:rsidR="00116224" w:rsidRPr="00F07689" w:rsidRDefault="00F84D66" w:rsidP="008E7B47">
      <w:pPr>
        <w:pStyle w:val="BodyText"/>
      </w:pPr>
      <w:r w:rsidRPr="003962EA">
        <w:t>Telehealth Management Platform (TMP)</w:t>
      </w:r>
      <w:r w:rsidR="00116224" w:rsidRPr="00116224">
        <w:t xml:space="preserve"> will be accessed using the </w:t>
      </w:r>
      <w:r w:rsidR="009F439E">
        <w:t>browser</w:t>
      </w:r>
      <w:r w:rsidR="00116224" w:rsidRPr="00116224">
        <w:t>.</w:t>
      </w:r>
    </w:p>
    <w:p w14:paraId="74A61C23" w14:textId="77777777" w:rsidR="00F07689" w:rsidRPr="00F07689" w:rsidRDefault="00F07689" w:rsidP="008E7B47">
      <w:pPr>
        <w:pStyle w:val="Caption"/>
        <w:jc w:val="center"/>
      </w:pPr>
      <w:bookmarkStart w:id="42" w:name="_Toc146287290"/>
      <w:r w:rsidRPr="00F07689">
        <w:t xml:space="preserve">Table </w:t>
      </w:r>
      <w:r w:rsidR="00E04332">
        <w:t>6</w:t>
      </w:r>
      <w:r w:rsidRPr="00F07689">
        <w:t>: Site Preparation</w:t>
      </w:r>
      <w:bookmarkEnd w:id="42"/>
    </w:p>
    <w:p w14:paraId="23926DD7" w14:textId="77777777" w:rsidR="00116224" w:rsidRDefault="00116224" w:rsidP="00116224">
      <w:pPr>
        <w:spacing w:before="8"/>
        <w:rPr>
          <w:rFonts w:ascii="Arial" w:eastAsia="Arial" w:hAnsi="Arial" w:cs="Arial"/>
          <w:b/>
          <w:bCs/>
          <w:sz w:val="5"/>
          <w:szCs w:val="5"/>
        </w:rPr>
      </w:pPr>
      <w:bookmarkStart w:id="43" w:name="ColumnTitle_04"/>
      <w:bookmarkStart w:id="44" w:name="_Toc421540866"/>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39"/>
        <w:gridCol w:w="2462"/>
        <w:gridCol w:w="2257"/>
        <w:gridCol w:w="2372"/>
        <w:gridCol w:w="2160"/>
      </w:tblGrid>
      <w:tr w:rsidR="00116224" w14:paraId="3D0B351B" w14:textId="77777777" w:rsidTr="008E7B47">
        <w:trPr>
          <w:trHeight w:hRule="exact" w:val="937"/>
        </w:trPr>
        <w:tc>
          <w:tcPr>
            <w:tcW w:w="713" w:type="pct"/>
            <w:shd w:val="clear" w:color="auto" w:fill="DBDBDB"/>
          </w:tcPr>
          <w:p w14:paraId="438CA626" w14:textId="77777777" w:rsidR="00116224" w:rsidRDefault="00116224" w:rsidP="008E7B47">
            <w:pPr>
              <w:pStyle w:val="TableHeading"/>
              <w:rPr>
                <w:rFonts w:eastAsia="Arial"/>
              </w:rPr>
            </w:pPr>
            <w:r>
              <w:t>Site/Other</w:t>
            </w:r>
          </w:p>
        </w:tc>
        <w:tc>
          <w:tcPr>
            <w:tcW w:w="1141" w:type="pct"/>
            <w:shd w:val="clear" w:color="auto" w:fill="DBDBDB"/>
          </w:tcPr>
          <w:p w14:paraId="05CEDFDE" w14:textId="77777777" w:rsidR="00116224" w:rsidRDefault="00116224" w:rsidP="008E7B47">
            <w:pPr>
              <w:pStyle w:val="TableHeading"/>
              <w:rPr>
                <w:rFonts w:eastAsia="Arial"/>
              </w:rPr>
            </w:pPr>
            <w:r>
              <w:t>Problem/Change Needed</w:t>
            </w:r>
          </w:p>
        </w:tc>
        <w:tc>
          <w:tcPr>
            <w:tcW w:w="1046" w:type="pct"/>
            <w:shd w:val="clear" w:color="auto" w:fill="DBDBDB"/>
          </w:tcPr>
          <w:p w14:paraId="6C6EF5E0" w14:textId="77777777" w:rsidR="00116224" w:rsidRDefault="00116224" w:rsidP="008E7B47">
            <w:pPr>
              <w:pStyle w:val="TableHeading"/>
              <w:rPr>
                <w:rFonts w:eastAsia="Arial"/>
              </w:rPr>
            </w:pPr>
            <w:r>
              <w:t>Features</w:t>
            </w:r>
            <w:r>
              <w:rPr>
                <w:spacing w:val="-6"/>
              </w:rPr>
              <w:t xml:space="preserve"> </w:t>
            </w:r>
            <w:r>
              <w:t>to</w:t>
            </w:r>
            <w:r>
              <w:rPr>
                <w:spacing w:val="-2"/>
              </w:rPr>
              <w:t xml:space="preserve"> </w:t>
            </w:r>
            <w:r>
              <w:t>Adapt/Modify</w:t>
            </w:r>
            <w:r>
              <w:rPr>
                <w:spacing w:val="-19"/>
              </w:rPr>
              <w:t xml:space="preserve"> </w:t>
            </w:r>
            <w:r>
              <w:t>to</w:t>
            </w:r>
            <w:r>
              <w:rPr>
                <w:spacing w:val="-2"/>
              </w:rPr>
              <w:t xml:space="preserve"> </w:t>
            </w:r>
            <w:r>
              <w:t>New</w:t>
            </w:r>
            <w:r>
              <w:rPr>
                <w:spacing w:val="-3"/>
              </w:rPr>
              <w:t xml:space="preserve"> </w:t>
            </w:r>
            <w:r>
              <w:t>Product</w:t>
            </w:r>
          </w:p>
        </w:tc>
        <w:tc>
          <w:tcPr>
            <w:tcW w:w="1099" w:type="pct"/>
            <w:shd w:val="clear" w:color="auto" w:fill="DBDBDB"/>
          </w:tcPr>
          <w:p w14:paraId="77DB9559" w14:textId="77777777" w:rsidR="00116224" w:rsidRDefault="00116224" w:rsidP="008E7B47">
            <w:pPr>
              <w:pStyle w:val="TableHeading"/>
              <w:rPr>
                <w:rFonts w:eastAsia="Arial"/>
              </w:rPr>
            </w:pPr>
            <w:r>
              <w:t>Actions/Steps</w:t>
            </w:r>
          </w:p>
        </w:tc>
        <w:tc>
          <w:tcPr>
            <w:tcW w:w="1001" w:type="pct"/>
            <w:shd w:val="clear" w:color="auto" w:fill="DBDBDB"/>
          </w:tcPr>
          <w:p w14:paraId="3DFD64A7" w14:textId="77777777" w:rsidR="00116224" w:rsidRDefault="00116224" w:rsidP="008E7B47">
            <w:pPr>
              <w:pStyle w:val="TableHeading"/>
              <w:rPr>
                <w:rFonts w:eastAsia="Arial"/>
              </w:rPr>
            </w:pPr>
            <w:r>
              <w:t>Owner</w:t>
            </w:r>
          </w:p>
        </w:tc>
      </w:tr>
      <w:tr w:rsidR="00116224" w14:paraId="78111A60" w14:textId="77777777" w:rsidTr="00FA5339">
        <w:trPr>
          <w:trHeight w:hRule="exact" w:val="1045"/>
        </w:trPr>
        <w:tc>
          <w:tcPr>
            <w:tcW w:w="713" w:type="pct"/>
          </w:tcPr>
          <w:p w14:paraId="72012FDC" w14:textId="77777777" w:rsidR="00116224" w:rsidRDefault="00116224" w:rsidP="008E7B47">
            <w:pPr>
              <w:pStyle w:val="TableText"/>
              <w:rPr>
                <w:rFonts w:eastAsia="Arial"/>
              </w:rPr>
            </w:pPr>
            <w:r>
              <w:t>All</w:t>
            </w:r>
            <w:r>
              <w:rPr>
                <w:spacing w:val="-3"/>
              </w:rPr>
              <w:t xml:space="preserve"> </w:t>
            </w:r>
            <w:r>
              <w:t>Sites</w:t>
            </w:r>
          </w:p>
        </w:tc>
        <w:tc>
          <w:tcPr>
            <w:tcW w:w="1141" w:type="pct"/>
          </w:tcPr>
          <w:p w14:paraId="32961012" w14:textId="77777777" w:rsidR="00116224" w:rsidRDefault="00116224" w:rsidP="008E7B47">
            <w:pPr>
              <w:pStyle w:val="TableText"/>
              <w:rPr>
                <w:rFonts w:eastAsia="Arial"/>
              </w:rPr>
            </w:pPr>
            <w:r>
              <w:t>Familiarization</w:t>
            </w:r>
            <w:r>
              <w:rPr>
                <w:spacing w:val="-8"/>
              </w:rPr>
              <w:t xml:space="preserve"> </w:t>
            </w:r>
            <w:r>
              <w:t>with application</w:t>
            </w:r>
          </w:p>
        </w:tc>
        <w:tc>
          <w:tcPr>
            <w:tcW w:w="1046" w:type="pct"/>
          </w:tcPr>
          <w:p w14:paraId="41F353D6" w14:textId="6EF5433C" w:rsidR="00116224" w:rsidRDefault="00301CCE" w:rsidP="008E7B47">
            <w:pPr>
              <w:pStyle w:val="TableText"/>
              <w:rPr>
                <w:rFonts w:eastAsia="Arial"/>
              </w:rPr>
            </w:pPr>
            <w:r>
              <w:rPr>
                <w:rFonts w:eastAsia="Arial"/>
              </w:rPr>
              <w:t>N/A</w:t>
            </w:r>
          </w:p>
        </w:tc>
        <w:tc>
          <w:tcPr>
            <w:tcW w:w="1099" w:type="pct"/>
          </w:tcPr>
          <w:p w14:paraId="2EE415A8" w14:textId="77777777" w:rsidR="00116224" w:rsidRDefault="00116224" w:rsidP="008E7B47">
            <w:pPr>
              <w:pStyle w:val="TableText"/>
              <w:rPr>
                <w:rFonts w:eastAsia="Arial"/>
              </w:rPr>
            </w:pPr>
            <w:r>
              <w:t>Attend</w:t>
            </w:r>
            <w:r>
              <w:rPr>
                <w:spacing w:val="-6"/>
              </w:rPr>
              <w:t xml:space="preserve"> </w:t>
            </w:r>
            <w:r>
              <w:t>training</w:t>
            </w:r>
            <w:r>
              <w:rPr>
                <w:spacing w:val="1"/>
              </w:rPr>
              <w:t xml:space="preserve"> </w:t>
            </w:r>
            <w:r>
              <w:t>sessions</w:t>
            </w:r>
          </w:p>
        </w:tc>
        <w:tc>
          <w:tcPr>
            <w:tcW w:w="1001" w:type="pct"/>
          </w:tcPr>
          <w:p w14:paraId="7F1F8A7F" w14:textId="1FE34E28" w:rsidR="00116224" w:rsidRDefault="00FA5339" w:rsidP="008E7B47">
            <w:pPr>
              <w:pStyle w:val="TableText"/>
              <w:rPr>
                <w:rFonts w:eastAsia="Arial"/>
              </w:rPr>
            </w:pPr>
            <w:r>
              <w:t>Office of Connected Care-Telehealth Training Team</w:t>
            </w:r>
          </w:p>
        </w:tc>
      </w:tr>
      <w:tr w:rsidR="00116224" w14:paraId="5A435706" w14:textId="77777777" w:rsidTr="008E7B47">
        <w:trPr>
          <w:trHeight w:hRule="exact" w:val="948"/>
        </w:trPr>
        <w:tc>
          <w:tcPr>
            <w:tcW w:w="713" w:type="pct"/>
          </w:tcPr>
          <w:p w14:paraId="432DD8F9" w14:textId="77777777" w:rsidR="00116224" w:rsidRDefault="00116224" w:rsidP="008E7B47">
            <w:pPr>
              <w:pStyle w:val="TableText"/>
              <w:rPr>
                <w:rFonts w:eastAsia="Arial"/>
              </w:rPr>
            </w:pPr>
            <w:r>
              <w:t>All</w:t>
            </w:r>
            <w:r>
              <w:rPr>
                <w:spacing w:val="-3"/>
              </w:rPr>
              <w:t xml:space="preserve"> </w:t>
            </w:r>
            <w:r>
              <w:t>Sites</w:t>
            </w:r>
          </w:p>
        </w:tc>
        <w:tc>
          <w:tcPr>
            <w:tcW w:w="1141" w:type="pct"/>
          </w:tcPr>
          <w:p w14:paraId="50E9AB49" w14:textId="77777777" w:rsidR="00116224" w:rsidRDefault="00116224" w:rsidP="008E7B47">
            <w:pPr>
              <w:pStyle w:val="TableText"/>
              <w:rPr>
                <w:rFonts w:eastAsia="Arial"/>
              </w:rPr>
            </w:pPr>
            <w:r>
              <w:t>Data</w:t>
            </w:r>
            <w:r>
              <w:rPr>
                <w:spacing w:val="-10"/>
              </w:rPr>
              <w:t xml:space="preserve"> </w:t>
            </w:r>
            <w:r>
              <w:t>Migration</w:t>
            </w:r>
          </w:p>
        </w:tc>
        <w:tc>
          <w:tcPr>
            <w:tcW w:w="1046" w:type="pct"/>
          </w:tcPr>
          <w:p w14:paraId="2F5CFFC3" w14:textId="77777777" w:rsidR="00116224" w:rsidRDefault="00116224" w:rsidP="008E7B47">
            <w:pPr>
              <w:pStyle w:val="TableText"/>
              <w:rPr>
                <w:rFonts w:eastAsia="Arial"/>
              </w:rPr>
            </w:pPr>
            <w:r>
              <w:t>N</w:t>
            </w:r>
            <w:r w:rsidR="00CB49A2">
              <w:t>/</w:t>
            </w:r>
            <w:r>
              <w:t>A</w:t>
            </w:r>
          </w:p>
        </w:tc>
        <w:tc>
          <w:tcPr>
            <w:tcW w:w="1099" w:type="pct"/>
          </w:tcPr>
          <w:p w14:paraId="1DCCB96D" w14:textId="77777777" w:rsidR="00116224" w:rsidRDefault="00116224" w:rsidP="008E7B47">
            <w:pPr>
              <w:pStyle w:val="TableText"/>
              <w:rPr>
                <w:rFonts w:eastAsia="Arial"/>
              </w:rPr>
            </w:pPr>
            <w:r>
              <w:t>Metadata</w:t>
            </w:r>
            <w:r>
              <w:rPr>
                <w:spacing w:val="-4"/>
              </w:rPr>
              <w:t xml:space="preserve"> </w:t>
            </w:r>
            <w:r>
              <w:t>Import into</w:t>
            </w:r>
            <w:r>
              <w:rPr>
                <w:spacing w:val="-7"/>
              </w:rPr>
              <w:t xml:space="preserve"> </w:t>
            </w:r>
            <w:r>
              <w:t>Production</w:t>
            </w:r>
          </w:p>
        </w:tc>
        <w:tc>
          <w:tcPr>
            <w:tcW w:w="1001" w:type="pct"/>
          </w:tcPr>
          <w:p w14:paraId="51F25F6A" w14:textId="4BC51DF1" w:rsidR="00116224" w:rsidRDefault="003F05CF" w:rsidP="008E7B47">
            <w:pPr>
              <w:pStyle w:val="TableText"/>
              <w:rPr>
                <w:rFonts w:eastAsia="Arial"/>
              </w:rPr>
            </w:pPr>
            <w:r>
              <w:t xml:space="preserve">Liberty </w:t>
            </w:r>
            <w:r w:rsidR="00116224">
              <w:t>Development</w:t>
            </w:r>
            <w:r w:rsidR="00116224">
              <w:rPr>
                <w:spacing w:val="-7"/>
              </w:rPr>
              <w:t xml:space="preserve"> </w:t>
            </w:r>
            <w:r w:rsidR="00116224">
              <w:t>team</w:t>
            </w:r>
          </w:p>
        </w:tc>
      </w:tr>
      <w:tr w:rsidR="00116224" w14:paraId="62B6B8E5" w14:textId="77777777" w:rsidTr="00F84D66">
        <w:trPr>
          <w:trHeight w:hRule="exact" w:val="1072"/>
        </w:trPr>
        <w:tc>
          <w:tcPr>
            <w:tcW w:w="713" w:type="pct"/>
          </w:tcPr>
          <w:p w14:paraId="646E6223" w14:textId="77777777" w:rsidR="00116224" w:rsidRDefault="00116224" w:rsidP="008E7B47">
            <w:pPr>
              <w:pStyle w:val="TableText"/>
              <w:rPr>
                <w:rFonts w:eastAsia="Arial"/>
              </w:rPr>
            </w:pPr>
            <w:r>
              <w:lastRenderedPageBreak/>
              <w:t>All</w:t>
            </w:r>
            <w:r>
              <w:rPr>
                <w:spacing w:val="-3"/>
              </w:rPr>
              <w:t xml:space="preserve"> </w:t>
            </w:r>
            <w:r>
              <w:t>Sites</w:t>
            </w:r>
          </w:p>
        </w:tc>
        <w:tc>
          <w:tcPr>
            <w:tcW w:w="1141" w:type="pct"/>
          </w:tcPr>
          <w:p w14:paraId="79B7B433" w14:textId="38F01BF8" w:rsidR="00116224" w:rsidRDefault="00116224" w:rsidP="008E7B47">
            <w:pPr>
              <w:pStyle w:val="TableText"/>
              <w:rPr>
                <w:rFonts w:eastAsia="Arial"/>
              </w:rPr>
            </w:pPr>
            <w:r>
              <w:t>Establish access</w:t>
            </w:r>
            <w:r>
              <w:rPr>
                <w:spacing w:val="-7"/>
              </w:rPr>
              <w:t xml:space="preserve"> </w:t>
            </w:r>
            <w:r w:rsidR="00AB003C">
              <w:t xml:space="preserve">to </w:t>
            </w:r>
            <w:r w:rsidR="00F84D66" w:rsidRPr="003962EA">
              <w:t>Telehealth Management Platform (TMP)</w:t>
            </w:r>
            <w:r>
              <w:t xml:space="preserve"> URL</w:t>
            </w:r>
          </w:p>
        </w:tc>
        <w:tc>
          <w:tcPr>
            <w:tcW w:w="1046" w:type="pct"/>
          </w:tcPr>
          <w:p w14:paraId="1789006A" w14:textId="77777777" w:rsidR="00116224" w:rsidRDefault="00116224" w:rsidP="008E7B47">
            <w:pPr>
              <w:pStyle w:val="TableText"/>
              <w:rPr>
                <w:rFonts w:eastAsia="Arial"/>
              </w:rPr>
            </w:pPr>
            <w:r>
              <w:t>N</w:t>
            </w:r>
            <w:r w:rsidR="00CB49A2">
              <w:t>/</w:t>
            </w:r>
            <w:r>
              <w:t>A</w:t>
            </w:r>
          </w:p>
        </w:tc>
        <w:tc>
          <w:tcPr>
            <w:tcW w:w="1099" w:type="pct"/>
          </w:tcPr>
          <w:p w14:paraId="7DE1ADF5" w14:textId="06532BB9" w:rsidR="00116224" w:rsidRDefault="00116224" w:rsidP="008E7B47">
            <w:pPr>
              <w:pStyle w:val="TableText"/>
              <w:rPr>
                <w:rFonts w:eastAsia="Arial"/>
              </w:rPr>
            </w:pPr>
            <w:r>
              <w:t>Grant access</w:t>
            </w:r>
            <w:r>
              <w:rPr>
                <w:spacing w:val="-4"/>
              </w:rPr>
              <w:t xml:space="preserve"> </w:t>
            </w:r>
            <w:r>
              <w:t>to application users</w:t>
            </w:r>
            <w:r>
              <w:rPr>
                <w:spacing w:val="-2"/>
              </w:rPr>
              <w:t xml:space="preserve"> </w:t>
            </w:r>
            <w:r>
              <w:t>of</w:t>
            </w:r>
            <w:r>
              <w:rPr>
                <w:spacing w:val="1"/>
              </w:rPr>
              <w:t xml:space="preserve"> </w:t>
            </w:r>
            <w:r w:rsidR="00F84D66" w:rsidRPr="003962EA">
              <w:t>Telehealth Management Platform (TMP)</w:t>
            </w:r>
          </w:p>
        </w:tc>
        <w:tc>
          <w:tcPr>
            <w:tcW w:w="1001" w:type="pct"/>
          </w:tcPr>
          <w:p w14:paraId="55DB8CD5" w14:textId="77777777" w:rsidR="00116224" w:rsidRDefault="00116224" w:rsidP="008E7B47">
            <w:pPr>
              <w:pStyle w:val="TableText"/>
              <w:rPr>
                <w:rFonts w:eastAsia="Arial"/>
              </w:rPr>
            </w:pPr>
            <w:r>
              <w:t>Will be handled</w:t>
            </w:r>
            <w:r>
              <w:rPr>
                <w:spacing w:val="-2"/>
              </w:rPr>
              <w:t xml:space="preserve"> </w:t>
            </w:r>
            <w:r>
              <w:t>by</w:t>
            </w:r>
            <w:r>
              <w:rPr>
                <w:spacing w:val="1"/>
              </w:rPr>
              <w:t xml:space="preserve"> </w:t>
            </w:r>
            <w:r>
              <w:t>the</w:t>
            </w:r>
            <w:r>
              <w:rPr>
                <w:spacing w:val="-2"/>
              </w:rPr>
              <w:t xml:space="preserve"> </w:t>
            </w:r>
            <w:r>
              <w:t>appropriate region/site</w:t>
            </w:r>
          </w:p>
        </w:tc>
      </w:tr>
    </w:tbl>
    <w:p w14:paraId="16E00A27" w14:textId="77777777" w:rsidR="00F07689" w:rsidRPr="00F07689" w:rsidRDefault="005F68B8" w:rsidP="000E37D4">
      <w:pPr>
        <w:pStyle w:val="Heading2"/>
      </w:pPr>
      <w:bookmarkStart w:id="45" w:name="_Toc146287256"/>
      <w:r>
        <w:t xml:space="preserve">3.3 </w:t>
      </w:r>
      <w:r w:rsidR="00F07689" w:rsidRPr="00F07689">
        <w:t>Resources</w:t>
      </w:r>
      <w:bookmarkEnd w:id="44"/>
      <w:bookmarkEnd w:id="45"/>
    </w:p>
    <w:p w14:paraId="050D21C6" w14:textId="4CC3A86F" w:rsidR="00012B6A" w:rsidRPr="00012B6A" w:rsidRDefault="007D572D" w:rsidP="00012B6A">
      <w:pPr>
        <w:pStyle w:val="BodyText"/>
      </w:pPr>
      <w:r w:rsidRPr="00DC0D22">
        <w:t xml:space="preserve">This section describes hardware, software, and facilities required for the </w:t>
      </w:r>
      <w:r w:rsidR="00F84D66" w:rsidRPr="003962EA">
        <w:t>Telehealth Management Platform (TMP)</w:t>
      </w:r>
      <w:r w:rsidRPr="00DC0D22">
        <w:t xml:space="preserve"> deployment and installation.</w:t>
      </w:r>
    </w:p>
    <w:p w14:paraId="63D54E04" w14:textId="149219EA" w:rsidR="00F07689" w:rsidRPr="00F07689" w:rsidRDefault="005F68B8" w:rsidP="000E37D4">
      <w:pPr>
        <w:pStyle w:val="Heading3"/>
      </w:pPr>
      <w:bookmarkStart w:id="46" w:name="_Toc146287257"/>
      <w:bookmarkStart w:id="47" w:name="_Toc421540867"/>
      <w:r>
        <w:t>3.3</w:t>
      </w:r>
      <w:r w:rsidR="00C57DAA">
        <w:t>.</w:t>
      </w:r>
      <w:r>
        <w:t xml:space="preserve">1 </w:t>
      </w:r>
      <w:r w:rsidR="00F07689" w:rsidRPr="00F07689">
        <w:t>Facility Specifics</w:t>
      </w:r>
      <w:bookmarkEnd w:id="46"/>
      <w:r w:rsidR="00F07689" w:rsidRPr="00F07689">
        <w:t xml:space="preserve"> </w:t>
      </w:r>
      <w:bookmarkEnd w:id="47"/>
    </w:p>
    <w:p w14:paraId="04C8B8D6" w14:textId="6584B4AE" w:rsidR="006D2A4C" w:rsidRPr="000B2800" w:rsidRDefault="00325B02" w:rsidP="006D2A4C">
      <w:pPr>
        <w:pStyle w:val="BodyText"/>
      </w:pPr>
      <w:r>
        <w:t xml:space="preserve">Current </w:t>
      </w:r>
      <w:r w:rsidR="00F84D66" w:rsidRPr="003962EA">
        <w:t>Telehealth Management Platform (TMP)</w:t>
      </w:r>
      <w:r w:rsidR="005C50C4">
        <w:t xml:space="preserve"> </w:t>
      </w:r>
      <w:r w:rsidR="00D66570">
        <w:t xml:space="preserve">release </w:t>
      </w:r>
      <w:r w:rsidR="005C50C4" w:rsidRPr="000B2800">
        <w:t xml:space="preserve">will </w:t>
      </w:r>
      <w:r w:rsidR="005C50C4">
        <w:t>deploy</w:t>
      </w:r>
      <w:r w:rsidR="005C50C4" w:rsidRPr="000B2800">
        <w:t xml:space="preserve"> on CRM cloud hosted environment.</w:t>
      </w:r>
      <w:r w:rsidR="005C50C4">
        <w:t xml:space="preserve"> </w:t>
      </w:r>
      <w:r w:rsidR="006D2A4C">
        <w:t>There are no</w:t>
      </w:r>
      <w:r w:rsidR="006D2A4C" w:rsidRPr="000B2800">
        <w:t xml:space="preserve"> </w:t>
      </w:r>
      <w:r w:rsidR="006D2A4C" w:rsidRPr="00F07689">
        <w:t>facility-specific features required for deployment.</w:t>
      </w:r>
    </w:p>
    <w:p w14:paraId="025B7787" w14:textId="77777777" w:rsidR="00F07689" w:rsidRPr="00F07689" w:rsidRDefault="00F07689" w:rsidP="008E7B47">
      <w:pPr>
        <w:pStyle w:val="Caption"/>
        <w:jc w:val="center"/>
      </w:pPr>
      <w:bookmarkStart w:id="48" w:name="_Toc146287291"/>
      <w:r w:rsidRPr="00F07689">
        <w:t xml:space="preserve">Table </w:t>
      </w:r>
      <w:r w:rsidR="00E04332">
        <w:t>7</w:t>
      </w:r>
      <w:r w:rsidRPr="00F07689">
        <w:t>: Facility-Specific Features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254"/>
        <w:gridCol w:w="4100"/>
        <w:gridCol w:w="1821"/>
      </w:tblGrid>
      <w:tr w:rsidR="00F07689" w:rsidRPr="00F07689" w14:paraId="22DB6EEA" w14:textId="77777777" w:rsidTr="008E7B47">
        <w:trPr>
          <w:cantSplit/>
          <w:tblHeader/>
        </w:trPr>
        <w:tc>
          <w:tcPr>
            <w:tcW w:w="748" w:type="pct"/>
            <w:shd w:val="clear" w:color="auto" w:fill="CCCCCC"/>
            <w:vAlign w:val="center"/>
          </w:tcPr>
          <w:p w14:paraId="0A0522B4" w14:textId="77777777" w:rsidR="00F07689" w:rsidRPr="00F07689" w:rsidRDefault="00F07689" w:rsidP="008E7B47">
            <w:pPr>
              <w:pStyle w:val="TableHeading"/>
            </w:pPr>
            <w:bookmarkStart w:id="49" w:name="ColumnTitle_05"/>
            <w:bookmarkEnd w:id="49"/>
            <w:r w:rsidRPr="00F07689">
              <w:t>Site</w:t>
            </w:r>
          </w:p>
        </w:tc>
        <w:tc>
          <w:tcPr>
            <w:tcW w:w="1508" w:type="pct"/>
            <w:shd w:val="clear" w:color="auto" w:fill="CCCCCC"/>
            <w:vAlign w:val="center"/>
          </w:tcPr>
          <w:p w14:paraId="021110C3" w14:textId="77777777" w:rsidR="00F07689" w:rsidRPr="00F07689" w:rsidRDefault="00F07689" w:rsidP="008E7B47">
            <w:pPr>
              <w:pStyle w:val="TableHeading"/>
            </w:pPr>
            <w:r w:rsidRPr="00F07689">
              <w:t>Space/Room</w:t>
            </w:r>
          </w:p>
        </w:tc>
        <w:tc>
          <w:tcPr>
            <w:tcW w:w="1900" w:type="pct"/>
            <w:shd w:val="clear" w:color="auto" w:fill="CCCCCC"/>
            <w:vAlign w:val="center"/>
          </w:tcPr>
          <w:p w14:paraId="63BCCA3E" w14:textId="77777777" w:rsidR="00F07689" w:rsidRPr="00F07689" w:rsidRDefault="00F07689" w:rsidP="008E7B47">
            <w:pPr>
              <w:pStyle w:val="TableHeading"/>
            </w:pPr>
            <w:r w:rsidRPr="00F07689">
              <w:t>Features Needed</w:t>
            </w:r>
          </w:p>
        </w:tc>
        <w:tc>
          <w:tcPr>
            <w:tcW w:w="844" w:type="pct"/>
            <w:shd w:val="clear" w:color="auto" w:fill="CCCCCC"/>
            <w:vAlign w:val="center"/>
          </w:tcPr>
          <w:p w14:paraId="5CA78D0F" w14:textId="77777777" w:rsidR="00F07689" w:rsidRPr="00F07689" w:rsidRDefault="00F07689" w:rsidP="008E7B47">
            <w:pPr>
              <w:pStyle w:val="TableHeading"/>
            </w:pPr>
            <w:r w:rsidRPr="00F07689">
              <w:t>Other</w:t>
            </w:r>
          </w:p>
        </w:tc>
      </w:tr>
      <w:tr w:rsidR="00F07689" w:rsidRPr="00F07689" w14:paraId="73B951C5" w14:textId="77777777" w:rsidTr="008E7B47">
        <w:trPr>
          <w:cantSplit/>
        </w:trPr>
        <w:tc>
          <w:tcPr>
            <w:tcW w:w="748" w:type="pct"/>
          </w:tcPr>
          <w:p w14:paraId="573AC127" w14:textId="77777777" w:rsidR="00F07689" w:rsidRPr="00F07689" w:rsidRDefault="000B2800" w:rsidP="008E7B47">
            <w:pPr>
              <w:pStyle w:val="TableText"/>
            </w:pPr>
            <w:r>
              <w:t>None</w:t>
            </w:r>
          </w:p>
        </w:tc>
        <w:tc>
          <w:tcPr>
            <w:tcW w:w="1508" w:type="pct"/>
          </w:tcPr>
          <w:p w14:paraId="0410CD36" w14:textId="77777777" w:rsidR="00F07689" w:rsidRPr="00F07689" w:rsidRDefault="00F07689" w:rsidP="008E7B47">
            <w:pPr>
              <w:pStyle w:val="TableText"/>
            </w:pPr>
          </w:p>
        </w:tc>
        <w:tc>
          <w:tcPr>
            <w:tcW w:w="1900" w:type="pct"/>
          </w:tcPr>
          <w:p w14:paraId="139D5481" w14:textId="77777777" w:rsidR="00F07689" w:rsidRPr="00F07689" w:rsidRDefault="00F07689" w:rsidP="008E7B47">
            <w:pPr>
              <w:pStyle w:val="TableText"/>
            </w:pPr>
          </w:p>
        </w:tc>
        <w:tc>
          <w:tcPr>
            <w:tcW w:w="844" w:type="pct"/>
          </w:tcPr>
          <w:p w14:paraId="15BFA212" w14:textId="77777777" w:rsidR="00F07689" w:rsidRPr="00F07689" w:rsidRDefault="00F07689" w:rsidP="008E7B47">
            <w:pPr>
              <w:pStyle w:val="TableText"/>
            </w:pPr>
          </w:p>
        </w:tc>
      </w:tr>
    </w:tbl>
    <w:p w14:paraId="2782EC7A" w14:textId="43F8E6AC" w:rsidR="00F07689" w:rsidRPr="00F07689" w:rsidRDefault="005F68B8" w:rsidP="000E37D4">
      <w:pPr>
        <w:pStyle w:val="Heading3"/>
      </w:pPr>
      <w:bookmarkStart w:id="50" w:name="_Toc421540868"/>
      <w:bookmarkStart w:id="51" w:name="_Toc146287258"/>
      <w:r>
        <w:t>3.3</w:t>
      </w:r>
      <w:r w:rsidR="00C57DAA">
        <w:t>.</w:t>
      </w:r>
      <w:r>
        <w:t xml:space="preserve">2 </w:t>
      </w:r>
      <w:r w:rsidR="00F07689" w:rsidRPr="00F07689">
        <w:t>Hardware</w:t>
      </w:r>
      <w:bookmarkEnd w:id="50"/>
      <w:bookmarkEnd w:id="51"/>
      <w:r w:rsidR="00F07689" w:rsidRPr="00F07689">
        <w:t xml:space="preserve"> </w:t>
      </w:r>
    </w:p>
    <w:p w14:paraId="7ABFAD00" w14:textId="3A0E8A8A" w:rsidR="006D2A4C" w:rsidRPr="00F07689" w:rsidRDefault="00325B02" w:rsidP="006D2A4C">
      <w:pPr>
        <w:pStyle w:val="BodyText"/>
      </w:pPr>
      <w:r>
        <w:t xml:space="preserve">Current </w:t>
      </w:r>
      <w:r w:rsidR="00F84D66" w:rsidRPr="003962EA">
        <w:t>Telehealth Management Platform (TMP)</w:t>
      </w:r>
      <w:r w:rsidR="00D66570">
        <w:t xml:space="preserve"> release </w:t>
      </w:r>
      <w:r w:rsidR="006D2A4C" w:rsidRPr="000B2800">
        <w:t xml:space="preserve">will </w:t>
      </w:r>
      <w:r w:rsidR="006D2A4C" w:rsidRPr="00B96486">
        <w:t xml:space="preserve">be supported </w:t>
      </w:r>
      <w:r w:rsidR="006D2A4C">
        <w:t>by the existing</w:t>
      </w:r>
      <w:r w:rsidR="006D2A4C" w:rsidRPr="00B96486">
        <w:t xml:space="preserve"> cloud hosted environment</w:t>
      </w:r>
      <w:r w:rsidR="006D2A4C">
        <w:t xml:space="preserve">. No hardware specifications exist. </w:t>
      </w:r>
    </w:p>
    <w:p w14:paraId="53C3BB9B" w14:textId="77777777" w:rsidR="00F07689" w:rsidRPr="00F07689" w:rsidRDefault="00F07689" w:rsidP="008E7B47">
      <w:pPr>
        <w:pStyle w:val="Caption"/>
        <w:jc w:val="center"/>
      </w:pPr>
      <w:bookmarkStart w:id="52" w:name="_Toc146287292"/>
      <w:r w:rsidRPr="00F07689">
        <w:t xml:space="preserve">Table </w:t>
      </w:r>
      <w:r w:rsidR="00E04332">
        <w:t>8</w:t>
      </w:r>
      <w:r w:rsidRPr="00F07689">
        <w:t>: Hardware Specifications</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6CAB8499" w14:textId="77777777" w:rsidTr="00F07689">
        <w:trPr>
          <w:cantSplit/>
          <w:tblHeader/>
        </w:trPr>
        <w:tc>
          <w:tcPr>
            <w:tcW w:w="805" w:type="pct"/>
            <w:shd w:val="clear" w:color="auto" w:fill="CCCCCC"/>
            <w:vAlign w:val="center"/>
          </w:tcPr>
          <w:p w14:paraId="1700FA4F" w14:textId="77777777" w:rsidR="00F07689" w:rsidRPr="00F07689" w:rsidRDefault="00F07689" w:rsidP="00971189">
            <w:pPr>
              <w:pStyle w:val="TableHeading"/>
            </w:pPr>
            <w:bookmarkStart w:id="53" w:name="ColumnTitle_06"/>
            <w:bookmarkEnd w:id="53"/>
            <w:r w:rsidRPr="00F07689">
              <w:t>Required Hardware</w:t>
            </w:r>
          </w:p>
        </w:tc>
        <w:tc>
          <w:tcPr>
            <w:tcW w:w="805" w:type="pct"/>
            <w:shd w:val="clear" w:color="auto" w:fill="CCCCCC"/>
            <w:vAlign w:val="center"/>
          </w:tcPr>
          <w:p w14:paraId="1B8F69BD" w14:textId="77777777" w:rsidR="00F07689" w:rsidRPr="00F07689" w:rsidRDefault="00F07689" w:rsidP="00971189">
            <w:pPr>
              <w:pStyle w:val="TableHeading"/>
            </w:pPr>
            <w:r w:rsidRPr="00F07689">
              <w:t>Model</w:t>
            </w:r>
          </w:p>
        </w:tc>
        <w:tc>
          <w:tcPr>
            <w:tcW w:w="805" w:type="pct"/>
            <w:shd w:val="clear" w:color="auto" w:fill="CCCCCC"/>
            <w:vAlign w:val="center"/>
          </w:tcPr>
          <w:p w14:paraId="67D8449C" w14:textId="77777777" w:rsidR="00F07689" w:rsidRPr="00F07689" w:rsidRDefault="00F07689" w:rsidP="00971189">
            <w:pPr>
              <w:pStyle w:val="TableHeading"/>
            </w:pPr>
            <w:r w:rsidRPr="00F07689">
              <w:t>Version</w:t>
            </w:r>
          </w:p>
        </w:tc>
        <w:tc>
          <w:tcPr>
            <w:tcW w:w="904" w:type="pct"/>
            <w:shd w:val="clear" w:color="auto" w:fill="CCCCCC"/>
            <w:vAlign w:val="center"/>
          </w:tcPr>
          <w:p w14:paraId="6ECD036A" w14:textId="77777777" w:rsidR="00F07689" w:rsidRPr="00F07689" w:rsidRDefault="00F07689" w:rsidP="00971189">
            <w:pPr>
              <w:pStyle w:val="TableHeading"/>
            </w:pPr>
            <w:r w:rsidRPr="00F07689">
              <w:t>Configuration</w:t>
            </w:r>
          </w:p>
        </w:tc>
        <w:tc>
          <w:tcPr>
            <w:tcW w:w="878" w:type="pct"/>
            <w:shd w:val="clear" w:color="auto" w:fill="CCCCCC"/>
            <w:vAlign w:val="center"/>
          </w:tcPr>
          <w:p w14:paraId="4A08E52E" w14:textId="77777777" w:rsidR="00F07689" w:rsidRPr="00F07689" w:rsidRDefault="00F07689" w:rsidP="00971189">
            <w:pPr>
              <w:pStyle w:val="TableHeading"/>
            </w:pPr>
            <w:r w:rsidRPr="00F07689">
              <w:t>Manufacturer</w:t>
            </w:r>
          </w:p>
        </w:tc>
        <w:tc>
          <w:tcPr>
            <w:tcW w:w="803" w:type="pct"/>
            <w:shd w:val="clear" w:color="auto" w:fill="CCCCCC"/>
            <w:vAlign w:val="center"/>
          </w:tcPr>
          <w:p w14:paraId="524CF04C" w14:textId="77777777" w:rsidR="00F07689" w:rsidRPr="00F07689" w:rsidRDefault="00F07689" w:rsidP="00971189">
            <w:pPr>
              <w:pStyle w:val="TableHeading"/>
            </w:pPr>
            <w:r w:rsidRPr="00F07689">
              <w:t>Other</w:t>
            </w:r>
          </w:p>
        </w:tc>
      </w:tr>
      <w:tr w:rsidR="00F07689" w:rsidRPr="00F07689" w14:paraId="1FE1EAC0" w14:textId="77777777" w:rsidTr="00F07689">
        <w:trPr>
          <w:cantSplit/>
        </w:trPr>
        <w:tc>
          <w:tcPr>
            <w:tcW w:w="805" w:type="pct"/>
          </w:tcPr>
          <w:p w14:paraId="0B0ADE7E" w14:textId="77777777" w:rsidR="00F07689" w:rsidRPr="00F07689" w:rsidRDefault="00B96486" w:rsidP="00971189">
            <w:pPr>
              <w:pStyle w:val="TableText"/>
            </w:pPr>
            <w:r>
              <w:t>None</w:t>
            </w:r>
          </w:p>
        </w:tc>
        <w:tc>
          <w:tcPr>
            <w:tcW w:w="805" w:type="pct"/>
          </w:tcPr>
          <w:p w14:paraId="3B063375" w14:textId="77777777" w:rsidR="00F07689" w:rsidRPr="00F07689" w:rsidRDefault="00F07689" w:rsidP="00971189">
            <w:pPr>
              <w:pStyle w:val="TableText"/>
            </w:pPr>
          </w:p>
        </w:tc>
        <w:tc>
          <w:tcPr>
            <w:tcW w:w="805" w:type="pct"/>
          </w:tcPr>
          <w:p w14:paraId="77F0E55E" w14:textId="77777777" w:rsidR="00F07689" w:rsidRPr="00F07689" w:rsidRDefault="00F07689" w:rsidP="00971189">
            <w:pPr>
              <w:pStyle w:val="TableText"/>
            </w:pPr>
          </w:p>
        </w:tc>
        <w:tc>
          <w:tcPr>
            <w:tcW w:w="904" w:type="pct"/>
          </w:tcPr>
          <w:p w14:paraId="6F9C4D7E" w14:textId="77777777" w:rsidR="00F07689" w:rsidRPr="00F07689" w:rsidRDefault="00F07689" w:rsidP="00971189">
            <w:pPr>
              <w:pStyle w:val="TableText"/>
            </w:pPr>
          </w:p>
        </w:tc>
        <w:tc>
          <w:tcPr>
            <w:tcW w:w="878" w:type="pct"/>
          </w:tcPr>
          <w:p w14:paraId="5A55CED6" w14:textId="77777777" w:rsidR="00F07689" w:rsidRPr="00F07689" w:rsidRDefault="00F07689" w:rsidP="00971189">
            <w:pPr>
              <w:pStyle w:val="TableText"/>
            </w:pPr>
          </w:p>
        </w:tc>
        <w:tc>
          <w:tcPr>
            <w:tcW w:w="803" w:type="pct"/>
          </w:tcPr>
          <w:p w14:paraId="28ECCF85" w14:textId="77777777" w:rsidR="00F07689" w:rsidRPr="00F07689" w:rsidRDefault="00F07689" w:rsidP="00971189">
            <w:pPr>
              <w:pStyle w:val="TableText"/>
            </w:pPr>
          </w:p>
        </w:tc>
      </w:tr>
    </w:tbl>
    <w:p w14:paraId="38F77B87" w14:textId="77777777" w:rsidR="00F07689" w:rsidRDefault="00F07689" w:rsidP="00971189">
      <w:pPr>
        <w:pStyle w:val="BodyText"/>
      </w:pPr>
      <w:r w:rsidRPr="00F07689">
        <w:t>Please see the Roles and Responsibilities table in Section 2 for details about who is responsible for preparing the site to meet these hardware specifications.</w:t>
      </w:r>
    </w:p>
    <w:p w14:paraId="094AB13A" w14:textId="3EB624F5" w:rsidR="00F07689" w:rsidRPr="00F07689" w:rsidRDefault="005F68B8" w:rsidP="000E37D4">
      <w:pPr>
        <w:pStyle w:val="Heading3"/>
      </w:pPr>
      <w:bookmarkStart w:id="54" w:name="_Toc421540869"/>
      <w:bookmarkStart w:id="55" w:name="_Toc146287259"/>
      <w:r>
        <w:t>3.3</w:t>
      </w:r>
      <w:r w:rsidR="00C57DAA">
        <w:t>.</w:t>
      </w:r>
      <w:r>
        <w:t xml:space="preserve">3 </w:t>
      </w:r>
      <w:r w:rsidR="00F07689" w:rsidRPr="00F07689">
        <w:t>Software</w:t>
      </w:r>
      <w:bookmarkEnd w:id="54"/>
      <w:bookmarkEnd w:id="55"/>
      <w:r w:rsidR="00F07689" w:rsidRPr="00F07689">
        <w:t xml:space="preserve"> </w:t>
      </w:r>
    </w:p>
    <w:p w14:paraId="1A045E6B" w14:textId="3968939A" w:rsidR="006D2A4C" w:rsidRPr="00F07689" w:rsidRDefault="00325B02" w:rsidP="006D2A4C">
      <w:pPr>
        <w:pStyle w:val="BodyText"/>
      </w:pPr>
      <w:r>
        <w:t xml:space="preserve">Current </w:t>
      </w:r>
      <w:r w:rsidR="00F84D66" w:rsidRPr="003962EA">
        <w:t>Telehealth Management Platform (TMP)</w:t>
      </w:r>
      <w:r>
        <w:t xml:space="preserve"> release </w:t>
      </w:r>
      <w:r w:rsidR="006D2A4C" w:rsidRPr="000B2800">
        <w:t xml:space="preserve">will </w:t>
      </w:r>
      <w:r w:rsidR="006D2A4C" w:rsidRPr="00B96486">
        <w:t>be utilizing approved existing software on TRM tools list.</w:t>
      </w:r>
      <w:r w:rsidR="006D2A4C">
        <w:t xml:space="preserve"> No </w:t>
      </w:r>
      <w:r w:rsidR="006D2A4C" w:rsidRPr="00F07689">
        <w:t xml:space="preserve">software specifications </w:t>
      </w:r>
      <w:r w:rsidR="006D2A4C">
        <w:t>exist.</w:t>
      </w:r>
    </w:p>
    <w:p w14:paraId="2147348C" w14:textId="77777777" w:rsidR="00F07689" w:rsidRPr="00F07689" w:rsidRDefault="00F07689" w:rsidP="00971189">
      <w:pPr>
        <w:pStyle w:val="Caption"/>
        <w:jc w:val="center"/>
      </w:pPr>
      <w:bookmarkStart w:id="56" w:name="_Toc146287293"/>
      <w:r w:rsidRPr="00F07689">
        <w:t xml:space="preserve">Table </w:t>
      </w:r>
      <w:r w:rsidR="00E04332">
        <w:t>9</w:t>
      </w:r>
      <w:r w:rsidRPr="00F07689">
        <w:t>: Software Specifications</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52EFE19D" w14:textId="77777777" w:rsidTr="00F07689">
        <w:trPr>
          <w:cantSplit/>
          <w:tblHeader/>
        </w:trPr>
        <w:tc>
          <w:tcPr>
            <w:tcW w:w="805" w:type="pct"/>
            <w:shd w:val="clear" w:color="auto" w:fill="CCCCCC"/>
            <w:vAlign w:val="center"/>
          </w:tcPr>
          <w:p w14:paraId="43B79C87" w14:textId="77777777" w:rsidR="00F07689" w:rsidRPr="00F07689" w:rsidRDefault="00F07689" w:rsidP="00971189">
            <w:pPr>
              <w:pStyle w:val="TableHeading"/>
            </w:pPr>
            <w:bookmarkStart w:id="57" w:name="ColumnTitle_07"/>
            <w:bookmarkEnd w:id="57"/>
            <w:r w:rsidRPr="00F07689">
              <w:t>Required Software</w:t>
            </w:r>
          </w:p>
        </w:tc>
        <w:tc>
          <w:tcPr>
            <w:tcW w:w="805" w:type="pct"/>
            <w:shd w:val="clear" w:color="auto" w:fill="CCCCCC"/>
            <w:vAlign w:val="center"/>
          </w:tcPr>
          <w:p w14:paraId="75FCAD53" w14:textId="77777777" w:rsidR="00F07689" w:rsidRPr="00F07689" w:rsidRDefault="00F07689" w:rsidP="00971189">
            <w:pPr>
              <w:pStyle w:val="TableHeading"/>
            </w:pPr>
            <w:r w:rsidRPr="00F07689">
              <w:t>Make</w:t>
            </w:r>
          </w:p>
        </w:tc>
        <w:tc>
          <w:tcPr>
            <w:tcW w:w="805" w:type="pct"/>
            <w:shd w:val="clear" w:color="auto" w:fill="CCCCCC"/>
            <w:vAlign w:val="center"/>
          </w:tcPr>
          <w:p w14:paraId="79923186" w14:textId="77777777" w:rsidR="00F07689" w:rsidRPr="00F07689" w:rsidRDefault="00F07689" w:rsidP="00971189">
            <w:pPr>
              <w:pStyle w:val="TableHeading"/>
            </w:pPr>
            <w:r w:rsidRPr="00F07689">
              <w:t>Version</w:t>
            </w:r>
          </w:p>
        </w:tc>
        <w:tc>
          <w:tcPr>
            <w:tcW w:w="904" w:type="pct"/>
            <w:shd w:val="clear" w:color="auto" w:fill="CCCCCC"/>
            <w:vAlign w:val="center"/>
          </w:tcPr>
          <w:p w14:paraId="7882E2EE" w14:textId="77777777" w:rsidR="00F07689" w:rsidRPr="00F07689" w:rsidRDefault="00F07689" w:rsidP="00971189">
            <w:pPr>
              <w:pStyle w:val="TableHeading"/>
            </w:pPr>
            <w:r w:rsidRPr="00F07689">
              <w:t>Configuration</w:t>
            </w:r>
          </w:p>
        </w:tc>
        <w:tc>
          <w:tcPr>
            <w:tcW w:w="878" w:type="pct"/>
            <w:shd w:val="clear" w:color="auto" w:fill="CCCCCC"/>
            <w:vAlign w:val="center"/>
          </w:tcPr>
          <w:p w14:paraId="5048AB09" w14:textId="77777777" w:rsidR="00F07689" w:rsidRPr="00F07689" w:rsidRDefault="00F07689" w:rsidP="00971189">
            <w:pPr>
              <w:pStyle w:val="TableHeading"/>
            </w:pPr>
            <w:r w:rsidRPr="00F07689">
              <w:t>Manufacturer</w:t>
            </w:r>
          </w:p>
        </w:tc>
        <w:tc>
          <w:tcPr>
            <w:tcW w:w="803" w:type="pct"/>
            <w:shd w:val="clear" w:color="auto" w:fill="CCCCCC"/>
            <w:vAlign w:val="center"/>
          </w:tcPr>
          <w:p w14:paraId="0ED66BBD" w14:textId="77777777" w:rsidR="00F07689" w:rsidRPr="00F07689" w:rsidRDefault="00F07689" w:rsidP="00971189">
            <w:pPr>
              <w:pStyle w:val="TableHeading"/>
            </w:pPr>
            <w:r w:rsidRPr="00F07689">
              <w:t>Other</w:t>
            </w:r>
          </w:p>
        </w:tc>
      </w:tr>
      <w:tr w:rsidR="00F07689" w:rsidRPr="00F07689" w14:paraId="173F5719" w14:textId="77777777" w:rsidTr="00F07689">
        <w:trPr>
          <w:cantSplit/>
        </w:trPr>
        <w:tc>
          <w:tcPr>
            <w:tcW w:w="805" w:type="pct"/>
          </w:tcPr>
          <w:p w14:paraId="57AF2777" w14:textId="77777777" w:rsidR="00F07689" w:rsidRPr="00F07689" w:rsidRDefault="003962EA" w:rsidP="00971189">
            <w:pPr>
              <w:pStyle w:val="TableText"/>
            </w:pPr>
            <w:r>
              <w:t>None</w:t>
            </w:r>
          </w:p>
        </w:tc>
        <w:tc>
          <w:tcPr>
            <w:tcW w:w="805" w:type="pct"/>
          </w:tcPr>
          <w:p w14:paraId="7589DB7D" w14:textId="77777777" w:rsidR="00F07689" w:rsidRPr="00F07689" w:rsidRDefault="00F07689" w:rsidP="00971189">
            <w:pPr>
              <w:pStyle w:val="TableText"/>
            </w:pPr>
          </w:p>
        </w:tc>
        <w:tc>
          <w:tcPr>
            <w:tcW w:w="805" w:type="pct"/>
          </w:tcPr>
          <w:p w14:paraId="44B653C1" w14:textId="77777777" w:rsidR="00F07689" w:rsidRPr="00F07689" w:rsidRDefault="00F07689" w:rsidP="00971189">
            <w:pPr>
              <w:pStyle w:val="TableText"/>
            </w:pPr>
          </w:p>
        </w:tc>
        <w:tc>
          <w:tcPr>
            <w:tcW w:w="904" w:type="pct"/>
          </w:tcPr>
          <w:p w14:paraId="21B7EB02" w14:textId="77777777" w:rsidR="00F07689" w:rsidRPr="00F07689" w:rsidRDefault="00F07689" w:rsidP="00971189">
            <w:pPr>
              <w:pStyle w:val="TableText"/>
            </w:pPr>
          </w:p>
        </w:tc>
        <w:tc>
          <w:tcPr>
            <w:tcW w:w="878" w:type="pct"/>
          </w:tcPr>
          <w:p w14:paraId="27BF61AD" w14:textId="77777777" w:rsidR="00F07689" w:rsidRPr="00F07689" w:rsidRDefault="00F07689" w:rsidP="00CB49A2">
            <w:pPr>
              <w:pStyle w:val="TableText"/>
              <w:ind w:left="0"/>
            </w:pPr>
          </w:p>
        </w:tc>
        <w:tc>
          <w:tcPr>
            <w:tcW w:w="803" w:type="pct"/>
          </w:tcPr>
          <w:p w14:paraId="7412FB4B" w14:textId="77777777" w:rsidR="00F07689" w:rsidRPr="00F07689" w:rsidRDefault="00F07689" w:rsidP="00971189">
            <w:pPr>
              <w:pStyle w:val="TableText"/>
            </w:pPr>
          </w:p>
        </w:tc>
      </w:tr>
    </w:tbl>
    <w:p w14:paraId="73FD0E74" w14:textId="77777777" w:rsidR="00F07689" w:rsidRDefault="00F07689" w:rsidP="00971189">
      <w:pPr>
        <w:pStyle w:val="BodyText"/>
      </w:pPr>
      <w:r w:rsidRPr="00F07689">
        <w:t>Please see the Roles and Responsibilities table in Section 2 above for details about who is responsible for preparing the site to meet these software specifications.</w:t>
      </w:r>
    </w:p>
    <w:p w14:paraId="4E207712" w14:textId="5A12D1E0" w:rsidR="00555447" w:rsidRDefault="005F68B8" w:rsidP="000E37D4">
      <w:pPr>
        <w:pStyle w:val="Heading3"/>
      </w:pPr>
      <w:bookmarkStart w:id="58" w:name="_Toc421540871"/>
      <w:bookmarkStart w:id="59" w:name="_Toc146287260"/>
      <w:r>
        <w:t>3.3</w:t>
      </w:r>
      <w:r w:rsidR="00C57DAA">
        <w:t>.</w:t>
      </w:r>
      <w:r>
        <w:t xml:space="preserve">4 </w:t>
      </w:r>
      <w:r w:rsidR="0005370A" w:rsidRPr="0005370A">
        <w:t>Communications</w:t>
      </w:r>
      <w:bookmarkEnd w:id="58"/>
      <w:bookmarkEnd w:id="59"/>
      <w:r w:rsidR="0005370A" w:rsidRPr="0005370A">
        <w:t xml:space="preserve"> </w:t>
      </w:r>
    </w:p>
    <w:p w14:paraId="4E84BBFD" w14:textId="215F8345" w:rsidR="00963821" w:rsidRDefault="003962EA" w:rsidP="00971189">
      <w:pPr>
        <w:pStyle w:val="BodyText"/>
      </w:pPr>
      <w:r>
        <w:t xml:space="preserve">A </w:t>
      </w:r>
      <w:r w:rsidR="008E450C" w:rsidRPr="00ED57B1">
        <w:t xml:space="preserve">VA </w:t>
      </w:r>
      <w:r w:rsidR="007961DB">
        <w:t>Teams</w:t>
      </w:r>
      <w:r w:rsidR="008E450C" w:rsidRPr="00ED57B1">
        <w:t xml:space="preserve"> meeting </w:t>
      </w:r>
      <w:r>
        <w:t>will occur</w:t>
      </w:r>
      <w:r w:rsidR="00963821">
        <w:t xml:space="preserve"> for</w:t>
      </w:r>
      <w:r w:rsidR="008E450C" w:rsidRPr="00ED57B1">
        <w:t xml:space="preserve"> all members involved and/or invested in </w:t>
      </w:r>
      <w:r w:rsidR="00F84D66" w:rsidRPr="003962EA">
        <w:t>Telehealth Management Platform (TMP)</w:t>
      </w:r>
      <w:r w:rsidR="008E450C" w:rsidRPr="00ED57B1">
        <w:t xml:space="preserve"> deployment.  </w:t>
      </w:r>
      <w:r w:rsidR="00963821">
        <w:t xml:space="preserve">All members </w:t>
      </w:r>
      <w:r w:rsidR="00963821" w:rsidRPr="00ED57B1">
        <w:t>involved an</w:t>
      </w:r>
      <w:r w:rsidR="00963821">
        <w:t xml:space="preserve">d/or invested in </w:t>
      </w:r>
      <w:r w:rsidR="00F84D66" w:rsidRPr="003962EA">
        <w:t>Telehealth Management Platform (TMP)</w:t>
      </w:r>
      <w:r w:rsidR="00963821">
        <w:t xml:space="preserve"> Deployment will receive status emails throughout the </w:t>
      </w:r>
      <w:r w:rsidR="008E450C" w:rsidRPr="00ED57B1">
        <w:t>deployment activiti</w:t>
      </w:r>
      <w:r w:rsidR="00963821">
        <w:t>es.</w:t>
      </w:r>
    </w:p>
    <w:p w14:paraId="552CB991" w14:textId="77777777" w:rsidR="00526F62" w:rsidRPr="00971189" w:rsidRDefault="00F07689" w:rsidP="00971189">
      <w:pPr>
        <w:pStyle w:val="Caption"/>
        <w:jc w:val="center"/>
      </w:pPr>
      <w:bookmarkStart w:id="60" w:name="_Toc146287294"/>
      <w:r w:rsidRPr="00971189">
        <w:lastRenderedPageBreak/>
        <w:t xml:space="preserve">Table </w:t>
      </w:r>
      <w:r w:rsidR="00971189" w:rsidRPr="00971189">
        <w:t>10</w:t>
      </w:r>
      <w:r w:rsidRPr="00971189">
        <w:t>:</w:t>
      </w:r>
      <w:r w:rsidR="00971189" w:rsidRPr="00971189">
        <w:t xml:space="preserve"> Team Support Information/Role</w:t>
      </w:r>
      <w:bookmarkEnd w:id="60"/>
    </w:p>
    <w:tbl>
      <w:tblPr>
        <w:tblStyle w:val="TableGrid"/>
        <w:tblW w:w="5000" w:type="pct"/>
        <w:tblLook w:val="04A0" w:firstRow="1" w:lastRow="0" w:firstColumn="1" w:lastColumn="0" w:noHBand="0" w:noVBand="1"/>
      </w:tblPr>
      <w:tblGrid>
        <w:gridCol w:w="2360"/>
        <w:gridCol w:w="4215"/>
        <w:gridCol w:w="4215"/>
      </w:tblGrid>
      <w:tr w:rsidR="00E54A32" w14:paraId="6C133BCD" w14:textId="253BF716" w:rsidTr="00E54A32">
        <w:trPr>
          <w:tblHeader/>
        </w:trPr>
        <w:tc>
          <w:tcPr>
            <w:tcW w:w="1094" w:type="pct"/>
            <w:shd w:val="clear" w:color="auto" w:fill="D9D9D9" w:themeFill="background1" w:themeFillShade="D9"/>
          </w:tcPr>
          <w:p w14:paraId="2FD7D5A8" w14:textId="77777777" w:rsidR="00E54A32" w:rsidRPr="00C57DAA" w:rsidRDefault="00E54A32" w:rsidP="00971189">
            <w:pPr>
              <w:pStyle w:val="TableHeading"/>
            </w:pPr>
            <w:r w:rsidRPr="00C57DAA">
              <w:t xml:space="preserve">Team Support Information </w:t>
            </w:r>
          </w:p>
        </w:tc>
        <w:tc>
          <w:tcPr>
            <w:tcW w:w="1953" w:type="pct"/>
            <w:shd w:val="clear" w:color="auto" w:fill="D9D9D9" w:themeFill="background1" w:themeFillShade="D9"/>
          </w:tcPr>
          <w:p w14:paraId="062C49AE" w14:textId="77777777" w:rsidR="00E54A32" w:rsidRPr="00C57DAA" w:rsidRDefault="00E54A32" w:rsidP="00971189">
            <w:pPr>
              <w:pStyle w:val="TableHeading"/>
            </w:pPr>
            <w:r w:rsidRPr="00C57DAA">
              <w:t xml:space="preserve">Role </w:t>
            </w:r>
          </w:p>
        </w:tc>
        <w:tc>
          <w:tcPr>
            <w:tcW w:w="1953" w:type="pct"/>
            <w:shd w:val="clear" w:color="auto" w:fill="D9D9D9" w:themeFill="background1" w:themeFillShade="D9"/>
          </w:tcPr>
          <w:p w14:paraId="0882CEED" w14:textId="29E97E1F" w:rsidR="00E54A32" w:rsidRPr="00C57DAA" w:rsidRDefault="00E54A32" w:rsidP="00971189">
            <w:pPr>
              <w:pStyle w:val="TableHeading"/>
            </w:pPr>
            <w:r w:rsidRPr="00C57DAA">
              <w:t>POC</w:t>
            </w:r>
          </w:p>
        </w:tc>
      </w:tr>
      <w:tr w:rsidR="00E54A32" w14:paraId="4CE362F0" w14:textId="1D491BF6" w:rsidTr="00E54A32">
        <w:tc>
          <w:tcPr>
            <w:tcW w:w="1094" w:type="pct"/>
          </w:tcPr>
          <w:p w14:paraId="38EA0C07" w14:textId="77777777" w:rsidR="00E54A32" w:rsidRPr="00C57DAA" w:rsidRDefault="00E54A32" w:rsidP="00971189">
            <w:pPr>
              <w:pStyle w:val="TableText"/>
            </w:pPr>
            <w:r w:rsidRPr="00C57DAA">
              <w:t>Communication Lead</w:t>
            </w:r>
          </w:p>
          <w:p w14:paraId="05DC3965" w14:textId="77777777" w:rsidR="00E54A32" w:rsidRPr="00C57DAA" w:rsidRDefault="00E54A32" w:rsidP="00971189">
            <w:pPr>
              <w:pStyle w:val="TableText"/>
              <w:rPr>
                <w:iCs/>
                <w:sz w:val="24"/>
              </w:rPr>
            </w:pPr>
            <w:r w:rsidRPr="00C57DAA">
              <w:rPr>
                <w:i/>
              </w:rPr>
              <w:t>Scheduled</w:t>
            </w:r>
          </w:p>
        </w:tc>
        <w:tc>
          <w:tcPr>
            <w:tcW w:w="1953" w:type="pct"/>
          </w:tcPr>
          <w:p w14:paraId="6C928ACA" w14:textId="77777777" w:rsidR="00E54A32" w:rsidRPr="00C57DAA" w:rsidRDefault="00E54A32" w:rsidP="00971189">
            <w:pPr>
              <w:pStyle w:val="TableText"/>
              <w:rPr>
                <w:iCs/>
                <w:sz w:val="24"/>
              </w:rPr>
            </w:pPr>
            <w:r w:rsidRPr="00C57DAA">
              <w:t xml:space="preserve">Serves as the main communication and coordination POC on behalf of the application to provide regular status updates and issue escalation. </w:t>
            </w:r>
          </w:p>
        </w:tc>
        <w:tc>
          <w:tcPr>
            <w:tcW w:w="1953" w:type="pct"/>
          </w:tcPr>
          <w:p w14:paraId="18C2793F" w14:textId="2B2B1B55" w:rsidR="004E2B03" w:rsidRPr="00C57DAA" w:rsidRDefault="004E2B03" w:rsidP="00971189">
            <w:pPr>
              <w:pStyle w:val="TableText"/>
            </w:pPr>
          </w:p>
        </w:tc>
      </w:tr>
      <w:tr w:rsidR="00E54A32" w14:paraId="1AC1617D" w14:textId="77B2274C" w:rsidTr="00E54A32">
        <w:tc>
          <w:tcPr>
            <w:tcW w:w="1094" w:type="pct"/>
          </w:tcPr>
          <w:p w14:paraId="4A577F42" w14:textId="77777777" w:rsidR="00E54A32" w:rsidRPr="00C57DAA" w:rsidRDefault="00E54A32" w:rsidP="00971189">
            <w:pPr>
              <w:pStyle w:val="TableText"/>
            </w:pPr>
            <w:r w:rsidRPr="00C57DAA">
              <w:t>Functional Tester(s)</w:t>
            </w:r>
          </w:p>
          <w:p w14:paraId="19B9DA4D" w14:textId="77777777" w:rsidR="00E54A32" w:rsidRPr="00C57DAA" w:rsidRDefault="00E54A32" w:rsidP="00971189">
            <w:pPr>
              <w:pStyle w:val="TableText"/>
              <w:rPr>
                <w:iCs/>
                <w:sz w:val="24"/>
              </w:rPr>
            </w:pPr>
            <w:r w:rsidRPr="00C57DAA">
              <w:rPr>
                <w:i/>
              </w:rPr>
              <w:t>Scheduled</w:t>
            </w:r>
          </w:p>
        </w:tc>
        <w:tc>
          <w:tcPr>
            <w:tcW w:w="1953" w:type="pct"/>
          </w:tcPr>
          <w:p w14:paraId="09F86EDA" w14:textId="77777777" w:rsidR="00E54A32" w:rsidRPr="00C57DAA" w:rsidRDefault="00E54A32" w:rsidP="00971189">
            <w:pPr>
              <w:pStyle w:val="TableText"/>
              <w:rPr>
                <w:iCs/>
                <w:sz w:val="24"/>
              </w:rPr>
            </w:pPr>
            <w:r w:rsidRPr="00C57DAA">
              <w:t xml:space="preserve">Performs testing to verify that application is functioning as expected. </w:t>
            </w:r>
          </w:p>
        </w:tc>
        <w:tc>
          <w:tcPr>
            <w:tcW w:w="1953" w:type="pct"/>
          </w:tcPr>
          <w:p w14:paraId="089A7E68" w14:textId="6876CF1D" w:rsidR="00E54A32" w:rsidRPr="00C57DAA" w:rsidRDefault="00E54A32" w:rsidP="00971189">
            <w:pPr>
              <w:pStyle w:val="TableText"/>
            </w:pPr>
          </w:p>
        </w:tc>
      </w:tr>
      <w:tr w:rsidR="00E54A32" w14:paraId="3A2B7F38" w14:textId="29F00F8F" w:rsidTr="00E54A32">
        <w:tc>
          <w:tcPr>
            <w:tcW w:w="1094" w:type="pct"/>
          </w:tcPr>
          <w:p w14:paraId="07C5A60C" w14:textId="77777777" w:rsidR="00E54A32" w:rsidRPr="00C57DAA" w:rsidRDefault="00E54A32" w:rsidP="00971189">
            <w:pPr>
              <w:pStyle w:val="TableText"/>
            </w:pPr>
            <w:r w:rsidRPr="00C57DAA">
              <w:t xml:space="preserve">Development </w:t>
            </w:r>
          </w:p>
          <w:p w14:paraId="447FBF39" w14:textId="77777777" w:rsidR="00E54A32" w:rsidRPr="00C57DAA" w:rsidRDefault="00E54A32" w:rsidP="00971189">
            <w:pPr>
              <w:pStyle w:val="TableText"/>
              <w:rPr>
                <w:iCs/>
                <w:sz w:val="24"/>
              </w:rPr>
            </w:pPr>
            <w:r w:rsidRPr="00C57DAA">
              <w:rPr>
                <w:i/>
              </w:rPr>
              <w:t>On Call</w:t>
            </w:r>
          </w:p>
        </w:tc>
        <w:tc>
          <w:tcPr>
            <w:tcW w:w="1953" w:type="pct"/>
          </w:tcPr>
          <w:p w14:paraId="73D7D5A1" w14:textId="77777777" w:rsidR="00E54A32" w:rsidRPr="00C57DAA" w:rsidRDefault="00E54A32" w:rsidP="00971189">
            <w:pPr>
              <w:pStyle w:val="TableText"/>
              <w:rPr>
                <w:iCs/>
                <w:sz w:val="24"/>
              </w:rPr>
            </w:pPr>
            <w:r w:rsidRPr="00C57DAA">
              <w:t>Development resources are typically on-call for production deployments, unless they are required to serve as advisory resources during the release activities.</w:t>
            </w:r>
          </w:p>
        </w:tc>
        <w:tc>
          <w:tcPr>
            <w:tcW w:w="1953" w:type="pct"/>
          </w:tcPr>
          <w:p w14:paraId="7991A821" w14:textId="13B27F3E" w:rsidR="00EA07DF" w:rsidRPr="00C57DAA" w:rsidRDefault="00EA07DF" w:rsidP="00FD09FC">
            <w:pPr>
              <w:pStyle w:val="TableText"/>
            </w:pPr>
          </w:p>
        </w:tc>
      </w:tr>
      <w:tr w:rsidR="00E54A32" w14:paraId="7184446D" w14:textId="63EBE941" w:rsidTr="00E54A32">
        <w:tc>
          <w:tcPr>
            <w:tcW w:w="1094" w:type="pct"/>
          </w:tcPr>
          <w:p w14:paraId="31BC5964" w14:textId="77777777" w:rsidR="00E54A32" w:rsidRPr="00C57DAA" w:rsidRDefault="00E54A32" w:rsidP="00971189">
            <w:pPr>
              <w:pStyle w:val="TableText"/>
            </w:pPr>
            <w:r w:rsidRPr="00C57DAA">
              <w:t xml:space="preserve">VA OIT </w:t>
            </w:r>
          </w:p>
          <w:p w14:paraId="21BE2733" w14:textId="77777777" w:rsidR="00E54A32" w:rsidRPr="00C57DAA" w:rsidRDefault="00E54A32" w:rsidP="00971189">
            <w:pPr>
              <w:pStyle w:val="TableText"/>
              <w:rPr>
                <w:iCs/>
                <w:sz w:val="24"/>
              </w:rPr>
            </w:pPr>
            <w:r w:rsidRPr="00C57DAA">
              <w:rPr>
                <w:i/>
              </w:rPr>
              <w:t>On Call</w:t>
            </w:r>
          </w:p>
        </w:tc>
        <w:tc>
          <w:tcPr>
            <w:tcW w:w="1953" w:type="pct"/>
          </w:tcPr>
          <w:p w14:paraId="16F28926" w14:textId="77777777" w:rsidR="00E54A32" w:rsidRPr="00C57DAA" w:rsidRDefault="00E54A32" w:rsidP="00971189">
            <w:pPr>
              <w:pStyle w:val="TableText"/>
              <w:rPr>
                <w:iCs/>
                <w:sz w:val="24"/>
              </w:rPr>
            </w:pPr>
            <w:r w:rsidRPr="00C57DAA">
              <w:t>Engage OIT contacts if decisions need to be made on behalf of the application and as voting members on the Go/No Go calls.</w:t>
            </w:r>
          </w:p>
        </w:tc>
        <w:tc>
          <w:tcPr>
            <w:tcW w:w="1953" w:type="pct"/>
          </w:tcPr>
          <w:p w14:paraId="6C6058C6" w14:textId="77777777" w:rsidR="00E54A32" w:rsidRPr="00C57DAA" w:rsidRDefault="00E54A32" w:rsidP="00971189">
            <w:pPr>
              <w:pStyle w:val="TableText"/>
            </w:pPr>
          </w:p>
        </w:tc>
      </w:tr>
      <w:tr w:rsidR="00E54A32" w14:paraId="1ECCB106" w14:textId="473A8EED" w:rsidTr="00E54A32">
        <w:tc>
          <w:tcPr>
            <w:tcW w:w="1094" w:type="pct"/>
          </w:tcPr>
          <w:p w14:paraId="7A4210B1" w14:textId="77777777" w:rsidR="00E54A32" w:rsidRPr="00C57DAA" w:rsidRDefault="00E54A32" w:rsidP="00971189">
            <w:pPr>
              <w:pStyle w:val="TableText"/>
            </w:pPr>
            <w:r w:rsidRPr="00C57DAA">
              <w:t>VA Business / TDD</w:t>
            </w:r>
          </w:p>
          <w:p w14:paraId="53874352" w14:textId="77777777" w:rsidR="00E54A32" w:rsidRPr="00C57DAA" w:rsidRDefault="00E54A32" w:rsidP="00971189">
            <w:pPr>
              <w:pStyle w:val="TableText"/>
              <w:rPr>
                <w:iCs/>
                <w:sz w:val="24"/>
              </w:rPr>
            </w:pPr>
            <w:r w:rsidRPr="00C57DAA">
              <w:rPr>
                <w:i/>
              </w:rPr>
              <w:t>On Call</w:t>
            </w:r>
          </w:p>
        </w:tc>
        <w:tc>
          <w:tcPr>
            <w:tcW w:w="1953" w:type="pct"/>
          </w:tcPr>
          <w:p w14:paraId="072E85B9" w14:textId="77777777" w:rsidR="00E54A32" w:rsidRPr="00C57DAA" w:rsidRDefault="00E54A32" w:rsidP="00971189">
            <w:pPr>
              <w:pStyle w:val="TableText"/>
              <w:rPr>
                <w:iCs/>
                <w:sz w:val="24"/>
              </w:rPr>
            </w:pPr>
            <w:r w:rsidRPr="00C57DAA">
              <w:t>Engage Business Contacts if decisions need to be made on behalf of the application and as voting members on the Go/No Go calls.</w:t>
            </w:r>
          </w:p>
        </w:tc>
        <w:tc>
          <w:tcPr>
            <w:tcW w:w="1953" w:type="pct"/>
          </w:tcPr>
          <w:p w14:paraId="2C8A02A0" w14:textId="38831970" w:rsidR="00E54A32" w:rsidRPr="00C57DAA" w:rsidRDefault="00E37DF5" w:rsidP="00971189">
            <w:pPr>
              <w:pStyle w:val="TableText"/>
            </w:pPr>
            <w:r>
              <w:rPr>
                <w:noProof/>
              </w:rPr>
              <mc:AlternateContent>
                <mc:Choice Requires="wpi">
                  <w:drawing>
                    <wp:anchor distT="0" distB="0" distL="114300" distR="114300" simplePos="0" relativeHeight="251666432" behindDoc="0" locked="0" layoutInCell="1" allowOverlap="1" wp14:anchorId="1873AEFD" wp14:editId="0E648D00">
                      <wp:simplePos x="0" y="0"/>
                      <wp:positionH relativeFrom="column">
                        <wp:posOffset>698098</wp:posOffset>
                      </wp:positionH>
                      <wp:positionV relativeFrom="paragraph">
                        <wp:posOffset>412791</wp:posOffset>
                      </wp:positionV>
                      <wp:extent cx="360" cy="11160"/>
                      <wp:effectExtent l="114300" t="133350" r="114300" b="122555"/>
                      <wp:wrapNone/>
                      <wp:docPr id="26" name="Ink 26"/>
                      <wp:cNvGraphicFramePr/>
                      <a:graphic xmlns:a="http://schemas.openxmlformats.org/drawingml/2006/main">
                        <a:graphicData uri="http://schemas.microsoft.com/office/word/2010/wordprocessingInk">
                          <w14:contentPart bwMode="auto" r:id="rId14">
                            <w14:nvContentPartPr>
                              <w14:cNvContentPartPr/>
                            </w14:nvContentPartPr>
                            <w14:xfrm>
                              <a:off x="0" y="0"/>
                              <a:ext cx="360" cy="11160"/>
                            </w14:xfrm>
                          </w14:contentPart>
                        </a:graphicData>
                      </a:graphic>
                    </wp:anchor>
                  </w:drawing>
                </mc:Choice>
                <mc:Fallback>
                  <w:pict>
                    <v:shapetype w14:anchorId="69585E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50pt;margin-top:27.55pt;width:9.95pt;height:10.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">
                      <v:imagedata r:id="rId15" o:title=""/>
                    </v:shape>
                  </w:pict>
                </mc:Fallback>
              </mc:AlternateContent>
            </w:r>
          </w:p>
        </w:tc>
      </w:tr>
      <w:tr w:rsidR="00E54A32" w14:paraId="3AFE6636" w14:textId="45937683" w:rsidTr="00E54A32">
        <w:tc>
          <w:tcPr>
            <w:tcW w:w="1094" w:type="pct"/>
          </w:tcPr>
          <w:p w14:paraId="2DAFEA1B" w14:textId="77777777" w:rsidR="00E54A32" w:rsidRPr="00C57DAA" w:rsidRDefault="00E54A32" w:rsidP="00971189">
            <w:pPr>
              <w:pStyle w:val="TableText"/>
            </w:pPr>
            <w:r w:rsidRPr="00C57DAA">
              <w:t xml:space="preserve">Application Support  </w:t>
            </w:r>
          </w:p>
          <w:p w14:paraId="50B4C6C1" w14:textId="77777777" w:rsidR="00E54A32" w:rsidRPr="00C57DAA" w:rsidRDefault="00E54A32" w:rsidP="00971189">
            <w:pPr>
              <w:pStyle w:val="TableText"/>
              <w:rPr>
                <w:iCs/>
                <w:sz w:val="24"/>
              </w:rPr>
            </w:pPr>
            <w:r w:rsidRPr="00C57DAA">
              <w:rPr>
                <w:i/>
              </w:rPr>
              <w:t>Scheduled</w:t>
            </w:r>
          </w:p>
        </w:tc>
        <w:tc>
          <w:tcPr>
            <w:tcW w:w="1953" w:type="pct"/>
          </w:tcPr>
          <w:p w14:paraId="4239B5C0" w14:textId="77777777" w:rsidR="00E54A32" w:rsidRPr="00C57DAA" w:rsidRDefault="00E54A32" w:rsidP="00971189">
            <w:pPr>
              <w:pStyle w:val="TableText"/>
              <w:rPr>
                <w:iCs/>
                <w:sz w:val="24"/>
              </w:rPr>
            </w:pPr>
            <w:r w:rsidRPr="00C57DAA">
              <w:t xml:space="preserve">Application Support contacts are scheduled to perform Production code releases and infrastructure changes. </w:t>
            </w:r>
          </w:p>
        </w:tc>
        <w:tc>
          <w:tcPr>
            <w:tcW w:w="1953" w:type="pct"/>
          </w:tcPr>
          <w:p w14:paraId="453656E2" w14:textId="77777777" w:rsidR="00E54A32" w:rsidRPr="00C57DAA" w:rsidRDefault="00E54A32" w:rsidP="00971189">
            <w:pPr>
              <w:pStyle w:val="TableText"/>
            </w:pPr>
          </w:p>
        </w:tc>
      </w:tr>
      <w:tr w:rsidR="00E54A32" w14:paraId="1A5D03A7" w14:textId="50AFE707" w:rsidTr="00E54A32">
        <w:tc>
          <w:tcPr>
            <w:tcW w:w="1094" w:type="pct"/>
          </w:tcPr>
          <w:p w14:paraId="4CA3E8D4" w14:textId="77777777" w:rsidR="00E54A32" w:rsidRPr="00C57DAA" w:rsidRDefault="00E54A32" w:rsidP="00971189">
            <w:pPr>
              <w:pStyle w:val="TableText"/>
            </w:pPr>
            <w:r w:rsidRPr="00C57DAA">
              <w:t>Hosting Support</w:t>
            </w:r>
          </w:p>
          <w:p w14:paraId="4727E43B" w14:textId="77777777" w:rsidR="00E54A32" w:rsidRPr="00C57DAA" w:rsidRDefault="00E54A32" w:rsidP="00971189">
            <w:pPr>
              <w:pStyle w:val="TableText"/>
              <w:rPr>
                <w:iCs/>
                <w:sz w:val="24"/>
              </w:rPr>
            </w:pPr>
            <w:r w:rsidRPr="00C57DAA">
              <w:rPr>
                <w:i/>
              </w:rPr>
              <w:t>On Call</w:t>
            </w:r>
          </w:p>
        </w:tc>
        <w:tc>
          <w:tcPr>
            <w:tcW w:w="1953" w:type="pct"/>
          </w:tcPr>
          <w:p w14:paraId="606B95C1" w14:textId="77777777" w:rsidR="00E54A32" w:rsidRPr="00C57DAA" w:rsidRDefault="00E54A32" w:rsidP="00971189">
            <w:pPr>
              <w:pStyle w:val="TableText"/>
              <w:rPr>
                <w:iCs/>
                <w:sz w:val="24"/>
              </w:rPr>
            </w:pPr>
            <w:r w:rsidRPr="00C57DAA">
              <w:t>Hosting Support contacts are scheduled to perform infrastructure changes or otherwise scheduled to be on call.</w:t>
            </w:r>
          </w:p>
        </w:tc>
        <w:tc>
          <w:tcPr>
            <w:tcW w:w="1953" w:type="pct"/>
          </w:tcPr>
          <w:p w14:paraId="073EE9F6" w14:textId="77777777" w:rsidR="00E54A32" w:rsidRPr="00C57DAA" w:rsidRDefault="00E54A32" w:rsidP="00971189">
            <w:pPr>
              <w:pStyle w:val="TableText"/>
            </w:pPr>
          </w:p>
        </w:tc>
      </w:tr>
      <w:tr w:rsidR="00E54A32" w14:paraId="2A3B3E3A" w14:textId="13A243DC" w:rsidTr="00E54A32">
        <w:tc>
          <w:tcPr>
            <w:tcW w:w="1094" w:type="pct"/>
          </w:tcPr>
          <w:p w14:paraId="7D61DEC7" w14:textId="77777777" w:rsidR="00E54A32" w:rsidRPr="00C57DAA" w:rsidRDefault="00E54A32" w:rsidP="00971189">
            <w:pPr>
              <w:pStyle w:val="TableText"/>
            </w:pPr>
            <w:r w:rsidRPr="00C57DAA">
              <w:t>Integration Partners</w:t>
            </w:r>
          </w:p>
          <w:p w14:paraId="2EAC7294" w14:textId="77777777" w:rsidR="00E54A32" w:rsidRPr="00C57DAA" w:rsidRDefault="00E54A32" w:rsidP="00971189">
            <w:pPr>
              <w:pStyle w:val="TableText"/>
              <w:rPr>
                <w:iCs/>
                <w:sz w:val="24"/>
              </w:rPr>
            </w:pPr>
            <w:r w:rsidRPr="00C57DAA">
              <w:rPr>
                <w:i/>
              </w:rPr>
              <w:t>Scheduled</w:t>
            </w:r>
          </w:p>
        </w:tc>
        <w:tc>
          <w:tcPr>
            <w:tcW w:w="1953" w:type="pct"/>
          </w:tcPr>
          <w:p w14:paraId="28B45C07" w14:textId="77777777" w:rsidR="00E54A32" w:rsidRPr="00C57DAA" w:rsidRDefault="00E54A32" w:rsidP="00971189">
            <w:pPr>
              <w:pStyle w:val="TableText"/>
              <w:rPr>
                <w:iCs/>
                <w:sz w:val="24"/>
              </w:rPr>
            </w:pPr>
            <w:r w:rsidRPr="00C57DAA">
              <w:t>Typically, on-call support for the implementation or update of web service partner connections.</w:t>
            </w:r>
          </w:p>
        </w:tc>
        <w:tc>
          <w:tcPr>
            <w:tcW w:w="1953" w:type="pct"/>
          </w:tcPr>
          <w:p w14:paraId="5311F8F5" w14:textId="77777777" w:rsidR="00E54A32" w:rsidRPr="00C57DAA" w:rsidRDefault="00E54A32" w:rsidP="00971189">
            <w:pPr>
              <w:pStyle w:val="TableText"/>
            </w:pPr>
          </w:p>
        </w:tc>
      </w:tr>
    </w:tbl>
    <w:p w14:paraId="3DCF0E10" w14:textId="7B56926A" w:rsidR="00D43555" w:rsidRDefault="005F68B8" w:rsidP="002F31C8">
      <w:pPr>
        <w:pStyle w:val="Heading3"/>
      </w:pPr>
      <w:bookmarkStart w:id="61" w:name="_Toc146287261"/>
      <w:bookmarkStart w:id="62" w:name="_Hlk22891517"/>
      <w:r>
        <w:t>3.</w:t>
      </w:r>
      <w:r w:rsidR="00BB7C71">
        <w:t>3.</w:t>
      </w:r>
      <w:r w:rsidR="002F31C8">
        <w:t>5</w:t>
      </w:r>
      <w:r>
        <w:t xml:space="preserve"> </w:t>
      </w:r>
      <w:r w:rsidR="00D43555">
        <w:t>Deployment/Installation/Back-Out Checklist</w:t>
      </w:r>
      <w:bookmarkEnd w:id="61"/>
    </w:p>
    <w:p w14:paraId="4B5B513B" w14:textId="77777777" w:rsidR="009B5BFE" w:rsidRPr="00971189" w:rsidRDefault="009B5BFE" w:rsidP="00971189">
      <w:pPr>
        <w:pStyle w:val="BodyText"/>
      </w:pPr>
      <w:r w:rsidRPr="00971189">
        <w:rPr>
          <w:rFonts w:hint="eastAsia"/>
        </w:rPr>
        <w:t xml:space="preserve">This section will be completed once each task is complete. </w:t>
      </w:r>
    </w:p>
    <w:p w14:paraId="094820F9" w14:textId="77777777" w:rsidR="004250FD" w:rsidRPr="00F07689" w:rsidRDefault="004250FD" w:rsidP="00971189">
      <w:pPr>
        <w:pStyle w:val="Caption"/>
        <w:jc w:val="center"/>
      </w:pPr>
      <w:bookmarkStart w:id="63" w:name="_Toc146287295"/>
      <w:r w:rsidRPr="00F07689">
        <w:t xml:space="preserve">Table </w:t>
      </w:r>
      <w:r w:rsidR="00971189">
        <w:t>11</w:t>
      </w:r>
      <w:r>
        <w:t xml:space="preserve">: </w:t>
      </w:r>
      <w:r w:rsidRPr="004250FD">
        <w:t>D</w:t>
      </w:r>
      <w:r>
        <w:t>eployment/Installation/Back-Out Checklist</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965"/>
        <w:gridCol w:w="1867"/>
        <w:gridCol w:w="5084"/>
      </w:tblGrid>
      <w:tr w:rsidR="004250FD" w14:paraId="7350CC70" w14:textId="77777777" w:rsidTr="001F415F">
        <w:tc>
          <w:tcPr>
            <w:tcW w:w="868" w:type="pct"/>
            <w:shd w:val="clear" w:color="auto" w:fill="D9D9D9" w:themeFill="background1" w:themeFillShade="D9"/>
          </w:tcPr>
          <w:p w14:paraId="2F25B072" w14:textId="77777777" w:rsidR="004250FD" w:rsidRPr="00236972" w:rsidRDefault="004250FD" w:rsidP="00971189">
            <w:pPr>
              <w:pStyle w:val="TableHeading"/>
            </w:pPr>
            <w:r w:rsidRPr="00236972">
              <w:t>Activity</w:t>
            </w:r>
          </w:p>
        </w:tc>
        <w:tc>
          <w:tcPr>
            <w:tcW w:w="910" w:type="pct"/>
            <w:shd w:val="clear" w:color="auto" w:fill="D9D9D9" w:themeFill="background1" w:themeFillShade="D9"/>
          </w:tcPr>
          <w:p w14:paraId="53EEE3E6" w14:textId="77777777" w:rsidR="004250FD" w:rsidRPr="00236972" w:rsidRDefault="004250FD" w:rsidP="00971189">
            <w:pPr>
              <w:pStyle w:val="TableHeading"/>
            </w:pPr>
            <w:r w:rsidRPr="00236972">
              <w:t>Day</w:t>
            </w:r>
          </w:p>
        </w:tc>
        <w:tc>
          <w:tcPr>
            <w:tcW w:w="865" w:type="pct"/>
            <w:shd w:val="clear" w:color="auto" w:fill="D9D9D9" w:themeFill="background1" w:themeFillShade="D9"/>
          </w:tcPr>
          <w:p w14:paraId="0EA9CA45" w14:textId="77777777" w:rsidR="004250FD" w:rsidRPr="00236972" w:rsidRDefault="004250FD" w:rsidP="00971189">
            <w:pPr>
              <w:pStyle w:val="TableHeading"/>
            </w:pPr>
            <w:r w:rsidRPr="00236972">
              <w:t>Time</w:t>
            </w:r>
          </w:p>
        </w:tc>
        <w:tc>
          <w:tcPr>
            <w:tcW w:w="2356" w:type="pct"/>
            <w:shd w:val="clear" w:color="auto" w:fill="D9D9D9" w:themeFill="background1" w:themeFillShade="D9"/>
          </w:tcPr>
          <w:p w14:paraId="22C17922" w14:textId="77777777" w:rsidR="004250FD" w:rsidRPr="00236972" w:rsidRDefault="004250FD" w:rsidP="00971189">
            <w:pPr>
              <w:pStyle w:val="TableHeading"/>
            </w:pPr>
            <w:r w:rsidRPr="00236972">
              <w:t>Individual who completed task</w:t>
            </w:r>
          </w:p>
        </w:tc>
      </w:tr>
      <w:tr w:rsidR="006D2A4C" w:rsidRPr="00971189" w14:paraId="39039C76" w14:textId="77777777" w:rsidTr="001F415F">
        <w:trPr>
          <w:trHeight w:val="332"/>
        </w:trPr>
        <w:tc>
          <w:tcPr>
            <w:tcW w:w="868" w:type="pct"/>
            <w:shd w:val="clear" w:color="auto" w:fill="auto"/>
          </w:tcPr>
          <w:p w14:paraId="7DBFE2A3" w14:textId="0FBD53F1" w:rsidR="006D2A4C" w:rsidRPr="00971189" w:rsidRDefault="006D2A4C" w:rsidP="006D2A4C">
            <w:pPr>
              <w:pStyle w:val="TableText"/>
            </w:pPr>
            <w:r w:rsidRPr="00971189">
              <w:t>Deploy</w:t>
            </w:r>
          </w:p>
        </w:tc>
        <w:tc>
          <w:tcPr>
            <w:tcW w:w="910" w:type="pct"/>
            <w:shd w:val="clear" w:color="auto" w:fill="auto"/>
          </w:tcPr>
          <w:p w14:paraId="45669474" w14:textId="745BDE66" w:rsidR="006D2A4C" w:rsidRPr="005F7229" w:rsidRDefault="003570EC" w:rsidP="006D2A4C">
            <w:pPr>
              <w:pStyle w:val="TableText"/>
              <w:rPr>
                <w:color w:val="000000" w:themeColor="text1"/>
                <w:highlight w:val="yellow"/>
              </w:rPr>
            </w:pPr>
            <w:r>
              <w:rPr>
                <w:color w:val="000000" w:themeColor="text1"/>
              </w:rPr>
              <w:t>TBD</w:t>
            </w:r>
          </w:p>
        </w:tc>
        <w:tc>
          <w:tcPr>
            <w:tcW w:w="865" w:type="pct"/>
            <w:shd w:val="clear" w:color="auto" w:fill="auto"/>
          </w:tcPr>
          <w:p w14:paraId="0B5A0F1E" w14:textId="3255EE94" w:rsidR="006D2A4C" w:rsidRPr="00971189" w:rsidRDefault="006D2A4C" w:rsidP="006D2A4C">
            <w:pPr>
              <w:pStyle w:val="TableText"/>
            </w:pPr>
            <w:r>
              <w:t>TBD</w:t>
            </w:r>
          </w:p>
        </w:tc>
        <w:tc>
          <w:tcPr>
            <w:tcW w:w="2356" w:type="pct"/>
            <w:shd w:val="clear" w:color="auto" w:fill="auto"/>
          </w:tcPr>
          <w:p w14:paraId="184F65DD" w14:textId="3D142368" w:rsidR="006D2A4C" w:rsidRPr="0006065A" w:rsidRDefault="006D2A4C" w:rsidP="006D2A4C">
            <w:pPr>
              <w:pStyle w:val="TableText"/>
            </w:pPr>
          </w:p>
        </w:tc>
      </w:tr>
      <w:tr w:rsidR="00A31486" w:rsidRPr="00971189" w14:paraId="5385B257" w14:textId="77777777" w:rsidTr="001F415F">
        <w:trPr>
          <w:trHeight w:val="332"/>
        </w:trPr>
        <w:tc>
          <w:tcPr>
            <w:tcW w:w="868" w:type="pct"/>
            <w:shd w:val="clear" w:color="auto" w:fill="auto"/>
          </w:tcPr>
          <w:p w14:paraId="5A963827" w14:textId="089AE8BD" w:rsidR="00A31486" w:rsidRPr="00971189" w:rsidRDefault="00A31486" w:rsidP="00A31486">
            <w:pPr>
              <w:pStyle w:val="TableText"/>
            </w:pPr>
            <w:r w:rsidRPr="00971189">
              <w:t>Install</w:t>
            </w:r>
          </w:p>
        </w:tc>
        <w:tc>
          <w:tcPr>
            <w:tcW w:w="910" w:type="pct"/>
            <w:shd w:val="clear" w:color="auto" w:fill="auto"/>
          </w:tcPr>
          <w:p w14:paraId="4FF50F7A" w14:textId="41DF83BB" w:rsidR="00A31486" w:rsidRPr="005F7229" w:rsidRDefault="003570EC" w:rsidP="00A31486">
            <w:pPr>
              <w:pStyle w:val="TableText"/>
              <w:rPr>
                <w:color w:val="000000" w:themeColor="text1"/>
                <w:highlight w:val="yellow"/>
              </w:rPr>
            </w:pPr>
            <w:r w:rsidRPr="003570EC">
              <w:rPr>
                <w:color w:val="000000" w:themeColor="text1"/>
              </w:rPr>
              <w:t>TBD</w:t>
            </w:r>
          </w:p>
        </w:tc>
        <w:tc>
          <w:tcPr>
            <w:tcW w:w="865" w:type="pct"/>
            <w:shd w:val="clear" w:color="auto" w:fill="auto"/>
          </w:tcPr>
          <w:p w14:paraId="075F96F6" w14:textId="322B8607" w:rsidR="00A31486" w:rsidRPr="00971189" w:rsidRDefault="00A31486" w:rsidP="00A31486">
            <w:pPr>
              <w:pStyle w:val="TableText"/>
            </w:pPr>
            <w:r>
              <w:t>TBD</w:t>
            </w:r>
          </w:p>
        </w:tc>
        <w:tc>
          <w:tcPr>
            <w:tcW w:w="2356" w:type="pct"/>
            <w:shd w:val="clear" w:color="auto" w:fill="auto"/>
          </w:tcPr>
          <w:p w14:paraId="1E30DC72" w14:textId="489F1CF4" w:rsidR="00A31486" w:rsidRPr="0006065A" w:rsidRDefault="00A31486" w:rsidP="00A31486">
            <w:pPr>
              <w:pStyle w:val="TableText"/>
            </w:pPr>
          </w:p>
        </w:tc>
      </w:tr>
      <w:tr w:rsidR="00A31486" w:rsidRPr="00971189" w14:paraId="488D6D42" w14:textId="77777777" w:rsidTr="001F415F">
        <w:trPr>
          <w:trHeight w:val="288"/>
        </w:trPr>
        <w:tc>
          <w:tcPr>
            <w:tcW w:w="868" w:type="pct"/>
            <w:shd w:val="clear" w:color="auto" w:fill="auto"/>
          </w:tcPr>
          <w:p w14:paraId="4B17A4E6" w14:textId="24F496AF" w:rsidR="00A31486" w:rsidRPr="00971189" w:rsidRDefault="00A31486" w:rsidP="00A31486">
            <w:pPr>
              <w:pStyle w:val="TableText"/>
            </w:pPr>
            <w:r w:rsidRPr="00971189">
              <w:t>Back-Out</w:t>
            </w:r>
          </w:p>
        </w:tc>
        <w:tc>
          <w:tcPr>
            <w:tcW w:w="910" w:type="pct"/>
            <w:shd w:val="clear" w:color="auto" w:fill="auto"/>
          </w:tcPr>
          <w:p w14:paraId="651DD79B" w14:textId="78A0A27A" w:rsidR="00A31486" w:rsidRPr="005F7229" w:rsidRDefault="003570EC" w:rsidP="00A31486">
            <w:pPr>
              <w:pStyle w:val="TableText"/>
              <w:rPr>
                <w:color w:val="000000" w:themeColor="text1"/>
                <w:highlight w:val="yellow"/>
              </w:rPr>
            </w:pPr>
            <w:r>
              <w:rPr>
                <w:color w:val="000000" w:themeColor="text1"/>
              </w:rPr>
              <w:t>TBD</w:t>
            </w:r>
          </w:p>
        </w:tc>
        <w:tc>
          <w:tcPr>
            <w:tcW w:w="865" w:type="pct"/>
            <w:shd w:val="clear" w:color="auto" w:fill="auto"/>
          </w:tcPr>
          <w:p w14:paraId="44E53D29" w14:textId="5167CD8B" w:rsidR="00A31486" w:rsidRPr="00971189" w:rsidRDefault="00A31486" w:rsidP="00A31486">
            <w:pPr>
              <w:pStyle w:val="TableText"/>
            </w:pPr>
            <w:r>
              <w:t>TBD</w:t>
            </w:r>
          </w:p>
        </w:tc>
        <w:tc>
          <w:tcPr>
            <w:tcW w:w="2356" w:type="pct"/>
            <w:shd w:val="clear" w:color="auto" w:fill="auto"/>
          </w:tcPr>
          <w:p w14:paraId="1A5EF944" w14:textId="1B26A41F" w:rsidR="00A31486" w:rsidRPr="0006065A" w:rsidRDefault="00A31486" w:rsidP="00A31486">
            <w:pPr>
              <w:pStyle w:val="TableText"/>
            </w:pPr>
          </w:p>
        </w:tc>
      </w:tr>
    </w:tbl>
    <w:p w14:paraId="74A568B8" w14:textId="79F1140E" w:rsidR="00222831" w:rsidRDefault="00301CCE" w:rsidP="000E37D4">
      <w:pPr>
        <w:pStyle w:val="Heading1"/>
      </w:pPr>
      <w:bookmarkStart w:id="64" w:name="_Toc146287262"/>
      <w:bookmarkEnd w:id="62"/>
      <w:r>
        <w:t>I</w:t>
      </w:r>
      <w:r w:rsidR="00222831">
        <w:t>nstallation</w:t>
      </w:r>
      <w:bookmarkEnd w:id="64"/>
    </w:p>
    <w:p w14:paraId="08AF62B1" w14:textId="77777777" w:rsidR="00AE5904" w:rsidRDefault="00BB7C71" w:rsidP="000E37D4">
      <w:pPr>
        <w:pStyle w:val="Heading2"/>
      </w:pPr>
      <w:bookmarkStart w:id="65" w:name="_Toc146287263"/>
      <w:r>
        <w:t xml:space="preserve">4.1 </w:t>
      </w:r>
      <w:r w:rsidR="00361BE2" w:rsidRPr="00A12A14">
        <w:t>Pre-installation</w:t>
      </w:r>
      <w:r w:rsidR="00361BE2">
        <w:t xml:space="preserve"> and </w:t>
      </w:r>
      <w:r w:rsidR="00AE5904">
        <w:t>System Requirements</w:t>
      </w:r>
      <w:bookmarkEnd w:id="65"/>
    </w:p>
    <w:p w14:paraId="5C139849" w14:textId="6C0058C1" w:rsidR="00C57DAA" w:rsidRDefault="00B96486" w:rsidP="00C57DAA">
      <w:pPr>
        <w:pStyle w:val="BodyText"/>
      </w:pPr>
      <w:r w:rsidRPr="00C57DAA">
        <w:t>Customer-approved user stories</w:t>
      </w:r>
      <w:r w:rsidR="00F01F1B" w:rsidRPr="00C57DAA">
        <w:t xml:space="preserve"> and defects</w:t>
      </w:r>
      <w:r w:rsidRPr="00C57DAA">
        <w:t xml:space="preserve"> will be stored on the </w:t>
      </w:r>
      <w:r w:rsidR="00F84D66" w:rsidRPr="003962EA">
        <w:t>Telehealth Management Platform (TMP)</w:t>
      </w:r>
      <w:r w:rsidR="00CE7348" w:rsidRPr="00C57DAA">
        <w:t xml:space="preserve"> J</w:t>
      </w:r>
      <w:r w:rsidR="00F84D66">
        <w:t xml:space="preserve">ira project, </w:t>
      </w:r>
    </w:p>
    <w:p w14:paraId="37BFF604" w14:textId="77777777" w:rsidR="00AE5904" w:rsidRDefault="00BB7C71" w:rsidP="000E37D4">
      <w:pPr>
        <w:pStyle w:val="Heading2"/>
      </w:pPr>
      <w:bookmarkStart w:id="66" w:name="_Toc146287264"/>
      <w:r>
        <w:t xml:space="preserve">4.2 </w:t>
      </w:r>
      <w:r w:rsidR="00AE5904">
        <w:t>Platform Installation and Preparation</w:t>
      </w:r>
      <w:bookmarkEnd w:id="66"/>
    </w:p>
    <w:p w14:paraId="5A4DC168" w14:textId="5637C649" w:rsidR="00076A26" w:rsidRDefault="00076A26" w:rsidP="00971189">
      <w:pPr>
        <w:pStyle w:val="BodyText"/>
      </w:pPr>
      <w:r w:rsidRPr="00076A26">
        <w:t xml:space="preserve">TMP ORG is backed up by a member of </w:t>
      </w:r>
      <w:r w:rsidR="00DC342B">
        <w:t>the</w:t>
      </w:r>
      <w:r w:rsidRPr="00076A26">
        <w:t xml:space="preserve"> team the night </w:t>
      </w:r>
      <w:r w:rsidR="000073BD">
        <w:t>of</w:t>
      </w:r>
      <w:r w:rsidRPr="00076A26">
        <w:t xml:space="preserve"> deployment.  </w:t>
      </w:r>
    </w:p>
    <w:p w14:paraId="74019755" w14:textId="77777777" w:rsidR="00076A26" w:rsidRDefault="00076A26" w:rsidP="00971189">
      <w:pPr>
        <w:pStyle w:val="BodyText"/>
      </w:pPr>
      <w:r w:rsidRPr="00076A26">
        <w:lastRenderedPageBreak/>
        <w:t xml:space="preserve">Deployment </w:t>
      </w:r>
      <w:r>
        <w:t xml:space="preserve">occurs during </w:t>
      </w:r>
      <w:r w:rsidRPr="00076A26">
        <w:t>off hours</w:t>
      </w:r>
      <w:r>
        <w:t xml:space="preserve">. </w:t>
      </w:r>
    </w:p>
    <w:p w14:paraId="7C178EF0" w14:textId="77777777" w:rsidR="00076A26" w:rsidRDefault="00012B6A" w:rsidP="00971189">
      <w:pPr>
        <w:pStyle w:val="BodyText"/>
      </w:pPr>
      <w:r>
        <w:t>Software installs within</w:t>
      </w:r>
      <w:r w:rsidR="00076A26">
        <w:t xml:space="preserve"> </w:t>
      </w:r>
      <w:r w:rsidR="00076A26" w:rsidRPr="00076A26">
        <w:t>60-120 minutes</w:t>
      </w:r>
      <w:r w:rsidR="00076A26">
        <w:t>.</w:t>
      </w:r>
    </w:p>
    <w:p w14:paraId="2ED37F28" w14:textId="77777777" w:rsidR="00AE5904" w:rsidRDefault="00BB7C71" w:rsidP="000E37D4">
      <w:pPr>
        <w:pStyle w:val="Heading2"/>
      </w:pPr>
      <w:bookmarkStart w:id="67" w:name="_Toc146287265"/>
      <w:r>
        <w:t xml:space="preserve">4.3 </w:t>
      </w:r>
      <w:r w:rsidR="00AE5904">
        <w:t xml:space="preserve">Download and </w:t>
      </w:r>
      <w:r w:rsidR="00700E4A">
        <w:t>Extract Files</w:t>
      </w:r>
      <w:bookmarkEnd w:id="67"/>
    </w:p>
    <w:p w14:paraId="02C1DFA7" w14:textId="77777777" w:rsidR="00076A26" w:rsidRPr="00076A26" w:rsidRDefault="00076A26" w:rsidP="00971189">
      <w:pPr>
        <w:pStyle w:val="BodyText"/>
      </w:pPr>
      <w:r w:rsidRPr="00076A26">
        <w:t>The CRM system is web-</w:t>
      </w:r>
      <w:r w:rsidR="00C91920" w:rsidRPr="00076A26">
        <w:t>based and</w:t>
      </w:r>
      <w:r w:rsidRPr="00076A26">
        <w:t xml:space="preserve"> is deployed using files containing configuration information rather than directly from one environment to another.</w:t>
      </w:r>
    </w:p>
    <w:p w14:paraId="62ADAD08" w14:textId="77777777" w:rsidR="00076A26" w:rsidRPr="00F07689" w:rsidRDefault="00076A26" w:rsidP="00C57DAA">
      <w:pPr>
        <w:pStyle w:val="Caption"/>
        <w:jc w:val="center"/>
      </w:pPr>
      <w:bookmarkStart w:id="68" w:name="_Toc146287296"/>
      <w:r w:rsidRPr="00F07689">
        <w:t xml:space="preserve">Table </w:t>
      </w:r>
      <w:r>
        <w:t>1</w:t>
      </w:r>
      <w:r w:rsidR="00971189">
        <w:t>2</w:t>
      </w:r>
      <w:r>
        <w:t>: File Inventory List</w:t>
      </w:r>
      <w:bookmarkEnd w:id="68"/>
    </w:p>
    <w:tbl>
      <w:tblPr>
        <w:tblStyle w:val="TableGrid"/>
        <w:tblW w:w="5000" w:type="pct"/>
        <w:tblLook w:val="0420" w:firstRow="1" w:lastRow="0" w:firstColumn="0" w:lastColumn="0" w:noHBand="0" w:noVBand="1"/>
        <w:tblCaption w:val="File Inventory List"/>
        <w:tblDescription w:val="Provides folder locations and filenames for all release and installation files for this system"/>
      </w:tblPr>
      <w:tblGrid>
        <w:gridCol w:w="10790"/>
      </w:tblGrid>
      <w:tr w:rsidR="007B61D7" w14:paraId="4F5A886F" w14:textId="77777777" w:rsidTr="0055489D">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401EC" w14:textId="77777777" w:rsidR="007B61D7" w:rsidRDefault="007B61D7" w:rsidP="00971189">
            <w:pPr>
              <w:pStyle w:val="TableHeading"/>
              <w:rPr>
                <w:lang w:bidi="yi-Hebr"/>
              </w:rPr>
            </w:pPr>
            <w:r>
              <w:rPr>
                <w:lang w:bidi="yi-Hebr"/>
              </w:rPr>
              <w:t>Filename</w:t>
            </w:r>
          </w:p>
        </w:tc>
      </w:tr>
      <w:tr w:rsidR="007B61D7" w14:paraId="73C1B900" w14:textId="77777777" w:rsidTr="0055489D">
        <w:tc>
          <w:tcPr>
            <w:tcW w:w="5000" w:type="pct"/>
            <w:tcBorders>
              <w:top w:val="single" w:sz="4" w:space="0" w:color="auto"/>
              <w:left w:val="single" w:sz="4" w:space="0" w:color="auto"/>
              <w:bottom w:val="single" w:sz="4" w:space="0" w:color="auto"/>
              <w:right w:val="single" w:sz="4" w:space="0" w:color="auto"/>
            </w:tcBorders>
          </w:tcPr>
          <w:p w14:paraId="5F30F206" w14:textId="39C8EB86" w:rsidR="0055489D" w:rsidRPr="0055489D" w:rsidRDefault="0055489D" w:rsidP="0055489D">
            <w:pPr>
              <w:pStyle w:val="TableText"/>
            </w:pPr>
          </w:p>
        </w:tc>
      </w:tr>
    </w:tbl>
    <w:p w14:paraId="69E3399F" w14:textId="77777777" w:rsidR="00FD7CA6" w:rsidRDefault="00BB7C71" w:rsidP="000E37D4">
      <w:pPr>
        <w:pStyle w:val="Heading2"/>
      </w:pPr>
      <w:bookmarkStart w:id="69" w:name="_Toc146287266"/>
      <w:r>
        <w:t xml:space="preserve">4.4 </w:t>
      </w:r>
      <w:r w:rsidR="00BE065D">
        <w:t xml:space="preserve">Access Requirements and </w:t>
      </w:r>
      <w:r w:rsidR="005C5ED2">
        <w:t>Skills Needed for the Installation</w:t>
      </w:r>
      <w:bookmarkEnd w:id="69"/>
    </w:p>
    <w:p w14:paraId="522D355C" w14:textId="164D95DC" w:rsidR="00076A26" w:rsidRPr="00076A26" w:rsidRDefault="00076A26" w:rsidP="00076A26">
      <w:pPr>
        <w:pStyle w:val="BodyText"/>
      </w:pPr>
      <w:r w:rsidRPr="00971189">
        <w:t>Microsoft Dynamics CRM Security Role – System Administrator</w:t>
      </w:r>
    </w:p>
    <w:p w14:paraId="2B64ED54" w14:textId="77777777" w:rsidR="00FD7CA6" w:rsidRPr="00FD6DC0" w:rsidRDefault="00BB7C71" w:rsidP="000E37D4">
      <w:pPr>
        <w:pStyle w:val="Heading2"/>
      </w:pPr>
      <w:bookmarkStart w:id="70" w:name="_Toc416250739"/>
      <w:bookmarkStart w:id="71" w:name="_Toc430174019"/>
      <w:bookmarkStart w:id="72" w:name="_Toc146287267"/>
      <w:r>
        <w:t xml:space="preserve">4.5 </w:t>
      </w:r>
      <w:r w:rsidR="00FD7CA6" w:rsidRPr="00FD6DC0">
        <w:t>Installation Procedure</w:t>
      </w:r>
      <w:bookmarkEnd w:id="70"/>
      <w:bookmarkEnd w:id="71"/>
      <w:bookmarkEnd w:id="72"/>
    </w:p>
    <w:p w14:paraId="59F1805D" w14:textId="647831F1" w:rsidR="00E04332" w:rsidRDefault="00E04332" w:rsidP="00E04332">
      <w:pPr>
        <w:pStyle w:val="BodyText"/>
        <w:rPr>
          <w:rFonts w:eastAsia="MS Mincho"/>
          <w:lang w:eastAsia="en-GB"/>
        </w:rPr>
      </w:pPr>
      <w:r w:rsidRPr="00E04332">
        <w:rPr>
          <w:rFonts w:eastAsia="MS Mincho"/>
          <w:lang w:eastAsia="en-GB"/>
        </w:rPr>
        <w:t xml:space="preserve">Refer to </w:t>
      </w:r>
      <w:r w:rsidRPr="00F07CDB">
        <w:rPr>
          <w:rFonts w:eastAsia="MS Mincho"/>
          <w:lang w:eastAsia="en-GB"/>
        </w:rPr>
        <w:t xml:space="preserve">the </w:t>
      </w:r>
      <w:bookmarkStart w:id="73" w:name="_Hlk51938451"/>
      <w:r w:rsidR="00F84D66" w:rsidRPr="00F84D66">
        <w:rPr>
          <w:i/>
          <w:iCs/>
        </w:rPr>
        <w:t>Telehealth Management Platform (TMP)</w:t>
      </w:r>
      <w:r w:rsidR="005B1547">
        <w:rPr>
          <w:rFonts w:eastAsia="MS Mincho"/>
          <w:i/>
          <w:lang w:eastAsia="en-GB"/>
        </w:rPr>
        <w:t xml:space="preserve"> </w:t>
      </w:r>
      <w:bookmarkEnd w:id="73"/>
      <w:r w:rsidR="00F84D66">
        <w:rPr>
          <w:rFonts w:eastAsia="MS Mincho"/>
          <w:i/>
          <w:lang w:eastAsia="en-GB"/>
        </w:rPr>
        <w:t xml:space="preserve">Release </w:t>
      </w:r>
      <w:r w:rsidR="00A140AC" w:rsidRPr="00F07CDB">
        <w:rPr>
          <w:rFonts w:eastAsia="MS Mincho"/>
          <w:i/>
          <w:lang w:eastAsia="en-GB"/>
        </w:rPr>
        <w:t>Deployment</w:t>
      </w:r>
      <w:r w:rsidR="009E0DED" w:rsidRPr="00F07CDB">
        <w:rPr>
          <w:rFonts w:eastAsia="MS Mincho"/>
          <w:i/>
          <w:lang w:eastAsia="en-GB"/>
        </w:rPr>
        <w:t xml:space="preserve"> Instructions</w:t>
      </w:r>
      <w:r w:rsidR="00320F91" w:rsidRPr="00F07CDB">
        <w:rPr>
          <w:rFonts w:eastAsia="MS Mincho"/>
          <w:lang w:eastAsia="en-GB"/>
        </w:rPr>
        <w:t xml:space="preserve"> (Appendix A</w:t>
      </w:r>
      <w:r w:rsidRPr="00F07CDB">
        <w:rPr>
          <w:rFonts w:eastAsia="MS Mincho"/>
          <w:lang w:eastAsia="en-GB"/>
        </w:rPr>
        <w:t>).</w:t>
      </w:r>
    </w:p>
    <w:p w14:paraId="57C4F171" w14:textId="77777777" w:rsidR="009123D8" w:rsidRPr="00F07CDB" w:rsidRDefault="00BB7C71" w:rsidP="000E37D4">
      <w:pPr>
        <w:pStyle w:val="Heading2"/>
      </w:pPr>
      <w:bookmarkStart w:id="74" w:name="_Toc146287268"/>
      <w:r>
        <w:t xml:space="preserve">4.6 </w:t>
      </w:r>
      <w:r w:rsidR="009123D8" w:rsidRPr="00F07CDB">
        <w:t>Installation Verification Procedure</w:t>
      </w:r>
      <w:bookmarkEnd w:id="74"/>
    </w:p>
    <w:p w14:paraId="396F6A0C" w14:textId="161EEE34" w:rsidR="00076A26" w:rsidRDefault="00076A26" w:rsidP="00EC19B7">
      <w:pPr>
        <w:pStyle w:val="BodyText"/>
        <w:rPr>
          <w:rFonts w:eastAsia="MS Mincho"/>
        </w:rPr>
      </w:pPr>
      <w:r w:rsidRPr="00EC19B7">
        <w:rPr>
          <w:rFonts w:eastAsia="MS Mincho"/>
        </w:rPr>
        <w:t xml:space="preserve">Refer to the </w:t>
      </w:r>
      <w:r w:rsidR="00F84D66" w:rsidRPr="00F84D66">
        <w:rPr>
          <w:i/>
          <w:iCs/>
        </w:rPr>
        <w:t>Telehealth Management Platform (TMP)</w:t>
      </w:r>
      <w:r w:rsidR="00F84D66">
        <w:rPr>
          <w:rFonts w:eastAsia="MS Mincho"/>
          <w:i/>
          <w:lang w:eastAsia="en-GB"/>
        </w:rPr>
        <w:t xml:space="preserve"> Release </w:t>
      </w:r>
      <w:r w:rsidR="00F84D66" w:rsidRPr="00F07CDB">
        <w:rPr>
          <w:rFonts w:eastAsia="MS Mincho"/>
          <w:i/>
          <w:lang w:eastAsia="en-GB"/>
        </w:rPr>
        <w:t>Deployment Instructions</w:t>
      </w:r>
      <w:r w:rsidR="00F84D66" w:rsidRPr="00F07CDB">
        <w:rPr>
          <w:rFonts w:eastAsia="MS Mincho"/>
          <w:lang w:eastAsia="en-GB"/>
        </w:rPr>
        <w:t xml:space="preserve"> </w:t>
      </w:r>
      <w:r w:rsidR="00320F91" w:rsidRPr="00EC19B7">
        <w:rPr>
          <w:rFonts w:eastAsia="MS Mincho"/>
        </w:rPr>
        <w:t>(Appendix A</w:t>
      </w:r>
      <w:r w:rsidRPr="00EC19B7">
        <w:rPr>
          <w:rFonts w:eastAsia="MS Mincho"/>
        </w:rPr>
        <w:t>). Verificati</w:t>
      </w:r>
      <w:r w:rsidR="00320F91" w:rsidRPr="00EC19B7">
        <w:rPr>
          <w:rFonts w:eastAsia="MS Mincho"/>
        </w:rPr>
        <w:t xml:space="preserve">on/Testing Steps begin on page </w:t>
      </w:r>
      <w:r w:rsidR="00A140AC" w:rsidRPr="00EC19B7">
        <w:rPr>
          <w:rFonts w:eastAsia="MS Mincho"/>
        </w:rPr>
        <w:t>1</w:t>
      </w:r>
      <w:r w:rsidR="00320F91" w:rsidRPr="00EC19B7">
        <w:rPr>
          <w:rFonts w:eastAsia="MS Mincho"/>
        </w:rPr>
        <w:t xml:space="preserve"> o</w:t>
      </w:r>
      <w:r w:rsidRPr="00EC19B7">
        <w:rPr>
          <w:rFonts w:eastAsia="MS Mincho"/>
        </w:rPr>
        <w:t xml:space="preserve">f Appendix </w:t>
      </w:r>
      <w:r w:rsidR="00320F91" w:rsidRPr="00EC19B7">
        <w:rPr>
          <w:rFonts w:eastAsia="MS Mincho"/>
        </w:rPr>
        <w:t>A.</w:t>
      </w:r>
    </w:p>
    <w:p w14:paraId="09C1957B" w14:textId="4298A7D0" w:rsidR="00A140AC" w:rsidRPr="00EC19B7" w:rsidRDefault="00A140AC" w:rsidP="00EC19B7">
      <w:pPr>
        <w:pStyle w:val="BodyText"/>
        <w:rPr>
          <w:rFonts w:eastAsia="MS Mincho"/>
        </w:rPr>
      </w:pPr>
      <w:r w:rsidRPr="00EC19B7">
        <w:rPr>
          <w:rFonts w:eastAsia="MS Mincho"/>
        </w:rPr>
        <w:t xml:space="preserve">For detailed testing, please also refer to the </w:t>
      </w:r>
      <w:r w:rsidR="00F84D66" w:rsidRPr="00F84D66">
        <w:rPr>
          <w:i/>
          <w:iCs/>
        </w:rPr>
        <w:t>Telehealth Management Platform (TMP)</w:t>
      </w:r>
      <w:r w:rsidR="00F84D66">
        <w:rPr>
          <w:rFonts w:eastAsia="MS Mincho"/>
          <w:i/>
          <w:lang w:eastAsia="en-GB"/>
        </w:rPr>
        <w:t xml:space="preserve"> Release </w:t>
      </w:r>
      <w:r w:rsidR="00F84D66" w:rsidRPr="00F07CDB">
        <w:rPr>
          <w:rFonts w:eastAsia="MS Mincho"/>
          <w:i/>
          <w:lang w:eastAsia="en-GB"/>
        </w:rPr>
        <w:t>Deployment Instructions</w:t>
      </w:r>
      <w:r w:rsidR="00EC19B7">
        <w:rPr>
          <w:rFonts w:eastAsia="MS Mincho"/>
        </w:rPr>
        <w:t xml:space="preserve"> (Appendix A).</w:t>
      </w:r>
      <w:r w:rsidRPr="00EC19B7">
        <w:rPr>
          <w:rFonts w:eastAsia="MS Mincho"/>
        </w:rPr>
        <w:t xml:space="preserve"> </w:t>
      </w:r>
    </w:p>
    <w:p w14:paraId="62904F99" w14:textId="758E0A4A" w:rsidR="00076A26" w:rsidRPr="00C57DAA" w:rsidRDefault="00076A26" w:rsidP="00C57DAA">
      <w:pPr>
        <w:pStyle w:val="BodyText"/>
      </w:pPr>
      <w:r w:rsidRPr="00C57DAA">
        <w:t>Notification sent to the field via email</w:t>
      </w:r>
      <w:r w:rsidR="009E2244" w:rsidRPr="00C57DAA">
        <w:t xml:space="preserve"> from</w:t>
      </w:r>
      <w:r w:rsidR="0084560F" w:rsidRPr="00C57DAA">
        <w:t xml:space="preserve"> Office of Connected Care Help Desk (OCCHD)</w:t>
      </w:r>
      <w:r w:rsidR="00CE7348" w:rsidRPr="00C57DAA">
        <w:t>.</w:t>
      </w:r>
    </w:p>
    <w:p w14:paraId="28605334" w14:textId="77777777" w:rsidR="00076A26" w:rsidRDefault="00076A26" w:rsidP="00EC19B7">
      <w:pPr>
        <w:pStyle w:val="BodyText"/>
      </w:pPr>
      <w:r w:rsidRPr="00EC19B7">
        <w:t xml:space="preserve">Users were informed of upcoming changes on </w:t>
      </w:r>
      <w:r w:rsidR="00DC342B">
        <w:t xml:space="preserve">a </w:t>
      </w:r>
      <w:r w:rsidRPr="00EC19B7">
        <w:t>weekly call</w:t>
      </w:r>
      <w:r>
        <w:t>.</w:t>
      </w:r>
    </w:p>
    <w:p w14:paraId="1264B04F" w14:textId="77777777" w:rsidR="00222FCD" w:rsidRDefault="00BB7C71" w:rsidP="000E37D4">
      <w:pPr>
        <w:pStyle w:val="Heading2"/>
      </w:pPr>
      <w:bookmarkStart w:id="75" w:name="_Toc146287269"/>
      <w:r>
        <w:t xml:space="preserve">4.7 </w:t>
      </w:r>
      <w:r w:rsidR="00222FCD">
        <w:t>System Configuration</w:t>
      </w:r>
      <w:bookmarkEnd w:id="75"/>
    </w:p>
    <w:p w14:paraId="7B9F6C8E" w14:textId="170727BA" w:rsidR="00F85604" w:rsidRDefault="00076A26" w:rsidP="00F85604">
      <w:pPr>
        <w:pStyle w:val="BodyText"/>
        <w:rPr>
          <w:rFonts w:eastAsia="MS Mincho"/>
          <w:lang w:eastAsia="en-GB"/>
        </w:rPr>
      </w:pPr>
      <w:r w:rsidRPr="00076A26">
        <w:rPr>
          <w:rFonts w:eastAsia="MS Mincho"/>
          <w:lang w:eastAsia="en-GB"/>
        </w:rPr>
        <w:t xml:space="preserve">Refer to the </w:t>
      </w:r>
      <w:r w:rsidR="00F84D66" w:rsidRPr="00F84D66">
        <w:rPr>
          <w:i/>
          <w:iCs/>
        </w:rPr>
        <w:t>Telehealth Management Platform (TMP)</w:t>
      </w:r>
      <w:r w:rsidR="00F84D66">
        <w:rPr>
          <w:rFonts w:eastAsia="MS Mincho"/>
          <w:i/>
          <w:lang w:eastAsia="en-GB"/>
        </w:rPr>
        <w:t xml:space="preserve"> Release </w:t>
      </w:r>
      <w:r w:rsidR="00F84D66" w:rsidRPr="00F07CDB">
        <w:rPr>
          <w:rFonts w:eastAsia="MS Mincho"/>
          <w:i/>
          <w:lang w:eastAsia="en-GB"/>
        </w:rPr>
        <w:t>Deployment Instructions</w:t>
      </w:r>
      <w:r w:rsidR="00F84D66" w:rsidRPr="00F07CDB">
        <w:rPr>
          <w:rFonts w:eastAsia="MS Mincho"/>
          <w:lang w:eastAsia="en-GB"/>
        </w:rPr>
        <w:t xml:space="preserve"> </w:t>
      </w:r>
      <w:r w:rsidR="00320F91">
        <w:rPr>
          <w:rFonts w:eastAsia="MS Mincho"/>
          <w:lang w:eastAsia="en-GB"/>
        </w:rPr>
        <w:t>(Appendix A</w:t>
      </w:r>
      <w:r w:rsidR="00C12AE6">
        <w:rPr>
          <w:rFonts w:eastAsia="MS Mincho"/>
          <w:lang w:eastAsia="en-GB"/>
        </w:rPr>
        <w:t>).</w:t>
      </w:r>
    </w:p>
    <w:p w14:paraId="303B2DB7" w14:textId="4E4D0401" w:rsidR="00AE5904" w:rsidRDefault="00685E4D" w:rsidP="000E37D4">
      <w:pPr>
        <w:pStyle w:val="Heading1"/>
      </w:pPr>
      <w:bookmarkStart w:id="76" w:name="_Toc146287270"/>
      <w:r>
        <w:t>Back-Out</w:t>
      </w:r>
      <w:r w:rsidR="00AE5904">
        <w:t xml:space="preserve"> Procedure</w:t>
      </w:r>
      <w:bookmarkEnd w:id="76"/>
    </w:p>
    <w:p w14:paraId="3FEA10B0" w14:textId="1E49BB1B" w:rsidR="00F85604" w:rsidRDefault="00E03759" w:rsidP="00F85604">
      <w:pPr>
        <w:pStyle w:val="BodyText"/>
        <w:rPr>
          <w:rFonts w:eastAsia="MS Mincho"/>
          <w:lang w:eastAsia="en-GB"/>
        </w:rPr>
      </w:pPr>
      <w:r w:rsidRPr="00E04332">
        <w:rPr>
          <w:rFonts w:eastAsia="MS Mincho"/>
          <w:lang w:eastAsia="en-GB"/>
        </w:rPr>
        <w:t xml:space="preserve">Refer to the </w:t>
      </w:r>
      <w:r w:rsidR="00F84D66" w:rsidRPr="00F84D66">
        <w:rPr>
          <w:i/>
          <w:iCs/>
        </w:rPr>
        <w:t>Telehealth Management Platform (TMP)</w:t>
      </w:r>
      <w:r w:rsidR="00F84D66">
        <w:rPr>
          <w:rFonts w:eastAsia="MS Mincho"/>
          <w:i/>
          <w:lang w:eastAsia="en-GB"/>
        </w:rPr>
        <w:t xml:space="preserve"> </w:t>
      </w:r>
      <w:r w:rsidR="002F31C8">
        <w:rPr>
          <w:i/>
        </w:rPr>
        <w:t>Release Backout and Rollback Plan</w:t>
      </w:r>
      <w:r w:rsidR="001D18EB">
        <w:t xml:space="preserve"> </w:t>
      </w:r>
      <w:r w:rsidR="00413866" w:rsidRPr="007A437D">
        <w:rPr>
          <w:rFonts w:eastAsia="MS Mincho"/>
          <w:lang w:eastAsia="en-GB"/>
        </w:rPr>
        <w:t>(Appendix B</w:t>
      </w:r>
      <w:r w:rsidRPr="007A437D">
        <w:rPr>
          <w:rFonts w:eastAsia="MS Mincho"/>
          <w:lang w:eastAsia="en-GB"/>
        </w:rPr>
        <w:t>).</w:t>
      </w:r>
      <w:r w:rsidR="00EF145A">
        <w:rPr>
          <w:rFonts w:eastAsia="MS Mincho"/>
          <w:lang w:eastAsia="en-GB"/>
        </w:rPr>
        <w:t xml:space="preserve"> </w:t>
      </w:r>
    </w:p>
    <w:p w14:paraId="1582F651" w14:textId="11AD4984" w:rsidR="00AE5904" w:rsidRDefault="00AE5904" w:rsidP="000E37D4">
      <w:pPr>
        <w:pStyle w:val="Heading1"/>
      </w:pPr>
      <w:bookmarkStart w:id="77" w:name="_Toc146287271"/>
      <w:r>
        <w:t>Rollback Procedure</w:t>
      </w:r>
      <w:bookmarkEnd w:id="77"/>
    </w:p>
    <w:p w14:paraId="5C303D5E" w14:textId="5603F680" w:rsidR="00ED57B1" w:rsidRDefault="00C47E37" w:rsidP="00ED57B1">
      <w:pPr>
        <w:pStyle w:val="BodyText"/>
      </w:pPr>
      <w:r w:rsidRPr="00C47E37">
        <w:t xml:space="preserve">TMP ORG is backed up the night </w:t>
      </w:r>
      <w:r w:rsidR="0093366A">
        <w:t>of</w:t>
      </w:r>
      <w:r w:rsidRPr="00C47E37">
        <w:t xml:space="preserve"> deployment.  </w:t>
      </w:r>
    </w:p>
    <w:p w14:paraId="41AF24FA" w14:textId="77777777" w:rsidR="0029309C" w:rsidRDefault="00BB7C71" w:rsidP="000E37D4">
      <w:pPr>
        <w:pStyle w:val="Heading2"/>
      </w:pPr>
      <w:bookmarkStart w:id="78" w:name="_Toc146287272"/>
      <w:r>
        <w:t xml:space="preserve">6.1 </w:t>
      </w:r>
      <w:r w:rsidR="0029309C">
        <w:t>Rollback Considerations</w:t>
      </w:r>
      <w:bookmarkEnd w:id="78"/>
    </w:p>
    <w:p w14:paraId="772A5EE3" w14:textId="77777777" w:rsidR="00ED57B1" w:rsidRDefault="00C47E37" w:rsidP="00ED57B1">
      <w:pPr>
        <w:pStyle w:val="BodyText"/>
      </w:pPr>
      <w:r w:rsidRPr="00C47E37">
        <w:t>Go/No</w:t>
      </w:r>
      <w:r w:rsidR="00702A76">
        <w:t>-</w:t>
      </w:r>
      <w:r w:rsidRPr="00C47E37">
        <w:t>Go</w:t>
      </w:r>
      <w:r w:rsidR="00AB003C">
        <w:t xml:space="preserve"> meeting will enable a decision to provide viability to proceed. </w:t>
      </w:r>
    </w:p>
    <w:p w14:paraId="2F872307" w14:textId="77777777" w:rsidR="0029309C" w:rsidRDefault="00BB7C71" w:rsidP="000E37D4">
      <w:pPr>
        <w:pStyle w:val="Heading2"/>
      </w:pPr>
      <w:bookmarkStart w:id="79" w:name="_Toc146287273"/>
      <w:r>
        <w:t xml:space="preserve">6.2 </w:t>
      </w:r>
      <w:r w:rsidR="0029309C">
        <w:t>Rollback Criteria</w:t>
      </w:r>
      <w:bookmarkEnd w:id="79"/>
    </w:p>
    <w:p w14:paraId="6E57810E" w14:textId="77777777" w:rsidR="00ED57B1" w:rsidRDefault="00C47E37" w:rsidP="00ED57B1">
      <w:pPr>
        <w:pStyle w:val="BodyText"/>
      </w:pPr>
      <w:r w:rsidRPr="00C47E37">
        <w:t>Restore backup of Production environment taken prior to deployment</w:t>
      </w:r>
      <w:r>
        <w:t>.</w:t>
      </w:r>
    </w:p>
    <w:p w14:paraId="2DFEFB29" w14:textId="77777777" w:rsidR="0029309C" w:rsidRDefault="00BB7C71" w:rsidP="000E37D4">
      <w:pPr>
        <w:pStyle w:val="Heading2"/>
      </w:pPr>
      <w:bookmarkStart w:id="80" w:name="_Toc146287274"/>
      <w:r>
        <w:t xml:space="preserve">6.3 </w:t>
      </w:r>
      <w:r w:rsidR="0029309C">
        <w:t>Rollback Risks</w:t>
      </w:r>
      <w:bookmarkEnd w:id="80"/>
    </w:p>
    <w:p w14:paraId="29F61E26" w14:textId="77777777" w:rsidR="00ED57B1" w:rsidRDefault="00C47E37" w:rsidP="00ED57B1">
      <w:pPr>
        <w:pStyle w:val="BodyText"/>
      </w:pPr>
      <w:r>
        <w:t xml:space="preserve">No risks exist. </w:t>
      </w:r>
    </w:p>
    <w:p w14:paraId="61EF71DE" w14:textId="77777777" w:rsidR="0029309C" w:rsidRPr="0029309C" w:rsidRDefault="00BB7C71" w:rsidP="000E37D4">
      <w:pPr>
        <w:pStyle w:val="Heading2"/>
      </w:pPr>
      <w:bookmarkStart w:id="81" w:name="_Toc146287275"/>
      <w:r>
        <w:lastRenderedPageBreak/>
        <w:t xml:space="preserve">6.4 </w:t>
      </w:r>
      <w:r w:rsidR="0029309C">
        <w:t>Authority for Rollback</w:t>
      </w:r>
      <w:bookmarkEnd w:id="81"/>
    </w:p>
    <w:p w14:paraId="39F0383A" w14:textId="214F4C93" w:rsidR="00C47E37" w:rsidRDefault="001D18EB" w:rsidP="00C47E37">
      <w:pPr>
        <w:pStyle w:val="BodyText"/>
        <w:rPr>
          <w:rFonts w:eastAsia="MS Mincho"/>
          <w:lang w:eastAsia="en-GB"/>
        </w:rPr>
      </w:pPr>
      <w:r w:rsidRPr="00E04332">
        <w:rPr>
          <w:rFonts w:eastAsia="MS Mincho"/>
          <w:lang w:eastAsia="en-GB"/>
        </w:rPr>
        <w:t xml:space="preserve">Refer to the </w:t>
      </w:r>
      <w:r w:rsidR="00F84D66" w:rsidRPr="00F84D66">
        <w:rPr>
          <w:i/>
          <w:iCs/>
        </w:rPr>
        <w:t>Telehealth Management Platform (TMP)</w:t>
      </w:r>
      <w:r w:rsidR="00F84D66">
        <w:rPr>
          <w:rFonts w:eastAsia="MS Mincho"/>
          <w:i/>
          <w:lang w:eastAsia="en-GB"/>
        </w:rPr>
        <w:t xml:space="preserve"> </w:t>
      </w:r>
      <w:r w:rsidR="002F31C8">
        <w:rPr>
          <w:i/>
        </w:rPr>
        <w:t>Release Backout and Rollback Plan</w:t>
      </w:r>
      <w:r w:rsidR="002F31C8">
        <w:t xml:space="preserve"> </w:t>
      </w:r>
      <w:r>
        <w:rPr>
          <w:rFonts w:eastAsia="MS Mincho"/>
          <w:lang w:eastAsia="en-GB"/>
        </w:rPr>
        <w:t>(Appendix B</w:t>
      </w:r>
      <w:r w:rsidRPr="00E04332">
        <w:rPr>
          <w:rFonts w:eastAsia="MS Mincho"/>
          <w:lang w:eastAsia="en-GB"/>
        </w:rPr>
        <w:t>).</w:t>
      </w:r>
    </w:p>
    <w:p w14:paraId="4FA9D619" w14:textId="77777777" w:rsidR="00DF0C18" w:rsidRDefault="00BB7C71" w:rsidP="000E37D4">
      <w:pPr>
        <w:pStyle w:val="Heading2"/>
      </w:pPr>
      <w:bookmarkStart w:id="82" w:name="_Toc146287276"/>
      <w:r>
        <w:t xml:space="preserve">6.5 </w:t>
      </w:r>
      <w:r w:rsidR="00DF0C18">
        <w:t>Rollback Procedure</w:t>
      </w:r>
      <w:bookmarkEnd w:id="82"/>
    </w:p>
    <w:p w14:paraId="41874C6E" w14:textId="27C76C70" w:rsidR="00F07CDB" w:rsidRPr="00C47E37" w:rsidRDefault="00F07CDB" w:rsidP="00DE2C49">
      <w:pPr>
        <w:pStyle w:val="BodyText"/>
        <w:numPr>
          <w:ilvl w:val="0"/>
          <w:numId w:val="19"/>
        </w:numPr>
        <w:spacing w:before="0" w:after="0"/>
      </w:pPr>
      <w:r>
        <w:t>A member of the</w:t>
      </w:r>
      <w:r w:rsidR="00C12AE6">
        <w:t xml:space="preserve"> </w:t>
      </w:r>
      <w:r w:rsidR="00A23691">
        <w:t>Development</w:t>
      </w:r>
      <w:r w:rsidR="00C12AE6">
        <w:t xml:space="preserve"> </w:t>
      </w:r>
      <w:r w:rsidR="00A23691">
        <w:t>T</w:t>
      </w:r>
      <w:r w:rsidR="00C12AE6">
        <w:t xml:space="preserve">eam </w:t>
      </w:r>
      <w:r>
        <w:t>will be</w:t>
      </w:r>
      <w:r w:rsidRPr="00C47E37">
        <w:t xml:space="preserve"> assigned to this deployment.</w:t>
      </w:r>
    </w:p>
    <w:p w14:paraId="7E8BFF82" w14:textId="7BB47B4A" w:rsidR="00F07CDB" w:rsidRPr="00C47E37" w:rsidRDefault="00F07CDB" w:rsidP="001F415F">
      <w:pPr>
        <w:pStyle w:val="ListBullet"/>
        <w:spacing w:before="0" w:after="0"/>
      </w:pPr>
      <w:r>
        <w:t xml:space="preserve">Evening prior to deployment </w:t>
      </w:r>
      <w:r w:rsidRPr="00C47E37">
        <w:t xml:space="preserve">– Approximately 10 pm a backup of </w:t>
      </w:r>
      <w:r w:rsidR="00F84D66" w:rsidRPr="00F84D66">
        <w:t>Telehealth Management Platform (TMP)</w:t>
      </w:r>
      <w:r w:rsidR="00F84D66" w:rsidRPr="00F84D66">
        <w:rPr>
          <w:rFonts w:eastAsia="MS Mincho"/>
          <w:lang w:eastAsia="en-GB"/>
        </w:rPr>
        <w:t xml:space="preserve"> </w:t>
      </w:r>
      <w:r w:rsidRPr="00C47E37">
        <w:t>Production Environment</w:t>
      </w:r>
    </w:p>
    <w:p w14:paraId="5BD61F7A" w14:textId="77777777" w:rsidR="00F07CDB" w:rsidRPr="00C47E37" w:rsidRDefault="00F07CDB" w:rsidP="001F415F">
      <w:pPr>
        <w:pStyle w:val="ListBullet"/>
        <w:spacing w:before="0" w:after="0"/>
      </w:pPr>
      <w:r>
        <w:t>Deployment Date</w:t>
      </w:r>
      <w:r w:rsidRPr="00C47E37">
        <w:t>– Upon completion of deployment activities</w:t>
      </w:r>
      <w:r>
        <w:t xml:space="preserve"> </w:t>
      </w:r>
      <w:r w:rsidRPr="00C47E37">
        <w:t>(Installation, Verification, Testing), Go/No Go meeting will take place involving Stakeholders listed in 6.4.  If decision of No Go is made, Rollback procedure will commence.</w:t>
      </w:r>
    </w:p>
    <w:p w14:paraId="39034EA7" w14:textId="09212DEF" w:rsidR="0055489D" w:rsidRPr="0044307D" w:rsidRDefault="0055489D" w:rsidP="001F415F">
      <w:pPr>
        <w:pStyle w:val="ListBullet"/>
        <w:spacing w:before="0" w:after="0"/>
        <w:rPr>
          <w:color w:val="000000" w:themeColor="text1"/>
        </w:rPr>
      </w:pPr>
      <w:r>
        <w:t xml:space="preserve">For procedure, see </w:t>
      </w:r>
      <w:r w:rsidR="00F84D66" w:rsidRPr="00F84D66">
        <w:rPr>
          <w:i/>
          <w:iCs/>
        </w:rPr>
        <w:t>Telehealth Management Platform (TMP)</w:t>
      </w:r>
      <w:r w:rsidRPr="0055489D">
        <w:rPr>
          <w:i/>
          <w:iCs/>
        </w:rPr>
        <w:t xml:space="preserve"> Release Backout and Rollback Plan </w:t>
      </w:r>
      <w:r w:rsidRPr="002F31C8">
        <w:t>(Appendix B)</w:t>
      </w:r>
    </w:p>
    <w:p w14:paraId="2C0EFA8A" w14:textId="6E810304" w:rsidR="009D7B11" w:rsidRDefault="007A437D" w:rsidP="000E37D4">
      <w:pPr>
        <w:pStyle w:val="Heading1"/>
      </w:pPr>
      <w:bookmarkStart w:id="83" w:name="_Toc146287277"/>
      <w:r w:rsidRPr="00F567DB">
        <w:t xml:space="preserve">Appendix A </w:t>
      </w:r>
      <w:r w:rsidR="002A3D33">
        <w:t>–</w:t>
      </w:r>
      <w:r w:rsidRPr="00F567DB">
        <w:t xml:space="preserve"> </w:t>
      </w:r>
      <w:r w:rsidR="00F84D66" w:rsidRPr="00F84D66">
        <w:t>Telehealth Management Platform (TMP)</w:t>
      </w:r>
      <w:r w:rsidR="00F84D66">
        <w:rPr>
          <w:rFonts w:eastAsia="MS Mincho"/>
          <w:i/>
          <w:lang w:eastAsia="en-GB"/>
        </w:rPr>
        <w:t xml:space="preserve"> </w:t>
      </w:r>
      <w:r w:rsidR="002E362E" w:rsidRPr="003570EC">
        <w:rPr>
          <w:iCs/>
        </w:rPr>
        <w:t xml:space="preserve">Release </w:t>
      </w:r>
      <w:r w:rsidR="009D7B11" w:rsidRPr="00F567DB">
        <w:t>Deployment</w:t>
      </w:r>
      <w:r w:rsidR="00035302">
        <w:t xml:space="preserve"> </w:t>
      </w:r>
      <w:r w:rsidR="009D7B11" w:rsidRPr="00F567DB">
        <w:t>Instructions</w:t>
      </w:r>
      <w:bookmarkEnd w:id="83"/>
    </w:p>
    <w:p w14:paraId="69C97C82" w14:textId="33A52AE6" w:rsidR="004323E3" w:rsidRPr="004323E3" w:rsidRDefault="006711DF" w:rsidP="004323E3">
      <w:pPr>
        <w:pStyle w:val="BodyText"/>
      </w:pPr>
      <w:r w:rsidRPr="004323E3">
        <w:t xml:space="preserve">This section provides steps to deploy the </w:t>
      </w:r>
      <w:r w:rsidR="00F84D66" w:rsidRPr="00F84D66">
        <w:t>Telehealth Management Platform (TMP)</w:t>
      </w:r>
      <w:r w:rsidR="00F84D66">
        <w:rPr>
          <w:rFonts w:eastAsia="MS Mincho"/>
          <w:i/>
          <w:lang w:eastAsia="en-GB"/>
        </w:rPr>
        <w:t xml:space="preserve"> </w:t>
      </w:r>
      <w:r w:rsidRPr="004323E3">
        <w:t>related changes in the Production environment</w:t>
      </w:r>
      <w:r w:rsidR="002F31C8">
        <w:t>.</w:t>
      </w:r>
      <w:bookmarkStart w:id="84" w:name="_MON_1557897653"/>
      <w:bookmarkStart w:id="85" w:name="_MON_1557897846"/>
      <w:bookmarkEnd w:id="84"/>
      <w:bookmarkEnd w:id="85"/>
    </w:p>
    <w:p w14:paraId="289CF816" w14:textId="77777777" w:rsidR="00893298" w:rsidRDefault="00893298" w:rsidP="0055489D">
      <w:pPr>
        <w:pStyle w:val="Heading2"/>
      </w:pPr>
      <w:bookmarkStart w:id="86" w:name="_Toc146287278"/>
      <w:r>
        <w:t>Wave 2 2023 Update</w:t>
      </w:r>
      <w:bookmarkEnd w:id="86"/>
    </w:p>
    <w:p w14:paraId="28E63DFC" w14:textId="77777777" w:rsidR="00893298" w:rsidRPr="002C5544" w:rsidRDefault="00893298" w:rsidP="00DE2C49">
      <w:pPr>
        <w:pStyle w:val="BodyText"/>
        <w:numPr>
          <w:ilvl w:val="0"/>
          <w:numId w:val="24"/>
        </w:numPr>
      </w:pPr>
      <w:r w:rsidRPr="002C5544">
        <w:t>To activate the wave 2 update</w:t>
      </w:r>
    </w:p>
    <w:p w14:paraId="23E4A5CB" w14:textId="207EC143" w:rsidR="00893298" w:rsidRPr="002C5544" w:rsidRDefault="00893298" w:rsidP="00DE2C49">
      <w:pPr>
        <w:pStyle w:val="BodyText"/>
        <w:numPr>
          <w:ilvl w:val="0"/>
          <w:numId w:val="24"/>
        </w:numPr>
      </w:pPr>
      <w:r w:rsidRPr="002C5544">
        <w:t xml:space="preserve">Go to </w:t>
      </w:r>
    </w:p>
    <w:p w14:paraId="15B92DE5" w14:textId="77777777" w:rsidR="00893298" w:rsidRPr="002C5544" w:rsidRDefault="00893298" w:rsidP="00DE2C49">
      <w:pPr>
        <w:pStyle w:val="BodyText"/>
        <w:numPr>
          <w:ilvl w:val="0"/>
          <w:numId w:val="24"/>
        </w:numPr>
      </w:pPr>
      <w:r w:rsidRPr="002C5544">
        <w:t xml:space="preserve">Select </w:t>
      </w:r>
      <w:r w:rsidRPr="00893298">
        <w:rPr>
          <w:b/>
          <w:bCs/>
        </w:rPr>
        <w:t>Environments</w:t>
      </w:r>
      <w:r w:rsidRPr="002C5544">
        <w:t xml:space="preserve"> in the left-hand navigation</w:t>
      </w:r>
      <w:r>
        <w:t>.</w:t>
      </w:r>
    </w:p>
    <w:p w14:paraId="7C22792A" w14:textId="77777777" w:rsidR="00893298" w:rsidRPr="002C5544" w:rsidRDefault="00893298" w:rsidP="00DE2C49">
      <w:pPr>
        <w:pStyle w:val="BodyText"/>
        <w:numPr>
          <w:ilvl w:val="0"/>
          <w:numId w:val="24"/>
        </w:numPr>
      </w:pPr>
      <w:r w:rsidRPr="002C5544">
        <w:t>Select the environment to update in the list</w:t>
      </w:r>
      <w:r>
        <w:t>.</w:t>
      </w:r>
    </w:p>
    <w:p w14:paraId="518F2B54" w14:textId="77777777" w:rsidR="00893298" w:rsidRPr="002C5544" w:rsidRDefault="00893298" w:rsidP="00DE2C49">
      <w:pPr>
        <w:pStyle w:val="BodyText"/>
        <w:numPr>
          <w:ilvl w:val="0"/>
          <w:numId w:val="24"/>
        </w:numPr>
      </w:pPr>
      <w:r w:rsidRPr="002C5544">
        <w:t xml:space="preserve">In the Update box, select </w:t>
      </w:r>
      <w:r w:rsidRPr="00893298">
        <w:rPr>
          <w:b/>
          <w:bCs/>
        </w:rPr>
        <w:t>Manage</w:t>
      </w:r>
      <w:r>
        <w:t>.</w:t>
      </w:r>
    </w:p>
    <w:p w14:paraId="7C7E2515" w14:textId="77777777" w:rsidR="00893298" w:rsidRPr="002C5544" w:rsidRDefault="00893298" w:rsidP="00DE2C49">
      <w:pPr>
        <w:pStyle w:val="BodyText"/>
        <w:numPr>
          <w:ilvl w:val="0"/>
          <w:numId w:val="24"/>
        </w:numPr>
      </w:pPr>
      <w:r w:rsidRPr="002C5544">
        <w:t xml:space="preserve">Select </w:t>
      </w:r>
      <w:r w:rsidRPr="00893298">
        <w:rPr>
          <w:b/>
          <w:bCs/>
        </w:rPr>
        <w:t>Update Now</w:t>
      </w:r>
      <w:r>
        <w:t>.</w:t>
      </w:r>
    </w:p>
    <w:p w14:paraId="2697CCEA" w14:textId="54CD27BD" w:rsidR="00893298" w:rsidRDefault="00893298" w:rsidP="00DE2C49">
      <w:pPr>
        <w:pStyle w:val="BodyText"/>
        <w:numPr>
          <w:ilvl w:val="0"/>
          <w:numId w:val="24"/>
        </w:numPr>
      </w:pPr>
      <w:r w:rsidRPr="002C5544">
        <w:t>Wait for the update to complete. It may take an hour or two.</w:t>
      </w:r>
    </w:p>
    <w:p w14:paraId="382B4A4E" w14:textId="08D14710" w:rsidR="0055489D" w:rsidRDefault="0055489D" w:rsidP="0055489D">
      <w:pPr>
        <w:pStyle w:val="Heading2"/>
      </w:pPr>
      <w:bookmarkStart w:id="87" w:name="_Toc146287279"/>
      <w:r w:rsidRPr="2400EFF5">
        <w:t>Solution Deployment</w:t>
      </w:r>
      <w:r>
        <w:t xml:space="preserve"> to hide New Look toggle</w:t>
      </w:r>
      <w:bookmarkEnd w:id="87"/>
    </w:p>
    <w:p w14:paraId="6FCE5B2A" w14:textId="77777777" w:rsidR="0055489D" w:rsidRPr="00893298" w:rsidRDefault="0055489D" w:rsidP="0055489D">
      <w:pPr>
        <w:pStyle w:val="BodyText"/>
      </w:pPr>
      <w:r w:rsidRPr="00893298">
        <w:t>To get the solution:</w:t>
      </w:r>
    </w:p>
    <w:p w14:paraId="5A8C4960" w14:textId="6A937302" w:rsidR="0055489D" w:rsidRPr="00893298" w:rsidRDefault="0055489D" w:rsidP="00DE2C49">
      <w:pPr>
        <w:pStyle w:val="BodyText"/>
        <w:numPr>
          <w:ilvl w:val="0"/>
          <w:numId w:val="26"/>
        </w:numPr>
      </w:pPr>
      <w:r w:rsidRPr="00893298">
        <w:t xml:space="preserve">Go to PowerApps: </w:t>
      </w:r>
    </w:p>
    <w:p w14:paraId="52E7D019" w14:textId="77777777" w:rsidR="0055489D" w:rsidRPr="00893298" w:rsidRDefault="0055489D" w:rsidP="00DE2C49">
      <w:pPr>
        <w:pStyle w:val="BodyText"/>
        <w:numPr>
          <w:ilvl w:val="0"/>
          <w:numId w:val="26"/>
        </w:numPr>
      </w:pPr>
      <w:r w:rsidRPr="00893298">
        <w:t xml:space="preserve">On the top navigation, select </w:t>
      </w:r>
      <w:r w:rsidRPr="0055489D">
        <w:rPr>
          <w:b/>
          <w:bCs/>
        </w:rPr>
        <w:t>Environment</w:t>
      </w:r>
      <w:r w:rsidRPr="00893298">
        <w:t xml:space="preserve"> and select </w:t>
      </w:r>
      <w:r w:rsidRPr="00893298">
        <w:rPr>
          <w:b/>
          <w:bCs/>
        </w:rPr>
        <w:t>VA TMP Dev</w:t>
      </w:r>
      <w:r w:rsidRPr="00893298">
        <w:t>.</w:t>
      </w:r>
    </w:p>
    <w:p w14:paraId="22274253" w14:textId="77777777" w:rsidR="0055489D" w:rsidRPr="00893298" w:rsidRDefault="0055489D" w:rsidP="00DE2C49">
      <w:pPr>
        <w:pStyle w:val="BodyText"/>
        <w:numPr>
          <w:ilvl w:val="0"/>
          <w:numId w:val="26"/>
        </w:numPr>
      </w:pPr>
      <w:r w:rsidRPr="00893298">
        <w:t xml:space="preserve">On the left navigation, select </w:t>
      </w:r>
      <w:r w:rsidRPr="00893298">
        <w:rPr>
          <w:b/>
          <w:bCs/>
        </w:rPr>
        <w:t>Solutions</w:t>
      </w:r>
      <w:r w:rsidRPr="00893298">
        <w:t>.</w:t>
      </w:r>
    </w:p>
    <w:p w14:paraId="57282B90" w14:textId="77777777" w:rsidR="0055489D" w:rsidRPr="00893298" w:rsidRDefault="0055489D" w:rsidP="00DE2C49">
      <w:pPr>
        <w:pStyle w:val="BodyText"/>
        <w:numPr>
          <w:ilvl w:val="0"/>
          <w:numId w:val="26"/>
        </w:numPr>
      </w:pPr>
      <w:r w:rsidRPr="00893298">
        <w:t xml:space="preserve">Select the </w:t>
      </w:r>
      <w:r w:rsidRPr="00893298">
        <w:rPr>
          <w:b/>
          <w:bCs/>
        </w:rPr>
        <w:t>New Look</w:t>
      </w:r>
      <w:r w:rsidRPr="00893298">
        <w:t xml:space="preserve"> solution.</w:t>
      </w:r>
    </w:p>
    <w:p w14:paraId="3B1C231B" w14:textId="77777777" w:rsidR="0055489D" w:rsidRPr="00893298" w:rsidRDefault="0055489D" w:rsidP="00DE2C49">
      <w:pPr>
        <w:pStyle w:val="BodyText"/>
        <w:numPr>
          <w:ilvl w:val="0"/>
          <w:numId w:val="26"/>
        </w:numPr>
      </w:pPr>
      <w:r w:rsidRPr="00893298">
        <w:t xml:space="preserve">On the ribbon, select </w:t>
      </w:r>
      <w:r w:rsidRPr="00893298">
        <w:rPr>
          <w:b/>
          <w:bCs/>
        </w:rPr>
        <w:t>Export</w:t>
      </w:r>
      <w:r w:rsidRPr="00893298">
        <w:t>.</w:t>
      </w:r>
    </w:p>
    <w:p w14:paraId="417B9CF3" w14:textId="77777777" w:rsidR="0055489D" w:rsidRDefault="0055489D" w:rsidP="00DE2C49">
      <w:pPr>
        <w:pStyle w:val="BodyText"/>
        <w:numPr>
          <w:ilvl w:val="0"/>
          <w:numId w:val="26"/>
        </w:numPr>
      </w:pPr>
      <w:r w:rsidRPr="00893298">
        <w:t>When the export is done, there'll be a green message below the ribbon.</w:t>
      </w:r>
    </w:p>
    <w:p w14:paraId="597CC0C5" w14:textId="77777777" w:rsidR="0055489D" w:rsidRPr="00893298" w:rsidRDefault="0055489D" w:rsidP="0055489D">
      <w:pPr>
        <w:pStyle w:val="BodyText"/>
      </w:pPr>
      <w:r w:rsidRPr="00893298">
        <w:t>To import the solution</w:t>
      </w:r>
    </w:p>
    <w:p w14:paraId="21FC3BA8" w14:textId="3B394E54" w:rsidR="0055489D" w:rsidRPr="00893298" w:rsidRDefault="0055489D" w:rsidP="00DE2C49">
      <w:pPr>
        <w:pStyle w:val="BodyText"/>
        <w:numPr>
          <w:ilvl w:val="0"/>
          <w:numId w:val="27"/>
        </w:numPr>
      </w:pPr>
      <w:r w:rsidRPr="00893298">
        <w:t>Go to PowerApps:</w:t>
      </w:r>
    </w:p>
    <w:p w14:paraId="648959B2" w14:textId="77777777" w:rsidR="0055489D" w:rsidRPr="00893298" w:rsidRDefault="0055489D" w:rsidP="00DE2C49">
      <w:pPr>
        <w:pStyle w:val="BodyText"/>
        <w:numPr>
          <w:ilvl w:val="0"/>
          <w:numId w:val="27"/>
        </w:numPr>
      </w:pPr>
      <w:r w:rsidRPr="00893298">
        <w:t xml:space="preserve">On the top navigation, select </w:t>
      </w:r>
      <w:r w:rsidRPr="00893298">
        <w:rPr>
          <w:b/>
          <w:bCs/>
        </w:rPr>
        <w:t>Environment</w:t>
      </w:r>
      <w:r w:rsidRPr="00893298">
        <w:t xml:space="preserve"> and select the environment you want to import the solution to.</w:t>
      </w:r>
    </w:p>
    <w:p w14:paraId="0442EE50" w14:textId="77777777" w:rsidR="0055489D" w:rsidRPr="00893298" w:rsidRDefault="0055489D" w:rsidP="00DE2C49">
      <w:pPr>
        <w:pStyle w:val="BodyText"/>
        <w:numPr>
          <w:ilvl w:val="0"/>
          <w:numId w:val="27"/>
        </w:numPr>
      </w:pPr>
      <w:r w:rsidRPr="00893298">
        <w:t xml:space="preserve">On the left navigation, select </w:t>
      </w:r>
      <w:r w:rsidRPr="00893298">
        <w:rPr>
          <w:b/>
          <w:bCs/>
        </w:rPr>
        <w:t>Solutions</w:t>
      </w:r>
      <w:r w:rsidRPr="00893298">
        <w:t>.</w:t>
      </w:r>
    </w:p>
    <w:p w14:paraId="16BD3514" w14:textId="77777777" w:rsidR="0055489D" w:rsidRPr="00893298" w:rsidRDefault="0055489D" w:rsidP="00DE2C49">
      <w:pPr>
        <w:pStyle w:val="BodyText"/>
        <w:numPr>
          <w:ilvl w:val="0"/>
          <w:numId w:val="27"/>
        </w:numPr>
      </w:pPr>
      <w:r w:rsidRPr="00893298">
        <w:t xml:space="preserve">On the ribbon, select </w:t>
      </w:r>
      <w:r w:rsidRPr="00893298">
        <w:rPr>
          <w:b/>
          <w:bCs/>
        </w:rPr>
        <w:t>Import Solution</w:t>
      </w:r>
      <w:r w:rsidRPr="00893298">
        <w:t>.</w:t>
      </w:r>
    </w:p>
    <w:p w14:paraId="73A9F4B6" w14:textId="77777777" w:rsidR="0055489D" w:rsidRPr="00893298" w:rsidRDefault="0055489D" w:rsidP="00DE2C49">
      <w:pPr>
        <w:pStyle w:val="BodyText"/>
        <w:numPr>
          <w:ilvl w:val="0"/>
          <w:numId w:val="27"/>
        </w:numPr>
      </w:pPr>
      <w:r w:rsidRPr="00893298">
        <w:lastRenderedPageBreak/>
        <w:t xml:space="preserve">Select </w:t>
      </w:r>
      <w:r w:rsidRPr="00893298">
        <w:rPr>
          <w:b/>
          <w:bCs/>
        </w:rPr>
        <w:t>Browse</w:t>
      </w:r>
      <w:r w:rsidRPr="00893298">
        <w:t>.</w:t>
      </w:r>
    </w:p>
    <w:p w14:paraId="5A1DF003" w14:textId="77777777" w:rsidR="0055489D" w:rsidRPr="00893298" w:rsidRDefault="0055489D" w:rsidP="00DE2C49">
      <w:pPr>
        <w:pStyle w:val="BodyText"/>
        <w:numPr>
          <w:ilvl w:val="0"/>
          <w:numId w:val="27"/>
        </w:numPr>
      </w:pPr>
      <w:r w:rsidRPr="00893298">
        <w:t xml:space="preserve">Find the </w:t>
      </w:r>
      <w:r w:rsidRPr="00893298">
        <w:rPr>
          <w:b/>
          <w:bCs/>
        </w:rPr>
        <w:t>New Look</w:t>
      </w:r>
      <w:r w:rsidRPr="00893298">
        <w:t xml:space="preserve"> solution on your machine and select it.</w:t>
      </w:r>
    </w:p>
    <w:p w14:paraId="498D93B5" w14:textId="77777777" w:rsidR="0055489D" w:rsidRPr="00893298" w:rsidRDefault="0055489D" w:rsidP="00DE2C49">
      <w:pPr>
        <w:pStyle w:val="BodyText"/>
        <w:numPr>
          <w:ilvl w:val="0"/>
          <w:numId w:val="27"/>
        </w:numPr>
      </w:pPr>
      <w:r w:rsidRPr="00893298">
        <w:t>Wait for the import to finish - there'll be a green message below the ribbon.</w:t>
      </w:r>
    </w:p>
    <w:p w14:paraId="576860D1" w14:textId="77777777" w:rsidR="0055489D" w:rsidRPr="00893298" w:rsidRDefault="0055489D" w:rsidP="00DE2C49">
      <w:pPr>
        <w:pStyle w:val="BodyText"/>
        <w:numPr>
          <w:ilvl w:val="0"/>
          <w:numId w:val="27"/>
        </w:numPr>
      </w:pPr>
      <w:r w:rsidRPr="00893298">
        <w:t xml:space="preserve">Select </w:t>
      </w:r>
      <w:r w:rsidRPr="00893298">
        <w:rPr>
          <w:b/>
          <w:bCs/>
        </w:rPr>
        <w:t>Publish All Customizations</w:t>
      </w:r>
      <w:r w:rsidRPr="00893298">
        <w:t>.</w:t>
      </w:r>
    </w:p>
    <w:p w14:paraId="5A571880" w14:textId="77777777" w:rsidR="0055489D" w:rsidRPr="00893298" w:rsidRDefault="0055489D" w:rsidP="00DE2C49">
      <w:pPr>
        <w:pStyle w:val="BodyText"/>
        <w:numPr>
          <w:ilvl w:val="0"/>
          <w:numId w:val="27"/>
        </w:numPr>
      </w:pPr>
      <w:r w:rsidRPr="00893298">
        <w:t>Wait for the publish to finish - there'll be a green message below the ribbon.</w:t>
      </w:r>
    </w:p>
    <w:p w14:paraId="5A53D9E3" w14:textId="77777777" w:rsidR="0055489D" w:rsidRPr="00893298" w:rsidRDefault="0055489D" w:rsidP="00DE2C49">
      <w:pPr>
        <w:pStyle w:val="BodyText"/>
        <w:numPr>
          <w:ilvl w:val="0"/>
          <w:numId w:val="27"/>
        </w:numPr>
      </w:pPr>
      <w:r w:rsidRPr="00893298">
        <w:t xml:space="preserve">Select </w:t>
      </w:r>
      <w:r w:rsidRPr="00893298">
        <w:rPr>
          <w:b/>
          <w:bCs/>
        </w:rPr>
        <w:t>Publish All Customizations</w:t>
      </w:r>
      <w:r w:rsidRPr="00893298">
        <w:t xml:space="preserve"> a second time.</w:t>
      </w:r>
    </w:p>
    <w:p w14:paraId="5DDACF2D" w14:textId="77777777" w:rsidR="0055489D" w:rsidRPr="00893298" w:rsidRDefault="0055489D" w:rsidP="00DE2C49">
      <w:pPr>
        <w:pStyle w:val="BodyText"/>
        <w:numPr>
          <w:ilvl w:val="0"/>
          <w:numId w:val="27"/>
        </w:numPr>
      </w:pPr>
      <w:r w:rsidRPr="00893298">
        <w:t>Wait for the publish to finish - there'll be a green message below the ribbon.</w:t>
      </w:r>
    </w:p>
    <w:p w14:paraId="5D7A4EBB" w14:textId="41FD3C33" w:rsidR="0055489D" w:rsidRPr="00893298" w:rsidRDefault="0055489D" w:rsidP="00DE2C49">
      <w:pPr>
        <w:pStyle w:val="BodyText"/>
        <w:numPr>
          <w:ilvl w:val="0"/>
          <w:numId w:val="27"/>
        </w:numPr>
      </w:pPr>
      <w:r w:rsidRPr="00893298">
        <w:t>Go to the environment and confirm the New Look button is gone.</w:t>
      </w:r>
    </w:p>
    <w:p w14:paraId="728C4BF4" w14:textId="56422BE7" w:rsidR="002C5544" w:rsidRDefault="002C5544" w:rsidP="0055489D">
      <w:pPr>
        <w:pStyle w:val="Heading2"/>
      </w:pPr>
      <w:bookmarkStart w:id="88" w:name="_Toc146287280"/>
      <w:r>
        <w:t>TSL API</w:t>
      </w:r>
      <w:bookmarkEnd w:id="88"/>
    </w:p>
    <w:p w14:paraId="439B1841" w14:textId="429E95A6" w:rsidR="0055489D" w:rsidRPr="0055489D" w:rsidRDefault="0055489D" w:rsidP="0055489D">
      <w:pPr>
        <w:pStyle w:val="BodyText"/>
      </w:pPr>
      <w:r>
        <w:rPr>
          <w:rStyle w:val="ui-provider"/>
        </w:rPr>
        <w:t>For a deployment to nprod, use the correct Publish Profile to publish.</w:t>
      </w:r>
    </w:p>
    <w:p w14:paraId="38859A06" w14:textId="698161BE" w:rsidR="002C5544" w:rsidRPr="002C5544" w:rsidRDefault="002C5544" w:rsidP="002C5544">
      <w:pPr>
        <w:pStyle w:val="BodyText"/>
      </w:pPr>
      <w:r>
        <w:t>To deploy the TSL API:</w:t>
      </w:r>
    </w:p>
    <w:p w14:paraId="7E6CC3EC" w14:textId="77777777" w:rsidR="002C5544" w:rsidRPr="002C5544" w:rsidRDefault="002C5544" w:rsidP="00DE2C49">
      <w:pPr>
        <w:pStyle w:val="BodyText"/>
        <w:numPr>
          <w:ilvl w:val="0"/>
          <w:numId w:val="23"/>
        </w:numPr>
      </w:pPr>
      <w:r w:rsidRPr="002C5544">
        <w:t>Log into Kudu for either the Prod East or Prod South regions for the Telehealth Specialty Location App Service.  If you don't have the Publish Profile(s) for them you'll need to log into Azure and download them, first.  Use the publishUrl, userName and UserPwd values from the Publish Profile to log into Kudu.</w:t>
      </w:r>
    </w:p>
    <w:p w14:paraId="7544AA21" w14:textId="77777777" w:rsidR="002C5544" w:rsidRDefault="002C5544" w:rsidP="00DE2C49">
      <w:pPr>
        <w:pStyle w:val="BodyText"/>
        <w:numPr>
          <w:ilvl w:val="0"/>
          <w:numId w:val="23"/>
        </w:numPr>
      </w:pPr>
      <w:r w:rsidRPr="002C5544">
        <w:t>Select the CMD option from the Debug console menu.</w:t>
      </w:r>
    </w:p>
    <w:p w14:paraId="2DA5323E" w14:textId="6B53008F" w:rsidR="002C5544" w:rsidRPr="002C5544" w:rsidRDefault="00E37DF5" w:rsidP="002C5544">
      <w:pPr>
        <w:pStyle w:val="BodyText"/>
        <w:jc w:val="center"/>
      </w:pPr>
      <w:r>
        <w:rPr>
          <w:noProof/>
        </w:rPr>
        <mc:AlternateContent>
          <mc:Choice Requires="wpi">
            <w:drawing>
              <wp:anchor distT="0" distB="0" distL="114300" distR="114300" simplePos="0" relativeHeight="251665408" behindDoc="0" locked="0" layoutInCell="1" allowOverlap="1" wp14:anchorId="6A495CEA" wp14:editId="00C3BEE0">
                <wp:simplePos x="0" y="0"/>
                <wp:positionH relativeFrom="column">
                  <wp:posOffset>3768858</wp:posOffset>
                </wp:positionH>
                <wp:positionV relativeFrom="paragraph">
                  <wp:posOffset>1155631</wp:posOffset>
                </wp:positionV>
                <wp:extent cx="357480" cy="360"/>
                <wp:effectExtent l="114300" t="114300" r="81280" b="152400"/>
                <wp:wrapNone/>
                <wp:docPr id="25" name="Ink 25"/>
                <wp:cNvGraphicFramePr/>
                <a:graphic xmlns:a="http://schemas.openxmlformats.org/drawingml/2006/main">
                  <a:graphicData uri="http://schemas.microsoft.com/office/word/2010/wordprocessingInk">
                    <w14:contentPart bwMode="auto" r:id="rId16">
                      <w14:nvContentPartPr>
                        <w14:cNvContentPartPr/>
                      </w14:nvContentPartPr>
                      <w14:xfrm>
                        <a:off x="0" y="0"/>
                        <a:ext cx="357480" cy="360"/>
                      </w14:xfrm>
                    </w14:contentPart>
                  </a:graphicData>
                </a:graphic>
              </wp:anchor>
            </w:drawing>
          </mc:Choice>
          <mc:Fallback>
            <w:pict>
              <v:shape w14:anchorId="3448AECB" id="Ink 25" o:spid="_x0000_s1026" type="#_x0000_t75" style="position:absolute;margin-left:291.8pt;margin-top:86.05pt;width:38.1pt;height:9.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">
                <v:imagedata r:id="rId17" o:title=""/>
              </v:shape>
            </w:pict>
          </mc:Fallback>
        </mc:AlternateContent>
      </w:r>
      <w:r w:rsidR="002C5544" w:rsidRPr="002C5544">
        <w:rPr>
          <w:noProof/>
        </w:rPr>
        <w:drawing>
          <wp:inline distT="0" distB="0" distL="0" distR="0" wp14:anchorId="77DF5854" wp14:editId="4E4C8A5F">
            <wp:extent cx="4457700" cy="177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7700" cy="1771650"/>
                    </a:xfrm>
                    <a:prstGeom prst="rect">
                      <a:avLst/>
                    </a:prstGeom>
                    <a:noFill/>
                    <a:ln>
                      <a:noFill/>
                    </a:ln>
                  </pic:spPr>
                </pic:pic>
              </a:graphicData>
            </a:graphic>
          </wp:inline>
        </w:drawing>
      </w:r>
    </w:p>
    <w:p w14:paraId="35853197" w14:textId="6459E596" w:rsidR="002C5544" w:rsidRPr="002C5544" w:rsidRDefault="002C5544" w:rsidP="00DE2C49">
      <w:pPr>
        <w:pStyle w:val="BodyText"/>
        <w:numPr>
          <w:ilvl w:val="0"/>
          <w:numId w:val="23"/>
        </w:numPr>
      </w:pPr>
      <w:r w:rsidRPr="002C5544">
        <w:t>Then click on site link, followed by the.</w:t>
      </w:r>
    </w:p>
    <w:p w14:paraId="51CC491E" w14:textId="5A3DAB2D" w:rsidR="002C5544" w:rsidRPr="002C5544" w:rsidRDefault="002C5544" w:rsidP="00DE2C49">
      <w:pPr>
        <w:pStyle w:val="BodyText"/>
        <w:numPr>
          <w:ilvl w:val="0"/>
          <w:numId w:val="23"/>
        </w:numPr>
      </w:pPr>
      <w:r w:rsidRPr="002C5544">
        <w:t>Open Integration Solutions Project in Visual Studio</w:t>
      </w:r>
      <w:r w:rsidR="00893298">
        <w:t>.</w:t>
      </w:r>
    </w:p>
    <w:p w14:paraId="3D132881" w14:textId="3D900C89" w:rsidR="002C5544" w:rsidRDefault="002C5544" w:rsidP="00DE2C49">
      <w:pPr>
        <w:pStyle w:val="BodyText"/>
        <w:numPr>
          <w:ilvl w:val="0"/>
          <w:numId w:val="23"/>
        </w:numPr>
      </w:pPr>
      <w:r w:rsidRPr="002C5544">
        <w:t>Locate the TelehealthSpecialtyLocation API Project in the LOB Api Folder (VA.TMP.Integration.Api.TelehealthSpecialtyLocation)</w:t>
      </w:r>
      <w:r w:rsidR="00893298">
        <w:t>.</w:t>
      </w:r>
    </w:p>
    <w:p w14:paraId="251DE6E1" w14:textId="32A34823" w:rsidR="002C5544" w:rsidRPr="002C5544" w:rsidRDefault="002C5544" w:rsidP="002C5544">
      <w:pPr>
        <w:pStyle w:val="BodyText"/>
        <w:jc w:val="center"/>
      </w:pPr>
      <w:r w:rsidRPr="002C5544">
        <w:rPr>
          <w:noProof/>
        </w:rPr>
        <w:drawing>
          <wp:inline distT="0" distB="0" distL="0" distR="0" wp14:anchorId="69654217" wp14:editId="66C0BCD8">
            <wp:extent cx="2697480" cy="16916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7480" cy="1691640"/>
                    </a:xfrm>
                    <a:prstGeom prst="rect">
                      <a:avLst/>
                    </a:prstGeom>
                    <a:noFill/>
                    <a:ln>
                      <a:noFill/>
                    </a:ln>
                  </pic:spPr>
                </pic:pic>
              </a:graphicData>
            </a:graphic>
          </wp:inline>
        </w:drawing>
      </w:r>
    </w:p>
    <w:p w14:paraId="072F1D8F" w14:textId="5AD3D817" w:rsidR="002C5544" w:rsidRPr="002C5544" w:rsidRDefault="002C5544" w:rsidP="00DE2C49">
      <w:pPr>
        <w:pStyle w:val="BodyText"/>
        <w:numPr>
          <w:ilvl w:val="0"/>
          <w:numId w:val="23"/>
        </w:numPr>
      </w:pPr>
      <w:r w:rsidRPr="002C5544">
        <w:t xml:space="preserve">Either </w:t>
      </w:r>
      <w:r w:rsidR="00893298">
        <w:t>r</w:t>
      </w:r>
      <w:r w:rsidRPr="002C5544">
        <w:t>ight</w:t>
      </w:r>
      <w:r w:rsidR="00893298">
        <w:t>-</w:t>
      </w:r>
      <w:r w:rsidRPr="002C5544">
        <w:t xml:space="preserve">click on the Project and select the </w:t>
      </w:r>
      <w:r w:rsidRPr="00893298">
        <w:rPr>
          <w:b/>
          <w:bCs/>
        </w:rPr>
        <w:t>Publish</w:t>
      </w:r>
      <w:r w:rsidRPr="002C5544">
        <w:t xml:space="preserve"> </w:t>
      </w:r>
      <w:r w:rsidR="00893298" w:rsidRPr="002C5544">
        <w:t>option or</w:t>
      </w:r>
      <w:r w:rsidRPr="002C5544">
        <w:t xml:space="preserve"> select the </w:t>
      </w:r>
      <w:r w:rsidRPr="00893298">
        <w:rPr>
          <w:b/>
          <w:bCs/>
        </w:rPr>
        <w:t>Publish</w:t>
      </w:r>
      <w:r w:rsidRPr="002C5544">
        <w:t xml:space="preserve"> option from the Build Menu.</w:t>
      </w:r>
    </w:p>
    <w:p w14:paraId="4C55DD49" w14:textId="35D64425" w:rsidR="002C5544" w:rsidRDefault="002C5544" w:rsidP="00DE2C49">
      <w:pPr>
        <w:pStyle w:val="BodyText"/>
        <w:numPr>
          <w:ilvl w:val="0"/>
          <w:numId w:val="23"/>
        </w:numPr>
      </w:pPr>
      <w:r w:rsidRPr="002C5544">
        <w:lastRenderedPageBreak/>
        <w:t xml:space="preserve">Select either the </w:t>
      </w:r>
      <w:r w:rsidRPr="00893298">
        <w:t>Prod East or Prod South Publish Profile</w:t>
      </w:r>
      <w:r w:rsidRPr="002C5544">
        <w:t xml:space="preserve"> from the menu.  If you do not currently have those Profiles as seen </w:t>
      </w:r>
      <w:r w:rsidR="00893298" w:rsidRPr="002C5544">
        <w:t>here,</w:t>
      </w:r>
      <w:r w:rsidRPr="002C5544">
        <w:t xml:space="preserve"> you'll need to download them from Azure and Import them into Visual Studio, first.</w:t>
      </w:r>
    </w:p>
    <w:p w14:paraId="358DA5EE" w14:textId="2A424B77" w:rsidR="002C5544" w:rsidRPr="002C5544" w:rsidRDefault="002C5544" w:rsidP="002C5544">
      <w:pPr>
        <w:pStyle w:val="BodyText"/>
        <w:jc w:val="center"/>
      </w:pPr>
      <w:r w:rsidRPr="002C5544">
        <w:rPr>
          <w:noProof/>
        </w:rPr>
        <w:drawing>
          <wp:inline distT="0" distB="0" distL="0" distR="0" wp14:anchorId="1DD00354" wp14:editId="0B19856F">
            <wp:extent cx="3941064" cy="314553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1064" cy="3145536"/>
                    </a:xfrm>
                    <a:prstGeom prst="rect">
                      <a:avLst/>
                    </a:prstGeom>
                    <a:noFill/>
                    <a:ln>
                      <a:noFill/>
                    </a:ln>
                  </pic:spPr>
                </pic:pic>
              </a:graphicData>
            </a:graphic>
          </wp:inline>
        </w:drawing>
      </w:r>
    </w:p>
    <w:p w14:paraId="16237108" w14:textId="77777777" w:rsidR="002C5544" w:rsidRPr="002C5544" w:rsidRDefault="002C5544" w:rsidP="00DE2C49">
      <w:pPr>
        <w:pStyle w:val="BodyText"/>
        <w:numPr>
          <w:ilvl w:val="0"/>
          <w:numId w:val="23"/>
        </w:numPr>
      </w:pPr>
      <w:r w:rsidRPr="002C5544">
        <w:t xml:space="preserve">Click </w:t>
      </w:r>
      <w:r w:rsidRPr="00893298">
        <w:rPr>
          <w:b/>
          <w:bCs/>
        </w:rPr>
        <w:t>Publish</w:t>
      </w:r>
      <w:r w:rsidRPr="002C5544">
        <w:t>.</w:t>
      </w:r>
    </w:p>
    <w:p w14:paraId="68B40404" w14:textId="3D533E76" w:rsidR="002C5544" w:rsidRPr="002C5544" w:rsidRDefault="002C5544" w:rsidP="00DE2C49">
      <w:pPr>
        <w:pStyle w:val="BodyText"/>
        <w:numPr>
          <w:ilvl w:val="0"/>
          <w:numId w:val="23"/>
        </w:numPr>
      </w:pPr>
      <w:r w:rsidRPr="002C5544">
        <w:t>Verify Publish</w:t>
      </w:r>
      <w:r w:rsidR="00893298">
        <w:t>.</w:t>
      </w:r>
    </w:p>
    <w:p w14:paraId="5D0AEB90" w14:textId="77777777" w:rsidR="002C5544" w:rsidRPr="002C5544" w:rsidRDefault="002C5544" w:rsidP="00DE2C49">
      <w:pPr>
        <w:pStyle w:val="BodyText"/>
        <w:numPr>
          <w:ilvl w:val="0"/>
          <w:numId w:val="23"/>
        </w:numPr>
      </w:pPr>
      <w:r w:rsidRPr="002C5544">
        <w:t>Confirm the correct appSettings.json files were deployed via Kudu.  There should only be 2, one named appSettings.json and one named appSettings.Prod.json.</w:t>
      </w:r>
    </w:p>
    <w:p w14:paraId="06FBD28D" w14:textId="77777777" w:rsidR="002C5544" w:rsidRPr="002C5544" w:rsidRDefault="002C5544" w:rsidP="00DE2C49">
      <w:pPr>
        <w:pStyle w:val="BodyText"/>
        <w:numPr>
          <w:ilvl w:val="0"/>
          <w:numId w:val="23"/>
        </w:numPr>
      </w:pPr>
      <w:r w:rsidRPr="002C5544">
        <w:t>Confirm appSettings.Prod.json values:  both BaseUrl and Scope should contain TMP Prod Url, and the AppId should have the correct AppId for the Production Environment.  This value can be found in several locations such as the Integration Settings in TMP and most, if not all, the App Services TMP uses in their respective Configuration Sections.  Use the value from CrmAppId setting for confirmation.  Update the Default Log Level to "ERROR" in the Logging section.</w:t>
      </w:r>
    </w:p>
    <w:p w14:paraId="05C91988" w14:textId="77777777" w:rsidR="002C5544" w:rsidRPr="002C5544" w:rsidRDefault="002C5544" w:rsidP="00DE2C49">
      <w:pPr>
        <w:pStyle w:val="BodyText"/>
        <w:numPr>
          <w:ilvl w:val="0"/>
          <w:numId w:val="23"/>
        </w:numPr>
      </w:pPr>
      <w:r w:rsidRPr="002C5544">
        <w:t>Open the web.config file and confirm the EnvironmentName attribute contains "Prod".  This is used by the App Service to determine the correct appSettings.json to use.</w:t>
      </w:r>
    </w:p>
    <w:p w14:paraId="0EE533A0" w14:textId="77777777" w:rsidR="002C5544" w:rsidRPr="002C5544" w:rsidRDefault="002C5544" w:rsidP="00DE2C49">
      <w:pPr>
        <w:pStyle w:val="BodyText"/>
        <w:numPr>
          <w:ilvl w:val="0"/>
          <w:numId w:val="23"/>
        </w:numPr>
      </w:pPr>
      <w:r w:rsidRPr="002C5544">
        <w:t>Update the Log Level in the log4net.config file.  Set the value for the "level" element in the root section to "ERROR" and Save.</w:t>
      </w:r>
    </w:p>
    <w:p w14:paraId="610E0F1B" w14:textId="41C2BDC4" w:rsidR="002C5544" w:rsidRDefault="002C5544" w:rsidP="00DE2C49">
      <w:pPr>
        <w:pStyle w:val="BodyText"/>
        <w:numPr>
          <w:ilvl w:val="0"/>
          <w:numId w:val="23"/>
        </w:numPr>
      </w:pPr>
      <w:r w:rsidRPr="002C5544">
        <w:t>Repeat Steps 1 thru 9 for the other remaining Region (</w:t>
      </w:r>
      <w:r w:rsidR="00893298" w:rsidRPr="002C5544">
        <w:t>i.e.,</w:t>
      </w:r>
      <w:r w:rsidRPr="002C5544">
        <w:t xml:space="preserve"> East or South).</w:t>
      </w:r>
    </w:p>
    <w:p w14:paraId="32D5348F" w14:textId="6F074D62" w:rsidR="002C5544" w:rsidRDefault="002C5544" w:rsidP="0055489D">
      <w:pPr>
        <w:pStyle w:val="Heading2"/>
      </w:pPr>
      <w:bookmarkStart w:id="89" w:name="_Toc146287281"/>
      <w:r>
        <w:t>Duplicate Patient records bug fix</w:t>
      </w:r>
      <w:bookmarkEnd w:id="89"/>
    </w:p>
    <w:p w14:paraId="0630A73C" w14:textId="0A9A3CA8" w:rsidR="0055489D" w:rsidRPr="0055489D" w:rsidRDefault="0055489D" w:rsidP="0055489D">
      <w:pPr>
        <w:pStyle w:val="BodyText"/>
      </w:pPr>
      <w:r>
        <w:rPr>
          <w:rStyle w:val="ui-provider"/>
        </w:rPr>
        <w:t>For a deployment to nprod, use the correct Publish Profile to publish.</w:t>
      </w:r>
    </w:p>
    <w:p w14:paraId="28CD833F" w14:textId="6677E517" w:rsidR="002C5544" w:rsidRPr="002C5544" w:rsidRDefault="002C5544" w:rsidP="002C5544">
      <w:pPr>
        <w:pStyle w:val="BodyText"/>
      </w:pPr>
      <w:r w:rsidRPr="002C5544">
        <w:t>To deploy the bug fix:</w:t>
      </w:r>
    </w:p>
    <w:p w14:paraId="6F30DFA0" w14:textId="77777777" w:rsidR="002C5544" w:rsidRPr="002C5544" w:rsidRDefault="002C5544" w:rsidP="00DE2C49">
      <w:pPr>
        <w:pStyle w:val="BodyText"/>
        <w:numPr>
          <w:ilvl w:val="0"/>
          <w:numId w:val="25"/>
        </w:numPr>
      </w:pPr>
      <w:r w:rsidRPr="002C5544">
        <w:t>Log into Kudu for either the Prod East or Prod South regions for the HealthShare App Service.  If you don't have the Publish Profile(s) for them you'll need to log into Azure and download them, first.  Use the publishUrl, userName and UserPwd values from the Publish Profile to log into Kudu.</w:t>
      </w:r>
    </w:p>
    <w:p w14:paraId="5F38C736" w14:textId="77777777" w:rsidR="002C5544" w:rsidRDefault="002C5544" w:rsidP="00DE2C49">
      <w:pPr>
        <w:pStyle w:val="BodyText"/>
        <w:numPr>
          <w:ilvl w:val="0"/>
          <w:numId w:val="25"/>
        </w:numPr>
      </w:pPr>
      <w:r w:rsidRPr="002C5544">
        <w:t xml:space="preserve">Select the </w:t>
      </w:r>
      <w:r w:rsidRPr="00893298">
        <w:rPr>
          <w:b/>
          <w:bCs/>
        </w:rPr>
        <w:t>CMD</w:t>
      </w:r>
      <w:r w:rsidRPr="002C5544">
        <w:t xml:space="preserve"> option from the Debug console menu.</w:t>
      </w:r>
    </w:p>
    <w:p w14:paraId="40FFF1DD" w14:textId="11F2C66A" w:rsidR="002C5544" w:rsidRPr="002C5544" w:rsidRDefault="00E37DF5" w:rsidP="002C5544">
      <w:pPr>
        <w:pStyle w:val="BodyText"/>
        <w:jc w:val="center"/>
      </w:pPr>
      <w:r>
        <w:rPr>
          <w:noProof/>
        </w:rPr>
        <w:lastRenderedPageBreak/>
        <mc:AlternateContent>
          <mc:Choice Requires="wpi">
            <w:drawing>
              <wp:anchor distT="0" distB="0" distL="114300" distR="114300" simplePos="0" relativeHeight="251664384" behindDoc="0" locked="0" layoutInCell="1" allowOverlap="1" wp14:anchorId="29B29405" wp14:editId="26207C8D">
                <wp:simplePos x="0" y="0"/>
                <wp:positionH relativeFrom="column">
                  <wp:posOffset>3789018</wp:posOffset>
                </wp:positionH>
                <wp:positionV relativeFrom="paragraph">
                  <wp:posOffset>1152623</wp:posOffset>
                </wp:positionV>
                <wp:extent cx="359640" cy="6840"/>
                <wp:effectExtent l="114300" t="114300" r="116840" b="146050"/>
                <wp:wrapNone/>
                <wp:docPr id="24" name="Ink 24"/>
                <wp:cNvGraphicFramePr/>
                <a:graphic xmlns:a="http://schemas.openxmlformats.org/drawingml/2006/main">
                  <a:graphicData uri="http://schemas.microsoft.com/office/word/2010/wordprocessingInk">
                    <w14:contentPart bwMode="auto" r:id="rId21">
                      <w14:nvContentPartPr>
                        <w14:cNvContentPartPr/>
                      </w14:nvContentPartPr>
                      <w14:xfrm>
                        <a:off x="0" y="0"/>
                        <a:ext cx="359640" cy="6840"/>
                      </w14:xfrm>
                    </w14:contentPart>
                  </a:graphicData>
                </a:graphic>
              </wp:anchor>
            </w:drawing>
          </mc:Choice>
          <mc:Fallback>
            <w:pict>
              <v:shape w14:anchorId="68FC7550" id="Ink 24" o:spid="_x0000_s1026" type="#_x0000_t75" style="position:absolute;margin-left:293.4pt;margin-top:85.8pt;width:38.2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">
                <v:imagedata r:id="rId22" o:title=""/>
              </v:shape>
            </w:pict>
          </mc:Fallback>
        </mc:AlternateContent>
      </w:r>
      <w:r w:rsidR="002C5544" w:rsidRPr="002C5544">
        <w:rPr>
          <w:noProof/>
        </w:rPr>
        <w:drawing>
          <wp:inline distT="0" distB="0" distL="0" distR="0" wp14:anchorId="6B93C403" wp14:editId="1ED39C0E">
            <wp:extent cx="4457700" cy="1771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7700" cy="1771650"/>
                    </a:xfrm>
                    <a:prstGeom prst="rect">
                      <a:avLst/>
                    </a:prstGeom>
                    <a:noFill/>
                    <a:ln>
                      <a:noFill/>
                    </a:ln>
                  </pic:spPr>
                </pic:pic>
              </a:graphicData>
            </a:graphic>
          </wp:inline>
        </w:drawing>
      </w:r>
    </w:p>
    <w:p w14:paraId="35EE8520" w14:textId="77777777" w:rsidR="002C5544" w:rsidRPr="002C5544" w:rsidRDefault="002C5544" w:rsidP="00DE2C49">
      <w:pPr>
        <w:pStyle w:val="BodyText"/>
        <w:numPr>
          <w:ilvl w:val="0"/>
          <w:numId w:val="25"/>
        </w:numPr>
      </w:pPr>
      <w:r w:rsidRPr="002C5544">
        <w:t>Then click on site link.</w:t>
      </w:r>
    </w:p>
    <w:p w14:paraId="2AFA2229" w14:textId="77777777" w:rsidR="002C5544" w:rsidRDefault="002C5544" w:rsidP="00DE2C49">
      <w:pPr>
        <w:pStyle w:val="BodyText"/>
        <w:numPr>
          <w:ilvl w:val="0"/>
          <w:numId w:val="25"/>
        </w:numPr>
      </w:pPr>
      <w:r w:rsidRPr="002C5544">
        <w:t>Backup the wwwroot folder by clicking the Download button and saving off to your local machine.</w:t>
      </w:r>
    </w:p>
    <w:p w14:paraId="1A75EE4D" w14:textId="390FB75C" w:rsidR="002C5544" w:rsidRPr="002C5544" w:rsidRDefault="002C5544" w:rsidP="002C5544">
      <w:pPr>
        <w:pStyle w:val="BodyText"/>
        <w:jc w:val="center"/>
      </w:pPr>
      <w:r w:rsidRPr="002C5544">
        <w:rPr>
          <w:noProof/>
        </w:rPr>
        <w:drawing>
          <wp:inline distT="0" distB="0" distL="0" distR="0" wp14:anchorId="37168D65" wp14:editId="6D20BA6E">
            <wp:extent cx="3547872" cy="1911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7872" cy="1911096"/>
                    </a:xfrm>
                    <a:prstGeom prst="rect">
                      <a:avLst/>
                    </a:prstGeom>
                    <a:noFill/>
                    <a:ln>
                      <a:noFill/>
                    </a:ln>
                  </pic:spPr>
                </pic:pic>
              </a:graphicData>
            </a:graphic>
          </wp:inline>
        </w:drawing>
      </w:r>
    </w:p>
    <w:p w14:paraId="3943B300" w14:textId="08560CFA" w:rsidR="002C5544" w:rsidRPr="002C5544" w:rsidRDefault="002C5544" w:rsidP="00DE2C49">
      <w:pPr>
        <w:pStyle w:val="BodyText"/>
        <w:numPr>
          <w:ilvl w:val="0"/>
          <w:numId w:val="25"/>
        </w:numPr>
      </w:pPr>
      <w:r w:rsidRPr="002C5544">
        <w:t>Open Integration Solutions Project in Visual Studio</w:t>
      </w:r>
      <w:r w:rsidR="00893298">
        <w:t>.</w:t>
      </w:r>
    </w:p>
    <w:p w14:paraId="556D7574" w14:textId="683C7C2E" w:rsidR="002C5544" w:rsidRDefault="002C5544" w:rsidP="00DE2C49">
      <w:pPr>
        <w:pStyle w:val="BodyText"/>
        <w:numPr>
          <w:ilvl w:val="0"/>
          <w:numId w:val="25"/>
        </w:numPr>
      </w:pPr>
      <w:r w:rsidRPr="002C5544">
        <w:t>Locate the HealthShare API Project in the LOB Api Folder (VA.TMP.Integration.Api.HealthShare)</w:t>
      </w:r>
      <w:r w:rsidR="00893298">
        <w:t>.</w:t>
      </w:r>
    </w:p>
    <w:p w14:paraId="7536D539" w14:textId="05D848CC" w:rsidR="002C5544" w:rsidRPr="002C5544" w:rsidRDefault="002C5544" w:rsidP="002C5544">
      <w:pPr>
        <w:pStyle w:val="BodyText"/>
        <w:jc w:val="center"/>
      </w:pPr>
      <w:r w:rsidRPr="002C5544">
        <w:rPr>
          <w:noProof/>
        </w:rPr>
        <w:drawing>
          <wp:inline distT="0" distB="0" distL="0" distR="0" wp14:anchorId="3162838B" wp14:editId="1B9CF643">
            <wp:extent cx="2295144" cy="79552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5144" cy="795528"/>
                    </a:xfrm>
                    <a:prstGeom prst="rect">
                      <a:avLst/>
                    </a:prstGeom>
                    <a:noFill/>
                    <a:ln>
                      <a:noFill/>
                    </a:ln>
                  </pic:spPr>
                </pic:pic>
              </a:graphicData>
            </a:graphic>
          </wp:inline>
        </w:drawing>
      </w:r>
    </w:p>
    <w:p w14:paraId="539EDDD2" w14:textId="7AFD3138" w:rsidR="002C5544" w:rsidRPr="002C5544" w:rsidRDefault="002C5544" w:rsidP="00DE2C49">
      <w:pPr>
        <w:pStyle w:val="BodyText"/>
        <w:numPr>
          <w:ilvl w:val="0"/>
          <w:numId w:val="25"/>
        </w:numPr>
      </w:pPr>
      <w:r w:rsidRPr="002C5544">
        <w:t xml:space="preserve">Either </w:t>
      </w:r>
      <w:r w:rsidR="00893298">
        <w:t>r</w:t>
      </w:r>
      <w:r w:rsidRPr="002C5544">
        <w:t>ight</w:t>
      </w:r>
      <w:r w:rsidR="00893298">
        <w:t>-</w:t>
      </w:r>
      <w:r w:rsidRPr="002C5544">
        <w:t xml:space="preserve">click on the Project and select the </w:t>
      </w:r>
      <w:r w:rsidRPr="00893298">
        <w:rPr>
          <w:b/>
          <w:bCs/>
        </w:rPr>
        <w:t>Publish</w:t>
      </w:r>
      <w:r w:rsidRPr="002C5544">
        <w:t xml:space="preserve"> </w:t>
      </w:r>
      <w:r w:rsidR="00893298" w:rsidRPr="002C5544">
        <w:t>option or</w:t>
      </w:r>
      <w:r w:rsidRPr="002C5544">
        <w:t xml:space="preserve"> select the </w:t>
      </w:r>
      <w:r w:rsidRPr="00893298">
        <w:rPr>
          <w:b/>
          <w:bCs/>
        </w:rPr>
        <w:t>Publish</w:t>
      </w:r>
      <w:r w:rsidRPr="002C5544">
        <w:t xml:space="preserve"> option from the Build Menu.</w:t>
      </w:r>
    </w:p>
    <w:p w14:paraId="33DC74D2" w14:textId="7AF093C8" w:rsidR="002C5544" w:rsidRDefault="002C5544" w:rsidP="00DE2C49">
      <w:pPr>
        <w:pStyle w:val="BodyText"/>
        <w:numPr>
          <w:ilvl w:val="0"/>
          <w:numId w:val="25"/>
        </w:numPr>
      </w:pPr>
      <w:r w:rsidRPr="002C5544">
        <w:t xml:space="preserve">Select either the Prod East or Prod South Publish Profile from the menu.  If you do not currently have those Profiles as seen </w:t>
      </w:r>
      <w:r w:rsidR="00893298" w:rsidRPr="002C5544">
        <w:t>here,</w:t>
      </w:r>
      <w:r w:rsidRPr="002C5544">
        <w:t xml:space="preserve"> you'll need to download them from Azure and Import them into Visual Studio, first.</w:t>
      </w:r>
    </w:p>
    <w:p w14:paraId="10B0B3B5" w14:textId="1E72C42B" w:rsidR="002C5544" w:rsidRPr="002C5544" w:rsidRDefault="002C5544" w:rsidP="002C5544">
      <w:pPr>
        <w:pStyle w:val="BodyText"/>
        <w:jc w:val="center"/>
      </w:pPr>
      <w:r w:rsidRPr="002C5544">
        <w:rPr>
          <w:noProof/>
        </w:rPr>
        <w:lastRenderedPageBreak/>
        <w:drawing>
          <wp:inline distT="0" distB="0" distL="0" distR="0" wp14:anchorId="30DB6CB7" wp14:editId="6FA03C2F">
            <wp:extent cx="2596896" cy="24871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6896" cy="2487168"/>
                    </a:xfrm>
                    <a:prstGeom prst="rect">
                      <a:avLst/>
                    </a:prstGeom>
                    <a:noFill/>
                    <a:ln>
                      <a:noFill/>
                    </a:ln>
                  </pic:spPr>
                </pic:pic>
              </a:graphicData>
            </a:graphic>
          </wp:inline>
        </w:drawing>
      </w:r>
    </w:p>
    <w:p w14:paraId="65EAE83D" w14:textId="77777777" w:rsidR="002C5544" w:rsidRPr="002C5544" w:rsidRDefault="002C5544" w:rsidP="00DE2C49">
      <w:pPr>
        <w:pStyle w:val="BodyText"/>
        <w:numPr>
          <w:ilvl w:val="0"/>
          <w:numId w:val="25"/>
        </w:numPr>
      </w:pPr>
      <w:r w:rsidRPr="002C5544">
        <w:t xml:space="preserve">Click </w:t>
      </w:r>
      <w:r w:rsidRPr="00893298">
        <w:rPr>
          <w:b/>
          <w:bCs/>
        </w:rPr>
        <w:t>Publish</w:t>
      </w:r>
      <w:r w:rsidRPr="002C5544">
        <w:t>.</w:t>
      </w:r>
    </w:p>
    <w:p w14:paraId="6FCFC8FA" w14:textId="2F62CA8C" w:rsidR="004323E3" w:rsidRPr="004323E3" w:rsidRDefault="002C5544" w:rsidP="00DE2C49">
      <w:pPr>
        <w:pStyle w:val="BodyText"/>
        <w:numPr>
          <w:ilvl w:val="0"/>
          <w:numId w:val="25"/>
        </w:numPr>
      </w:pPr>
      <w:r w:rsidRPr="002C5544">
        <w:t>Repeat Steps 1 thru 9 for the other remaining Region (</w:t>
      </w:r>
      <w:r w:rsidR="00893298" w:rsidRPr="002C5544">
        <w:t>i.e.,</w:t>
      </w:r>
      <w:r w:rsidRPr="002C5544">
        <w:t xml:space="preserve"> East or South).</w:t>
      </w:r>
    </w:p>
    <w:p w14:paraId="60B089EA" w14:textId="53B4BEDB" w:rsidR="006A3521" w:rsidRDefault="009D7B11" w:rsidP="000E37D4">
      <w:pPr>
        <w:pStyle w:val="Heading1"/>
      </w:pPr>
      <w:bookmarkStart w:id="90" w:name="_Toc146287282"/>
      <w:r>
        <w:t xml:space="preserve">Appendix B – </w:t>
      </w:r>
      <w:bookmarkStart w:id="91" w:name="_MON_1579515850"/>
      <w:bookmarkEnd w:id="91"/>
      <w:r w:rsidR="00F84D66" w:rsidRPr="00F84D66">
        <w:t>Telehealth Management Platform (TMP)</w:t>
      </w:r>
      <w:r w:rsidR="00F84D66">
        <w:rPr>
          <w:rFonts w:eastAsia="MS Mincho"/>
          <w:i/>
          <w:lang w:eastAsia="en-GB"/>
        </w:rPr>
        <w:t xml:space="preserve"> </w:t>
      </w:r>
      <w:r w:rsidR="002E362E" w:rsidRPr="002E362E">
        <w:rPr>
          <w:rFonts w:eastAsia="MS Mincho"/>
          <w:iCs/>
          <w:lang w:eastAsia="en-GB"/>
        </w:rPr>
        <w:t>Release</w:t>
      </w:r>
      <w:r w:rsidR="002E362E">
        <w:rPr>
          <w:rFonts w:eastAsia="MS Mincho"/>
          <w:i/>
          <w:lang w:eastAsia="en-GB"/>
        </w:rPr>
        <w:t xml:space="preserve"> </w:t>
      </w:r>
      <w:r w:rsidR="00D21504" w:rsidRPr="00D21504">
        <w:t>Backout and Rollback Plan</w:t>
      </w:r>
      <w:bookmarkEnd w:id="90"/>
    </w:p>
    <w:p w14:paraId="60C03FA6" w14:textId="2C0E8709" w:rsidR="00C14347" w:rsidRPr="004323E3" w:rsidRDefault="00C14347" w:rsidP="004323E3">
      <w:pPr>
        <w:pStyle w:val="BodyText"/>
      </w:pPr>
      <w:r w:rsidRPr="004323E3">
        <w:t xml:space="preserve">Deployment, Installation, Backup, Restore Instructions for </w:t>
      </w:r>
      <w:r w:rsidR="00F84D66">
        <w:t xml:space="preserve">a </w:t>
      </w:r>
      <w:r w:rsidR="00F84D66" w:rsidRPr="00F84D66">
        <w:t>Telehealth Management Platform (TMP)</w:t>
      </w:r>
      <w:r w:rsidR="00F84D66">
        <w:rPr>
          <w:rFonts w:eastAsia="MS Mincho"/>
          <w:i/>
          <w:lang w:eastAsia="en-GB"/>
        </w:rPr>
        <w:t xml:space="preserve"> </w:t>
      </w:r>
      <w:r w:rsidRPr="004323E3">
        <w:t>Release</w:t>
      </w:r>
      <w:r w:rsidR="002C5544">
        <w:t>.</w:t>
      </w:r>
    </w:p>
    <w:p w14:paraId="4A56A7DC" w14:textId="6CDF9305" w:rsidR="00C14347" w:rsidRDefault="00C14347" w:rsidP="002C5544">
      <w:pPr>
        <w:pStyle w:val="Heading2"/>
      </w:pPr>
      <w:bookmarkStart w:id="92" w:name="_Toc146287283"/>
      <w:r w:rsidRPr="00D45680">
        <w:t>Backup</w:t>
      </w:r>
      <w:bookmarkEnd w:id="92"/>
    </w:p>
    <w:p w14:paraId="7972739E" w14:textId="778CDF3C" w:rsidR="00C14347" w:rsidRPr="002C5544" w:rsidRDefault="00C14347" w:rsidP="00DE2C49">
      <w:pPr>
        <w:pStyle w:val="BodyText"/>
        <w:numPr>
          <w:ilvl w:val="0"/>
          <w:numId w:val="21"/>
        </w:numPr>
      </w:pPr>
      <w:r w:rsidRPr="002C5544">
        <w:t xml:space="preserve">Navigate to the </w:t>
      </w:r>
    </w:p>
    <w:p w14:paraId="36CA664A" w14:textId="77777777" w:rsidR="00C14347" w:rsidRPr="002C5544" w:rsidRDefault="00C14347" w:rsidP="00DE2C49">
      <w:pPr>
        <w:pStyle w:val="BodyText"/>
        <w:numPr>
          <w:ilvl w:val="0"/>
          <w:numId w:val="21"/>
        </w:numPr>
      </w:pPr>
      <w:r w:rsidRPr="002C5544">
        <w:t>Select the production environment “VA TMP Prod”.</w:t>
      </w:r>
    </w:p>
    <w:p w14:paraId="34CDA766" w14:textId="0DEF5B54" w:rsidR="002C5544" w:rsidRPr="002C5544" w:rsidRDefault="00C14347" w:rsidP="00DE2C49">
      <w:pPr>
        <w:pStyle w:val="BodyText"/>
        <w:numPr>
          <w:ilvl w:val="0"/>
          <w:numId w:val="21"/>
        </w:numPr>
      </w:pPr>
      <w:r w:rsidRPr="002C5544">
        <w:t>Create a manual backup as shown below</w:t>
      </w:r>
      <w:r w:rsidR="002C5544">
        <w:t>.</w:t>
      </w:r>
    </w:p>
    <w:p w14:paraId="0DC30252" w14:textId="395DF7E9" w:rsidR="00C14347" w:rsidRPr="002C5544" w:rsidRDefault="0016735E" w:rsidP="002C5544">
      <w:pPr>
        <w:jc w:val="center"/>
      </w:pPr>
      <w:r>
        <w:rPr>
          <w:noProof/>
        </w:rPr>
        <mc:AlternateContent>
          <mc:Choice Requires="wpi">
            <w:drawing>
              <wp:anchor distT="0" distB="0" distL="114300" distR="114300" simplePos="0" relativeHeight="251660288" behindDoc="0" locked="0" layoutInCell="1" allowOverlap="1" wp14:anchorId="64FC8B18" wp14:editId="7AA5AD20">
                <wp:simplePos x="0" y="0"/>
                <wp:positionH relativeFrom="column">
                  <wp:posOffset>1090098</wp:posOffset>
                </wp:positionH>
                <wp:positionV relativeFrom="paragraph">
                  <wp:posOffset>258805</wp:posOffset>
                </wp:positionV>
                <wp:extent cx="2918160" cy="57960"/>
                <wp:effectExtent l="114300" t="114300" r="111125" b="132715"/>
                <wp:wrapNone/>
                <wp:docPr id="4" name="Ink 4"/>
                <wp:cNvGraphicFramePr/>
                <a:graphic xmlns:a="http://schemas.openxmlformats.org/drawingml/2006/main">
                  <a:graphicData uri="http://schemas.microsoft.com/office/word/2010/wordprocessingInk">
                    <w14:contentPart bwMode="auto" r:id="rId26">
                      <w14:nvContentPartPr>
                        <w14:cNvContentPartPr/>
                      </w14:nvContentPartPr>
                      <w14:xfrm>
                        <a:off x="0" y="0"/>
                        <a:ext cx="2918160" cy="57960"/>
                      </w14:xfrm>
                    </w14:contentPart>
                  </a:graphicData>
                </a:graphic>
              </wp:anchor>
            </w:drawing>
          </mc:Choice>
          <mc:Fallback>
            <w:pict>
              <v:shape w14:anchorId="073BBF65" id="Ink 4" o:spid="_x0000_s1026" type="#_x0000_t75" style="position:absolute;margin-left:80.9pt;margin-top:15.4pt;width:239.8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">
                <v:imagedata r:id="rId27" o:title=""/>
              </v:shape>
            </w:pict>
          </mc:Fallback>
        </mc:AlternateContent>
      </w:r>
      <w:r w:rsidR="00C14347" w:rsidRPr="002C5544">
        <w:rPr>
          <w:noProof/>
        </w:rPr>
        <w:drawing>
          <wp:inline distT="0" distB="0" distL="0" distR="0" wp14:anchorId="762EE517" wp14:editId="00179B3F">
            <wp:extent cx="5960853" cy="3197887"/>
            <wp:effectExtent l="76200" t="76200" r="78105" b="787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4975" cy="3205463"/>
                    </a:xfrm>
                    <a:prstGeom prst="rect">
                      <a:avLst/>
                    </a:prstGeom>
                    <a:effectLst>
                      <a:glow rad="63500">
                        <a:schemeClr val="accent2">
                          <a:satMod val="175000"/>
                          <a:alpha val="40000"/>
                        </a:schemeClr>
                      </a:glow>
                    </a:effectLst>
                  </pic:spPr>
                </pic:pic>
              </a:graphicData>
            </a:graphic>
          </wp:inline>
        </w:drawing>
      </w:r>
    </w:p>
    <w:p w14:paraId="0D3CCAAD" w14:textId="52A40E2E" w:rsidR="00C14347" w:rsidRPr="002C5544" w:rsidRDefault="0055489D" w:rsidP="00DE2C49">
      <w:pPr>
        <w:pStyle w:val="BodyText"/>
        <w:numPr>
          <w:ilvl w:val="0"/>
          <w:numId w:val="21"/>
        </w:numPr>
      </w:pPr>
      <w:r>
        <w:t>W</w:t>
      </w:r>
      <w:r w:rsidR="00C14347" w:rsidRPr="002C5544">
        <w:t xml:space="preserve">ait till you see a message </w:t>
      </w:r>
      <w:r w:rsidR="002C5544" w:rsidRPr="002C5544">
        <w:t>like</w:t>
      </w:r>
      <w:r w:rsidR="00C14347" w:rsidRPr="002C5544">
        <w:t xml:space="preserve"> below</w:t>
      </w:r>
      <w:r w:rsidR="002C5544">
        <w:t>.</w:t>
      </w:r>
    </w:p>
    <w:p w14:paraId="5351A2BB" w14:textId="4112531D" w:rsidR="405072AB" w:rsidRPr="002C5544" w:rsidRDefault="0016735E" w:rsidP="002C5544">
      <w:pPr>
        <w:jc w:val="center"/>
      </w:pPr>
      <w:r>
        <w:rPr>
          <w:noProof/>
        </w:rPr>
        <w:lastRenderedPageBreak/>
        <mc:AlternateContent>
          <mc:Choice Requires="wpi">
            <w:drawing>
              <wp:anchor distT="0" distB="0" distL="114300" distR="114300" simplePos="0" relativeHeight="251661312" behindDoc="0" locked="0" layoutInCell="1" allowOverlap="1" wp14:anchorId="770B4D4F" wp14:editId="00ACDD8F">
                <wp:simplePos x="0" y="0"/>
                <wp:positionH relativeFrom="column">
                  <wp:posOffset>1045458</wp:posOffset>
                </wp:positionH>
                <wp:positionV relativeFrom="paragraph">
                  <wp:posOffset>255805</wp:posOffset>
                </wp:positionV>
                <wp:extent cx="2946240" cy="46080"/>
                <wp:effectExtent l="133350" t="133350" r="64135" b="144780"/>
                <wp:wrapNone/>
                <wp:docPr id="19" name="Ink 19"/>
                <wp:cNvGraphicFramePr/>
                <a:graphic xmlns:a="http://schemas.openxmlformats.org/drawingml/2006/main">
                  <a:graphicData uri="http://schemas.microsoft.com/office/word/2010/wordprocessingInk">
                    <w14:contentPart bwMode="auto" r:id="rId29">
                      <w14:nvContentPartPr>
                        <w14:cNvContentPartPr/>
                      </w14:nvContentPartPr>
                      <w14:xfrm>
                        <a:off x="0" y="0"/>
                        <a:ext cx="2946240" cy="46080"/>
                      </w14:xfrm>
                    </w14:contentPart>
                  </a:graphicData>
                </a:graphic>
              </wp:anchor>
            </w:drawing>
          </mc:Choice>
          <mc:Fallback>
            <w:pict>
              <v:shape w14:anchorId="7D605C0E" id="Ink 19" o:spid="_x0000_s1026" type="#_x0000_t75" style="position:absolute;margin-left:77.35pt;margin-top:15.15pt;width:241.95pt;height:13.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">
                <v:imagedata r:id="rId30" o:title=""/>
              </v:shape>
            </w:pict>
          </mc:Fallback>
        </mc:AlternateContent>
      </w:r>
      <w:r w:rsidR="00C14347" w:rsidRPr="002C5544">
        <w:rPr>
          <w:noProof/>
        </w:rPr>
        <w:drawing>
          <wp:inline distT="0" distB="0" distL="0" distR="0" wp14:anchorId="24AB64FA" wp14:editId="5E4DA14A">
            <wp:extent cx="6001616" cy="3219755"/>
            <wp:effectExtent l="76200" t="76200" r="75565" b="762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2653" cy="3231041"/>
                    </a:xfrm>
                    <a:prstGeom prst="rect">
                      <a:avLst/>
                    </a:prstGeom>
                    <a:effectLst>
                      <a:glow rad="63500">
                        <a:schemeClr val="accent2">
                          <a:satMod val="175000"/>
                          <a:alpha val="40000"/>
                        </a:schemeClr>
                      </a:glow>
                    </a:effectLst>
                  </pic:spPr>
                </pic:pic>
              </a:graphicData>
            </a:graphic>
          </wp:inline>
        </w:drawing>
      </w:r>
    </w:p>
    <w:p w14:paraId="18565DB5" w14:textId="77777777" w:rsidR="00C14347" w:rsidRDefault="00C14347" w:rsidP="002C5544">
      <w:pPr>
        <w:pStyle w:val="Heading2"/>
      </w:pPr>
      <w:bookmarkStart w:id="93" w:name="_Toc146287284"/>
      <w:r w:rsidRPr="00D45680">
        <w:t>Restore</w:t>
      </w:r>
      <w:bookmarkEnd w:id="93"/>
    </w:p>
    <w:p w14:paraId="23CD2FCE" w14:textId="03DDE7B1" w:rsidR="00C14347" w:rsidRPr="002C5544" w:rsidRDefault="00C14347" w:rsidP="00DE2C49">
      <w:pPr>
        <w:pStyle w:val="BodyText"/>
        <w:numPr>
          <w:ilvl w:val="0"/>
          <w:numId w:val="22"/>
        </w:numPr>
      </w:pPr>
      <w:r w:rsidRPr="002C5544">
        <w:t xml:space="preserve">Navigate to the </w:t>
      </w:r>
    </w:p>
    <w:p w14:paraId="11AFBBB8" w14:textId="77777777" w:rsidR="00C14347" w:rsidRPr="002C5544" w:rsidRDefault="00C14347" w:rsidP="00DE2C49">
      <w:pPr>
        <w:pStyle w:val="BodyText"/>
        <w:numPr>
          <w:ilvl w:val="0"/>
          <w:numId w:val="22"/>
        </w:numPr>
      </w:pPr>
      <w:r w:rsidRPr="002C5544">
        <w:t>Select the production environment “VA TMP Prod”.</w:t>
      </w:r>
    </w:p>
    <w:p w14:paraId="1DC13911" w14:textId="15CBAAD0" w:rsidR="00C14347" w:rsidRPr="002C5544" w:rsidRDefault="00C14347" w:rsidP="00DE2C49">
      <w:pPr>
        <w:pStyle w:val="BodyText"/>
        <w:numPr>
          <w:ilvl w:val="0"/>
          <w:numId w:val="22"/>
        </w:numPr>
      </w:pPr>
      <w:r w:rsidRPr="002C5544">
        <w:t xml:space="preserve">Select </w:t>
      </w:r>
      <w:r w:rsidRPr="0055489D">
        <w:rPr>
          <w:b/>
          <w:bCs/>
        </w:rPr>
        <w:t>Restore</w:t>
      </w:r>
      <w:r w:rsidRPr="002C5544">
        <w:t xml:space="preserve"> or manage under “Backups” link</w:t>
      </w:r>
      <w:r w:rsidR="002C5544">
        <w:t>.</w:t>
      </w:r>
    </w:p>
    <w:p w14:paraId="18B715FF" w14:textId="1200C120" w:rsidR="00C14347" w:rsidRPr="002C5544" w:rsidRDefault="0016735E" w:rsidP="002C5544">
      <w:pPr>
        <w:pStyle w:val="BodyText"/>
        <w:jc w:val="center"/>
      </w:pPr>
      <w:r>
        <w:rPr>
          <w:noProof/>
        </w:rPr>
        <mc:AlternateContent>
          <mc:Choice Requires="wpi">
            <w:drawing>
              <wp:anchor distT="0" distB="0" distL="114300" distR="114300" simplePos="0" relativeHeight="251662336" behindDoc="0" locked="0" layoutInCell="1" allowOverlap="1" wp14:anchorId="41FDB011" wp14:editId="45380691">
                <wp:simplePos x="0" y="0"/>
                <wp:positionH relativeFrom="column">
                  <wp:posOffset>983898</wp:posOffset>
                </wp:positionH>
                <wp:positionV relativeFrom="paragraph">
                  <wp:posOffset>271952</wp:posOffset>
                </wp:positionV>
                <wp:extent cx="3013200" cy="45720"/>
                <wp:effectExtent l="114300" t="133350" r="73025" b="125730"/>
                <wp:wrapNone/>
                <wp:docPr id="20" name="Ink 20"/>
                <wp:cNvGraphicFramePr/>
                <a:graphic xmlns:a="http://schemas.openxmlformats.org/drawingml/2006/main">
                  <a:graphicData uri="http://schemas.microsoft.com/office/word/2010/wordprocessingInk">
                    <w14:contentPart bwMode="auto" r:id="rId32">
                      <w14:nvContentPartPr>
                        <w14:cNvContentPartPr/>
                      </w14:nvContentPartPr>
                      <w14:xfrm>
                        <a:off x="0" y="0"/>
                        <a:ext cx="3013200" cy="45720"/>
                      </w14:xfrm>
                    </w14:contentPart>
                  </a:graphicData>
                </a:graphic>
              </wp:anchor>
            </w:drawing>
          </mc:Choice>
          <mc:Fallback>
            <w:pict>
              <v:shape w14:anchorId="3EB316D2" id="Ink 20" o:spid="_x0000_s1026" type="#_x0000_t75" style="position:absolute;margin-left:72.5pt;margin-top:16.4pt;width:247.2pt;height:1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">
                <v:imagedata r:id="rId33" o:title=""/>
              </v:shape>
            </w:pict>
          </mc:Fallback>
        </mc:AlternateContent>
      </w:r>
      <w:r w:rsidR="00920729">
        <w:rPr>
          <w:noProof/>
        </w:rPr>
        <mc:AlternateContent>
          <mc:Choice Requires="wpi">
            <w:drawing>
              <wp:anchor distT="0" distB="0" distL="114300" distR="114300" simplePos="0" relativeHeight="251659264" behindDoc="0" locked="0" layoutInCell="1" allowOverlap="1" wp14:anchorId="0BE25009" wp14:editId="4C32875E">
                <wp:simplePos x="0" y="0"/>
                <wp:positionH relativeFrom="column">
                  <wp:posOffset>-888874</wp:posOffset>
                </wp:positionH>
                <wp:positionV relativeFrom="paragraph">
                  <wp:posOffset>1984628</wp:posOffset>
                </wp:positionV>
                <wp:extent cx="360" cy="360"/>
                <wp:effectExtent l="114300" t="114300" r="95250" b="152400"/>
                <wp:wrapNone/>
                <wp:docPr id="21" name="Ink 21"/>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type w14:anchorId="0B311C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74.95pt;margin-top:151.3pt;width:9.95pt;height:9.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">
                <v:imagedata r:id="rId35" o:title=""/>
              </v:shape>
            </w:pict>
          </mc:Fallback>
        </mc:AlternateContent>
      </w:r>
      <w:r w:rsidR="00C14347" w:rsidRPr="002C5544">
        <w:rPr>
          <w:noProof/>
        </w:rPr>
        <w:drawing>
          <wp:inline distT="0" distB="0" distL="0" distR="0" wp14:anchorId="63316C85" wp14:editId="00D8CA65">
            <wp:extent cx="6105144" cy="3429000"/>
            <wp:effectExtent l="76200" t="76200" r="67310" b="762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6826" cy="3441178"/>
                    </a:xfrm>
                    <a:prstGeom prst="rect">
                      <a:avLst/>
                    </a:prstGeom>
                    <a:effectLst>
                      <a:glow rad="63500">
                        <a:schemeClr val="accent2">
                          <a:satMod val="175000"/>
                          <a:alpha val="40000"/>
                        </a:schemeClr>
                      </a:glow>
                    </a:effectLst>
                  </pic:spPr>
                </pic:pic>
              </a:graphicData>
            </a:graphic>
          </wp:inline>
        </w:drawing>
      </w:r>
    </w:p>
    <w:p w14:paraId="42D3A2CA" w14:textId="6BAD6DF0" w:rsidR="00C14347" w:rsidRPr="002C5544" w:rsidRDefault="00C14347" w:rsidP="00DE2C49">
      <w:pPr>
        <w:pStyle w:val="BodyText"/>
        <w:numPr>
          <w:ilvl w:val="0"/>
          <w:numId w:val="22"/>
        </w:numPr>
      </w:pPr>
      <w:r w:rsidRPr="002C5544">
        <w:t xml:space="preserve">Select the backup created in Backup step #1 -&gt; Click </w:t>
      </w:r>
      <w:r w:rsidRPr="0055489D">
        <w:rPr>
          <w:b/>
          <w:bCs/>
        </w:rPr>
        <w:t>Restore</w:t>
      </w:r>
      <w:r w:rsidR="002C5544">
        <w:t>.</w:t>
      </w:r>
    </w:p>
    <w:p w14:paraId="25D81192" w14:textId="4915C7FC" w:rsidR="0067732B" w:rsidRDefault="0016735E" w:rsidP="002C5544">
      <w:pPr>
        <w:jc w:val="center"/>
      </w:pPr>
      <w:r>
        <w:rPr>
          <w:noProof/>
        </w:rPr>
        <w:lastRenderedPageBreak/>
        <mc:AlternateContent>
          <mc:Choice Requires="wpi">
            <w:drawing>
              <wp:anchor distT="0" distB="0" distL="114300" distR="114300" simplePos="0" relativeHeight="251663360" behindDoc="0" locked="0" layoutInCell="1" allowOverlap="1" wp14:anchorId="63A5F4AC" wp14:editId="0033B4EA">
                <wp:simplePos x="0" y="0"/>
                <wp:positionH relativeFrom="column">
                  <wp:posOffset>1031778</wp:posOffset>
                </wp:positionH>
                <wp:positionV relativeFrom="paragraph">
                  <wp:posOffset>265457</wp:posOffset>
                </wp:positionV>
                <wp:extent cx="2869920" cy="74160"/>
                <wp:effectExtent l="114300" t="114300" r="64135" b="154940"/>
                <wp:wrapNone/>
                <wp:docPr id="22" name="Ink 22"/>
                <wp:cNvGraphicFramePr/>
                <a:graphic xmlns:a="http://schemas.openxmlformats.org/drawingml/2006/main">
                  <a:graphicData uri="http://schemas.microsoft.com/office/word/2010/wordprocessingInk">
                    <w14:contentPart bwMode="auto" r:id="rId37">
                      <w14:nvContentPartPr>
                        <w14:cNvContentPartPr/>
                      </w14:nvContentPartPr>
                      <w14:xfrm>
                        <a:off x="0" y="0"/>
                        <a:ext cx="2869920" cy="74160"/>
                      </w14:xfrm>
                    </w14:contentPart>
                  </a:graphicData>
                </a:graphic>
              </wp:anchor>
            </w:drawing>
          </mc:Choice>
          <mc:Fallback>
            <w:pict>
              <v:shape w14:anchorId="5E7C91D9" id="Ink 22" o:spid="_x0000_s1026" type="#_x0000_t75" style="position:absolute;margin-left:76.3pt;margin-top:15.95pt;width:235.95pt;height:15.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">
                <v:imagedata r:id="rId38" o:title=""/>
              </v:shape>
            </w:pict>
          </mc:Fallback>
        </mc:AlternateContent>
      </w:r>
      <w:r w:rsidR="00C14347" w:rsidRPr="002C5544">
        <w:rPr>
          <w:noProof/>
        </w:rPr>
        <w:drawing>
          <wp:inline distT="0" distB="0" distL="0" distR="0" wp14:anchorId="4B45A9E0" wp14:editId="51E8BA31">
            <wp:extent cx="6105144" cy="3437255"/>
            <wp:effectExtent l="76200" t="76200" r="67310" b="679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6623" cy="3443718"/>
                    </a:xfrm>
                    <a:prstGeom prst="rect">
                      <a:avLst/>
                    </a:prstGeom>
                    <a:effectLst>
                      <a:glow rad="63500">
                        <a:schemeClr val="accent2">
                          <a:satMod val="175000"/>
                          <a:alpha val="40000"/>
                        </a:schemeClr>
                      </a:glow>
                    </a:effectLst>
                  </pic:spPr>
                </pic:pic>
              </a:graphicData>
            </a:graphic>
          </wp:inline>
        </w:drawing>
      </w:r>
    </w:p>
    <w:p w14:paraId="444D62FF" w14:textId="77777777" w:rsidR="002C5544" w:rsidRPr="00D45680" w:rsidRDefault="002C5544" w:rsidP="002C5544">
      <w:pPr>
        <w:jc w:val="center"/>
      </w:pPr>
    </w:p>
    <w:p w14:paraId="3C334DC8" w14:textId="5348F9EE" w:rsidR="232EB82F" w:rsidRDefault="232EB82F" w:rsidP="232EB82F">
      <w:pPr>
        <w:pStyle w:val="BodyText"/>
        <w:ind w:left="432"/>
      </w:pPr>
      <w:r>
        <w:br/>
      </w:r>
    </w:p>
    <w:p w14:paraId="2AE0719C" w14:textId="6EEA734B" w:rsidR="5C1D1B99" w:rsidRDefault="232EB82F" w:rsidP="008B2E0F">
      <w:pPr>
        <w:pStyle w:val="BodyText"/>
        <w:ind w:left="432"/>
        <w:rPr>
          <w:sz w:val="22"/>
          <w:szCs w:val="22"/>
        </w:rPr>
      </w:pPr>
      <w:r>
        <w:br/>
      </w:r>
    </w:p>
    <w:sectPr w:rsidR="5C1D1B99" w:rsidSect="003176AC">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308FD" w14:textId="77777777" w:rsidR="00010FDA" w:rsidRDefault="00010FDA">
      <w:r>
        <w:separator/>
      </w:r>
    </w:p>
    <w:p w14:paraId="195CC201" w14:textId="77777777" w:rsidR="00010FDA" w:rsidRDefault="00010FDA"/>
  </w:endnote>
  <w:endnote w:type="continuationSeparator" w:id="0">
    <w:p w14:paraId="7E550026" w14:textId="77777777" w:rsidR="00010FDA" w:rsidRDefault="00010FDA">
      <w:r>
        <w:continuationSeparator/>
      </w:r>
    </w:p>
    <w:p w14:paraId="1DF3A293" w14:textId="77777777" w:rsidR="00010FDA" w:rsidRDefault="00010FDA"/>
  </w:endnote>
  <w:endnote w:type="continuationNotice" w:id="1">
    <w:p w14:paraId="616E74D6" w14:textId="77777777" w:rsidR="00010FDA" w:rsidRDefault="00010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60A0" w14:textId="4DC66310" w:rsidR="00EA07DF" w:rsidRPr="00FD09FC" w:rsidRDefault="00EA07DF" w:rsidP="00FD09FC">
    <w:pPr>
      <w:pStyle w:val="Footer"/>
      <w:rPr>
        <w:rStyle w:val="Footer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BCA89" w14:textId="77777777" w:rsidR="00010FDA" w:rsidRDefault="00010FDA">
      <w:r>
        <w:separator/>
      </w:r>
    </w:p>
    <w:p w14:paraId="5F35D61D" w14:textId="77777777" w:rsidR="00010FDA" w:rsidRDefault="00010FDA"/>
  </w:footnote>
  <w:footnote w:type="continuationSeparator" w:id="0">
    <w:p w14:paraId="2BC9795B" w14:textId="77777777" w:rsidR="00010FDA" w:rsidRDefault="00010FDA">
      <w:r>
        <w:continuationSeparator/>
      </w:r>
    </w:p>
    <w:p w14:paraId="6B414FBA" w14:textId="77777777" w:rsidR="00010FDA" w:rsidRDefault="00010FDA"/>
  </w:footnote>
  <w:footnote w:type="continuationNotice" w:id="1">
    <w:p w14:paraId="687B2A77" w14:textId="77777777" w:rsidR="00010FDA" w:rsidRDefault="00010F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C42459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A6AC3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E6C29"/>
    <w:multiLevelType w:val="hybridMultilevel"/>
    <w:tmpl w:val="5CB04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97635D"/>
    <w:multiLevelType w:val="hybridMultilevel"/>
    <w:tmpl w:val="15AA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92147"/>
    <w:multiLevelType w:val="hybridMultilevel"/>
    <w:tmpl w:val="D42E87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2C3815D0"/>
    <w:multiLevelType w:val="hybridMultilevel"/>
    <w:tmpl w:val="087A9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1CD455D"/>
    <w:multiLevelType w:val="hybridMultilevel"/>
    <w:tmpl w:val="99B4317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 w15:restartNumberingAfterBreak="0">
    <w:nsid w:val="50395703"/>
    <w:multiLevelType w:val="hybridMultilevel"/>
    <w:tmpl w:val="9EEA15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FD3975"/>
    <w:multiLevelType w:val="hybridMultilevel"/>
    <w:tmpl w:val="0A1400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68317887"/>
    <w:multiLevelType w:val="hybridMultilevel"/>
    <w:tmpl w:val="393291F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B306F3"/>
    <w:multiLevelType w:val="hybridMultilevel"/>
    <w:tmpl w:val="8500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2"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6F7F31C8"/>
    <w:multiLevelType w:val="hybridMultilevel"/>
    <w:tmpl w:val="0ACECA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EAB4141"/>
    <w:multiLevelType w:val="hybridMultilevel"/>
    <w:tmpl w:val="0ACEC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229531939">
    <w:abstractNumId w:val="22"/>
  </w:num>
  <w:num w:numId="2" w16cid:durableId="589850497">
    <w:abstractNumId w:val="21"/>
  </w:num>
  <w:num w:numId="3" w16cid:durableId="473839021">
    <w:abstractNumId w:val="4"/>
  </w:num>
  <w:num w:numId="4" w16cid:durableId="464087050">
    <w:abstractNumId w:val="24"/>
  </w:num>
  <w:num w:numId="5" w16cid:durableId="943999905">
    <w:abstractNumId w:val="26"/>
  </w:num>
  <w:num w:numId="6" w16cid:durableId="964047695">
    <w:abstractNumId w:val="16"/>
  </w:num>
  <w:num w:numId="7" w16cid:durableId="2109426551">
    <w:abstractNumId w:val="10"/>
  </w:num>
  <w:num w:numId="8" w16cid:durableId="954866220">
    <w:abstractNumId w:val="5"/>
  </w:num>
  <w:num w:numId="9" w16cid:durableId="745146809">
    <w:abstractNumId w:val="13"/>
  </w:num>
  <w:num w:numId="10" w16cid:durableId="1729189437">
    <w:abstractNumId w:val="14"/>
  </w:num>
  <w:num w:numId="11" w16cid:durableId="1975788335">
    <w:abstractNumId w:val="11"/>
  </w:num>
  <w:num w:numId="12" w16cid:durableId="590818636">
    <w:abstractNumId w:val="18"/>
  </w:num>
  <w:num w:numId="13" w16cid:durableId="1083142398">
    <w:abstractNumId w:val="3"/>
  </w:num>
  <w:num w:numId="14" w16cid:durableId="805700268">
    <w:abstractNumId w:val="2"/>
  </w:num>
  <w:num w:numId="15" w16cid:durableId="1728991764">
    <w:abstractNumId w:val="1"/>
  </w:num>
  <w:num w:numId="16" w16cid:durableId="1162038478">
    <w:abstractNumId w:val="0"/>
  </w:num>
  <w:num w:numId="17" w16cid:durableId="503519058">
    <w:abstractNumId w:val="15"/>
  </w:num>
  <w:num w:numId="18" w16cid:durableId="1481649631">
    <w:abstractNumId w:val="8"/>
  </w:num>
  <w:num w:numId="19" w16cid:durableId="493034678">
    <w:abstractNumId w:val="7"/>
  </w:num>
  <w:num w:numId="20" w16cid:durableId="106851411">
    <w:abstractNumId w:val="20"/>
  </w:num>
  <w:num w:numId="21" w16cid:durableId="1904683724">
    <w:abstractNumId w:val="25"/>
  </w:num>
  <w:num w:numId="22" w16cid:durableId="220141865">
    <w:abstractNumId w:val="23"/>
  </w:num>
  <w:num w:numId="23" w16cid:durableId="729154991">
    <w:abstractNumId w:val="12"/>
  </w:num>
  <w:num w:numId="24" w16cid:durableId="197204879">
    <w:abstractNumId w:val="19"/>
  </w:num>
  <w:num w:numId="25" w16cid:durableId="49353023">
    <w:abstractNumId w:val="17"/>
  </w:num>
  <w:num w:numId="26" w16cid:durableId="315690779">
    <w:abstractNumId w:val="9"/>
  </w:num>
  <w:num w:numId="27" w16cid:durableId="1547333343">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activeWritingStyle w:appName="MSWord" w:lang="en-CA" w:vendorID="64" w:dllVersion="0" w:nlCheck="1" w:checkStyle="0"/>
  <w:activeWritingStyle w:appName="MSWord" w:lang="en-US" w:vendorID="64" w:dllVersion="0" w:nlCheck="1" w:checkStyle="0"/>
  <w:activeWritingStyle w:appName="MSWord" w:lang="en-AU"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07D6"/>
    <w:rsid w:val="00003CE6"/>
    <w:rsid w:val="0000416C"/>
    <w:rsid w:val="00004522"/>
    <w:rsid w:val="000063A7"/>
    <w:rsid w:val="0000675B"/>
    <w:rsid w:val="00006DB8"/>
    <w:rsid w:val="000073BD"/>
    <w:rsid w:val="00010140"/>
    <w:rsid w:val="00010FDA"/>
    <w:rsid w:val="000114B6"/>
    <w:rsid w:val="00011EE6"/>
    <w:rsid w:val="0001226E"/>
    <w:rsid w:val="00012B6A"/>
    <w:rsid w:val="000169A1"/>
    <w:rsid w:val="000171DA"/>
    <w:rsid w:val="00021D76"/>
    <w:rsid w:val="00022168"/>
    <w:rsid w:val="0002401F"/>
    <w:rsid w:val="000263BB"/>
    <w:rsid w:val="00030C06"/>
    <w:rsid w:val="00031684"/>
    <w:rsid w:val="00032DBC"/>
    <w:rsid w:val="00033D2B"/>
    <w:rsid w:val="00035302"/>
    <w:rsid w:val="00036338"/>
    <w:rsid w:val="00037CE1"/>
    <w:rsid w:val="00037ED7"/>
    <w:rsid w:val="00040DCD"/>
    <w:rsid w:val="000425FE"/>
    <w:rsid w:val="00044EE8"/>
    <w:rsid w:val="0004636C"/>
    <w:rsid w:val="00050D8A"/>
    <w:rsid w:val="000512B6"/>
    <w:rsid w:val="00051BC7"/>
    <w:rsid w:val="00052C82"/>
    <w:rsid w:val="0005370A"/>
    <w:rsid w:val="0006065A"/>
    <w:rsid w:val="00062C05"/>
    <w:rsid w:val="0006350F"/>
    <w:rsid w:val="0006387C"/>
    <w:rsid w:val="00067069"/>
    <w:rsid w:val="00067B11"/>
    <w:rsid w:val="0007123F"/>
    <w:rsid w:val="00071609"/>
    <w:rsid w:val="00072490"/>
    <w:rsid w:val="000732DE"/>
    <w:rsid w:val="00074784"/>
    <w:rsid w:val="000754A3"/>
    <w:rsid w:val="00076A26"/>
    <w:rsid w:val="0007778C"/>
    <w:rsid w:val="00086096"/>
    <w:rsid w:val="00086617"/>
    <w:rsid w:val="00086D68"/>
    <w:rsid w:val="0009184E"/>
    <w:rsid w:val="000919CB"/>
    <w:rsid w:val="000941A9"/>
    <w:rsid w:val="000946A6"/>
    <w:rsid w:val="0009492C"/>
    <w:rsid w:val="00096010"/>
    <w:rsid w:val="0009623D"/>
    <w:rsid w:val="000967A2"/>
    <w:rsid w:val="0009729D"/>
    <w:rsid w:val="00097AC1"/>
    <w:rsid w:val="000A1B87"/>
    <w:rsid w:val="000A23AE"/>
    <w:rsid w:val="000A50D8"/>
    <w:rsid w:val="000A64BA"/>
    <w:rsid w:val="000A6F28"/>
    <w:rsid w:val="000A7F92"/>
    <w:rsid w:val="000B04B2"/>
    <w:rsid w:val="000B23F8"/>
    <w:rsid w:val="000B2800"/>
    <w:rsid w:val="000B3593"/>
    <w:rsid w:val="000B4B85"/>
    <w:rsid w:val="000C0B48"/>
    <w:rsid w:val="000C25E6"/>
    <w:rsid w:val="000C63BF"/>
    <w:rsid w:val="000D29A7"/>
    <w:rsid w:val="000D2A67"/>
    <w:rsid w:val="000D2FCC"/>
    <w:rsid w:val="000D435C"/>
    <w:rsid w:val="000D4C0B"/>
    <w:rsid w:val="000D4DED"/>
    <w:rsid w:val="000D6A5F"/>
    <w:rsid w:val="000E0791"/>
    <w:rsid w:val="000E1E08"/>
    <w:rsid w:val="000E37D4"/>
    <w:rsid w:val="000E3DFC"/>
    <w:rsid w:val="000E42C1"/>
    <w:rsid w:val="000E57C5"/>
    <w:rsid w:val="000E629B"/>
    <w:rsid w:val="000E6977"/>
    <w:rsid w:val="000F0EC3"/>
    <w:rsid w:val="000F3438"/>
    <w:rsid w:val="000F7AA9"/>
    <w:rsid w:val="00101A6D"/>
    <w:rsid w:val="00101B1F"/>
    <w:rsid w:val="0010320F"/>
    <w:rsid w:val="00104399"/>
    <w:rsid w:val="001049E2"/>
    <w:rsid w:val="0010664C"/>
    <w:rsid w:val="00107971"/>
    <w:rsid w:val="00113670"/>
    <w:rsid w:val="00116224"/>
    <w:rsid w:val="0012060D"/>
    <w:rsid w:val="001260BB"/>
    <w:rsid w:val="00141CDD"/>
    <w:rsid w:val="00142803"/>
    <w:rsid w:val="001431A2"/>
    <w:rsid w:val="001449CE"/>
    <w:rsid w:val="00151087"/>
    <w:rsid w:val="001510D7"/>
    <w:rsid w:val="00151F1F"/>
    <w:rsid w:val="001533C7"/>
    <w:rsid w:val="00154916"/>
    <w:rsid w:val="001569DB"/>
    <w:rsid w:val="001574A4"/>
    <w:rsid w:val="00160824"/>
    <w:rsid w:val="00161045"/>
    <w:rsid w:val="00161879"/>
    <w:rsid w:val="00161ED8"/>
    <w:rsid w:val="001624C3"/>
    <w:rsid w:val="00162518"/>
    <w:rsid w:val="001645B5"/>
    <w:rsid w:val="00165AB8"/>
    <w:rsid w:val="0016735E"/>
    <w:rsid w:val="001677B9"/>
    <w:rsid w:val="00167976"/>
    <w:rsid w:val="00167E1C"/>
    <w:rsid w:val="00170E4B"/>
    <w:rsid w:val="00171032"/>
    <w:rsid w:val="00172D7F"/>
    <w:rsid w:val="00175C2D"/>
    <w:rsid w:val="00176A74"/>
    <w:rsid w:val="00176F58"/>
    <w:rsid w:val="001771B4"/>
    <w:rsid w:val="00180235"/>
    <w:rsid w:val="00183222"/>
    <w:rsid w:val="001847DE"/>
    <w:rsid w:val="00184F58"/>
    <w:rsid w:val="00186009"/>
    <w:rsid w:val="00196684"/>
    <w:rsid w:val="001A0330"/>
    <w:rsid w:val="001A14D8"/>
    <w:rsid w:val="001A1826"/>
    <w:rsid w:val="001A2937"/>
    <w:rsid w:val="001A3C5C"/>
    <w:rsid w:val="001A656F"/>
    <w:rsid w:val="001A75D9"/>
    <w:rsid w:val="001A770C"/>
    <w:rsid w:val="001A7F03"/>
    <w:rsid w:val="001B0B28"/>
    <w:rsid w:val="001B1F32"/>
    <w:rsid w:val="001B3B73"/>
    <w:rsid w:val="001B4885"/>
    <w:rsid w:val="001B6E22"/>
    <w:rsid w:val="001B775C"/>
    <w:rsid w:val="001B7C65"/>
    <w:rsid w:val="001C15B9"/>
    <w:rsid w:val="001C4583"/>
    <w:rsid w:val="001C6D26"/>
    <w:rsid w:val="001D18EB"/>
    <w:rsid w:val="001D2505"/>
    <w:rsid w:val="001D3222"/>
    <w:rsid w:val="001D44D5"/>
    <w:rsid w:val="001D6650"/>
    <w:rsid w:val="001E107D"/>
    <w:rsid w:val="001E179E"/>
    <w:rsid w:val="001E4B39"/>
    <w:rsid w:val="001F2E1D"/>
    <w:rsid w:val="001F415F"/>
    <w:rsid w:val="001F4FDE"/>
    <w:rsid w:val="001F6AD9"/>
    <w:rsid w:val="001F7E18"/>
    <w:rsid w:val="0020117F"/>
    <w:rsid w:val="002030CF"/>
    <w:rsid w:val="00203F60"/>
    <w:rsid w:val="002045CA"/>
    <w:rsid w:val="002079F9"/>
    <w:rsid w:val="0021144A"/>
    <w:rsid w:val="00213A87"/>
    <w:rsid w:val="00217029"/>
    <w:rsid w:val="00217034"/>
    <w:rsid w:val="0021786A"/>
    <w:rsid w:val="00217E9E"/>
    <w:rsid w:val="00221E4D"/>
    <w:rsid w:val="00222831"/>
    <w:rsid w:val="00222FCD"/>
    <w:rsid w:val="002261D7"/>
    <w:rsid w:val="002273CA"/>
    <w:rsid w:val="00227714"/>
    <w:rsid w:val="00230D11"/>
    <w:rsid w:val="00234111"/>
    <w:rsid w:val="002361F4"/>
    <w:rsid w:val="00236972"/>
    <w:rsid w:val="00240182"/>
    <w:rsid w:val="00240401"/>
    <w:rsid w:val="00241D9B"/>
    <w:rsid w:val="0024370A"/>
    <w:rsid w:val="0024383B"/>
    <w:rsid w:val="00243CE7"/>
    <w:rsid w:val="00246605"/>
    <w:rsid w:val="00252BD5"/>
    <w:rsid w:val="00253162"/>
    <w:rsid w:val="00253402"/>
    <w:rsid w:val="00254DB4"/>
    <w:rsid w:val="00256419"/>
    <w:rsid w:val="00256F04"/>
    <w:rsid w:val="00256F29"/>
    <w:rsid w:val="00261376"/>
    <w:rsid w:val="00262DDF"/>
    <w:rsid w:val="00265F7E"/>
    <w:rsid w:val="00266366"/>
    <w:rsid w:val="00266D60"/>
    <w:rsid w:val="00271FF6"/>
    <w:rsid w:val="00273E31"/>
    <w:rsid w:val="00274BC6"/>
    <w:rsid w:val="0027779A"/>
    <w:rsid w:val="00280A53"/>
    <w:rsid w:val="00281408"/>
    <w:rsid w:val="00281C97"/>
    <w:rsid w:val="00282CD4"/>
    <w:rsid w:val="00282EDE"/>
    <w:rsid w:val="0028784E"/>
    <w:rsid w:val="002911E6"/>
    <w:rsid w:val="00292B10"/>
    <w:rsid w:val="0029309C"/>
    <w:rsid w:val="00293859"/>
    <w:rsid w:val="0029508B"/>
    <w:rsid w:val="00295C9B"/>
    <w:rsid w:val="002A0AF6"/>
    <w:rsid w:val="002A0C8C"/>
    <w:rsid w:val="002A1EA9"/>
    <w:rsid w:val="002A2EE5"/>
    <w:rsid w:val="002A3C48"/>
    <w:rsid w:val="002A3D33"/>
    <w:rsid w:val="002A47C2"/>
    <w:rsid w:val="002A4907"/>
    <w:rsid w:val="002B320F"/>
    <w:rsid w:val="002B6ED5"/>
    <w:rsid w:val="002B735E"/>
    <w:rsid w:val="002B78A0"/>
    <w:rsid w:val="002C177A"/>
    <w:rsid w:val="002C1D37"/>
    <w:rsid w:val="002C2AD4"/>
    <w:rsid w:val="002C3D2D"/>
    <w:rsid w:val="002C5544"/>
    <w:rsid w:val="002C6335"/>
    <w:rsid w:val="002D08EA"/>
    <w:rsid w:val="002D0C49"/>
    <w:rsid w:val="002D14B4"/>
    <w:rsid w:val="002D1B52"/>
    <w:rsid w:val="002D44AC"/>
    <w:rsid w:val="002D46F1"/>
    <w:rsid w:val="002D5204"/>
    <w:rsid w:val="002D5975"/>
    <w:rsid w:val="002D73F9"/>
    <w:rsid w:val="002E0168"/>
    <w:rsid w:val="002E1167"/>
    <w:rsid w:val="002E1D8C"/>
    <w:rsid w:val="002E2229"/>
    <w:rsid w:val="002E2D0B"/>
    <w:rsid w:val="002E362E"/>
    <w:rsid w:val="002E751D"/>
    <w:rsid w:val="002F0076"/>
    <w:rsid w:val="002F1948"/>
    <w:rsid w:val="002F1E2E"/>
    <w:rsid w:val="002F31C8"/>
    <w:rsid w:val="002F46D4"/>
    <w:rsid w:val="002F5410"/>
    <w:rsid w:val="002F6EF8"/>
    <w:rsid w:val="00301CCE"/>
    <w:rsid w:val="00303350"/>
    <w:rsid w:val="00303850"/>
    <w:rsid w:val="003055DC"/>
    <w:rsid w:val="00305F50"/>
    <w:rsid w:val="003106C4"/>
    <w:rsid w:val="003110DB"/>
    <w:rsid w:val="0031305E"/>
    <w:rsid w:val="00314290"/>
    <w:rsid w:val="00314B90"/>
    <w:rsid w:val="00315ABB"/>
    <w:rsid w:val="003171DE"/>
    <w:rsid w:val="003176AC"/>
    <w:rsid w:val="00320F91"/>
    <w:rsid w:val="00321BD7"/>
    <w:rsid w:val="0032241E"/>
    <w:rsid w:val="003224BE"/>
    <w:rsid w:val="00324743"/>
    <w:rsid w:val="00324C82"/>
    <w:rsid w:val="00325B02"/>
    <w:rsid w:val="0032673E"/>
    <w:rsid w:val="00326966"/>
    <w:rsid w:val="0032DB73"/>
    <w:rsid w:val="003306E7"/>
    <w:rsid w:val="00330D4E"/>
    <w:rsid w:val="003330BE"/>
    <w:rsid w:val="0033406E"/>
    <w:rsid w:val="00341534"/>
    <w:rsid w:val="003417C9"/>
    <w:rsid w:val="00342E0C"/>
    <w:rsid w:val="00346959"/>
    <w:rsid w:val="00347C71"/>
    <w:rsid w:val="00352B45"/>
    <w:rsid w:val="00353152"/>
    <w:rsid w:val="003565ED"/>
    <w:rsid w:val="00356ADB"/>
    <w:rsid w:val="003570EC"/>
    <w:rsid w:val="0035754C"/>
    <w:rsid w:val="00357C85"/>
    <w:rsid w:val="0036101D"/>
    <w:rsid w:val="00361BE2"/>
    <w:rsid w:val="003635CE"/>
    <w:rsid w:val="0036478E"/>
    <w:rsid w:val="00371292"/>
    <w:rsid w:val="00372700"/>
    <w:rsid w:val="00376DD4"/>
    <w:rsid w:val="00377068"/>
    <w:rsid w:val="00385751"/>
    <w:rsid w:val="00392A6F"/>
    <w:rsid w:val="00392B05"/>
    <w:rsid w:val="00393A04"/>
    <w:rsid w:val="003960A9"/>
    <w:rsid w:val="003962EA"/>
    <w:rsid w:val="003967D3"/>
    <w:rsid w:val="00396E2E"/>
    <w:rsid w:val="00397A2C"/>
    <w:rsid w:val="003A10B4"/>
    <w:rsid w:val="003A4002"/>
    <w:rsid w:val="003A44CD"/>
    <w:rsid w:val="003A48AF"/>
    <w:rsid w:val="003A5126"/>
    <w:rsid w:val="003B3E62"/>
    <w:rsid w:val="003B5475"/>
    <w:rsid w:val="003B6DBA"/>
    <w:rsid w:val="003B72FD"/>
    <w:rsid w:val="003C19F5"/>
    <w:rsid w:val="003C2662"/>
    <w:rsid w:val="003C6348"/>
    <w:rsid w:val="003C6C0B"/>
    <w:rsid w:val="003C7B01"/>
    <w:rsid w:val="003D59EF"/>
    <w:rsid w:val="003D752B"/>
    <w:rsid w:val="003D76CF"/>
    <w:rsid w:val="003D7EA1"/>
    <w:rsid w:val="003E1F9E"/>
    <w:rsid w:val="003E2274"/>
    <w:rsid w:val="003E4BA8"/>
    <w:rsid w:val="003E4F42"/>
    <w:rsid w:val="003E7463"/>
    <w:rsid w:val="003F00F7"/>
    <w:rsid w:val="003F05CF"/>
    <w:rsid w:val="003F30DB"/>
    <w:rsid w:val="003F3201"/>
    <w:rsid w:val="003F4789"/>
    <w:rsid w:val="003F5ACD"/>
    <w:rsid w:val="0040049F"/>
    <w:rsid w:val="00401202"/>
    <w:rsid w:val="0040401C"/>
    <w:rsid w:val="004075E7"/>
    <w:rsid w:val="00413866"/>
    <w:rsid w:val="004145D9"/>
    <w:rsid w:val="0041600F"/>
    <w:rsid w:val="00417238"/>
    <w:rsid w:val="00423003"/>
    <w:rsid w:val="00423A58"/>
    <w:rsid w:val="004250FD"/>
    <w:rsid w:val="0042674A"/>
    <w:rsid w:val="0043004F"/>
    <w:rsid w:val="00430CEF"/>
    <w:rsid w:val="004323E3"/>
    <w:rsid w:val="00432B03"/>
    <w:rsid w:val="00433816"/>
    <w:rsid w:val="00440998"/>
    <w:rsid w:val="00440A78"/>
    <w:rsid w:val="0044307D"/>
    <w:rsid w:val="00445700"/>
    <w:rsid w:val="00445BF7"/>
    <w:rsid w:val="00451181"/>
    <w:rsid w:val="004527A6"/>
    <w:rsid w:val="00452DB6"/>
    <w:rsid w:val="00454912"/>
    <w:rsid w:val="00455CB4"/>
    <w:rsid w:val="00464C50"/>
    <w:rsid w:val="004670F4"/>
    <w:rsid w:val="00467F6F"/>
    <w:rsid w:val="00472E0E"/>
    <w:rsid w:val="004732C2"/>
    <w:rsid w:val="00473E40"/>
    <w:rsid w:val="00474BBC"/>
    <w:rsid w:val="00474EA8"/>
    <w:rsid w:val="0047524A"/>
    <w:rsid w:val="00477181"/>
    <w:rsid w:val="0048016C"/>
    <w:rsid w:val="004801E6"/>
    <w:rsid w:val="00481C87"/>
    <w:rsid w:val="0048455F"/>
    <w:rsid w:val="004849B1"/>
    <w:rsid w:val="00485D29"/>
    <w:rsid w:val="0049295B"/>
    <w:rsid w:val="004929C8"/>
    <w:rsid w:val="00492BC7"/>
    <w:rsid w:val="00492FDF"/>
    <w:rsid w:val="004A28E1"/>
    <w:rsid w:val="004B0808"/>
    <w:rsid w:val="004B1CA7"/>
    <w:rsid w:val="004B37EC"/>
    <w:rsid w:val="004B64EC"/>
    <w:rsid w:val="004C1D9C"/>
    <w:rsid w:val="004C34C9"/>
    <w:rsid w:val="004C6924"/>
    <w:rsid w:val="004C74D4"/>
    <w:rsid w:val="004D1F3B"/>
    <w:rsid w:val="004D2A7A"/>
    <w:rsid w:val="004D2A7B"/>
    <w:rsid w:val="004D3CB7"/>
    <w:rsid w:val="004D3E49"/>
    <w:rsid w:val="004D3FB6"/>
    <w:rsid w:val="004D5CD2"/>
    <w:rsid w:val="004D68E8"/>
    <w:rsid w:val="004D6C36"/>
    <w:rsid w:val="004D746A"/>
    <w:rsid w:val="004E1BCC"/>
    <w:rsid w:val="004E2B03"/>
    <w:rsid w:val="004E38A9"/>
    <w:rsid w:val="004E4E08"/>
    <w:rsid w:val="004E6AC3"/>
    <w:rsid w:val="004F0FB3"/>
    <w:rsid w:val="004F1114"/>
    <w:rsid w:val="004F31F1"/>
    <w:rsid w:val="004F3A80"/>
    <w:rsid w:val="00500134"/>
    <w:rsid w:val="00500F4E"/>
    <w:rsid w:val="00501C7C"/>
    <w:rsid w:val="00504BC1"/>
    <w:rsid w:val="00507974"/>
    <w:rsid w:val="005100F6"/>
    <w:rsid w:val="00510555"/>
    <w:rsid w:val="00510914"/>
    <w:rsid w:val="00510981"/>
    <w:rsid w:val="00511AA6"/>
    <w:rsid w:val="00515715"/>
    <w:rsid w:val="00515920"/>
    <w:rsid w:val="00515F2A"/>
    <w:rsid w:val="00516426"/>
    <w:rsid w:val="00526702"/>
    <w:rsid w:val="00526F62"/>
    <w:rsid w:val="00527B5C"/>
    <w:rsid w:val="00527D1E"/>
    <w:rsid w:val="00530D34"/>
    <w:rsid w:val="005312F7"/>
    <w:rsid w:val="00531CD9"/>
    <w:rsid w:val="005327F9"/>
    <w:rsid w:val="00532B92"/>
    <w:rsid w:val="0053684A"/>
    <w:rsid w:val="00541187"/>
    <w:rsid w:val="00541BEF"/>
    <w:rsid w:val="00543E06"/>
    <w:rsid w:val="00544ACE"/>
    <w:rsid w:val="0054509E"/>
    <w:rsid w:val="00545E48"/>
    <w:rsid w:val="00546FAB"/>
    <w:rsid w:val="00551474"/>
    <w:rsid w:val="00553CF7"/>
    <w:rsid w:val="0055489D"/>
    <w:rsid w:val="00554B8F"/>
    <w:rsid w:val="00554C3A"/>
    <w:rsid w:val="00554DFE"/>
    <w:rsid w:val="00555447"/>
    <w:rsid w:val="00560721"/>
    <w:rsid w:val="005647C7"/>
    <w:rsid w:val="00566D6A"/>
    <w:rsid w:val="005714E2"/>
    <w:rsid w:val="00575CFA"/>
    <w:rsid w:val="00576377"/>
    <w:rsid w:val="00577B5B"/>
    <w:rsid w:val="00577D68"/>
    <w:rsid w:val="00583F6F"/>
    <w:rsid w:val="00584F2F"/>
    <w:rsid w:val="00585881"/>
    <w:rsid w:val="00591A48"/>
    <w:rsid w:val="00592110"/>
    <w:rsid w:val="00594383"/>
    <w:rsid w:val="005A1C16"/>
    <w:rsid w:val="005A49F8"/>
    <w:rsid w:val="005A53FB"/>
    <w:rsid w:val="005A6B47"/>
    <w:rsid w:val="005A722B"/>
    <w:rsid w:val="005B1547"/>
    <w:rsid w:val="005B166A"/>
    <w:rsid w:val="005B3DE2"/>
    <w:rsid w:val="005B53CC"/>
    <w:rsid w:val="005B7CDD"/>
    <w:rsid w:val="005C09F2"/>
    <w:rsid w:val="005C1E90"/>
    <w:rsid w:val="005C4069"/>
    <w:rsid w:val="005C50C4"/>
    <w:rsid w:val="005C5ED2"/>
    <w:rsid w:val="005C62DB"/>
    <w:rsid w:val="005D0571"/>
    <w:rsid w:val="005D10B1"/>
    <w:rsid w:val="005D18C5"/>
    <w:rsid w:val="005D30AF"/>
    <w:rsid w:val="005D3B22"/>
    <w:rsid w:val="005D3D9B"/>
    <w:rsid w:val="005E11ED"/>
    <w:rsid w:val="005E1DA8"/>
    <w:rsid w:val="005E2AF9"/>
    <w:rsid w:val="005E4DB1"/>
    <w:rsid w:val="005F0F90"/>
    <w:rsid w:val="005F10A9"/>
    <w:rsid w:val="005F11F2"/>
    <w:rsid w:val="005F3344"/>
    <w:rsid w:val="005F68B8"/>
    <w:rsid w:val="005F6D30"/>
    <w:rsid w:val="005F7229"/>
    <w:rsid w:val="00600235"/>
    <w:rsid w:val="0060549A"/>
    <w:rsid w:val="00606743"/>
    <w:rsid w:val="006106D1"/>
    <w:rsid w:val="00614A5E"/>
    <w:rsid w:val="00615011"/>
    <w:rsid w:val="00615DDD"/>
    <w:rsid w:val="0061699A"/>
    <w:rsid w:val="0061708A"/>
    <w:rsid w:val="00617102"/>
    <w:rsid w:val="00620BFA"/>
    <w:rsid w:val="00621E52"/>
    <w:rsid w:val="00623F1A"/>
    <w:rsid w:val="006244C7"/>
    <w:rsid w:val="00624A23"/>
    <w:rsid w:val="00626A98"/>
    <w:rsid w:val="00630700"/>
    <w:rsid w:val="00633836"/>
    <w:rsid w:val="00641C41"/>
    <w:rsid w:val="00642203"/>
    <w:rsid w:val="006427EB"/>
    <w:rsid w:val="00642849"/>
    <w:rsid w:val="006460A0"/>
    <w:rsid w:val="0064769E"/>
    <w:rsid w:val="00647B03"/>
    <w:rsid w:val="0065443F"/>
    <w:rsid w:val="0065756A"/>
    <w:rsid w:val="0066022A"/>
    <w:rsid w:val="00661A09"/>
    <w:rsid w:val="00663B92"/>
    <w:rsid w:val="006658CE"/>
    <w:rsid w:val="00665BF6"/>
    <w:rsid w:val="00666A2A"/>
    <w:rsid w:val="006670D2"/>
    <w:rsid w:val="00667E47"/>
    <w:rsid w:val="00670C6E"/>
    <w:rsid w:val="006711DF"/>
    <w:rsid w:val="00674623"/>
    <w:rsid w:val="00676736"/>
    <w:rsid w:val="00676AF1"/>
    <w:rsid w:val="0067732B"/>
    <w:rsid w:val="00677451"/>
    <w:rsid w:val="00680063"/>
    <w:rsid w:val="0068018E"/>
    <w:rsid w:val="00680463"/>
    <w:rsid w:val="00680563"/>
    <w:rsid w:val="0068116B"/>
    <w:rsid w:val="006819D0"/>
    <w:rsid w:val="006821EB"/>
    <w:rsid w:val="00685E4D"/>
    <w:rsid w:val="00691431"/>
    <w:rsid w:val="00694043"/>
    <w:rsid w:val="006944C9"/>
    <w:rsid w:val="006954EE"/>
    <w:rsid w:val="00695996"/>
    <w:rsid w:val="00695E70"/>
    <w:rsid w:val="006962A8"/>
    <w:rsid w:val="00696494"/>
    <w:rsid w:val="006A0FC5"/>
    <w:rsid w:val="006A20A1"/>
    <w:rsid w:val="006A3521"/>
    <w:rsid w:val="006A7603"/>
    <w:rsid w:val="006B2283"/>
    <w:rsid w:val="006B607C"/>
    <w:rsid w:val="006C13AD"/>
    <w:rsid w:val="006C2A62"/>
    <w:rsid w:val="006C2A7B"/>
    <w:rsid w:val="006C444E"/>
    <w:rsid w:val="006C4874"/>
    <w:rsid w:val="006C4F6D"/>
    <w:rsid w:val="006C5BE3"/>
    <w:rsid w:val="006C643E"/>
    <w:rsid w:val="006C6DBA"/>
    <w:rsid w:val="006C74F4"/>
    <w:rsid w:val="006C7ACD"/>
    <w:rsid w:val="006D109D"/>
    <w:rsid w:val="006D2A4C"/>
    <w:rsid w:val="006D4142"/>
    <w:rsid w:val="006D68DA"/>
    <w:rsid w:val="006D7017"/>
    <w:rsid w:val="006E32E0"/>
    <w:rsid w:val="006E5523"/>
    <w:rsid w:val="006E640D"/>
    <w:rsid w:val="006F044F"/>
    <w:rsid w:val="006F15F6"/>
    <w:rsid w:val="006F1D0D"/>
    <w:rsid w:val="006F2013"/>
    <w:rsid w:val="006F4634"/>
    <w:rsid w:val="006F46F7"/>
    <w:rsid w:val="006F6D65"/>
    <w:rsid w:val="00700E4A"/>
    <w:rsid w:val="007017B0"/>
    <w:rsid w:val="00702A76"/>
    <w:rsid w:val="00703895"/>
    <w:rsid w:val="007055EE"/>
    <w:rsid w:val="0070753F"/>
    <w:rsid w:val="0071305C"/>
    <w:rsid w:val="00714730"/>
    <w:rsid w:val="00715F75"/>
    <w:rsid w:val="00716E8A"/>
    <w:rsid w:val="00721EF8"/>
    <w:rsid w:val="00721F7D"/>
    <w:rsid w:val="007238FF"/>
    <w:rsid w:val="0072569B"/>
    <w:rsid w:val="00725C30"/>
    <w:rsid w:val="0073003B"/>
    <w:rsid w:val="0073078F"/>
    <w:rsid w:val="007316E5"/>
    <w:rsid w:val="00731B13"/>
    <w:rsid w:val="00731F01"/>
    <w:rsid w:val="00734217"/>
    <w:rsid w:val="00736B0D"/>
    <w:rsid w:val="00740CBB"/>
    <w:rsid w:val="00741AE7"/>
    <w:rsid w:val="007427CA"/>
    <w:rsid w:val="00742D4B"/>
    <w:rsid w:val="00744F0F"/>
    <w:rsid w:val="007459D1"/>
    <w:rsid w:val="007473DC"/>
    <w:rsid w:val="00750FDE"/>
    <w:rsid w:val="0075325F"/>
    <w:rsid w:val="007534B9"/>
    <w:rsid w:val="007537E2"/>
    <w:rsid w:val="007569C6"/>
    <w:rsid w:val="00757DDD"/>
    <w:rsid w:val="00762B56"/>
    <w:rsid w:val="00763DBB"/>
    <w:rsid w:val="00765056"/>
    <w:rsid w:val="007654AB"/>
    <w:rsid w:val="00765E89"/>
    <w:rsid w:val="00767528"/>
    <w:rsid w:val="00772CB7"/>
    <w:rsid w:val="007809A2"/>
    <w:rsid w:val="007810B2"/>
    <w:rsid w:val="00781144"/>
    <w:rsid w:val="00782046"/>
    <w:rsid w:val="00785EB7"/>
    <w:rsid w:val="007864FA"/>
    <w:rsid w:val="0078769E"/>
    <w:rsid w:val="00790159"/>
    <w:rsid w:val="007901DE"/>
    <w:rsid w:val="00790803"/>
    <w:rsid w:val="007926DE"/>
    <w:rsid w:val="00792C9E"/>
    <w:rsid w:val="00793809"/>
    <w:rsid w:val="007961DB"/>
    <w:rsid w:val="00797D2E"/>
    <w:rsid w:val="007A0CEB"/>
    <w:rsid w:val="007A139A"/>
    <w:rsid w:val="007A39CC"/>
    <w:rsid w:val="007A437D"/>
    <w:rsid w:val="007A62C4"/>
    <w:rsid w:val="007A6696"/>
    <w:rsid w:val="007A740F"/>
    <w:rsid w:val="007B009C"/>
    <w:rsid w:val="007B0268"/>
    <w:rsid w:val="007B0CEF"/>
    <w:rsid w:val="007B3D18"/>
    <w:rsid w:val="007B4645"/>
    <w:rsid w:val="007B4A2C"/>
    <w:rsid w:val="007B5233"/>
    <w:rsid w:val="007B5AE4"/>
    <w:rsid w:val="007B61D7"/>
    <w:rsid w:val="007B65D7"/>
    <w:rsid w:val="007B682D"/>
    <w:rsid w:val="007B7848"/>
    <w:rsid w:val="007C2637"/>
    <w:rsid w:val="007C3C30"/>
    <w:rsid w:val="007D1FB2"/>
    <w:rsid w:val="007D572D"/>
    <w:rsid w:val="007D6783"/>
    <w:rsid w:val="007E05D4"/>
    <w:rsid w:val="007E3523"/>
    <w:rsid w:val="007E3F2F"/>
    <w:rsid w:val="007E4370"/>
    <w:rsid w:val="007E47F7"/>
    <w:rsid w:val="007E56E7"/>
    <w:rsid w:val="007E756A"/>
    <w:rsid w:val="007F148B"/>
    <w:rsid w:val="007F3F50"/>
    <w:rsid w:val="007F421A"/>
    <w:rsid w:val="007F767C"/>
    <w:rsid w:val="007F7EB6"/>
    <w:rsid w:val="00800998"/>
    <w:rsid w:val="00801B32"/>
    <w:rsid w:val="0080386B"/>
    <w:rsid w:val="00804BA8"/>
    <w:rsid w:val="00806CF9"/>
    <w:rsid w:val="00806E2E"/>
    <w:rsid w:val="00812CDB"/>
    <w:rsid w:val="008132A0"/>
    <w:rsid w:val="0081388D"/>
    <w:rsid w:val="008143EE"/>
    <w:rsid w:val="0081501F"/>
    <w:rsid w:val="008159EE"/>
    <w:rsid w:val="00821FD9"/>
    <w:rsid w:val="008237CA"/>
    <w:rsid w:val="008241A1"/>
    <w:rsid w:val="008243FE"/>
    <w:rsid w:val="0082491E"/>
    <w:rsid w:val="008250AC"/>
    <w:rsid w:val="00825350"/>
    <w:rsid w:val="008268F4"/>
    <w:rsid w:val="008308C2"/>
    <w:rsid w:val="00835968"/>
    <w:rsid w:val="00835A9D"/>
    <w:rsid w:val="00840454"/>
    <w:rsid w:val="008414E7"/>
    <w:rsid w:val="0084180C"/>
    <w:rsid w:val="0084454F"/>
    <w:rsid w:val="0084477C"/>
    <w:rsid w:val="0084560F"/>
    <w:rsid w:val="00845BB9"/>
    <w:rsid w:val="00847214"/>
    <w:rsid w:val="008476B8"/>
    <w:rsid w:val="00851812"/>
    <w:rsid w:val="00852C93"/>
    <w:rsid w:val="008535AC"/>
    <w:rsid w:val="00853CA6"/>
    <w:rsid w:val="00854402"/>
    <w:rsid w:val="008546D9"/>
    <w:rsid w:val="00854A54"/>
    <w:rsid w:val="00856A08"/>
    <w:rsid w:val="00863B21"/>
    <w:rsid w:val="00871ADB"/>
    <w:rsid w:val="00871E3C"/>
    <w:rsid w:val="0088044F"/>
    <w:rsid w:val="00880A13"/>
    <w:rsid w:val="00880C3D"/>
    <w:rsid w:val="0088128D"/>
    <w:rsid w:val="008831EB"/>
    <w:rsid w:val="00884724"/>
    <w:rsid w:val="00886638"/>
    <w:rsid w:val="00887D77"/>
    <w:rsid w:val="00892A19"/>
    <w:rsid w:val="00893298"/>
    <w:rsid w:val="0089427A"/>
    <w:rsid w:val="008A1731"/>
    <w:rsid w:val="008A3E08"/>
    <w:rsid w:val="008A4AE4"/>
    <w:rsid w:val="008A7052"/>
    <w:rsid w:val="008A783A"/>
    <w:rsid w:val="008B2E0F"/>
    <w:rsid w:val="008B3817"/>
    <w:rsid w:val="008B3B3D"/>
    <w:rsid w:val="008B5696"/>
    <w:rsid w:val="008C2304"/>
    <w:rsid w:val="008C4576"/>
    <w:rsid w:val="008C4CD0"/>
    <w:rsid w:val="008C6B14"/>
    <w:rsid w:val="008D011D"/>
    <w:rsid w:val="008D191D"/>
    <w:rsid w:val="008D323B"/>
    <w:rsid w:val="008D4F55"/>
    <w:rsid w:val="008D7611"/>
    <w:rsid w:val="008E3DA9"/>
    <w:rsid w:val="008E3EF4"/>
    <w:rsid w:val="008E450C"/>
    <w:rsid w:val="008E5E7F"/>
    <w:rsid w:val="008E661A"/>
    <w:rsid w:val="008E79E2"/>
    <w:rsid w:val="008E7B47"/>
    <w:rsid w:val="008F0052"/>
    <w:rsid w:val="008F27BC"/>
    <w:rsid w:val="008F298E"/>
    <w:rsid w:val="008F3A40"/>
    <w:rsid w:val="008F43AA"/>
    <w:rsid w:val="008F7F54"/>
    <w:rsid w:val="009011D4"/>
    <w:rsid w:val="009016D5"/>
    <w:rsid w:val="009017F1"/>
    <w:rsid w:val="00901D12"/>
    <w:rsid w:val="00906711"/>
    <w:rsid w:val="009068FD"/>
    <w:rsid w:val="009071B9"/>
    <w:rsid w:val="009106C1"/>
    <w:rsid w:val="00911EAD"/>
    <w:rsid w:val="009123D8"/>
    <w:rsid w:val="00913512"/>
    <w:rsid w:val="00914A4B"/>
    <w:rsid w:val="00920729"/>
    <w:rsid w:val="00922D53"/>
    <w:rsid w:val="0092308D"/>
    <w:rsid w:val="0092395B"/>
    <w:rsid w:val="0092534A"/>
    <w:rsid w:val="00925E14"/>
    <w:rsid w:val="0093332B"/>
    <w:rsid w:val="0093366A"/>
    <w:rsid w:val="00935114"/>
    <w:rsid w:val="009372A8"/>
    <w:rsid w:val="0094054C"/>
    <w:rsid w:val="00941056"/>
    <w:rsid w:val="00941C00"/>
    <w:rsid w:val="009453C1"/>
    <w:rsid w:val="009457F3"/>
    <w:rsid w:val="00947AE3"/>
    <w:rsid w:val="00950C73"/>
    <w:rsid w:val="0095133D"/>
    <w:rsid w:val="00951404"/>
    <w:rsid w:val="0095200D"/>
    <w:rsid w:val="00955978"/>
    <w:rsid w:val="0095615E"/>
    <w:rsid w:val="009573BF"/>
    <w:rsid w:val="00957BD3"/>
    <w:rsid w:val="00961C51"/>
    <w:rsid w:val="00961FED"/>
    <w:rsid w:val="00963821"/>
    <w:rsid w:val="00966438"/>
    <w:rsid w:val="0096728B"/>
    <w:rsid w:val="00967A37"/>
    <w:rsid w:val="00967C1C"/>
    <w:rsid w:val="00971189"/>
    <w:rsid w:val="00975AC4"/>
    <w:rsid w:val="009763BD"/>
    <w:rsid w:val="009845FA"/>
    <w:rsid w:val="009846E3"/>
    <w:rsid w:val="00984DA0"/>
    <w:rsid w:val="00985426"/>
    <w:rsid w:val="00985EF6"/>
    <w:rsid w:val="0098694A"/>
    <w:rsid w:val="00987116"/>
    <w:rsid w:val="00987778"/>
    <w:rsid w:val="00991613"/>
    <w:rsid w:val="009917A8"/>
    <w:rsid w:val="009921F2"/>
    <w:rsid w:val="009932CA"/>
    <w:rsid w:val="00996754"/>
    <w:rsid w:val="00996E0A"/>
    <w:rsid w:val="009976DD"/>
    <w:rsid w:val="009A003E"/>
    <w:rsid w:val="009A0140"/>
    <w:rsid w:val="009A09A6"/>
    <w:rsid w:val="009A0A0C"/>
    <w:rsid w:val="009A1AC7"/>
    <w:rsid w:val="009A1B5F"/>
    <w:rsid w:val="009A1CA1"/>
    <w:rsid w:val="009A3206"/>
    <w:rsid w:val="009A6157"/>
    <w:rsid w:val="009B1957"/>
    <w:rsid w:val="009B26C2"/>
    <w:rsid w:val="009B3CD1"/>
    <w:rsid w:val="009B44E8"/>
    <w:rsid w:val="009B5BFE"/>
    <w:rsid w:val="009B697C"/>
    <w:rsid w:val="009C0B83"/>
    <w:rsid w:val="009C18A4"/>
    <w:rsid w:val="009C4C5F"/>
    <w:rsid w:val="009C53F3"/>
    <w:rsid w:val="009C775A"/>
    <w:rsid w:val="009C7BEB"/>
    <w:rsid w:val="009D368C"/>
    <w:rsid w:val="009D4125"/>
    <w:rsid w:val="009D7AD1"/>
    <w:rsid w:val="009D7B11"/>
    <w:rsid w:val="009E0B82"/>
    <w:rsid w:val="009E0DED"/>
    <w:rsid w:val="009E188B"/>
    <w:rsid w:val="009E2244"/>
    <w:rsid w:val="009E4304"/>
    <w:rsid w:val="009E67B2"/>
    <w:rsid w:val="009F17D4"/>
    <w:rsid w:val="009F439E"/>
    <w:rsid w:val="009F584F"/>
    <w:rsid w:val="009F5E75"/>
    <w:rsid w:val="009F61FE"/>
    <w:rsid w:val="009F77D2"/>
    <w:rsid w:val="00A0244D"/>
    <w:rsid w:val="00A04018"/>
    <w:rsid w:val="00A0550C"/>
    <w:rsid w:val="00A0557D"/>
    <w:rsid w:val="00A05CA6"/>
    <w:rsid w:val="00A066A3"/>
    <w:rsid w:val="00A06AC1"/>
    <w:rsid w:val="00A07AC1"/>
    <w:rsid w:val="00A136DC"/>
    <w:rsid w:val="00A140AC"/>
    <w:rsid w:val="00A149C0"/>
    <w:rsid w:val="00A1693A"/>
    <w:rsid w:val="00A17DC4"/>
    <w:rsid w:val="00A23691"/>
    <w:rsid w:val="00A24CF9"/>
    <w:rsid w:val="00A26617"/>
    <w:rsid w:val="00A303CE"/>
    <w:rsid w:val="00A31486"/>
    <w:rsid w:val="00A3457E"/>
    <w:rsid w:val="00A43AA1"/>
    <w:rsid w:val="00A44D1E"/>
    <w:rsid w:val="00A50208"/>
    <w:rsid w:val="00A50396"/>
    <w:rsid w:val="00A50D46"/>
    <w:rsid w:val="00A551FF"/>
    <w:rsid w:val="00A61B56"/>
    <w:rsid w:val="00A6420A"/>
    <w:rsid w:val="00A655D4"/>
    <w:rsid w:val="00A702FA"/>
    <w:rsid w:val="00A71ECF"/>
    <w:rsid w:val="00A72636"/>
    <w:rsid w:val="00A72A1B"/>
    <w:rsid w:val="00A753C8"/>
    <w:rsid w:val="00A7554B"/>
    <w:rsid w:val="00A75D0F"/>
    <w:rsid w:val="00A806C7"/>
    <w:rsid w:val="00A8339E"/>
    <w:rsid w:val="00A83D56"/>
    <w:rsid w:val="00A83EB5"/>
    <w:rsid w:val="00A8567D"/>
    <w:rsid w:val="00A86EE0"/>
    <w:rsid w:val="00A87F24"/>
    <w:rsid w:val="00A91B43"/>
    <w:rsid w:val="00A9267A"/>
    <w:rsid w:val="00A92A77"/>
    <w:rsid w:val="00A9337A"/>
    <w:rsid w:val="00A944F4"/>
    <w:rsid w:val="00A9629B"/>
    <w:rsid w:val="00AA0F64"/>
    <w:rsid w:val="00AA2A21"/>
    <w:rsid w:val="00AA337E"/>
    <w:rsid w:val="00AA3BF1"/>
    <w:rsid w:val="00AA4F2A"/>
    <w:rsid w:val="00AA6982"/>
    <w:rsid w:val="00AA7363"/>
    <w:rsid w:val="00AB003C"/>
    <w:rsid w:val="00AB1194"/>
    <w:rsid w:val="00AB173C"/>
    <w:rsid w:val="00AB177C"/>
    <w:rsid w:val="00AB2C7C"/>
    <w:rsid w:val="00AB3655"/>
    <w:rsid w:val="00AB6226"/>
    <w:rsid w:val="00AB786B"/>
    <w:rsid w:val="00AC7E45"/>
    <w:rsid w:val="00AD074D"/>
    <w:rsid w:val="00AD0DA4"/>
    <w:rsid w:val="00AD2556"/>
    <w:rsid w:val="00AD2B75"/>
    <w:rsid w:val="00AD2F31"/>
    <w:rsid w:val="00AD3BBF"/>
    <w:rsid w:val="00AD4E85"/>
    <w:rsid w:val="00AD50AE"/>
    <w:rsid w:val="00AD53D8"/>
    <w:rsid w:val="00AE0630"/>
    <w:rsid w:val="00AE2852"/>
    <w:rsid w:val="00AE5904"/>
    <w:rsid w:val="00AE7AF5"/>
    <w:rsid w:val="00AF238E"/>
    <w:rsid w:val="00AF522C"/>
    <w:rsid w:val="00B0022F"/>
    <w:rsid w:val="00B0338D"/>
    <w:rsid w:val="00B03F85"/>
    <w:rsid w:val="00B04771"/>
    <w:rsid w:val="00B06AA1"/>
    <w:rsid w:val="00B11BB7"/>
    <w:rsid w:val="00B1243C"/>
    <w:rsid w:val="00B140A4"/>
    <w:rsid w:val="00B1571C"/>
    <w:rsid w:val="00B254C3"/>
    <w:rsid w:val="00B2683C"/>
    <w:rsid w:val="00B30187"/>
    <w:rsid w:val="00B324E7"/>
    <w:rsid w:val="00B3250F"/>
    <w:rsid w:val="00B36450"/>
    <w:rsid w:val="00B3699B"/>
    <w:rsid w:val="00B43397"/>
    <w:rsid w:val="00B44899"/>
    <w:rsid w:val="00B44D39"/>
    <w:rsid w:val="00B457B7"/>
    <w:rsid w:val="00B470C6"/>
    <w:rsid w:val="00B474E3"/>
    <w:rsid w:val="00B477B5"/>
    <w:rsid w:val="00B47C54"/>
    <w:rsid w:val="00B5125A"/>
    <w:rsid w:val="00B52163"/>
    <w:rsid w:val="00B535E4"/>
    <w:rsid w:val="00B55172"/>
    <w:rsid w:val="00B63092"/>
    <w:rsid w:val="00B667B2"/>
    <w:rsid w:val="00B66F83"/>
    <w:rsid w:val="00B6706C"/>
    <w:rsid w:val="00B725E5"/>
    <w:rsid w:val="00B738B2"/>
    <w:rsid w:val="00B7436C"/>
    <w:rsid w:val="00B76231"/>
    <w:rsid w:val="00B811B1"/>
    <w:rsid w:val="00B8218C"/>
    <w:rsid w:val="00B8268A"/>
    <w:rsid w:val="00B83F9C"/>
    <w:rsid w:val="00B84AAD"/>
    <w:rsid w:val="00B859DB"/>
    <w:rsid w:val="00B86011"/>
    <w:rsid w:val="00B8745A"/>
    <w:rsid w:val="00B87964"/>
    <w:rsid w:val="00B92868"/>
    <w:rsid w:val="00B93390"/>
    <w:rsid w:val="00B934A1"/>
    <w:rsid w:val="00B959D1"/>
    <w:rsid w:val="00B95E0E"/>
    <w:rsid w:val="00B96486"/>
    <w:rsid w:val="00BA31AE"/>
    <w:rsid w:val="00BA62F7"/>
    <w:rsid w:val="00BA788C"/>
    <w:rsid w:val="00BB2F15"/>
    <w:rsid w:val="00BB33FE"/>
    <w:rsid w:val="00BB52EE"/>
    <w:rsid w:val="00BB7C71"/>
    <w:rsid w:val="00BC2D41"/>
    <w:rsid w:val="00BC52E2"/>
    <w:rsid w:val="00BC69E8"/>
    <w:rsid w:val="00BD1662"/>
    <w:rsid w:val="00BE065D"/>
    <w:rsid w:val="00BE143B"/>
    <w:rsid w:val="00BE48D8"/>
    <w:rsid w:val="00BE7AD9"/>
    <w:rsid w:val="00BF1EB7"/>
    <w:rsid w:val="00BF2C5A"/>
    <w:rsid w:val="00BF67A3"/>
    <w:rsid w:val="00C01C4A"/>
    <w:rsid w:val="00C033C1"/>
    <w:rsid w:val="00C0346C"/>
    <w:rsid w:val="00C03950"/>
    <w:rsid w:val="00C06D0B"/>
    <w:rsid w:val="00C12AE6"/>
    <w:rsid w:val="00C13654"/>
    <w:rsid w:val="00C14347"/>
    <w:rsid w:val="00C200ED"/>
    <w:rsid w:val="00C206A5"/>
    <w:rsid w:val="00C24579"/>
    <w:rsid w:val="00C2503A"/>
    <w:rsid w:val="00C27658"/>
    <w:rsid w:val="00C3000C"/>
    <w:rsid w:val="00C364BF"/>
    <w:rsid w:val="00C36612"/>
    <w:rsid w:val="00C36ED5"/>
    <w:rsid w:val="00C3721E"/>
    <w:rsid w:val="00C37EB4"/>
    <w:rsid w:val="00C40A90"/>
    <w:rsid w:val="00C4123A"/>
    <w:rsid w:val="00C44B3C"/>
    <w:rsid w:val="00C44C32"/>
    <w:rsid w:val="00C44E3B"/>
    <w:rsid w:val="00C46EA3"/>
    <w:rsid w:val="00C47E37"/>
    <w:rsid w:val="00C54796"/>
    <w:rsid w:val="00C57DAA"/>
    <w:rsid w:val="00C61164"/>
    <w:rsid w:val="00C613B6"/>
    <w:rsid w:val="00C67C8F"/>
    <w:rsid w:val="00C70C47"/>
    <w:rsid w:val="00C71D62"/>
    <w:rsid w:val="00C730AB"/>
    <w:rsid w:val="00C73281"/>
    <w:rsid w:val="00C84F82"/>
    <w:rsid w:val="00C86569"/>
    <w:rsid w:val="00C87EDC"/>
    <w:rsid w:val="00C91920"/>
    <w:rsid w:val="00C92154"/>
    <w:rsid w:val="00C93BF9"/>
    <w:rsid w:val="00C9421A"/>
    <w:rsid w:val="00C946FE"/>
    <w:rsid w:val="00C9471C"/>
    <w:rsid w:val="00C95C25"/>
    <w:rsid w:val="00C95CAB"/>
    <w:rsid w:val="00C95F8D"/>
    <w:rsid w:val="00C96FD1"/>
    <w:rsid w:val="00CA1477"/>
    <w:rsid w:val="00CA5DF5"/>
    <w:rsid w:val="00CA68FC"/>
    <w:rsid w:val="00CA715D"/>
    <w:rsid w:val="00CB2A72"/>
    <w:rsid w:val="00CB49A2"/>
    <w:rsid w:val="00CC0FA6"/>
    <w:rsid w:val="00CC0FFA"/>
    <w:rsid w:val="00CC2877"/>
    <w:rsid w:val="00CC2BEE"/>
    <w:rsid w:val="00CC439B"/>
    <w:rsid w:val="00CD2BDD"/>
    <w:rsid w:val="00CD4E66"/>
    <w:rsid w:val="00CD4F2E"/>
    <w:rsid w:val="00CE61F4"/>
    <w:rsid w:val="00CE7348"/>
    <w:rsid w:val="00CE7EA6"/>
    <w:rsid w:val="00CF08BF"/>
    <w:rsid w:val="00CF42EF"/>
    <w:rsid w:val="00CF5A24"/>
    <w:rsid w:val="00CF686C"/>
    <w:rsid w:val="00D008F5"/>
    <w:rsid w:val="00D0493E"/>
    <w:rsid w:val="00D05836"/>
    <w:rsid w:val="00D070E7"/>
    <w:rsid w:val="00D139F1"/>
    <w:rsid w:val="00D140A5"/>
    <w:rsid w:val="00D206AB"/>
    <w:rsid w:val="00D21504"/>
    <w:rsid w:val="00D3172E"/>
    <w:rsid w:val="00D3173D"/>
    <w:rsid w:val="00D31A82"/>
    <w:rsid w:val="00D32163"/>
    <w:rsid w:val="00D36319"/>
    <w:rsid w:val="00D3642C"/>
    <w:rsid w:val="00D37161"/>
    <w:rsid w:val="00D405C9"/>
    <w:rsid w:val="00D41CEF"/>
    <w:rsid w:val="00D41E05"/>
    <w:rsid w:val="00D43555"/>
    <w:rsid w:val="00D43937"/>
    <w:rsid w:val="00D4529D"/>
    <w:rsid w:val="00D45493"/>
    <w:rsid w:val="00D465F6"/>
    <w:rsid w:val="00D47972"/>
    <w:rsid w:val="00D5155B"/>
    <w:rsid w:val="00D56F05"/>
    <w:rsid w:val="00D600C3"/>
    <w:rsid w:val="00D60869"/>
    <w:rsid w:val="00D60C86"/>
    <w:rsid w:val="00D61DC5"/>
    <w:rsid w:val="00D61FF5"/>
    <w:rsid w:val="00D63360"/>
    <w:rsid w:val="00D63B5F"/>
    <w:rsid w:val="00D6461B"/>
    <w:rsid w:val="00D65E68"/>
    <w:rsid w:val="00D66570"/>
    <w:rsid w:val="00D672E7"/>
    <w:rsid w:val="00D700B3"/>
    <w:rsid w:val="00D713C8"/>
    <w:rsid w:val="00D7173B"/>
    <w:rsid w:val="00D71B75"/>
    <w:rsid w:val="00D726B0"/>
    <w:rsid w:val="00D734CE"/>
    <w:rsid w:val="00D74ACC"/>
    <w:rsid w:val="00D83562"/>
    <w:rsid w:val="00D83ADB"/>
    <w:rsid w:val="00D858F5"/>
    <w:rsid w:val="00D86324"/>
    <w:rsid w:val="00D87E85"/>
    <w:rsid w:val="00D927A9"/>
    <w:rsid w:val="00D93822"/>
    <w:rsid w:val="00D942CA"/>
    <w:rsid w:val="00D957C8"/>
    <w:rsid w:val="00D95DDB"/>
    <w:rsid w:val="00DA003C"/>
    <w:rsid w:val="00DA2261"/>
    <w:rsid w:val="00DA5C7A"/>
    <w:rsid w:val="00DA7E40"/>
    <w:rsid w:val="00DB10AF"/>
    <w:rsid w:val="00DB4A3F"/>
    <w:rsid w:val="00DC030C"/>
    <w:rsid w:val="00DC0472"/>
    <w:rsid w:val="00DC13CA"/>
    <w:rsid w:val="00DC1720"/>
    <w:rsid w:val="00DC342B"/>
    <w:rsid w:val="00DC3FD5"/>
    <w:rsid w:val="00DC49E2"/>
    <w:rsid w:val="00DC5861"/>
    <w:rsid w:val="00DD2DC8"/>
    <w:rsid w:val="00DD3789"/>
    <w:rsid w:val="00DD565E"/>
    <w:rsid w:val="00DD6972"/>
    <w:rsid w:val="00DE0518"/>
    <w:rsid w:val="00DE0F58"/>
    <w:rsid w:val="00DE2C49"/>
    <w:rsid w:val="00DE2CD8"/>
    <w:rsid w:val="00DE37FC"/>
    <w:rsid w:val="00DE4CF0"/>
    <w:rsid w:val="00DE783E"/>
    <w:rsid w:val="00DF0C18"/>
    <w:rsid w:val="00DF2AD5"/>
    <w:rsid w:val="00DF3F92"/>
    <w:rsid w:val="00DF4D64"/>
    <w:rsid w:val="00DF6735"/>
    <w:rsid w:val="00DF67D5"/>
    <w:rsid w:val="00DF6B4A"/>
    <w:rsid w:val="00DF7EB9"/>
    <w:rsid w:val="00E01D32"/>
    <w:rsid w:val="00E02614"/>
    <w:rsid w:val="00E02B61"/>
    <w:rsid w:val="00E03070"/>
    <w:rsid w:val="00E03759"/>
    <w:rsid w:val="00E04332"/>
    <w:rsid w:val="00E068F2"/>
    <w:rsid w:val="00E07064"/>
    <w:rsid w:val="00E14BCB"/>
    <w:rsid w:val="00E17D10"/>
    <w:rsid w:val="00E21BCE"/>
    <w:rsid w:val="00E2245D"/>
    <w:rsid w:val="00E2381D"/>
    <w:rsid w:val="00E24621"/>
    <w:rsid w:val="00E2463A"/>
    <w:rsid w:val="00E25ED6"/>
    <w:rsid w:val="00E2775B"/>
    <w:rsid w:val="00E27EA5"/>
    <w:rsid w:val="00E30DBF"/>
    <w:rsid w:val="00E319D1"/>
    <w:rsid w:val="00E3221B"/>
    <w:rsid w:val="00E3386A"/>
    <w:rsid w:val="00E35C0F"/>
    <w:rsid w:val="00E37DF5"/>
    <w:rsid w:val="00E4230C"/>
    <w:rsid w:val="00E458EF"/>
    <w:rsid w:val="00E47040"/>
    <w:rsid w:val="00E47D1B"/>
    <w:rsid w:val="00E54302"/>
    <w:rsid w:val="00E544E4"/>
    <w:rsid w:val="00E54A32"/>
    <w:rsid w:val="00E54E10"/>
    <w:rsid w:val="00E55714"/>
    <w:rsid w:val="00E57819"/>
    <w:rsid w:val="00E57CF1"/>
    <w:rsid w:val="00E60996"/>
    <w:rsid w:val="00E648C4"/>
    <w:rsid w:val="00E6750E"/>
    <w:rsid w:val="00E73521"/>
    <w:rsid w:val="00E773E8"/>
    <w:rsid w:val="00E8378E"/>
    <w:rsid w:val="00E83ACB"/>
    <w:rsid w:val="00E855E1"/>
    <w:rsid w:val="00E8761A"/>
    <w:rsid w:val="00E9007C"/>
    <w:rsid w:val="00E932FA"/>
    <w:rsid w:val="00E94C58"/>
    <w:rsid w:val="00E96B4B"/>
    <w:rsid w:val="00EA07DF"/>
    <w:rsid w:val="00EA1C70"/>
    <w:rsid w:val="00EA333E"/>
    <w:rsid w:val="00EA4B53"/>
    <w:rsid w:val="00EA56E4"/>
    <w:rsid w:val="00EA6E32"/>
    <w:rsid w:val="00EA7C12"/>
    <w:rsid w:val="00EB02A6"/>
    <w:rsid w:val="00EB1439"/>
    <w:rsid w:val="00EB30E2"/>
    <w:rsid w:val="00EB45EC"/>
    <w:rsid w:val="00EB4A1D"/>
    <w:rsid w:val="00EB771E"/>
    <w:rsid w:val="00EB78F3"/>
    <w:rsid w:val="00EB7F5F"/>
    <w:rsid w:val="00EC0144"/>
    <w:rsid w:val="00EC0593"/>
    <w:rsid w:val="00EC19B7"/>
    <w:rsid w:val="00EC22F9"/>
    <w:rsid w:val="00EC32C2"/>
    <w:rsid w:val="00EC51AF"/>
    <w:rsid w:val="00EC73FF"/>
    <w:rsid w:val="00ED0AC3"/>
    <w:rsid w:val="00ED0D0B"/>
    <w:rsid w:val="00ED17BF"/>
    <w:rsid w:val="00ED4712"/>
    <w:rsid w:val="00ED4C8B"/>
    <w:rsid w:val="00ED57B1"/>
    <w:rsid w:val="00ED699D"/>
    <w:rsid w:val="00EE0068"/>
    <w:rsid w:val="00EE08BA"/>
    <w:rsid w:val="00EE4B6A"/>
    <w:rsid w:val="00EE4C2A"/>
    <w:rsid w:val="00EF08FB"/>
    <w:rsid w:val="00EF0C86"/>
    <w:rsid w:val="00EF145A"/>
    <w:rsid w:val="00EF4A6C"/>
    <w:rsid w:val="00EF5D68"/>
    <w:rsid w:val="00EF7A04"/>
    <w:rsid w:val="00F00C89"/>
    <w:rsid w:val="00F01925"/>
    <w:rsid w:val="00F01F1B"/>
    <w:rsid w:val="00F05E0C"/>
    <w:rsid w:val="00F06589"/>
    <w:rsid w:val="00F06696"/>
    <w:rsid w:val="00F07689"/>
    <w:rsid w:val="00F07CDB"/>
    <w:rsid w:val="00F11DC6"/>
    <w:rsid w:val="00F13DD2"/>
    <w:rsid w:val="00F14BE5"/>
    <w:rsid w:val="00F214A8"/>
    <w:rsid w:val="00F225AF"/>
    <w:rsid w:val="00F243F5"/>
    <w:rsid w:val="00F26464"/>
    <w:rsid w:val="00F308F9"/>
    <w:rsid w:val="00F30F36"/>
    <w:rsid w:val="00F3379C"/>
    <w:rsid w:val="00F33DEC"/>
    <w:rsid w:val="00F34C34"/>
    <w:rsid w:val="00F361F8"/>
    <w:rsid w:val="00F37DFA"/>
    <w:rsid w:val="00F4062E"/>
    <w:rsid w:val="00F4182E"/>
    <w:rsid w:val="00F41862"/>
    <w:rsid w:val="00F421D2"/>
    <w:rsid w:val="00F42913"/>
    <w:rsid w:val="00F43E37"/>
    <w:rsid w:val="00F462C6"/>
    <w:rsid w:val="00F5014A"/>
    <w:rsid w:val="00F502B8"/>
    <w:rsid w:val="00F50982"/>
    <w:rsid w:val="00F524D9"/>
    <w:rsid w:val="00F527C1"/>
    <w:rsid w:val="00F54831"/>
    <w:rsid w:val="00F55B1E"/>
    <w:rsid w:val="00F567DB"/>
    <w:rsid w:val="00F57F42"/>
    <w:rsid w:val="00F601FD"/>
    <w:rsid w:val="00F61A80"/>
    <w:rsid w:val="00F62933"/>
    <w:rsid w:val="00F64BE3"/>
    <w:rsid w:val="00F6698D"/>
    <w:rsid w:val="00F67394"/>
    <w:rsid w:val="00F7216E"/>
    <w:rsid w:val="00F741A0"/>
    <w:rsid w:val="00F82826"/>
    <w:rsid w:val="00F82CD8"/>
    <w:rsid w:val="00F84D66"/>
    <w:rsid w:val="00F85604"/>
    <w:rsid w:val="00F8617D"/>
    <w:rsid w:val="00F866E3"/>
    <w:rsid w:val="00F879AC"/>
    <w:rsid w:val="00F907A1"/>
    <w:rsid w:val="00F91A26"/>
    <w:rsid w:val="00F93F9E"/>
    <w:rsid w:val="00F94C8A"/>
    <w:rsid w:val="00F9794C"/>
    <w:rsid w:val="00FA1BF4"/>
    <w:rsid w:val="00FA25B6"/>
    <w:rsid w:val="00FA5339"/>
    <w:rsid w:val="00FA5B5C"/>
    <w:rsid w:val="00FA5EDC"/>
    <w:rsid w:val="00FB0839"/>
    <w:rsid w:val="00FB15D6"/>
    <w:rsid w:val="00FB2171"/>
    <w:rsid w:val="00FB68A0"/>
    <w:rsid w:val="00FB7CD4"/>
    <w:rsid w:val="00FC38C3"/>
    <w:rsid w:val="00FC5D65"/>
    <w:rsid w:val="00FC5F3C"/>
    <w:rsid w:val="00FC6C2D"/>
    <w:rsid w:val="00FC7DEC"/>
    <w:rsid w:val="00FD09FC"/>
    <w:rsid w:val="00FD2649"/>
    <w:rsid w:val="00FD4118"/>
    <w:rsid w:val="00FD5ADD"/>
    <w:rsid w:val="00FD6DC0"/>
    <w:rsid w:val="00FD7CA6"/>
    <w:rsid w:val="00FE0067"/>
    <w:rsid w:val="00FE092C"/>
    <w:rsid w:val="00FE0A33"/>
    <w:rsid w:val="00FE1601"/>
    <w:rsid w:val="00FE37C8"/>
    <w:rsid w:val="00FE3863"/>
    <w:rsid w:val="00FE4E0E"/>
    <w:rsid w:val="00FF21FD"/>
    <w:rsid w:val="00FF2324"/>
    <w:rsid w:val="00FF26FB"/>
    <w:rsid w:val="00FF2958"/>
    <w:rsid w:val="00FF6E82"/>
    <w:rsid w:val="00FF71C7"/>
    <w:rsid w:val="015FBA66"/>
    <w:rsid w:val="0436962A"/>
    <w:rsid w:val="046497DB"/>
    <w:rsid w:val="04EDCA54"/>
    <w:rsid w:val="056733D2"/>
    <w:rsid w:val="06F87BC8"/>
    <w:rsid w:val="07C87ABA"/>
    <w:rsid w:val="0840DD84"/>
    <w:rsid w:val="0870AC71"/>
    <w:rsid w:val="09700D75"/>
    <w:rsid w:val="09FCC5E2"/>
    <w:rsid w:val="0A78089F"/>
    <w:rsid w:val="0AB64AC7"/>
    <w:rsid w:val="0CD066AE"/>
    <w:rsid w:val="0CFD5B2A"/>
    <w:rsid w:val="0DA149C9"/>
    <w:rsid w:val="0DB6B341"/>
    <w:rsid w:val="123AB3A6"/>
    <w:rsid w:val="12E091FA"/>
    <w:rsid w:val="134EF560"/>
    <w:rsid w:val="15CC6FF9"/>
    <w:rsid w:val="178A7644"/>
    <w:rsid w:val="187AEA99"/>
    <w:rsid w:val="18B076B4"/>
    <w:rsid w:val="19421643"/>
    <w:rsid w:val="199683D2"/>
    <w:rsid w:val="1A11FCE1"/>
    <w:rsid w:val="1A751ABD"/>
    <w:rsid w:val="1A909418"/>
    <w:rsid w:val="1B1463B1"/>
    <w:rsid w:val="1B728E2C"/>
    <w:rsid w:val="1BBA95EC"/>
    <w:rsid w:val="1BEA19C4"/>
    <w:rsid w:val="1CA75600"/>
    <w:rsid w:val="1D98E62B"/>
    <w:rsid w:val="1DE15D05"/>
    <w:rsid w:val="1DE20725"/>
    <w:rsid w:val="1F78BD00"/>
    <w:rsid w:val="1FF92D8A"/>
    <w:rsid w:val="20470463"/>
    <w:rsid w:val="232EB82F"/>
    <w:rsid w:val="2400EFF5"/>
    <w:rsid w:val="253D7C71"/>
    <w:rsid w:val="25ED7765"/>
    <w:rsid w:val="26834181"/>
    <w:rsid w:val="269D13FE"/>
    <w:rsid w:val="26D94CD2"/>
    <w:rsid w:val="295775D2"/>
    <w:rsid w:val="2AC7CD93"/>
    <w:rsid w:val="2CF28305"/>
    <w:rsid w:val="2DE4ED42"/>
    <w:rsid w:val="2DEBE235"/>
    <w:rsid w:val="2EF3A150"/>
    <w:rsid w:val="2F11F55C"/>
    <w:rsid w:val="3174EE2A"/>
    <w:rsid w:val="33ED87E1"/>
    <w:rsid w:val="38AA060F"/>
    <w:rsid w:val="3A0CE05B"/>
    <w:rsid w:val="3CD75CD1"/>
    <w:rsid w:val="3EF27DB3"/>
    <w:rsid w:val="40252A0F"/>
    <w:rsid w:val="405072AB"/>
    <w:rsid w:val="407EFCC3"/>
    <w:rsid w:val="40A4C866"/>
    <w:rsid w:val="42FA7AB9"/>
    <w:rsid w:val="4358D77C"/>
    <w:rsid w:val="467422DD"/>
    <w:rsid w:val="46AD0D02"/>
    <w:rsid w:val="46B7769B"/>
    <w:rsid w:val="47149292"/>
    <w:rsid w:val="472E3A0B"/>
    <w:rsid w:val="4933AB1E"/>
    <w:rsid w:val="4A40CFCE"/>
    <w:rsid w:val="4AFE7CD2"/>
    <w:rsid w:val="4BBF126D"/>
    <w:rsid w:val="4D4A72B6"/>
    <w:rsid w:val="4DC8B7CD"/>
    <w:rsid w:val="4F29490F"/>
    <w:rsid w:val="4F7DA182"/>
    <w:rsid w:val="501F70AF"/>
    <w:rsid w:val="505CBCB4"/>
    <w:rsid w:val="5096E266"/>
    <w:rsid w:val="50A2D48C"/>
    <w:rsid w:val="52AB002C"/>
    <w:rsid w:val="537CD146"/>
    <w:rsid w:val="53DA754E"/>
    <w:rsid w:val="550B63A8"/>
    <w:rsid w:val="5624D25E"/>
    <w:rsid w:val="569C5067"/>
    <w:rsid w:val="57901AF1"/>
    <w:rsid w:val="5944055C"/>
    <w:rsid w:val="59F5B470"/>
    <w:rsid w:val="5AD8F0B2"/>
    <w:rsid w:val="5B8C67EB"/>
    <w:rsid w:val="5BB153D2"/>
    <w:rsid w:val="5C1D1B99"/>
    <w:rsid w:val="5C5B9499"/>
    <w:rsid w:val="5C8F81C9"/>
    <w:rsid w:val="5FF2D567"/>
    <w:rsid w:val="60670E2A"/>
    <w:rsid w:val="61BBC600"/>
    <w:rsid w:val="62597D41"/>
    <w:rsid w:val="629E7B77"/>
    <w:rsid w:val="62DA1CD3"/>
    <w:rsid w:val="636D48CA"/>
    <w:rsid w:val="64797A04"/>
    <w:rsid w:val="65015F20"/>
    <w:rsid w:val="65225999"/>
    <w:rsid w:val="66025401"/>
    <w:rsid w:val="66AB32B9"/>
    <w:rsid w:val="67B2E77A"/>
    <w:rsid w:val="6869E353"/>
    <w:rsid w:val="6880403D"/>
    <w:rsid w:val="6A223A30"/>
    <w:rsid w:val="6A4C6092"/>
    <w:rsid w:val="6ACBC910"/>
    <w:rsid w:val="6C51CAE4"/>
    <w:rsid w:val="6C607FEA"/>
    <w:rsid w:val="6D8DCA6F"/>
    <w:rsid w:val="6DE09AAF"/>
    <w:rsid w:val="6E764534"/>
    <w:rsid w:val="6FFAE16B"/>
    <w:rsid w:val="70DC5CEF"/>
    <w:rsid w:val="7279E43C"/>
    <w:rsid w:val="72926D12"/>
    <w:rsid w:val="7365AEAA"/>
    <w:rsid w:val="73D98137"/>
    <w:rsid w:val="74025C7C"/>
    <w:rsid w:val="7450168B"/>
    <w:rsid w:val="7533AE64"/>
    <w:rsid w:val="757066C9"/>
    <w:rsid w:val="75823517"/>
    <w:rsid w:val="7591526C"/>
    <w:rsid w:val="76BB234E"/>
    <w:rsid w:val="76C2FADC"/>
    <w:rsid w:val="776E5498"/>
    <w:rsid w:val="77C341B8"/>
    <w:rsid w:val="77C3B60F"/>
    <w:rsid w:val="79184702"/>
    <w:rsid w:val="7A4B91A6"/>
    <w:rsid w:val="7AAE052D"/>
    <w:rsid w:val="7B92C084"/>
    <w:rsid w:val="7C858DBA"/>
    <w:rsid w:val="7CC29129"/>
    <w:rsid w:val="7D3FC8C4"/>
    <w:rsid w:val="7D845A11"/>
    <w:rsid w:val="7E2819A3"/>
    <w:rsid w:val="7E5FFC9C"/>
    <w:rsid w:val="7FB5D9AE"/>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9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0E37D4"/>
    <w:pPr>
      <w:keepNext/>
      <w:tabs>
        <w:tab w:val="left" w:pos="540"/>
      </w:tabs>
      <w:autoSpaceDE w:val="0"/>
      <w:autoSpaceDN w:val="0"/>
      <w:adjustRightInd w:val="0"/>
      <w:spacing w:before="240" w:after="120"/>
      <w:ind w:left="432" w:hanging="432"/>
      <w:outlineLvl w:val="0"/>
    </w:pPr>
    <w:rPr>
      <w:rFonts w:ascii="Arial" w:hAnsi="Arial" w:cs="Arial"/>
      <w:b/>
      <w:bCs/>
      <w:kern w:val="32"/>
      <w:sz w:val="36"/>
      <w:szCs w:val="32"/>
      <w:vertAlign w:val="subscript"/>
      <w:lang w:bidi="ar-SA"/>
    </w:rPr>
  </w:style>
  <w:style w:type="paragraph" w:styleId="Heading2">
    <w:name w:val="heading 2"/>
    <w:basedOn w:val="Heading1"/>
    <w:next w:val="BodyText"/>
    <w:autoRedefine/>
    <w:qFormat/>
    <w:rsid w:val="0055489D"/>
    <w:pPr>
      <w:tabs>
        <w:tab w:val="clear" w:pos="540"/>
        <w:tab w:val="left" w:pos="720"/>
      </w:tabs>
      <w:ind w:left="0" w:firstLine="0"/>
      <w:outlineLvl w:val="1"/>
    </w:pPr>
    <w:rPr>
      <w:rFonts w:eastAsia="Calibri"/>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hanging="900"/>
      <w:outlineLvl w:val="3"/>
    </w:pPr>
    <w:rPr>
      <w:sz w:val="24"/>
      <w:szCs w:val="28"/>
    </w:rPr>
  </w:style>
  <w:style w:type="paragraph" w:styleId="Heading5">
    <w:name w:val="heading 5"/>
    <w:basedOn w:val="Heading4"/>
    <w:next w:val="BodyText"/>
    <w:qFormat/>
    <w:rsid w:val="0032673E"/>
    <w:pPr>
      <w:numPr>
        <w:ilvl w:val="4"/>
      </w:numPr>
      <w:tabs>
        <w:tab w:val="left" w:pos="2232"/>
      </w:tabs>
      <w:ind w:left="900" w:hanging="2232"/>
      <w:outlineLvl w:val="4"/>
    </w:pPr>
    <w:rPr>
      <w:bCs/>
      <w:iCs/>
      <w:szCs w:val="26"/>
    </w:rPr>
  </w:style>
  <w:style w:type="paragraph" w:styleId="Heading6">
    <w:name w:val="heading 6"/>
    <w:basedOn w:val="Heading5"/>
    <w:next w:val="BodyText"/>
    <w:qFormat/>
    <w:rsid w:val="00372700"/>
    <w:pPr>
      <w:numPr>
        <w:ilvl w:val="5"/>
      </w:numPr>
      <w:tabs>
        <w:tab w:val="clear" w:pos="2232"/>
      </w:tabs>
      <w:ind w:left="900" w:hanging="2736"/>
      <w:outlineLvl w:val="5"/>
    </w:pPr>
    <w:rPr>
      <w:bCs w:val="0"/>
      <w:sz w:val="22"/>
      <w:szCs w:val="22"/>
    </w:rPr>
  </w:style>
  <w:style w:type="paragraph" w:styleId="Heading7">
    <w:name w:val="heading 7"/>
    <w:basedOn w:val="Heading6"/>
    <w:next w:val="BodyText"/>
    <w:qFormat/>
    <w:rsid w:val="0032673E"/>
    <w:pPr>
      <w:numPr>
        <w:ilvl w:val="6"/>
      </w:numPr>
      <w:ind w:left="900" w:hanging="3240"/>
      <w:outlineLvl w:val="6"/>
    </w:pPr>
    <w:rPr>
      <w:sz w:val="24"/>
      <w:szCs w:val="24"/>
    </w:rPr>
  </w:style>
  <w:style w:type="paragraph" w:styleId="Heading8">
    <w:name w:val="heading 8"/>
    <w:basedOn w:val="Heading7"/>
    <w:next w:val="BodyText"/>
    <w:qFormat/>
    <w:rsid w:val="0032673E"/>
    <w:pPr>
      <w:numPr>
        <w:ilvl w:val="7"/>
      </w:numPr>
      <w:ind w:left="900" w:hanging="3744"/>
      <w:outlineLvl w:val="7"/>
    </w:pPr>
    <w:rPr>
      <w:iCs w:val="0"/>
    </w:rPr>
  </w:style>
  <w:style w:type="paragraph" w:styleId="Heading9">
    <w:name w:val="heading 9"/>
    <w:basedOn w:val="Heading8"/>
    <w:next w:val="BodyText"/>
    <w:qFormat/>
    <w:rsid w:val="0032673E"/>
    <w:pPr>
      <w:numPr>
        <w:ilvl w:val="8"/>
      </w:numPr>
      <w:ind w:left="900"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847DE"/>
    <w:pPr>
      <w:spacing w:after="360"/>
      <w:jc w:val="center"/>
    </w:pPr>
    <w:rPr>
      <w:rFonts w:ascii="Arial" w:hAnsi="Arial" w:cs="Arial"/>
      <w:b/>
      <w:bCs/>
      <w:color w:val="000000"/>
      <w:sz w:val="28"/>
      <w:szCs w:val="32"/>
      <w:lang w:bidi="ar-SA"/>
    </w:rPr>
  </w:style>
  <w:style w:type="paragraph" w:customStyle="1" w:styleId="TableHeading">
    <w:name w:val="Table Heading"/>
    <w:rsid w:val="00385751"/>
    <w:pPr>
      <w:spacing w:before="60" w:after="60"/>
      <w:ind w:left="144"/>
    </w:pPr>
    <w:rPr>
      <w:rFonts w:ascii="Arial" w:hAnsi="Arial" w:cs="Arial"/>
      <w:b/>
      <w:sz w:val="22"/>
      <w:szCs w:val="22"/>
      <w:lang w:bidi="ar-SA"/>
    </w:rPr>
  </w:style>
  <w:style w:type="paragraph" w:customStyle="1" w:styleId="TableText">
    <w:name w:val="Table Text"/>
    <w:link w:val="TableTextChar"/>
    <w:qFormat/>
    <w:rsid w:val="00D700B3"/>
    <w:pPr>
      <w:spacing w:before="60" w:after="60"/>
      <w:ind w:left="144"/>
    </w:pPr>
    <w:rPr>
      <w:rFonts w:ascii="Arial" w:hAnsi="Arial" w:cs="Arial"/>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rsid w:val="00DC13CA"/>
    <w:pPr>
      <w:numPr>
        <w:numId w:val="5"/>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aliases w:val="ProPath Table,Tabla Microsoft Servicios"/>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D700B3"/>
    <w:pPr>
      <w:keepNext/>
      <w:keepLines/>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D700B3"/>
    <w:rPr>
      <w:rFonts w:ascii="Arial" w:hAnsi="Arial" w:cs="Arial"/>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autoRedefine/>
    <w:uiPriority w:val="99"/>
    <w:qFormat/>
    <w:rsid w:val="00621E52"/>
    <w:pPr>
      <w:numPr>
        <w:numId w:val="14"/>
      </w:numPr>
      <w:tabs>
        <w:tab w:val="clear" w:pos="360"/>
        <w:tab w:val="num" w:pos="720"/>
      </w:tabs>
      <w:spacing w:before="120" w:after="120"/>
      <w:ind w:left="720"/>
    </w:pPr>
    <w:rPr>
      <w:sz w:val="24"/>
    </w:rPr>
  </w:style>
  <w:style w:type="character" w:customStyle="1" w:styleId="ListBulletChar">
    <w:name w:val="List Bullet Char"/>
    <w:link w:val="ListBullet"/>
    <w:uiPriority w:val="99"/>
    <w:locked/>
    <w:rsid w:val="00621E52"/>
    <w:rPr>
      <w:sz w:val="24"/>
      <w:szCs w:val="24"/>
      <w:lang w:bidi="ar-SA"/>
    </w:rPr>
  </w:style>
  <w:style w:type="paragraph" w:styleId="ListBullet2">
    <w:name w:val="List Bullet 2"/>
    <w:basedOn w:val="Normal"/>
    <w:link w:val="ListBullet2Char"/>
    <w:autoRedefine/>
    <w:qFormat/>
    <w:rsid w:val="00621E52"/>
    <w:pPr>
      <w:numPr>
        <w:numId w:val="15"/>
      </w:numPr>
      <w:spacing w:before="60" w:after="60"/>
      <w:contextualSpacing/>
    </w:pPr>
    <w:rPr>
      <w:sz w:val="24"/>
    </w:rPr>
  </w:style>
  <w:style w:type="character" w:customStyle="1" w:styleId="ListBullet2Char">
    <w:name w:val="List Bullet 2 Char"/>
    <w:link w:val="ListBullet2"/>
    <w:locked/>
    <w:rsid w:val="00621E52"/>
    <w:rPr>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character" w:customStyle="1" w:styleId="CaptionChar">
    <w:name w:val="Caption Char"/>
    <w:link w:val="Caption"/>
    <w:rsid w:val="00D700B3"/>
    <w:rPr>
      <w:rFonts w:ascii="Arial" w:hAnsi="Arial" w:cs="Arial"/>
      <w:b/>
      <w:bCs/>
      <w:lang w:bidi="ar-SA"/>
    </w:rPr>
  </w:style>
  <w:style w:type="paragraph" w:customStyle="1" w:styleId="TableParagraph">
    <w:name w:val="Table Paragraph"/>
    <w:basedOn w:val="Normal"/>
    <w:uiPriority w:val="1"/>
    <w:qFormat/>
    <w:rsid w:val="00800998"/>
    <w:pPr>
      <w:widowControl w:val="0"/>
    </w:pPr>
    <w:rPr>
      <w:rFonts w:asciiTheme="minorHAnsi" w:eastAsiaTheme="minorHAnsi" w:hAnsiTheme="minorHAnsi" w:cstheme="minorBidi"/>
      <w:szCs w:val="22"/>
    </w:rPr>
  </w:style>
  <w:style w:type="paragraph" w:customStyle="1" w:styleId="TemplateText">
    <w:name w:val="Template Text"/>
    <w:basedOn w:val="Normal"/>
    <w:qFormat/>
    <w:rsid w:val="00B36450"/>
    <w:pPr>
      <w:spacing w:after="200" w:line="276" w:lineRule="auto"/>
    </w:pPr>
    <w:rPr>
      <w:rFonts w:ascii="Calibri" w:eastAsia="Calibri" w:hAnsi="Calibri"/>
      <w:color w:val="548DD4"/>
      <w:sz w:val="24"/>
      <w:szCs w:val="22"/>
    </w:rPr>
  </w:style>
  <w:style w:type="paragraph" w:customStyle="1" w:styleId="Figure">
    <w:name w:val="Figure"/>
    <w:basedOn w:val="Normal"/>
    <w:qFormat/>
    <w:rsid w:val="00966438"/>
    <w:pPr>
      <w:keepLines/>
      <w:autoSpaceDE w:val="0"/>
      <w:autoSpaceDN w:val="0"/>
      <w:adjustRightInd w:val="0"/>
      <w:spacing w:before="60" w:after="120" w:line="240" w:lineRule="atLeast"/>
      <w:jc w:val="center"/>
    </w:pPr>
    <w:rPr>
      <w:rFonts w:ascii="Arial" w:hAnsi="Arial" w:cs="Arial"/>
      <w:b/>
      <w:bCs/>
      <w:sz w:val="20"/>
      <w:szCs w:val="20"/>
    </w:rPr>
  </w:style>
  <w:style w:type="paragraph" w:styleId="ListBullet3">
    <w:name w:val="List Bullet 3"/>
    <w:basedOn w:val="Normal"/>
    <w:unhideWhenUsed/>
    <w:rsid w:val="00621E52"/>
    <w:pPr>
      <w:numPr>
        <w:numId w:val="16"/>
      </w:numPr>
      <w:contextualSpacing/>
    </w:pPr>
  </w:style>
  <w:style w:type="paragraph" w:styleId="TableofFigures">
    <w:name w:val="table of figures"/>
    <w:basedOn w:val="Normal"/>
    <w:next w:val="Normal"/>
    <w:uiPriority w:val="99"/>
    <w:unhideWhenUsed/>
    <w:rsid w:val="00DC342B"/>
    <w:rPr>
      <w:sz w:val="24"/>
    </w:rPr>
  </w:style>
  <w:style w:type="character" w:customStyle="1" w:styleId="UnresolvedMention1">
    <w:name w:val="Unresolved Mention1"/>
    <w:basedOn w:val="DefaultParagraphFont"/>
    <w:uiPriority w:val="99"/>
    <w:semiHidden/>
    <w:unhideWhenUsed/>
    <w:rsid w:val="004B0808"/>
    <w:rPr>
      <w:color w:val="808080"/>
      <w:shd w:val="clear" w:color="auto" w:fill="E6E6E6"/>
    </w:rPr>
  </w:style>
  <w:style w:type="character" w:styleId="UnresolvedMention">
    <w:name w:val="Unresolved Mention"/>
    <w:basedOn w:val="DefaultParagraphFont"/>
    <w:uiPriority w:val="99"/>
    <w:semiHidden/>
    <w:unhideWhenUsed/>
    <w:rsid w:val="003055DC"/>
    <w:rPr>
      <w:color w:val="808080"/>
      <w:shd w:val="clear" w:color="auto" w:fill="E6E6E6"/>
    </w:rPr>
  </w:style>
  <w:style w:type="paragraph" w:styleId="ListParagraph">
    <w:name w:val="List Paragraph"/>
    <w:basedOn w:val="Normal"/>
    <w:uiPriority w:val="34"/>
    <w:qFormat/>
    <w:rsid w:val="00C91920"/>
    <w:pPr>
      <w:spacing w:after="160" w:line="259" w:lineRule="auto"/>
      <w:ind w:left="720"/>
      <w:contextualSpacing/>
    </w:pPr>
    <w:rPr>
      <w:rFonts w:asciiTheme="minorHAnsi" w:eastAsiaTheme="minorHAnsi" w:hAnsiTheme="minorHAnsi" w:cstheme="minorBidi"/>
      <w:szCs w:val="22"/>
    </w:rPr>
  </w:style>
  <w:style w:type="paragraph" w:styleId="NoSpacing">
    <w:name w:val="No Spacing"/>
    <w:uiPriority w:val="1"/>
    <w:qFormat/>
    <w:rsid w:val="005F68B8"/>
    <w:rPr>
      <w:sz w:val="22"/>
      <w:szCs w:val="24"/>
      <w:lang w:bidi="ar-SA"/>
    </w:rPr>
  </w:style>
  <w:style w:type="character" w:styleId="Strong">
    <w:name w:val="Strong"/>
    <w:basedOn w:val="DefaultParagraphFont"/>
    <w:uiPriority w:val="22"/>
    <w:qFormat/>
    <w:rsid w:val="008E3DA9"/>
    <w:rPr>
      <w:b/>
      <w:bCs/>
    </w:rPr>
  </w:style>
  <w:style w:type="character" w:styleId="Emphasis">
    <w:name w:val="Emphasis"/>
    <w:basedOn w:val="DefaultParagraphFont"/>
    <w:uiPriority w:val="20"/>
    <w:qFormat/>
    <w:rsid w:val="008E3DA9"/>
    <w:rPr>
      <w:i/>
      <w:iCs/>
    </w:rPr>
  </w:style>
  <w:style w:type="paragraph" w:styleId="IntenseQuote">
    <w:name w:val="Intense Quote"/>
    <w:basedOn w:val="Normal"/>
    <w:next w:val="Normal"/>
    <w:link w:val="IntenseQuoteChar"/>
    <w:uiPriority w:val="30"/>
    <w:qFormat/>
    <w:rsid w:val="00E35C0F"/>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Cs w:val="22"/>
    </w:rPr>
  </w:style>
  <w:style w:type="character" w:customStyle="1" w:styleId="IntenseQuoteChar">
    <w:name w:val="Intense Quote Char"/>
    <w:basedOn w:val="DefaultParagraphFont"/>
    <w:link w:val="IntenseQuote"/>
    <w:uiPriority w:val="30"/>
    <w:rsid w:val="00E35C0F"/>
    <w:rPr>
      <w:rFonts w:asciiTheme="minorHAnsi" w:eastAsiaTheme="minorHAnsi" w:hAnsiTheme="minorHAnsi" w:cstheme="minorBidi"/>
      <w:i/>
      <w:iCs/>
      <w:color w:val="4F81BD" w:themeColor="accent1"/>
      <w:sz w:val="22"/>
      <w:szCs w:val="22"/>
      <w:lang w:bidi="ar-SA"/>
    </w:rPr>
  </w:style>
  <w:style w:type="paragraph" w:customStyle="1" w:styleId="paragraph">
    <w:name w:val="paragraph"/>
    <w:basedOn w:val="Normal"/>
    <w:rsid w:val="00A50208"/>
    <w:rPr>
      <w:sz w:val="24"/>
    </w:rPr>
  </w:style>
  <w:style w:type="character" w:customStyle="1" w:styleId="normaltextrun1">
    <w:name w:val="normaltextrun1"/>
    <w:basedOn w:val="DefaultParagraphFont"/>
    <w:rsid w:val="00A50208"/>
  </w:style>
  <w:style w:type="character" w:customStyle="1" w:styleId="eop">
    <w:name w:val="eop"/>
    <w:basedOn w:val="DefaultParagraphFont"/>
    <w:rsid w:val="00A50208"/>
  </w:style>
  <w:style w:type="paragraph" w:customStyle="1" w:styleId="wacbusinessbarimage">
    <w:name w:val="wacbusinessbarimage"/>
    <w:basedOn w:val="Normal"/>
    <w:rsid w:val="008546D9"/>
    <w:pPr>
      <w:spacing w:before="100" w:beforeAutospacing="1" w:after="100" w:afterAutospacing="1"/>
      <w:ind w:left="90"/>
      <w:textAlignment w:val="center"/>
    </w:pPr>
    <w:rPr>
      <w:sz w:val="24"/>
    </w:rPr>
  </w:style>
  <w:style w:type="character" w:customStyle="1" w:styleId="normaltextrun">
    <w:name w:val="normaltextrun"/>
    <w:basedOn w:val="DefaultParagraphFont"/>
    <w:rsid w:val="00D83ADB"/>
  </w:style>
  <w:style w:type="character" w:customStyle="1" w:styleId="ui-provider">
    <w:name w:val="ui-provider"/>
    <w:basedOn w:val="DefaultParagraphFont"/>
    <w:rsid w:val="00554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6689">
      <w:bodyDiv w:val="1"/>
      <w:marLeft w:val="0"/>
      <w:marRight w:val="0"/>
      <w:marTop w:val="0"/>
      <w:marBottom w:val="0"/>
      <w:divBdr>
        <w:top w:val="none" w:sz="0" w:space="0" w:color="auto"/>
        <w:left w:val="none" w:sz="0" w:space="0" w:color="auto"/>
        <w:bottom w:val="none" w:sz="0" w:space="0" w:color="auto"/>
        <w:right w:val="none" w:sz="0" w:space="0" w:color="auto"/>
      </w:divBdr>
    </w:div>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91751474">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163936648">
      <w:bodyDiv w:val="1"/>
      <w:marLeft w:val="0"/>
      <w:marRight w:val="0"/>
      <w:marTop w:val="0"/>
      <w:marBottom w:val="0"/>
      <w:divBdr>
        <w:top w:val="none" w:sz="0" w:space="0" w:color="auto"/>
        <w:left w:val="none" w:sz="0" w:space="0" w:color="auto"/>
        <w:bottom w:val="none" w:sz="0" w:space="0" w:color="auto"/>
        <w:right w:val="none" w:sz="0" w:space="0" w:color="auto"/>
      </w:divBdr>
    </w:div>
    <w:div w:id="328093656">
      <w:bodyDiv w:val="1"/>
      <w:marLeft w:val="0"/>
      <w:marRight w:val="0"/>
      <w:marTop w:val="0"/>
      <w:marBottom w:val="0"/>
      <w:divBdr>
        <w:top w:val="none" w:sz="0" w:space="0" w:color="auto"/>
        <w:left w:val="none" w:sz="0" w:space="0" w:color="auto"/>
        <w:bottom w:val="none" w:sz="0" w:space="0" w:color="auto"/>
        <w:right w:val="none" w:sz="0" w:space="0" w:color="auto"/>
      </w:divBdr>
      <w:divsChild>
        <w:div w:id="1709698">
          <w:marLeft w:val="0"/>
          <w:marRight w:val="0"/>
          <w:marTop w:val="0"/>
          <w:marBottom w:val="0"/>
          <w:divBdr>
            <w:top w:val="none" w:sz="0" w:space="0" w:color="auto"/>
            <w:left w:val="none" w:sz="0" w:space="0" w:color="auto"/>
            <w:bottom w:val="none" w:sz="0" w:space="0" w:color="auto"/>
            <w:right w:val="none" w:sz="0" w:space="0" w:color="auto"/>
          </w:divBdr>
          <w:divsChild>
            <w:div w:id="1077357714">
              <w:marLeft w:val="0"/>
              <w:marRight w:val="0"/>
              <w:marTop w:val="0"/>
              <w:marBottom w:val="0"/>
              <w:divBdr>
                <w:top w:val="none" w:sz="0" w:space="0" w:color="auto"/>
                <w:left w:val="none" w:sz="0" w:space="0" w:color="auto"/>
                <w:bottom w:val="none" w:sz="0" w:space="0" w:color="auto"/>
                <w:right w:val="none" w:sz="0" w:space="0" w:color="auto"/>
              </w:divBdr>
              <w:divsChild>
                <w:div w:id="1148395701">
                  <w:marLeft w:val="0"/>
                  <w:marRight w:val="0"/>
                  <w:marTop w:val="0"/>
                  <w:marBottom w:val="0"/>
                  <w:divBdr>
                    <w:top w:val="none" w:sz="0" w:space="0" w:color="auto"/>
                    <w:left w:val="none" w:sz="0" w:space="0" w:color="auto"/>
                    <w:bottom w:val="none" w:sz="0" w:space="0" w:color="auto"/>
                    <w:right w:val="none" w:sz="0" w:space="0" w:color="auto"/>
                  </w:divBdr>
                  <w:divsChild>
                    <w:div w:id="1153715667">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331763444">
                              <w:marLeft w:val="0"/>
                              <w:marRight w:val="0"/>
                              <w:marTop w:val="0"/>
                              <w:marBottom w:val="0"/>
                              <w:divBdr>
                                <w:top w:val="none" w:sz="0" w:space="0" w:color="auto"/>
                                <w:left w:val="none" w:sz="0" w:space="0" w:color="auto"/>
                                <w:bottom w:val="none" w:sz="0" w:space="0" w:color="auto"/>
                                <w:right w:val="none" w:sz="0" w:space="0" w:color="auto"/>
                              </w:divBdr>
                              <w:divsChild>
                                <w:div w:id="1029911836">
                                  <w:marLeft w:val="0"/>
                                  <w:marRight w:val="0"/>
                                  <w:marTop w:val="0"/>
                                  <w:marBottom w:val="0"/>
                                  <w:divBdr>
                                    <w:top w:val="none" w:sz="0" w:space="0" w:color="auto"/>
                                    <w:left w:val="none" w:sz="0" w:space="0" w:color="auto"/>
                                    <w:bottom w:val="none" w:sz="0" w:space="0" w:color="auto"/>
                                    <w:right w:val="none" w:sz="0" w:space="0" w:color="auto"/>
                                  </w:divBdr>
                                  <w:divsChild>
                                    <w:div w:id="984773918">
                                      <w:marLeft w:val="0"/>
                                      <w:marRight w:val="0"/>
                                      <w:marTop w:val="0"/>
                                      <w:marBottom w:val="0"/>
                                      <w:divBdr>
                                        <w:top w:val="none" w:sz="0" w:space="0" w:color="auto"/>
                                        <w:left w:val="none" w:sz="0" w:space="0" w:color="auto"/>
                                        <w:bottom w:val="none" w:sz="0" w:space="0" w:color="auto"/>
                                        <w:right w:val="none" w:sz="0" w:space="0" w:color="auto"/>
                                      </w:divBdr>
                                      <w:divsChild>
                                        <w:div w:id="1151756497">
                                          <w:marLeft w:val="0"/>
                                          <w:marRight w:val="0"/>
                                          <w:marTop w:val="0"/>
                                          <w:marBottom w:val="0"/>
                                          <w:divBdr>
                                            <w:top w:val="none" w:sz="0" w:space="0" w:color="auto"/>
                                            <w:left w:val="none" w:sz="0" w:space="0" w:color="auto"/>
                                            <w:bottom w:val="none" w:sz="0" w:space="0" w:color="auto"/>
                                            <w:right w:val="none" w:sz="0" w:space="0" w:color="auto"/>
                                          </w:divBdr>
                                          <w:divsChild>
                                            <w:div w:id="2146467704">
                                              <w:marLeft w:val="0"/>
                                              <w:marRight w:val="0"/>
                                              <w:marTop w:val="0"/>
                                              <w:marBottom w:val="0"/>
                                              <w:divBdr>
                                                <w:top w:val="none" w:sz="0" w:space="0" w:color="auto"/>
                                                <w:left w:val="none" w:sz="0" w:space="0" w:color="auto"/>
                                                <w:bottom w:val="none" w:sz="0" w:space="0" w:color="auto"/>
                                                <w:right w:val="none" w:sz="0" w:space="0" w:color="auto"/>
                                              </w:divBdr>
                                              <w:divsChild>
                                                <w:div w:id="41486129">
                                                  <w:marLeft w:val="0"/>
                                                  <w:marRight w:val="0"/>
                                                  <w:marTop w:val="0"/>
                                                  <w:marBottom w:val="0"/>
                                                  <w:divBdr>
                                                    <w:top w:val="none" w:sz="0" w:space="0" w:color="auto"/>
                                                    <w:left w:val="none" w:sz="0" w:space="0" w:color="auto"/>
                                                    <w:bottom w:val="none" w:sz="0" w:space="0" w:color="auto"/>
                                                    <w:right w:val="none" w:sz="0" w:space="0" w:color="auto"/>
                                                  </w:divBdr>
                                                  <w:divsChild>
                                                    <w:div w:id="1682899655">
                                                      <w:marLeft w:val="0"/>
                                                      <w:marRight w:val="0"/>
                                                      <w:marTop w:val="0"/>
                                                      <w:marBottom w:val="0"/>
                                                      <w:divBdr>
                                                        <w:top w:val="single" w:sz="6" w:space="0" w:color="auto"/>
                                                        <w:left w:val="none" w:sz="0" w:space="0" w:color="auto"/>
                                                        <w:bottom w:val="single" w:sz="6" w:space="0" w:color="auto"/>
                                                        <w:right w:val="none" w:sz="0" w:space="0" w:color="auto"/>
                                                      </w:divBdr>
                                                      <w:divsChild>
                                                        <w:div w:id="342823980">
                                                          <w:marLeft w:val="0"/>
                                                          <w:marRight w:val="0"/>
                                                          <w:marTop w:val="0"/>
                                                          <w:marBottom w:val="0"/>
                                                          <w:divBdr>
                                                            <w:top w:val="none" w:sz="0" w:space="0" w:color="auto"/>
                                                            <w:left w:val="none" w:sz="0" w:space="0" w:color="auto"/>
                                                            <w:bottom w:val="none" w:sz="0" w:space="0" w:color="auto"/>
                                                            <w:right w:val="none" w:sz="0" w:space="0" w:color="auto"/>
                                                          </w:divBdr>
                                                          <w:divsChild>
                                                            <w:div w:id="1888947872">
                                                              <w:marLeft w:val="0"/>
                                                              <w:marRight w:val="0"/>
                                                              <w:marTop w:val="0"/>
                                                              <w:marBottom w:val="0"/>
                                                              <w:divBdr>
                                                                <w:top w:val="none" w:sz="0" w:space="0" w:color="auto"/>
                                                                <w:left w:val="none" w:sz="0" w:space="0" w:color="auto"/>
                                                                <w:bottom w:val="none" w:sz="0" w:space="0" w:color="auto"/>
                                                                <w:right w:val="none" w:sz="0" w:space="0" w:color="auto"/>
                                                              </w:divBdr>
                                                              <w:divsChild>
                                                                <w:div w:id="956911721">
                                                                  <w:marLeft w:val="0"/>
                                                                  <w:marRight w:val="0"/>
                                                                  <w:marTop w:val="0"/>
                                                                  <w:marBottom w:val="0"/>
                                                                  <w:divBdr>
                                                                    <w:top w:val="none" w:sz="0" w:space="0" w:color="auto"/>
                                                                    <w:left w:val="none" w:sz="0" w:space="0" w:color="auto"/>
                                                                    <w:bottom w:val="none" w:sz="0" w:space="0" w:color="auto"/>
                                                                    <w:right w:val="none" w:sz="0" w:space="0" w:color="auto"/>
                                                                  </w:divBdr>
                                                                  <w:divsChild>
                                                                    <w:div w:id="305282888">
                                                                      <w:marLeft w:val="0"/>
                                                                      <w:marRight w:val="0"/>
                                                                      <w:marTop w:val="0"/>
                                                                      <w:marBottom w:val="0"/>
                                                                      <w:divBdr>
                                                                        <w:top w:val="none" w:sz="0" w:space="0" w:color="auto"/>
                                                                        <w:left w:val="none" w:sz="0" w:space="0" w:color="auto"/>
                                                                        <w:bottom w:val="none" w:sz="0" w:space="0" w:color="auto"/>
                                                                        <w:right w:val="none" w:sz="0" w:space="0" w:color="auto"/>
                                                                      </w:divBdr>
                                                                      <w:divsChild>
                                                                        <w:div w:id="1707900353">
                                                                          <w:marLeft w:val="0"/>
                                                                          <w:marRight w:val="0"/>
                                                                          <w:marTop w:val="0"/>
                                                                          <w:marBottom w:val="0"/>
                                                                          <w:divBdr>
                                                                            <w:top w:val="none" w:sz="0" w:space="0" w:color="auto"/>
                                                                            <w:left w:val="none" w:sz="0" w:space="0" w:color="auto"/>
                                                                            <w:bottom w:val="none" w:sz="0" w:space="0" w:color="auto"/>
                                                                            <w:right w:val="none" w:sz="0" w:space="0" w:color="auto"/>
                                                                          </w:divBdr>
                                                                          <w:divsChild>
                                                                            <w:div w:id="717054231">
                                                                              <w:marLeft w:val="0"/>
                                                                              <w:marRight w:val="0"/>
                                                                              <w:marTop w:val="0"/>
                                                                              <w:marBottom w:val="0"/>
                                                                              <w:divBdr>
                                                                                <w:top w:val="none" w:sz="0" w:space="0" w:color="auto"/>
                                                                                <w:left w:val="none" w:sz="0" w:space="0" w:color="auto"/>
                                                                                <w:bottom w:val="none" w:sz="0" w:space="0" w:color="auto"/>
                                                                                <w:right w:val="none" w:sz="0" w:space="0" w:color="auto"/>
                                                                              </w:divBdr>
                                                                              <w:divsChild>
                                                                                <w:div w:id="549153283">
                                                                                  <w:marLeft w:val="0"/>
                                                                                  <w:marRight w:val="0"/>
                                                                                  <w:marTop w:val="0"/>
                                                                                  <w:marBottom w:val="0"/>
                                                                                  <w:divBdr>
                                                                                    <w:top w:val="none" w:sz="0" w:space="0" w:color="auto"/>
                                                                                    <w:left w:val="none" w:sz="0" w:space="0" w:color="auto"/>
                                                                                    <w:bottom w:val="none" w:sz="0" w:space="0" w:color="auto"/>
                                                                                    <w:right w:val="none" w:sz="0" w:space="0" w:color="auto"/>
                                                                                  </w:divBdr>
                                                                                  <w:divsChild>
                                                                                    <w:div w:id="121851446">
                                                                                      <w:marLeft w:val="0"/>
                                                                                      <w:marRight w:val="0"/>
                                                                                      <w:marTop w:val="0"/>
                                                                                      <w:marBottom w:val="0"/>
                                                                                      <w:divBdr>
                                                                                        <w:top w:val="none" w:sz="0" w:space="0" w:color="auto"/>
                                                                                        <w:left w:val="none" w:sz="0" w:space="0" w:color="auto"/>
                                                                                        <w:bottom w:val="none" w:sz="0" w:space="0" w:color="auto"/>
                                                                                        <w:right w:val="none" w:sz="0" w:space="0" w:color="auto"/>
                                                                                      </w:divBdr>
                                                                                    </w:div>
                                                                                    <w:div w:id="349338497">
                                                                                      <w:marLeft w:val="0"/>
                                                                                      <w:marRight w:val="0"/>
                                                                                      <w:marTop w:val="0"/>
                                                                                      <w:marBottom w:val="0"/>
                                                                                      <w:divBdr>
                                                                                        <w:top w:val="none" w:sz="0" w:space="0" w:color="auto"/>
                                                                                        <w:left w:val="none" w:sz="0" w:space="0" w:color="auto"/>
                                                                                        <w:bottom w:val="none" w:sz="0" w:space="0" w:color="auto"/>
                                                                                        <w:right w:val="none" w:sz="0" w:space="0" w:color="auto"/>
                                                                                      </w:divBdr>
                                                                                    </w:div>
                                                                                    <w:div w:id="946159372">
                                                                                      <w:marLeft w:val="0"/>
                                                                                      <w:marRight w:val="0"/>
                                                                                      <w:marTop w:val="0"/>
                                                                                      <w:marBottom w:val="0"/>
                                                                                      <w:divBdr>
                                                                                        <w:top w:val="none" w:sz="0" w:space="0" w:color="auto"/>
                                                                                        <w:left w:val="none" w:sz="0" w:space="0" w:color="auto"/>
                                                                                        <w:bottom w:val="none" w:sz="0" w:space="0" w:color="auto"/>
                                                                                        <w:right w:val="none" w:sz="0" w:space="0" w:color="auto"/>
                                                                                      </w:divBdr>
                                                                                    </w:div>
                                                                                    <w:div w:id="1304582124">
                                                                                      <w:marLeft w:val="0"/>
                                                                                      <w:marRight w:val="0"/>
                                                                                      <w:marTop w:val="0"/>
                                                                                      <w:marBottom w:val="0"/>
                                                                                      <w:divBdr>
                                                                                        <w:top w:val="none" w:sz="0" w:space="0" w:color="auto"/>
                                                                                        <w:left w:val="none" w:sz="0" w:space="0" w:color="auto"/>
                                                                                        <w:bottom w:val="none" w:sz="0" w:space="0" w:color="auto"/>
                                                                                        <w:right w:val="none" w:sz="0" w:space="0" w:color="auto"/>
                                                                                      </w:divBdr>
                                                                                    </w:div>
                                                                                  </w:divsChild>
                                                                                </w:div>
                                                                                <w:div w:id="2049793541">
                                                                                  <w:marLeft w:val="0"/>
                                                                                  <w:marRight w:val="0"/>
                                                                                  <w:marTop w:val="0"/>
                                                                                  <w:marBottom w:val="0"/>
                                                                                  <w:divBdr>
                                                                                    <w:top w:val="none" w:sz="0" w:space="0" w:color="auto"/>
                                                                                    <w:left w:val="none" w:sz="0" w:space="0" w:color="auto"/>
                                                                                    <w:bottom w:val="none" w:sz="0" w:space="0" w:color="auto"/>
                                                                                    <w:right w:val="none" w:sz="0" w:space="0" w:color="auto"/>
                                                                                  </w:divBdr>
                                                                                  <w:divsChild>
                                                                                    <w:div w:id="580408546">
                                                                                      <w:marLeft w:val="0"/>
                                                                                      <w:marRight w:val="0"/>
                                                                                      <w:marTop w:val="0"/>
                                                                                      <w:marBottom w:val="0"/>
                                                                                      <w:divBdr>
                                                                                        <w:top w:val="none" w:sz="0" w:space="0" w:color="auto"/>
                                                                                        <w:left w:val="none" w:sz="0" w:space="0" w:color="auto"/>
                                                                                        <w:bottom w:val="none" w:sz="0" w:space="0" w:color="auto"/>
                                                                                        <w:right w:val="none" w:sz="0" w:space="0" w:color="auto"/>
                                                                                      </w:divBdr>
                                                                                    </w:div>
                                                                                    <w:div w:id="1968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69968">
      <w:bodyDiv w:val="1"/>
      <w:marLeft w:val="0"/>
      <w:marRight w:val="0"/>
      <w:marTop w:val="0"/>
      <w:marBottom w:val="0"/>
      <w:divBdr>
        <w:top w:val="none" w:sz="0" w:space="0" w:color="auto"/>
        <w:left w:val="none" w:sz="0" w:space="0" w:color="auto"/>
        <w:bottom w:val="none" w:sz="0" w:space="0" w:color="auto"/>
        <w:right w:val="none" w:sz="0" w:space="0" w:color="auto"/>
      </w:divBdr>
    </w:div>
    <w:div w:id="499471872">
      <w:bodyDiv w:val="1"/>
      <w:marLeft w:val="0"/>
      <w:marRight w:val="0"/>
      <w:marTop w:val="0"/>
      <w:marBottom w:val="0"/>
      <w:divBdr>
        <w:top w:val="none" w:sz="0" w:space="0" w:color="auto"/>
        <w:left w:val="none" w:sz="0" w:space="0" w:color="auto"/>
        <w:bottom w:val="none" w:sz="0" w:space="0" w:color="auto"/>
        <w:right w:val="none" w:sz="0" w:space="0" w:color="auto"/>
      </w:divBdr>
    </w:div>
    <w:div w:id="525170434">
      <w:bodyDiv w:val="1"/>
      <w:marLeft w:val="0"/>
      <w:marRight w:val="0"/>
      <w:marTop w:val="0"/>
      <w:marBottom w:val="0"/>
      <w:divBdr>
        <w:top w:val="none" w:sz="0" w:space="0" w:color="auto"/>
        <w:left w:val="none" w:sz="0" w:space="0" w:color="auto"/>
        <w:bottom w:val="none" w:sz="0" w:space="0" w:color="auto"/>
        <w:right w:val="none" w:sz="0" w:space="0" w:color="auto"/>
      </w:divBdr>
    </w:div>
    <w:div w:id="545608330">
      <w:bodyDiv w:val="1"/>
      <w:marLeft w:val="0"/>
      <w:marRight w:val="0"/>
      <w:marTop w:val="0"/>
      <w:marBottom w:val="0"/>
      <w:divBdr>
        <w:top w:val="none" w:sz="0" w:space="0" w:color="auto"/>
        <w:left w:val="none" w:sz="0" w:space="0" w:color="auto"/>
        <w:bottom w:val="none" w:sz="0" w:space="0" w:color="auto"/>
        <w:right w:val="none" w:sz="0" w:space="0" w:color="auto"/>
      </w:divBdr>
    </w:div>
    <w:div w:id="576016328">
      <w:bodyDiv w:val="1"/>
      <w:marLeft w:val="0"/>
      <w:marRight w:val="0"/>
      <w:marTop w:val="0"/>
      <w:marBottom w:val="0"/>
      <w:divBdr>
        <w:top w:val="none" w:sz="0" w:space="0" w:color="auto"/>
        <w:left w:val="none" w:sz="0" w:space="0" w:color="auto"/>
        <w:bottom w:val="none" w:sz="0" w:space="0" w:color="auto"/>
        <w:right w:val="none" w:sz="0" w:space="0" w:color="auto"/>
      </w:divBdr>
      <w:divsChild>
        <w:div w:id="398871168">
          <w:marLeft w:val="0"/>
          <w:marRight w:val="0"/>
          <w:marTop w:val="0"/>
          <w:marBottom w:val="0"/>
          <w:divBdr>
            <w:top w:val="none" w:sz="0" w:space="0" w:color="auto"/>
            <w:left w:val="none" w:sz="0" w:space="0" w:color="auto"/>
            <w:bottom w:val="none" w:sz="0" w:space="0" w:color="auto"/>
            <w:right w:val="none" w:sz="0" w:space="0" w:color="auto"/>
          </w:divBdr>
          <w:divsChild>
            <w:div w:id="1808038681">
              <w:marLeft w:val="0"/>
              <w:marRight w:val="0"/>
              <w:marTop w:val="0"/>
              <w:marBottom w:val="0"/>
              <w:divBdr>
                <w:top w:val="none" w:sz="0" w:space="0" w:color="auto"/>
                <w:left w:val="none" w:sz="0" w:space="0" w:color="auto"/>
                <w:bottom w:val="none" w:sz="0" w:space="0" w:color="auto"/>
                <w:right w:val="none" w:sz="0" w:space="0" w:color="auto"/>
              </w:divBdr>
              <w:divsChild>
                <w:div w:id="1964455382">
                  <w:marLeft w:val="0"/>
                  <w:marRight w:val="0"/>
                  <w:marTop w:val="0"/>
                  <w:marBottom w:val="0"/>
                  <w:divBdr>
                    <w:top w:val="none" w:sz="0" w:space="0" w:color="auto"/>
                    <w:left w:val="none" w:sz="0" w:space="0" w:color="auto"/>
                    <w:bottom w:val="none" w:sz="0" w:space="0" w:color="auto"/>
                    <w:right w:val="none" w:sz="0" w:space="0" w:color="auto"/>
                  </w:divBdr>
                  <w:divsChild>
                    <w:div w:id="549727058">
                      <w:marLeft w:val="0"/>
                      <w:marRight w:val="0"/>
                      <w:marTop w:val="0"/>
                      <w:marBottom w:val="0"/>
                      <w:divBdr>
                        <w:top w:val="none" w:sz="0" w:space="0" w:color="auto"/>
                        <w:left w:val="none" w:sz="0" w:space="0" w:color="auto"/>
                        <w:bottom w:val="none" w:sz="0" w:space="0" w:color="auto"/>
                        <w:right w:val="none" w:sz="0" w:space="0" w:color="auto"/>
                      </w:divBdr>
                      <w:divsChild>
                        <w:div w:id="584189306">
                          <w:marLeft w:val="0"/>
                          <w:marRight w:val="0"/>
                          <w:marTop w:val="0"/>
                          <w:marBottom w:val="0"/>
                          <w:divBdr>
                            <w:top w:val="none" w:sz="0" w:space="0" w:color="auto"/>
                            <w:left w:val="none" w:sz="0" w:space="0" w:color="auto"/>
                            <w:bottom w:val="none" w:sz="0" w:space="0" w:color="auto"/>
                            <w:right w:val="none" w:sz="0" w:space="0" w:color="auto"/>
                          </w:divBdr>
                          <w:divsChild>
                            <w:div w:id="1800299124">
                              <w:marLeft w:val="0"/>
                              <w:marRight w:val="0"/>
                              <w:marTop w:val="0"/>
                              <w:marBottom w:val="0"/>
                              <w:divBdr>
                                <w:top w:val="none" w:sz="0" w:space="0" w:color="auto"/>
                                <w:left w:val="none" w:sz="0" w:space="0" w:color="auto"/>
                                <w:bottom w:val="none" w:sz="0" w:space="0" w:color="auto"/>
                                <w:right w:val="none" w:sz="0" w:space="0" w:color="auto"/>
                              </w:divBdr>
                              <w:divsChild>
                                <w:div w:id="873883828">
                                  <w:marLeft w:val="0"/>
                                  <w:marRight w:val="0"/>
                                  <w:marTop w:val="0"/>
                                  <w:marBottom w:val="0"/>
                                  <w:divBdr>
                                    <w:top w:val="none" w:sz="0" w:space="0" w:color="auto"/>
                                    <w:left w:val="none" w:sz="0" w:space="0" w:color="auto"/>
                                    <w:bottom w:val="none" w:sz="0" w:space="0" w:color="auto"/>
                                    <w:right w:val="none" w:sz="0" w:space="0" w:color="auto"/>
                                  </w:divBdr>
                                  <w:divsChild>
                                    <w:div w:id="537284548">
                                      <w:marLeft w:val="0"/>
                                      <w:marRight w:val="0"/>
                                      <w:marTop w:val="0"/>
                                      <w:marBottom w:val="0"/>
                                      <w:divBdr>
                                        <w:top w:val="none" w:sz="0" w:space="0" w:color="auto"/>
                                        <w:left w:val="none" w:sz="0" w:space="0" w:color="auto"/>
                                        <w:bottom w:val="none" w:sz="0" w:space="0" w:color="auto"/>
                                        <w:right w:val="none" w:sz="0" w:space="0" w:color="auto"/>
                                      </w:divBdr>
                                      <w:divsChild>
                                        <w:div w:id="596599686">
                                          <w:marLeft w:val="0"/>
                                          <w:marRight w:val="0"/>
                                          <w:marTop w:val="0"/>
                                          <w:marBottom w:val="0"/>
                                          <w:divBdr>
                                            <w:top w:val="none" w:sz="0" w:space="0" w:color="auto"/>
                                            <w:left w:val="none" w:sz="0" w:space="0" w:color="auto"/>
                                            <w:bottom w:val="none" w:sz="0" w:space="0" w:color="auto"/>
                                            <w:right w:val="none" w:sz="0" w:space="0" w:color="auto"/>
                                          </w:divBdr>
                                          <w:divsChild>
                                            <w:div w:id="1060054623">
                                              <w:marLeft w:val="0"/>
                                              <w:marRight w:val="0"/>
                                              <w:marTop w:val="0"/>
                                              <w:marBottom w:val="0"/>
                                              <w:divBdr>
                                                <w:top w:val="none" w:sz="0" w:space="0" w:color="auto"/>
                                                <w:left w:val="none" w:sz="0" w:space="0" w:color="auto"/>
                                                <w:bottom w:val="none" w:sz="0" w:space="0" w:color="auto"/>
                                                <w:right w:val="none" w:sz="0" w:space="0" w:color="auto"/>
                                              </w:divBdr>
                                              <w:divsChild>
                                                <w:div w:id="787701248">
                                                  <w:marLeft w:val="0"/>
                                                  <w:marRight w:val="0"/>
                                                  <w:marTop w:val="0"/>
                                                  <w:marBottom w:val="0"/>
                                                  <w:divBdr>
                                                    <w:top w:val="none" w:sz="0" w:space="0" w:color="auto"/>
                                                    <w:left w:val="none" w:sz="0" w:space="0" w:color="auto"/>
                                                    <w:bottom w:val="none" w:sz="0" w:space="0" w:color="auto"/>
                                                    <w:right w:val="none" w:sz="0" w:space="0" w:color="auto"/>
                                                  </w:divBdr>
                                                  <w:divsChild>
                                                    <w:div w:id="769470989">
                                                      <w:marLeft w:val="0"/>
                                                      <w:marRight w:val="0"/>
                                                      <w:marTop w:val="0"/>
                                                      <w:marBottom w:val="0"/>
                                                      <w:divBdr>
                                                        <w:top w:val="single" w:sz="6" w:space="0" w:color="auto"/>
                                                        <w:left w:val="none" w:sz="0" w:space="0" w:color="auto"/>
                                                        <w:bottom w:val="single" w:sz="6" w:space="0" w:color="auto"/>
                                                        <w:right w:val="none" w:sz="0" w:space="0" w:color="auto"/>
                                                      </w:divBdr>
                                                      <w:divsChild>
                                                        <w:div w:id="1926262830">
                                                          <w:marLeft w:val="0"/>
                                                          <w:marRight w:val="0"/>
                                                          <w:marTop w:val="0"/>
                                                          <w:marBottom w:val="0"/>
                                                          <w:divBdr>
                                                            <w:top w:val="none" w:sz="0" w:space="0" w:color="auto"/>
                                                            <w:left w:val="none" w:sz="0" w:space="0" w:color="auto"/>
                                                            <w:bottom w:val="none" w:sz="0" w:space="0" w:color="auto"/>
                                                            <w:right w:val="none" w:sz="0" w:space="0" w:color="auto"/>
                                                          </w:divBdr>
                                                          <w:divsChild>
                                                            <w:div w:id="764154310">
                                                              <w:marLeft w:val="0"/>
                                                              <w:marRight w:val="0"/>
                                                              <w:marTop w:val="0"/>
                                                              <w:marBottom w:val="0"/>
                                                              <w:divBdr>
                                                                <w:top w:val="none" w:sz="0" w:space="0" w:color="auto"/>
                                                                <w:left w:val="none" w:sz="0" w:space="0" w:color="auto"/>
                                                                <w:bottom w:val="none" w:sz="0" w:space="0" w:color="auto"/>
                                                                <w:right w:val="none" w:sz="0" w:space="0" w:color="auto"/>
                                                              </w:divBdr>
                                                              <w:divsChild>
                                                                <w:div w:id="654603053">
                                                                  <w:marLeft w:val="0"/>
                                                                  <w:marRight w:val="0"/>
                                                                  <w:marTop w:val="0"/>
                                                                  <w:marBottom w:val="0"/>
                                                                  <w:divBdr>
                                                                    <w:top w:val="none" w:sz="0" w:space="0" w:color="auto"/>
                                                                    <w:left w:val="none" w:sz="0" w:space="0" w:color="auto"/>
                                                                    <w:bottom w:val="none" w:sz="0" w:space="0" w:color="auto"/>
                                                                    <w:right w:val="none" w:sz="0" w:space="0" w:color="auto"/>
                                                                  </w:divBdr>
                                                                  <w:divsChild>
                                                                    <w:div w:id="1325205602">
                                                                      <w:marLeft w:val="0"/>
                                                                      <w:marRight w:val="0"/>
                                                                      <w:marTop w:val="0"/>
                                                                      <w:marBottom w:val="0"/>
                                                                      <w:divBdr>
                                                                        <w:top w:val="none" w:sz="0" w:space="0" w:color="auto"/>
                                                                        <w:left w:val="none" w:sz="0" w:space="0" w:color="auto"/>
                                                                        <w:bottom w:val="none" w:sz="0" w:space="0" w:color="auto"/>
                                                                        <w:right w:val="none" w:sz="0" w:space="0" w:color="auto"/>
                                                                      </w:divBdr>
                                                                      <w:divsChild>
                                                                        <w:div w:id="1689987717">
                                                                          <w:marLeft w:val="0"/>
                                                                          <w:marRight w:val="0"/>
                                                                          <w:marTop w:val="0"/>
                                                                          <w:marBottom w:val="0"/>
                                                                          <w:divBdr>
                                                                            <w:top w:val="none" w:sz="0" w:space="0" w:color="auto"/>
                                                                            <w:left w:val="none" w:sz="0" w:space="0" w:color="auto"/>
                                                                            <w:bottom w:val="none" w:sz="0" w:space="0" w:color="auto"/>
                                                                            <w:right w:val="none" w:sz="0" w:space="0" w:color="auto"/>
                                                                          </w:divBdr>
                                                                          <w:divsChild>
                                                                            <w:div w:id="297761246">
                                                                              <w:marLeft w:val="0"/>
                                                                              <w:marRight w:val="0"/>
                                                                              <w:marTop w:val="0"/>
                                                                              <w:marBottom w:val="0"/>
                                                                              <w:divBdr>
                                                                                <w:top w:val="none" w:sz="0" w:space="0" w:color="auto"/>
                                                                                <w:left w:val="none" w:sz="0" w:space="0" w:color="auto"/>
                                                                                <w:bottom w:val="none" w:sz="0" w:space="0" w:color="auto"/>
                                                                                <w:right w:val="none" w:sz="0" w:space="0" w:color="auto"/>
                                                                              </w:divBdr>
                                                                              <w:divsChild>
                                                                                <w:div w:id="377316974">
                                                                                  <w:marLeft w:val="0"/>
                                                                                  <w:marRight w:val="0"/>
                                                                                  <w:marTop w:val="0"/>
                                                                                  <w:marBottom w:val="0"/>
                                                                                  <w:divBdr>
                                                                                    <w:top w:val="none" w:sz="0" w:space="0" w:color="auto"/>
                                                                                    <w:left w:val="none" w:sz="0" w:space="0" w:color="auto"/>
                                                                                    <w:bottom w:val="none" w:sz="0" w:space="0" w:color="auto"/>
                                                                                    <w:right w:val="none" w:sz="0" w:space="0" w:color="auto"/>
                                                                                  </w:divBdr>
                                                                                  <w:divsChild>
                                                                                    <w:div w:id="577793535">
                                                                                      <w:marLeft w:val="0"/>
                                                                                      <w:marRight w:val="0"/>
                                                                                      <w:marTop w:val="0"/>
                                                                                      <w:marBottom w:val="0"/>
                                                                                      <w:divBdr>
                                                                                        <w:top w:val="none" w:sz="0" w:space="0" w:color="auto"/>
                                                                                        <w:left w:val="none" w:sz="0" w:space="0" w:color="auto"/>
                                                                                        <w:bottom w:val="none" w:sz="0" w:space="0" w:color="auto"/>
                                                                                        <w:right w:val="none" w:sz="0" w:space="0" w:color="auto"/>
                                                                                      </w:divBdr>
                                                                                    </w:div>
                                                                                    <w:div w:id="941719165">
                                                                                      <w:marLeft w:val="0"/>
                                                                                      <w:marRight w:val="0"/>
                                                                                      <w:marTop w:val="0"/>
                                                                                      <w:marBottom w:val="0"/>
                                                                                      <w:divBdr>
                                                                                        <w:top w:val="none" w:sz="0" w:space="0" w:color="auto"/>
                                                                                        <w:left w:val="none" w:sz="0" w:space="0" w:color="auto"/>
                                                                                        <w:bottom w:val="none" w:sz="0" w:space="0" w:color="auto"/>
                                                                                        <w:right w:val="none" w:sz="0" w:space="0" w:color="auto"/>
                                                                                      </w:divBdr>
                                                                                    </w:div>
                                                                                    <w:div w:id="1149595305">
                                                                                      <w:marLeft w:val="0"/>
                                                                                      <w:marRight w:val="0"/>
                                                                                      <w:marTop w:val="0"/>
                                                                                      <w:marBottom w:val="0"/>
                                                                                      <w:divBdr>
                                                                                        <w:top w:val="none" w:sz="0" w:space="0" w:color="auto"/>
                                                                                        <w:left w:val="none" w:sz="0" w:space="0" w:color="auto"/>
                                                                                        <w:bottom w:val="none" w:sz="0" w:space="0" w:color="auto"/>
                                                                                        <w:right w:val="none" w:sz="0" w:space="0" w:color="auto"/>
                                                                                      </w:divBdr>
                                                                                    </w:div>
                                                                                    <w:div w:id="1674796065">
                                                                                      <w:marLeft w:val="0"/>
                                                                                      <w:marRight w:val="0"/>
                                                                                      <w:marTop w:val="0"/>
                                                                                      <w:marBottom w:val="0"/>
                                                                                      <w:divBdr>
                                                                                        <w:top w:val="none" w:sz="0" w:space="0" w:color="auto"/>
                                                                                        <w:left w:val="none" w:sz="0" w:space="0" w:color="auto"/>
                                                                                        <w:bottom w:val="none" w:sz="0" w:space="0" w:color="auto"/>
                                                                                        <w:right w:val="none" w:sz="0" w:space="0" w:color="auto"/>
                                                                                      </w:divBdr>
                                                                                    </w:div>
                                                                                    <w:div w:id="1972780767">
                                                                                      <w:marLeft w:val="0"/>
                                                                                      <w:marRight w:val="0"/>
                                                                                      <w:marTop w:val="0"/>
                                                                                      <w:marBottom w:val="0"/>
                                                                                      <w:divBdr>
                                                                                        <w:top w:val="none" w:sz="0" w:space="0" w:color="auto"/>
                                                                                        <w:left w:val="none" w:sz="0" w:space="0" w:color="auto"/>
                                                                                        <w:bottom w:val="none" w:sz="0" w:space="0" w:color="auto"/>
                                                                                        <w:right w:val="none" w:sz="0" w:space="0" w:color="auto"/>
                                                                                      </w:divBdr>
                                                                                    </w:div>
                                                                                  </w:divsChild>
                                                                                </w:div>
                                                                                <w:div w:id="462847544">
                                                                                  <w:marLeft w:val="0"/>
                                                                                  <w:marRight w:val="0"/>
                                                                                  <w:marTop w:val="0"/>
                                                                                  <w:marBottom w:val="0"/>
                                                                                  <w:divBdr>
                                                                                    <w:top w:val="none" w:sz="0" w:space="0" w:color="auto"/>
                                                                                    <w:left w:val="none" w:sz="0" w:space="0" w:color="auto"/>
                                                                                    <w:bottom w:val="none" w:sz="0" w:space="0" w:color="auto"/>
                                                                                    <w:right w:val="none" w:sz="0" w:space="0" w:color="auto"/>
                                                                                  </w:divBdr>
                                                                                  <w:divsChild>
                                                                                    <w:div w:id="148834322">
                                                                                      <w:marLeft w:val="0"/>
                                                                                      <w:marRight w:val="0"/>
                                                                                      <w:marTop w:val="0"/>
                                                                                      <w:marBottom w:val="0"/>
                                                                                      <w:divBdr>
                                                                                        <w:top w:val="none" w:sz="0" w:space="0" w:color="auto"/>
                                                                                        <w:left w:val="none" w:sz="0" w:space="0" w:color="auto"/>
                                                                                        <w:bottom w:val="none" w:sz="0" w:space="0" w:color="auto"/>
                                                                                        <w:right w:val="none" w:sz="0" w:space="0" w:color="auto"/>
                                                                                      </w:divBdr>
                                                                                    </w:div>
                                                                                    <w:div w:id="491331403">
                                                                                      <w:marLeft w:val="0"/>
                                                                                      <w:marRight w:val="0"/>
                                                                                      <w:marTop w:val="0"/>
                                                                                      <w:marBottom w:val="0"/>
                                                                                      <w:divBdr>
                                                                                        <w:top w:val="none" w:sz="0" w:space="0" w:color="auto"/>
                                                                                        <w:left w:val="none" w:sz="0" w:space="0" w:color="auto"/>
                                                                                        <w:bottom w:val="none" w:sz="0" w:space="0" w:color="auto"/>
                                                                                        <w:right w:val="none" w:sz="0" w:space="0" w:color="auto"/>
                                                                                      </w:divBdr>
                                                                                    </w:div>
                                                                                    <w:div w:id="1462918437">
                                                                                      <w:marLeft w:val="0"/>
                                                                                      <w:marRight w:val="0"/>
                                                                                      <w:marTop w:val="0"/>
                                                                                      <w:marBottom w:val="0"/>
                                                                                      <w:divBdr>
                                                                                        <w:top w:val="none" w:sz="0" w:space="0" w:color="auto"/>
                                                                                        <w:left w:val="none" w:sz="0" w:space="0" w:color="auto"/>
                                                                                        <w:bottom w:val="none" w:sz="0" w:space="0" w:color="auto"/>
                                                                                        <w:right w:val="none" w:sz="0" w:space="0" w:color="auto"/>
                                                                                      </w:divBdr>
                                                                                    </w:div>
                                                                                    <w:div w:id="1832257823">
                                                                                      <w:marLeft w:val="0"/>
                                                                                      <w:marRight w:val="0"/>
                                                                                      <w:marTop w:val="0"/>
                                                                                      <w:marBottom w:val="0"/>
                                                                                      <w:divBdr>
                                                                                        <w:top w:val="none" w:sz="0" w:space="0" w:color="auto"/>
                                                                                        <w:left w:val="none" w:sz="0" w:space="0" w:color="auto"/>
                                                                                        <w:bottom w:val="none" w:sz="0" w:space="0" w:color="auto"/>
                                                                                        <w:right w:val="none" w:sz="0" w:space="0" w:color="auto"/>
                                                                                      </w:divBdr>
                                                                                    </w:div>
                                                                                    <w:div w:id="2064939150">
                                                                                      <w:marLeft w:val="0"/>
                                                                                      <w:marRight w:val="0"/>
                                                                                      <w:marTop w:val="0"/>
                                                                                      <w:marBottom w:val="0"/>
                                                                                      <w:divBdr>
                                                                                        <w:top w:val="none" w:sz="0" w:space="0" w:color="auto"/>
                                                                                        <w:left w:val="none" w:sz="0" w:space="0" w:color="auto"/>
                                                                                        <w:bottom w:val="none" w:sz="0" w:space="0" w:color="auto"/>
                                                                                        <w:right w:val="none" w:sz="0" w:space="0" w:color="auto"/>
                                                                                      </w:divBdr>
                                                                                    </w:div>
                                                                                  </w:divsChild>
                                                                                </w:div>
                                                                                <w:div w:id="496265427">
                                                                                  <w:marLeft w:val="0"/>
                                                                                  <w:marRight w:val="0"/>
                                                                                  <w:marTop w:val="0"/>
                                                                                  <w:marBottom w:val="0"/>
                                                                                  <w:divBdr>
                                                                                    <w:top w:val="none" w:sz="0" w:space="0" w:color="auto"/>
                                                                                    <w:left w:val="none" w:sz="0" w:space="0" w:color="auto"/>
                                                                                    <w:bottom w:val="none" w:sz="0" w:space="0" w:color="auto"/>
                                                                                    <w:right w:val="none" w:sz="0" w:space="0" w:color="auto"/>
                                                                                  </w:divBdr>
                                                                                  <w:divsChild>
                                                                                    <w:div w:id="694771124">
                                                                                      <w:marLeft w:val="0"/>
                                                                                      <w:marRight w:val="0"/>
                                                                                      <w:marTop w:val="0"/>
                                                                                      <w:marBottom w:val="0"/>
                                                                                      <w:divBdr>
                                                                                        <w:top w:val="none" w:sz="0" w:space="0" w:color="auto"/>
                                                                                        <w:left w:val="none" w:sz="0" w:space="0" w:color="auto"/>
                                                                                        <w:bottom w:val="none" w:sz="0" w:space="0" w:color="auto"/>
                                                                                        <w:right w:val="none" w:sz="0" w:space="0" w:color="auto"/>
                                                                                      </w:divBdr>
                                                                                    </w:div>
                                                                                    <w:div w:id="700084423">
                                                                                      <w:marLeft w:val="0"/>
                                                                                      <w:marRight w:val="0"/>
                                                                                      <w:marTop w:val="0"/>
                                                                                      <w:marBottom w:val="0"/>
                                                                                      <w:divBdr>
                                                                                        <w:top w:val="none" w:sz="0" w:space="0" w:color="auto"/>
                                                                                        <w:left w:val="none" w:sz="0" w:space="0" w:color="auto"/>
                                                                                        <w:bottom w:val="none" w:sz="0" w:space="0" w:color="auto"/>
                                                                                        <w:right w:val="none" w:sz="0" w:space="0" w:color="auto"/>
                                                                                      </w:divBdr>
                                                                                    </w:div>
                                                                                    <w:div w:id="721172448">
                                                                                      <w:marLeft w:val="0"/>
                                                                                      <w:marRight w:val="0"/>
                                                                                      <w:marTop w:val="0"/>
                                                                                      <w:marBottom w:val="0"/>
                                                                                      <w:divBdr>
                                                                                        <w:top w:val="none" w:sz="0" w:space="0" w:color="auto"/>
                                                                                        <w:left w:val="none" w:sz="0" w:space="0" w:color="auto"/>
                                                                                        <w:bottom w:val="none" w:sz="0" w:space="0" w:color="auto"/>
                                                                                        <w:right w:val="none" w:sz="0" w:space="0" w:color="auto"/>
                                                                                      </w:divBdr>
                                                                                    </w:div>
                                                                                    <w:div w:id="1470778362">
                                                                                      <w:marLeft w:val="0"/>
                                                                                      <w:marRight w:val="0"/>
                                                                                      <w:marTop w:val="0"/>
                                                                                      <w:marBottom w:val="0"/>
                                                                                      <w:divBdr>
                                                                                        <w:top w:val="none" w:sz="0" w:space="0" w:color="auto"/>
                                                                                        <w:left w:val="none" w:sz="0" w:space="0" w:color="auto"/>
                                                                                        <w:bottom w:val="none" w:sz="0" w:space="0" w:color="auto"/>
                                                                                        <w:right w:val="none" w:sz="0" w:space="0" w:color="auto"/>
                                                                                      </w:divBdr>
                                                                                    </w:div>
                                                                                    <w:div w:id="1571574133">
                                                                                      <w:marLeft w:val="0"/>
                                                                                      <w:marRight w:val="0"/>
                                                                                      <w:marTop w:val="0"/>
                                                                                      <w:marBottom w:val="0"/>
                                                                                      <w:divBdr>
                                                                                        <w:top w:val="none" w:sz="0" w:space="0" w:color="auto"/>
                                                                                        <w:left w:val="none" w:sz="0" w:space="0" w:color="auto"/>
                                                                                        <w:bottom w:val="none" w:sz="0" w:space="0" w:color="auto"/>
                                                                                        <w:right w:val="none" w:sz="0" w:space="0" w:color="auto"/>
                                                                                      </w:divBdr>
                                                                                    </w:div>
                                                                                  </w:divsChild>
                                                                                </w:div>
                                                                                <w:div w:id="1080559319">
                                                                                  <w:marLeft w:val="0"/>
                                                                                  <w:marRight w:val="0"/>
                                                                                  <w:marTop w:val="0"/>
                                                                                  <w:marBottom w:val="0"/>
                                                                                  <w:divBdr>
                                                                                    <w:top w:val="none" w:sz="0" w:space="0" w:color="auto"/>
                                                                                    <w:left w:val="none" w:sz="0" w:space="0" w:color="auto"/>
                                                                                    <w:bottom w:val="none" w:sz="0" w:space="0" w:color="auto"/>
                                                                                    <w:right w:val="none" w:sz="0" w:space="0" w:color="auto"/>
                                                                                  </w:divBdr>
                                                                                </w:div>
                                                                                <w:div w:id="1284849126">
                                                                                  <w:marLeft w:val="0"/>
                                                                                  <w:marRight w:val="0"/>
                                                                                  <w:marTop w:val="0"/>
                                                                                  <w:marBottom w:val="0"/>
                                                                                  <w:divBdr>
                                                                                    <w:top w:val="none" w:sz="0" w:space="0" w:color="auto"/>
                                                                                    <w:left w:val="none" w:sz="0" w:space="0" w:color="auto"/>
                                                                                    <w:bottom w:val="none" w:sz="0" w:space="0" w:color="auto"/>
                                                                                    <w:right w:val="none" w:sz="0" w:space="0" w:color="auto"/>
                                                                                  </w:divBdr>
                                                                                </w:div>
                                                                                <w:div w:id="1313868741">
                                                                                  <w:marLeft w:val="0"/>
                                                                                  <w:marRight w:val="0"/>
                                                                                  <w:marTop w:val="0"/>
                                                                                  <w:marBottom w:val="0"/>
                                                                                  <w:divBdr>
                                                                                    <w:top w:val="none" w:sz="0" w:space="0" w:color="auto"/>
                                                                                    <w:left w:val="none" w:sz="0" w:space="0" w:color="auto"/>
                                                                                    <w:bottom w:val="none" w:sz="0" w:space="0" w:color="auto"/>
                                                                                    <w:right w:val="none" w:sz="0" w:space="0" w:color="auto"/>
                                                                                  </w:divBdr>
                                                                                </w:div>
                                                                                <w:div w:id="18447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465723">
      <w:bodyDiv w:val="1"/>
      <w:marLeft w:val="0"/>
      <w:marRight w:val="0"/>
      <w:marTop w:val="0"/>
      <w:marBottom w:val="0"/>
      <w:divBdr>
        <w:top w:val="none" w:sz="0" w:space="0" w:color="auto"/>
        <w:left w:val="none" w:sz="0" w:space="0" w:color="auto"/>
        <w:bottom w:val="none" w:sz="0" w:space="0" w:color="auto"/>
        <w:right w:val="none" w:sz="0" w:space="0" w:color="auto"/>
      </w:divBdr>
      <w:divsChild>
        <w:div w:id="1659066535">
          <w:marLeft w:val="0"/>
          <w:marRight w:val="0"/>
          <w:marTop w:val="0"/>
          <w:marBottom w:val="0"/>
          <w:divBdr>
            <w:top w:val="none" w:sz="0" w:space="0" w:color="auto"/>
            <w:left w:val="none" w:sz="0" w:space="0" w:color="auto"/>
            <w:bottom w:val="none" w:sz="0" w:space="0" w:color="auto"/>
            <w:right w:val="none" w:sz="0" w:space="0" w:color="auto"/>
          </w:divBdr>
          <w:divsChild>
            <w:div w:id="1167788212">
              <w:marLeft w:val="0"/>
              <w:marRight w:val="0"/>
              <w:marTop w:val="0"/>
              <w:marBottom w:val="0"/>
              <w:divBdr>
                <w:top w:val="none" w:sz="0" w:space="0" w:color="auto"/>
                <w:left w:val="none" w:sz="0" w:space="0" w:color="auto"/>
                <w:bottom w:val="none" w:sz="0" w:space="0" w:color="auto"/>
                <w:right w:val="none" w:sz="0" w:space="0" w:color="auto"/>
              </w:divBdr>
              <w:divsChild>
                <w:div w:id="424309803">
                  <w:marLeft w:val="0"/>
                  <w:marRight w:val="0"/>
                  <w:marTop w:val="0"/>
                  <w:marBottom w:val="0"/>
                  <w:divBdr>
                    <w:top w:val="none" w:sz="0" w:space="0" w:color="auto"/>
                    <w:left w:val="none" w:sz="0" w:space="0" w:color="auto"/>
                    <w:bottom w:val="none" w:sz="0" w:space="0" w:color="auto"/>
                    <w:right w:val="none" w:sz="0" w:space="0" w:color="auto"/>
                  </w:divBdr>
                  <w:divsChild>
                    <w:div w:id="143543919">
                      <w:marLeft w:val="0"/>
                      <w:marRight w:val="0"/>
                      <w:marTop w:val="0"/>
                      <w:marBottom w:val="0"/>
                      <w:divBdr>
                        <w:top w:val="none" w:sz="0" w:space="0" w:color="auto"/>
                        <w:left w:val="none" w:sz="0" w:space="0" w:color="auto"/>
                        <w:bottom w:val="none" w:sz="0" w:space="0" w:color="auto"/>
                        <w:right w:val="none" w:sz="0" w:space="0" w:color="auto"/>
                      </w:divBdr>
                      <w:divsChild>
                        <w:div w:id="1690528706">
                          <w:marLeft w:val="0"/>
                          <w:marRight w:val="0"/>
                          <w:marTop w:val="0"/>
                          <w:marBottom w:val="0"/>
                          <w:divBdr>
                            <w:top w:val="none" w:sz="0" w:space="0" w:color="auto"/>
                            <w:left w:val="none" w:sz="0" w:space="0" w:color="auto"/>
                            <w:bottom w:val="none" w:sz="0" w:space="0" w:color="auto"/>
                            <w:right w:val="none" w:sz="0" w:space="0" w:color="auto"/>
                          </w:divBdr>
                          <w:divsChild>
                            <w:div w:id="1003585074">
                              <w:marLeft w:val="0"/>
                              <w:marRight w:val="0"/>
                              <w:marTop w:val="0"/>
                              <w:marBottom w:val="0"/>
                              <w:divBdr>
                                <w:top w:val="none" w:sz="0" w:space="0" w:color="auto"/>
                                <w:left w:val="none" w:sz="0" w:space="0" w:color="auto"/>
                                <w:bottom w:val="none" w:sz="0" w:space="0" w:color="auto"/>
                                <w:right w:val="none" w:sz="0" w:space="0" w:color="auto"/>
                              </w:divBdr>
                              <w:divsChild>
                                <w:div w:id="1235820207">
                                  <w:marLeft w:val="0"/>
                                  <w:marRight w:val="0"/>
                                  <w:marTop w:val="0"/>
                                  <w:marBottom w:val="0"/>
                                  <w:divBdr>
                                    <w:top w:val="none" w:sz="0" w:space="0" w:color="auto"/>
                                    <w:left w:val="none" w:sz="0" w:space="0" w:color="auto"/>
                                    <w:bottom w:val="none" w:sz="0" w:space="0" w:color="auto"/>
                                    <w:right w:val="none" w:sz="0" w:space="0" w:color="auto"/>
                                  </w:divBdr>
                                  <w:divsChild>
                                    <w:div w:id="1603297479">
                                      <w:marLeft w:val="0"/>
                                      <w:marRight w:val="0"/>
                                      <w:marTop w:val="0"/>
                                      <w:marBottom w:val="0"/>
                                      <w:divBdr>
                                        <w:top w:val="none" w:sz="0" w:space="0" w:color="auto"/>
                                        <w:left w:val="none" w:sz="0" w:space="0" w:color="auto"/>
                                        <w:bottom w:val="none" w:sz="0" w:space="0" w:color="auto"/>
                                        <w:right w:val="none" w:sz="0" w:space="0" w:color="auto"/>
                                      </w:divBdr>
                                      <w:divsChild>
                                        <w:div w:id="1272736234">
                                          <w:marLeft w:val="0"/>
                                          <w:marRight w:val="0"/>
                                          <w:marTop w:val="0"/>
                                          <w:marBottom w:val="0"/>
                                          <w:divBdr>
                                            <w:top w:val="none" w:sz="0" w:space="0" w:color="auto"/>
                                            <w:left w:val="none" w:sz="0" w:space="0" w:color="auto"/>
                                            <w:bottom w:val="none" w:sz="0" w:space="0" w:color="auto"/>
                                            <w:right w:val="none" w:sz="0" w:space="0" w:color="auto"/>
                                          </w:divBdr>
                                          <w:divsChild>
                                            <w:div w:id="1236474170">
                                              <w:marLeft w:val="0"/>
                                              <w:marRight w:val="0"/>
                                              <w:marTop w:val="0"/>
                                              <w:marBottom w:val="0"/>
                                              <w:divBdr>
                                                <w:top w:val="none" w:sz="0" w:space="0" w:color="auto"/>
                                                <w:left w:val="none" w:sz="0" w:space="0" w:color="auto"/>
                                                <w:bottom w:val="none" w:sz="0" w:space="0" w:color="auto"/>
                                                <w:right w:val="none" w:sz="0" w:space="0" w:color="auto"/>
                                              </w:divBdr>
                                              <w:divsChild>
                                                <w:div w:id="1928734664">
                                                  <w:marLeft w:val="0"/>
                                                  <w:marRight w:val="0"/>
                                                  <w:marTop w:val="0"/>
                                                  <w:marBottom w:val="0"/>
                                                  <w:divBdr>
                                                    <w:top w:val="none" w:sz="0" w:space="0" w:color="auto"/>
                                                    <w:left w:val="none" w:sz="0" w:space="0" w:color="auto"/>
                                                    <w:bottom w:val="none" w:sz="0" w:space="0" w:color="auto"/>
                                                    <w:right w:val="none" w:sz="0" w:space="0" w:color="auto"/>
                                                  </w:divBdr>
                                                  <w:divsChild>
                                                    <w:div w:id="2114007814">
                                                      <w:marLeft w:val="0"/>
                                                      <w:marRight w:val="0"/>
                                                      <w:marTop w:val="0"/>
                                                      <w:marBottom w:val="0"/>
                                                      <w:divBdr>
                                                        <w:top w:val="single" w:sz="6" w:space="0" w:color="auto"/>
                                                        <w:left w:val="none" w:sz="0" w:space="0" w:color="auto"/>
                                                        <w:bottom w:val="single" w:sz="6" w:space="0" w:color="auto"/>
                                                        <w:right w:val="none" w:sz="0" w:space="0" w:color="auto"/>
                                                      </w:divBdr>
                                                      <w:divsChild>
                                                        <w:div w:id="1476801696">
                                                          <w:marLeft w:val="0"/>
                                                          <w:marRight w:val="0"/>
                                                          <w:marTop w:val="0"/>
                                                          <w:marBottom w:val="0"/>
                                                          <w:divBdr>
                                                            <w:top w:val="none" w:sz="0" w:space="0" w:color="auto"/>
                                                            <w:left w:val="none" w:sz="0" w:space="0" w:color="auto"/>
                                                            <w:bottom w:val="none" w:sz="0" w:space="0" w:color="auto"/>
                                                            <w:right w:val="none" w:sz="0" w:space="0" w:color="auto"/>
                                                          </w:divBdr>
                                                          <w:divsChild>
                                                            <w:div w:id="1533418253">
                                                              <w:marLeft w:val="0"/>
                                                              <w:marRight w:val="0"/>
                                                              <w:marTop w:val="0"/>
                                                              <w:marBottom w:val="0"/>
                                                              <w:divBdr>
                                                                <w:top w:val="none" w:sz="0" w:space="0" w:color="auto"/>
                                                                <w:left w:val="none" w:sz="0" w:space="0" w:color="auto"/>
                                                                <w:bottom w:val="none" w:sz="0" w:space="0" w:color="auto"/>
                                                                <w:right w:val="none" w:sz="0" w:space="0" w:color="auto"/>
                                                              </w:divBdr>
                                                              <w:divsChild>
                                                                <w:div w:id="633565988">
                                                                  <w:marLeft w:val="0"/>
                                                                  <w:marRight w:val="0"/>
                                                                  <w:marTop w:val="0"/>
                                                                  <w:marBottom w:val="0"/>
                                                                  <w:divBdr>
                                                                    <w:top w:val="none" w:sz="0" w:space="0" w:color="auto"/>
                                                                    <w:left w:val="none" w:sz="0" w:space="0" w:color="auto"/>
                                                                    <w:bottom w:val="none" w:sz="0" w:space="0" w:color="auto"/>
                                                                    <w:right w:val="none" w:sz="0" w:space="0" w:color="auto"/>
                                                                  </w:divBdr>
                                                                  <w:divsChild>
                                                                    <w:div w:id="1622608818">
                                                                      <w:marLeft w:val="0"/>
                                                                      <w:marRight w:val="0"/>
                                                                      <w:marTop w:val="0"/>
                                                                      <w:marBottom w:val="0"/>
                                                                      <w:divBdr>
                                                                        <w:top w:val="none" w:sz="0" w:space="0" w:color="auto"/>
                                                                        <w:left w:val="none" w:sz="0" w:space="0" w:color="auto"/>
                                                                        <w:bottom w:val="none" w:sz="0" w:space="0" w:color="auto"/>
                                                                        <w:right w:val="none" w:sz="0" w:space="0" w:color="auto"/>
                                                                      </w:divBdr>
                                                                      <w:divsChild>
                                                                        <w:div w:id="986206409">
                                                                          <w:marLeft w:val="0"/>
                                                                          <w:marRight w:val="0"/>
                                                                          <w:marTop w:val="0"/>
                                                                          <w:marBottom w:val="0"/>
                                                                          <w:divBdr>
                                                                            <w:top w:val="none" w:sz="0" w:space="0" w:color="auto"/>
                                                                            <w:left w:val="none" w:sz="0" w:space="0" w:color="auto"/>
                                                                            <w:bottom w:val="none" w:sz="0" w:space="0" w:color="auto"/>
                                                                            <w:right w:val="none" w:sz="0" w:space="0" w:color="auto"/>
                                                                          </w:divBdr>
                                                                          <w:divsChild>
                                                                            <w:div w:id="1960840114">
                                                                              <w:marLeft w:val="0"/>
                                                                              <w:marRight w:val="0"/>
                                                                              <w:marTop w:val="0"/>
                                                                              <w:marBottom w:val="0"/>
                                                                              <w:divBdr>
                                                                                <w:top w:val="none" w:sz="0" w:space="0" w:color="auto"/>
                                                                                <w:left w:val="none" w:sz="0" w:space="0" w:color="auto"/>
                                                                                <w:bottom w:val="none" w:sz="0" w:space="0" w:color="auto"/>
                                                                                <w:right w:val="none" w:sz="0" w:space="0" w:color="auto"/>
                                                                              </w:divBdr>
                                                                              <w:divsChild>
                                                                                <w:div w:id="214197842">
                                                                                  <w:marLeft w:val="0"/>
                                                                                  <w:marRight w:val="0"/>
                                                                                  <w:marTop w:val="0"/>
                                                                                  <w:marBottom w:val="0"/>
                                                                                  <w:divBdr>
                                                                                    <w:top w:val="none" w:sz="0" w:space="0" w:color="auto"/>
                                                                                    <w:left w:val="none" w:sz="0" w:space="0" w:color="auto"/>
                                                                                    <w:bottom w:val="none" w:sz="0" w:space="0" w:color="auto"/>
                                                                                    <w:right w:val="none" w:sz="0" w:space="0" w:color="auto"/>
                                                                                  </w:divBdr>
                                                                                </w:div>
                                                                                <w:div w:id="445349583">
                                                                                  <w:marLeft w:val="0"/>
                                                                                  <w:marRight w:val="0"/>
                                                                                  <w:marTop w:val="0"/>
                                                                                  <w:marBottom w:val="0"/>
                                                                                  <w:divBdr>
                                                                                    <w:top w:val="none" w:sz="0" w:space="0" w:color="auto"/>
                                                                                    <w:left w:val="none" w:sz="0" w:space="0" w:color="auto"/>
                                                                                    <w:bottom w:val="none" w:sz="0" w:space="0" w:color="auto"/>
                                                                                    <w:right w:val="none" w:sz="0" w:space="0" w:color="auto"/>
                                                                                  </w:divBdr>
                                                                                </w:div>
                                                                                <w:div w:id="526993454">
                                                                                  <w:marLeft w:val="0"/>
                                                                                  <w:marRight w:val="0"/>
                                                                                  <w:marTop w:val="0"/>
                                                                                  <w:marBottom w:val="0"/>
                                                                                  <w:divBdr>
                                                                                    <w:top w:val="none" w:sz="0" w:space="0" w:color="auto"/>
                                                                                    <w:left w:val="none" w:sz="0" w:space="0" w:color="auto"/>
                                                                                    <w:bottom w:val="none" w:sz="0" w:space="0" w:color="auto"/>
                                                                                    <w:right w:val="none" w:sz="0" w:space="0" w:color="auto"/>
                                                                                  </w:divBdr>
                                                                                </w:div>
                                                                                <w:div w:id="539825793">
                                                                                  <w:marLeft w:val="0"/>
                                                                                  <w:marRight w:val="0"/>
                                                                                  <w:marTop w:val="0"/>
                                                                                  <w:marBottom w:val="0"/>
                                                                                  <w:divBdr>
                                                                                    <w:top w:val="none" w:sz="0" w:space="0" w:color="auto"/>
                                                                                    <w:left w:val="none" w:sz="0" w:space="0" w:color="auto"/>
                                                                                    <w:bottom w:val="none" w:sz="0" w:space="0" w:color="auto"/>
                                                                                    <w:right w:val="none" w:sz="0" w:space="0" w:color="auto"/>
                                                                                  </w:divBdr>
                                                                                </w:div>
                                                                                <w:div w:id="590435846">
                                                                                  <w:marLeft w:val="0"/>
                                                                                  <w:marRight w:val="0"/>
                                                                                  <w:marTop w:val="0"/>
                                                                                  <w:marBottom w:val="0"/>
                                                                                  <w:divBdr>
                                                                                    <w:top w:val="none" w:sz="0" w:space="0" w:color="auto"/>
                                                                                    <w:left w:val="none" w:sz="0" w:space="0" w:color="auto"/>
                                                                                    <w:bottom w:val="none" w:sz="0" w:space="0" w:color="auto"/>
                                                                                    <w:right w:val="none" w:sz="0" w:space="0" w:color="auto"/>
                                                                                  </w:divBdr>
                                                                                </w:div>
                                                                                <w:div w:id="689530311">
                                                                                  <w:marLeft w:val="0"/>
                                                                                  <w:marRight w:val="0"/>
                                                                                  <w:marTop w:val="0"/>
                                                                                  <w:marBottom w:val="0"/>
                                                                                  <w:divBdr>
                                                                                    <w:top w:val="none" w:sz="0" w:space="0" w:color="auto"/>
                                                                                    <w:left w:val="none" w:sz="0" w:space="0" w:color="auto"/>
                                                                                    <w:bottom w:val="none" w:sz="0" w:space="0" w:color="auto"/>
                                                                                    <w:right w:val="none" w:sz="0" w:space="0" w:color="auto"/>
                                                                                  </w:divBdr>
                                                                                </w:div>
                                                                                <w:div w:id="750354117">
                                                                                  <w:marLeft w:val="0"/>
                                                                                  <w:marRight w:val="0"/>
                                                                                  <w:marTop w:val="0"/>
                                                                                  <w:marBottom w:val="0"/>
                                                                                  <w:divBdr>
                                                                                    <w:top w:val="none" w:sz="0" w:space="0" w:color="auto"/>
                                                                                    <w:left w:val="none" w:sz="0" w:space="0" w:color="auto"/>
                                                                                    <w:bottom w:val="none" w:sz="0" w:space="0" w:color="auto"/>
                                                                                    <w:right w:val="none" w:sz="0" w:space="0" w:color="auto"/>
                                                                                  </w:divBdr>
                                                                                </w:div>
                                                                                <w:div w:id="899556793">
                                                                                  <w:marLeft w:val="0"/>
                                                                                  <w:marRight w:val="0"/>
                                                                                  <w:marTop w:val="0"/>
                                                                                  <w:marBottom w:val="0"/>
                                                                                  <w:divBdr>
                                                                                    <w:top w:val="none" w:sz="0" w:space="0" w:color="auto"/>
                                                                                    <w:left w:val="none" w:sz="0" w:space="0" w:color="auto"/>
                                                                                    <w:bottom w:val="none" w:sz="0" w:space="0" w:color="auto"/>
                                                                                    <w:right w:val="none" w:sz="0" w:space="0" w:color="auto"/>
                                                                                  </w:divBdr>
                                                                                </w:div>
                                                                                <w:div w:id="1110590110">
                                                                                  <w:marLeft w:val="0"/>
                                                                                  <w:marRight w:val="0"/>
                                                                                  <w:marTop w:val="0"/>
                                                                                  <w:marBottom w:val="0"/>
                                                                                  <w:divBdr>
                                                                                    <w:top w:val="none" w:sz="0" w:space="0" w:color="auto"/>
                                                                                    <w:left w:val="none" w:sz="0" w:space="0" w:color="auto"/>
                                                                                    <w:bottom w:val="none" w:sz="0" w:space="0" w:color="auto"/>
                                                                                    <w:right w:val="none" w:sz="0" w:space="0" w:color="auto"/>
                                                                                  </w:divBdr>
                                                                                </w:div>
                                                                                <w:div w:id="1327898660">
                                                                                  <w:marLeft w:val="0"/>
                                                                                  <w:marRight w:val="0"/>
                                                                                  <w:marTop w:val="0"/>
                                                                                  <w:marBottom w:val="0"/>
                                                                                  <w:divBdr>
                                                                                    <w:top w:val="none" w:sz="0" w:space="0" w:color="auto"/>
                                                                                    <w:left w:val="none" w:sz="0" w:space="0" w:color="auto"/>
                                                                                    <w:bottom w:val="none" w:sz="0" w:space="0" w:color="auto"/>
                                                                                    <w:right w:val="none" w:sz="0" w:space="0" w:color="auto"/>
                                                                                  </w:divBdr>
                                                                                </w:div>
                                                                                <w:div w:id="1551040796">
                                                                                  <w:marLeft w:val="0"/>
                                                                                  <w:marRight w:val="0"/>
                                                                                  <w:marTop w:val="0"/>
                                                                                  <w:marBottom w:val="0"/>
                                                                                  <w:divBdr>
                                                                                    <w:top w:val="none" w:sz="0" w:space="0" w:color="auto"/>
                                                                                    <w:left w:val="none" w:sz="0" w:space="0" w:color="auto"/>
                                                                                    <w:bottom w:val="none" w:sz="0" w:space="0" w:color="auto"/>
                                                                                    <w:right w:val="none" w:sz="0" w:space="0" w:color="auto"/>
                                                                                  </w:divBdr>
                                                                                  <w:divsChild>
                                                                                    <w:div w:id="5912028">
                                                                                      <w:marLeft w:val="0"/>
                                                                                      <w:marRight w:val="0"/>
                                                                                      <w:marTop w:val="0"/>
                                                                                      <w:marBottom w:val="0"/>
                                                                                      <w:divBdr>
                                                                                        <w:top w:val="none" w:sz="0" w:space="0" w:color="auto"/>
                                                                                        <w:left w:val="none" w:sz="0" w:space="0" w:color="auto"/>
                                                                                        <w:bottom w:val="none" w:sz="0" w:space="0" w:color="auto"/>
                                                                                        <w:right w:val="none" w:sz="0" w:space="0" w:color="auto"/>
                                                                                      </w:divBdr>
                                                                                    </w:div>
                                                                                    <w:div w:id="898631280">
                                                                                      <w:marLeft w:val="0"/>
                                                                                      <w:marRight w:val="0"/>
                                                                                      <w:marTop w:val="0"/>
                                                                                      <w:marBottom w:val="0"/>
                                                                                      <w:divBdr>
                                                                                        <w:top w:val="none" w:sz="0" w:space="0" w:color="auto"/>
                                                                                        <w:left w:val="none" w:sz="0" w:space="0" w:color="auto"/>
                                                                                        <w:bottom w:val="none" w:sz="0" w:space="0" w:color="auto"/>
                                                                                        <w:right w:val="none" w:sz="0" w:space="0" w:color="auto"/>
                                                                                      </w:divBdr>
                                                                                    </w:div>
                                                                                    <w:div w:id="1125848505">
                                                                                      <w:marLeft w:val="0"/>
                                                                                      <w:marRight w:val="0"/>
                                                                                      <w:marTop w:val="0"/>
                                                                                      <w:marBottom w:val="0"/>
                                                                                      <w:divBdr>
                                                                                        <w:top w:val="none" w:sz="0" w:space="0" w:color="auto"/>
                                                                                        <w:left w:val="none" w:sz="0" w:space="0" w:color="auto"/>
                                                                                        <w:bottom w:val="none" w:sz="0" w:space="0" w:color="auto"/>
                                                                                        <w:right w:val="none" w:sz="0" w:space="0" w:color="auto"/>
                                                                                      </w:divBdr>
                                                                                    </w:div>
                                                                                    <w:div w:id="1862430596">
                                                                                      <w:marLeft w:val="0"/>
                                                                                      <w:marRight w:val="0"/>
                                                                                      <w:marTop w:val="0"/>
                                                                                      <w:marBottom w:val="0"/>
                                                                                      <w:divBdr>
                                                                                        <w:top w:val="none" w:sz="0" w:space="0" w:color="auto"/>
                                                                                        <w:left w:val="none" w:sz="0" w:space="0" w:color="auto"/>
                                                                                        <w:bottom w:val="none" w:sz="0" w:space="0" w:color="auto"/>
                                                                                        <w:right w:val="none" w:sz="0" w:space="0" w:color="auto"/>
                                                                                      </w:divBdr>
                                                                                    </w:div>
                                                                                  </w:divsChild>
                                                                                </w:div>
                                                                                <w:div w:id="1753351449">
                                                                                  <w:marLeft w:val="0"/>
                                                                                  <w:marRight w:val="0"/>
                                                                                  <w:marTop w:val="0"/>
                                                                                  <w:marBottom w:val="0"/>
                                                                                  <w:divBdr>
                                                                                    <w:top w:val="none" w:sz="0" w:space="0" w:color="auto"/>
                                                                                    <w:left w:val="none" w:sz="0" w:space="0" w:color="auto"/>
                                                                                    <w:bottom w:val="none" w:sz="0" w:space="0" w:color="auto"/>
                                                                                    <w:right w:val="none" w:sz="0" w:space="0" w:color="auto"/>
                                                                                  </w:divBdr>
                                                                                </w:div>
                                                                                <w:div w:id="1803190023">
                                                                                  <w:marLeft w:val="0"/>
                                                                                  <w:marRight w:val="0"/>
                                                                                  <w:marTop w:val="0"/>
                                                                                  <w:marBottom w:val="0"/>
                                                                                  <w:divBdr>
                                                                                    <w:top w:val="none" w:sz="0" w:space="0" w:color="auto"/>
                                                                                    <w:left w:val="none" w:sz="0" w:space="0" w:color="auto"/>
                                                                                    <w:bottom w:val="none" w:sz="0" w:space="0" w:color="auto"/>
                                                                                    <w:right w:val="none" w:sz="0" w:space="0" w:color="auto"/>
                                                                                  </w:divBdr>
                                                                                </w:div>
                                                                                <w:div w:id="1923905412">
                                                                                  <w:marLeft w:val="0"/>
                                                                                  <w:marRight w:val="0"/>
                                                                                  <w:marTop w:val="0"/>
                                                                                  <w:marBottom w:val="0"/>
                                                                                  <w:divBdr>
                                                                                    <w:top w:val="none" w:sz="0" w:space="0" w:color="auto"/>
                                                                                    <w:left w:val="none" w:sz="0" w:space="0" w:color="auto"/>
                                                                                    <w:bottom w:val="none" w:sz="0" w:space="0" w:color="auto"/>
                                                                                    <w:right w:val="none" w:sz="0" w:space="0" w:color="auto"/>
                                                                                  </w:divBdr>
                                                                                </w:div>
                                                                                <w:div w:id="19372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723379">
      <w:bodyDiv w:val="1"/>
      <w:marLeft w:val="0"/>
      <w:marRight w:val="0"/>
      <w:marTop w:val="0"/>
      <w:marBottom w:val="0"/>
      <w:divBdr>
        <w:top w:val="none" w:sz="0" w:space="0" w:color="auto"/>
        <w:left w:val="none" w:sz="0" w:space="0" w:color="auto"/>
        <w:bottom w:val="none" w:sz="0" w:space="0" w:color="auto"/>
        <w:right w:val="none" w:sz="0" w:space="0" w:color="auto"/>
      </w:divBdr>
      <w:divsChild>
        <w:div w:id="14960923">
          <w:marLeft w:val="0"/>
          <w:marRight w:val="0"/>
          <w:marTop w:val="0"/>
          <w:marBottom w:val="0"/>
          <w:divBdr>
            <w:top w:val="none" w:sz="0" w:space="0" w:color="auto"/>
            <w:left w:val="none" w:sz="0" w:space="0" w:color="auto"/>
            <w:bottom w:val="none" w:sz="0" w:space="0" w:color="auto"/>
            <w:right w:val="none" w:sz="0" w:space="0" w:color="auto"/>
          </w:divBdr>
          <w:divsChild>
            <w:div w:id="324935452">
              <w:marLeft w:val="0"/>
              <w:marRight w:val="0"/>
              <w:marTop w:val="0"/>
              <w:marBottom w:val="0"/>
              <w:divBdr>
                <w:top w:val="none" w:sz="0" w:space="0" w:color="auto"/>
                <w:left w:val="none" w:sz="0" w:space="0" w:color="auto"/>
                <w:bottom w:val="none" w:sz="0" w:space="0" w:color="auto"/>
                <w:right w:val="none" w:sz="0" w:space="0" w:color="auto"/>
              </w:divBdr>
            </w:div>
            <w:div w:id="2122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3617">
      <w:bodyDiv w:val="1"/>
      <w:marLeft w:val="0"/>
      <w:marRight w:val="0"/>
      <w:marTop w:val="0"/>
      <w:marBottom w:val="0"/>
      <w:divBdr>
        <w:top w:val="none" w:sz="0" w:space="0" w:color="auto"/>
        <w:left w:val="none" w:sz="0" w:space="0" w:color="auto"/>
        <w:bottom w:val="none" w:sz="0" w:space="0" w:color="auto"/>
        <w:right w:val="none" w:sz="0" w:space="0" w:color="auto"/>
      </w:divBdr>
      <w:divsChild>
        <w:div w:id="513228482">
          <w:marLeft w:val="0"/>
          <w:marRight w:val="0"/>
          <w:marTop w:val="0"/>
          <w:marBottom w:val="0"/>
          <w:divBdr>
            <w:top w:val="none" w:sz="0" w:space="0" w:color="auto"/>
            <w:left w:val="none" w:sz="0" w:space="0" w:color="auto"/>
            <w:bottom w:val="none" w:sz="0" w:space="0" w:color="auto"/>
            <w:right w:val="none" w:sz="0" w:space="0" w:color="auto"/>
          </w:divBdr>
          <w:divsChild>
            <w:div w:id="2119593018">
              <w:marLeft w:val="0"/>
              <w:marRight w:val="0"/>
              <w:marTop w:val="0"/>
              <w:marBottom w:val="0"/>
              <w:divBdr>
                <w:top w:val="none" w:sz="0" w:space="0" w:color="auto"/>
                <w:left w:val="none" w:sz="0" w:space="0" w:color="auto"/>
                <w:bottom w:val="none" w:sz="0" w:space="0" w:color="auto"/>
                <w:right w:val="none" w:sz="0" w:space="0" w:color="auto"/>
              </w:divBdr>
              <w:divsChild>
                <w:div w:id="1031108483">
                  <w:marLeft w:val="0"/>
                  <w:marRight w:val="0"/>
                  <w:marTop w:val="0"/>
                  <w:marBottom w:val="0"/>
                  <w:divBdr>
                    <w:top w:val="none" w:sz="0" w:space="0" w:color="auto"/>
                    <w:left w:val="none" w:sz="0" w:space="0" w:color="auto"/>
                    <w:bottom w:val="none" w:sz="0" w:space="0" w:color="auto"/>
                    <w:right w:val="none" w:sz="0" w:space="0" w:color="auto"/>
                  </w:divBdr>
                  <w:divsChild>
                    <w:div w:id="189295391">
                      <w:marLeft w:val="0"/>
                      <w:marRight w:val="0"/>
                      <w:marTop w:val="0"/>
                      <w:marBottom w:val="0"/>
                      <w:divBdr>
                        <w:top w:val="none" w:sz="0" w:space="0" w:color="auto"/>
                        <w:left w:val="none" w:sz="0" w:space="0" w:color="auto"/>
                        <w:bottom w:val="none" w:sz="0" w:space="0" w:color="auto"/>
                        <w:right w:val="none" w:sz="0" w:space="0" w:color="auto"/>
                      </w:divBdr>
                      <w:divsChild>
                        <w:div w:id="1127238458">
                          <w:marLeft w:val="0"/>
                          <w:marRight w:val="0"/>
                          <w:marTop w:val="0"/>
                          <w:marBottom w:val="0"/>
                          <w:divBdr>
                            <w:top w:val="none" w:sz="0" w:space="0" w:color="auto"/>
                            <w:left w:val="none" w:sz="0" w:space="0" w:color="auto"/>
                            <w:bottom w:val="none" w:sz="0" w:space="0" w:color="auto"/>
                            <w:right w:val="none" w:sz="0" w:space="0" w:color="auto"/>
                          </w:divBdr>
                          <w:divsChild>
                            <w:div w:id="1420519530">
                              <w:marLeft w:val="0"/>
                              <w:marRight w:val="0"/>
                              <w:marTop w:val="0"/>
                              <w:marBottom w:val="0"/>
                              <w:divBdr>
                                <w:top w:val="none" w:sz="0" w:space="0" w:color="auto"/>
                                <w:left w:val="none" w:sz="0" w:space="0" w:color="auto"/>
                                <w:bottom w:val="none" w:sz="0" w:space="0" w:color="auto"/>
                                <w:right w:val="none" w:sz="0" w:space="0" w:color="auto"/>
                              </w:divBdr>
                              <w:divsChild>
                                <w:div w:id="1993561907">
                                  <w:marLeft w:val="0"/>
                                  <w:marRight w:val="0"/>
                                  <w:marTop w:val="0"/>
                                  <w:marBottom w:val="0"/>
                                  <w:divBdr>
                                    <w:top w:val="none" w:sz="0" w:space="0" w:color="auto"/>
                                    <w:left w:val="none" w:sz="0" w:space="0" w:color="auto"/>
                                    <w:bottom w:val="none" w:sz="0" w:space="0" w:color="auto"/>
                                    <w:right w:val="none" w:sz="0" w:space="0" w:color="auto"/>
                                  </w:divBdr>
                                  <w:divsChild>
                                    <w:div w:id="1620183454">
                                      <w:marLeft w:val="0"/>
                                      <w:marRight w:val="0"/>
                                      <w:marTop w:val="0"/>
                                      <w:marBottom w:val="0"/>
                                      <w:divBdr>
                                        <w:top w:val="none" w:sz="0" w:space="0" w:color="auto"/>
                                        <w:left w:val="none" w:sz="0" w:space="0" w:color="auto"/>
                                        <w:bottom w:val="none" w:sz="0" w:space="0" w:color="auto"/>
                                        <w:right w:val="none" w:sz="0" w:space="0" w:color="auto"/>
                                      </w:divBdr>
                                      <w:divsChild>
                                        <w:div w:id="1157454366">
                                          <w:marLeft w:val="0"/>
                                          <w:marRight w:val="0"/>
                                          <w:marTop w:val="0"/>
                                          <w:marBottom w:val="0"/>
                                          <w:divBdr>
                                            <w:top w:val="none" w:sz="0" w:space="0" w:color="auto"/>
                                            <w:left w:val="none" w:sz="0" w:space="0" w:color="auto"/>
                                            <w:bottom w:val="none" w:sz="0" w:space="0" w:color="auto"/>
                                            <w:right w:val="none" w:sz="0" w:space="0" w:color="auto"/>
                                          </w:divBdr>
                                          <w:divsChild>
                                            <w:div w:id="332804752">
                                              <w:marLeft w:val="0"/>
                                              <w:marRight w:val="0"/>
                                              <w:marTop w:val="0"/>
                                              <w:marBottom w:val="0"/>
                                              <w:divBdr>
                                                <w:top w:val="none" w:sz="0" w:space="0" w:color="auto"/>
                                                <w:left w:val="none" w:sz="0" w:space="0" w:color="auto"/>
                                                <w:bottom w:val="none" w:sz="0" w:space="0" w:color="auto"/>
                                                <w:right w:val="none" w:sz="0" w:space="0" w:color="auto"/>
                                              </w:divBdr>
                                              <w:divsChild>
                                                <w:div w:id="566721318">
                                                  <w:marLeft w:val="0"/>
                                                  <w:marRight w:val="0"/>
                                                  <w:marTop w:val="0"/>
                                                  <w:marBottom w:val="0"/>
                                                  <w:divBdr>
                                                    <w:top w:val="none" w:sz="0" w:space="0" w:color="auto"/>
                                                    <w:left w:val="none" w:sz="0" w:space="0" w:color="auto"/>
                                                    <w:bottom w:val="none" w:sz="0" w:space="0" w:color="auto"/>
                                                    <w:right w:val="none" w:sz="0" w:space="0" w:color="auto"/>
                                                  </w:divBdr>
                                                  <w:divsChild>
                                                    <w:div w:id="184909523">
                                                      <w:marLeft w:val="0"/>
                                                      <w:marRight w:val="0"/>
                                                      <w:marTop w:val="0"/>
                                                      <w:marBottom w:val="0"/>
                                                      <w:divBdr>
                                                        <w:top w:val="single" w:sz="6" w:space="0" w:color="auto"/>
                                                        <w:left w:val="none" w:sz="0" w:space="0" w:color="auto"/>
                                                        <w:bottom w:val="single" w:sz="6" w:space="0" w:color="auto"/>
                                                        <w:right w:val="none" w:sz="0" w:space="0" w:color="auto"/>
                                                      </w:divBdr>
                                                      <w:divsChild>
                                                        <w:div w:id="209415099">
                                                          <w:marLeft w:val="0"/>
                                                          <w:marRight w:val="0"/>
                                                          <w:marTop w:val="0"/>
                                                          <w:marBottom w:val="0"/>
                                                          <w:divBdr>
                                                            <w:top w:val="none" w:sz="0" w:space="0" w:color="auto"/>
                                                            <w:left w:val="none" w:sz="0" w:space="0" w:color="auto"/>
                                                            <w:bottom w:val="none" w:sz="0" w:space="0" w:color="auto"/>
                                                            <w:right w:val="none" w:sz="0" w:space="0" w:color="auto"/>
                                                          </w:divBdr>
                                                          <w:divsChild>
                                                            <w:div w:id="343358165">
                                                              <w:marLeft w:val="0"/>
                                                              <w:marRight w:val="0"/>
                                                              <w:marTop w:val="0"/>
                                                              <w:marBottom w:val="0"/>
                                                              <w:divBdr>
                                                                <w:top w:val="none" w:sz="0" w:space="0" w:color="auto"/>
                                                                <w:left w:val="none" w:sz="0" w:space="0" w:color="auto"/>
                                                                <w:bottom w:val="none" w:sz="0" w:space="0" w:color="auto"/>
                                                                <w:right w:val="none" w:sz="0" w:space="0" w:color="auto"/>
                                                              </w:divBdr>
                                                              <w:divsChild>
                                                                <w:div w:id="420760108">
                                                                  <w:marLeft w:val="0"/>
                                                                  <w:marRight w:val="0"/>
                                                                  <w:marTop w:val="0"/>
                                                                  <w:marBottom w:val="0"/>
                                                                  <w:divBdr>
                                                                    <w:top w:val="none" w:sz="0" w:space="0" w:color="auto"/>
                                                                    <w:left w:val="none" w:sz="0" w:space="0" w:color="auto"/>
                                                                    <w:bottom w:val="none" w:sz="0" w:space="0" w:color="auto"/>
                                                                    <w:right w:val="none" w:sz="0" w:space="0" w:color="auto"/>
                                                                  </w:divBdr>
                                                                  <w:divsChild>
                                                                    <w:div w:id="2005889419">
                                                                      <w:marLeft w:val="0"/>
                                                                      <w:marRight w:val="0"/>
                                                                      <w:marTop w:val="0"/>
                                                                      <w:marBottom w:val="0"/>
                                                                      <w:divBdr>
                                                                        <w:top w:val="none" w:sz="0" w:space="0" w:color="auto"/>
                                                                        <w:left w:val="none" w:sz="0" w:space="0" w:color="auto"/>
                                                                        <w:bottom w:val="none" w:sz="0" w:space="0" w:color="auto"/>
                                                                        <w:right w:val="none" w:sz="0" w:space="0" w:color="auto"/>
                                                                      </w:divBdr>
                                                                      <w:divsChild>
                                                                        <w:div w:id="1555117723">
                                                                          <w:marLeft w:val="0"/>
                                                                          <w:marRight w:val="0"/>
                                                                          <w:marTop w:val="0"/>
                                                                          <w:marBottom w:val="0"/>
                                                                          <w:divBdr>
                                                                            <w:top w:val="none" w:sz="0" w:space="0" w:color="auto"/>
                                                                            <w:left w:val="none" w:sz="0" w:space="0" w:color="auto"/>
                                                                            <w:bottom w:val="none" w:sz="0" w:space="0" w:color="auto"/>
                                                                            <w:right w:val="none" w:sz="0" w:space="0" w:color="auto"/>
                                                                          </w:divBdr>
                                                                          <w:divsChild>
                                                                            <w:div w:id="709917457">
                                                                              <w:marLeft w:val="0"/>
                                                                              <w:marRight w:val="0"/>
                                                                              <w:marTop w:val="0"/>
                                                                              <w:marBottom w:val="0"/>
                                                                              <w:divBdr>
                                                                                <w:top w:val="none" w:sz="0" w:space="0" w:color="auto"/>
                                                                                <w:left w:val="none" w:sz="0" w:space="0" w:color="auto"/>
                                                                                <w:bottom w:val="none" w:sz="0" w:space="0" w:color="auto"/>
                                                                                <w:right w:val="none" w:sz="0" w:space="0" w:color="auto"/>
                                                                              </w:divBdr>
                                                                              <w:divsChild>
                                                                                <w:div w:id="278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24317292">
      <w:bodyDiv w:val="1"/>
      <w:marLeft w:val="0"/>
      <w:marRight w:val="0"/>
      <w:marTop w:val="0"/>
      <w:marBottom w:val="0"/>
      <w:divBdr>
        <w:top w:val="none" w:sz="0" w:space="0" w:color="auto"/>
        <w:left w:val="none" w:sz="0" w:space="0" w:color="auto"/>
        <w:bottom w:val="none" w:sz="0" w:space="0" w:color="auto"/>
        <w:right w:val="none" w:sz="0" w:space="0" w:color="auto"/>
      </w:divBdr>
      <w:divsChild>
        <w:div w:id="2028485477">
          <w:marLeft w:val="0"/>
          <w:marRight w:val="0"/>
          <w:marTop w:val="0"/>
          <w:marBottom w:val="0"/>
          <w:divBdr>
            <w:top w:val="none" w:sz="0" w:space="0" w:color="auto"/>
            <w:left w:val="none" w:sz="0" w:space="0" w:color="auto"/>
            <w:bottom w:val="none" w:sz="0" w:space="0" w:color="auto"/>
            <w:right w:val="none" w:sz="0" w:space="0" w:color="auto"/>
          </w:divBdr>
        </w:div>
      </w:divsChild>
    </w:div>
    <w:div w:id="876698728">
      <w:bodyDiv w:val="1"/>
      <w:marLeft w:val="0"/>
      <w:marRight w:val="0"/>
      <w:marTop w:val="0"/>
      <w:marBottom w:val="0"/>
      <w:divBdr>
        <w:top w:val="none" w:sz="0" w:space="0" w:color="auto"/>
        <w:left w:val="none" w:sz="0" w:space="0" w:color="auto"/>
        <w:bottom w:val="none" w:sz="0" w:space="0" w:color="auto"/>
        <w:right w:val="none" w:sz="0" w:space="0" w:color="auto"/>
      </w:divBdr>
      <w:divsChild>
        <w:div w:id="581110747">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1160846583">
          <w:marLeft w:val="0"/>
          <w:marRight w:val="0"/>
          <w:marTop w:val="0"/>
          <w:marBottom w:val="0"/>
          <w:divBdr>
            <w:top w:val="none" w:sz="0" w:space="0" w:color="auto"/>
            <w:left w:val="none" w:sz="0" w:space="0" w:color="auto"/>
            <w:bottom w:val="none" w:sz="0" w:space="0" w:color="auto"/>
            <w:right w:val="none" w:sz="0" w:space="0" w:color="auto"/>
          </w:divBdr>
        </w:div>
        <w:div w:id="1378581181">
          <w:marLeft w:val="0"/>
          <w:marRight w:val="0"/>
          <w:marTop w:val="0"/>
          <w:marBottom w:val="0"/>
          <w:divBdr>
            <w:top w:val="none" w:sz="0" w:space="0" w:color="auto"/>
            <w:left w:val="none" w:sz="0" w:space="0" w:color="auto"/>
            <w:bottom w:val="none" w:sz="0" w:space="0" w:color="auto"/>
            <w:right w:val="none" w:sz="0" w:space="0" w:color="auto"/>
          </w:divBdr>
        </w:div>
        <w:div w:id="1403716297">
          <w:marLeft w:val="0"/>
          <w:marRight w:val="0"/>
          <w:marTop w:val="0"/>
          <w:marBottom w:val="0"/>
          <w:divBdr>
            <w:top w:val="none" w:sz="0" w:space="0" w:color="auto"/>
            <w:left w:val="none" w:sz="0" w:space="0" w:color="auto"/>
            <w:bottom w:val="none" w:sz="0" w:space="0" w:color="auto"/>
            <w:right w:val="none" w:sz="0" w:space="0" w:color="auto"/>
          </w:divBdr>
        </w:div>
        <w:div w:id="1678968806">
          <w:marLeft w:val="0"/>
          <w:marRight w:val="0"/>
          <w:marTop w:val="0"/>
          <w:marBottom w:val="0"/>
          <w:divBdr>
            <w:top w:val="none" w:sz="0" w:space="0" w:color="auto"/>
            <w:left w:val="none" w:sz="0" w:space="0" w:color="auto"/>
            <w:bottom w:val="none" w:sz="0" w:space="0" w:color="auto"/>
            <w:right w:val="none" w:sz="0" w:space="0" w:color="auto"/>
          </w:divBdr>
        </w:div>
        <w:div w:id="1693409560">
          <w:marLeft w:val="0"/>
          <w:marRight w:val="0"/>
          <w:marTop w:val="0"/>
          <w:marBottom w:val="0"/>
          <w:divBdr>
            <w:top w:val="none" w:sz="0" w:space="0" w:color="auto"/>
            <w:left w:val="none" w:sz="0" w:space="0" w:color="auto"/>
            <w:bottom w:val="none" w:sz="0" w:space="0" w:color="auto"/>
            <w:right w:val="none" w:sz="0" w:space="0" w:color="auto"/>
          </w:divBdr>
        </w:div>
        <w:div w:id="1871381186">
          <w:marLeft w:val="0"/>
          <w:marRight w:val="0"/>
          <w:marTop w:val="0"/>
          <w:marBottom w:val="0"/>
          <w:divBdr>
            <w:top w:val="none" w:sz="0" w:space="0" w:color="auto"/>
            <w:left w:val="none" w:sz="0" w:space="0" w:color="auto"/>
            <w:bottom w:val="none" w:sz="0" w:space="0" w:color="auto"/>
            <w:right w:val="none" w:sz="0" w:space="0" w:color="auto"/>
          </w:divBdr>
        </w:div>
        <w:div w:id="1889683675">
          <w:marLeft w:val="0"/>
          <w:marRight w:val="0"/>
          <w:marTop w:val="0"/>
          <w:marBottom w:val="0"/>
          <w:divBdr>
            <w:top w:val="none" w:sz="0" w:space="0" w:color="auto"/>
            <w:left w:val="none" w:sz="0" w:space="0" w:color="auto"/>
            <w:bottom w:val="none" w:sz="0" w:space="0" w:color="auto"/>
            <w:right w:val="none" w:sz="0" w:space="0" w:color="auto"/>
          </w:divBdr>
        </w:div>
        <w:div w:id="2052418799">
          <w:marLeft w:val="0"/>
          <w:marRight w:val="0"/>
          <w:marTop w:val="0"/>
          <w:marBottom w:val="0"/>
          <w:divBdr>
            <w:top w:val="none" w:sz="0" w:space="0" w:color="auto"/>
            <w:left w:val="none" w:sz="0" w:space="0" w:color="auto"/>
            <w:bottom w:val="none" w:sz="0" w:space="0" w:color="auto"/>
            <w:right w:val="none" w:sz="0" w:space="0" w:color="auto"/>
          </w:divBdr>
        </w:div>
        <w:div w:id="2099137444">
          <w:marLeft w:val="0"/>
          <w:marRight w:val="0"/>
          <w:marTop w:val="0"/>
          <w:marBottom w:val="0"/>
          <w:divBdr>
            <w:top w:val="none" w:sz="0" w:space="0" w:color="auto"/>
            <w:left w:val="none" w:sz="0" w:space="0" w:color="auto"/>
            <w:bottom w:val="none" w:sz="0" w:space="0" w:color="auto"/>
            <w:right w:val="none" w:sz="0" w:space="0" w:color="auto"/>
          </w:divBdr>
        </w:div>
        <w:div w:id="2120758083">
          <w:marLeft w:val="0"/>
          <w:marRight w:val="0"/>
          <w:marTop w:val="0"/>
          <w:marBottom w:val="0"/>
          <w:divBdr>
            <w:top w:val="none" w:sz="0" w:space="0" w:color="auto"/>
            <w:left w:val="none" w:sz="0" w:space="0" w:color="auto"/>
            <w:bottom w:val="none" w:sz="0" w:space="0" w:color="auto"/>
            <w:right w:val="none" w:sz="0" w:space="0" w:color="auto"/>
          </w:divBdr>
        </w:div>
      </w:divsChild>
    </w:div>
    <w:div w:id="886188659">
      <w:bodyDiv w:val="1"/>
      <w:marLeft w:val="0"/>
      <w:marRight w:val="0"/>
      <w:marTop w:val="0"/>
      <w:marBottom w:val="0"/>
      <w:divBdr>
        <w:top w:val="none" w:sz="0" w:space="0" w:color="auto"/>
        <w:left w:val="none" w:sz="0" w:space="0" w:color="auto"/>
        <w:bottom w:val="none" w:sz="0" w:space="0" w:color="auto"/>
        <w:right w:val="none" w:sz="0" w:space="0" w:color="auto"/>
      </w:divBdr>
      <w:divsChild>
        <w:div w:id="1502814011">
          <w:marLeft w:val="0"/>
          <w:marRight w:val="0"/>
          <w:marTop w:val="0"/>
          <w:marBottom w:val="0"/>
          <w:divBdr>
            <w:top w:val="none" w:sz="0" w:space="0" w:color="auto"/>
            <w:left w:val="none" w:sz="0" w:space="0" w:color="auto"/>
            <w:bottom w:val="none" w:sz="0" w:space="0" w:color="auto"/>
            <w:right w:val="none" w:sz="0" w:space="0" w:color="auto"/>
          </w:divBdr>
          <w:divsChild>
            <w:div w:id="796148916">
              <w:marLeft w:val="0"/>
              <w:marRight w:val="0"/>
              <w:marTop w:val="0"/>
              <w:marBottom w:val="0"/>
              <w:divBdr>
                <w:top w:val="none" w:sz="0" w:space="0" w:color="auto"/>
                <w:left w:val="none" w:sz="0" w:space="0" w:color="auto"/>
                <w:bottom w:val="none" w:sz="0" w:space="0" w:color="auto"/>
                <w:right w:val="none" w:sz="0" w:space="0" w:color="auto"/>
              </w:divBdr>
              <w:divsChild>
                <w:div w:id="199518827">
                  <w:marLeft w:val="0"/>
                  <w:marRight w:val="0"/>
                  <w:marTop w:val="0"/>
                  <w:marBottom w:val="0"/>
                  <w:divBdr>
                    <w:top w:val="none" w:sz="0" w:space="0" w:color="auto"/>
                    <w:left w:val="none" w:sz="0" w:space="0" w:color="auto"/>
                    <w:bottom w:val="none" w:sz="0" w:space="0" w:color="auto"/>
                    <w:right w:val="none" w:sz="0" w:space="0" w:color="auto"/>
                  </w:divBdr>
                  <w:divsChild>
                    <w:div w:id="1193033966">
                      <w:marLeft w:val="0"/>
                      <w:marRight w:val="0"/>
                      <w:marTop w:val="0"/>
                      <w:marBottom w:val="0"/>
                      <w:divBdr>
                        <w:top w:val="none" w:sz="0" w:space="0" w:color="auto"/>
                        <w:left w:val="none" w:sz="0" w:space="0" w:color="auto"/>
                        <w:bottom w:val="none" w:sz="0" w:space="0" w:color="auto"/>
                        <w:right w:val="none" w:sz="0" w:space="0" w:color="auto"/>
                      </w:divBdr>
                      <w:divsChild>
                        <w:div w:id="486367024">
                          <w:marLeft w:val="0"/>
                          <w:marRight w:val="0"/>
                          <w:marTop w:val="0"/>
                          <w:marBottom w:val="0"/>
                          <w:divBdr>
                            <w:top w:val="none" w:sz="0" w:space="0" w:color="auto"/>
                            <w:left w:val="none" w:sz="0" w:space="0" w:color="auto"/>
                            <w:bottom w:val="none" w:sz="0" w:space="0" w:color="auto"/>
                            <w:right w:val="none" w:sz="0" w:space="0" w:color="auto"/>
                          </w:divBdr>
                          <w:divsChild>
                            <w:div w:id="656307889">
                              <w:marLeft w:val="0"/>
                              <w:marRight w:val="0"/>
                              <w:marTop w:val="0"/>
                              <w:marBottom w:val="0"/>
                              <w:divBdr>
                                <w:top w:val="none" w:sz="0" w:space="0" w:color="auto"/>
                                <w:left w:val="none" w:sz="0" w:space="0" w:color="auto"/>
                                <w:bottom w:val="none" w:sz="0" w:space="0" w:color="auto"/>
                                <w:right w:val="none" w:sz="0" w:space="0" w:color="auto"/>
                              </w:divBdr>
                              <w:divsChild>
                                <w:div w:id="264769905">
                                  <w:marLeft w:val="0"/>
                                  <w:marRight w:val="0"/>
                                  <w:marTop w:val="0"/>
                                  <w:marBottom w:val="0"/>
                                  <w:divBdr>
                                    <w:top w:val="none" w:sz="0" w:space="0" w:color="auto"/>
                                    <w:left w:val="none" w:sz="0" w:space="0" w:color="auto"/>
                                    <w:bottom w:val="none" w:sz="0" w:space="0" w:color="auto"/>
                                    <w:right w:val="none" w:sz="0" w:space="0" w:color="auto"/>
                                  </w:divBdr>
                                  <w:divsChild>
                                    <w:div w:id="1583026611">
                                      <w:marLeft w:val="0"/>
                                      <w:marRight w:val="0"/>
                                      <w:marTop w:val="0"/>
                                      <w:marBottom w:val="0"/>
                                      <w:divBdr>
                                        <w:top w:val="none" w:sz="0" w:space="0" w:color="auto"/>
                                        <w:left w:val="none" w:sz="0" w:space="0" w:color="auto"/>
                                        <w:bottom w:val="none" w:sz="0" w:space="0" w:color="auto"/>
                                        <w:right w:val="none" w:sz="0" w:space="0" w:color="auto"/>
                                      </w:divBdr>
                                      <w:divsChild>
                                        <w:div w:id="123277235">
                                          <w:marLeft w:val="0"/>
                                          <w:marRight w:val="0"/>
                                          <w:marTop w:val="0"/>
                                          <w:marBottom w:val="0"/>
                                          <w:divBdr>
                                            <w:top w:val="none" w:sz="0" w:space="0" w:color="auto"/>
                                            <w:left w:val="none" w:sz="0" w:space="0" w:color="auto"/>
                                            <w:bottom w:val="none" w:sz="0" w:space="0" w:color="auto"/>
                                            <w:right w:val="none" w:sz="0" w:space="0" w:color="auto"/>
                                          </w:divBdr>
                                          <w:divsChild>
                                            <w:div w:id="1668558304">
                                              <w:marLeft w:val="0"/>
                                              <w:marRight w:val="0"/>
                                              <w:marTop w:val="0"/>
                                              <w:marBottom w:val="0"/>
                                              <w:divBdr>
                                                <w:top w:val="none" w:sz="0" w:space="0" w:color="auto"/>
                                                <w:left w:val="none" w:sz="0" w:space="0" w:color="auto"/>
                                                <w:bottom w:val="none" w:sz="0" w:space="0" w:color="auto"/>
                                                <w:right w:val="none" w:sz="0" w:space="0" w:color="auto"/>
                                              </w:divBdr>
                                              <w:divsChild>
                                                <w:div w:id="95711996">
                                                  <w:marLeft w:val="0"/>
                                                  <w:marRight w:val="0"/>
                                                  <w:marTop w:val="0"/>
                                                  <w:marBottom w:val="0"/>
                                                  <w:divBdr>
                                                    <w:top w:val="none" w:sz="0" w:space="0" w:color="auto"/>
                                                    <w:left w:val="none" w:sz="0" w:space="0" w:color="auto"/>
                                                    <w:bottom w:val="none" w:sz="0" w:space="0" w:color="auto"/>
                                                    <w:right w:val="none" w:sz="0" w:space="0" w:color="auto"/>
                                                  </w:divBdr>
                                                  <w:divsChild>
                                                    <w:div w:id="2038846276">
                                                      <w:marLeft w:val="0"/>
                                                      <w:marRight w:val="0"/>
                                                      <w:marTop w:val="0"/>
                                                      <w:marBottom w:val="0"/>
                                                      <w:divBdr>
                                                        <w:top w:val="single" w:sz="6" w:space="0" w:color="auto"/>
                                                        <w:left w:val="none" w:sz="0" w:space="0" w:color="auto"/>
                                                        <w:bottom w:val="single" w:sz="6" w:space="0" w:color="auto"/>
                                                        <w:right w:val="none" w:sz="0" w:space="0" w:color="auto"/>
                                                      </w:divBdr>
                                                      <w:divsChild>
                                                        <w:div w:id="1017659596">
                                                          <w:marLeft w:val="0"/>
                                                          <w:marRight w:val="0"/>
                                                          <w:marTop w:val="0"/>
                                                          <w:marBottom w:val="0"/>
                                                          <w:divBdr>
                                                            <w:top w:val="none" w:sz="0" w:space="0" w:color="auto"/>
                                                            <w:left w:val="none" w:sz="0" w:space="0" w:color="auto"/>
                                                            <w:bottom w:val="none" w:sz="0" w:space="0" w:color="auto"/>
                                                            <w:right w:val="none" w:sz="0" w:space="0" w:color="auto"/>
                                                          </w:divBdr>
                                                          <w:divsChild>
                                                            <w:div w:id="844175500">
                                                              <w:marLeft w:val="0"/>
                                                              <w:marRight w:val="0"/>
                                                              <w:marTop w:val="0"/>
                                                              <w:marBottom w:val="0"/>
                                                              <w:divBdr>
                                                                <w:top w:val="none" w:sz="0" w:space="0" w:color="auto"/>
                                                                <w:left w:val="none" w:sz="0" w:space="0" w:color="auto"/>
                                                                <w:bottom w:val="none" w:sz="0" w:space="0" w:color="auto"/>
                                                                <w:right w:val="none" w:sz="0" w:space="0" w:color="auto"/>
                                                              </w:divBdr>
                                                              <w:divsChild>
                                                                <w:div w:id="498883545">
                                                                  <w:marLeft w:val="0"/>
                                                                  <w:marRight w:val="0"/>
                                                                  <w:marTop w:val="0"/>
                                                                  <w:marBottom w:val="0"/>
                                                                  <w:divBdr>
                                                                    <w:top w:val="none" w:sz="0" w:space="0" w:color="auto"/>
                                                                    <w:left w:val="none" w:sz="0" w:space="0" w:color="auto"/>
                                                                    <w:bottom w:val="none" w:sz="0" w:space="0" w:color="auto"/>
                                                                    <w:right w:val="none" w:sz="0" w:space="0" w:color="auto"/>
                                                                  </w:divBdr>
                                                                  <w:divsChild>
                                                                    <w:div w:id="1816682403">
                                                                      <w:marLeft w:val="0"/>
                                                                      <w:marRight w:val="0"/>
                                                                      <w:marTop w:val="0"/>
                                                                      <w:marBottom w:val="0"/>
                                                                      <w:divBdr>
                                                                        <w:top w:val="none" w:sz="0" w:space="0" w:color="auto"/>
                                                                        <w:left w:val="none" w:sz="0" w:space="0" w:color="auto"/>
                                                                        <w:bottom w:val="none" w:sz="0" w:space="0" w:color="auto"/>
                                                                        <w:right w:val="none" w:sz="0" w:space="0" w:color="auto"/>
                                                                      </w:divBdr>
                                                                      <w:divsChild>
                                                                        <w:div w:id="1804159067">
                                                                          <w:marLeft w:val="0"/>
                                                                          <w:marRight w:val="0"/>
                                                                          <w:marTop w:val="0"/>
                                                                          <w:marBottom w:val="0"/>
                                                                          <w:divBdr>
                                                                            <w:top w:val="none" w:sz="0" w:space="0" w:color="auto"/>
                                                                            <w:left w:val="none" w:sz="0" w:space="0" w:color="auto"/>
                                                                            <w:bottom w:val="none" w:sz="0" w:space="0" w:color="auto"/>
                                                                            <w:right w:val="none" w:sz="0" w:space="0" w:color="auto"/>
                                                                          </w:divBdr>
                                                                          <w:divsChild>
                                                                            <w:div w:id="591594129">
                                                                              <w:marLeft w:val="0"/>
                                                                              <w:marRight w:val="0"/>
                                                                              <w:marTop w:val="0"/>
                                                                              <w:marBottom w:val="0"/>
                                                                              <w:divBdr>
                                                                                <w:top w:val="none" w:sz="0" w:space="0" w:color="auto"/>
                                                                                <w:left w:val="none" w:sz="0" w:space="0" w:color="auto"/>
                                                                                <w:bottom w:val="none" w:sz="0" w:space="0" w:color="auto"/>
                                                                                <w:right w:val="none" w:sz="0" w:space="0" w:color="auto"/>
                                                                              </w:divBdr>
                                                                              <w:divsChild>
                                                                                <w:div w:id="65735813">
                                                                                  <w:marLeft w:val="0"/>
                                                                                  <w:marRight w:val="0"/>
                                                                                  <w:marTop w:val="0"/>
                                                                                  <w:marBottom w:val="0"/>
                                                                                  <w:divBdr>
                                                                                    <w:top w:val="none" w:sz="0" w:space="0" w:color="auto"/>
                                                                                    <w:left w:val="none" w:sz="0" w:space="0" w:color="auto"/>
                                                                                    <w:bottom w:val="none" w:sz="0" w:space="0" w:color="auto"/>
                                                                                    <w:right w:val="none" w:sz="0" w:space="0" w:color="auto"/>
                                                                                  </w:divBdr>
                                                                                </w:div>
                                                                                <w:div w:id="684015036">
                                                                                  <w:marLeft w:val="0"/>
                                                                                  <w:marRight w:val="0"/>
                                                                                  <w:marTop w:val="0"/>
                                                                                  <w:marBottom w:val="0"/>
                                                                                  <w:divBdr>
                                                                                    <w:top w:val="none" w:sz="0" w:space="0" w:color="auto"/>
                                                                                    <w:left w:val="none" w:sz="0" w:space="0" w:color="auto"/>
                                                                                    <w:bottom w:val="none" w:sz="0" w:space="0" w:color="auto"/>
                                                                                    <w:right w:val="none" w:sz="0" w:space="0" w:color="auto"/>
                                                                                  </w:divBdr>
                                                                                </w:div>
                                                                                <w:div w:id="774833445">
                                                                                  <w:marLeft w:val="0"/>
                                                                                  <w:marRight w:val="0"/>
                                                                                  <w:marTop w:val="0"/>
                                                                                  <w:marBottom w:val="0"/>
                                                                                  <w:divBdr>
                                                                                    <w:top w:val="none" w:sz="0" w:space="0" w:color="auto"/>
                                                                                    <w:left w:val="none" w:sz="0" w:space="0" w:color="auto"/>
                                                                                    <w:bottom w:val="none" w:sz="0" w:space="0" w:color="auto"/>
                                                                                    <w:right w:val="none" w:sz="0" w:space="0" w:color="auto"/>
                                                                                  </w:divBdr>
                                                                                </w:div>
                                                                                <w:div w:id="815611667">
                                                                                  <w:marLeft w:val="0"/>
                                                                                  <w:marRight w:val="0"/>
                                                                                  <w:marTop w:val="0"/>
                                                                                  <w:marBottom w:val="0"/>
                                                                                  <w:divBdr>
                                                                                    <w:top w:val="none" w:sz="0" w:space="0" w:color="auto"/>
                                                                                    <w:left w:val="none" w:sz="0" w:space="0" w:color="auto"/>
                                                                                    <w:bottom w:val="none" w:sz="0" w:space="0" w:color="auto"/>
                                                                                    <w:right w:val="none" w:sz="0" w:space="0" w:color="auto"/>
                                                                                  </w:divBdr>
                                                                                </w:div>
                                                                                <w:div w:id="879709719">
                                                                                  <w:marLeft w:val="0"/>
                                                                                  <w:marRight w:val="0"/>
                                                                                  <w:marTop w:val="0"/>
                                                                                  <w:marBottom w:val="0"/>
                                                                                  <w:divBdr>
                                                                                    <w:top w:val="none" w:sz="0" w:space="0" w:color="auto"/>
                                                                                    <w:left w:val="none" w:sz="0" w:space="0" w:color="auto"/>
                                                                                    <w:bottom w:val="none" w:sz="0" w:space="0" w:color="auto"/>
                                                                                    <w:right w:val="none" w:sz="0" w:space="0" w:color="auto"/>
                                                                                  </w:divBdr>
                                                                                </w:div>
                                                                                <w:div w:id="1153373648">
                                                                                  <w:marLeft w:val="0"/>
                                                                                  <w:marRight w:val="0"/>
                                                                                  <w:marTop w:val="0"/>
                                                                                  <w:marBottom w:val="0"/>
                                                                                  <w:divBdr>
                                                                                    <w:top w:val="none" w:sz="0" w:space="0" w:color="auto"/>
                                                                                    <w:left w:val="none" w:sz="0" w:space="0" w:color="auto"/>
                                                                                    <w:bottom w:val="none" w:sz="0" w:space="0" w:color="auto"/>
                                                                                    <w:right w:val="none" w:sz="0" w:space="0" w:color="auto"/>
                                                                                  </w:divBdr>
                                                                                </w:div>
                                                                                <w:div w:id="1233783284">
                                                                                  <w:marLeft w:val="0"/>
                                                                                  <w:marRight w:val="0"/>
                                                                                  <w:marTop w:val="0"/>
                                                                                  <w:marBottom w:val="0"/>
                                                                                  <w:divBdr>
                                                                                    <w:top w:val="none" w:sz="0" w:space="0" w:color="auto"/>
                                                                                    <w:left w:val="none" w:sz="0" w:space="0" w:color="auto"/>
                                                                                    <w:bottom w:val="none" w:sz="0" w:space="0" w:color="auto"/>
                                                                                    <w:right w:val="none" w:sz="0" w:space="0" w:color="auto"/>
                                                                                  </w:divBdr>
                                                                                </w:div>
                                                                                <w:div w:id="1318995804">
                                                                                  <w:marLeft w:val="0"/>
                                                                                  <w:marRight w:val="0"/>
                                                                                  <w:marTop w:val="0"/>
                                                                                  <w:marBottom w:val="0"/>
                                                                                  <w:divBdr>
                                                                                    <w:top w:val="none" w:sz="0" w:space="0" w:color="auto"/>
                                                                                    <w:left w:val="none" w:sz="0" w:space="0" w:color="auto"/>
                                                                                    <w:bottom w:val="none" w:sz="0" w:space="0" w:color="auto"/>
                                                                                    <w:right w:val="none" w:sz="0" w:space="0" w:color="auto"/>
                                                                                  </w:divBdr>
                                                                                </w:div>
                                                                                <w:div w:id="1562865181">
                                                                                  <w:marLeft w:val="0"/>
                                                                                  <w:marRight w:val="0"/>
                                                                                  <w:marTop w:val="0"/>
                                                                                  <w:marBottom w:val="0"/>
                                                                                  <w:divBdr>
                                                                                    <w:top w:val="none" w:sz="0" w:space="0" w:color="auto"/>
                                                                                    <w:left w:val="none" w:sz="0" w:space="0" w:color="auto"/>
                                                                                    <w:bottom w:val="none" w:sz="0" w:space="0" w:color="auto"/>
                                                                                    <w:right w:val="none" w:sz="0" w:space="0" w:color="auto"/>
                                                                                  </w:divBdr>
                                                                                </w:div>
                                                                                <w:div w:id="1603875861">
                                                                                  <w:marLeft w:val="0"/>
                                                                                  <w:marRight w:val="0"/>
                                                                                  <w:marTop w:val="0"/>
                                                                                  <w:marBottom w:val="0"/>
                                                                                  <w:divBdr>
                                                                                    <w:top w:val="none" w:sz="0" w:space="0" w:color="auto"/>
                                                                                    <w:left w:val="none" w:sz="0" w:space="0" w:color="auto"/>
                                                                                    <w:bottom w:val="none" w:sz="0" w:space="0" w:color="auto"/>
                                                                                    <w:right w:val="none" w:sz="0" w:space="0" w:color="auto"/>
                                                                                  </w:divBdr>
                                                                                </w:div>
                                                                                <w:div w:id="1703553997">
                                                                                  <w:marLeft w:val="0"/>
                                                                                  <w:marRight w:val="0"/>
                                                                                  <w:marTop w:val="0"/>
                                                                                  <w:marBottom w:val="0"/>
                                                                                  <w:divBdr>
                                                                                    <w:top w:val="none" w:sz="0" w:space="0" w:color="auto"/>
                                                                                    <w:left w:val="none" w:sz="0" w:space="0" w:color="auto"/>
                                                                                    <w:bottom w:val="none" w:sz="0" w:space="0" w:color="auto"/>
                                                                                    <w:right w:val="none" w:sz="0" w:space="0" w:color="auto"/>
                                                                                  </w:divBdr>
                                                                                </w:div>
                                                                                <w:div w:id="1856191240">
                                                                                  <w:marLeft w:val="0"/>
                                                                                  <w:marRight w:val="0"/>
                                                                                  <w:marTop w:val="0"/>
                                                                                  <w:marBottom w:val="0"/>
                                                                                  <w:divBdr>
                                                                                    <w:top w:val="none" w:sz="0" w:space="0" w:color="auto"/>
                                                                                    <w:left w:val="none" w:sz="0" w:space="0" w:color="auto"/>
                                                                                    <w:bottom w:val="none" w:sz="0" w:space="0" w:color="auto"/>
                                                                                    <w:right w:val="none" w:sz="0" w:space="0" w:color="auto"/>
                                                                                  </w:divBdr>
                                                                                </w:div>
                                                                                <w:div w:id="1992901117">
                                                                                  <w:marLeft w:val="0"/>
                                                                                  <w:marRight w:val="0"/>
                                                                                  <w:marTop w:val="0"/>
                                                                                  <w:marBottom w:val="0"/>
                                                                                  <w:divBdr>
                                                                                    <w:top w:val="none" w:sz="0" w:space="0" w:color="auto"/>
                                                                                    <w:left w:val="none" w:sz="0" w:space="0" w:color="auto"/>
                                                                                    <w:bottom w:val="none" w:sz="0" w:space="0" w:color="auto"/>
                                                                                    <w:right w:val="none" w:sz="0" w:space="0" w:color="auto"/>
                                                                                  </w:divBdr>
                                                                                </w:div>
                                                                                <w:div w:id="2091199336">
                                                                                  <w:marLeft w:val="0"/>
                                                                                  <w:marRight w:val="0"/>
                                                                                  <w:marTop w:val="0"/>
                                                                                  <w:marBottom w:val="0"/>
                                                                                  <w:divBdr>
                                                                                    <w:top w:val="none" w:sz="0" w:space="0" w:color="auto"/>
                                                                                    <w:left w:val="none" w:sz="0" w:space="0" w:color="auto"/>
                                                                                    <w:bottom w:val="none" w:sz="0" w:space="0" w:color="auto"/>
                                                                                    <w:right w:val="none" w:sz="0" w:space="0" w:color="auto"/>
                                                                                  </w:divBdr>
                                                                                </w:div>
                                                                                <w:div w:id="2108425988">
                                                                                  <w:marLeft w:val="0"/>
                                                                                  <w:marRight w:val="0"/>
                                                                                  <w:marTop w:val="0"/>
                                                                                  <w:marBottom w:val="0"/>
                                                                                  <w:divBdr>
                                                                                    <w:top w:val="none" w:sz="0" w:space="0" w:color="auto"/>
                                                                                    <w:left w:val="none" w:sz="0" w:space="0" w:color="auto"/>
                                                                                    <w:bottom w:val="none" w:sz="0" w:space="0" w:color="auto"/>
                                                                                    <w:right w:val="none" w:sz="0" w:space="0" w:color="auto"/>
                                                                                  </w:divBdr>
                                                                                  <w:divsChild>
                                                                                    <w:div w:id="759330357">
                                                                                      <w:marLeft w:val="0"/>
                                                                                      <w:marRight w:val="0"/>
                                                                                      <w:marTop w:val="0"/>
                                                                                      <w:marBottom w:val="0"/>
                                                                                      <w:divBdr>
                                                                                        <w:top w:val="none" w:sz="0" w:space="0" w:color="auto"/>
                                                                                        <w:left w:val="none" w:sz="0" w:space="0" w:color="auto"/>
                                                                                        <w:bottom w:val="none" w:sz="0" w:space="0" w:color="auto"/>
                                                                                        <w:right w:val="none" w:sz="0" w:space="0" w:color="auto"/>
                                                                                      </w:divBdr>
                                                                                    </w:div>
                                                                                    <w:div w:id="1105542797">
                                                                                      <w:marLeft w:val="0"/>
                                                                                      <w:marRight w:val="0"/>
                                                                                      <w:marTop w:val="0"/>
                                                                                      <w:marBottom w:val="0"/>
                                                                                      <w:divBdr>
                                                                                        <w:top w:val="none" w:sz="0" w:space="0" w:color="auto"/>
                                                                                        <w:left w:val="none" w:sz="0" w:space="0" w:color="auto"/>
                                                                                        <w:bottom w:val="none" w:sz="0" w:space="0" w:color="auto"/>
                                                                                        <w:right w:val="none" w:sz="0" w:space="0" w:color="auto"/>
                                                                                      </w:divBdr>
                                                                                    </w:div>
                                                                                    <w:div w:id="14483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031830">
      <w:bodyDiv w:val="1"/>
      <w:marLeft w:val="0"/>
      <w:marRight w:val="0"/>
      <w:marTop w:val="0"/>
      <w:marBottom w:val="0"/>
      <w:divBdr>
        <w:top w:val="none" w:sz="0" w:space="0" w:color="auto"/>
        <w:left w:val="none" w:sz="0" w:space="0" w:color="auto"/>
        <w:bottom w:val="none" w:sz="0" w:space="0" w:color="auto"/>
        <w:right w:val="none" w:sz="0" w:space="0" w:color="auto"/>
      </w:divBdr>
    </w:div>
    <w:div w:id="951978833">
      <w:bodyDiv w:val="1"/>
      <w:marLeft w:val="0"/>
      <w:marRight w:val="0"/>
      <w:marTop w:val="0"/>
      <w:marBottom w:val="0"/>
      <w:divBdr>
        <w:top w:val="none" w:sz="0" w:space="0" w:color="auto"/>
        <w:left w:val="none" w:sz="0" w:space="0" w:color="auto"/>
        <w:bottom w:val="none" w:sz="0" w:space="0" w:color="auto"/>
        <w:right w:val="none" w:sz="0" w:space="0" w:color="auto"/>
      </w:divBdr>
    </w:div>
    <w:div w:id="1005664662">
      <w:bodyDiv w:val="1"/>
      <w:marLeft w:val="0"/>
      <w:marRight w:val="0"/>
      <w:marTop w:val="0"/>
      <w:marBottom w:val="0"/>
      <w:divBdr>
        <w:top w:val="none" w:sz="0" w:space="0" w:color="auto"/>
        <w:left w:val="none" w:sz="0" w:space="0" w:color="auto"/>
        <w:bottom w:val="none" w:sz="0" w:space="0" w:color="auto"/>
        <w:right w:val="none" w:sz="0" w:space="0" w:color="auto"/>
      </w:divBdr>
    </w:div>
    <w:div w:id="1008562727">
      <w:bodyDiv w:val="1"/>
      <w:marLeft w:val="0"/>
      <w:marRight w:val="0"/>
      <w:marTop w:val="0"/>
      <w:marBottom w:val="0"/>
      <w:divBdr>
        <w:top w:val="none" w:sz="0" w:space="0" w:color="auto"/>
        <w:left w:val="none" w:sz="0" w:space="0" w:color="auto"/>
        <w:bottom w:val="none" w:sz="0" w:space="0" w:color="auto"/>
        <w:right w:val="none" w:sz="0" w:space="0" w:color="auto"/>
      </w:divBdr>
      <w:divsChild>
        <w:div w:id="691885070">
          <w:marLeft w:val="0"/>
          <w:marRight w:val="0"/>
          <w:marTop w:val="0"/>
          <w:marBottom w:val="0"/>
          <w:divBdr>
            <w:top w:val="none" w:sz="0" w:space="0" w:color="auto"/>
            <w:left w:val="none" w:sz="0" w:space="0" w:color="auto"/>
            <w:bottom w:val="none" w:sz="0" w:space="0" w:color="auto"/>
            <w:right w:val="none" w:sz="0" w:space="0" w:color="auto"/>
          </w:divBdr>
          <w:divsChild>
            <w:div w:id="1032731636">
              <w:marLeft w:val="0"/>
              <w:marRight w:val="0"/>
              <w:marTop w:val="0"/>
              <w:marBottom w:val="0"/>
              <w:divBdr>
                <w:top w:val="none" w:sz="0" w:space="0" w:color="auto"/>
                <w:left w:val="none" w:sz="0" w:space="0" w:color="auto"/>
                <w:bottom w:val="none" w:sz="0" w:space="0" w:color="auto"/>
                <w:right w:val="none" w:sz="0" w:space="0" w:color="auto"/>
              </w:divBdr>
              <w:divsChild>
                <w:div w:id="1059401860">
                  <w:marLeft w:val="0"/>
                  <w:marRight w:val="0"/>
                  <w:marTop w:val="0"/>
                  <w:marBottom w:val="0"/>
                  <w:divBdr>
                    <w:top w:val="none" w:sz="0" w:space="0" w:color="auto"/>
                    <w:left w:val="none" w:sz="0" w:space="0" w:color="auto"/>
                    <w:bottom w:val="none" w:sz="0" w:space="0" w:color="auto"/>
                    <w:right w:val="none" w:sz="0" w:space="0" w:color="auto"/>
                  </w:divBdr>
                  <w:divsChild>
                    <w:div w:id="644505421">
                      <w:marLeft w:val="0"/>
                      <w:marRight w:val="0"/>
                      <w:marTop w:val="0"/>
                      <w:marBottom w:val="0"/>
                      <w:divBdr>
                        <w:top w:val="none" w:sz="0" w:space="0" w:color="auto"/>
                        <w:left w:val="none" w:sz="0" w:space="0" w:color="auto"/>
                        <w:bottom w:val="none" w:sz="0" w:space="0" w:color="auto"/>
                        <w:right w:val="none" w:sz="0" w:space="0" w:color="auto"/>
                      </w:divBdr>
                      <w:divsChild>
                        <w:div w:id="454519046">
                          <w:marLeft w:val="0"/>
                          <w:marRight w:val="0"/>
                          <w:marTop w:val="0"/>
                          <w:marBottom w:val="0"/>
                          <w:divBdr>
                            <w:top w:val="none" w:sz="0" w:space="0" w:color="auto"/>
                            <w:left w:val="none" w:sz="0" w:space="0" w:color="auto"/>
                            <w:bottom w:val="none" w:sz="0" w:space="0" w:color="auto"/>
                            <w:right w:val="none" w:sz="0" w:space="0" w:color="auto"/>
                          </w:divBdr>
                          <w:divsChild>
                            <w:div w:id="1714380267">
                              <w:marLeft w:val="0"/>
                              <w:marRight w:val="0"/>
                              <w:marTop w:val="0"/>
                              <w:marBottom w:val="0"/>
                              <w:divBdr>
                                <w:top w:val="none" w:sz="0" w:space="0" w:color="auto"/>
                                <w:left w:val="none" w:sz="0" w:space="0" w:color="auto"/>
                                <w:bottom w:val="none" w:sz="0" w:space="0" w:color="auto"/>
                                <w:right w:val="none" w:sz="0" w:space="0" w:color="auto"/>
                              </w:divBdr>
                              <w:divsChild>
                                <w:div w:id="1374109456">
                                  <w:marLeft w:val="0"/>
                                  <w:marRight w:val="0"/>
                                  <w:marTop w:val="0"/>
                                  <w:marBottom w:val="0"/>
                                  <w:divBdr>
                                    <w:top w:val="none" w:sz="0" w:space="0" w:color="auto"/>
                                    <w:left w:val="none" w:sz="0" w:space="0" w:color="auto"/>
                                    <w:bottom w:val="none" w:sz="0" w:space="0" w:color="auto"/>
                                    <w:right w:val="none" w:sz="0" w:space="0" w:color="auto"/>
                                  </w:divBdr>
                                  <w:divsChild>
                                    <w:div w:id="1329023330">
                                      <w:marLeft w:val="0"/>
                                      <w:marRight w:val="0"/>
                                      <w:marTop w:val="0"/>
                                      <w:marBottom w:val="0"/>
                                      <w:divBdr>
                                        <w:top w:val="none" w:sz="0" w:space="0" w:color="auto"/>
                                        <w:left w:val="none" w:sz="0" w:space="0" w:color="auto"/>
                                        <w:bottom w:val="none" w:sz="0" w:space="0" w:color="auto"/>
                                        <w:right w:val="none" w:sz="0" w:space="0" w:color="auto"/>
                                      </w:divBdr>
                                      <w:divsChild>
                                        <w:div w:id="469443665">
                                          <w:marLeft w:val="0"/>
                                          <w:marRight w:val="0"/>
                                          <w:marTop w:val="0"/>
                                          <w:marBottom w:val="0"/>
                                          <w:divBdr>
                                            <w:top w:val="none" w:sz="0" w:space="0" w:color="auto"/>
                                            <w:left w:val="none" w:sz="0" w:space="0" w:color="auto"/>
                                            <w:bottom w:val="none" w:sz="0" w:space="0" w:color="auto"/>
                                            <w:right w:val="none" w:sz="0" w:space="0" w:color="auto"/>
                                          </w:divBdr>
                                          <w:divsChild>
                                            <w:div w:id="2045597286">
                                              <w:marLeft w:val="0"/>
                                              <w:marRight w:val="0"/>
                                              <w:marTop w:val="0"/>
                                              <w:marBottom w:val="0"/>
                                              <w:divBdr>
                                                <w:top w:val="none" w:sz="0" w:space="0" w:color="auto"/>
                                                <w:left w:val="none" w:sz="0" w:space="0" w:color="auto"/>
                                                <w:bottom w:val="none" w:sz="0" w:space="0" w:color="auto"/>
                                                <w:right w:val="none" w:sz="0" w:space="0" w:color="auto"/>
                                              </w:divBdr>
                                              <w:divsChild>
                                                <w:div w:id="1515992184">
                                                  <w:marLeft w:val="0"/>
                                                  <w:marRight w:val="0"/>
                                                  <w:marTop w:val="0"/>
                                                  <w:marBottom w:val="0"/>
                                                  <w:divBdr>
                                                    <w:top w:val="none" w:sz="0" w:space="0" w:color="auto"/>
                                                    <w:left w:val="none" w:sz="0" w:space="0" w:color="auto"/>
                                                    <w:bottom w:val="none" w:sz="0" w:space="0" w:color="auto"/>
                                                    <w:right w:val="none" w:sz="0" w:space="0" w:color="auto"/>
                                                  </w:divBdr>
                                                  <w:divsChild>
                                                    <w:div w:id="2127850189">
                                                      <w:marLeft w:val="0"/>
                                                      <w:marRight w:val="0"/>
                                                      <w:marTop w:val="0"/>
                                                      <w:marBottom w:val="0"/>
                                                      <w:divBdr>
                                                        <w:top w:val="single" w:sz="6" w:space="0" w:color="auto"/>
                                                        <w:left w:val="none" w:sz="0" w:space="0" w:color="auto"/>
                                                        <w:bottom w:val="single" w:sz="6" w:space="0" w:color="auto"/>
                                                        <w:right w:val="none" w:sz="0" w:space="0" w:color="auto"/>
                                                      </w:divBdr>
                                                      <w:divsChild>
                                                        <w:div w:id="28799107">
                                                          <w:marLeft w:val="0"/>
                                                          <w:marRight w:val="0"/>
                                                          <w:marTop w:val="0"/>
                                                          <w:marBottom w:val="0"/>
                                                          <w:divBdr>
                                                            <w:top w:val="none" w:sz="0" w:space="0" w:color="auto"/>
                                                            <w:left w:val="none" w:sz="0" w:space="0" w:color="auto"/>
                                                            <w:bottom w:val="none" w:sz="0" w:space="0" w:color="auto"/>
                                                            <w:right w:val="none" w:sz="0" w:space="0" w:color="auto"/>
                                                          </w:divBdr>
                                                          <w:divsChild>
                                                            <w:div w:id="1333338745">
                                                              <w:marLeft w:val="0"/>
                                                              <w:marRight w:val="0"/>
                                                              <w:marTop w:val="0"/>
                                                              <w:marBottom w:val="0"/>
                                                              <w:divBdr>
                                                                <w:top w:val="none" w:sz="0" w:space="0" w:color="auto"/>
                                                                <w:left w:val="none" w:sz="0" w:space="0" w:color="auto"/>
                                                                <w:bottom w:val="none" w:sz="0" w:space="0" w:color="auto"/>
                                                                <w:right w:val="none" w:sz="0" w:space="0" w:color="auto"/>
                                                              </w:divBdr>
                                                              <w:divsChild>
                                                                <w:div w:id="820389689">
                                                                  <w:marLeft w:val="0"/>
                                                                  <w:marRight w:val="0"/>
                                                                  <w:marTop w:val="0"/>
                                                                  <w:marBottom w:val="0"/>
                                                                  <w:divBdr>
                                                                    <w:top w:val="none" w:sz="0" w:space="0" w:color="auto"/>
                                                                    <w:left w:val="none" w:sz="0" w:space="0" w:color="auto"/>
                                                                    <w:bottom w:val="none" w:sz="0" w:space="0" w:color="auto"/>
                                                                    <w:right w:val="none" w:sz="0" w:space="0" w:color="auto"/>
                                                                  </w:divBdr>
                                                                  <w:divsChild>
                                                                    <w:div w:id="936333285">
                                                                      <w:marLeft w:val="0"/>
                                                                      <w:marRight w:val="0"/>
                                                                      <w:marTop w:val="0"/>
                                                                      <w:marBottom w:val="0"/>
                                                                      <w:divBdr>
                                                                        <w:top w:val="none" w:sz="0" w:space="0" w:color="auto"/>
                                                                        <w:left w:val="none" w:sz="0" w:space="0" w:color="auto"/>
                                                                        <w:bottom w:val="none" w:sz="0" w:space="0" w:color="auto"/>
                                                                        <w:right w:val="none" w:sz="0" w:space="0" w:color="auto"/>
                                                                      </w:divBdr>
                                                                      <w:divsChild>
                                                                        <w:div w:id="850989225">
                                                                          <w:marLeft w:val="0"/>
                                                                          <w:marRight w:val="0"/>
                                                                          <w:marTop w:val="0"/>
                                                                          <w:marBottom w:val="0"/>
                                                                          <w:divBdr>
                                                                            <w:top w:val="none" w:sz="0" w:space="0" w:color="auto"/>
                                                                            <w:left w:val="none" w:sz="0" w:space="0" w:color="auto"/>
                                                                            <w:bottom w:val="none" w:sz="0" w:space="0" w:color="auto"/>
                                                                            <w:right w:val="none" w:sz="0" w:space="0" w:color="auto"/>
                                                                          </w:divBdr>
                                                                          <w:divsChild>
                                                                            <w:div w:id="1808205575">
                                                                              <w:marLeft w:val="0"/>
                                                                              <w:marRight w:val="0"/>
                                                                              <w:marTop w:val="0"/>
                                                                              <w:marBottom w:val="0"/>
                                                                              <w:divBdr>
                                                                                <w:top w:val="none" w:sz="0" w:space="0" w:color="auto"/>
                                                                                <w:left w:val="none" w:sz="0" w:space="0" w:color="auto"/>
                                                                                <w:bottom w:val="none" w:sz="0" w:space="0" w:color="auto"/>
                                                                                <w:right w:val="none" w:sz="0" w:space="0" w:color="auto"/>
                                                                              </w:divBdr>
                                                                              <w:divsChild>
                                                                                <w:div w:id="164176165">
                                                                                  <w:marLeft w:val="0"/>
                                                                                  <w:marRight w:val="0"/>
                                                                                  <w:marTop w:val="0"/>
                                                                                  <w:marBottom w:val="0"/>
                                                                                  <w:divBdr>
                                                                                    <w:top w:val="none" w:sz="0" w:space="0" w:color="auto"/>
                                                                                    <w:left w:val="none" w:sz="0" w:space="0" w:color="auto"/>
                                                                                    <w:bottom w:val="none" w:sz="0" w:space="0" w:color="auto"/>
                                                                                    <w:right w:val="none" w:sz="0" w:space="0" w:color="auto"/>
                                                                                  </w:divBdr>
                                                                                  <w:divsChild>
                                                                                    <w:div w:id="883249098">
                                                                                      <w:marLeft w:val="0"/>
                                                                                      <w:marRight w:val="0"/>
                                                                                      <w:marTop w:val="0"/>
                                                                                      <w:marBottom w:val="0"/>
                                                                                      <w:divBdr>
                                                                                        <w:top w:val="none" w:sz="0" w:space="0" w:color="auto"/>
                                                                                        <w:left w:val="none" w:sz="0" w:space="0" w:color="auto"/>
                                                                                        <w:bottom w:val="none" w:sz="0" w:space="0" w:color="auto"/>
                                                                                        <w:right w:val="none" w:sz="0" w:space="0" w:color="auto"/>
                                                                                      </w:divBdr>
                                                                                    </w:div>
                                                                                    <w:div w:id="1211066390">
                                                                                      <w:marLeft w:val="0"/>
                                                                                      <w:marRight w:val="0"/>
                                                                                      <w:marTop w:val="0"/>
                                                                                      <w:marBottom w:val="0"/>
                                                                                      <w:divBdr>
                                                                                        <w:top w:val="none" w:sz="0" w:space="0" w:color="auto"/>
                                                                                        <w:left w:val="none" w:sz="0" w:space="0" w:color="auto"/>
                                                                                        <w:bottom w:val="none" w:sz="0" w:space="0" w:color="auto"/>
                                                                                        <w:right w:val="none" w:sz="0" w:space="0" w:color="auto"/>
                                                                                      </w:divBdr>
                                                                                    </w:div>
                                                                                  </w:divsChild>
                                                                                </w:div>
                                                                                <w:div w:id="1721632911">
                                                                                  <w:marLeft w:val="0"/>
                                                                                  <w:marRight w:val="0"/>
                                                                                  <w:marTop w:val="0"/>
                                                                                  <w:marBottom w:val="0"/>
                                                                                  <w:divBdr>
                                                                                    <w:top w:val="none" w:sz="0" w:space="0" w:color="auto"/>
                                                                                    <w:left w:val="none" w:sz="0" w:space="0" w:color="auto"/>
                                                                                    <w:bottom w:val="none" w:sz="0" w:space="0" w:color="auto"/>
                                                                                    <w:right w:val="none" w:sz="0" w:space="0" w:color="auto"/>
                                                                                  </w:divBdr>
                                                                                  <w:divsChild>
                                                                                    <w:div w:id="722558301">
                                                                                      <w:marLeft w:val="0"/>
                                                                                      <w:marRight w:val="0"/>
                                                                                      <w:marTop w:val="0"/>
                                                                                      <w:marBottom w:val="0"/>
                                                                                      <w:divBdr>
                                                                                        <w:top w:val="none" w:sz="0" w:space="0" w:color="auto"/>
                                                                                        <w:left w:val="none" w:sz="0" w:space="0" w:color="auto"/>
                                                                                        <w:bottom w:val="none" w:sz="0" w:space="0" w:color="auto"/>
                                                                                        <w:right w:val="none" w:sz="0" w:space="0" w:color="auto"/>
                                                                                      </w:divBdr>
                                                                                    </w:div>
                                                                                    <w:div w:id="1121536164">
                                                                                      <w:marLeft w:val="0"/>
                                                                                      <w:marRight w:val="0"/>
                                                                                      <w:marTop w:val="0"/>
                                                                                      <w:marBottom w:val="0"/>
                                                                                      <w:divBdr>
                                                                                        <w:top w:val="none" w:sz="0" w:space="0" w:color="auto"/>
                                                                                        <w:left w:val="none" w:sz="0" w:space="0" w:color="auto"/>
                                                                                        <w:bottom w:val="none" w:sz="0" w:space="0" w:color="auto"/>
                                                                                        <w:right w:val="none" w:sz="0" w:space="0" w:color="auto"/>
                                                                                      </w:divBdr>
                                                                                    </w:div>
                                                                                    <w:div w:id="1224177101">
                                                                                      <w:marLeft w:val="0"/>
                                                                                      <w:marRight w:val="0"/>
                                                                                      <w:marTop w:val="0"/>
                                                                                      <w:marBottom w:val="0"/>
                                                                                      <w:divBdr>
                                                                                        <w:top w:val="none" w:sz="0" w:space="0" w:color="auto"/>
                                                                                        <w:left w:val="none" w:sz="0" w:space="0" w:color="auto"/>
                                                                                        <w:bottom w:val="none" w:sz="0" w:space="0" w:color="auto"/>
                                                                                        <w:right w:val="none" w:sz="0" w:space="0" w:color="auto"/>
                                                                                      </w:divBdr>
                                                                                    </w:div>
                                                                                    <w:div w:id="1604679608">
                                                                                      <w:marLeft w:val="0"/>
                                                                                      <w:marRight w:val="0"/>
                                                                                      <w:marTop w:val="0"/>
                                                                                      <w:marBottom w:val="0"/>
                                                                                      <w:divBdr>
                                                                                        <w:top w:val="none" w:sz="0" w:space="0" w:color="auto"/>
                                                                                        <w:left w:val="none" w:sz="0" w:space="0" w:color="auto"/>
                                                                                        <w:bottom w:val="none" w:sz="0" w:space="0" w:color="auto"/>
                                                                                        <w:right w:val="none" w:sz="0" w:space="0" w:color="auto"/>
                                                                                      </w:divBdr>
                                                                                    </w:div>
                                                                                    <w:div w:id="16187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
    <w:div w:id="1052775561">
      <w:bodyDiv w:val="1"/>
      <w:marLeft w:val="0"/>
      <w:marRight w:val="0"/>
      <w:marTop w:val="0"/>
      <w:marBottom w:val="0"/>
      <w:divBdr>
        <w:top w:val="none" w:sz="0" w:space="0" w:color="auto"/>
        <w:left w:val="none" w:sz="0" w:space="0" w:color="auto"/>
        <w:bottom w:val="none" w:sz="0" w:space="0" w:color="auto"/>
        <w:right w:val="none" w:sz="0" w:space="0" w:color="auto"/>
      </w:divBdr>
      <w:divsChild>
        <w:div w:id="1909145583">
          <w:marLeft w:val="0"/>
          <w:marRight w:val="0"/>
          <w:marTop w:val="0"/>
          <w:marBottom w:val="0"/>
          <w:divBdr>
            <w:top w:val="none" w:sz="0" w:space="0" w:color="auto"/>
            <w:left w:val="none" w:sz="0" w:space="0" w:color="auto"/>
            <w:bottom w:val="none" w:sz="0" w:space="0" w:color="auto"/>
            <w:right w:val="none" w:sz="0" w:space="0" w:color="auto"/>
          </w:divBdr>
        </w:div>
      </w:divsChild>
    </w:div>
    <w:div w:id="1089354293">
      <w:bodyDiv w:val="1"/>
      <w:marLeft w:val="0"/>
      <w:marRight w:val="0"/>
      <w:marTop w:val="0"/>
      <w:marBottom w:val="0"/>
      <w:divBdr>
        <w:top w:val="none" w:sz="0" w:space="0" w:color="auto"/>
        <w:left w:val="none" w:sz="0" w:space="0" w:color="auto"/>
        <w:bottom w:val="none" w:sz="0" w:space="0" w:color="auto"/>
        <w:right w:val="none" w:sz="0" w:space="0" w:color="auto"/>
      </w:divBdr>
    </w:div>
    <w:div w:id="1137334629">
      <w:bodyDiv w:val="1"/>
      <w:marLeft w:val="0"/>
      <w:marRight w:val="0"/>
      <w:marTop w:val="0"/>
      <w:marBottom w:val="0"/>
      <w:divBdr>
        <w:top w:val="none" w:sz="0" w:space="0" w:color="auto"/>
        <w:left w:val="none" w:sz="0" w:space="0" w:color="auto"/>
        <w:bottom w:val="none" w:sz="0" w:space="0" w:color="auto"/>
        <w:right w:val="none" w:sz="0" w:space="0" w:color="auto"/>
      </w:divBdr>
    </w:div>
    <w:div w:id="1197737452">
      <w:bodyDiv w:val="1"/>
      <w:marLeft w:val="0"/>
      <w:marRight w:val="0"/>
      <w:marTop w:val="0"/>
      <w:marBottom w:val="0"/>
      <w:divBdr>
        <w:top w:val="none" w:sz="0" w:space="0" w:color="auto"/>
        <w:left w:val="none" w:sz="0" w:space="0" w:color="auto"/>
        <w:bottom w:val="none" w:sz="0" w:space="0" w:color="auto"/>
        <w:right w:val="none" w:sz="0" w:space="0" w:color="auto"/>
      </w:divBdr>
    </w:div>
    <w:div w:id="1205606749">
      <w:bodyDiv w:val="1"/>
      <w:marLeft w:val="0"/>
      <w:marRight w:val="0"/>
      <w:marTop w:val="0"/>
      <w:marBottom w:val="0"/>
      <w:divBdr>
        <w:top w:val="none" w:sz="0" w:space="0" w:color="auto"/>
        <w:left w:val="none" w:sz="0" w:space="0" w:color="auto"/>
        <w:bottom w:val="none" w:sz="0" w:space="0" w:color="auto"/>
        <w:right w:val="none" w:sz="0" w:space="0" w:color="auto"/>
      </w:divBdr>
      <w:divsChild>
        <w:div w:id="2072148282">
          <w:marLeft w:val="0"/>
          <w:marRight w:val="0"/>
          <w:marTop w:val="0"/>
          <w:marBottom w:val="0"/>
          <w:divBdr>
            <w:top w:val="none" w:sz="0" w:space="0" w:color="auto"/>
            <w:left w:val="none" w:sz="0" w:space="0" w:color="auto"/>
            <w:bottom w:val="none" w:sz="0" w:space="0" w:color="auto"/>
            <w:right w:val="none" w:sz="0" w:space="0" w:color="auto"/>
          </w:divBdr>
          <w:divsChild>
            <w:div w:id="55201487">
              <w:marLeft w:val="0"/>
              <w:marRight w:val="0"/>
              <w:marTop w:val="0"/>
              <w:marBottom w:val="0"/>
              <w:divBdr>
                <w:top w:val="none" w:sz="0" w:space="0" w:color="auto"/>
                <w:left w:val="none" w:sz="0" w:space="0" w:color="auto"/>
                <w:bottom w:val="none" w:sz="0" w:space="0" w:color="auto"/>
                <w:right w:val="none" w:sz="0" w:space="0" w:color="auto"/>
              </w:divBdr>
              <w:divsChild>
                <w:div w:id="746270310">
                  <w:marLeft w:val="0"/>
                  <w:marRight w:val="0"/>
                  <w:marTop w:val="0"/>
                  <w:marBottom w:val="0"/>
                  <w:divBdr>
                    <w:top w:val="none" w:sz="0" w:space="0" w:color="auto"/>
                    <w:left w:val="none" w:sz="0" w:space="0" w:color="auto"/>
                    <w:bottom w:val="none" w:sz="0" w:space="0" w:color="auto"/>
                    <w:right w:val="none" w:sz="0" w:space="0" w:color="auto"/>
                  </w:divBdr>
                  <w:divsChild>
                    <w:div w:id="1755474385">
                      <w:marLeft w:val="0"/>
                      <w:marRight w:val="0"/>
                      <w:marTop w:val="0"/>
                      <w:marBottom w:val="0"/>
                      <w:divBdr>
                        <w:top w:val="none" w:sz="0" w:space="0" w:color="auto"/>
                        <w:left w:val="none" w:sz="0" w:space="0" w:color="auto"/>
                        <w:bottom w:val="none" w:sz="0" w:space="0" w:color="auto"/>
                        <w:right w:val="none" w:sz="0" w:space="0" w:color="auto"/>
                      </w:divBdr>
                      <w:divsChild>
                        <w:div w:id="508445433">
                          <w:marLeft w:val="0"/>
                          <w:marRight w:val="0"/>
                          <w:marTop w:val="0"/>
                          <w:marBottom w:val="0"/>
                          <w:divBdr>
                            <w:top w:val="none" w:sz="0" w:space="0" w:color="auto"/>
                            <w:left w:val="none" w:sz="0" w:space="0" w:color="auto"/>
                            <w:bottom w:val="none" w:sz="0" w:space="0" w:color="auto"/>
                            <w:right w:val="none" w:sz="0" w:space="0" w:color="auto"/>
                          </w:divBdr>
                          <w:divsChild>
                            <w:div w:id="1628856374">
                              <w:marLeft w:val="0"/>
                              <w:marRight w:val="0"/>
                              <w:marTop w:val="0"/>
                              <w:marBottom w:val="0"/>
                              <w:divBdr>
                                <w:top w:val="none" w:sz="0" w:space="0" w:color="auto"/>
                                <w:left w:val="none" w:sz="0" w:space="0" w:color="auto"/>
                                <w:bottom w:val="none" w:sz="0" w:space="0" w:color="auto"/>
                                <w:right w:val="none" w:sz="0" w:space="0" w:color="auto"/>
                              </w:divBdr>
                              <w:divsChild>
                                <w:div w:id="1712076870">
                                  <w:marLeft w:val="0"/>
                                  <w:marRight w:val="0"/>
                                  <w:marTop w:val="0"/>
                                  <w:marBottom w:val="0"/>
                                  <w:divBdr>
                                    <w:top w:val="none" w:sz="0" w:space="0" w:color="auto"/>
                                    <w:left w:val="none" w:sz="0" w:space="0" w:color="auto"/>
                                    <w:bottom w:val="none" w:sz="0" w:space="0" w:color="auto"/>
                                    <w:right w:val="none" w:sz="0" w:space="0" w:color="auto"/>
                                  </w:divBdr>
                                  <w:divsChild>
                                    <w:div w:id="1414277572">
                                      <w:marLeft w:val="0"/>
                                      <w:marRight w:val="0"/>
                                      <w:marTop w:val="0"/>
                                      <w:marBottom w:val="0"/>
                                      <w:divBdr>
                                        <w:top w:val="none" w:sz="0" w:space="0" w:color="auto"/>
                                        <w:left w:val="none" w:sz="0" w:space="0" w:color="auto"/>
                                        <w:bottom w:val="none" w:sz="0" w:space="0" w:color="auto"/>
                                        <w:right w:val="none" w:sz="0" w:space="0" w:color="auto"/>
                                      </w:divBdr>
                                      <w:divsChild>
                                        <w:div w:id="695080830">
                                          <w:marLeft w:val="0"/>
                                          <w:marRight w:val="0"/>
                                          <w:marTop w:val="0"/>
                                          <w:marBottom w:val="0"/>
                                          <w:divBdr>
                                            <w:top w:val="none" w:sz="0" w:space="0" w:color="auto"/>
                                            <w:left w:val="none" w:sz="0" w:space="0" w:color="auto"/>
                                            <w:bottom w:val="none" w:sz="0" w:space="0" w:color="auto"/>
                                            <w:right w:val="none" w:sz="0" w:space="0" w:color="auto"/>
                                          </w:divBdr>
                                          <w:divsChild>
                                            <w:div w:id="1031423189">
                                              <w:marLeft w:val="0"/>
                                              <w:marRight w:val="0"/>
                                              <w:marTop w:val="0"/>
                                              <w:marBottom w:val="0"/>
                                              <w:divBdr>
                                                <w:top w:val="none" w:sz="0" w:space="0" w:color="auto"/>
                                                <w:left w:val="none" w:sz="0" w:space="0" w:color="auto"/>
                                                <w:bottom w:val="none" w:sz="0" w:space="0" w:color="auto"/>
                                                <w:right w:val="none" w:sz="0" w:space="0" w:color="auto"/>
                                              </w:divBdr>
                                              <w:divsChild>
                                                <w:div w:id="1406802664">
                                                  <w:marLeft w:val="0"/>
                                                  <w:marRight w:val="0"/>
                                                  <w:marTop w:val="0"/>
                                                  <w:marBottom w:val="0"/>
                                                  <w:divBdr>
                                                    <w:top w:val="none" w:sz="0" w:space="0" w:color="auto"/>
                                                    <w:left w:val="none" w:sz="0" w:space="0" w:color="auto"/>
                                                    <w:bottom w:val="none" w:sz="0" w:space="0" w:color="auto"/>
                                                    <w:right w:val="none" w:sz="0" w:space="0" w:color="auto"/>
                                                  </w:divBdr>
                                                  <w:divsChild>
                                                    <w:div w:id="2140956401">
                                                      <w:marLeft w:val="0"/>
                                                      <w:marRight w:val="0"/>
                                                      <w:marTop w:val="0"/>
                                                      <w:marBottom w:val="0"/>
                                                      <w:divBdr>
                                                        <w:top w:val="single" w:sz="6" w:space="0" w:color="auto"/>
                                                        <w:left w:val="none" w:sz="0" w:space="0" w:color="auto"/>
                                                        <w:bottom w:val="single" w:sz="6" w:space="0" w:color="auto"/>
                                                        <w:right w:val="none" w:sz="0" w:space="0" w:color="auto"/>
                                                      </w:divBdr>
                                                      <w:divsChild>
                                                        <w:div w:id="15624810">
                                                          <w:marLeft w:val="0"/>
                                                          <w:marRight w:val="0"/>
                                                          <w:marTop w:val="0"/>
                                                          <w:marBottom w:val="0"/>
                                                          <w:divBdr>
                                                            <w:top w:val="none" w:sz="0" w:space="0" w:color="auto"/>
                                                            <w:left w:val="none" w:sz="0" w:space="0" w:color="auto"/>
                                                            <w:bottom w:val="none" w:sz="0" w:space="0" w:color="auto"/>
                                                            <w:right w:val="none" w:sz="0" w:space="0" w:color="auto"/>
                                                          </w:divBdr>
                                                          <w:divsChild>
                                                            <w:div w:id="1747218099">
                                                              <w:marLeft w:val="0"/>
                                                              <w:marRight w:val="0"/>
                                                              <w:marTop w:val="0"/>
                                                              <w:marBottom w:val="0"/>
                                                              <w:divBdr>
                                                                <w:top w:val="none" w:sz="0" w:space="0" w:color="auto"/>
                                                                <w:left w:val="none" w:sz="0" w:space="0" w:color="auto"/>
                                                                <w:bottom w:val="none" w:sz="0" w:space="0" w:color="auto"/>
                                                                <w:right w:val="none" w:sz="0" w:space="0" w:color="auto"/>
                                                              </w:divBdr>
                                                              <w:divsChild>
                                                                <w:div w:id="1324238642">
                                                                  <w:marLeft w:val="0"/>
                                                                  <w:marRight w:val="0"/>
                                                                  <w:marTop w:val="0"/>
                                                                  <w:marBottom w:val="0"/>
                                                                  <w:divBdr>
                                                                    <w:top w:val="none" w:sz="0" w:space="0" w:color="auto"/>
                                                                    <w:left w:val="none" w:sz="0" w:space="0" w:color="auto"/>
                                                                    <w:bottom w:val="none" w:sz="0" w:space="0" w:color="auto"/>
                                                                    <w:right w:val="none" w:sz="0" w:space="0" w:color="auto"/>
                                                                  </w:divBdr>
                                                                  <w:divsChild>
                                                                    <w:div w:id="1084760135">
                                                                      <w:marLeft w:val="0"/>
                                                                      <w:marRight w:val="0"/>
                                                                      <w:marTop w:val="0"/>
                                                                      <w:marBottom w:val="0"/>
                                                                      <w:divBdr>
                                                                        <w:top w:val="none" w:sz="0" w:space="0" w:color="auto"/>
                                                                        <w:left w:val="none" w:sz="0" w:space="0" w:color="auto"/>
                                                                        <w:bottom w:val="none" w:sz="0" w:space="0" w:color="auto"/>
                                                                        <w:right w:val="none" w:sz="0" w:space="0" w:color="auto"/>
                                                                      </w:divBdr>
                                                                      <w:divsChild>
                                                                        <w:div w:id="1942838891">
                                                                          <w:marLeft w:val="0"/>
                                                                          <w:marRight w:val="0"/>
                                                                          <w:marTop w:val="0"/>
                                                                          <w:marBottom w:val="0"/>
                                                                          <w:divBdr>
                                                                            <w:top w:val="none" w:sz="0" w:space="0" w:color="auto"/>
                                                                            <w:left w:val="none" w:sz="0" w:space="0" w:color="auto"/>
                                                                            <w:bottom w:val="none" w:sz="0" w:space="0" w:color="auto"/>
                                                                            <w:right w:val="none" w:sz="0" w:space="0" w:color="auto"/>
                                                                          </w:divBdr>
                                                                          <w:divsChild>
                                                                            <w:div w:id="1026099197">
                                                                              <w:marLeft w:val="0"/>
                                                                              <w:marRight w:val="0"/>
                                                                              <w:marTop w:val="0"/>
                                                                              <w:marBottom w:val="0"/>
                                                                              <w:divBdr>
                                                                                <w:top w:val="none" w:sz="0" w:space="0" w:color="auto"/>
                                                                                <w:left w:val="none" w:sz="0" w:space="0" w:color="auto"/>
                                                                                <w:bottom w:val="none" w:sz="0" w:space="0" w:color="auto"/>
                                                                                <w:right w:val="none" w:sz="0" w:space="0" w:color="auto"/>
                                                                              </w:divBdr>
                                                                              <w:divsChild>
                                                                                <w:div w:id="186527988">
                                                                                  <w:marLeft w:val="0"/>
                                                                                  <w:marRight w:val="0"/>
                                                                                  <w:marTop w:val="0"/>
                                                                                  <w:marBottom w:val="0"/>
                                                                                  <w:divBdr>
                                                                                    <w:top w:val="none" w:sz="0" w:space="0" w:color="auto"/>
                                                                                    <w:left w:val="none" w:sz="0" w:space="0" w:color="auto"/>
                                                                                    <w:bottom w:val="none" w:sz="0" w:space="0" w:color="auto"/>
                                                                                    <w:right w:val="none" w:sz="0" w:space="0" w:color="auto"/>
                                                                                  </w:divBdr>
                                                                                </w:div>
                                                                                <w:div w:id="255481133">
                                                                                  <w:marLeft w:val="0"/>
                                                                                  <w:marRight w:val="0"/>
                                                                                  <w:marTop w:val="0"/>
                                                                                  <w:marBottom w:val="0"/>
                                                                                  <w:divBdr>
                                                                                    <w:top w:val="none" w:sz="0" w:space="0" w:color="auto"/>
                                                                                    <w:left w:val="none" w:sz="0" w:space="0" w:color="auto"/>
                                                                                    <w:bottom w:val="none" w:sz="0" w:space="0" w:color="auto"/>
                                                                                    <w:right w:val="none" w:sz="0" w:space="0" w:color="auto"/>
                                                                                  </w:divBdr>
                                                                                  <w:divsChild>
                                                                                    <w:div w:id="483737313">
                                                                                      <w:marLeft w:val="0"/>
                                                                                      <w:marRight w:val="0"/>
                                                                                      <w:marTop w:val="0"/>
                                                                                      <w:marBottom w:val="0"/>
                                                                                      <w:divBdr>
                                                                                        <w:top w:val="none" w:sz="0" w:space="0" w:color="auto"/>
                                                                                        <w:left w:val="none" w:sz="0" w:space="0" w:color="auto"/>
                                                                                        <w:bottom w:val="none" w:sz="0" w:space="0" w:color="auto"/>
                                                                                        <w:right w:val="none" w:sz="0" w:space="0" w:color="auto"/>
                                                                                      </w:divBdr>
                                                                                    </w:div>
                                                                                    <w:div w:id="877741265">
                                                                                      <w:marLeft w:val="0"/>
                                                                                      <w:marRight w:val="0"/>
                                                                                      <w:marTop w:val="0"/>
                                                                                      <w:marBottom w:val="0"/>
                                                                                      <w:divBdr>
                                                                                        <w:top w:val="none" w:sz="0" w:space="0" w:color="auto"/>
                                                                                        <w:left w:val="none" w:sz="0" w:space="0" w:color="auto"/>
                                                                                        <w:bottom w:val="none" w:sz="0" w:space="0" w:color="auto"/>
                                                                                        <w:right w:val="none" w:sz="0" w:space="0" w:color="auto"/>
                                                                                      </w:divBdr>
                                                                                    </w:div>
                                                                                    <w:div w:id="1102608844">
                                                                                      <w:marLeft w:val="0"/>
                                                                                      <w:marRight w:val="0"/>
                                                                                      <w:marTop w:val="0"/>
                                                                                      <w:marBottom w:val="0"/>
                                                                                      <w:divBdr>
                                                                                        <w:top w:val="none" w:sz="0" w:space="0" w:color="auto"/>
                                                                                        <w:left w:val="none" w:sz="0" w:space="0" w:color="auto"/>
                                                                                        <w:bottom w:val="none" w:sz="0" w:space="0" w:color="auto"/>
                                                                                        <w:right w:val="none" w:sz="0" w:space="0" w:color="auto"/>
                                                                                      </w:divBdr>
                                                                                    </w:div>
                                                                                    <w:div w:id="1302225602">
                                                                                      <w:marLeft w:val="0"/>
                                                                                      <w:marRight w:val="0"/>
                                                                                      <w:marTop w:val="0"/>
                                                                                      <w:marBottom w:val="0"/>
                                                                                      <w:divBdr>
                                                                                        <w:top w:val="none" w:sz="0" w:space="0" w:color="auto"/>
                                                                                        <w:left w:val="none" w:sz="0" w:space="0" w:color="auto"/>
                                                                                        <w:bottom w:val="none" w:sz="0" w:space="0" w:color="auto"/>
                                                                                        <w:right w:val="none" w:sz="0" w:space="0" w:color="auto"/>
                                                                                      </w:divBdr>
                                                                                    </w:div>
                                                                                    <w:div w:id="1577012266">
                                                                                      <w:marLeft w:val="0"/>
                                                                                      <w:marRight w:val="0"/>
                                                                                      <w:marTop w:val="0"/>
                                                                                      <w:marBottom w:val="0"/>
                                                                                      <w:divBdr>
                                                                                        <w:top w:val="none" w:sz="0" w:space="0" w:color="auto"/>
                                                                                        <w:left w:val="none" w:sz="0" w:space="0" w:color="auto"/>
                                                                                        <w:bottom w:val="none" w:sz="0" w:space="0" w:color="auto"/>
                                                                                        <w:right w:val="none" w:sz="0" w:space="0" w:color="auto"/>
                                                                                      </w:divBdr>
                                                                                    </w:div>
                                                                                  </w:divsChild>
                                                                                </w:div>
                                                                                <w:div w:id="368460009">
                                                                                  <w:marLeft w:val="0"/>
                                                                                  <w:marRight w:val="0"/>
                                                                                  <w:marTop w:val="0"/>
                                                                                  <w:marBottom w:val="0"/>
                                                                                  <w:divBdr>
                                                                                    <w:top w:val="none" w:sz="0" w:space="0" w:color="auto"/>
                                                                                    <w:left w:val="none" w:sz="0" w:space="0" w:color="auto"/>
                                                                                    <w:bottom w:val="none" w:sz="0" w:space="0" w:color="auto"/>
                                                                                    <w:right w:val="none" w:sz="0" w:space="0" w:color="auto"/>
                                                                                  </w:divBdr>
                                                                                  <w:divsChild>
                                                                                    <w:div w:id="256643912">
                                                                                      <w:marLeft w:val="0"/>
                                                                                      <w:marRight w:val="0"/>
                                                                                      <w:marTop w:val="0"/>
                                                                                      <w:marBottom w:val="0"/>
                                                                                      <w:divBdr>
                                                                                        <w:top w:val="none" w:sz="0" w:space="0" w:color="auto"/>
                                                                                        <w:left w:val="none" w:sz="0" w:space="0" w:color="auto"/>
                                                                                        <w:bottom w:val="none" w:sz="0" w:space="0" w:color="auto"/>
                                                                                        <w:right w:val="none" w:sz="0" w:space="0" w:color="auto"/>
                                                                                      </w:divBdr>
                                                                                    </w:div>
                                                                                    <w:div w:id="1069303899">
                                                                                      <w:marLeft w:val="0"/>
                                                                                      <w:marRight w:val="0"/>
                                                                                      <w:marTop w:val="0"/>
                                                                                      <w:marBottom w:val="0"/>
                                                                                      <w:divBdr>
                                                                                        <w:top w:val="none" w:sz="0" w:space="0" w:color="auto"/>
                                                                                        <w:left w:val="none" w:sz="0" w:space="0" w:color="auto"/>
                                                                                        <w:bottom w:val="none" w:sz="0" w:space="0" w:color="auto"/>
                                                                                        <w:right w:val="none" w:sz="0" w:space="0" w:color="auto"/>
                                                                                      </w:divBdr>
                                                                                    </w:div>
                                                                                    <w:div w:id="1223710359">
                                                                                      <w:marLeft w:val="0"/>
                                                                                      <w:marRight w:val="0"/>
                                                                                      <w:marTop w:val="0"/>
                                                                                      <w:marBottom w:val="0"/>
                                                                                      <w:divBdr>
                                                                                        <w:top w:val="none" w:sz="0" w:space="0" w:color="auto"/>
                                                                                        <w:left w:val="none" w:sz="0" w:space="0" w:color="auto"/>
                                                                                        <w:bottom w:val="none" w:sz="0" w:space="0" w:color="auto"/>
                                                                                        <w:right w:val="none" w:sz="0" w:space="0" w:color="auto"/>
                                                                                      </w:divBdr>
                                                                                    </w:div>
                                                                                    <w:div w:id="1868056644">
                                                                                      <w:marLeft w:val="0"/>
                                                                                      <w:marRight w:val="0"/>
                                                                                      <w:marTop w:val="0"/>
                                                                                      <w:marBottom w:val="0"/>
                                                                                      <w:divBdr>
                                                                                        <w:top w:val="none" w:sz="0" w:space="0" w:color="auto"/>
                                                                                        <w:left w:val="none" w:sz="0" w:space="0" w:color="auto"/>
                                                                                        <w:bottom w:val="none" w:sz="0" w:space="0" w:color="auto"/>
                                                                                        <w:right w:val="none" w:sz="0" w:space="0" w:color="auto"/>
                                                                                      </w:divBdr>
                                                                                    </w:div>
                                                                                    <w:div w:id="1996182217">
                                                                                      <w:marLeft w:val="0"/>
                                                                                      <w:marRight w:val="0"/>
                                                                                      <w:marTop w:val="0"/>
                                                                                      <w:marBottom w:val="0"/>
                                                                                      <w:divBdr>
                                                                                        <w:top w:val="none" w:sz="0" w:space="0" w:color="auto"/>
                                                                                        <w:left w:val="none" w:sz="0" w:space="0" w:color="auto"/>
                                                                                        <w:bottom w:val="none" w:sz="0" w:space="0" w:color="auto"/>
                                                                                        <w:right w:val="none" w:sz="0" w:space="0" w:color="auto"/>
                                                                                      </w:divBdr>
                                                                                    </w:div>
                                                                                  </w:divsChild>
                                                                                </w:div>
                                                                                <w:div w:id="518859031">
                                                                                  <w:marLeft w:val="0"/>
                                                                                  <w:marRight w:val="0"/>
                                                                                  <w:marTop w:val="0"/>
                                                                                  <w:marBottom w:val="0"/>
                                                                                  <w:divBdr>
                                                                                    <w:top w:val="none" w:sz="0" w:space="0" w:color="auto"/>
                                                                                    <w:left w:val="none" w:sz="0" w:space="0" w:color="auto"/>
                                                                                    <w:bottom w:val="none" w:sz="0" w:space="0" w:color="auto"/>
                                                                                    <w:right w:val="none" w:sz="0" w:space="0" w:color="auto"/>
                                                                                  </w:divBdr>
                                                                                </w:div>
                                                                                <w:div w:id="577590942">
                                                                                  <w:marLeft w:val="0"/>
                                                                                  <w:marRight w:val="0"/>
                                                                                  <w:marTop w:val="0"/>
                                                                                  <w:marBottom w:val="0"/>
                                                                                  <w:divBdr>
                                                                                    <w:top w:val="none" w:sz="0" w:space="0" w:color="auto"/>
                                                                                    <w:left w:val="none" w:sz="0" w:space="0" w:color="auto"/>
                                                                                    <w:bottom w:val="none" w:sz="0" w:space="0" w:color="auto"/>
                                                                                    <w:right w:val="none" w:sz="0" w:space="0" w:color="auto"/>
                                                                                  </w:divBdr>
                                                                                </w:div>
                                                                                <w:div w:id="585578072">
                                                                                  <w:marLeft w:val="0"/>
                                                                                  <w:marRight w:val="0"/>
                                                                                  <w:marTop w:val="0"/>
                                                                                  <w:marBottom w:val="0"/>
                                                                                  <w:divBdr>
                                                                                    <w:top w:val="none" w:sz="0" w:space="0" w:color="auto"/>
                                                                                    <w:left w:val="none" w:sz="0" w:space="0" w:color="auto"/>
                                                                                    <w:bottom w:val="none" w:sz="0" w:space="0" w:color="auto"/>
                                                                                    <w:right w:val="none" w:sz="0" w:space="0" w:color="auto"/>
                                                                                  </w:divBdr>
                                                                                </w:div>
                                                                                <w:div w:id="847911779">
                                                                                  <w:marLeft w:val="0"/>
                                                                                  <w:marRight w:val="0"/>
                                                                                  <w:marTop w:val="0"/>
                                                                                  <w:marBottom w:val="0"/>
                                                                                  <w:divBdr>
                                                                                    <w:top w:val="none" w:sz="0" w:space="0" w:color="auto"/>
                                                                                    <w:left w:val="none" w:sz="0" w:space="0" w:color="auto"/>
                                                                                    <w:bottom w:val="none" w:sz="0" w:space="0" w:color="auto"/>
                                                                                    <w:right w:val="none" w:sz="0" w:space="0" w:color="auto"/>
                                                                                  </w:divBdr>
                                                                                </w:div>
                                                                                <w:div w:id="923225029">
                                                                                  <w:marLeft w:val="0"/>
                                                                                  <w:marRight w:val="0"/>
                                                                                  <w:marTop w:val="0"/>
                                                                                  <w:marBottom w:val="0"/>
                                                                                  <w:divBdr>
                                                                                    <w:top w:val="none" w:sz="0" w:space="0" w:color="auto"/>
                                                                                    <w:left w:val="none" w:sz="0" w:space="0" w:color="auto"/>
                                                                                    <w:bottom w:val="none" w:sz="0" w:space="0" w:color="auto"/>
                                                                                    <w:right w:val="none" w:sz="0" w:space="0" w:color="auto"/>
                                                                                  </w:divBdr>
                                                                                </w:div>
                                                                                <w:div w:id="975600493">
                                                                                  <w:marLeft w:val="0"/>
                                                                                  <w:marRight w:val="0"/>
                                                                                  <w:marTop w:val="0"/>
                                                                                  <w:marBottom w:val="0"/>
                                                                                  <w:divBdr>
                                                                                    <w:top w:val="none" w:sz="0" w:space="0" w:color="auto"/>
                                                                                    <w:left w:val="none" w:sz="0" w:space="0" w:color="auto"/>
                                                                                    <w:bottom w:val="none" w:sz="0" w:space="0" w:color="auto"/>
                                                                                    <w:right w:val="none" w:sz="0" w:space="0" w:color="auto"/>
                                                                                  </w:divBdr>
                                                                                </w:div>
                                                                                <w:div w:id="1221333092">
                                                                                  <w:marLeft w:val="0"/>
                                                                                  <w:marRight w:val="0"/>
                                                                                  <w:marTop w:val="0"/>
                                                                                  <w:marBottom w:val="0"/>
                                                                                  <w:divBdr>
                                                                                    <w:top w:val="none" w:sz="0" w:space="0" w:color="auto"/>
                                                                                    <w:left w:val="none" w:sz="0" w:space="0" w:color="auto"/>
                                                                                    <w:bottom w:val="none" w:sz="0" w:space="0" w:color="auto"/>
                                                                                    <w:right w:val="none" w:sz="0" w:space="0" w:color="auto"/>
                                                                                  </w:divBdr>
                                                                                </w:div>
                                                                                <w:div w:id="1243880719">
                                                                                  <w:marLeft w:val="0"/>
                                                                                  <w:marRight w:val="0"/>
                                                                                  <w:marTop w:val="0"/>
                                                                                  <w:marBottom w:val="0"/>
                                                                                  <w:divBdr>
                                                                                    <w:top w:val="none" w:sz="0" w:space="0" w:color="auto"/>
                                                                                    <w:left w:val="none" w:sz="0" w:space="0" w:color="auto"/>
                                                                                    <w:bottom w:val="none" w:sz="0" w:space="0" w:color="auto"/>
                                                                                    <w:right w:val="none" w:sz="0" w:space="0" w:color="auto"/>
                                                                                  </w:divBdr>
                                                                                </w:div>
                                                                                <w:div w:id="1262177721">
                                                                                  <w:marLeft w:val="0"/>
                                                                                  <w:marRight w:val="0"/>
                                                                                  <w:marTop w:val="0"/>
                                                                                  <w:marBottom w:val="0"/>
                                                                                  <w:divBdr>
                                                                                    <w:top w:val="none" w:sz="0" w:space="0" w:color="auto"/>
                                                                                    <w:left w:val="none" w:sz="0" w:space="0" w:color="auto"/>
                                                                                    <w:bottom w:val="none" w:sz="0" w:space="0" w:color="auto"/>
                                                                                    <w:right w:val="none" w:sz="0" w:space="0" w:color="auto"/>
                                                                                  </w:divBdr>
                                                                                </w:div>
                                                                                <w:div w:id="1378041239">
                                                                                  <w:marLeft w:val="0"/>
                                                                                  <w:marRight w:val="0"/>
                                                                                  <w:marTop w:val="0"/>
                                                                                  <w:marBottom w:val="0"/>
                                                                                  <w:divBdr>
                                                                                    <w:top w:val="none" w:sz="0" w:space="0" w:color="auto"/>
                                                                                    <w:left w:val="none" w:sz="0" w:space="0" w:color="auto"/>
                                                                                    <w:bottom w:val="none" w:sz="0" w:space="0" w:color="auto"/>
                                                                                    <w:right w:val="none" w:sz="0" w:space="0" w:color="auto"/>
                                                                                  </w:divBdr>
                                                                                </w:div>
                                                                                <w:div w:id="1382557437">
                                                                                  <w:marLeft w:val="0"/>
                                                                                  <w:marRight w:val="0"/>
                                                                                  <w:marTop w:val="0"/>
                                                                                  <w:marBottom w:val="0"/>
                                                                                  <w:divBdr>
                                                                                    <w:top w:val="none" w:sz="0" w:space="0" w:color="auto"/>
                                                                                    <w:left w:val="none" w:sz="0" w:space="0" w:color="auto"/>
                                                                                    <w:bottom w:val="none" w:sz="0" w:space="0" w:color="auto"/>
                                                                                    <w:right w:val="none" w:sz="0" w:space="0" w:color="auto"/>
                                                                                  </w:divBdr>
                                                                                </w:div>
                                                                                <w:div w:id="1540162022">
                                                                                  <w:marLeft w:val="0"/>
                                                                                  <w:marRight w:val="0"/>
                                                                                  <w:marTop w:val="0"/>
                                                                                  <w:marBottom w:val="0"/>
                                                                                  <w:divBdr>
                                                                                    <w:top w:val="none" w:sz="0" w:space="0" w:color="auto"/>
                                                                                    <w:left w:val="none" w:sz="0" w:space="0" w:color="auto"/>
                                                                                    <w:bottom w:val="none" w:sz="0" w:space="0" w:color="auto"/>
                                                                                    <w:right w:val="none" w:sz="0" w:space="0" w:color="auto"/>
                                                                                  </w:divBdr>
                                                                                </w:div>
                                                                                <w:div w:id="1569195098">
                                                                                  <w:marLeft w:val="0"/>
                                                                                  <w:marRight w:val="0"/>
                                                                                  <w:marTop w:val="0"/>
                                                                                  <w:marBottom w:val="0"/>
                                                                                  <w:divBdr>
                                                                                    <w:top w:val="none" w:sz="0" w:space="0" w:color="auto"/>
                                                                                    <w:left w:val="none" w:sz="0" w:space="0" w:color="auto"/>
                                                                                    <w:bottom w:val="none" w:sz="0" w:space="0" w:color="auto"/>
                                                                                    <w:right w:val="none" w:sz="0" w:space="0" w:color="auto"/>
                                                                                  </w:divBdr>
                                                                                </w:div>
                                                                                <w:div w:id="1655060556">
                                                                                  <w:marLeft w:val="0"/>
                                                                                  <w:marRight w:val="0"/>
                                                                                  <w:marTop w:val="0"/>
                                                                                  <w:marBottom w:val="0"/>
                                                                                  <w:divBdr>
                                                                                    <w:top w:val="none" w:sz="0" w:space="0" w:color="auto"/>
                                                                                    <w:left w:val="none" w:sz="0" w:space="0" w:color="auto"/>
                                                                                    <w:bottom w:val="none" w:sz="0" w:space="0" w:color="auto"/>
                                                                                    <w:right w:val="none" w:sz="0" w:space="0" w:color="auto"/>
                                                                                  </w:divBdr>
                                                                                </w:div>
                                                                                <w:div w:id="1692796330">
                                                                                  <w:marLeft w:val="0"/>
                                                                                  <w:marRight w:val="0"/>
                                                                                  <w:marTop w:val="0"/>
                                                                                  <w:marBottom w:val="0"/>
                                                                                  <w:divBdr>
                                                                                    <w:top w:val="none" w:sz="0" w:space="0" w:color="auto"/>
                                                                                    <w:left w:val="none" w:sz="0" w:space="0" w:color="auto"/>
                                                                                    <w:bottom w:val="none" w:sz="0" w:space="0" w:color="auto"/>
                                                                                    <w:right w:val="none" w:sz="0" w:space="0" w:color="auto"/>
                                                                                  </w:divBdr>
                                                                                </w:div>
                                                                                <w:div w:id="1791122208">
                                                                                  <w:marLeft w:val="0"/>
                                                                                  <w:marRight w:val="0"/>
                                                                                  <w:marTop w:val="0"/>
                                                                                  <w:marBottom w:val="0"/>
                                                                                  <w:divBdr>
                                                                                    <w:top w:val="none" w:sz="0" w:space="0" w:color="auto"/>
                                                                                    <w:left w:val="none" w:sz="0" w:space="0" w:color="auto"/>
                                                                                    <w:bottom w:val="none" w:sz="0" w:space="0" w:color="auto"/>
                                                                                    <w:right w:val="none" w:sz="0" w:space="0" w:color="auto"/>
                                                                                  </w:divBdr>
                                                                                </w:div>
                                                                                <w:div w:id="1804693784">
                                                                                  <w:marLeft w:val="0"/>
                                                                                  <w:marRight w:val="0"/>
                                                                                  <w:marTop w:val="0"/>
                                                                                  <w:marBottom w:val="0"/>
                                                                                  <w:divBdr>
                                                                                    <w:top w:val="none" w:sz="0" w:space="0" w:color="auto"/>
                                                                                    <w:left w:val="none" w:sz="0" w:space="0" w:color="auto"/>
                                                                                    <w:bottom w:val="none" w:sz="0" w:space="0" w:color="auto"/>
                                                                                    <w:right w:val="none" w:sz="0" w:space="0" w:color="auto"/>
                                                                                  </w:divBdr>
                                                                                </w:div>
                                                                                <w:div w:id="1860895339">
                                                                                  <w:marLeft w:val="0"/>
                                                                                  <w:marRight w:val="0"/>
                                                                                  <w:marTop w:val="0"/>
                                                                                  <w:marBottom w:val="0"/>
                                                                                  <w:divBdr>
                                                                                    <w:top w:val="none" w:sz="0" w:space="0" w:color="auto"/>
                                                                                    <w:left w:val="none" w:sz="0" w:space="0" w:color="auto"/>
                                                                                    <w:bottom w:val="none" w:sz="0" w:space="0" w:color="auto"/>
                                                                                    <w:right w:val="none" w:sz="0" w:space="0" w:color="auto"/>
                                                                                  </w:divBdr>
                                                                                </w:div>
                                                                                <w:div w:id="19180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07314">
      <w:bodyDiv w:val="1"/>
      <w:marLeft w:val="0"/>
      <w:marRight w:val="0"/>
      <w:marTop w:val="0"/>
      <w:marBottom w:val="0"/>
      <w:divBdr>
        <w:top w:val="none" w:sz="0" w:space="0" w:color="auto"/>
        <w:left w:val="none" w:sz="0" w:space="0" w:color="auto"/>
        <w:bottom w:val="none" w:sz="0" w:space="0" w:color="auto"/>
        <w:right w:val="none" w:sz="0" w:space="0" w:color="auto"/>
      </w:divBdr>
      <w:divsChild>
        <w:div w:id="264076265">
          <w:marLeft w:val="0"/>
          <w:marRight w:val="0"/>
          <w:marTop w:val="0"/>
          <w:marBottom w:val="0"/>
          <w:divBdr>
            <w:top w:val="none" w:sz="0" w:space="0" w:color="auto"/>
            <w:left w:val="none" w:sz="0" w:space="0" w:color="auto"/>
            <w:bottom w:val="none" w:sz="0" w:space="0" w:color="auto"/>
            <w:right w:val="none" w:sz="0" w:space="0" w:color="auto"/>
          </w:divBdr>
        </w:div>
      </w:divsChild>
    </w:div>
    <w:div w:id="1263756301">
      <w:bodyDiv w:val="1"/>
      <w:marLeft w:val="0"/>
      <w:marRight w:val="0"/>
      <w:marTop w:val="0"/>
      <w:marBottom w:val="0"/>
      <w:divBdr>
        <w:top w:val="none" w:sz="0" w:space="0" w:color="auto"/>
        <w:left w:val="none" w:sz="0" w:space="0" w:color="auto"/>
        <w:bottom w:val="none" w:sz="0" w:space="0" w:color="auto"/>
        <w:right w:val="none" w:sz="0" w:space="0" w:color="auto"/>
      </w:divBdr>
    </w:div>
    <w:div w:id="1323587632">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671082">
      <w:bodyDiv w:val="1"/>
      <w:marLeft w:val="0"/>
      <w:marRight w:val="0"/>
      <w:marTop w:val="0"/>
      <w:marBottom w:val="0"/>
      <w:divBdr>
        <w:top w:val="none" w:sz="0" w:space="0" w:color="auto"/>
        <w:left w:val="none" w:sz="0" w:space="0" w:color="auto"/>
        <w:bottom w:val="none" w:sz="0" w:space="0" w:color="auto"/>
        <w:right w:val="none" w:sz="0" w:space="0" w:color="auto"/>
      </w:divBdr>
    </w:div>
    <w:div w:id="1385569145">
      <w:bodyDiv w:val="1"/>
      <w:marLeft w:val="0"/>
      <w:marRight w:val="0"/>
      <w:marTop w:val="0"/>
      <w:marBottom w:val="0"/>
      <w:divBdr>
        <w:top w:val="none" w:sz="0" w:space="0" w:color="auto"/>
        <w:left w:val="none" w:sz="0" w:space="0" w:color="auto"/>
        <w:bottom w:val="none" w:sz="0" w:space="0" w:color="auto"/>
        <w:right w:val="none" w:sz="0" w:space="0" w:color="auto"/>
      </w:divBdr>
      <w:divsChild>
        <w:div w:id="2022506738">
          <w:marLeft w:val="0"/>
          <w:marRight w:val="0"/>
          <w:marTop w:val="0"/>
          <w:marBottom w:val="0"/>
          <w:divBdr>
            <w:top w:val="none" w:sz="0" w:space="0" w:color="auto"/>
            <w:left w:val="none" w:sz="0" w:space="0" w:color="auto"/>
            <w:bottom w:val="none" w:sz="0" w:space="0" w:color="auto"/>
            <w:right w:val="none" w:sz="0" w:space="0" w:color="auto"/>
          </w:divBdr>
        </w:div>
      </w:divsChild>
    </w:div>
    <w:div w:id="1393968441">
      <w:bodyDiv w:val="1"/>
      <w:marLeft w:val="0"/>
      <w:marRight w:val="0"/>
      <w:marTop w:val="0"/>
      <w:marBottom w:val="0"/>
      <w:divBdr>
        <w:top w:val="none" w:sz="0" w:space="0" w:color="auto"/>
        <w:left w:val="none" w:sz="0" w:space="0" w:color="auto"/>
        <w:bottom w:val="none" w:sz="0" w:space="0" w:color="auto"/>
        <w:right w:val="none" w:sz="0" w:space="0" w:color="auto"/>
      </w:divBdr>
      <w:divsChild>
        <w:div w:id="107744045">
          <w:marLeft w:val="0"/>
          <w:marRight w:val="0"/>
          <w:marTop w:val="0"/>
          <w:marBottom w:val="0"/>
          <w:divBdr>
            <w:top w:val="none" w:sz="0" w:space="0" w:color="auto"/>
            <w:left w:val="none" w:sz="0" w:space="0" w:color="auto"/>
            <w:bottom w:val="none" w:sz="0" w:space="0" w:color="auto"/>
            <w:right w:val="none" w:sz="0" w:space="0" w:color="auto"/>
          </w:divBdr>
          <w:divsChild>
            <w:div w:id="1021859706">
              <w:marLeft w:val="0"/>
              <w:marRight w:val="0"/>
              <w:marTop w:val="0"/>
              <w:marBottom w:val="0"/>
              <w:divBdr>
                <w:top w:val="none" w:sz="0" w:space="0" w:color="auto"/>
                <w:left w:val="none" w:sz="0" w:space="0" w:color="auto"/>
                <w:bottom w:val="none" w:sz="0" w:space="0" w:color="auto"/>
                <w:right w:val="none" w:sz="0" w:space="0" w:color="auto"/>
              </w:divBdr>
              <w:divsChild>
                <w:div w:id="2006319936">
                  <w:marLeft w:val="0"/>
                  <w:marRight w:val="0"/>
                  <w:marTop w:val="0"/>
                  <w:marBottom w:val="0"/>
                  <w:divBdr>
                    <w:top w:val="none" w:sz="0" w:space="0" w:color="auto"/>
                    <w:left w:val="none" w:sz="0" w:space="0" w:color="auto"/>
                    <w:bottom w:val="none" w:sz="0" w:space="0" w:color="auto"/>
                    <w:right w:val="none" w:sz="0" w:space="0" w:color="auto"/>
                  </w:divBdr>
                  <w:divsChild>
                    <w:div w:id="779685989">
                      <w:marLeft w:val="0"/>
                      <w:marRight w:val="0"/>
                      <w:marTop w:val="0"/>
                      <w:marBottom w:val="0"/>
                      <w:divBdr>
                        <w:top w:val="none" w:sz="0" w:space="0" w:color="auto"/>
                        <w:left w:val="none" w:sz="0" w:space="0" w:color="auto"/>
                        <w:bottom w:val="none" w:sz="0" w:space="0" w:color="auto"/>
                        <w:right w:val="none" w:sz="0" w:space="0" w:color="auto"/>
                      </w:divBdr>
                      <w:divsChild>
                        <w:div w:id="1711606739">
                          <w:marLeft w:val="0"/>
                          <w:marRight w:val="0"/>
                          <w:marTop w:val="0"/>
                          <w:marBottom w:val="0"/>
                          <w:divBdr>
                            <w:top w:val="none" w:sz="0" w:space="0" w:color="auto"/>
                            <w:left w:val="none" w:sz="0" w:space="0" w:color="auto"/>
                            <w:bottom w:val="none" w:sz="0" w:space="0" w:color="auto"/>
                            <w:right w:val="none" w:sz="0" w:space="0" w:color="auto"/>
                          </w:divBdr>
                          <w:divsChild>
                            <w:div w:id="1864828170">
                              <w:marLeft w:val="0"/>
                              <w:marRight w:val="0"/>
                              <w:marTop w:val="0"/>
                              <w:marBottom w:val="0"/>
                              <w:divBdr>
                                <w:top w:val="none" w:sz="0" w:space="0" w:color="auto"/>
                                <w:left w:val="none" w:sz="0" w:space="0" w:color="auto"/>
                                <w:bottom w:val="none" w:sz="0" w:space="0" w:color="auto"/>
                                <w:right w:val="none" w:sz="0" w:space="0" w:color="auto"/>
                              </w:divBdr>
                              <w:divsChild>
                                <w:div w:id="1784305343">
                                  <w:marLeft w:val="0"/>
                                  <w:marRight w:val="0"/>
                                  <w:marTop w:val="0"/>
                                  <w:marBottom w:val="0"/>
                                  <w:divBdr>
                                    <w:top w:val="none" w:sz="0" w:space="0" w:color="auto"/>
                                    <w:left w:val="none" w:sz="0" w:space="0" w:color="auto"/>
                                    <w:bottom w:val="none" w:sz="0" w:space="0" w:color="auto"/>
                                    <w:right w:val="none" w:sz="0" w:space="0" w:color="auto"/>
                                  </w:divBdr>
                                  <w:divsChild>
                                    <w:div w:id="850872067">
                                      <w:marLeft w:val="0"/>
                                      <w:marRight w:val="0"/>
                                      <w:marTop w:val="0"/>
                                      <w:marBottom w:val="0"/>
                                      <w:divBdr>
                                        <w:top w:val="none" w:sz="0" w:space="0" w:color="auto"/>
                                        <w:left w:val="none" w:sz="0" w:space="0" w:color="auto"/>
                                        <w:bottom w:val="none" w:sz="0" w:space="0" w:color="auto"/>
                                        <w:right w:val="none" w:sz="0" w:space="0" w:color="auto"/>
                                      </w:divBdr>
                                      <w:divsChild>
                                        <w:div w:id="1064522112">
                                          <w:marLeft w:val="0"/>
                                          <w:marRight w:val="0"/>
                                          <w:marTop w:val="0"/>
                                          <w:marBottom w:val="0"/>
                                          <w:divBdr>
                                            <w:top w:val="none" w:sz="0" w:space="0" w:color="auto"/>
                                            <w:left w:val="none" w:sz="0" w:space="0" w:color="auto"/>
                                            <w:bottom w:val="none" w:sz="0" w:space="0" w:color="auto"/>
                                            <w:right w:val="none" w:sz="0" w:space="0" w:color="auto"/>
                                          </w:divBdr>
                                          <w:divsChild>
                                            <w:div w:id="1086652498">
                                              <w:marLeft w:val="0"/>
                                              <w:marRight w:val="0"/>
                                              <w:marTop w:val="0"/>
                                              <w:marBottom w:val="0"/>
                                              <w:divBdr>
                                                <w:top w:val="none" w:sz="0" w:space="0" w:color="auto"/>
                                                <w:left w:val="none" w:sz="0" w:space="0" w:color="auto"/>
                                                <w:bottom w:val="none" w:sz="0" w:space="0" w:color="auto"/>
                                                <w:right w:val="none" w:sz="0" w:space="0" w:color="auto"/>
                                              </w:divBdr>
                                              <w:divsChild>
                                                <w:div w:id="515577165">
                                                  <w:marLeft w:val="0"/>
                                                  <w:marRight w:val="0"/>
                                                  <w:marTop w:val="0"/>
                                                  <w:marBottom w:val="0"/>
                                                  <w:divBdr>
                                                    <w:top w:val="none" w:sz="0" w:space="0" w:color="auto"/>
                                                    <w:left w:val="none" w:sz="0" w:space="0" w:color="auto"/>
                                                    <w:bottom w:val="none" w:sz="0" w:space="0" w:color="auto"/>
                                                    <w:right w:val="none" w:sz="0" w:space="0" w:color="auto"/>
                                                  </w:divBdr>
                                                  <w:divsChild>
                                                    <w:div w:id="269704456">
                                                      <w:marLeft w:val="0"/>
                                                      <w:marRight w:val="0"/>
                                                      <w:marTop w:val="0"/>
                                                      <w:marBottom w:val="0"/>
                                                      <w:divBdr>
                                                        <w:top w:val="single" w:sz="6" w:space="0" w:color="auto"/>
                                                        <w:left w:val="none" w:sz="0" w:space="0" w:color="auto"/>
                                                        <w:bottom w:val="single" w:sz="6" w:space="0" w:color="auto"/>
                                                        <w:right w:val="none" w:sz="0" w:space="0" w:color="auto"/>
                                                      </w:divBdr>
                                                      <w:divsChild>
                                                        <w:div w:id="70860548">
                                                          <w:marLeft w:val="0"/>
                                                          <w:marRight w:val="0"/>
                                                          <w:marTop w:val="0"/>
                                                          <w:marBottom w:val="0"/>
                                                          <w:divBdr>
                                                            <w:top w:val="none" w:sz="0" w:space="0" w:color="auto"/>
                                                            <w:left w:val="none" w:sz="0" w:space="0" w:color="auto"/>
                                                            <w:bottom w:val="none" w:sz="0" w:space="0" w:color="auto"/>
                                                            <w:right w:val="none" w:sz="0" w:space="0" w:color="auto"/>
                                                          </w:divBdr>
                                                          <w:divsChild>
                                                            <w:div w:id="1507012538">
                                                              <w:marLeft w:val="0"/>
                                                              <w:marRight w:val="0"/>
                                                              <w:marTop w:val="0"/>
                                                              <w:marBottom w:val="0"/>
                                                              <w:divBdr>
                                                                <w:top w:val="none" w:sz="0" w:space="0" w:color="auto"/>
                                                                <w:left w:val="none" w:sz="0" w:space="0" w:color="auto"/>
                                                                <w:bottom w:val="none" w:sz="0" w:space="0" w:color="auto"/>
                                                                <w:right w:val="none" w:sz="0" w:space="0" w:color="auto"/>
                                                              </w:divBdr>
                                                              <w:divsChild>
                                                                <w:div w:id="529953235">
                                                                  <w:marLeft w:val="0"/>
                                                                  <w:marRight w:val="0"/>
                                                                  <w:marTop w:val="0"/>
                                                                  <w:marBottom w:val="0"/>
                                                                  <w:divBdr>
                                                                    <w:top w:val="none" w:sz="0" w:space="0" w:color="auto"/>
                                                                    <w:left w:val="none" w:sz="0" w:space="0" w:color="auto"/>
                                                                    <w:bottom w:val="none" w:sz="0" w:space="0" w:color="auto"/>
                                                                    <w:right w:val="none" w:sz="0" w:space="0" w:color="auto"/>
                                                                  </w:divBdr>
                                                                  <w:divsChild>
                                                                    <w:div w:id="2077850073">
                                                                      <w:marLeft w:val="0"/>
                                                                      <w:marRight w:val="0"/>
                                                                      <w:marTop w:val="0"/>
                                                                      <w:marBottom w:val="0"/>
                                                                      <w:divBdr>
                                                                        <w:top w:val="none" w:sz="0" w:space="0" w:color="auto"/>
                                                                        <w:left w:val="none" w:sz="0" w:space="0" w:color="auto"/>
                                                                        <w:bottom w:val="none" w:sz="0" w:space="0" w:color="auto"/>
                                                                        <w:right w:val="none" w:sz="0" w:space="0" w:color="auto"/>
                                                                      </w:divBdr>
                                                                      <w:divsChild>
                                                                        <w:div w:id="1291203571">
                                                                          <w:marLeft w:val="0"/>
                                                                          <w:marRight w:val="0"/>
                                                                          <w:marTop w:val="0"/>
                                                                          <w:marBottom w:val="0"/>
                                                                          <w:divBdr>
                                                                            <w:top w:val="none" w:sz="0" w:space="0" w:color="auto"/>
                                                                            <w:left w:val="none" w:sz="0" w:space="0" w:color="auto"/>
                                                                            <w:bottom w:val="none" w:sz="0" w:space="0" w:color="auto"/>
                                                                            <w:right w:val="none" w:sz="0" w:space="0" w:color="auto"/>
                                                                          </w:divBdr>
                                                                          <w:divsChild>
                                                                            <w:div w:id="638463308">
                                                                              <w:marLeft w:val="0"/>
                                                                              <w:marRight w:val="0"/>
                                                                              <w:marTop w:val="0"/>
                                                                              <w:marBottom w:val="0"/>
                                                                              <w:divBdr>
                                                                                <w:top w:val="none" w:sz="0" w:space="0" w:color="auto"/>
                                                                                <w:left w:val="none" w:sz="0" w:space="0" w:color="auto"/>
                                                                                <w:bottom w:val="none" w:sz="0" w:space="0" w:color="auto"/>
                                                                                <w:right w:val="none" w:sz="0" w:space="0" w:color="auto"/>
                                                                              </w:divBdr>
                                                                              <w:divsChild>
                                                                                <w:div w:id="985206675">
                                                                                  <w:marLeft w:val="0"/>
                                                                                  <w:marRight w:val="0"/>
                                                                                  <w:marTop w:val="0"/>
                                                                                  <w:marBottom w:val="0"/>
                                                                                  <w:divBdr>
                                                                                    <w:top w:val="none" w:sz="0" w:space="0" w:color="auto"/>
                                                                                    <w:left w:val="none" w:sz="0" w:space="0" w:color="auto"/>
                                                                                    <w:bottom w:val="none" w:sz="0" w:space="0" w:color="auto"/>
                                                                                    <w:right w:val="none" w:sz="0" w:space="0" w:color="auto"/>
                                                                                  </w:divBdr>
                                                                                  <w:divsChild>
                                                                                    <w:div w:id="492258687">
                                                                                      <w:marLeft w:val="0"/>
                                                                                      <w:marRight w:val="0"/>
                                                                                      <w:marTop w:val="0"/>
                                                                                      <w:marBottom w:val="0"/>
                                                                                      <w:divBdr>
                                                                                        <w:top w:val="none" w:sz="0" w:space="0" w:color="auto"/>
                                                                                        <w:left w:val="none" w:sz="0" w:space="0" w:color="auto"/>
                                                                                        <w:bottom w:val="none" w:sz="0" w:space="0" w:color="auto"/>
                                                                                        <w:right w:val="none" w:sz="0" w:space="0" w:color="auto"/>
                                                                                      </w:divBdr>
                                                                                    </w:div>
                                                                                    <w:div w:id="562326806">
                                                                                      <w:marLeft w:val="0"/>
                                                                                      <w:marRight w:val="0"/>
                                                                                      <w:marTop w:val="0"/>
                                                                                      <w:marBottom w:val="0"/>
                                                                                      <w:divBdr>
                                                                                        <w:top w:val="none" w:sz="0" w:space="0" w:color="auto"/>
                                                                                        <w:left w:val="none" w:sz="0" w:space="0" w:color="auto"/>
                                                                                        <w:bottom w:val="none" w:sz="0" w:space="0" w:color="auto"/>
                                                                                        <w:right w:val="none" w:sz="0" w:space="0" w:color="auto"/>
                                                                                      </w:divBdr>
                                                                                    </w:div>
                                                                                    <w:div w:id="715394879">
                                                                                      <w:marLeft w:val="0"/>
                                                                                      <w:marRight w:val="0"/>
                                                                                      <w:marTop w:val="0"/>
                                                                                      <w:marBottom w:val="0"/>
                                                                                      <w:divBdr>
                                                                                        <w:top w:val="none" w:sz="0" w:space="0" w:color="auto"/>
                                                                                        <w:left w:val="none" w:sz="0" w:space="0" w:color="auto"/>
                                                                                        <w:bottom w:val="none" w:sz="0" w:space="0" w:color="auto"/>
                                                                                        <w:right w:val="none" w:sz="0" w:space="0" w:color="auto"/>
                                                                                      </w:divBdr>
                                                                                    </w:div>
                                                                                    <w:div w:id="1028915398">
                                                                                      <w:marLeft w:val="0"/>
                                                                                      <w:marRight w:val="0"/>
                                                                                      <w:marTop w:val="0"/>
                                                                                      <w:marBottom w:val="0"/>
                                                                                      <w:divBdr>
                                                                                        <w:top w:val="none" w:sz="0" w:space="0" w:color="auto"/>
                                                                                        <w:left w:val="none" w:sz="0" w:space="0" w:color="auto"/>
                                                                                        <w:bottom w:val="none" w:sz="0" w:space="0" w:color="auto"/>
                                                                                        <w:right w:val="none" w:sz="0" w:space="0" w:color="auto"/>
                                                                                      </w:divBdr>
                                                                                    </w:div>
                                                                                    <w:div w:id="1043868973">
                                                                                      <w:marLeft w:val="0"/>
                                                                                      <w:marRight w:val="0"/>
                                                                                      <w:marTop w:val="0"/>
                                                                                      <w:marBottom w:val="0"/>
                                                                                      <w:divBdr>
                                                                                        <w:top w:val="none" w:sz="0" w:space="0" w:color="auto"/>
                                                                                        <w:left w:val="none" w:sz="0" w:space="0" w:color="auto"/>
                                                                                        <w:bottom w:val="none" w:sz="0" w:space="0" w:color="auto"/>
                                                                                        <w:right w:val="none" w:sz="0" w:space="0" w:color="auto"/>
                                                                                      </w:divBdr>
                                                                                    </w:div>
                                                                                  </w:divsChild>
                                                                                </w:div>
                                                                                <w:div w:id="1454901486">
                                                                                  <w:marLeft w:val="0"/>
                                                                                  <w:marRight w:val="0"/>
                                                                                  <w:marTop w:val="0"/>
                                                                                  <w:marBottom w:val="0"/>
                                                                                  <w:divBdr>
                                                                                    <w:top w:val="none" w:sz="0" w:space="0" w:color="auto"/>
                                                                                    <w:left w:val="none" w:sz="0" w:space="0" w:color="auto"/>
                                                                                    <w:bottom w:val="none" w:sz="0" w:space="0" w:color="auto"/>
                                                                                    <w:right w:val="none" w:sz="0" w:space="0" w:color="auto"/>
                                                                                  </w:divBdr>
                                                                                  <w:divsChild>
                                                                                    <w:div w:id="191382792">
                                                                                      <w:marLeft w:val="0"/>
                                                                                      <w:marRight w:val="0"/>
                                                                                      <w:marTop w:val="0"/>
                                                                                      <w:marBottom w:val="0"/>
                                                                                      <w:divBdr>
                                                                                        <w:top w:val="none" w:sz="0" w:space="0" w:color="auto"/>
                                                                                        <w:left w:val="none" w:sz="0" w:space="0" w:color="auto"/>
                                                                                        <w:bottom w:val="none" w:sz="0" w:space="0" w:color="auto"/>
                                                                                        <w:right w:val="none" w:sz="0" w:space="0" w:color="auto"/>
                                                                                      </w:divBdr>
                                                                                    </w:div>
                                                                                    <w:div w:id="19655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8004">
      <w:bodyDiv w:val="1"/>
      <w:marLeft w:val="0"/>
      <w:marRight w:val="0"/>
      <w:marTop w:val="0"/>
      <w:marBottom w:val="0"/>
      <w:divBdr>
        <w:top w:val="none" w:sz="0" w:space="0" w:color="auto"/>
        <w:left w:val="none" w:sz="0" w:space="0" w:color="auto"/>
        <w:bottom w:val="none" w:sz="0" w:space="0" w:color="auto"/>
        <w:right w:val="none" w:sz="0" w:space="0" w:color="auto"/>
      </w:divBdr>
    </w:div>
    <w:div w:id="1439252455">
      <w:bodyDiv w:val="1"/>
      <w:marLeft w:val="0"/>
      <w:marRight w:val="0"/>
      <w:marTop w:val="0"/>
      <w:marBottom w:val="0"/>
      <w:divBdr>
        <w:top w:val="none" w:sz="0" w:space="0" w:color="auto"/>
        <w:left w:val="none" w:sz="0" w:space="0" w:color="auto"/>
        <w:bottom w:val="none" w:sz="0" w:space="0" w:color="auto"/>
        <w:right w:val="none" w:sz="0" w:space="0" w:color="auto"/>
      </w:divBdr>
      <w:divsChild>
        <w:div w:id="1428499478">
          <w:marLeft w:val="0"/>
          <w:marRight w:val="0"/>
          <w:marTop w:val="0"/>
          <w:marBottom w:val="0"/>
          <w:divBdr>
            <w:top w:val="none" w:sz="0" w:space="0" w:color="auto"/>
            <w:left w:val="none" w:sz="0" w:space="0" w:color="auto"/>
            <w:bottom w:val="none" w:sz="0" w:space="0" w:color="auto"/>
            <w:right w:val="none" w:sz="0" w:space="0" w:color="auto"/>
          </w:divBdr>
          <w:divsChild>
            <w:div w:id="1527716858">
              <w:marLeft w:val="0"/>
              <w:marRight w:val="0"/>
              <w:marTop w:val="0"/>
              <w:marBottom w:val="0"/>
              <w:divBdr>
                <w:top w:val="none" w:sz="0" w:space="0" w:color="auto"/>
                <w:left w:val="none" w:sz="0" w:space="0" w:color="auto"/>
                <w:bottom w:val="none" w:sz="0" w:space="0" w:color="auto"/>
                <w:right w:val="none" w:sz="0" w:space="0" w:color="auto"/>
              </w:divBdr>
              <w:divsChild>
                <w:div w:id="2096246950">
                  <w:marLeft w:val="0"/>
                  <w:marRight w:val="0"/>
                  <w:marTop w:val="0"/>
                  <w:marBottom w:val="0"/>
                  <w:divBdr>
                    <w:top w:val="none" w:sz="0" w:space="0" w:color="auto"/>
                    <w:left w:val="none" w:sz="0" w:space="0" w:color="auto"/>
                    <w:bottom w:val="none" w:sz="0" w:space="0" w:color="auto"/>
                    <w:right w:val="none" w:sz="0" w:space="0" w:color="auto"/>
                  </w:divBdr>
                  <w:divsChild>
                    <w:div w:id="1418597270">
                      <w:marLeft w:val="0"/>
                      <w:marRight w:val="0"/>
                      <w:marTop w:val="0"/>
                      <w:marBottom w:val="0"/>
                      <w:divBdr>
                        <w:top w:val="none" w:sz="0" w:space="0" w:color="auto"/>
                        <w:left w:val="none" w:sz="0" w:space="0" w:color="auto"/>
                        <w:bottom w:val="none" w:sz="0" w:space="0" w:color="auto"/>
                        <w:right w:val="none" w:sz="0" w:space="0" w:color="auto"/>
                      </w:divBdr>
                      <w:divsChild>
                        <w:div w:id="1445542198">
                          <w:marLeft w:val="0"/>
                          <w:marRight w:val="0"/>
                          <w:marTop w:val="0"/>
                          <w:marBottom w:val="0"/>
                          <w:divBdr>
                            <w:top w:val="none" w:sz="0" w:space="0" w:color="auto"/>
                            <w:left w:val="none" w:sz="0" w:space="0" w:color="auto"/>
                            <w:bottom w:val="none" w:sz="0" w:space="0" w:color="auto"/>
                            <w:right w:val="none" w:sz="0" w:space="0" w:color="auto"/>
                          </w:divBdr>
                          <w:divsChild>
                            <w:div w:id="1001931893">
                              <w:marLeft w:val="0"/>
                              <w:marRight w:val="0"/>
                              <w:marTop w:val="0"/>
                              <w:marBottom w:val="0"/>
                              <w:divBdr>
                                <w:top w:val="none" w:sz="0" w:space="0" w:color="auto"/>
                                <w:left w:val="none" w:sz="0" w:space="0" w:color="auto"/>
                                <w:bottom w:val="none" w:sz="0" w:space="0" w:color="auto"/>
                                <w:right w:val="none" w:sz="0" w:space="0" w:color="auto"/>
                              </w:divBdr>
                              <w:divsChild>
                                <w:div w:id="848443441">
                                  <w:marLeft w:val="0"/>
                                  <w:marRight w:val="0"/>
                                  <w:marTop w:val="0"/>
                                  <w:marBottom w:val="0"/>
                                  <w:divBdr>
                                    <w:top w:val="none" w:sz="0" w:space="0" w:color="auto"/>
                                    <w:left w:val="none" w:sz="0" w:space="0" w:color="auto"/>
                                    <w:bottom w:val="none" w:sz="0" w:space="0" w:color="auto"/>
                                    <w:right w:val="none" w:sz="0" w:space="0" w:color="auto"/>
                                  </w:divBdr>
                                  <w:divsChild>
                                    <w:div w:id="957492462">
                                      <w:marLeft w:val="0"/>
                                      <w:marRight w:val="0"/>
                                      <w:marTop w:val="0"/>
                                      <w:marBottom w:val="0"/>
                                      <w:divBdr>
                                        <w:top w:val="none" w:sz="0" w:space="0" w:color="auto"/>
                                        <w:left w:val="none" w:sz="0" w:space="0" w:color="auto"/>
                                        <w:bottom w:val="none" w:sz="0" w:space="0" w:color="auto"/>
                                        <w:right w:val="none" w:sz="0" w:space="0" w:color="auto"/>
                                      </w:divBdr>
                                      <w:divsChild>
                                        <w:div w:id="1251692090">
                                          <w:marLeft w:val="0"/>
                                          <w:marRight w:val="0"/>
                                          <w:marTop w:val="0"/>
                                          <w:marBottom w:val="0"/>
                                          <w:divBdr>
                                            <w:top w:val="none" w:sz="0" w:space="0" w:color="auto"/>
                                            <w:left w:val="none" w:sz="0" w:space="0" w:color="auto"/>
                                            <w:bottom w:val="none" w:sz="0" w:space="0" w:color="auto"/>
                                            <w:right w:val="none" w:sz="0" w:space="0" w:color="auto"/>
                                          </w:divBdr>
                                          <w:divsChild>
                                            <w:div w:id="1518960300">
                                              <w:marLeft w:val="0"/>
                                              <w:marRight w:val="0"/>
                                              <w:marTop w:val="0"/>
                                              <w:marBottom w:val="0"/>
                                              <w:divBdr>
                                                <w:top w:val="none" w:sz="0" w:space="0" w:color="auto"/>
                                                <w:left w:val="none" w:sz="0" w:space="0" w:color="auto"/>
                                                <w:bottom w:val="none" w:sz="0" w:space="0" w:color="auto"/>
                                                <w:right w:val="none" w:sz="0" w:space="0" w:color="auto"/>
                                              </w:divBdr>
                                              <w:divsChild>
                                                <w:div w:id="472211972">
                                                  <w:marLeft w:val="0"/>
                                                  <w:marRight w:val="0"/>
                                                  <w:marTop w:val="0"/>
                                                  <w:marBottom w:val="0"/>
                                                  <w:divBdr>
                                                    <w:top w:val="none" w:sz="0" w:space="0" w:color="auto"/>
                                                    <w:left w:val="none" w:sz="0" w:space="0" w:color="auto"/>
                                                    <w:bottom w:val="none" w:sz="0" w:space="0" w:color="auto"/>
                                                    <w:right w:val="none" w:sz="0" w:space="0" w:color="auto"/>
                                                  </w:divBdr>
                                                  <w:divsChild>
                                                    <w:div w:id="320013213">
                                                      <w:marLeft w:val="0"/>
                                                      <w:marRight w:val="0"/>
                                                      <w:marTop w:val="0"/>
                                                      <w:marBottom w:val="0"/>
                                                      <w:divBdr>
                                                        <w:top w:val="single" w:sz="6" w:space="0" w:color="auto"/>
                                                        <w:left w:val="none" w:sz="0" w:space="0" w:color="auto"/>
                                                        <w:bottom w:val="single" w:sz="6" w:space="0" w:color="auto"/>
                                                        <w:right w:val="none" w:sz="0" w:space="0" w:color="auto"/>
                                                      </w:divBdr>
                                                      <w:divsChild>
                                                        <w:div w:id="297802287">
                                                          <w:marLeft w:val="0"/>
                                                          <w:marRight w:val="0"/>
                                                          <w:marTop w:val="0"/>
                                                          <w:marBottom w:val="0"/>
                                                          <w:divBdr>
                                                            <w:top w:val="none" w:sz="0" w:space="0" w:color="auto"/>
                                                            <w:left w:val="none" w:sz="0" w:space="0" w:color="auto"/>
                                                            <w:bottom w:val="none" w:sz="0" w:space="0" w:color="auto"/>
                                                            <w:right w:val="none" w:sz="0" w:space="0" w:color="auto"/>
                                                          </w:divBdr>
                                                          <w:divsChild>
                                                            <w:div w:id="2036618056">
                                                              <w:marLeft w:val="0"/>
                                                              <w:marRight w:val="0"/>
                                                              <w:marTop w:val="0"/>
                                                              <w:marBottom w:val="0"/>
                                                              <w:divBdr>
                                                                <w:top w:val="none" w:sz="0" w:space="0" w:color="auto"/>
                                                                <w:left w:val="none" w:sz="0" w:space="0" w:color="auto"/>
                                                                <w:bottom w:val="none" w:sz="0" w:space="0" w:color="auto"/>
                                                                <w:right w:val="none" w:sz="0" w:space="0" w:color="auto"/>
                                                              </w:divBdr>
                                                              <w:divsChild>
                                                                <w:div w:id="1507017589">
                                                                  <w:marLeft w:val="0"/>
                                                                  <w:marRight w:val="0"/>
                                                                  <w:marTop w:val="0"/>
                                                                  <w:marBottom w:val="0"/>
                                                                  <w:divBdr>
                                                                    <w:top w:val="none" w:sz="0" w:space="0" w:color="auto"/>
                                                                    <w:left w:val="none" w:sz="0" w:space="0" w:color="auto"/>
                                                                    <w:bottom w:val="none" w:sz="0" w:space="0" w:color="auto"/>
                                                                    <w:right w:val="none" w:sz="0" w:space="0" w:color="auto"/>
                                                                  </w:divBdr>
                                                                  <w:divsChild>
                                                                    <w:div w:id="885868531">
                                                                      <w:marLeft w:val="0"/>
                                                                      <w:marRight w:val="0"/>
                                                                      <w:marTop w:val="0"/>
                                                                      <w:marBottom w:val="0"/>
                                                                      <w:divBdr>
                                                                        <w:top w:val="none" w:sz="0" w:space="0" w:color="auto"/>
                                                                        <w:left w:val="none" w:sz="0" w:space="0" w:color="auto"/>
                                                                        <w:bottom w:val="none" w:sz="0" w:space="0" w:color="auto"/>
                                                                        <w:right w:val="none" w:sz="0" w:space="0" w:color="auto"/>
                                                                      </w:divBdr>
                                                                      <w:divsChild>
                                                                        <w:div w:id="1042901194">
                                                                          <w:marLeft w:val="0"/>
                                                                          <w:marRight w:val="0"/>
                                                                          <w:marTop w:val="0"/>
                                                                          <w:marBottom w:val="0"/>
                                                                          <w:divBdr>
                                                                            <w:top w:val="none" w:sz="0" w:space="0" w:color="auto"/>
                                                                            <w:left w:val="none" w:sz="0" w:space="0" w:color="auto"/>
                                                                            <w:bottom w:val="none" w:sz="0" w:space="0" w:color="auto"/>
                                                                            <w:right w:val="none" w:sz="0" w:space="0" w:color="auto"/>
                                                                          </w:divBdr>
                                                                          <w:divsChild>
                                                                            <w:div w:id="1063791981">
                                                                              <w:marLeft w:val="0"/>
                                                                              <w:marRight w:val="0"/>
                                                                              <w:marTop w:val="0"/>
                                                                              <w:marBottom w:val="0"/>
                                                                              <w:divBdr>
                                                                                <w:top w:val="none" w:sz="0" w:space="0" w:color="auto"/>
                                                                                <w:left w:val="none" w:sz="0" w:space="0" w:color="auto"/>
                                                                                <w:bottom w:val="none" w:sz="0" w:space="0" w:color="auto"/>
                                                                                <w:right w:val="none" w:sz="0" w:space="0" w:color="auto"/>
                                                                              </w:divBdr>
                                                                              <w:divsChild>
                                                                                <w:div w:id="559367201">
                                                                                  <w:marLeft w:val="0"/>
                                                                                  <w:marRight w:val="0"/>
                                                                                  <w:marTop w:val="0"/>
                                                                                  <w:marBottom w:val="0"/>
                                                                                  <w:divBdr>
                                                                                    <w:top w:val="none" w:sz="0" w:space="0" w:color="auto"/>
                                                                                    <w:left w:val="none" w:sz="0" w:space="0" w:color="auto"/>
                                                                                    <w:bottom w:val="none" w:sz="0" w:space="0" w:color="auto"/>
                                                                                    <w:right w:val="none" w:sz="0" w:space="0" w:color="auto"/>
                                                                                  </w:divBdr>
                                                                                  <w:divsChild>
                                                                                    <w:div w:id="114254049">
                                                                                      <w:marLeft w:val="0"/>
                                                                                      <w:marRight w:val="0"/>
                                                                                      <w:marTop w:val="0"/>
                                                                                      <w:marBottom w:val="0"/>
                                                                                      <w:divBdr>
                                                                                        <w:top w:val="none" w:sz="0" w:space="0" w:color="auto"/>
                                                                                        <w:left w:val="none" w:sz="0" w:space="0" w:color="auto"/>
                                                                                        <w:bottom w:val="none" w:sz="0" w:space="0" w:color="auto"/>
                                                                                        <w:right w:val="none" w:sz="0" w:space="0" w:color="auto"/>
                                                                                      </w:divBdr>
                                                                                    </w:div>
                                                                                    <w:div w:id="720521688">
                                                                                      <w:marLeft w:val="0"/>
                                                                                      <w:marRight w:val="0"/>
                                                                                      <w:marTop w:val="0"/>
                                                                                      <w:marBottom w:val="0"/>
                                                                                      <w:divBdr>
                                                                                        <w:top w:val="none" w:sz="0" w:space="0" w:color="auto"/>
                                                                                        <w:left w:val="none" w:sz="0" w:space="0" w:color="auto"/>
                                                                                        <w:bottom w:val="none" w:sz="0" w:space="0" w:color="auto"/>
                                                                                        <w:right w:val="none" w:sz="0" w:space="0" w:color="auto"/>
                                                                                      </w:divBdr>
                                                                                    </w:div>
                                                                                    <w:div w:id="1332559270">
                                                                                      <w:marLeft w:val="0"/>
                                                                                      <w:marRight w:val="0"/>
                                                                                      <w:marTop w:val="0"/>
                                                                                      <w:marBottom w:val="0"/>
                                                                                      <w:divBdr>
                                                                                        <w:top w:val="none" w:sz="0" w:space="0" w:color="auto"/>
                                                                                        <w:left w:val="none" w:sz="0" w:space="0" w:color="auto"/>
                                                                                        <w:bottom w:val="none" w:sz="0" w:space="0" w:color="auto"/>
                                                                                        <w:right w:val="none" w:sz="0" w:space="0" w:color="auto"/>
                                                                                      </w:divBdr>
                                                                                    </w:div>
                                                                                    <w:div w:id="1885437397">
                                                                                      <w:marLeft w:val="0"/>
                                                                                      <w:marRight w:val="0"/>
                                                                                      <w:marTop w:val="0"/>
                                                                                      <w:marBottom w:val="0"/>
                                                                                      <w:divBdr>
                                                                                        <w:top w:val="none" w:sz="0" w:space="0" w:color="auto"/>
                                                                                        <w:left w:val="none" w:sz="0" w:space="0" w:color="auto"/>
                                                                                        <w:bottom w:val="none" w:sz="0" w:space="0" w:color="auto"/>
                                                                                        <w:right w:val="none" w:sz="0" w:space="0" w:color="auto"/>
                                                                                      </w:divBdr>
                                                                                    </w:div>
                                                                                    <w:div w:id="2092653117">
                                                                                      <w:marLeft w:val="0"/>
                                                                                      <w:marRight w:val="0"/>
                                                                                      <w:marTop w:val="0"/>
                                                                                      <w:marBottom w:val="0"/>
                                                                                      <w:divBdr>
                                                                                        <w:top w:val="none" w:sz="0" w:space="0" w:color="auto"/>
                                                                                        <w:left w:val="none" w:sz="0" w:space="0" w:color="auto"/>
                                                                                        <w:bottom w:val="none" w:sz="0" w:space="0" w:color="auto"/>
                                                                                        <w:right w:val="none" w:sz="0" w:space="0" w:color="auto"/>
                                                                                      </w:divBdr>
                                                                                    </w:div>
                                                                                  </w:divsChild>
                                                                                </w:div>
                                                                                <w:div w:id="1317296032">
                                                                                  <w:marLeft w:val="0"/>
                                                                                  <w:marRight w:val="0"/>
                                                                                  <w:marTop w:val="0"/>
                                                                                  <w:marBottom w:val="0"/>
                                                                                  <w:divBdr>
                                                                                    <w:top w:val="none" w:sz="0" w:space="0" w:color="auto"/>
                                                                                    <w:left w:val="none" w:sz="0" w:space="0" w:color="auto"/>
                                                                                    <w:bottom w:val="none" w:sz="0" w:space="0" w:color="auto"/>
                                                                                    <w:right w:val="none" w:sz="0" w:space="0" w:color="auto"/>
                                                                                  </w:divBdr>
                                                                                  <w:divsChild>
                                                                                    <w:div w:id="454099063">
                                                                                      <w:marLeft w:val="0"/>
                                                                                      <w:marRight w:val="0"/>
                                                                                      <w:marTop w:val="0"/>
                                                                                      <w:marBottom w:val="0"/>
                                                                                      <w:divBdr>
                                                                                        <w:top w:val="none" w:sz="0" w:space="0" w:color="auto"/>
                                                                                        <w:left w:val="none" w:sz="0" w:space="0" w:color="auto"/>
                                                                                        <w:bottom w:val="none" w:sz="0" w:space="0" w:color="auto"/>
                                                                                        <w:right w:val="none" w:sz="0" w:space="0" w:color="auto"/>
                                                                                      </w:divBdr>
                                                                                    </w:div>
                                                                                  </w:divsChild>
                                                                                </w:div>
                                                                                <w:div w:id="1486972523">
                                                                                  <w:marLeft w:val="0"/>
                                                                                  <w:marRight w:val="0"/>
                                                                                  <w:marTop w:val="0"/>
                                                                                  <w:marBottom w:val="0"/>
                                                                                  <w:divBdr>
                                                                                    <w:top w:val="none" w:sz="0" w:space="0" w:color="auto"/>
                                                                                    <w:left w:val="none" w:sz="0" w:space="0" w:color="auto"/>
                                                                                    <w:bottom w:val="none" w:sz="0" w:space="0" w:color="auto"/>
                                                                                    <w:right w:val="none" w:sz="0" w:space="0" w:color="auto"/>
                                                                                  </w:divBdr>
                                                                                  <w:divsChild>
                                                                                    <w:div w:id="188183784">
                                                                                      <w:marLeft w:val="0"/>
                                                                                      <w:marRight w:val="0"/>
                                                                                      <w:marTop w:val="0"/>
                                                                                      <w:marBottom w:val="0"/>
                                                                                      <w:divBdr>
                                                                                        <w:top w:val="none" w:sz="0" w:space="0" w:color="auto"/>
                                                                                        <w:left w:val="none" w:sz="0" w:space="0" w:color="auto"/>
                                                                                        <w:bottom w:val="none" w:sz="0" w:space="0" w:color="auto"/>
                                                                                        <w:right w:val="none" w:sz="0" w:space="0" w:color="auto"/>
                                                                                      </w:divBdr>
                                                                                    </w:div>
                                                                                    <w:div w:id="351612546">
                                                                                      <w:marLeft w:val="0"/>
                                                                                      <w:marRight w:val="0"/>
                                                                                      <w:marTop w:val="0"/>
                                                                                      <w:marBottom w:val="0"/>
                                                                                      <w:divBdr>
                                                                                        <w:top w:val="none" w:sz="0" w:space="0" w:color="auto"/>
                                                                                        <w:left w:val="none" w:sz="0" w:space="0" w:color="auto"/>
                                                                                        <w:bottom w:val="none" w:sz="0" w:space="0" w:color="auto"/>
                                                                                        <w:right w:val="none" w:sz="0" w:space="0" w:color="auto"/>
                                                                                      </w:divBdr>
                                                                                    </w:div>
                                                                                    <w:div w:id="1110660962">
                                                                                      <w:marLeft w:val="0"/>
                                                                                      <w:marRight w:val="0"/>
                                                                                      <w:marTop w:val="0"/>
                                                                                      <w:marBottom w:val="0"/>
                                                                                      <w:divBdr>
                                                                                        <w:top w:val="none" w:sz="0" w:space="0" w:color="auto"/>
                                                                                        <w:left w:val="none" w:sz="0" w:space="0" w:color="auto"/>
                                                                                        <w:bottom w:val="none" w:sz="0" w:space="0" w:color="auto"/>
                                                                                        <w:right w:val="none" w:sz="0" w:space="0" w:color="auto"/>
                                                                                      </w:divBdr>
                                                                                    </w:div>
                                                                                    <w:div w:id="1641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947086">
      <w:bodyDiv w:val="1"/>
      <w:marLeft w:val="0"/>
      <w:marRight w:val="0"/>
      <w:marTop w:val="0"/>
      <w:marBottom w:val="0"/>
      <w:divBdr>
        <w:top w:val="none" w:sz="0" w:space="0" w:color="auto"/>
        <w:left w:val="none" w:sz="0" w:space="0" w:color="auto"/>
        <w:bottom w:val="none" w:sz="0" w:space="0" w:color="auto"/>
        <w:right w:val="none" w:sz="0" w:space="0" w:color="auto"/>
      </w:divBdr>
    </w:div>
    <w:div w:id="1468203585">
      <w:bodyDiv w:val="1"/>
      <w:marLeft w:val="0"/>
      <w:marRight w:val="0"/>
      <w:marTop w:val="0"/>
      <w:marBottom w:val="0"/>
      <w:divBdr>
        <w:top w:val="none" w:sz="0" w:space="0" w:color="auto"/>
        <w:left w:val="none" w:sz="0" w:space="0" w:color="auto"/>
        <w:bottom w:val="none" w:sz="0" w:space="0" w:color="auto"/>
        <w:right w:val="none" w:sz="0" w:space="0" w:color="auto"/>
      </w:divBdr>
    </w:div>
    <w:div w:id="1481337953">
      <w:bodyDiv w:val="1"/>
      <w:marLeft w:val="0"/>
      <w:marRight w:val="0"/>
      <w:marTop w:val="0"/>
      <w:marBottom w:val="0"/>
      <w:divBdr>
        <w:top w:val="none" w:sz="0" w:space="0" w:color="auto"/>
        <w:left w:val="none" w:sz="0" w:space="0" w:color="auto"/>
        <w:bottom w:val="none" w:sz="0" w:space="0" w:color="auto"/>
        <w:right w:val="none" w:sz="0" w:space="0" w:color="auto"/>
      </w:divBdr>
      <w:divsChild>
        <w:div w:id="54015469">
          <w:marLeft w:val="0"/>
          <w:marRight w:val="0"/>
          <w:marTop w:val="0"/>
          <w:marBottom w:val="0"/>
          <w:divBdr>
            <w:top w:val="none" w:sz="0" w:space="0" w:color="auto"/>
            <w:left w:val="none" w:sz="0" w:space="0" w:color="auto"/>
            <w:bottom w:val="none" w:sz="0" w:space="0" w:color="auto"/>
            <w:right w:val="none" w:sz="0" w:space="0" w:color="auto"/>
          </w:divBdr>
        </w:div>
      </w:divsChild>
    </w:div>
    <w:div w:id="1538615535">
      <w:bodyDiv w:val="1"/>
      <w:marLeft w:val="0"/>
      <w:marRight w:val="0"/>
      <w:marTop w:val="0"/>
      <w:marBottom w:val="0"/>
      <w:divBdr>
        <w:top w:val="none" w:sz="0" w:space="0" w:color="auto"/>
        <w:left w:val="none" w:sz="0" w:space="0" w:color="auto"/>
        <w:bottom w:val="none" w:sz="0" w:space="0" w:color="auto"/>
        <w:right w:val="none" w:sz="0" w:space="0" w:color="auto"/>
      </w:divBdr>
      <w:divsChild>
        <w:div w:id="176969770">
          <w:marLeft w:val="0"/>
          <w:marRight w:val="0"/>
          <w:marTop w:val="0"/>
          <w:marBottom w:val="0"/>
          <w:divBdr>
            <w:top w:val="none" w:sz="0" w:space="0" w:color="auto"/>
            <w:left w:val="none" w:sz="0" w:space="0" w:color="auto"/>
            <w:bottom w:val="none" w:sz="0" w:space="0" w:color="auto"/>
            <w:right w:val="none" w:sz="0" w:space="0" w:color="auto"/>
          </w:divBdr>
          <w:divsChild>
            <w:div w:id="1324625930">
              <w:marLeft w:val="0"/>
              <w:marRight w:val="0"/>
              <w:marTop w:val="0"/>
              <w:marBottom w:val="0"/>
              <w:divBdr>
                <w:top w:val="none" w:sz="0" w:space="0" w:color="auto"/>
                <w:left w:val="none" w:sz="0" w:space="0" w:color="auto"/>
                <w:bottom w:val="none" w:sz="0" w:space="0" w:color="auto"/>
                <w:right w:val="none" w:sz="0" w:space="0" w:color="auto"/>
              </w:divBdr>
            </w:div>
            <w:div w:id="1971280175">
              <w:marLeft w:val="0"/>
              <w:marRight w:val="0"/>
              <w:marTop w:val="0"/>
              <w:marBottom w:val="0"/>
              <w:divBdr>
                <w:top w:val="none" w:sz="0" w:space="0" w:color="auto"/>
                <w:left w:val="none" w:sz="0" w:space="0" w:color="auto"/>
                <w:bottom w:val="none" w:sz="0" w:space="0" w:color="auto"/>
                <w:right w:val="none" w:sz="0" w:space="0" w:color="auto"/>
              </w:divBdr>
            </w:div>
          </w:divsChild>
        </w:div>
        <w:div w:id="1313290069">
          <w:marLeft w:val="0"/>
          <w:marRight w:val="0"/>
          <w:marTop w:val="0"/>
          <w:marBottom w:val="0"/>
          <w:divBdr>
            <w:top w:val="none" w:sz="0" w:space="0" w:color="auto"/>
            <w:left w:val="none" w:sz="0" w:space="0" w:color="auto"/>
            <w:bottom w:val="none" w:sz="0" w:space="0" w:color="auto"/>
            <w:right w:val="none" w:sz="0" w:space="0" w:color="auto"/>
          </w:divBdr>
          <w:divsChild>
            <w:div w:id="44062170">
              <w:marLeft w:val="0"/>
              <w:marRight w:val="0"/>
              <w:marTop w:val="0"/>
              <w:marBottom w:val="0"/>
              <w:divBdr>
                <w:top w:val="none" w:sz="0" w:space="0" w:color="auto"/>
                <w:left w:val="none" w:sz="0" w:space="0" w:color="auto"/>
                <w:bottom w:val="none" w:sz="0" w:space="0" w:color="auto"/>
                <w:right w:val="none" w:sz="0" w:space="0" w:color="auto"/>
              </w:divBdr>
            </w:div>
            <w:div w:id="529226197">
              <w:marLeft w:val="0"/>
              <w:marRight w:val="0"/>
              <w:marTop w:val="0"/>
              <w:marBottom w:val="0"/>
              <w:divBdr>
                <w:top w:val="none" w:sz="0" w:space="0" w:color="auto"/>
                <w:left w:val="none" w:sz="0" w:space="0" w:color="auto"/>
                <w:bottom w:val="none" w:sz="0" w:space="0" w:color="auto"/>
                <w:right w:val="none" w:sz="0" w:space="0" w:color="auto"/>
              </w:divBdr>
            </w:div>
            <w:div w:id="911348848">
              <w:marLeft w:val="0"/>
              <w:marRight w:val="0"/>
              <w:marTop w:val="0"/>
              <w:marBottom w:val="0"/>
              <w:divBdr>
                <w:top w:val="none" w:sz="0" w:space="0" w:color="auto"/>
                <w:left w:val="none" w:sz="0" w:space="0" w:color="auto"/>
                <w:bottom w:val="none" w:sz="0" w:space="0" w:color="auto"/>
                <w:right w:val="none" w:sz="0" w:space="0" w:color="auto"/>
              </w:divBdr>
            </w:div>
            <w:div w:id="10439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8200">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625891793">
      <w:bodyDiv w:val="1"/>
      <w:marLeft w:val="0"/>
      <w:marRight w:val="0"/>
      <w:marTop w:val="0"/>
      <w:marBottom w:val="0"/>
      <w:divBdr>
        <w:top w:val="none" w:sz="0" w:space="0" w:color="auto"/>
        <w:left w:val="none" w:sz="0" w:space="0" w:color="auto"/>
        <w:bottom w:val="none" w:sz="0" w:space="0" w:color="auto"/>
        <w:right w:val="none" w:sz="0" w:space="0" w:color="auto"/>
      </w:divBdr>
      <w:divsChild>
        <w:div w:id="1542204879">
          <w:marLeft w:val="0"/>
          <w:marRight w:val="0"/>
          <w:marTop w:val="0"/>
          <w:marBottom w:val="0"/>
          <w:divBdr>
            <w:top w:val="none" w:sz="0" w:space="0" w:color="auto"/>
            <w:left w:val="none" w:sz="0" w:space="0" w:color="auto"/>
            <w:bottom w:val="none" w:sz="0" w:space="0" w:color="auto"/>
            <w:right w:val="none" w:sz="0" w:space="0" w:color="auto"/>
          </w:divBdr>
          <w:divsChild>
            <w:div w:id="620960118">
              <w:marLeft w:val="0"/>
              <w:marRight w:val="0"/>
              <w:marTop w:val="0"/>
              <w:marBottom w:val="0"/>
              <w:divBdr>
                <w:top w:val="none" w:sz="0" w:space="0" w:color="auto"/>
                <w:left w:val="none" w:sz="0" w:space="0" w:color="auto"/>
                <w:bottom w:val="none" w:sz="0" w:space="0" w:color="auto"/>
                <w:right w:val="none" w:sz="0" w:space="0" w:color="auto"/>
              </w:divBdr>
              <w:divsChild>
                <w:div w:id="532421701">
                  <w:marLeft w:val="0"/>
                  <w:marRight w:val="0"/>
                  <w:marTop w:val="0"/>
                  <w:marBottom w:val="0"/>
                  <w:divBdr>
                    <w:top w:val="none" w:sz="0" w:space="0" w:color="auto"/>
                    <w:left w:val="none" w:sz="0" w:space="0" w:color="auto"/>
                    <w:bottom w:val="none" w:sz="0" w:space="0" w:color="auto"/>
                    <w:right w:val="none" w:sz="0" w:space="0" w:color="auto"/>
                  </w:divBdr>
                  <w:divsChild>
                    <w:div w:id="392433402">
                      <w:marLeft w:val="0"/>
                      <w:marRight w:val="0"/>
                      <w:marTop w:val="0"/>
                      <w:marBottom w:val="0"/>
                      <w:divBdr>
                        <w:top w:val="none" w:sz="0" w:space="0" w:color="auto"/>
                        <w:left w:val="none" w:sz="0" w:space="0" w:color="auto"/>
                        <w:bottom w:val="none" w:sz="0" w:space="0" w:color="auto"/>
                        <w:right w:val="none" w:sz="0" w:space="0" w:color="auto"/>
                      </w:divBdr>
                      <w:divsChild>
                        <w:div w:id="483357004">
                          <w:marLeft w:val="0"/>
                          <w:marRight w:val="0"/>
                          <w:marTop w:val="0"/>
                          <w:marBottom w:val="0"/>
                          <w:divBdr>
                            <w:top w:val="none" w:sz="0" w:space="0" w:color="auto"/>
                            <w:left w:val="none" w:sz="0" w:space="0" w:color="auto"/>
                            <w:bottom w:val="none" w:sz="0" w:space="0" w:color="auto"/>
                            <w:right w:val="none" w:sz="0" w:space="0" w:color="auto"/>
                          </w:divBdr>
                          <w:divsChild>
                            <w:div w:id="98068561">
                              <w:marLeft w:val="0"/>
                              <w:marRight w:val="0"/>
                              <w:marTop w:val="0"/>
                              <w:marBottom w:val="0"/>
                              <w:divBdr>
                                <w:top w:val="none" w:sz="0" w:space="0" w:color="auto"/>
                                <w:left w:val="none" w:sz="0" w:space="0" w:color="auto"/>
                                <w:bottom w:val="none" w:sz="0" w:space="0" w:color="auto"/>
                                <w:right w:val="none" w:sz="0" w:space="0" w:color="auto"/>
                              </w:divBdr>
                              <w:divsChild>
                                <w:div w:id="1437097637">
                                  <w:marLeft w:val="0"/>
                                  <w:marRight w:val="0"/>
                                  <w:marTop w:val="0"/>
                                  <w:marBottom w:val="0"/>
                                  <w:divBdr>
                                    <w:top w:val="none" w:sz="0" w:space="0" w:color="auto"/>
                                    <w:left w:val="none" w:sz="0" w:space="0" w:color="auto"/>
                                    <w:bottom w:val="none" w:sz="0" w:space="0" w:color="auto"/>
                                    <w:right w:val="none" w:sz="0" w:space="0" w:color="auto"/>
                                  </w:divBdr>
                                  <w:divsChild>
                                    <w:div w:id="1016540522">
                                      <w:marLeft w:val="0"/>
                                      <w:marRight w:val="0"/>
                                      <w:marTop w:val="0"/>
                                      <w:marBottom w:val="0"/>
                                      <w:divBdr>
                                        <w:top w:val="none" w:sz="0" w:space="0" w:color="auto"/>
                                        <w:left w:val="none" w:sz="0" w:space="0" w:color="auto"/>
                                        <w:bottom w:val="none" w:sz="0" w:space="0" w:color="auto"/>
                                        <w:right w:val="none" w:sz="0" w:space="0" w:color="auto"/>
                                      </w:divBdr>
                                      <w:divsChild>
                                        <w:div w:id="1363434240">
                                          <w:marLeft w:val="0"/>
                                          <w:marRight w:val="0"/>
                                          <w:marTop w:val="0"/>
                                          <w:marBottom w:val="0"/>
                                          <w:divBdr>
                                            <w:top w:val="none" w:sz="0" w:space="0" w:color="auto"/>
                                            <w:left w:val="none" w:sz="0" w:space="0" w:color="auto"/>
                                            <w:bottom w:val="none" w:sz="0" w:space="0" w:color="auto"/>
                                            <w:right w:val="none" w:sz="0" w:space="0" w:color="auto"/>
                                          </w:divBdr>
                                          <w:divsChild>
                                            <w:div w:id="525757316">
                                              <w:marLeft w:val="0"/>
                                              <w:marRight w:val="0"/>
                                              <w:marTop w:val="0"/>
                                              <w:marBottom w:val="0"/>
                                              <w:divBdr>
                                                <w:top w:val="none" w:sz="0" w:space="0" w:color="auto"/>
                                                <w:left w:val="none" w:sz="0" w:space="0" w:color="auto"/>
                                                <w:bottom w:val="none" w:sz="0" w:space="0" w:color="auto"/>
                                                <w:right w:val="none" w:sz="0" w:space="0" w:color="auto"/>
                                              </w:divBdr>
                                              <w:divsChild>
                                                <w:div w:id="867066240">
                                                  <w:marLeft w:val="0"/>
                                                  <w:marRight w:val="0"/>
                                                  <w:marTop w:val="0"/>
                                                  <w:marBottom w:val="0"/>
                                                  <w:divBdr>
                                                    <w:top w:val="none" w:sz="0" w:space="0" w:color="auto"/>
                                                    <w:left w:val="none" w:sz="0" w:space="0" w:color="auto"/>
                                                    <w:bottom w:val="none" w:sz="0" w:space="0" w:color="auto"/>
                                                    <w:right w:val="none" w:sz="0" w:space="0" w:color="auto"/>
                                                  </w:divBdr>
                                                  <w:divsChild>
                                                    <w:div w:id="1008102092">
                                                      <w:marLeft w:val="0"/>
                                                      <w:marRight w:val="0"/>
                                                      <w:marTop w:val="0"/>
                                                      <w:marBottom w:val="0"/>
                                                      <w:divBdr>
                                                        <w:top w:val="single" w:sz="6" w:space="0" w:color="auto"/>
                                                        <w:left w:val="none" w:sz="0" w:space="0" w:color="auto"/>
                                                        <w:bottom w:val="single" w:sz="6" w:space="0" w:color="auto"/>
                                                        <w:right w:val="none" w:sz="0" w:space="0" w:color="auto"/>
                                                      </w:divBdr>
                                                      <w:divsChild>
                                                        <w:div w:id="33965586">
                                                          <w:marLeft w:val="0"/>
                                                          <w:marRight w:val="0"/>
                                                          <w:marTop w:val="0"/>
                                                          <w:marBottom w:val="0"/>
                                                          <w:divBdr>
                                                            <w:top w:val="none" w:sz="0" w:space="0" w:color="auto"/>
                                                            <w:left w:val="none" w:sz="0" w:space="0" w:color="auto"/>
                                                            <w:bottom w:val="none" w:sz="0" w:space="0" w:color="auto"/>
                                                            <w:right w:val="none" w:sz="0" w:space="0" w:color="auto"/>
                                                          </w:divBdr>
                                                          <w:divsChild>
                                                            <w:div w:id="1101996741">
                                                              <w:marLeft w:val="0"/>
                                                              <w:marRight w:val="0"/>
                                                              <w:marTop w:val="0"/>
                                                              <w:marBottom w:val="0"/>
                                                              <w:divBdr>
                                                                <w:top w:val="none" w:sz="0" w:space="0" w:color="auto"/>
                                                                <w:left w:val="none" w:sz="0" w:space="0" w:color="auto"/>
                                                                <w:bottom w:val="none" w:sz="0" w:space="0" w:color="auto"/>
                                                                <w:right w:val="none" w:sz="0" w:space="0" w:color="auto"/>
                                                              </w:divBdr>
                                                              <w:divsChild>
                                                                <w:div w:id="916475127">
                                                                  <w:marLeft w:val="0"/>
                                                                  <w:marRight w:val="0"/>
                                                                  <w:marTop w:val="0"/>
                                                                  <w:marBottom w:val="0"/>
                                                                  <w:divBdr>
                                                                    <w:top w:val="none" w:sz="0" w:space="0" w:color="auto"/>
                                                                    <w:left w:val="none" w:sz="0" w:space="0" w:color="auto"/>
                                                                    <w:bottom w:val="none" w:sz="0" w:space="0" w:color="auto"/>
                                                                    <w:right w:val="none" w:sz="0" w:space="0" w:color="auto"/>
                                                                  </w:divBdr>
                                                                  <w:divsChild>
                                                                    <w:div w:id="788353765">
                                                                      <w:marLeft w:val="0"/>
                                                                      <w:marRight w:val="0"/>
                                                                      <w:marTop w:val="0"/>
                                                                      <w:marBottom w:val="0"/>
                                                                      <w:divBdr>
                                                                        <w:top w:val="none" w:sz="0" w:space="0" w:color="auto"/>
                                                                        <w:left w:val="none" w:sz="0" w:space="0" w:color="auto"/>
                                                                        <w:bottom w:val="none" w:sz="0" w:space="0" w:color="auto"/>
                                                                        <w:right w:val="none" w:sz="0" w:space="0" w:color="auto"/>
                                                                      </w:divBdr>
                                                                      <w:divsChild>
                                                                        <w:div w:id="1038358077">
                                                                          <w:marLeft w:val="0"/>
                                                                          <w:marRight w:val="0"/>
                                                                          <w:marTop w:val="0"/>
                                                                          <w:marBottom w:val="0"/>
                                                                          <w:divBdr>
                                                                            <w:top w:val="none" w:sz="0" w:space="0" w:color="auto"/>
                                                                            <w:left w:val="none" w:sz="0" w:space="0" w:color="auto"/>
                                                                            <w:bottom w:val="none" w:sz="0" w:space="0" w:color="auto"/>
                                                                            <w:right w:val="none" w:sz="0" w:space="0" w:color="auto"/>
                                                                          </w:divBdr>
                                                                          <w:divsChild>
                                                                            <w:div w:id="465975308">
                                                                              <w:marLeft w:val="0"/>
                                                                              <w:marRight w:val="0"/>
                                                                              <w:marTop w:val="0"/>
                                                                              <w:marBottom w:val="0"/>
                                                                              <w:divBdr>
                                                                                <w:top w:val="none" w:sz="0" w:space="0" w:color="auto"/>
                                                                                <w:left w:val="none" w:sz="0" w:space="0" w:color="auto"/>
                                                                                <w:bottom w:val="none" w:sz="0" w:space="0" w:color="auto"/>
                                                                                <w:right w:val="none" w:sz="0" w:space="0" w:color="auto"/>
                                                                              </w:divBdr>
                                                                              <w:divsChild>
                                                                                <w:div w:id="717047997">
                                                                                  <w:marLeft w:val="0"/>
                                                                                  <w:marRight w:val="0"/>
                                                                                  <w:marTop w:val="0"/>
                                                                                  <w:marBottom w:val="0"/>
                                                                                  <w:divBdr>
                                                                                    <w:top w:val="none" w:sz="0" w:space="0" w:color="auto"/>
                                                                                    <w:left w:val="none" w:sz="0" w:space="0" w:color="auto"/>
                                                                                    <w:bottom w:val="none" w:sz="0" w:space="0" w:color="auto"/>
                                                                                    <w:right w:val="none" w:sz="0" w:space="0" w:color="auto"/>
                                                                                  </w:divBdr>
                                                                                  <w:divsChild>
                                                                                    <w:div w:id="976226607">
                                                                                      <w:marLeft w:val="0"/>
                                                                                      <w:marRight w:val="0"/>
                                                                                      <w:marTop w:val="0"/>
                                                                                      <w:marBottom w:val="0"/>
                                                                                      <w:divBdr>
                                                                                        <w:top w:val="none" w:sz="0" w:space="0" w:color="auto"/>
                                                                                        <w:left w:val="none" w:sz="0" w:space="0" w:color="auto"/>
                                                                                        <w:bottom w:val="none" w:sz="0" w:space="0" w:color="auto"/>
                                                                                        <w:right w:val="none" w:sz="0" w:space="0" w:color="auto"/>
                                                                                      </w:divBdr>
                                                                                    </w:div>
                                                                                    <w:div w:id="1662466053">
                                                                                      <w:marLeft w:val="0"/>
                                                                                      <w:marRight w:val="0"/>
                                                                                      <w:marTop w:val="0"/>
                                                                                      <w:marBottom w:val="0"/>
                                                                                      <w:divBdr>
                                                                                        <w:top w:val="none" w:sz="0" w:space="0" w:color="auto"/>
                                                                                        <w:left w:val="none" w:sz="0" w:space="0" w:color="auto"/>
                                                                                        <w:bottom w:val="none" w:sz="0" w:space="0" w:color="auto"/>
                                                                                        <w:right w:val="none" w:sz="0" w:space="0" w:color="auto"/>
                                                                                      </w:divBdr>
                                                                                    </w:div>
                                                                                  </w:divsChild>
                                                                                </w:div>
                                                                                <w:div w:id="2138796772">
                                                                                  <w:marLeft w:val="0"/>
                                                                                  <w:marRight w:val="0"/>
                                                                                  <w:marTop w:val="0"/>
                                                                                  <w:marBottom w:val="0"/>
                                                                                  <w:divBdr>
                                                                                    <w:top w:val="none" w:sz="0" w:space="0" w:color="auto"/>
                                                                                    <w:left w:val="none" w:sz="0" w:space="0" w:color="auto"/>
                                                                                    <w:bottom w:val="none" w:sz="0" w:space="0" w:color="auto"/>
                                                                                    <w:right w:val="none" w:sz="0" w:space="0" w:color="auto"/>
                                                                                  </w:divBdr>
                                                                                  <w:divsChild>
                                                                                    <w:div w:id="74205434">
                                                                                      <w:marLeft w:val="0"/>
                                                                                      <w:marRight w:val="0"/>
                                                                                      <w:marTop w:val="0"/>
                                                                                      <w:marBottom w:val="0"/>
                                                                                      <w:divBdr>
                                                                                        <w:top w:val="none" w:sz="0" w:space="0" w:color="auto"/>
                                                                                        <w:left w:val="none" w:sz="0" w:space="0" w:color="auto"/>
                                                                                        <w:bottom w:val="none" w:sz="0" w:space="0" w:color="auto"/>
                                                                                        <w:right w:val="none" w:sz="0" w:space="0" w:color="auto"/>
                                                                                      </w:divBdr>
                                                                                    </w:div>
                                                                                    <w:div w:id="435028402">
                                                                                      <w:marLeft w:val="0"/>
                                                                                      <w:marRight w:val="0"/>
                                                                                      <w:marTop w:val="0"/>
                                                                                      <w:marBottom w:val="0"/>
                                                                                      <w:divBdr>
                                                                                        <w:top w:val="none" w:sz="0" w:space="0" w:color="auto"/>
                                                                                        <w:left w:val="none" w:sz="0" w:space="0" w:color="auto"/>
                                                                                        <w:bottom w:val="none" w:sz="0" w:space="0" w:color="auto"/>
                                                                                        <w:right w:val="none" w:sz="0" w:space="0" w:color="auto"/>
                                                                                      </w:divBdr>
                                                                                    </w:div>
                                                                                    <w:div w:id="1038119377">
                                                                                      <w:marLeft w:val="0"/>
                                                                                      <w:marRight w:val="0"/>
                                                                                      <w:marTop w:val="0"/>
                                                                                      <w:marBottom w:val="0"/>
                                                                                      <w:divBdr>
                                                                                        <w:top w:val="none" w:sz="0" w:space="0" w:color="auto"/>
                                                                                        <w:left w:val="none" w:sz="0" w:space="0" w:color="auto"/>
                                                                                        <w:bottom w:val="none" w:sz="0" w:space="0" w:color="auto"/>
                                                                                        <w:right w:val="none" w:sz="0" w:space="0" w:color="auto"/>
                                                                                      </w:divBdr>
                                                                                    </w:div>
                                                                                    <w:div w:id="12578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4088">
      <w:bodyDiv w:val="1"/>
      <w:marLeft w:val="0"/>
      <w:marRight w:val="0"/>
      <w:marTop w:val="0"/>
      <w:marBottom w:val="0"/>
      <w:divBdr>
        <w:top w:val="none" w:sz="0" w:space="0" w:color="auto"/>
        <w:left w:val="none" w:sz="0" w:space="0" w:color="auto"/>
        <w:bottom w:val="none" w:sz="0" w:space="0" w:color="auto"/>
        <w:right w:val="none" w:sz="0" w:space="0" w:color="auto"/>
      </w:divBdr>
      <w:divsChild>
        <w:div w:id="1874881129">
          <w:marLeft w:val="0"/>
          <w:marRight w:val="0"/>
          <w:marTop w:val="0"/>
          <w:marBottom w:val="0"/>
          <w:divBdr>
            <w:top w:val="none" w:sz="0" w:space="0" w:color="auto"/>
            <w:left w:val="none" w:sz="0" w:space="0" w:color="auto"/>
            <w:bottom w:val="none" w:sz="0" w:space="0" w:color="auto"/>
            <w:right w:val="none" w:sz="0" w:space="0" w:color="auto"/>
          </w:divBdr>
          <w:divsChild>
            <w:div w:id="1055549146">
              <w:marLeft w:val="0"/>
              <w:marRight w:val="0"/>
              <w:marTop w:val="0"/>
              <w:marBottom w:val="0"/>
              <w:divBdr>
                <w:top w:val="none" w:sz="0" w:space="0" w:color="auto"/>
                <w:left w:val="none" w:sz="0" w:space="0" w:color="auto"/>
                <w:bottom w:val="none" w:sz="0" w:space="0" w:color="auto"/>
                <w:right w:val="none" w:sz="0" w:space="0" w:color="auto"/>
              </w:divBdr>
              <w:divsChild>
                <w:div w:id="1608191676">
                  <w:marLeft w:val="0"/>
                  <w:marRight w:val="0"/>
                  <w:marTop w:val="0"/>
                  <w:marBottom w:val="0"/>
                  <w:divBdr>
                    <w:top w:val="none" w:sz="0" w:space="0" w:color="auto"/>
                    <w:left w:val="none" w:sz="0" w:space="0" w:color="auto"/>
                    <w:bottom w:val="none" w:sz="0" w:space="0" w:color="auto"/>
                    <w:right w:val="none" w:sz="0" w:space="0" w:color="auto"/>
                  </w:divBdr>
                  <w:divsChild>
                    <w:div w:id="1818302164">
                      <w:marLeft w:val="0"/>
                      <w:marRight w:val="0"/>
                      <w:marTop w:val="0"/>
                      <w:marBottom w:val="0"/>
                      <w:divBdr>
                        <w:top w:val="none" w:sz="0" w:space="0" w:color="auto"/>
                        <w:left w:val="none" w:sz="0" w:space="0" w:color="auto"/>
                        <w:bottom w:val="none" w:sz="0" w:space="0" w:color="auto"/>
                        <w:right w:val="none" w:sz="0" w:space="0" w:color="auto"/>
                      </w:divBdr>
                      <w:divsChild>
                        <w:div w:id="868105183">
                          <w:marLeft w:val="0"/>
                          <w:marRight w:val="0"/>
                          <w:marTop w:val="0"/>
                          <w:marBottom w:val="0"/>
                          <w:divBdr>
                            <w:top w:val="none" w:sz="0" w:space="0" w:color="auto"/>
                            <w:left w:val="none" w:sz="0" w:space="0" w:color="auto"/>
                            <w:bottom w:val="none" w:sz="0" w:space="0" w:color="auto"/>
                            <w:right w:val="none" w:sz="0" w:space="0" w:color="auto"/>
                          </w:divBdr>
                          <w:divsChild>
                            <w:div w:id="259341991">
                              <w:marLeft w:val="0"/>
                              <w:marRight w:val="0"/>
                              <w:marTop w:val="0"/>
                              <w:marBottom w:val="0"/>
                              <w:divBdr>
                                <w:top w:val="none" w:sz="0" w:space="0" w:color="auto"/>
                                <w:left w:val="none" w:sz="0" w:space="0" w:color="auto"/>
                                <w:bottom w:val="none" w:sz="0" w:space="0" w:color="auto"/>
                                <w:right w:val="none" w:sz="0" w:space="0" w:color="auto"/>
                              </w:divBdr>
                              <w:divsChild>
                                <w:div w:id="1391801762">
                                  <w:marLeft w:val="0"/>
                                  <w:marRight w:val="0"/>
                                  <w:marTop w:val="0"/>
                                  <w:marBottom w:val="0"/>
                                  <w:divBdr>
                                    <w:top w:val="none" w:sz="0" w:space="0" w:color="auto"/>
                                    <w:left w:val="none" w:sz="0" w:space="0" w:color="auto"/>
                                    <w:bottom w:val="none" w:sz="0" w:space="0" w:color="auto"/>
                                    <w:right w:val="none" w:sz="0" w:space="0" w:color="auto"/>
                                  </w:divBdr>
                                  <w:divsChild>
                                    <w:div w:id="338316612">
                                      <w:marLeft w:val="0"/>
                                      <w:marRight w:val="0"/>
                                      <w:marTop w:val="0"/>
                                      <w:marBottom w:val="0"/>
                                      <w:divBdr>
                                        <w:top w:val="none" w:sz="0" w:space="0" w:color="auto"/>
                                        <w:left w:val="none" w:sz="0" w:space="0" w:color="auto"/>
                                        <w:bottom w:val="none" w:sz="0" w:space="0" w:color="auto"/>
                                        <w:right w:val="none" w:sz="0" w:space="0" w:color="auto"/>
                                      </w:divBdr>
                                      <w:divsChild>
                                        <w:div w:id="1275134963">
                                          <w:marLeft w:val="0"/>
                                          <w:marRight w:val="0"/>
                                          <w:marTop w:val="0"/>
                                          <w:marBottom w:val="0"/>
                                          <w:divBdr>
                                            <w:top w:val="none" w:sz="0" w:space="0" w:color="auto"/>
                                            <w:left w:val="none" w:sz="0" w:space="0" w:color="auto"/>
                                            <w:bottom w:val="none" w:sz="0" w:space="0" w:color="auto"/>
                                            <w:right w:val="none" w:sz="0" w:space="0" w:color="auto"/>
                                          </w:divBdr>
                                          <w:divsChild>
                                            <w:div w:id="917249755">
                                              <w:marLeft w:val="0"/>
                                              <w:marRight w:val="0"/>
                                              <w:marTop w:val="0"/>
                                              <w:marBottom w:val="0"/>
                                              <w:divBdr>
                                                <w:top w:val="none" w:sz="0" w:space="0" w:color="auto"/>
                                                <w:left w:val="none" w:sz="0" w:space="0" w:color="auto"/>
                                                <w:bottom w:val="none" w:sz="0" w:space="0" w:color="auto"/>
                                                <w:right w:val="none" w:sz="0" w:space="0" w:color="auto"/>
                                              </w:divBdr>
                                              <w:divsChild>
                                                <w:div w:id="1620644103">
                                                  <w:marLeft w:val="0"/>
                                                  <w:marRight w:val="0"/>
                                                  <w:marTop w:val="0"/>
                                                  <w:marBottom w:val="0"/>
                                                  <w:divBdr>
                                                    <w:top w:val="none" w:sz="0" w:space="0" w:color="auto"/>
                                                    <w:left w:val="none" w:sz="0" w:space="0" w:color="auto"/>
                                                    <w:bottom w:val="none" w:sz="0" w:space="0" w:color="auto"/>
                                                    <w:right w:val="none" w:sz="0" w:space="0" w:color="auto"/>
                                                  </w:divBdr>
                                                  <w:divsChild>
                                                    <w:div w:id="818420764">
                                                      <w:marLeft w:val="0"/>
                                                      <w:marRight w:val="0"/>
                                                      <w:marTop w:val="0"/>
                                                      <w:marBottom w:val="0"/>
                                                      <w:divBdr>
                                                        <w:top w:val="single" w:sz="6" w:space="0" w:color="auto"/>
                                                        <w:left w:val="none" w:sz="0" w:space="0" w:color="auto"/>
                                                        <w:bottom w:val="single" w:sz="6" w:space="0" w:color="auto"/>
                                                        <w:right w:val="none" w:sz="0" w:space="0" w:color="auto"/>
                                                      </w:divBdr>
                                                      <w:divsChild>
                                                        <w:div w:id="2050564279">
                                                          <w:marLeft w:val="0"/>
                                                          <w:marRight w:val="0"/>
                                                          <w:marTop w:val="0"/>
                                                          <w:marBottom w:val="0"/>
                                                          <w:divBdr>
                                                            <w:top w:val="none" w:sz="0" w:space="0" w:color="auto"/>
                                                            <w:left w:val="none" w:sz="0" w:space="0" w:color="auto"/>
                                                            <w:bottom w:val="none" w:sz="0" w:space="0" w:color="auto"/>
                                                            <w:right w:val="none" w:sz="0" w:space="0" w:color="auto"/>
                                                          </w:divBdr>
                                                          <w:divsChild>
                                                            <w:div w:id="502210265">
                                                              <w:marLeft w:val="0"/>
                                                              <w:marRight w:val="0"/>
                                                              <w:marTop w:val="0"/>
                                                              <w:marBottom w:val="0"/>
                                                              <w:divBdr>
                                                                <w:top w:val="none" w:sz="0" w:space="0" w:color="auto"/>
                                                                <w:left w:val="none" w:sz="0" w:space="0" w:color="auto"/>
                                                                <w:bottom w:val="none" w:sz="0" w:space="0" w:color="auto"/>
                                                                <w:right w:val="none" w:sz="0" w:space="0" w:color="auto"/>
                                                              </w:divBdr>
                                                              <w:divsChild>
                                                                <w:div w:id="1757944344">
                                                                  <w:marLeft w:val="0"/>
                                                                  <w:marRight w:val="0"/>
                                                                  <w:marTop w:val="0"/>
                                                                  <w:marBottom w:val="0"/>
                                                                  <w:divBdr>
                                                                    <w:top w:val="none" w:sz="0" w:space="0" w:color="auto"/>
                                                                    <w:left w:val="none" w:sz="0" w:space="0" w:color="auto"/>
                                                                    <w:bottom w:val="none" w:sz="0" w:space="0" w:color="auto"/>
                                                                    <w:right w:val="none" w:sz="0" w:space="0" w:color="auto"/>
                                                                  </w:divBdr>
                                                                  <w:divsChild>
                                                                    <w:div w:id="1365861079">
                                                                      <w:marLeft w:val="0"/>
                                                                      <w:marRight w:val="0"/>
                                                                      <w:marTop w:val="0"/>
                                                                      <w:marBottom w:val="0"/>
                                                                      <w:divBdr>
                                                                        <w:top w:val="none" w:sz="0" w:space="0" w:color="auto"/>
                                                                        <w:left w:val="none" w:sz="0" w:space="0" w:color="auto"/>
                                                                        <w:bottom w:val="none" w:sz="0" w:space="0" w:color="auto"/>
                                                                        <w:right w:val="none" w:sz="0" w:space="0" w:color="auto"/>
                                                                      </w:divBdr>
                                                                      <w:divsChild>
                                                                        <w:div w:id="1130963">
                                                                          <w:marLeft w:val="0"/>
                                                                          <w:marRight w:val="0"/>
                                                                          <w:marTop w:val="0"/>
                                                                          <w:marBottom w:val="0"/>
                                                                          <w:divBdr>
                                                                            <w:top w:val="none" w:sz="0" w:space="0" w:color="auto"/>
                                                                            <w:left w:val="none" w:sz="0" w:space="0" w:color="auto"/>
                                                                            <w:bottom w:val="none" w:sz="0" w:space="0" w:color="auto"/>
                                                                            <w:right w:val="none" w:sz="0" w:space="0" w:color="auto"/>
                                                                          </w:divBdr>
                                                                          <w:divsChild>
                                                                            <w:div w:id="1326974319">
                                                                              <w:marLeft w:val="0"/>
                                                                              <w:marRight w:val="0"/>
                                                                              <w:marTop w:val="0"/>
                                                                              <w:marBottom w:val="0"/>
                                                                              <w:divBdr>
                                                                                <w:top w:val="none" w:sz="0" w:space="0" w:color="auto"/>
                                                                                <w:left w:val="none" w:sz="0" w:space="0" w:color="auto"/>
                                                                                <w:bottom w:val="none" w:sz="0" w:space="0" w:color="auto"/>
                                                                                <w:right w:val="none" w:sz="0" w:space="0" w:color="auto"/>
                                                                              </w:divBdr>
                                                                              <w:divsChild>
                                                                                <w:div w:id="350649541">
                                                                                  <w:marLeft w:val="0"/>
                                                                                  <w:marRight w:val="0"/>
                                                                                  <w:marTop w:val="0"/>
                                                                                  <w:marBottom w:val="0"/>
                                                                                  <w:divBdr>
                                                                                    <w:top w:val="none" w:sz="0" w:space="0" w:color="auto"/>
                                                                                    <w:left w:val="none" w:sz="0" w:space="0" w:color="auto"/>
                                                                                    <w:bottom w:val="none" w:sz="0" w:space="0" w:color="auto"/>
                                                                                    <w:right w:val="none" w:sz="0" w:space="0" w:color="auto"/>
                                                                                  </w:divBdr>
                                                                                  <w:divsChild>
                                                                                    <w:div w:id="599993480">
                                                                                      <w:marLeft w:val="0"/>
                                                                                      <w:marRight w:val="0"/>
                                                                                      <w:marTop w:val="0"/>
                                                                                      <w:marBottom w:val="0"/>
                                                                                      <w:divBdr>
                                                                                        <w:top w:val="none" w:sz="0" w:space="0" w:color="auto"/>
                                                                                        <w:left w:val="none" w:sz="0" w:space="0" w:color="auto"/>
                                                                                        <w:bottom w:val="none" w:sz="0" w:space="0" w:color="auto"/>
                                                                                        <w:right w:val="none" w:sz="0" w:space="0" w:color="auto"/>
                                                                                      </w:divBdr>
                                                                                    </w:div>
                                                                                    <w:div w:id="1337077457">
                                                                                      <w:marLeft w:val="0"/>
                                                                                      <w:marRight w:val="0"/>
                                                                                      <w:marTop w:val="0"/>
                                                                                      <w:marBottom w:val="0"/>
                                                                                      <w:divBdr>
                                                                                        <w:top w:val="none" w:sz="0" w:space="0" w:color="auto"/>
                                                                                        <w:left w:val="none" w:sz="0" w:space="0" w:color="auto"/>
                                                                                        <w:bottom w:val="none" w:sz="0" w:space="0" w:color="auto"/>
                                                                                        <w:right w:val="none" w:sz="0" w:space="0" w:color="auto"/>
                                                                                      </w:divBdr>
                                                                                    </w:div>
                                                                                    <w:div w:id="1972133315">
                                                                                      <w:marLeft w:val="0"/>
                                                                                      <w:marRight w:val="0"/>
                                                                                      <w:marTop w:val="0"/>
                                                                                      <w:marBottom w:val="0"/>
                                                                                      <w:divBdr>
                                                                                        <w:top w:val="none" w:sz="0" w:space="0" w:color="auto"/>
                                                                                        <w:left w:val="none" w:sz="0" w:space="0" w:color="auto"/>
                                                                                        <w:bottom w:val="none" w:sz="0" w:space="0" w:color="auto"/>
                                                                                        <w:right w:val="none" w:sz="0" w:space="0" w:color="auto"/>
                                                                                      </w:divBdr>
                                                                                    </w:div>
                                                                                    <w:div w:id="2094158442">
                                                                                      <w:marLeft w:val="0"/>
                                                                                      <w:marRight w:val="0"/>
                                                                                      <w:marTop w:val="0"/>
                                                                                      <w:marBottom w:val="0"/>
                                                                                      <w:divBdr>
                                                                                        <w:top w:val="none" w:sz="0" w:space="0" w:color="auto"/>
                                                                                        <w:left w:val="none" w:sz="0" w:space="0" w:color="auto"/>
                                                                                        <w:bottom w:val="none" w:sz="0" w:space="0" w:color="auto"/>
                                                                                        <w:right w:val="none" w:sz="0" w:space="0" w:color="auto"/>
                                                                                      </w:divBdr>
                                                                                    </w:div>
                                                                                  </w:divsChild>
                                                                                </w:div>
                                                                                <w:div w:id="1033309410">
                                                                                  <w:marLeft w:val="0"/>
                                                                                  <w:marRight w:val="0"/>
                                                                                  <w:marTop w:val="0"/>
                                                                                  <w:marBottom w:val="0"/>
                                                                                  <w:divBdr>
                                                                                    <w:top w:val="none" w:sz="0" w:space="0" w:color="auto"/>
                                                                                    <w:left w:val="none" w:sz="0" w:space="0" w:color="auto"/>
                                                                                    <w:bottom w:val="none" w:sz="0" w:space="0" w:color="auto"/>
                                                                                    <w:right w:val="none" w:sz="0" w:space="0" w:color="auto"/>
                                                                                  </w:divBdr>
                                                                                  <w:divsChild>
                                                                                    <w:div w:id="721368850">
                                                                                      <w:marLeft w:val="0"/>
                                                                                      <w:marRight w:val="0"/>
                                                                                      <w:marTop w:val="0"/>
                                                                                      <w:marBottom w:val="0"/>
                                                                                      <w:divBdr>
                                                                                        <w:top w:val="none" w:sz="0" w:space="0" w:color="auto"/>
                                                                                        <w:left w:val="none" w:sz="0" w:space="0" w:color="auto"/>
                                                                                        <w:bottom w:val="none" w:sz="0" w:space="0" w:color="auto"/>
                                                                                        <w:right w:val="none" w:sz="0" w:space="0" w:color="auto"/>
                                                                                      </w:divBdr>
                                                                                    </w:div>
                                                                                    <w:div w:id="930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0562">
      <w:bodyDiv w:val="1"/>
      <w:marLeft w:val="0"/>
      <w:marRight w:val="0"/>
      <w:marTop w:val="0"/>
      <w:marBottom w:val="0"/>
      <w:divBdr>
        <w:top w:val="none" w:sz="0" w:space="0" w:color="auto"/>
        <w:left w:val="none" w:sz="0" w:space="0" w:color="auto"/>
        <w:bottom w:val="none" w:sz="0" w:space="0" w:color="auto"/>
        <w:right w:val="none" w:sz="0" w:space="0" w:color="auto"/>
      </w:divBdr>
      <w:divsChild>
        <w:div w:id="1455173495">
          <w:marLeft w:val="0"/>
          <w:marRight w:val="0"/>
          <w:marTop w:val="0"/>
          <w:marBottom w:val="0"/>
          <w:divBdr>
            <w:top w:val="none" w:sz="0" w:space="0" w:color="auto"/>
            <w:left w:val="none" w:sz="0" w:space="0" w:color="auto"/>
            <w:bottom w:val="none" w:sz="0" w:space="0" w:color="auto"/>
            <w:right w:val="none" w:sz="0" w:space="0" w:color="auto"/>
          </w:divBdr>
          <w:divsChild>
            <w:div w:id="1869828427">
              <w:marLeft w:val="0"/>
              <w:marRight w:val="0"/>
              <w:marTop w:val="0"/>
              <w:marBottom w:val="0"/>
              <w:divBdr>
                <w:top w:val="none" w:sz="0" w:space="0" w:color="auto"/>
                <w:left w:val="none" w:sz="0" w:space="0" w:color="auto"/>
                <w:bottom w:val="none" w:sz="0" w:space="0" w:color="auto"/>
                <w:right w:val="none" w:sz="0" w:space="0" w:color="auto"/>
              </w:divBdr>
              <w:divsChild>
                <w:div w:id="1713767460">
                  <w:marLeft w:val="0"/>
                  <w:marRight w:val="0"/>
                  <w:marTop w:val="0"/>
                  <w:marBottom w:val="0"/>
                  <w:divBdr>
                    <w:top w:val="none" w:sz="0" w:space="0" w:color="auto"/>
                    <w:left w:val="none" w:sz="0" w:space="0" w:color="auto"/>
                    <w:bottom w:val="none" w:sz="0" w:space="0" w:color="auto"/>
                    <w:right w:val="none" w:sz="0" w:space="0" w:color="auto"/>
                  </w:divBdr>
                  <w:divsChild>
                    <w:div w:id="540168060">
                      <w:marLeft w:val="0"/>
                      <w:marRight w:val="0"/>
                      <w:marTop w:val="0"/>
                      <w:marBottom w:val="0"/>
                      <w:divBdr>
                        <w:top w:val="none" w:sz="0" w:space="0" w:color="auto"/>
                        <w:left w:val="none" w:sz="0" w:space="0" w:color="auto"/>
                        <w:bottom w:val="none" w:sz="0" w:space="0" w:color="auto"/>
                        <w:right w:val="none" w:sz="0" w:space="0" w:color="auto"/>
                      </w:divBdr>
                      <w:divsChild>
                        <w:div w:id="1484659248">
                          <w:marLeft w:val="0"/>
                          <w:marRight w:val="0"/>
                          <w:marTop w:val="0"/>
                          <w:marBottom w:val="0"/>
                          <w:divBdr>
                            <w:top w:val="none" w:sz="0" w:space="0" w:color="auto"/>
                            <w:left w:val="none" w:sz="0" w:space="0" w:color="auto"/>
                            <w:bottom w:val="none" w:sz="0" w:space="0" w:color="auto"/>
                            <w:right w:val="none" w:sz="0" w:space="0" w:color="auto"/>
                          </w:divBdr>
                          <w:divsChild>
                            <w:div w:id="869682797">
                              <w:marLeft w:val="0"/>
                              <w:marRight w:val="0"/>
                              <w:marTop w:val="0"/>
                              <w:marBottom w:val="0"/>
                              <w:divBdr>
                                <w:top w:val="none" w:sz="0" w:space="0" w:color="auto"/>
                                <w:left w:val="none" w:sz="0" w:space="0" w:color="auto"/>
                                <w:bottom w:val="none" w:sz="0" w:space="0" w:color="auto"/>
                                <w:right w:val="none" w:sz="0" w:space="0" w:color="auto"/>
                              </w:divBdr>
                              <w:divsChild>
                                <w:div w:id="709189456">
                                  <w:marLeft w:val="0"/>
                                  <w:marRight w:val="0"/>
                                  <w:marTop w:val="0"/>
                                  <w:marBottom w:val="0"/>
                                  <w:divBdr>
                                    <w:top w:val="none" w:sz="0" w:space="0" w:color="auto"/>
                                    <w:left w:val="none" w:sz="0" w:space="0" w:color="auto"/>
                                    <w:bottom w:val="none" w:sz="0" w:space="0" w:color="auto"/>
                                    <w:right w:val="none" w:sz="0" w:space="0" w:color="auto"/>
                                  </w:divBdr>
                                  <w:divsChild>
                                    <w:div w:id="154537766">
                                      <w:marLeft w:val="0"/>
                                      <w:marRight w:val="0"/>
                                      <w:marTop w:val="0"/>
                                      <w:marBottom w:val="0"/>
                                      <w:divBdr>
                                        <w:top w:val="none" w:sz="0" w:space="0" w:color="auto"/>
                                        <w:left w:val="none" w:sz="0" w:space="0" w:color="auto"/>
                                        <w:bottom w:val="none" w:sz="0" w:space="0" w:color="auto"/>
                                        <w:right w:val="none" w:sz="0" w:space="0" w:color="auto"/>
                                      </w:divBdr>
                                      <w:divsChild>
                                        <w:div w:id="1671331595">
                                          <w:marLeft w:val="0"/>
                                          <w:marRight w:val="0"/>
                                          <w:marTop w:val="0"/>
                                          <w:marBottom w:val="0"/>
                                          <w:divBdr>
                                            <w:top w:val="none" w:sz="0" w:space="0" w:color="auto"/>
                                            <w:left w:val="none" w:sz="0" w:space="0" w:color="auto"/>
                                            <w:bottom w:val="none" w:sz="0" w:space="0" w:color="auto"/>
                                            <w:right w:val="none" w:sz="0" w:space="0" w:color="auto"/>
                                          </w:divBdr>
                                          <w:divsChild>
                                            <w:div w:id="1278561822">
                                              <w:marLeft w:val="0"/>
                                              <w:marRight w:val="0"/>
                                              <w:marTop w:val="0"/>
                                              <w:marBottom w:val="0"/>
                                              <w:divBdr>
                                                <w:top w:val="none" w:sz="0" w:space="0" w:color="auto"/>
                                                <w:left w:val="none" w:sz="0" w:space="0" w:color="auto"/>
                                                <w:bottom w:val="none" w:sz="0" w:space="0" w:color="auto"/>
                                                <w:right w:val="none" w:sz="0" w:space="0" w:color="auto"/>
                                              </w:divBdr>
                                              <w:divsChild>
                                                <w:div w:id="1975601152">
                                                  <w:marLeft w:val="0"/>
                                                  <w:marRight w:val="0"/>
                                                  <w:marTop w:val="0"/>
                                                  <w:marBottom w:val="0"/>
                                                  <w:divBdr>
                                                    <w:top w:val="none" w:sz="0" w:space="0" w:color="auto"/>
                                                    <w:left w:val="none" w:sz="0" w:space="0" w:color="auto"/>
                                                    <w:bottom w:val="none" w:sz="0" w:space="0" w:color="auto"/>
                                                    <w:right w:val="none" w:sz="0" w:space="0" w:color="auto"/>
                                                  </w:divBdr>
                                                  <w:divsChild>
                                                    <w:div w:id="1214274946">
                                                      <w:marLeft w:val="0"/>
                                                      <w:marRight w:val="0"/>
                                                      <w:marTop w:val="0"/>
                                                      <w:marBottom w:val="0"/>
                                                      <w:divBdr>
                                                        <w:top w:val="single" w:sz="6" w:space="0" w:color="auto"/>
                                                        <w:left w:val="none" w:sz="0" w:space="0" w:color="auto"/>
                                                        <w:bottom w:val="single" w:sz="6" w:space="0" w:color="auto"/>
                                                        <w:right w:val="none" w:sz="0" w:space="0" w:color="auto"/>
                                                      </w:divBdr>
                                                      <w:divsChild>
                                                        <w:div w:id="1380324916">
                                                          <w:marLeft w:val="0"/>
                                                          <w:marRight w:val="0"/>
                                                          <w:marTop w:val="0"/>
                                                          <w:marBottom w:val="0"/>
                                                          <w:divBdr>
                                                            <w:top w:val="none" w:sz="0" w:space="0" w:color="auto"/>
                                                            <w:left w:val="none" w:sz="0" w:space="0" w:color="auto"/>
                                                            <w:bottom w:val="none" w:sz="0" w:space="0" w:color="auto"/>
                                                            <w:right w:val="none" w:sz="0" w:space="0" w:color="auto"/>
                                                          </w:divBdr>
                                                          <w:divsChild>
                                                            <w:div w:id="473181086">
                                                              <w:marLeft w:val="0"/>
                                                              <w:marRight w:val="0"/>
                                                              <w:marTop w:val="0"/>
                                                              <w:marBottom w:val="0"/>
                                                              <w:divBdr>
                                                                <w:top w:val="none" w:sz="0" w:space="0" w:color="auto"/>
                                                                <w:left w:val="none" w:sz="0" w:space="0" w:color="auto"/>
                                                                <w:bottom w:val="none" w:sz="0" w:space="0" w:color="auto"/>
                                                                <w:right w:val="none" w:sz="0" w:space="0" w:color="auto"/>
                                                              </w:divBdr>
                                                              <w:divsChild>
                                                                <w:div w:id="1788771821">
                                                                  <w:marLeft w:val="0"/>
                                                                  <w:marRight w:val="0"/>
                                                                  <w:marTop w:val="0"/>
                                                                  <w:marBottom w:val="0"/>
                                                                  <w:divBdr>
                                                                    <w:top w:val="none" w:sz="0" w:space="0" w:color="auto"/>
                                                                    <w:left w:val="none" w:sz="0" w:space="0" w:color="auto"/>
                                                                    <w:bottom w:val="none" w:sz="0" w:space="0" w:color="auto"/>
                                                                    <w:right w:val="none" w:sz="0" w:space="0" w:color="auto"/>
                                                                  </w:divBdr>
                                                                  <w:divsChild>
                                                                    <w:div w:id="2126384982">
                                                                      <w:marLeft w:val="0"/>
                                                                      <w:marRight w:val="0"/>
                                                                      <w:marTop w:val="0"/>
                                                                      <w:marBottom w:val="0"/>
                                                                      <w:divBdr>
                                                                        <w:top w:val="none" w:sz="0" w:space="0" w:color="auto"/>
                                                                        <w:left w:val="none" w:sz="0" w:space="0" w:color="auto"/>
                                                                        <w:bottom w:val="none" w:sz="0" w:space="0" w:color="auto"/>
                                                                        <w:right w:val="none" w:sz="0" w:space="0" w:color="auto"/>
                                                                      </w:divBdr>
                                                                      <w:divsChild>
                                                                        <w:div w:id="132449273">
                                                                          <w:marLeft w:val="0"/>
                                                                          <w:marRight w:val="0"/>
                                                                          <w:marTop w:val="0"/>
                                                                          <w:marBottom w:val="0"/>
                                                                          <w:divBdr>
                                                                            <w:top w:val="none" w:sz="0" w:space="0" w:color="auto"/>
                                                                            <w:left w:val="none" w:sz="0" w:space="0" w:color="auto"/>
                                                                            <w:bottom w:val="none" w:sz="0" w:space="0" w:color="auto"/>
                                                                            <w:right w:val="none" w:sz="0" w:space="0" w:color="auto"/>
                                                                          </w:divBdr>
                                                                          <w:divsChild>
                                                                            <w:div w:id="627589698">
                                                                              <w:marLeft w:val="0"/>
                                                                              <w:marRight w:val="0"/>
                                                                              <w:marTop w:val="0"/>
                                                                              <w:marBottom w:val="0"/>
                                                                              <w:divBdr>
                                                                                <w:top w:val="none" w:sz="0" w:space="0" w:color="auto"/>
                                                                                <w:left w:val="none" w:sz="0" w:space="0" w:color="auto"/>
                                                                                <w:bottom w:val="none" w:sz="0" w:space="0" w:color="auto"/>
                                                                                <w:right w:val="none" w:sz="0" w:space="0" w:color="auto"/>
                                                                              </w:divBdr>
                                                                              <w:divsChild>
                                                                                <w:div w:id="244733292">
                                                                                  <w:marLeft w:val="0"/>
                                                                                  <w:marRight w:val="0"/>
                                                                                  <w:marTop w:val="0"/>
                                                                                  <w:marBottom w:val="0"/>
                                                                                  <w:divBdr>
                                                                                    <w:top w:val="none" w:sz="0" w:space="0" w:color="auto"/>
                                                                                    <w:left w:val="none" w:sz="0" w:space="0" w:color="auto"/>
                                                                                    <w:bottom w:val="none" w:sz="0" w:space="0" w:color="auto"/>
                                                                                    <w:right w:val="none" w:sz="0" w:space="0" w:color="auto"/>
                                                                                  </w:divBdr>
                                                                                  <w:divsChild>
                                                                                    <w:div w:id="58139479">
                                                                                      <w:marLeft w:val="0"/>
                                                                                      <w:marRight w:val="0"/>
                                                                                      <w:marTop w:val="0"/>
                                                                                      <w:marBottom w:val="0"/>
                                                                                      <w:divBdr>
                                                                                        <w:top w:val="none" w:sz="0" w:space="0" w:color="auto"/>
                                                                                        <w:left w:val="none" w:sz="0" w:space="0" w:color="auto"/>
                                                                                        <w:bottom w:val="none" w:sz="0" w:space="0" w:color="auto"/>
                                                                                        <w:right w:val="none" w:sz="0" w:space="0" w:color="auto"/>
                                                                                      </w:divBdr>
                                                                                    </w:div>
                                                                                    <w:div w:id="1200899030">
                                                                                      <w:marLeft w:val="0"/>
                                                                                      <w:marRight w:val="0"/>
                                                                                      <w:marTop w:val="0"/>
                                                                                      <w:marBottom w:val="0"/>
                                                                                      <w:divBdr>
                                                                                        <w:top w:val="none" w:sz="0" w:space="0" w:color="auto"/>
                                                                                        <w:left w:val="none" w:sz="0" w:space="0" w:color="auto"/>
                                                                                        <w:bottom w:val="none" w:sz="0" w:space="0" w:color="auto"/>
                                                                                        <w:right w:val="none" w:sz="0" w:space="0" w:color="auto"/>
                                                                                      </w:divBdr>
                                                                                    </w:div>
                                                                                    <w:div w:id="1842617775">
                                                                                      <w:marLeft w:val="0"/>
                                                                                      <w:marRight w:val="0"/>
                                                                                      <w:marTop w:val="0"/>
                                                                                      <w:marBottom w:val="0"/>
                                                                                      <w:divBdr>
                                                                                        <w:top w:val="none" w:sz="0" w:space="0" w:color="auto"/>
                                                                                        <w:left w:val="none" w:sz="0" w:space="0" w:color="auto"/>
                                                                                        <w:bottom w:val="none" w:sz="0" w:space="0" w:color="auto"/>
                                                                                        <w:right w:val="none" w:sz="0" w:space="0" w:color="auto"/>
                                                                                      </w:divBdr>
                                                                                    </w:div>
                                                                                    <w:div w:id="1983997518">
                                                                                      <w:marLeft w:val="0"/>
                                                                                      <w:marRight w:val="0"/>
                                                                                      <w:marTop w:val="0"/>
                                                                                      <w:marBottom w:val="0"/>
                                                                                      <w:divBdr>
                                                                                        <w:top w:val="none" w:sz="0" w:space="0" w:color="auto"/>
                                                                                        <w:left w:val="none" w:sz="0" w:space="0" w:color="auto"/>
                                                                                        <w:bottom w:val="none" w:sz="0" w:space="0" w:color="auto"/>
                                                                                        <w:right w:val="none" w:sz="0" w:space="0" w:color="auto"/>
                                                                                      </w:divBdr>
                                                                                    </w:div>
                                                                                  </w:divsChild>
                                                                                </w:div>
                                                                                <w:div w:id="598366108">
                                                                                  <w:marLeft w:val="0"/>
                                                                                  <w:marRight w:val="0"/>
                                                                                  <w:marTop w:val="0"/>
                                                                                  <w:marBottom w:val="0"/>
                                                                                  <w:divBdr>
                                                                                    <w:top w:val="none" w:sz="0" w:space="0" w:color="auto"/>
                                                                                    <w:left w:val="none" w:sz="0" w:space="0" w:color="auto"/>
                                                                                    <w:bottom w:val="none" w:sz="0" w:space="0" w:color="auto"/>
                                                                                    <w:right w:val="none" w:sz="0" w:space="0" w:color="auto"/>
                                                                                  </w:divBdr>
                                                                                  <w:divsChild>
                                                                                    <w:div w:id="433790036">
                                                                                      <w:marLeft w:val="0"/>
                                                                                      <w:marRight w:val="0"/>
                                                                                      <w:marTop w:val="0"/>
                                                                                      <w:marBottom w:val="0"/>
                                                                                      <w:divBdr>
                                                                                        <w:top w:val="none" w:sz="0" w:space="0" w:color="auto"/>
                                                                                        <w:left w:val="none" w:sz="0" w:space="0" w:color="auto"/>
                                                                                        <w:bottom w:val="none" w:sz="0" w:space="0" w:color="auto"/>
                                                                                        <w:right w:val="none" w:sz="0" w:space="0" w:color="auto"/>
                                                                                      </w:divBdr>
                                                                                    </w:div>
                                                                                    <w:div w:id="1216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090732">
      <w:bodyDiv w:val="1"/>
      <w:marLeft w:val="0"/>
      <w:marRight w:val="0"/>
      <w:marTop w:val="0"/>
      <w:marBottom w:val="0"/>
      <w:divBdr>
        <w:top w:val="none" w:sz="0" w:space="0" w:color="auto"/>
        <w:left w:val="none" w:sz="0" w:space="0" w:color="auto"/>
        <w:bottom w:val="none" w:sz="0" w:space="0" w:color="auto"/>
        <w:right w:val="none" w:sz="0" w:space="0" w:color="auto"/>
      </w:divBdr>
    </w:div>
    <w:div w:id="1831864849">
      <w:bodyDiv w:val="1"/>
      <w:marLeft w:val="0"/>
      <w:marRight w:val="0"/>
      <w:marTop w:val="0"/>
      <w:marBottom w:val="0"/>
      <w:divBdr>
        <w:top w:val="none" w:sz="0" w:space="0" w:color="auto"/>
        <w:left w:val="none" w:sz="0" w:space="0" w:color="auto"/>
        <w:bottom w:val="none" w:sz="0" w:space="0" w:color="auto"/>
        <w:right w:val="none" w:sz="0" w:space="0" w:color="auto"/>
      </w:divBdr>
    </w:div>
    <w:div w:id="1854612681">
      <w:bodyDiv w:val="1"/>
      <w:marLeft w:val="0"/>
      <w:marRight w:val="0"/>
      <w:marTop w:val="0"/>
      <w:marBottom w:val="0"/>
      <w:divBdr>
        <w:top w:val="none" w:sz="0" w:space="0" w:color="auto"/>
        <w:left w:val="none" w:sz="0" w:space="0" w:color="auto"/>
        <w:bottom w:val="none" w:sz="0" w:space="0" w:color="auto"/>
        <w:right w:val="none" w:sz="0" w:space="0" w:color="auto"/>
      </w:divBdr>
      <w:divsChild>
        <w:div w:id="92865968">
          <w:marLeft w:val="0"/>
          <w:marRight w:val="0"/>
          <w:marTop w:val="0"/>
          <w:marBottom w:val="0"/>
          <w:divBdr>
            <w:top w:val="none" w:sz="0" w:space="0" w:color="auto"/>
            <w:left w:val="none" w:sz="0" w:space="0" w:color="auto"/>
            <w:bottom w:val="none" w:sz="0" w:space="0" w:color="auto"/>
            <w:right w:val="none" w:sz="0" w:space="0" w:color="auto"/>
          </w:divBdr>
        </w:div>
        <w:div w:id="231626432">
          <w:marLeft w:val="0"/>
          <w:marRight w:val="0"/>
          <w:marTop w:val="0"/>
          <w:marBottom w:val="0"/>
          <w:divBdr>
            <w:top w:val="none" w:sz="0" w:space="0" w:color="auto"/>
            <w:left w:val="none" w:sz="0" w:space="0" w:color="auto"/>
            <w:bottom w:val="none" w:sz="0" w:space="0" w:color="auto"/>
            <w:right w:val="none" w:sz="0" w:space="0" w:color="auto"/>
          </w:divBdr>
          <w:divsChild>
            <w:div w:id="573274711">
              <w:marLeft w:val="0"/>
              <w:marRight w:val="0"/>
              <w:marTop w:val="0"/>
              <w:marBottom w:val="0"/>
              <w:divBdr>
                <w:top w:val="none" w:sz="0" w:space="0" w:color="auto"/>
                <w:left w:val="none" w:sz="0" w:space="0" w:color="auto"/>
                <w:bottom w:val="none" w:sz="0" w:space="0" w:color="auto"/>
                <w:right w:val="none" w:sz="0" w:space="0" w:color="auto"/>
              </w:divBdr>
            </w:div>
            <w:div w:id="854810732">
              <w:marLeft w:val="0"/>
              <w:marRight w:val="0"/>
              <w:marTop w:val="0"/>
              <w:marBottom w:val="0"/>
              <w:divBdr>
                <w:top w:val="none" w:sz="0" w:space="0" w:color="auto"/>
                <w:left w:val="none" w:sz="0" w:space="0" w:color="auto"/>
                <w:bottom w:val="none" w:sz="0" w:space="0" w:color="auto"/>
                <w:right w:val="none" w:sz="0" w:space="0" w:color="auto"/>
              </w:divBdr>
            </w:div>
            <w:div w:id="963537440">
              <w:marLeft w:val="0"/>
              <w:marRight w:val="0"/>
              <w:marTop w:val="0"/>
              <w:marBottom w:val="0"/>
              <w:divBdr>
                <w:top w:val="none" w:sz="0" w:space="0" w:color="auto"/>
                <w:left w:val="none" w:sz="0" w:space="0" w:color="auto"/>
                <w:bottom w:val="none" w:sz="0" w:space="0" w:color="auto"/>
                <w:right w:val="none" w:sz="0" w:space="0" w:color="auto"/>
              </w:divBdr>
            </w:div>
            <w:div w:id="1646354862">
              <w:marLeft w:val="0"/>
              <w:marRight w:val="0"/>
              <w:marTop w:val="0"/>
              <w:marBottom w:val="0"/>
              <w:divBdr>
                <w:top w:val="none" w:sz="0" w:space="0" w:color="auto"/>
                <w:left w:val="none" w:sz="0" w:space="0" w:color="auto"/>
                <w:bottom w:val="none" w:sz="0" w:space="0" w:color="auto"/>
                <w:right w:val="none" w:sz="0" w:space="0" w:color="auto"/>
              </w:divBdr>
            </w:div>
          </w:divsChild>
        </w:div>
        <w:div w:id="272399316">
          <w:marLeft w:val="0"/>
          <w:marRight w:val="0"/>
          <w:marTop w:val="0"/>
          <w:marBottom w:val="0"/>
          <w:divBdr>
            <w:top w:val="none" w:sz="0" w:space="0" w:color="auto"/>
            <w:left w:val="none" w:sz="0" w:space="0" w:color="auto"/>
            <w:bottom w:val="none" w:sz="0" w:space="0" w:color="auto"/>
            <w:right w:val="none" w:sz="0" w:space="0" w:color="auto"/>
          </w:divBdr>
        </w:div>
        <w:div w:id="379867726">
          <w:marLeft w:val="0"/>
          <w:marRight w:val="0"/>
          <w:marTop w:val="0"/>
          <w:marBottom w:val="0"/>
          <w:divBdr>
            <w:top w:val="none" w:sz="0" w:space="0" w:color="auto"/>
            <w:left w:val="none" w:sz="0" w:space="0" w:color="auto"/>
            <w:bottom w:val="none" w:sz="0" w:space="0" w:color="auto"/>
            <w:right w:val="none" w:sz="0" w:space="0" w:color="auto"/>
          </w:divBdr>
        </w:div>
        <w:div w:id="381364310">
          <w:marLeft w:val="0"/>
          <w:marRight w:val="0"/>
          <w:marTop w:val="0"/>
          <w:marBottom w:val="0"/>
          <w:divBdr>
            <w:top w:val="none" w:sz="0" w:space="0" w:color="auto"/>
            <w:left w:val="none" w:sz="0" w:space="0" w:color="auto"/>
            <w:bottom w:val="none" w:sz="0" w:space="0" w:color="auto"/>
            <w:right w:val="none" w:sz="0" w:space="0" w:color="auto"/>
          </w:divBdr>
        </w:div>
        <w:div w:id="391853238">
          <w:marLeft w:val="0"/>
          <w:marRight w:val="0"/>
          <w:marTop w:val="0"/>
          <w:marBottom w:val="0"/>
          <w:divBdr>
            <w:top w:val="none" w:sz="0" w:space="0" w:color="auto"/>
            <w:left w:val="none" w:sz="0" w:space="0" w:color="auto"/>
            <w:bottom w:val="none" w:sz="0" w:space="0" w:color="auto"/>
            <w:right w:val="none" w:sz="0" w:space="0" w:color="auto"/>
          </w:divBdr>
        </w:div>
        <w:div w:id="475881032">
          <w:marLeft w:val="0"/>
          <w:marRight w:val="0"/>
          <w:marTop w:val="0"/>
          <w:marBottom w:val="0"/>
          <w:divBdr>
            <w:top w:val="none" w:sz="0" w:space="0" w:color="auto"/>
            <w:left w:val="none" w:sz="0" w:space="0" w:color="auto"/>
            <w:bottom w:val="none" w:sz="0" w:space="0" w:color="auto"/>
            <w:right w:val="none" w:sz="0" w:space="0" w:color="auto"/>
          </w:divBdr>
        </w:div>
        <w:div w:id="495656616">
          <w:marLeft w:val="0"/>
          <w:marRight w:val="0"/>
          <w:marTop w:val="0"/>
          <w:marBottom w:val="0"/>
          <w:divBdr>
            <w:top w:val="none" w:sz="0" w:space="0" w:color="auto"/>
            <w:left w:val="none" w:sz="0" w:space="0" w:color="auto"/>
            <w:bottom w:val="none" w:sz="0" w:space="0" w:color="auto"/>
            <w:right w:val="none" w:sz="0" w:space="0" w:color="auto"/>
          </w:divBdr>
        </w:div>
        <w:div w:id="597906351">
          <w:marLeft w:val="0"/>
          <w:marRight w:val="0"/>
          <w:marTop w:val="0"/>
          <w:marBottom w:val="0"/>
          <w:divBdr>
            <w:top w:val="none" w:sz="0" w:space="0" w:color="auto"/>
            <w:left w:val="none" w:sz="0" w:space="0" w:color="auto"/>
            <w:bottom w:val="none" w:sz="0" w:space="0" w:color="auto"/>
            <w:right w:val="none" w:sz="0" w:space="0" w:color="auto"/>
          </w:divBdr>
        </w:div>
        <w:div w:id="801270144">
          <w:marLeft w:val="0"/>
          <w:marRight w:val="0"/>
          <w:marTop w:val="0"/>
          <w:marBottom w:val="0"/>
          <w:divBdr>
            <w:top w:val="none" w:sz="0" w:space="0" w:color="auto"/>
            <w:left w:val="none" w:sz="0" w:space="0" w:color="auto"/>
            <w:bottom w:val="none" w:sz="0" w:space="0" w:color="auto"/>
            <w:right w:val="none" w:sz="0" w:space="0" w:color="auto"/>
          </w:divBdr>
        </w:div>
        <w:div w:id="1111242807">
          <w:marLeft w:val="0"/>
          <w:marRight w:val="0"/>
          <w:marTop w:val="0"/>
          <w:marBottom w:val="0"/>
          <w:divBdr>
            <w:top w:val="none" w:sz="0" w:space="0" w:color="auto"/>
            <w:left w:val="none" w:sz="0" w:space="0" w:color="auto"/>
            <w:bottom w:val="none" w:sz="0" w:space="0" w:color="auto"/>
            <w:right w:val="none" w:sz="0" w:space="0" w:color="auto"/>
          </w:divBdr>
        </w:div>
        <w:div w:id="1117527781">
          <w:marLeft w:val="0"/>
          <w:marRight w:val="0"/>
          <w:marTop w:val="0"/>
          <w:marBottom w:val="0"/>
          <w:divBdr>
            <w:top w:val="none" w:sz="0" w:space="0" w:color="auto"/>
            <w:left w:val="none" w:sz="0" w:space="0" w:color="auto"/>
            <w:bottom w:val="none" w:sz="0" w:space="0" w:color="auto"/>
            <w:right w:val="none" w:sz="0" w:space="0" w:color="auto"/>
          </w:divBdr>
        </w:div>
        <w:div w:id="1458838270">
          <w:marLeft w:val="0"/>
          <w:marRight w:val="0"/>
          <w:marTop w:val="0"/>
          <w:marBottom w:val="0"/>
          <w:divBdr>
            <w:top w:val="none" w:sz="0" w:space="0" w:color="auto"/>
            <w:left w:val="none" w:sz="0" w:space="0" w:color="auto"/>
            <w:bottom w:val="none" w:sz="0" w:space="0" w:color="auto"/>
            <w:right w:val="none" w:sz="0" w:space="0" w:color="auto"/>
          </w:divBdr>
        </w:div>
        <w:div w:id="1723358126">
          <w:marLeft w:val="0"/>
          <w:marRight w:val="0"/>
          <w:marTop w:val="0"/>
          <w:marBottom w:val="0"/>
          <w:divBdr>
            <w:top w:val="none" w:sz="0" w:space="0" w:color="auto"/>
            <w:left w:val="none" w:sz="0" w:space="0" w:color="auto"/>
            <w:bottom w:val="none" w:sz="0" w:space="0" w:color="auto"/>
            <w:right w:val="none" w:sz="0" w:space="0" w:color="auto"/>
          </w:divBdr>
        </w:div>
        <w:div w:id="2097893691">
          <w:marLeft w:val="0"/>
          <w:marRight w:val="0"/>
          <w:marTop w:val="0"/>
          <w:marBottom w:val="0"/>
          <w:divBdr>
            <w:top w:val="none" w:sz="0" w:space="0" w:color="auto"/>
            <w:left w:val="none" w:sz="0" w:space="0" w:color="auto"/>
            <w:bottom w:val="none" w:sz="0" w:space="0" w:color="auto"/>
            <w:right w:val="none" w:sz="0" w:space="0" w:color="auto"/>
          </w:divBdr>
        </w:div>
        <w:div w:id="2144083139">
          <w:marLeft w:val="0"/>
          <w:marRight w:val="0"/>
          <w:marTop w:val="0"/>
          <w:marBottom w:val="0"/>
          <w:divBdr>
            <w:top w:val="none" w:sz="0" w:space="0" w:color="auto"/>
            <w:left w:val="none" w:sz="0" w:space="0" w:color="auto"/>
            <w:bottom w:val="none" w:sz="0" w:space="0" w:color="auto"/>
            <w:right w:val="none" w:sz="0" w:space="0" w:color="auto"/>
          </w:divBdr>
        </w:div>
      </w:divsChild>
    </w:div>
    <w:div w:id="1861430229">
      <w:bodyDiv w:val="1"/>
      <w:marLeft w:val="0"/>
      <w:marRight w:val="0"/>
      <w:marTop w:val="0"/>
      <w:marBottom w:val="0"/>
      <w:divBdr>
        <w:top w:val="none" w:sz="0" w:space="0" w:color="auto"/>
        <w:left w:val="none" w:sz="0" w:space="0" w:color="auto"/>
        <w:bottom w:val="none" w:sz="0" w:space="0" w:color="auto"/>
        <w:right w:val="none" w:sz="0" w:space="0" w:color="auto"/>
      </w:divBdr>
    </w:div>
    <w:div w:id="1873883874">
      <w:bodyDiv w:val="1"/>
      <w:marLeft w:val="0"/>
      <w:marRight w:val="0"/>
      <w:marTop w:val="0"/>
      <w:marBottom w:val="0"/>
      <w:divBdr>
        <w:top w:val="none" w:sz="0" w:space="0" w:color="auto"/>
        <w:left w:val="none" w:sz="0" w:space="0" w:color="auto"/>
        <w:bottom w:val="none" w:sz="0" w:space="0" w:color="auto"/>
        <w:right w:val="none" w:sz="0" w:space="0" w:color="auto"/>
      </w:divBdr>
      <w:divsChild>
        <w:div w:id="1098865076">
          <w:marLeft w:val="0"/>
          <w:marRight w:val="0"/>
          <w:marTop w:val="0"/>
          <w:marBottom w:val="0"/>
          <w:divBdr>
            <w:top w:val="none" w:sz="0" w:space="0" w:color="auto"/>
            <w:left w:val="none" w:sz="0" w:space="0" w:color="auto"/>
            <w:bottom w:val="none" w:sz="0" w:space="0" w:color="auto"/>
            <w:right w:val="none" w:sz="0" w:space="0" w:color="auto"/>
          </w:divBdr>
          <w:divsChild>
            <w:div w:id="589973831">
              <w:marLeft w:val="0"/>
              <w:marRight w:val="0"/>
              <w:marTop w:val="0"/>
              <w:marBottom w:val="0"/>
              <w:divBdr>
                <w:top w:val="none" w:sz="0" w:space="0" w:color="auto"/>
                <w:left w:val="none" w:sz="0" w:space="0" w:color="auto"/>
                <w:bottom w:val="none" w:sz="0" w:space="0" w:color="auto"/>
                <w:right w:val="none" w:sz="0" w:space="0" w:color="auto"/>
              </w:divBdr>
              <w:divsChild>
                <w:div w:id="1581984495">
                  <w:marLeft w:val="0"/>
                  <w:marRight w:val="0"/>
                  <w:marTop w:val="0"/>
                  <w:marBottom w:val="0"/>
                  <w:divBdr>
                    <w:top w:val="none" w:sz="0" w:space="0" w:color="auto"/>
                    <w:left w:val="none" w:sz="0" w:space="0" w:color="auto"/>
                    <w:bottom w:val="none" w:sz="0" w:space="0" w:color="auto"/>
                    <w:right w:val="none" w:sz="0" w:space="0" w:color="auto"/>
                  </w:divBdr>
                  <w:divsChild>
                    <w:div w:id="678771675">
                      <w:marLeft w:val="0"/>
                      <w:marRight w:val="0"/>
                      <w:marTop w:val="0"/>
                      <w:marBottom w:val="0"/>
                      <w:divBdr>
                        <w:top w:val="none" w:sz="0" w:space="0" w:color="auto"/>
                        <w:left w:val="none" w:sz="0" w:space="0" w:color="auto"/>
                        <w:bottom w:val="none" w:sz="0" w:space="0" w:color="auto"/>
                        <w:right w:val="none" w:sz="0" w:space="0" w:color="auto"/>
                      </w:divBdr>
                      <w:divsChild>
                        <w:div w:id="405614373">
                          <w:marLeft w:val="0"/>
                          <w:marRight w:val="0"/>
                          <w:marTop w:val="0"/>
                          <w:marBottom w:val="0"/>
                          <w:divBdr>
                            <w:top w:val="none" w:sz="0" w:space="0" w:color="auto"/>
                            <w:left w:val="none" w:sz="0" w:space="0" w:color="auto"/>
                            <w:bottom w:val="none" w:sz="0" w:space="0" w:color="auto"/>
                            <w:right w:val="none" w:sz="0" w:space="0" w:color="auto"/>
                          </w:divBdr>
                          <w:divsChild>
                            <w:div w:id="1611549135">
                              <w:marLeft w:val="0"/>
                              <w:marRight w:val="0"/>
                              <w:marTop w:val="0"/>
                              <w:marBottom w:val="0"/>
                              <w:divBdr>
                                <w:top w:val="none" w:sz="0" w:space="0" w:color="auto"/>
                                <w:left w:val="none" w:sz="0" w:space="0" w:color="auto"/>
                                <w:bottom w:val="none" w:sz="0" w:space="0" w:color="auto"/>
                                <w:right w:val="none" w:sz="0" w:space="0" w:color="auto"/>
                              </w:divBdr>
                              <w:divsChild>
                                <w:div w:id="9265378">
                                  <w:marLeft w:val="0"/>
                                  <w:marRight w:val="0"/>
                                  <w:marTop w:val="0"/>
                                  <w:marBottom w:val="0"/>
                                  <w:divBdr>
                                    <w:top w:val="none" w:sz="0" w:space="0" w:color="auto"/>
                                    <w:left w:val="none" w:sz="0" w:space="0" w:color="auto"/>
                                    <w:bottom w:val="none" w:sz="0" w:space="0" w:color="auto"/>
                                    <w:right w:val="none" w:sz="0" w:space="0" w:color="auto"/>
                                  </w:divBdr>
                                  <w:divsChild>
                                    <w:div w:id="1275676080">
                                      <w:marLeft w:val="0"/>
                                      <w:marRight w:val="0"/>
                                      <w:marTop w:val="0"/>
                                      <w:marBottom w:val="0"/>
                                      <w:divBdr>
                                        <w:top w:val="none" w:sz="0" w:space="0" w:color="auto"/>
                                        <w:left w:val="none" w:sz="0" w:space="0" w:color="auto"/>
                                        <w:bottom w:val="none" w:sz="0" w:space="0" w:color="auto"/>
                                        <w:right w:val="none" w:sz="0" w:space="0" w:color="auto"/>
                                      </w:divBdr>
                                      <w:divsChild>
                                        <w:div w:id="815533956">
                                          <w:marLeft w:val="0"/>
                                          <w:marRight w:val="0"/>
                                          <w:marTop w:val="0"/>
                                          <w:marBottom w:val="0"/>
                                          <w:divBdr>
                                            <w:top w:val="none" w:sz="0" w:space="0" w:color="auto"/>
                                            <w:left w:val="none" w:sz="0" w:space="0" w:color="auto"/>
                                            <w:bottom w:val="none" w:sz="0" w:space="0" w:color="auto"/>
                                            <w:right w:val="none" w:sz="0" w:space="0" w:color="auto"/>
                                          </w:divBdr>
                                          <w:divsChild>
                                            <w:div w:id="2037197061">
                                              <w:marLeft w:val="0"/>
                                              <w:marRight w:val="0"/>
                                              <w:marTop w:val="0"/>
                                              <w:marBottom w:val="0"/>
                                              <w:divBdr>
                                                <w:top w:val="none" w:sz="0" w:space="0" w:color="auto"/>
                                                <w:left w:val="none" w:sz="0" w:space="0" w:color="auto"/>
                                                <w:bottom w:val="none" w:sz="0" w:space="0" w:color="auto"/>
                                                <w:right w:val="none" w:sz="0" w:space="0" w:color="auto"/>
                                              </w:divBdr>
                                              <w:divsChild>
                                                <w:div w:id="281350689">
                                                  <w:marLeft w:val="0"/>
                                                  <w:marRight w:val="0"/>
                                                  <w:marTop w:val="0"/>
                                                  <w:marBottom w:val="0"/>
                                                  <w:divBdr>
                                                    <w:top w:val="none" w:sz="0" w:space="0" w:color="auto"/>
                                                    <w:left w:val="none" w:sz="0" w:space="0" w:color="auto"/>
                                                    <w:bottom w:val="none" w:sz="0" w:space="0" w:color="auto"/>
                                                    <w:right w:val="none" w:sz="0" w:space="0" w:color="auto"/>
                                                  </w:divBdr>
                                                  <w:divsChild>
                                                    <w:div w:id="1970089047">
                                                      <w:marLeft w:val="0"/>
                                                      <w:marRight w:val="0"/>
                                                      <w:marTop w:val="0"/>
                                                      <w:marBottom w:val="0"/>
                                                      <w:divBdr>
                                                        <w:top w:val="single" w:sz="6" w:space="0" w:color="auto"/>
                                                        <w:left w:val="none" w:sz="0" w:space="0" w:color="auto"/>
                                                        <w:bottom w:val="single" w:sz="6" w:space="0" w:color="auto"/>
                                                        <w:right w:val="none" w:sz="0" w:space="0" w:color="auto"/>
                                                      </w:divBdr>
                                                      <w:divsChild>
                                                        <w:div w:id="2039694661">
                                                          <w:marLeft w:val="0"/>
                                                          <w:marRight w:val="0"/>
                                                          <w:marTop w:val="0"/>
                                                          <w:marBottom w:val="0"/>
                                                          <w:divBdr>
                                                            <w:top w:val="none" w:sz="0" w:space="0" w:color="auto"/>
                                                            <w:left w:val="none" w:sz="0" w:space="0" w:color="auto"/>
                                                            <w:bottom w:val="none" w:sz="0" w:space="0" w:color="auto"/>
                                                            <w:right w:val="none" w:sz="0" w:space="0" w:color="auto"/>
                                                          </w:divBdr>
                                                          <w:divsChild>
                                                            <w:div w:id="118693109">
                                                              <w:marLeft w:val="0"/>
                                                              <w:marRight w:val="0"/>
                                                              <w:marTop w:val="0"/>
                                                              <w:marBottom w:val="0"/>
                                                              <w:divBdr>
                                                                <w:top w:val="none" w:sz="0" w:space="0" w:color="auto"/>
                                                                <w:left w:val="none" w:sz="0" w:space="0" w:color="auto"/>
                                                                <w:bottom w:val="none" w:sz="0" w:space="0" w:color="auto"/>
                                                                <w:right w:val="none" w:sz="0" w:space="0" w:color="auto"/>
                                                              </w:divBdr>
                                                              <w:divsChild>
                                                                <w:div w:id="533619375">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sChild>
                                                                        <w:div w:id="823818368">
                                                                          <w:marLeft w:val="0"/>
                                                                          <w:marRight w:val="0"/>
                                                                          <w:marTop w:val="0"/>
                                                                          <w:marBottom w:val="0"/>
                                                                          <w:divBdr>
                                                                            <w:top w:val="none" w:sz="0" w:space="0" w:color="auto"/>
                                                                            <w:left w:val="none" w:sz="0" w:space="0" w:color="auto"/>
                                                                            <w:bottom w:val="none" w:sz="0" w:space="0" w:color="auto"/>
                                                                            <w:right w:val="none" w:sz="0" w:space="0" w:color="auto"/>
                                                                          </w:divBdr>
                                                                          <w:divsChild>
                                                                            <w:div w:id="1201288547">
                                                                              <w:marLeft w:val="0"/>
                                                                              <w:marRight w:val="0"/>
                                                                              <w:marTop w:val="0"/>
                                                                              <w:marBottom w:val="0"/>
                                                                              <w:divBdr>
                                                                                <w:top w:val="none" w:sz="0" w:space="0" w:color="auto"/>
                                                                                <w:left w:val="none" w:sz="0" w:space="0" w:color="auto"/>
                                                                                <w:bottom w:val="none" w:sz="0" w:space="0" w:color="auto"/>
                                                                                <w:right w:val="none" w:sz="0" w:space="0" w:color="auto"/>
                                                                              </w:divBdr>
                                                                              <w:divsChild>
                                                                                <w:div w:id="180752069">
                                                                                  <w:marLeft w:val="0"/>
                                                                                  <w:marRight w:val="0"/>
                                                                                  <w:marTop w:val="0"/>
                                                                                  <w:marBottom w:val="0"/>
                                                                                  <w:divBdr>
                                                                                    <w:top w:val="none" w:sz="0" w:space="0" w:color="auto"/>
                                                                                    <w:left w:val="none" w:sz="0" w:space="0" w:color="auto"/>
                                                                                    <w:bottom w:val="none" w:sz="0" w:space="0" w:color="auto"/>
                                                                                    <w:right w:val="none" w:sz="0" w:space="0" w:color="auto"/>
                                                                                  </w:divBdr>
                                                                                  <w:divsChild>
                                                                                    <w:div w:id="176778361">
                                                                                      <w:marLeft w:val="0"/>
                                                                                      <w:marRight w:val="0"/>
                                                                                      <w:marTop w:val="0"/>
                                                                                      <w:marBottom w:val="0"/>
                                                                                      <w:divBdr>
                                                                                        <w:top w:val="none" w:sz="0" w:space="0" w:color="auto"/>
                                                                                        <w:left w:val="none" w:sz="0" w:space="0" w:color="auto"/>
                                                                                        <w:bottom w:val="none" w:sz="0" w:space="0" w:color="auto"/>
                                                                                        <w:right w:val="none" w:sz="0" w:space="0" w:color="auto"/>
                                                                                      </w:divBdr>
                                                                                    </w:div>
                                                                                    <w:div w:id="1685549143">
                                                                                      <w:marLeft w:val="0"/>
                                                                                      <w:marRight w:val="0"/>
                                                                                      <w:marTop w:val="0"/>
                                                                                      <w:marBottom w:val="0"/>
                                                                                      <w:divBdr>
                                                                                        <w:top w:val="none" w:sz="0" w:space="0" w:color="auto"/>
                                                                                        <w:left w:val="none" w:sz="0" w:space="0" w:color="auto"/>
                                                                                        <w:bottom w:val="none" w:sz="0" w:space="0" w:color="auto"/>
                                                                                        <w:right w:val="none" w:sz="0" w:space="0" w:color="auto"/>
                                                                                      </w:divBdr>
                                                                                    </w:div>
                                                                                  </w:divsChild>
                                                                                </w:div>
                                                                                <w:div w:id="827937621">
                                                                                  <w:marLeft w:val="0"/>
                                                                                  <w:marRight w:val="0"/>
                                                                                  <w:marTop w:val="0"/>
                                                                                  <w:marBottom w:val="0"/>
                                                                                  <w:divBdr>
                                                                                    <w:top w:val="none" w:sz="0" w:space="0" w:color="auto"/>
                                                                                    <w:left w:val="none" w:sz="0" w:space="0" w:color="auto"/>
                                                                                    <w:bottom w:val="none" w:sz="0" w:space="0" w:color="auto"/>
                                                                                    <w:right w:val="none" w:sz="0" w:space="0" w:color="auto"/>
                                                                                  </w:divBdr>
                                                                                  <w:divsChild>
                                                                                    <w:div w:id="40860144">
                                                                                      <w:marLeft w:val="0"/>
                                                                                      <w:marRight w:val="0"/>
                                                                                      <w:marTop w:val="0"/>
                                                                                      <w:marBottom w:val="0"/>
                                                                                      <w:divBdr>
                                                                                        <w:top w:val="none" w:sz="0" w:space="0" w:color="auto"/>
                                                                                        <w:left w:val="none" w:sz="0" w:space="0" w:color="auto"/>
                                                                                        <w:bottom w:val="none" w:sz="0" w:space="0" w:color="auto"/>
                                                                                        <w:right w:val="none" w:sz="0" w:space="0" w:color="auto"/>
                                                                                      </w:divBdr>
                                                                                    </w:div>
                                                                                    <w:div w:id="308025609">
                                                                                      <w:marLeft w:val="0"/>
                                                                                      <w:marRight w:val="0"/>
                                                                                      <w:marTop w:val="0"/>
                                                                                      <w:marBottom w:val="0"/>
                                                                                      <w:divBdr>
                                                                                        <w:top w:val="none" w:sz="0" w:space="0" w:color="auto"/>
                                                                                        <w:left w:val="none" w:sz="0" w:space="0" w:color="auto"/>
                                                                                        <w:bottom w:val="none" w:sz="0" w:space="0" w:color="auto"/>
                                                                                        <w:right w:val="none" w:sz="0" w:space="0" w:color="auto"/>
                                                                                      </w:divBdr>
                                                                                    </w:div>
                                                                                    <w:div w:id="1186938341">
                                                                                      <w:marLeft w:val="0"/>
                                                                                      <w:marRight w:val="0"/>
                                                                                      <w:marTop w:val="0"/>
                                                                                      <w:marBottom w:val="0"/>
                                                                                      <w:divBdr>
                                                                                        <w:top w:val="none" w:sz="0" w:space="0" w:color="auto"/>
                                                                                        <w:left w:val="none" w:sz="0" w:space="0" w:color="auto"/>
                                                                                        <w:bottom w:val="none" w:sz="0" w:space="0" w:color="auto"/>
                                                                                        <w:right w:val="none" w:sz="0" w:space="0" w:color="auto"/>
                                                                                      </w:divBdr>
                                                                                    </w:div>
                                                                                    <w:div w:id="1488551690">
                                                                                      <w:marLeft w:val="0"/>
                                                                                      <w:marRight w:val="0"/>
                                                                                      <w:marTop w:val="0"/>
                                                                                      <w:marBottom w:val="0"/>
                                                                                      <w:divBdr>
                                                                                        <w:top w:val="none" w:sz="0" w:space="0" w:color="auto"/>
                                                                                        <w:left w:val="none" w:sz="0" w:space="0" w:color="auto"/>
                                                                                        <w:bottom w:val="none" w:sz="0" w:space="0" w:color="auto"/>
                                                                                        <w:right w:val="none" w:sz="0" w:space="0" w:color="auto"/>
                                                                                      </w:divBdr>
                                                                                    </w:div>
                                                                                    <w:div w:id="2145804156">
                                                                                      <w:marLeft w:val="0"/>
                                                                                      <w:marRight w:val="0"/>
                                                                                      <w:marTop w:val="0"/>
                                                                                      <w:marBottom w:val="0"/>
                                                                                      <w:divBdr>
                                                                                        <w:top w:val="none" w:sz="0" w:space="0" w:color="auto"/>
                                                                                        <w:left w:val="none" w:sz="0" w:space="0" w:color="auto"/>
                                                                                        <w:bottom w:val="none" w:sz="0" w:space="0" w:color="auto"/>
                                                                                        <w:right w:val="none" w:sz="0" w:space="0" w:color="auto"/>
                                                                                      </w:divBdr>
                                                                                    </w:div>
                                                                                  </w:divsChild>
                                                                                </w:div>
                                                                                <w:div w:id="19147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75307">
      <w:bodyDiv w:val="1"/>
      <w:marLeft w:val="0"/>
      <w:marRight w:val="0"/>
      <w:marTop w:val="0"/>
      <w:marBottom w:val="0"/>
      <w:divBdr>
        <w:top w:val="none" w:sz="0" w:space="0" w:color="auto"/>
        <w:left w:val="none" w:sz="0" w:space="0" w:color="auto"/>
        <w:bottom w:val="none" w:sz="0" w:space="0" w:color="auto"/>
        <w:right w:val="none" w:sz="0" w:space="0" w:color="auto"/>
      </w:divBdr>
      <w:divsChild>
        <w:div w:id="1575554532">
          <w:marLeft w:val="0"/>
          <w:marRight w:val="0"/>
          <w:marTop w:val="0"/>
          <w:marBottom w:val="0"/>
          <w:divBdr>
            <w:top w:val="none" w:sz="0" w:space="0" w:color="auto"/>
            <w:left w:val="none" w:sz="0" w:space="0" w:color="auto"/>
            <w:bottom w:val="none" w:sz="0" w:space="0" w:color="auto"/>
            <w:right w:val="none" w:sz="0" w:space="0" w:color="auto"/>
          </w:divBdr>
        </w:div>
      </w:divsChild>
    </w:div>
    <w:div w:id="1952282504">
      <w:bodyDiv w:val="1"/>
      <w:marLeft w:val="0"/>
      <w:marRight w:val="0"/>
      <w:marTop w:val="0"/>
      <w:marBottom w:val="0"/>
      <w:divBdr>
        <w:top w:val="none" w:sz="0" w:space="0" w:color="auto"/>
        <w:left w:val="none" w:sz="0" w:space="0" w:color="auto"/>
        <w:bottom w:val="none" w:sz="0" w:space="0" w:color="auto"/>
        <w:right w:val="none" w:sz="0" w:space="0" w:color="auto"/>
      </w:divBdr>
      <w:divsChild>
        <w:div w:id="1796096695">
          <w:marLeft w:val="0"/>
          <w:marRight w:val="0"/>
          <w:marTop w:val="0"/>
          <w:marBottom w:val="0"/>
          <w:divBdr>
            <w:top w:val="none" w:sz="0" w:space="0" w:color="auto"/>
            <w:left w:val="none" w:sz="0" w:space="0" w:color="auto"/>
            <w:bottom w:val="none" w:sz="0" w:space="0" w:color="auto"/>
            <w:right w:val="none" w:sz="0" w:space="0" w:color="auto"/>
          </w:divBdr>
          <w:divsChild>
            <w:div w:id="339742290">
              <w:marLeft w:val="0"/>
              <w:marRight w:val="0"/>
              <w:marTop w:val="0"/>
              <w:marBottom w:val="0"/>
              <w:divBdr>
                <w:top w:val="none" w:sz="0" w:space="0" w:color="auto"/>
                <w:left w:val="none" w:sz="0" w:space="0" w:color="auto"/>
                <w:bottom w:val="none" w:sz="0" w:space="0" w:color="auto"/>
                <w:right w:val="none" w:sz="0" w:space="0" w:color="auto"/>
              </w:divBdr>
              <w:divsChild>
                <w:div w:id="17438682">
                  <w:marLeft w:val="0"/>
                  <w:marRight w:val="0"/>
                  <w:marTop w:val="0"/>
                  <w:marBottom w:val="0"/>
                  <w:divBdr>
                    <w:top w:val="none" w:sz="0" w:space="0" w:color="auto"/>
                    <w:left w:val="none" w:sz="0" w:space="0" w:color="auto"/>
                    <w:bottom w:val="none" w:sz="0" w:space="0" w:color="auto"/>
                    <w:right w:val="none" w:sz="0" w:space="0" w:color="auto"/>
                  </w:divBdr>
                  <w:divsChild>
                    <w:div w:id="606618262">
                      <w:marLeft w:val="0"/>
                      <w:marRight w:val="0"/>
                      <w:marTop w:val="0"/>
                      <w:marBottom w:val="0"/>
                      <w:divBdr>
                        <w:top w:val="none" w:sz="0" w:space="0" w:color="auto"/>
                        <w:left w:val="none" w:sz="0" w:space="0" w:color="auto"/>
                        <w:bottom w:val="none" w:sz="0" w:space="0" w:color="auto"/>
                        <w:right w:val="none" w:sz="0" w:space="0" w:color="auto"/>
                      </w:divBdr>
                      <w:divsChild>
                        <w:div w:id="1089886539">
                          <w:marLeft w:val="0"/>
                          <w:marRight w:val="0"/>
                          <w:marTop w:val="0"/>
                          <w:marBottom w:val="0"/>
                          <w:divBdr>
                            <w:top w:val="none" w:sz="0" w:space="0" w:color="auto"/>
                            <w:left w:val="none" w:sz="0" w:space="0" w:color="auto"/>
                            <w:bottom w:val="none" w:sz="0" w:space="0" w:color="auto"/>
                            <w:right w:val="none" w:sz="0" w:space="0" w:color="auto"/>
                          </w:divBdr>
                          <w:divsChild>
                            <w:div w:id="1532720992">
                              <w:marLeft w:val="0"/>
                              <w:marRight w:val="0"/>
                              <w:marTop w:val="0"/>
                              <w:marBottom w:val="0"/>
                              <w:divBdr>
                                <w:top w:val="none" w:sz="0" w:space="0" w:color="auto"/>
                                <w:left w:val="none" w:sz="0" w:space="0" w:color="auto"/>
                                <w:bottom w:val="none" w:sz="0" w:space="0" w:color="auto"/>
                                <w:right w:val="none" w:sz="0" w:space="0" w:color="auto"/>
                              </w:divBdr>
                              <w:divsChild>
                                <w:div w:id="1388840986">
                                  <w:marLeft w:val="0"/>
                                  <w:marRight w:val="0"/>
                                  <w:marTop w:val="0"/>
                                  <w:marBottom w:val="0"/>
                                  <w:divBdr>
                                    <w:top w:val="none" w:sz="0" w:space="0" w:color="auto"/>
                                    <w:left w:val="none" w:sz="0" w:space="0" w:color="auto"/>
                                    <w:bottom w:val="none" w:sz="0" w:space="0" w:color="auto"/>
                                    <w:right w:val="none" w:sz="0" w:space="0" w:color="auto"/>
                                  </w:divBdr>
                                  <w:divsChild>
                                    <w:div w:id="2030258490">
                                      <w:marLeft w:val="0"/>
                                      <w:marRight w:val="0"/>
                                      <w:marTop w:val="0"/>
                                      <w:marBottom w:val="0"/>
                                      <w:divBdr>
                                        <w:top w:val="none" w:sz="0" w:space="0" w:color="auto"/>
                                        <w:left w:val="none" w:sz="0" w:space="0" w:color="auto"/>
                                        <w:bottom w:val="none" w:sz="0" w:space="0" w:color="auto"/>
                                        <w:right w:val="none" w:sz="0" w:space="0" w:color="auto"/>
                                      </w:divBdr>
                                      <w:divsChild>
                                        <w:div w:id="473303080">
                                          <w:marLeft w:val="0"/>
                                          <w:marRight w:val="0"/>
                                          <w:marTop w:val="0"/>
                                          <w:marBottom w:val="0"/>
                                          <w:divBdr>
                                            <w:top w:val="none" w:sz="0" w:space="0" w:color="auto"/>
                                            <w:left w:val="none" w:sz="0" w:space="0" w:color="auto"/>
                                            <w:bottom w:val="none" w:sz="0" w:space="0" w:color="auto"/>
                                            <w:right w:val="none" w:sz="0" w:space="0" w:color="auto"/>
                                          </w:divBdr>
                                          <w:divsChild>
                                            <w:div w:id="2046518810">
                                              <w:marLeft w:val="0"/>
                                              <w:marRight w:val="0"/>
                                              <w:marTop w:val="0"/>
                                              <w:marBottom w:val="0"/>
                                              <w:divBdr>
                                                <w:top w:val="none" w:sz="0" w:space="0" w:color="auto"/>
                                                <w:left w:val="none" w:sz="0" w:space="0" w:color="auto"/>
                                                <w:bottom w:val="none" w:sz="0" w:space="0" w:color="auto"/>
                                                <w:right w:val="none" w:sz="0" w:space="0" w:color="auto"/>
                                              </w:divBdr>
                                              <w:divsChild>
                                                <w:div w:id="318853015">
                                                  <w:marLeft w:val="0"/>
                                                  <w:marRight w:val="0"/>
                                                  <w:marTop w:val="0"/>
                                                  <w:marBottom w:val="0"/>
                                                  <w:divBdr>
                                                    <w:top w:val="none" w:sz="0" w:space="0" w:color="auto"/>
                                                    <w:left w:val="none" w:sz="0" w:space="0" w:color="auto"/>
                                                    <w:bottom w:val="none" w:sz="0" w:space="0" w:color="auto"/>
                                                    <w:right w:val="none" w:sz="0" w:space="0" w:color="auto"/>
                                                  </w:divBdr>
                                                  <w:divsChild>
                                                    <w:div w:id="1756634541">
                                                      <w:marLeft w:val="0"/>
                                                      <w:marRight w:val="0"/>
                                                      <w:marTop w:val="0"/>
                                                      <w:marBottom w:val="0"/>
                                                      <w:divBdr>
                                                        <w:top w:val="single" w:sz="6" w:space="0" w:color="auto"/>
                                                        <w:left w:val="none" w:sz="0" w:space="0" w:color="auto"/>
                                                        <w:bottom w:val="single" w:sz="6" w:space="0" w:color="auto"/>
                                                        <w:right w:val="none" w:sz="0" w:space="0" w:color="auto"/>
                                                      </w:divBdr>
                                                      <w:divsChild>
                                                        <w:div w:id="2039234530">
                                                          <w:marLeft w:val="0"/>
                                                          <w:marRight w:val="0"/>
                                                          <w:marTop w:val="0"/>
                                                          <w:marBottom w:val="0"/>
                                                          <w:divBdr>
                                                            <w:top w:val="none" w:sz="0" w:space="0" w:color="auto"/>
                                                            <w:left w:val="none" w:sz="0" w:space="0" w:color="auto"/>
                                                            <w:bottom w:val="none" w:sz="0" w:space="0" w:color="auto"/>
                                                            <w:right w:val="none" w:sz="0" w:space="0" w:color="auto"/>
                                                          </w:divBdr>
                                                          <w:divsChild>
                                                            <w:div w:id="1710450722">
                                                              <w:marLeft w:val="0"/>
                                                              <w:marRight w:val="0"/>
                                                              <w:marTop w:val="0"/>
                                                              <w:marBottom w:val="0"/>
                                                              <w:divBdr>
                                                                <w:top w:val="none" w:sz="0" w:space="0" w:color="auto"/>
                                                                <w:left w:val="none" w:sz="0" w:space="0" w:color="auto"/>
                                                                <w:bottom w:val="none" w:sz="0" w:space="0" w:color="auto"/>
                                                                <w:right w:val="none" w:sz="0" w:space="0" w:color="auto"/>
                                                              </w:divBdr>
                                                              <w:divsChild>
                                                                <w:div w:id="1577395152">
                                                                  <w:marLeft w:val="0"/>
                                                                  <w:marRight w:val="0"/>
                                                                  <w:marTop w:val="0"/>
                                                                  <w:marBottom w:val="0"/>
                                                                  <w:divBdr>
                                                                    <w:top w:val="none" w:sz="0" w:space="0" w:color="auto"/>
                                                                    <w:left w:val="none" w:sz="0" w:space="0" w:color="auto"/>
                                                                    <w:bottom w:val="none" w:sz="0" w:space="0" w:color="auto"/>
                                                                    <w:right w:val="none" w:sz="0" w:space="0" w:color="auto"/>
                                                                  </w:divBdr>
                                                                  <w:divsChild>
                                                                    <w:div w:id="1463494608">
                                                                      <w:marLeft w:val="0"/>
                                                                      <w:marRight w:val="0"/>
                                                                      <w:marTop w:val="0"/>
                                                                      <w:marBottom w:val="0"/>
                                                                      <w:divBdr>
                                                                        <w:top w:val="none" w:sz="0" w:space="0" w:color="auto"/>
                                                                        <w:left w:val="none" w:sz="0" w:space="0" w:color="auto"/>
                                                                        <w:bottom w:val="none" w:sz="0" w:space="0" w:color="auto"/>
                                                                        <w:right w:val="none" w:sz="0" w:space="0" w:color="auto"/>
                                                                      </w:divBdr>
                                                                      <w:divsChild>
                                                                        <w:div w:id="648286768">
                                                                          <w:marLeft w:val="0"/>
                                                                          <w:marRight w:val="0"/>
                                                                          <w:marTop w:val="0"/>
                                                                          <w:marBottom w:val="0"/>
                                                                          <w:divBdr>
                                                                            <w:top w:val="none" w:sz="0" w:space="0" w:color="auto"/>
                                                                            <w:left w:val="none" w:sz="0" w:space="0" w:color="auto"/>
                                                                            <w:bottom w:val="none" w:sz="0" w:space="0" w:color="auto"/>
                                                                            <w:right w:val="none" w:sz="0" w:space="0" w:color="auto"/>
                                                                          </w:divBdr>
                                                                          <w:divsChild>
                                                                            <w:div w:id="1829394939">
                                                                              <w:marLeft w:val="0"/>
                                                                              <w:marRight w:val="0"/>
                                                                              <w:marTop w:val="0"/>
                                                                              <w:marBottom w:val="0"/>
                                                                              <w:divBdr>
                                                                                <w:top w:val="none" w:sz="0" w:space="0" w:color="auto"/>
                                                                                <w:left w:val="none" w:sz="0" w:space="0" w:color="auto"/>
                                                                                <w:bottom w:val="none" w:sz="0" w:space="0" w:color="auto"/>
                                                                                <w:right w:val="none" w:sz="0" w:space="0" w:color="auto"/>
                                                                              </w:divBdr>
                                                                              <w:divsChild>
                                                                                <w:div w:id="478419704">
                                                                                  <w:marLeft w:val="0"/>
                                                                                  <w:marRight w:val="0"/>
                                                                                  <w:marTop w:val="0"/>
                                                                                  <w:marBottom w:val="0"/>
                                                                                  <w:divBdr>
                                                                                    <w:top w:val="none" w:sz="0" w:space="0" w:color="auto"/>
                                                                                    <w:left w:val="none" w:sz="0" w:space="0" w:color="auto"/>
                                                                                    <w:bottom w:val="none" w:sz="0" w:space="0" w:color="auto"/>
                                                                                    <w:right w:val="none" w:sz="0" w:space="0" w:color="auto"/>
                                                                                  </w:divBdr>
                                                                                  <w:divsChild>
                                                                                    <w:div w:id="393625487">
                                                                                      <w:marLeft w:val="0"/>
                                                                                      <w:marRight w:val="0"/>
                                                                                      <w:marTop w:val="0"/>
                                                                                      <w:marBottom w:val="0"/>
                                                                                      <w:divBdr>
                                                                                        <w:top w:val="none" w:sz="0" w:space="0" w:color="auto"/>
                                                                                        <w:left w:val="none" w:sz="0" w:space="0" w:color="auto"/>
                                                                                        <w:bottom w:val="none" w:sz="0" w:space="0" w:color="auto"/>
                                                                                        <w:right w:val="none" w:sz="0" w:space="0" w:color="auto"/>
                                                                                      </w:divBdr>
                                                                                    </w:div>
                                                                                    <w:div w:id="834078037">
                                                                                      <w:marLeft w:val="0"/>
                                                                                      <w:marRight w:val="0"/>
                                                                                      <w:marTop w:val="0"/>
                                                                                      <w:marBottom w:val="0"/>
                                                                                      <w:divBdr>
                                                                                        <w:top w:val="none" w:sz="0" w:space="0" w:color="auto"/>
                                                                                        <w:left w:val="none" w:sz="0" w:space="0" w:color="auto"/>
                                                                                        <w:bottom w:val="none" w:sz="0" w:space="0" w:color="auto"/>
                                                                                        <w:right w:val="none" w:sz="0" w:space="0" w:color="auto"/>
                                                                                      </w:divBdr>
                                                                                    </w:div>
                                                                                    <w:div w:id="1215234642">
                                                                                      <w:marLeft w:val="0"/>
                                                                                      <w:marRight w:val="0"/>
                                                                                      <w:marTop w:val="0"/>
                                                                                      <w:marBottom w:val="0"/>
                                                                                      <w:divBdr>
                                                                                        <w:top w:val="none" w:sz="0" w:space="0" w:color="auto"/>
                                                                                        <w:left w:val="none" w:sz="0" w:space="0" w:color="auto"/>
                                                                                        <w:bottom w:val="none" w:sz="0" w:space="0" w:color="auto"/>
                                                                                        <w:right w:val="none" w:sz="0" w:space="0" w:color="auto"/>
                                                                                      </w:divBdr>
                                                                                    </w:div>
                                                                                    <w:div w:id="2017488952">
                                                                                      <w:marLeft w:val="0"/>
                                                                                      <w:marRight w:val="0"/>
                                                                                      <w:marTop w:val="0"/>
                                                                                      <w:marBottom w:val="0"/>
                                                                                      <w:divBdr>
                                                                                        <w:top w:val="none" w:sz="0" w:space="0" w:color="auto"/>
                                                                                        <w:left w:val="none" w:sz="0" w:space="0" w:color="auto"/>
                                                                                        <w:bottom w:val="none" w:sz="0" w:space="0" w:color="auto"/>
                                                                                        <w:right w:val="none" w:sz="0" w:space="0" w:color="auto"/>
                                                                                      </w:divBdr>
                                                                                    </w:div>
                                                                                  </w:divsChild>
                                                                                </w:div>
                                                                                <w:div w:id="731274619">
                                                                                  <w:marLeft w:val="0"/>
                                                                                  <w:marRight w:val="0"/>
                                                                                  <w:marTop w:val="0"/>
                                                                                  <w:marBottom w:val="0"/>
                                                                                  <w:divBdr>
                                                                                    <w:top w:val="none" w:sz="0" w:space="0" w:color="auto"/>
                                                                                    <w:left w:val="none" w:sz="0" w:space="0" w:color="auto"/>
                                                                                    <w:bottom w:val="none" w:sz="0" w:space="0" w:color="auto"/>
                                                                                    <w:right w:val="none" w:sz="0" w:space="0" w:color="auto"/>
                                                                                  </w:divBdr>
                                                                                  <w:divsChild>
                                                                                    <w:div w:id="868953114">
                                                                                      <w:marLeft w:val="0"/>
                                                                                      <w:marRight w:val="0"/>
                                                                                      <w:marTop w:val="0"/>
                                                                                      <w:marBottom w:val="0"/>
                                                                                      <w:divBdr>
                                                                                        <w:top w:val="none" w:sz="0" w:space="0" w:color="auto"/>
                                                                                        <w:left w:val="none" w:sz="0" w:space="0" w:color="auto"/>
                                                                                        <w:bottom w:val="none" w:sz="0" w:space="0" w:color="auto"/>
                                                                                        <w:right w:val="none" w:sz="0" w:space="0" w:color="auto"/>
                                                                                      </w:divBdr>
                                                                                    </w:div>
                                                                                    <w:div w:id="17851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212461">
      <w:bodyDiv w:val="1"/>
      <w:marLeft w:val="0"/>
      <w:marRight w:val="0"/>
      <w:marTop w:val="0"/>
      <w:marBottom w:val="0"/>
      <w:divBdr>
        <w:top w:val="none" w:sz="0" w:space="0" w:color="auto"/>
        <w:left w:val="none" w:sz="0" w:space="0" w:color="auto"/>
        <w:bottom w:val="none" w:sz="0" w:space="0" w:color="auto"/>
        <w:right w:val="none" w:sz="0" w:space="0" w:color="auto"/>
      </w:divBdr>
      <w:divsChild>
        <w:div w:id="1622683234">
          <w:marLeft w:val="0"/>
          <w:marRight w:val="0"/>
          <w:marTop w:val="0"/>
          <w:marBottom w:val="0"/>
          <w:divBdr>
            <w:top w:val="none" w:sz="0" w:space="0" w:color="auto"/>
            <w:left w:val="none" w:sz="0" w:space="0" w:color="auto"/>
            <w:bottom w:val="none" w:sz="0" w:space="0" w:color="auto"/>
            <w:right w:val="none" w:sz="0" w:space="0" w:color="auto"/>
          </w:divBdr>
          <w:divsChild>
            <w:div w:id="396710426">
              <w:marLeft w:val="0"/>
              <w:marRight w:val="0"/>
              <w:marTop w:val="0"/>
              <w:marBottom w:val="0"/>
              <w:divBdr>
                <w:top w:val="none" w:sz="0" w:space="0" w:color="auto"/>
                <w:left w:val="none" w:sz="0" w:space="0" w:color="auto"/>
                <w:bottom w:val="none" w:sz="0" w:space="0" w:color="auto"/>
                <w:right w:val="none" w:sz="0" w:space="0" w:color="auto"/>
              </w:divBdr>
              <w:divsChild>
                <w:div w:id="812061394">
                  <w:marLeft w:val="0"/>
                  <w:marRight w:val="0"/>
                  <w:marTop w:val="0"/>
                  <w:marBottom w:val="0"/>
                  <w:divBdr>
                    <w:top w:val="none" w:sz="0" w:space="0" w:color="auto"/>
                    <w:left w:val="none" w:sz="0" w:space="0" w:color="auto"/>
                    <w:bottom w:val="none" w:sz="0" w:space="0" w:color="auto"/>
                    <w:right w:val="none" w:sz="0" w:space="0" w:color="auto"/>
                  </w:divBdr>
                  <w:divsChild>
                    <w:div w:id="718286929">
                      <w:marLeft w:val="0"/>
                      <w:marRight w:val="0"/>
                      <w:marTop w:val="0"/>
                      <w:marBottom w:val="0"/>
                      <w:divBdr>
                        <w:top w:val="none" w:sz="0" w:space="0" w:color="auto"/>
                        <w:left w:val="none" w:sz="0" w:space="0" w:color="auto"/>
                        <w:bottom w:val="none" w:sz="0" w:space="0" w:color="auto"/>
                        <w:right w:val="none" w:sz="0" w:space="0" w:color="auto"/>
                      </w:divBdr>
                      <w:divsChild>
                        <w:div w:id="1455562899">
                          <w:marLeft w:val="0"/>
                          <w:marRight w:val="0"/>
                          <w:marTop w:val="0"/>
                          <w:marBottom w:val="0"/>
                          <w:divBdr>
                            <w:top w:val="none" w:sz="0" w:space="0" w:color="auto"/>
                            <w:left w:val="none" w:sz="0" w:space="0" w:color="auto"/>
                            <w:bottom w:val="none" w:sz="0" w:space="0" w:color="auto"/>
                            <w:right w:val="none" w:sz="0" w:space="0" w:color="auto"/>
                          </w:divBdr>
                          <w:divsChild>
                            <w:div w:id="320350713">
                              <w:marLeft w:val="0"/>
                              <w:marRight w:val="0"/>
                              <w:marTop w:val="0"/>
                              <w:marBottom w:val="0"/>
                              <w:divBdr>
                                <w:top w:val="none" w:sz="0" w:space="0" w:color="auto"/>
                                <w:left w:val="none" w:sz="0" w:space="0" w:color="auto"/>
                                <w:bottom w:val="none" w:sz="0" w:space="0" w:color="auto"/>
                                <w:right w:val="none" w:sz="0" w:space="0" w:color="auto"/>
                              </w:divBdr>
                              <w:divsChild>
                                <w:div w:id="1883133258">
                                  <w:marLeft w:val="0"/>
                                  <w:marRight w:val="0"/>
                                  <w:marTop w:val="0"/>
                                  <w:marBottom w:val="0"/>
                                  <w:divBdr>
                                    <w:top w:val="none" w:sz="0" w:space="0" w:color="auto"/>
                                    <w:left w:val="none" w:sz="0" w:space="0" w:color="auto"/>
                                    <w:bottom w:val="none" w:sz="0" w:space="0" w:color="auto"/>
                                    <w:right w:val="none" w:sz="0" w:space="0" w:color="auto"/>
                                  </w:divBdr>
                                  <w:divsChild>
                                    <w:div w:id="363167082">
                                      <w:marLeft w:val="0"/>
                                      <w:marRight w:val="0"/>
                                      <w:marTop w:val="0"/>
                                      <w:marBottom w:val="0"/>
                                      <w:divBdr>
                                        <w:top w:val="none" w:sz="0" w:space="0" w:color="auto"/>
                                        <w:left w:val="none" w:sz="0" w:space="0" w:color="auto"/>
                                        <w:bottom w:val="none" w:sz="0" w:space="0" w:color="auto"/>
                                        <w:right w:val="none" w:sz="0" w:space="0" w:color="auto"/>
                                      </w:divBdr>
                                      <w:divsChild>
                                        <w:div w:id="1402025034">
                                          <w:marLeft w:val="0"/>
                                          <w:marRight w:val="0"/>
                                          <w:marTop w:val="0"/>
                                          <w:marBottom w:val="0"/>
                                          <w:divBdr>
                                            <w:top w:val="none" w:sz="0" w:space="0" w:color="auto"/>
                                            <w:left w:val="none" w:sz="0" w:space="0" w:color="auto"/>
                                            <w:bottom w:val="none" w:sz="0" w:space="0" w:color="auto"/>
                                            <w:right w:val="none" w:sz="0" w:space="0" w:color="auto"/>
                                          </w:divBdr>
                                          <w:divsChild>
                                            <w:div w:id="1970276631">
                                              <w:marLeft w:val="0"/>
                                              <w:marRight w:val="0"/>
                                              <w:marTop w:val="0"/>
                                              <w:marBottom w:val="0"/>
                                              <w:divBdr>
                                                <w:top w:val="none" w:sz="0" w:space="0" w:color="auto"/>
                                                <w:left w:val="none" w:sz="0" w:space="0" w:color="auto"/>
                                                <w:bottom w:val="none" w:sz="0" w:space="0" w:color="auto"/>
                                                <w:right w:val="none" w:sz="0" w:space="0" w:color="auto"/>
                                              </w:divBdr>
                                              <w:divsChild>
                                                <w:div w:id="2006937204">
                                                  <w:marLeft w:val="0"/>
                                                  <w:marRight w:val="0"/>
                                                  <w:marTop w:val="0"/>
                                                  <w:marBottom w:val="0"/>
                                                  <w:divBdr>
                                                    <w:top w:val="none" w:sz="0" w:space="0" w:color="auto"/>
                                                    <w:left w:val="none" w:sz="0" w:space="0" w:color="auto"/>
                                                    <w:bottom w:val="none" w:sz="0" w:space="0" w:color="auto"/>
                                                    <w:right w:val="none" w:sz="0" w:space="0" w:color="auto"/>
                                                  </w:divBdr>
                                                  <w:divsChild>
                                                    <w:div w:id="2028213836">
                                                      <w:marLeft w:val="0"/>
                                                      <w:marRight w:val="0"/>
                                                      <w:marTop w:val="0"/>
                                                      <w:marBottom w:val="0"/>
                                                      <w:divBdr>
                                                        <w:top w:val="single" w:sz="6" w:space="0" w:color="auto"/>
                                                        <w:left w:val="none" w:sz="0" w:space="0" w:color="auto"/>
                                                        <w:bottom w:val="single" w:sz="6" w:space="0" w:color="auto"/>
                                                        <w:right w:val="none" w:sz="0" w:space="0" w:color="auto"/>
                                                      </w:divBdr>
                                                      <w:divsChild>
                                                        <w:div w:id="810748845">
                                                          <w:marLeft w:val="0"/>
                                                          <w:marRight w:val="0"/>
                                                          <w:marTop w:val="0"/>
                                                          <w:marBottom w:val="0"/>
                                                          <w:divBdr>
                                                            <w:top w:val="none" w:sz="0" w:space="0" w:color="auto"/>
                                                            <w:left w:val="none" w:sz="0" w:space="0" w:color="auto"/>
                                                            <w:bottom w:val="none" w:sz="0" w:space="0" w:color="auto"/>
                                                            <w:right w:val="none" w:sz="0" w:space="0" w:color="auto"/>
                                                          </w:divBdr>
                                                          <w:divsChild>
                                                            <w:div w:id="841507354">
                                                              <w:marLeft w:val="0"/>
                                                              <w:marRight w:val="0"/>
                                                              <w:marTop w:val="0"/>
                                                              <w:marBottom w:val="0"/>
                                                              <w:divBdr>
                                                                <w:top w:val="none" w:sz="0" w:space="0" w:color="auto"/>
                                                                <w:left w:val="none" w:sz="0" w:space="0" w:color="auto"/>
                                                                <w:bottom w:val="none" w:sz="0" w:space="0" w:color="auto"/>
                                                                <w:right w:val="none" w:sz="0" w:space="0" w:color="auto"/>
                                                              </w:divBdr>
                                                              <w:divsChild>
                                                                <w:div w:id="201793453">
                                                                  <w:marLeft w:val="0"/>
                                                                  <w:marRight w:val="0"/>
                                                                  <w:marTop w:val="0"/>
                                                                  <w:marBottom w:val="0"/>
                                                                  <w:divBdr>
                                                                    <w:top w:val="none" w:sz="0" w:space="0" w:color="auto"/>
                                                                    <w:left w:val="none" w:sz="0" w:space="0" w:color="auto"/>
                                                                    <w:bottom w:val="none" w:sz="0" w:space="0" w:color="auto"/>
                                                                    <w:right w:val="none" w:sz="0" w:space="0" w:color="auto"/>
                                                                  </w:divBdr>
                                                                  <w:divsChild>
                                                                    <w:div w:id="1330862920">
                                                                      <w:marLeft w:val="0"/>
                                                                      <w:marRight w:val="0"/>
                                                                      <w:marTop w:val="0"/>
                                                                      <w:marBottom w:val="0"/>
                                                                      <w:divBdr>
                                                                        <w:top w:val="none" w:sz="0" w:space="0" w:color="auto"/>
                                                                        <w:left w:val="none" w:sz="0" w:space="0" w:color="auto"/>
                                                                        <w:bottom w:val="none" w:sz="0" w:space="0" w:color="auto"/>
                                                                        <w:right w:val="none" w:sz="0" w:space="0" w:color="auto"/>
                                                                      </w:divBdr>
                                                                      <w:divsChild>
                                                                        <w:div w:id="1121805815">
                                                                          <w:marLeft w:val="0"/>
                                                                          <w:marRight w:val="0"/>
                                                                          <w:marTop w:val="0"/>
                                                                          <w:marBottom w:val="0"/>
                                                                          <w:divBdr>
                                                                            <w:top w:val="none" w:sz="0" w:space="0" w:color="auto"/>
                                                                            <w:left w:val="none" w:sz="0" w:space="0" w:color="auto"/>
                                                                            <w:bottom w:val="none" w:sz="0" w:space="0" w:color="auto"/>
                                                                            <w:right w:val="none" w:sz="0" w:space="0" w:color="auto"/>
                                                                          </w:divBdr>
                                                                          <w:divsChild>
                                                                            <w:div w:id="262498940">
                                                                              <w:marLeft w:val="0"/>
                                                                              <w:marRight w:val="0"/>
                                                                              <w:marTop w:val="0"/>
                                                                              <w:marBottom w:val="0"/>
                                                                              <w:divBdr>
                                                                                <w:top w:val="none" w:sz="0" w:space="0" w:color="auto"/>
                                                                                <w:left w:val="none" w:sz="0" w:space="0" w:color="auto"/>
                                                                                <w:bottom w:val="none" w:sz="0" w:space="0" w:color="auto"/>
                                                                                <w:right w:val="none" w:sz="0" w:space="0" w:color="auto"/>
                                                                              </w:divBdr>
                                                                              <w:divsChild>
                                                                                <w:div w:id="343632374">
                                                                                  <w:marLeft w:val="0"/>
                                                                                  <w:marRight w:val="0"/>
                                                                                  <w:marTop w:val="0"/>
                                                                                  <w:marBottom w:val="0"/>
                                                                                  <w:divBdr>
                                                                                    <w:top w:val="none" w:sz="0" w:space="0" w:color="auto"/>
                                                                                    <w:left w:val="none" w:sz="0" w:space="0" w:color="auto"/>
                                                                                    <w:bottom w:val="none" w:sz="0" w:space="0" w:color="auto"/>
                                                                                    <w:right w:val="none" w:sz="0" w:space="0" w:color="auto"/>
                                                                                  </w:divBdr>
                                                                                  <w:divsChild>
                                                                                    <w:div w:id="248664515">
                                                                                      <w:marLeft w:val="0"/>
                                                                                      <w:marRight w:val="0"/>
                                                                                      <w:marTop w:val="0"/>
                                                                                      <w:marBottom w:val="0"/>
                                                                                      <w:divBdr>
                                                                                        <w:top w:val="none" w:sz="0" w:space="0" w:color="auto"/>
                                                                                        <w:left w:val="none" w:sz="0" w:space="0" w:color="auto"/>
                                                                                        <w:bottom w:val="none" w:sz="0" w:space="0" w:color="auto"/>
                                                                                        <w:right w:val="none" w:sz="0" w:space="0" w:color="auto"/>
                                                                                      </w:divBdr>
                                                                                    </w:div>
                                                                                    <w:div w:id="676932490">
                                                                                      <w:marLeft w:val="0"/>
                                                                                      <w:marRight w:val="0"/>
                                                                                      <w:marTop w:val="0"/>
                                                                                      <w:marBottom w:val="0"/>
                                                                                      <w:divBdr>
                                                                                        <w:top w:val="none" w:sz="0" w:space="0" w:color="auto"/>
                                                                                        <w:left w:val="none" w:sz="0" w:space="0" w:color="auto"/>
                                                                                        <w:bottom w:val="none" w:sz="0" w:space="0" w:color="auto"/>
                                                                                        <w:right w:val="none" w:sz="0" w:space="0" w:color="auto"/>
                                                                                      </w:divBdr>
                                                                                    </w:div>
                                                                                    <w:div w:id="994144214">
                                                                                      <w:marLeft w:val="0"/>
                                                                                      <w:marRight w:val="0"/>
                                                                                      <w:marTop w:val="0"/>
                                                                                      <w:marBottom w:val="0"/>
                                                                                      <w:divBdr>
                                                                                        <w:top w:val="none" w:sz="0" w:space="0" w:color="auto"/>
                                                                                        <w:left w:val="none" w:sz="0" w:space="0" w:color="auto"/>
                                                                                        <w:bottom w:val="none" w:sz="0" w:space="0" w:color="auto"/>
                                                                                        <w:right w:val="none" w:sz="0" w:space="0" w:color="auto"/>
                                                                                      </w:divBdr>
                                                                                    </w:div>
                                                                                    <w:div w:id="1351294614">
                                                                                      <w:marLeft w:val="0"/>
                                                                                      <w:marRight w:val="0"/>
                                                                                      <w:marTop w:val="0"/>
                                                                                      <w:marBottom w:val="0"/>
                                                                                      <w:divBdr>
                                                                                        <w:top w:val="none" w:sz="0" w:space="0" w:color="auto"/>
                                                                                        <w:left w:val="none" w:sz="0" w:space="0" w:color="auto"/>
                                                                                        <w:bottom w:val="none" w:sz="0" w:space="0" w:color="auto"/>
                                                                                        <w:right w:val="none" w:sz="0" w:space="0" w:color="auto"/>
                                                                                      </w:divBdr>
                                                                                    </w:div>
                                                                                    <w:div w:id="1928806732">
                                                                                      <w:marLeft w:val="0"/>
                                                                                      <w:marRight w:val="0"/>
                                                                                      <w:marTop w:val="0"/>
                                                                                      <w:marBottom w:val="0"/>
                                                                                      <w:divBdr>
                                                                                        <w:top w:val="none" w:sz="0" w:space="0" w:color="auto"/>
                                                                                        <w:left w:val="none" w:sz="0" w:space="0" w:color="auto"/>
                                                                                        <w:bottom w:val="none" w:sz="0" w:space="0" w:color="auto"/>
                                                                                        <w:right w:val="none" w:sz="0" w:space="0" w:color="auto"/>
                                                                                      </w:divBdr>
                                                                                    </w:div>
                                                                                  </w:divsChild>
                                                                                </w:div>
                                                                                <w:div w:id="1107694023">
                                                                                  <w:marLeft w:val="0"/>
                                                                                  <w:marRight w:val="0"/>
                                                                                  <w:marTop w:val="0"/>
                                                                                  <w:marBottom w:val="0"/>
                                                                                  <w:divBdr>
                                                                                    <w:top w:val="none" w:sz="0" w:space="0" w:color="auto"/>
                                                                                    <w:left w:val="none" w:sz="0" w:space="0" w:color="auto"/>
                                                                                    <w:bottom w:val="none" w:sz="0" w:space="0" w:color="auto"/>
                                                                                    <w:right w:val="none" w:sz="0" w:space="0" w:color="auto"/>
                                                                                  </w:divBdr>
                                                                                  <w:divsChild>
                                                                                    <w:div w:id="958339514">
                                                                                      <w:marLeft w:val="0"/>
                                                                                      <w:marRight w:val="0"/>
                                                                                      <w:marTop w:val="0"/>
                                                                                      <w:marBottom w:val="0"/>
                                                                                      <w:divBdr>
                                                                                        <w:top w:val="none" w:sz="0" w:space="0" w:color="auto"/>
                                                                                        <w:left w:val="none" w:sz="0" w:space="0" w:color="auto"/>
                                                                                        <w:bottom w:val="none" w:sz="0" w:space="0" w:color="auto"/>
                                                                                        <w:right w:val="none" w:sz="0" w:space="0" w:color="auto"/>
                                                                                      </w:divBdr>
                                                                                    </w:div>
                                                                                    <w:div w:id="1046834832">
                                                                                      <w:marLeft w:val="0"/>
                                                                                      <w:marRight w:val="0"/>
                                                                                      <w:marTop w:val="0"/>
                                                                                      <w:marBottom w:val="0"/>
                                                                                      <w:divBdr>
                                                                                        <w:top w:val="none" w:sz="0" w:space="0" w:color="auto"/>
                                                                                        <w:left w:val="none" w:sz="0" w:space="0" w:color="auto"/>
                                                                                        <w:bottom w:val="none" w:sz="0" w:space="0" w:color="auto"/>
                                                                                        <w:right w:val="none" w:sz="0" w:space="0" w:color="auto"/>
                                                                                      </w:divBdr>
                                                                                    </w:div>
                                                                                  </w:divsChild>
                                                                                </w:div>
                                                                                <w:div w:id="1362048652">
                                                                                  <w:marLeft w:val="0"/>
                                                                                  <w:marRight w:val="0"/>
                                                                                  <w:marTop w:val="0"/>
                                                                                  <w:marBottom w:val="0"/>
                                                                                  <w:divBdr>
                                                                                    <w:top w:val="none" w:sz="0" w:space="0" w:color="auto"/>
                                                                                    <w:left w:val="none" w:sz="0" w:space="0" w:color="auto"/>
                                                                                    <w:bottom w:val="none" w:sz="0" w:space="0" w:color="auto"/>
                                                                                    <w:right w:val="none" w:sz="0" w:space="0" w:color="auto"/>
                                                                                  </w:divBdr>
                                                                                  <w:divsChild>
                                                                                    <w:div w:id="175654429">
                                                                                      <w:marLeft w:val="0"/>
                                                                                      <w:marRight w:val="0"/>
                                                                                      <w:marTop w:val="0"/>
                                                                                      <w:marBottom w:val="0"/>
                                                                                      <w:divBdr>
                                                                                        <w:top w:val="none" w:sz="0" w:space="0" w:color="auto"/>
                                                                                        <w:left w:val="none" w:sz="0" w:space="0" w:color="auto"/>
                                                                                        <w:bottom w:val="none" w:sz="0" w:space="0" w:color="auto"/>
                                                                                        <w:right w:val="none" w:sz="0" w:space="0" w:color="auto"/>
                                                                                      </w:divBdr>
                                                                                    </w:div>
                                                                                    <w:div w:id="9238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73251">
      <w:bodyDiv w:val="1"/>
      <w:marLeft w:val="0"/>
      <w:marRight w:val="0"/>
      <w:marTop w:val="0"/>
      <w:marBottom w:val="0"/>
      <w:divBdr>
        <w:top w:val="none" w:sz="0" w:space="0" w:color="auto"/>
        <w:left w:val="none" w:sz="0" w:space="0" w:color="auto"/>
        <w:bottom w:val="none" w:sz="0" w:space="0" w:color="auto"/>
        <w:right w:val="none" w:sz="0" w:space="0" w:color="auto"/>
      </w:divBdr>
    </w:div>
    <w:div w:id="2035301335">
      <w:bodyDiv w:val="1"/>
      <w:marLeft w:val="0"/>
      <w:marRight w:val="0"/>
      <w:marTop w:val="0"/>
      <w:marBottom w:val="0"/>
      <w:divBdr>
        <w:top w:val="none" w:sz="0" w:space="0" w:color="auto"/>
        <w:left w:val="none" w:sz="0" w:space="0" w:color="auto"/>
        <w:bottom w:val="none" w:sz="0" w:space="0" w:color="auto"/>
        <w:right w:val="none" w:sz="0" w:space="0" w:color="auto"/>
      </w:divBdr>
      <w:divsChild>
        <w:div w:id="559366665">
          <w:marLeft w:val="0"/>
          <w:marRight w:val="0"/>
          <w:marTop w:val="0"/>
          <w:marBottom w:val="0"/>
          <w:divBdr>
            <w:top w:val="none" w:sz="0" w:space="0" w:color="auto"/>
            <w:left w:val="none" w:sz="0" w:space="0" w:color="auto"/>
            <w:bottom w:val="none" w:sz="0" w:space="0" w:color="auto"/>
            <w:right w:val="none" w:sz="0" w:space="0" w:color="auto"/>
          </w:divBdr>
          <w:divsChild>
            <w:div w:id="1038242008">
              <w:marLeft w:val="0"/>
              <w:marRight w:val="0"/>
              <w:marTop w:val="0"/>
              <w:marBottom w:val="0"/>
              <w:divBdr>
                <w:top w:val="none" w:sz="0" w:space="0" w:color="auto"/>
                <w:left w:val="none" w:sz="0" w:space="0" w:color="auto"/>
                <w:bottom w:val="none" w:sz="0" w:space="0" w:color="auto"/>
                <w:right w:val="none" w:sz="0" w:space="0" w:color="auto"/>
              </w:divBdr>
              <w:divsChild>
                <w:div w:id="1799762936">
                  <w:marLeft w:val="0"/>
                  <w:marRight w:val="0"/>
                  <w:marTop w:val="0"/>
                  <w:marBottom w:val="0"/>
                  <w:divBdr>
                    <w:top w:val="none" w:sz="0" w:space="0" w:color="auto"/>
                    <w:left w:val="none" w:sz="0" w:space="0" w:color="auto"/>
                    <w:bottom w:val="none" w:sz="0" w:space="0" w:color="auto"/>
                    <w:right w:val="none" w:sz="0" w:space="0" w:color="auto"/>
                  </w:divBdr>
                  <w:divsChild>
                    <w:div w:id="1098215575">
                      <w:marLeft w:val="0"/>
                      <w:marRight w:val="0"/>
                      <w:marTop w:val="0"/>
                      <w:marBottom w:val="0"/>
                      <w:divBdr>
                        <w:top w:val="none" w:sz="0" w:space="0" w:color="auto"/>
                        <w:left w:val="none" w:sz="0" w:space="0" w:color="auto"/>
                        <w:bottom w:val="none" w:sz="0" w:space="0" w:color="auto"/>
                        <w:right w:val="none" w:sz="0" w:space="0" w:color="auto"/>
                      </w:divBdr>
                      <w:divsChild>
                        <w:div w:id="1867476971">
                          <w:marLeft w:val="0"/>
                          <w:marRight w:val="0"/>
                          <w:marTop w:val="0"/>
                          <w:marBottom w:val="0"/>
                          <w:divBdr>
                            <w:top w:val="none" w:sz="0" w:space="0" w:color="auto"/>
                            <w:left w:val="none" w:sz="0" w:space="0" w:color="auto"/>
                            <w:bottom w:val="none" w:sz="0" w:space="0" w:color="auto"/>
                            <w:right w:val="none" w:sz="0" w:space="0" w:color="auto"/>
                          </w:divBdr>
                          <w:divsChild>
                            <w:div w:id="155465428">
                              <w:marLeft w:val="0"/>
                              <w:marRight w:val="0"/>
                              <w:marTop w:val="0"/>
                              <w:marBottom w:val="0"/>
                              <w:divBdr>
                                <w:top w:val="none" w:sz="0" w:space="0" w:color="auto"/>
                                <w:left w:val="none" w:sz="0" w:space="0" w:color="auto"/>
                                <w:bottom w:val="none" w:sz="0" w:space="0" w:color="auto"/>
                                <w:right w:val="none" w:sz="0" w:space="0" w:color="auto"/>
                              </w:divBdr>
                              <w:divsChild>
                                <w:div w:id="1873808952">
                                  <w:marLeft w:val="0"/>
                                  <w:marRight w:val="0"/>
                                  <w:marTop w:val="0"/>
                                  <w:marBottom w:val="0"/>
                                  <w:divBdr>
                                    <w:top w:val="none" w:sz="0" w:space="0" w:color="auto"/>
                                    <w:left w:val="none" w:sz="0" w:space="0" w:color="auto"/>
                                    <w:bottom w:val="none" w:sz="0" w:space="0" w:color="auto"/>
                                    <w:right w:val="none" w:sz="0" w:space="0" w:color="auto"/>
                                  </w:divBdr>
                                  <w:divsChild>
                                    <w:div w:id="1168329082">
                                      <w:marLeft w:val="0"/>
                                      <w:marRight w:val="0"/>
                                      <w:marTop w:val="0"/>
                                      <w:marBottom w:val="0"/>
                                      <w:divBdr>
                                        <w:top w:val="none" w:sz="0" w:space="0" w:color="auto"/>
                                        <w:left w:val="none" w:sz="0" w:space="0" w:color="auto"/>
                                        <w:bottom w:val="none" w:sz="0" w:space="0" w:color="auto"/>
                                        <w:right w:val="none" w:sz="0" w:space="0" w:color="auto"/>
                                      </w:divBdr>
                                      <w:divsChild>
                                        <w:div w:id="1797719776">
                                          <w:marLeft w:val="0"/>
                                          <w:marRight w:val="0"/>
                                          <w:marTop w:val="0"/>
                                          <w:marBottom w:val="0"/>
                                          <w:divBdr>
                                            <w:top w:val="none" w:sz="0" w:space="0" w:color="auto"/>
                                            <w:left w:val="none" w:sz="0" w:space="0" w:color="auto"/>
                                            <w:bottom w:val="none" w:sz="0" w:space="0" w:color="auto"/>
                                            <w:right w:val="none" w:sz="0" w:space="0" w:color="auto"/>
                                          </w:divBdr>
                                          <w:divsChild>
                                            <w:div w:id="1707755571">
                                              <w:marLeft w:val="0"/>
                                              <w:marRight w:val="0"/>
                                              <w:marTop w:val="0"/>
                                              <w:marBottom w:val="0"/>
                                              <w:divBdr>
                                                <w:top w:val="none" w:sz="0" w:space="0" w:color="auto"/>
                                                <w:left w:val="none" w:sz="0" w:space="0" w:color="auto"/>
                                                <w:bottom w:val="none" w:sz="0" w:space="0" w:color="auto"/>
                                                <w:right w:val="none" w:sz="0" w:space="0" w:color="auto"/>
                                              </w:divBdr>
                                              <w:divsChild>
                                                <w:div w:id="1431000056">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0"/>
                                                      <w:marTop w:val="0"/>
                                                      <w:marBottom w:val="0"/>
                                                      <w:divBdr>
                                                        <w:top w:val="single" w:sz="6" w:space="0" w:color="auto"/>
                                                        <w:left w:val="none" w:sz="0" w:space="0" w:color="auto"/>
                                                        <w:bottom w:val="single" w:sz="6" w:space="0" w:color="auto"/>
                                                        <w:right w:val="none" w:sz="0" w:space="0" w:color="auto"/>
                                                      </w:divBdr>
                                                      <w:divsChild>
                                                        <w:div w:id="1516117281">
                                                          <w:marLeft w:val="0"/>
                                                          <w:marRight w:val="0"/>
                                                          <w:marTop w:val="0"/>
                                                          <w:marBottom w:val="0"/>
                                                          <w:divBdr>
                                                            <w:top w:val="none" w:sz="0" w:space="0" w:color="auto"/>
                                                            <w:left w:val="none" w:sz="0" w:space="0" w:color="auto"/>
                                                            <w:bottom w:val="none" w:sz="0" w:space="0" w:color="auto"/>
                                                            <w:right w:val="none" w:sz="0" w:space="0" w:color="auto"/>
                                                          </w:divBdr>
                                                          <w:divsChild>
                                                            <w:div w:id="1606811920">
                                                              <w:marLeft w:val="0"/>
                                                              <w:marRight w:val="0"/>
                                                              <w:marTop w:val="0"/>
                                                              <w:marBottom w:val="0"/>
                                                              <w:divBdr>
                                                                <w:top w:val="none" w:sz="0" w:space="0" w:color="auto"/>
                                                                <w:left w:val="none" w:sz="0" w:space="0" w:color="auto"/>
                                                                <w:bottom w:val="none" w:sz="0" w:space="0" w:color="auto"/>
                                                                <w:right w:val="none" w:sz="0" w:space="0" w:color="auto"/>
                                                              </w:divBdr>
                                                              <w:divsChild>
                                                                <w:div w:id="71396295">
                                                                  <w:marLeft w:val="0"/>
                                                                  <w:marRight w:val="0"/>
                                                                  <w:marTop w:val="0"/>
                                                                  <w:marBottom w:val="0"/>
                                                                  <w:divBdr>
                                                                    <w:top w:val="none" w:sz="0" w:space="0" w:color="auto"/>
                                                                    <w:left w:val="none" w:sz="0" w:space="0" w:color="auto"/>
                                                                    <w:bottom w:val="none" w:sz="0" w:space="0" w:color="auto"/>
                                                                    <w:right w:val="none" w:sz="0" w:space="0" w:color="auto"/>
                                                                  </w:divBdr>
                                                                  <w:divsChild>
                                                                    <w:div w:id="65998782">
                                                                      <w:marLeft w:val="0"/>
                                                                      <w:marRight w:val="0"/>
                                                                      <w:marTop w:val="0"/>
                                                                      <w:marBottom w:val="0"/>
                                                                      <w:divBdr>
                                                                        <w:top w:val="none" w:sz="0" w:space="0" w:color="auto"/>
                                                                        <w:left w:val="none" w:sz="0" w:space="0" w:color="auto"/>
                                                                        <w:bottom w:val="none" w:sz="0" w:space="0" w:color="auto"/>
                                                                        <w:right w:val="none" w:sz="0" w:space="0" w:color="auto"/>
                                                                      </w:divBdr>
                                                                      <w:divsChild>
                                                                        <w:div w:id="2120908465">
                                                                          <w:marLeft w:val="0"/>
                                                                          <w:marRight w:val="0"/>
                                                                          <w:marTop w:val="0"/>
                                                                          <w:marBottom w:val="0"/>
                                                                          <w:divBdr>
                                                                            <w:top w:val="none" w:sz="0" w:space="0" w:color="auto"/>
                                                                            <w:left w:val="none" w:sz="0" w:space="0" w:color="auto"/>
                                                                            <w:bottom w:val="none" w:sz="0" w:space="0" w:color="auto"/>
                                                                            <w:right w:val="none" w:sz="0" w:space="0" w:color="auto"/>
                                                                          </w:divBdr>
                                                                          <w:divsChild>
                                                                            <w:div w:id="1953898755">
                                                                              <w:marLeft w:val="0"/>
                                                                              <w:marRight w:val="0"/>
                                                                              <w:marTop w:val="0"/>
                                                                              <w:marBottom w:val="0"/>
                                                                              <w:divBdr>
                                                                                <w:top w:val="none" w:sz="0" w:space="0" w:color="auto"/>
                                                                                <w:left w:val="none" w:sz="0" w:space="0" w:color="auto"/>
                                                                                <w:bottom w:val="none" w:sz="0" w:space="0" w:color="auto"/>
                                                                                <w:right w:val="none" w:sz="0" w:space="0" w:color="auto"/>
                                                                              </w:divBdr>
                                                                              <w:divsChild>
                                                                                <w:div w:id="135731008">
                                                                                  <w:marLeft w:val="0"/>
                                                                                  <w:marRight w:val="0"/>
                                                                                  <w:marTop w:val="0"/>
                                                                                  <w:marBottom w:val="0"/>
                                                                                  <w:divBdr>
                                                                                    <w:top w:val="none" w:sz="0" w:space="0" w:color="auto"/>
                                                                                    <w:left w:val="none" w:sz="0" w:space="0" w:color="auto"/>
                                                                                    <w:bottom w:val="none" w:sz="0" w:space="0" w:color="auto"/>
                                                                                    <w:right w:val="none" w:sz="0" w:space="0" w:color="auto"/>
                                                                                  </w:divBdr>
                                                                                  <w:divsChild>
                                                                                    <w:div w:id="298074104">
                                                                                      <w:marLeft w:val="0"/>
                                                                                      <w:marRight w:val="0"/>
                                                                                      <w:marTop w:val="0"/>
                                                                                      <w:marBottom w:val="0"/>
                                                                                      <w:divBdr>
                                                                                        <w:top w:val="none" w:sz="0" w:space="0" w:color="auto"/>
                                                                                        <w:left w:val="none" w:sz="0" w:space="0" w:color="auto"/>
                                                                                        <w:bottom w:val="none" w:sz="0" w:space="0" w:color="auto"/>
                                                                                        <w:right w:val="none" w:sz="0" w:space="0" w:color="auto"/>
                                                                                      </w:divBdr>
                                                                                    </w:div>
                                                                                    <w:div w:id="447894333">
                                                                                      <w:marLeft w:val="0"/>
                                                                                      <w:marRight w:val="0"/>
                                                                                      <w:marTop w:val="0"/>
                                                                                      <w:marBottom w:val="0"/>
                                                                                      <w:divBdr>
                                                                                        <w:top w:val="none" w:sz="0" w:space="0" w:color="auto"/>
                                                                                        <w:left w:val="none" w:sz="0" w:space="0" w:color="auto"/>
                                                                                        <w:bottom w:val="none" w:sz="0" w:space="0" w:color="auto"/>
                                                                                        <w:right w:val="none" w:sz="0" w:space="0" w:color="auto"/>
                                                                                      </w:divBdr>
                                                                                    </w:div>
                                                                                    <w:div w:id="849219849">
                                                                                      <w:marLeft w:val="0"/>
                                                                                      <w:marRight w:val="0"/>
                                                                                      <w:marTop w:val="0"/>
                                                                                      <w:marBottom w:val="0"/>
                                                                                      <w:divBdr>
                                                                                        <w:top w:val="none" w:sz="0" w:space="0" w:color="auto"/>
                                                                                        <w:left w:val="none" w:sz="0" w:space="0" w:color="auto"/>
                                                                                        <w:bottom w:val="none" w:sz="0" w:space="0" w:color="auto"/>
                                                                                        <w:right w:val="none" w:sz="0" w:space="0" w:color="auto"/>
                                                                                      </w:divBdr>
                                                                                    </w:div>
                                                                                    <w:div w:id="940069401">
                                                                                      <w:marLeft w:val="0"/>
                                                                                      <w:marRight w:val="0"/>
                                                                                      <w:marTop w:val="0"/>
                                                                                      <w:marBottom w:val="0"/>
                                                                                      <w:divBdr>
                                                                                        <w:top w:val="none" w:sz="0" w:space="0" w:color="auto"/>
                                                                                        <w:left w:val="none" w:sz="0" w:space="0" w:color="auto"/>
                                                                                        <w:bottom w:val="none" w:sz="0" w:space="0" w:color="auto"/>
                                                                                        <w:right w:val="none" w:sz="0" w:space="0" w:color="auto"/>
                                                                                      </w:divBdr>
                                                                                    </w:div>
                                                                                    <w:div w:id="1694958652">
                                                                                      <w:marLeft w:val="0"/>
                                                                                      <w:marRight w:val="0"/>
                                                                                      <w:marTop w:val="0"/>
                                                                                      <w:marBottom w:val="0"/>
                                                                                      <w:divBdr>
                                                                                        <w:top w:val="none" w:sz="0" w:space="0" w:color="auto"/>
                                                                                        <w:left w:val="none" w:sz="0" w:space="0" w:color="auto"/>
                                                                                        <w:bottom w:val="none" w:sz="0" w:space="0" w:color="auto"/>
                                                                                        <w:right w:val="none" w:sz="0" w:space="0" w:color="auto"/>
                                                                                      </w:divBdr>
                                                                                    </w:div>
                                                                                  </w:divsChild>
                                                                                </w:div>
                                                                                <w:div w:id="167333803">
                                                                                  <w:marLeft w:val="0"/>
                                                                                  <w:marRight w:val="0"/>
                                                                                  <w:marTop w:val="0"/>
                                                                                  <w:marBottom w:val="0"/>
                                                                                  <w:divBdr>
                                                                                    <w:top w:val="none" w:sz="0" w:space="0" w:color="auto"/>
                                                                                    <w:left w:val="none" w:sz="0" w:space="0" w:color="auto"/>
                                                                                    <w:bottom w:val="none" w:sz="0" w:space="0" w:color="auto"/>
                                                                                    <w:right w:val="none" w:sz="0" w:space="0" w:color="auto"/>
                                                                                  </w:divBdr>
                                                                                </w:div>
                                                                                <w:div w:id="1342127086">
                                                                                  <w:marLeft w:val="0"/>
                                                                                  <w:marRight w:val="0"/>
                                                                                  <w:marTop w:val="0"/>
                                                                                  <w:marBottom w:val="0"/>
                                                                                  <w:divBdr>
                                                                                    <w:top w:val="none" w:sz="0" w:space="0" w:color="auto"/>
                                                                                    <w:left w:val="none" w:sz="0" w:space="0" w:color="auto"/>
                                                                                    <w:bottom w:val="none" w:sz="0" w:space="0" w:color="auto"/>
                                                                                    <w:right w:val="none" w:sz="0" w:space="0" w:color="auto"/>
                                                                                  </w:divBdr>
                                                                                  <w:divsChild>
                                                                                    <w:div w:id="79454574">
                                                                                      <w:marLeft w:val="0"/>
                                                                                      <w:marRight w:val="0"/>
                                                                                      <w:marTop w:val="0"/>
                                                                                      <w:marBottom w:val="0"/>
                                                                                      <w:divBdr>
                                                                                        <w:top w:val="none" w:sz="0" w:space="0" w:color="auto"/>
                                                                                        <w:left w:val="none" w:sz="0" w:space="0" w:color="auto"/>
                                                                                        <w:bottom w:val="none" w:sz="0" w:space="0" w:color="auto"/>
                                                                                        <w:right w:val="none" w:sz="0" w:space="0" w:color="auto"/>
                                                                                      </w:divBdr>
                                                                                    </w:div>
                                                                                    <w:div w:id="235211967">
                                                                                      <w:marLeft w:val="0"/>
                                                                                      <w:marRight w:val="0"/>
                                                                                      <w:marTop w:val="0"/>
                                                                                      <w:marBottom w:val="0"/>
                                                                                      <w:divBdr>
                                                                                        <w:top w:val="none" w:sz="0" w:space="0" w:color="auto"/>
                                                                                        <w:left w:val="none" w:sz="0" w:space="0" w:color="auto"/>
                                                                                        <w:bottom w:val="none" w:sz="0" w:space="0" w:color="auto"/>
                                                                                        <w:right w:val="none" w:sz="0" w:space="0" w:color="auto"/>
                                                                                      </w:divBdr>
                                                                                    </w:div>
                                                                                    <w:div w:id="281302609">
                                                                                      <w:marLeft w:val="0"/>
                                                                                      <w:marRight w:val="0"/>
                                                                                      <w:marTop w:val="0"/>
                                                                                      <w:marBottom w:val="0"/>
                                                                                      <w:divBdr>
                                                                                        <w:top w:val="none" w:sz="0" w:space="0" w:color="auto"/>
                                                                                        <w:left w:val="none" w:sz="0" w:space="0" w:color="auto"/>
                                                                                        <w:bottom w:val="none" w:sz="0" w:space="0" w:color="auto"/>
                                                                                        <w:right w:val="none" w:sz="0" w:space="0" w:color="auto"/>
                                                                                      </w:divBdr>
                                                                                    </w:div>
                                                                                    <w:div w:id="1670788497">
                                                                                      <w:marLeft w:val="0"/>
                                                                                      <w:marRight w:val="0"/>
                                                                                      <w:marTop w:val="0"/>
                                                                                      <w:marBottom w:val="0"/>
                                                                                      <w:divBdr>
                                                                                        <w:top w:val="none" w:sz="0" w:space="0" w:color="auto"/>
                                                                                        <w:left w:val="none" w:sz="0" w:space="0" w:color="auto"/>
                                                                                        <w:bottom w:val="none" w:sz="0" w:space="0" w:color="auto"/>
                                                                                        <w:right w:val="none" w:sz="0" w:space="0" w:color="auto"/>
                                                                                      </w:divBdr>
                                                                                    </w:div>
                                                                                    <w:div w:id="19715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667631">
      <w:bodyDiv w:val="1"/>
      <w:marLeft w:val="0"/>
      <w:marRight w:val="0"/>
      <w:marTop w:val="0"/>
      <w:marBottom w:val="0"/>
      <w:divBdr>
        <w:top w:val="none" w:sz="0" w:space="0" w:color="auto"/>
        <w:left w:val="none" w:sz="0" w:space="0" w:color="auto"/>
        <w:bottom w:val="none" w:sz="0" w:space="0" w:color="auto"/>
        <w:right w:val="none" w:sz="0" w:space="0" w:color="auto"/>
      </w:divBdr>
      <w:divsChild>
        <w:div w:id="274364548">
          <w:marLeft w:val="0"/>
          <w:marRight w:val="0"/>
          <w:marTop w:val="0"/>
          <w:marBottom w:val="0"/>
          <w:divBdr>
            <w:top w:val="none" w:sz="0" w:space="0" w:color="auto"/>
            <w:left w:val="none" w:sz="0" w:space="0" w:color="auto"/>
            <w:bottom w:val="none" w:sz="0" w:space="0" w:color="auto"/>
            <w:right w:val="none" w:sz="0" w:space="0" w:color="auto"/>
          </w:divBdr>
          <w:divsChild>
            <w:div w:id="1955364343">
              <w:marLeft w:val="0"/>
              <w:marRight w:val="0"/>
              <w:marTop w:val="0"/>
              <w:marBottom w:val="0"/>
              <w:divBdr>
                <w:top w:val="none" w:sz="0" w:space="0" w:color="auto"/>
                <w:left w:val="none" w:sz="0" w:space="0" w:color="auto"/>
                <w:bottom w:val="none" w:sz="0" w:space="0" w:color="auto"/>
                <w:right w:val="none" w:sz="0" w:space="0" w:color="auto"/>
              </w:divBdr>
              <w:divsChild>
                <w:div w:id="1464539848">
                  <w:marLeft w:val="0"/>
                  <w:marRight w:val="0"/>
                  <w:marTop w:val="0"/>
                  <w:marBottom w:val="0"/>
                  <w:divBdr>
                    <w:top w:val="none" w:sz="0" w:space="0" w:color="auto"/>
                    <w:left w:val="none" w:sz="0" w:space="0" w:color="auto"/>
                    <w:bottom w:val="none" w:sz="0" w:space="0" w:color="auto"/>
                    <w:right w:val="none" w:sz="0" w:space="0" w:color="auto"/>
                  </w:divBdr>
                  <w:divsChild>
                    <w:div w:id="273557976">
                      <w:marLeft w:val="0"/>
                      <w:marRight w:val="0"/>
                      <w:marTop w:val="0"/>
                      <w:marBottom w:val="0"/>
                      <w:divBdr>
                        <w:top w:val="none" w:sz="0" w:space="0" w:color="auto"/>
                        <w:left w:val="none" w:sz="0" w:space="0" w:color="auto"/>
                        <w:bottom w:val="none" w:sz="0" w:space="0" w:color="auto"/>
                        <w:right w:val="none" w:sz="0" w:space="0" w:color="auto"/>
                      </w:divBdr>
                      <w:divsChild>
                        <w:div w:id="1289387724">
                          <w:marLeft w:val="0"/>
                          <w:marRight w:val="0"/>
                          <w:marTop w:val="0"/>
                          <w:marBottom w:val="0"/>
                          <w:divBdr>
                            <w:top w:val="none" w:sz="0" w:space="0" w:color="auto"/>
                            <w:left w:val="none" w:sz="0" w:space="0" w:color="auto"/>
                            <w:bottom w:val="none" w:sz="0" w:space="0" w:color="auto"/>
                            <w:right w:val="none" w:sz="0" w:space="0" w:color="auto"/>
                          </w:divBdr>
                          <w:divsChild>
                            <w:div w:id="903492994">
                              <w:marLeft w:val="0"/>
                              <w:marRight w:val="0"/>
                              <w:marTop w:val="0"/>
                              <w:marBottom w:val="0"/>
                              <w:divBdr>
                                <w:top w:val="none" w:sz="0" w:space="0" w:color="auto"/>
                                <w:left w:val="none" w:sz="0" w:space="0" w:color="auto"/>
                                <w:bottom w:val="none" w:sz="0" w:space="0" w:color="auto"/>
                                <w:right w:val="none" w:sz="0" w:space="0" w:color="auto"/>
                              </w:divBdr>
                              <w:divsChild>
                                <w:div w:id="1947152402">
                                  <w:marLeft w:val="0"/>
                                  <w:marRight w:val="0"/>
                                  <w:marTop w:val="0"/>
                                  <w:marBottom w:val="0"/>
                                  <w:divBdr>
                                    <w:top w:val="none" w:sz="0" w:space="0" w:color="auto"/>
                                    <w:left w:val="none" w:sz="0" w:space="0" w:color="auto"/>
                                    <w:bottom w:val="none" w:sz="0" w:space="0" w:color="auto"/>
                                    <w:right w:val="none" w:sz="0" w:space="0" w:color="auto"/>
                                  </w:divBdr>
                                  <w:divsChild>
                                    <w:div w:id="657611195">
                                      <w:marLeft w:val="0"/>
                                      <w:marRight w:val="0"/>
                                      <w:marTop w:val="0"/>
                                      <w:marBottom w:val="0"/>
                                      <w:divBdr>
                                        <w:top w:val="none" w:sz="0" w:space="0" w:color="auto"/>
                                        <w:left w:val="none" w:sz="0" w:space="0" w:color="auto"/>
                                        <w:bottom w:val="none" w:sz="0" w:space="0" w:color="auto"/>
                                        <w:right w:val="none" w:sz="0" w:space="0" w:color="auto"/>
                                      </w:divBdr>
                                      <w:divsChild>
                                        <w:div w:id="670764988">
                                          <w:marLeft w:val="0"/>
                                          <w:marRight w:val="0"/>
                                          <w:marTop w:val="0"/>
                                          <w:marBottom w:val="0"/>
                                          <w:divBdr>
                                            <w:top w:val="none" w:sz="0" w:space="0" w:color="auto"/>
                                            <w:left w:val="none" w:sz="0" w:space="0" w:color="auto"/>
                                            <w:bottom w:val="none" w:sz="0" w:space="0" w:color="auto"/>
                                            <w:right w:val="none" w:sz="0" w:space="0" w:color="auto"/>
                                          </w:divBdr>
                                          <w:divsChild>
                                            <w:div w:id="1938515923">
                                              <w:marLeft w:val="0"/>
                                              <w:marRight w:val="0"/>
                                              <w:marTop w:val="0"/>
                                              <w:marBottom w:val="0"/>
                                              <w:divBdr>
                                                <w:top w:val="none" w:sz="0" w:space="0" w:color="auto"/>
                                                <w:left w:val="none" w:sz="0" w:space="0" w:color="auto"/>
                                                <w:bottom w:val="none" w:sz="0" w:space="0" w:color="auto"/>
                                                <w:right w:val="none" w:sz="0" w:space="0" w:color="auto"/>
                                              </w:divBdr>
                                              <w:divsChild>
                                                <w:div w:id="1986931414">
                                                  <w:marLeft w:val="0"/>
                                                  <w:marRight w:val="0"/>
                                                  <w:marTop w:val="0"/>
                                                  <w:marBottom w:val="0"/>
                                                  <w:divBdr>
                                                    <w:top w:val="none" w:sz="0" w:space="0" w:color="auto"/>
                                                    <w:left w:val="none" w:sz="0" w:space="0" w:color="auto"/>
                                                    <w:bottom w:val="none" w:sz="0" w:space="0" w:color="auto"/>
                                                    <w:right w:val="none" w:sz="0" w:space="0" w:color="auto"/>
                                                  </w:divBdr>
                                                  <w:divsChild>
                                                    <w:div w:id="38749926">
                                                      <w:marLeft w:val="0"/>
                                                      <w:marRight w:val="0"/>
                                                      <w:marTop w:val="0"/>
                                                      <w:marBottom w:val="0"/>
                                                      <w:divBdr>
                                                        <w:top w:val="single" w:sz="6" w:space="0" w:color="auto"/>
                                                        <w:left w:val="none" w:sz="0" w:space="0" w:color="auto"/>
                                                        <w:bottom w:val="single" w:sz="6" w:space="0" w:color="auto"/>
                                                        <w:right w:val="none" w:sz="0" w:space="0" w:color="auto"/>
                                                      </w:divBdr>
                                                      <w:divsChild>
                                                        <w:div w:id="392119394">
                                                          <w:marLeft w:val="0"/>
                                                          <w:marRight w:val="0"/>
                                                          <w:marTop w:val="0"/>
                                                          <w:marBottom w:val="0"/>
                                                          <w:divBdr>
                                                            <w:top w:val="none" w:sz="0" w:space="0" w:color="auto"/>
                                                            <w:left w:val="none" w:sz="0" w:space="0" w:color="auto"/>
                                                            <w:bottom w:val="none" w:sz="0" w:space="0" w:color="auto"/>
                                                            <w:right w:val="none" w:sz="0" w:space="0" w:color="auto"/>
                                                          </w:divBdr>
                                                          <w:divsChild>
                                                            <w:div w:id="112286774">
                                                              <w:marLeft w:val="0"/>
                                                              <w:marRight w:val="0"/>
                                                              <w:marTop w:val="0"/>
                                                              <w:marBottom w:val="0"/>
                                                              <w:divBdr>
                                                                <w:top w:val="none" w:sz="0" w:space="0" w:color="auto"/>
                                                                <w:left w:val="none" w:sz="0" w:space="0" w:color="auto"/>
                                                                <w:bottom w:val="none" w:sz="0" w:space="0" w:color="auto"/>
                                                                <w:right w:val="none" w:sz="0" w:space="0" w:color="auto"/>
                                                              </w:divBdr>
                                                              <w:divsChild>
                                                                <w:div w:id="108551855">
                                                                  <w:marLeft w:val="0"/>
                                                                  <w:marRight w:val="0"/>
                                                                  <w:marTop w:val="0"/>
                                                                  <w:marBottom w:val="0"/>
                                                                  <w:divBdr>
                                                                    <w:top w:val="none" w:sz="0" w:space="0" w:color="auto"/>
                                                                    <w:left w:val="none" w:sz="0" w:space="0" w:color="auto"/>
                                                                    <w:bottom w:val="none" w:sz="0" w:space="0" w:color="auto"/>
                                                                    <w:right w:val="none" w:sz="0" w:space="0" w:color="auto"/>
                                                                  </w:divBdr>
                                                                  <w:divsChild>
                                                                    <w:div w:id="539587676">
                                                                      <w:marLeft w:val="0"/>
                                                                      <w:marRight w:val="0"/>
                                                                      <w:marTop w:val="0"/>
                                                                      <w:marBottom w:val="0"/>
                                                                      <w:divBdr>
                                                                        <w:top w:val="none" w:sz="0" w:space="0" w:color="auto"/>
                                                                        <w:left w:val="none" w:sz="0" w:space="0" w:color="auto"/>
                                                                        <w:bottom w:val="none" w:sz="0" w:space="0" w:color="auto"/>
                                                                        <w:right w:val="none" w:sz="0" w:space="0" w:color="auto"/>
                                                                      </w:divBdr>
                                                                      <w:divsChild>
                                                                        <w:div w:id="273220299">
                                                                          <w:marLeft w:val="0"/>
                                                                          <w:marRight w:val="0"/>
                                                                          <w:marTop w:val="0"/>
                                                                          <w:marBottom w:val="0"/>
                                                                          <w:divBdr>
                                                                            <w:top w:val="none" w:sz="0" w:space="0" w:color="auto"/>
                                                                            <w:left w:val="none" w:sz="0" w:space="0" w:color="auto"/>
                                                                            <w:bottom w:val="none" w:sz="0" w:space="0" w:color="auto"/>
                                                                            <w:right w:val="none" w:sz="0" w:space="0" w:color="auto"/>
                                                                          </w:divBdr>
                                                                          <w:divsChild>
                                                                            <w:div w:id="225116354">
                                                                              <w:marLeft w:val="0"/>
                                                                              <w:marRight w:val="0"/>
                                                                              <w:marTop w:val="0"/>
                                                                              <w:marBottom w:val="0"/>
                                                                              <w:divBdr>
                                                                                <w:top w:val="none" w:sz="0" w:space="0" w:color="auto"/>
                                                                                <w:left w:val="none" w:sz="0" w:space="0" w:color="auto"/>
                                                                                <w:bottom w:val="none" w:sz="0" w:space="0" w:color="auto"/>
                                                                                <w:right w:val="none" w:sz="0" w:space="0" w:color="auto"/>
                                                                              </w:divBdr>
                                                                              <w:divsChild>
                                                                                <w:div w:id="381562917">
                                                                                  <w:marLeft w:val="0"/>
                                                                                  <w:marRight w:val="0"/>
                                                                                  <w:marTop w:val="0"/>
                                                                                  <w:marBottom w:val="0"/>
                                                                                  <w:divBdr>
                                                                                    <w:top w:val="none" w:sz="0" w:space="0" w:color="auto"/>
                                                                                    <w:left w:val="none" w:sz="0" w:space="0" w:color="auto"/>
                                                                                    <w:bottom w:val="none" w:sz="0" w:space="0" w:color="auto"/>
                                                                                    <w:right w:val="none" w:sz="0" w:space="0" w:color="auto"/>
                                                                                  </w:divBdr>
                                                                                </w:div>
                                                                                <w:div w:id="710425262">
                                                                                  <w:marLeft w:val="0"/>
                                                                                  <w:marRight w:val="0"/>
                                                                                  <w:marTop w:val="0"/>
                                                                                  <w:marBottom w:val="0"/>
                                                                                  <w:divBdr>
                                                                                    <w:top w:val="none" w:sz="0" w:space="0" w:color="auto"/>
                                                                                    <w:left w:val="none" w:sz="0" w:space="0" w:color="auto"/>
                                                                                    <w:bottom w:val="none" w:sz="0" w:space="0" w:color="auto"/>
                                                                                    <w:right w:val="none" w:sz="0" w:space="0" w:color="auto"/>
                                                                                  </w:divBdr>
                                                                                  <w:divsChild>
                                                                                    <w:div w:id="649527897">
                                                                                      <w:marLeft w:val="0"/>
                                                                                      <w:marRight w:val="0"/>
                                                                                      <w:marTop w:val="0"/>
                                                                                      <w:marBottom w:val="0"/>
                                                                                      <w:divBdr>
                                                                                        <w:top w:val="none" w:sz="0" w:space="0" w:color="auto"/>
                                                                                        <w:left w:val="none" w:sz="0" w:space="0" w:color="auto"/>
                                                                                        <w:bottom w:val="none" w:sz="0" w:space="0" w:color="auto"/>
                                                                                        <w:right w:val="none" w:sz="0" w:space="0" w:color="auto"/>
                                                                                      </w:divBdr>
                                                                                    </w:div>
                                                                                    <w:div w:id="688607773">
                                                                                      <w:marLeft w:val="0"/>
                                                                                      <w:marRight w:val="0"/>
                                                                                      <w:marTop w:val="0"/>
                                                                                      <w:marBottom w:val="0"/>
                                                                                      <w:divBdr>
                                                                                        <w:top w:val="none" w:sz="0" w:space="0" w:color="auto"/>
                                                                                        <w:left w:val="none" w:sz="0" w:space="0" w:color="auto"/>
                                                                                        <w:bottom w:val="none" w:sz="0" w:space="0" w:color="auto"/>
                                                                                        <w:right w:val="none" w:sz="0" w:space="0" w:color="auto"/>
                                                                                      </w:divBdr>
                                                                                    </w:div>
                                                                                    <w:div w:id="1226721437">
                                                                                      <w:marLeft w:val="0"/>
                                                                                      <w:marRight w:val="0"/>
                                                                                      <w:marTop w:val="0"/>
                                                                                      <w:marBottom w:val="0"/>
                                                                                      <w:divBdr>
                                                                                        <w:top w:val="none" w:sz="0" w:space="0" w:color="auto"/>
                                                                                        <w:left w:val="none" w:sz="0" w:space="0" w:color="auto"/>
                                                                                        <w:bottom w:val="none" w:sz="0" w:space="0" w:color="auto"/>
                                                                                        <w:right w:val="none" w:sz="0" w:space="0" w:color="auto"/>
                                                                                      </w:divBdr>
                                                                                    </w:div>
                                                                                    <w:div w:id="1229339287">
                                                                                      <w:marLeft w:val="0"/>
                                                                                      <w:marRight w:val="0"/>
                                                                                      <w:marTop w:val="0"/>
                                                                                      <w:marBottom w:val="0"/>
                                                                                      <w:divBdr>
                                                                                        <w:top w:val="none" w:sz="0" w:space="0" w:color="auto"/>
                                                                                        <w:left w:val="none" w:sz="0" w:space="0" w:color="auto"/>
                                                                                        <w:bottom w:val="none" w:sz="0" w:space="0" w:color="auto"/>
                                                                                        <w:right w:val="none" w:sz="0" w:space="0" w:color="auto"/>
                                                                                      </w:divBdr>
                                                                                    </w:div>
                                                                                    <w:div w:id="1532957249">
                                                                                      <w:marLeft w:val="0"/>
                                                                                      <w:marRight w:val="0"/>
                                                                                      <w:marTop w:val="0"/>
                                                                                      <w:marBottom w:val="0"/>
                                                                                      <w:divBdr>
                                                                                        <w:top w:val="none" w:sz="0" w:space="0" w:color="auto"/>
                                                                                        <w:left w:val="none" w:sz="0" w:space="0" w:color="auto"/>
                                                                                        <w:bottom w:val="none" w:sz="0" w:space="0" w:color="auto"/>
                                                                                        <w:right w:val="none" w:sz="0" w:space="0" w:color="auto"/>
                                                                                      </w:divBdr>
                                                                                    </w:div>
                                                                                  </w:divsChild>
                                                                                </w:div>
                                                                                <w:div w:id="919676517">
                                                                                  <w:marLeft w:val="0"/>
                                                                                  <w:marRight w:val="0"/>
                                                                                  <w:marTop w:val="0"/>
                                                                                  <w:marBottom w:val="0"/>
                                                                                  <w:divBdr>
                                                                                    <w:top w:val="none" w:sz="0" w:space="0" w:color="auto"/>
                                                                                    <w:left w:val="none" w:sz="0" w:space="0" w:color="auto"/>
                                                                                    <w:bottom w:val="none" w:sz="0" w:space="0" w:color="auto"/>
                                                                                    <w:right w:val="none" w:sz="0" w:space="0" w:color="auto"/>
                                                                                  </w:divBdr>
                                                                                </w:div>
                                                                                <w:div w:id="1382749450">
                                                                                  <w:marLeft w:val="0"/>
                                                                                  <w:marRight w:val="0"/>
                                                                                  <w:marTop w:val="0"/>
                                                                                  <w:marBottom w:val="0"/>
                                                                                  <w:divBdr>
                                                                                    <w:top w:val="none" w:sz="0" w:space="0" w:color="auto"/>
                                                                                    <w:left w:val="none" w:sz="0" w:space="0" w:color="auto"/>
                                                                                    <w:bottom w:val="none" w:sz="0" w:space="0" w:color="auto"/>
                                                                                    <w:right w:val="none" w:sz="0" w:space="0" w:color="auto"/>
                                                                                  </w:divBdr>
                                                                                </w:div>
                                                                                <w:div w:id="1611088953">
                                                                                  <w:marLeft w:val="0"/>
                                                                                  <w:marRight w:val="0"/>
                                                                                  <w:marTop w:val="0"/>
                                                                                  <w:marBottom w:val="0"/>
                                                                                  <w:divBdr>
                                                                                    <w:top w:val="none" w:sz="0" w:space="0" w:color="auto"/>
                                                                                    <w:left w:val="none" w:sz="0" w:space="0" w:color="auto"/>
                                                                                    <w:bottom w:val="none" w:sz="0" w:space="0" w:color="auto"/>
                                                                                    <w:right w:val="none" w:sz="0" w:space="0" w:color="auto"/>
                                                                                  </w:divBdr>
                                                                                  <w:divsChild>
                                                                                    <w:div w:id="488179789">
                                                                                      <w:marLeft w:val="0"/>
                                                                                      <w:marRight w:val="0"/>
                                                                                      <w:marTop w:val="0"/>
                                                                                      <w:marBottom w:val="0"/>
                                                                                      <w:divBdr>
                                                                                        <w:top w:val="none" w:sz="0" w:space="0" w:color="auto"/>
                                                                                        <w:left w:val="none" w:sz="0" w:space="0" w:color="auto"/>
                                                                                        <w:bottom w:val="none" w:sz="0" w:space="0" w:color="auto"/>
                                                                                        <w:right w:val="none" w:sz="0" w:space="0" w:color="auto"/>
                                                                                      </w:divBdr>
                                                                                    </w:div>
                                                                                    <w:div w:id="606275233">
                                                                                      <w:marLeft w:val="0"/>
                                                                                      <w:marRight w:val="0"/>
                                                                                      <w:marTop w:val="0"/>
                                                                                      <w:marBottom w:val="0"/>
                                                                                      <w:divBdr>
                                                                                        <w:top w:val="none" w:sz="0" w:space="0" w:color="auto"/>
                                                                                        <w:left w:val="none" w:sz="0" w:space="0" w:color="auto"/>
                                                                                        <w:bottom w:val="none" w:sz="0" w:space="0" w:color="auto"/>
                                                                                        <w:right w:val="none" w:sz="0" w:space="0" w:color="auto"/>
                                                                                      </w:divBdr>
                                                                                    </w:div>
                                                                                    <w:div w:id="867910675">
                                                                                      <w:marLeft w:val="0"/>
                                                                                      <w:marRight w:val="0"/>
                                                                                      <w:marTop w:val="0"/>
                                                                                      <w:marBottom w:val="0"/>
                                                                                      <w:divBdr>
                                                                                        <w:top w:val="none" w:sz="0" w:space="0" w:color="auto"/>
                                                                                        <w:left w:val="none" w:sz="0" w:space="0" w:color="auto"/>
                                                                                        <w:bottom w:val="none" w:sz="0" w:space="0" w:color="auto"/>
                                                                                        <w:right w:val="none" w:sz="0" w:space="0" w:color="auto"/>
                                                                                      </w:divBdr>
                                                                                    </w:div>
                                                                                    <w:div w:id="1603689166">
                                                                                      <w:marLeft w:val="0"/>
                                                                                      <w:marRight w:val="0"/>
                                                                                      <w:marTop w:val="0"/>
                                                                                      <w:marBottom w:val="0"/>
                                                                                      <w:divBdr>
                                                                                        <w:top w:val="none" w:sz="0" w:space="0" w:color="auto"/>
                                                                                        <w:left w:val="none" w:sz="0" w:space="0" w:color="auto"/>
                                                                                        <w:bottom w:val="none" w:sz="0" w:space="0" w:color="auto"/>
                                                                                        <w:right w:val="none" w:sz="0" w:space="0" w:color="auto"/>
                                                                                      </w:divBdr>
                                                                                    </w:div>
                                                                                    <w:div w:id="1849828188">
                                                                                      <w:marLeft w:val="0"/>
                                                                                      <w:marRight w:val="0"/>
                                                                                      <w:marTop w:val="0"/>
                                                                                      <w:marBottom w:val="0"/>
                                                                                      <w:divBdr>
                                                                                        <w:top w:val="none" w:sz="0" w:space="0" w:color="auto"/>
                                                                                        <w:left w:val="none" w:sz="0" w:space="0" w:color="auto"/>
                                                                                        <w:bottom w:val="none" w:sz="0" w:space="0" w:color="auto"/>
                                                                                        <w:right w:val="none" w:sz="0" w:space="0" w:color="auto"/>
                                                                                      </w:divBdr>
                                                                                    </w:div>
                                                                                  </w:divsChild>
                                                                                </w:div>
                                                                                <w:div w:id="1820801489">
                                                                                  <w:marLeft w:val="0"/>
                                                                                  <w:marRight w:val="0"/>
                                                                                  <w:marTop w:val="0"/>
                                                                                  <w:marBottom w:val="0"/>
                                                                                  <w:divBdr>
                                                                                    <w:top w:val="none" w:sz="0" w:space="0" w:color="auto"/>
                                                                                    <w:left w:val="none" w:sz="0" w:space="0" w:color="auto"/>
                                                                                    <w:bottom w:val="none" w:sz="0" w:space="0" w:color="auto"/>
                                                                                    <w:right w:val="none" w:sz="0" w:space="0" w:color="auto"/>
                                                                                  </w:divBdr>
                                                                                  <w:divsChild>
                                                                                    <w:div w:id="425732902">
                                                                                      <w:marLeft w:val="0"/>
                                                                                      <w:marRight w:val="0"/>
                                                                                      <w:marTop w:val="0"/>
                                                                                      <w:marBottom w:val="0"/>
                                                                                      <w:divBdr>
                                                                                        <w:top w:val="none" w:sz="0" w:space="0" w:color="auto"/>
                                                                                        <w:left w:val="none" w:sz="0" w:space="0" w:color="auto"/>
                                                                                        <w:bottom w:val="none" w:sz="0" w:space="0" w:color="auto"/>
                                                                                        <w:right w:val="none" w:sz="0" w:space="0" w:color="auto"/>
                                                                                      </w:divBdr>
                                                                                    </w:div>
                                                                                    <w:div w:id="932014207">
                                                                                      <w:marLeft w:val="0"/>
                                                                                      <w:marRight w:val="0"/>
                                                                                      <w:marTop w:val="0"/>
                                                                                      <w:marBottom w:val="0"/>
                                                                                      <w:divBdr>
                                                                                        <w:top w:val="none" w:sz="0" w:space="0" w:color="auto"/>
                                                                                        <w:left w:val="none" w:sz="0" w:space="0" w:color="auto"/>
                                                                                        <w:bottom w:val="none" w:sz="0" w:space="0" w:color="auto"/>
                                                                                        <w:right w:val="none" w:sz="0" w:space="0" w:color="auto"/>
                                                                                      </w:divBdr>
                                                                                    </w:div>
                                                                                    <w:div w:id="1831867478">
                                                                                      <w:marLeft w:val="0"/>
                                                                                      <w:marRight w:val="0"/>
                                                                                      <w:marTop w:val="0"/>
                                                                                      <w:marBottom w:val="0"/>
                                                                                      <w:divBdr>
                                                                                        <w:top w:val="none" w:sz="0" w:space="0" w:color="auto"/>
                                                                                        <w:left w:val="none" w:sz="0" w:space="0" w:color="auto"/>
                                                                                        <w:bottom w:val="none" w:sz="0" w:space="0" w:color="auto"/>
                                                                                        <w:right w:val="none" w:sz="0" w:space="0" w:color="auto"/>
                                                                                      </w:divBdr>
                                                                                    </w:div>
                                                                                    <w:div w:id="1863085541">
                                                                                      <w:marLeft w:val="0"/>
                                                                                      <w:marRight w:val="0"/>
                                                                                      <w:marTop w:val="0"/>
                                                                                      <w:marBottom w:val="0"/>
                                                                                      <w:divBdr>
                                                                                        <w:top w:val="none" w:sz="0" w:space="0" w:color="auto"/>
                                                                                        <w:left w:val="none" w:sz="0" w:space="0" w:color="auto"/>
                                                                                        <w:bottom w:val="none" w:sz="0" w:space="0" w:color="auto"/>
                                                                                        <w:right w:val="none" w:sz="0" w:space="0" w:color="auto"/>
                                                                                      </w:divBdr>
                                                                                    </w:div>
                                                                                    <w:div w:id="1912960531">
                                                                                      <w:marLeft w:val="0"/>
                                                                                      <w:marRight w:val="0"/>
                                                                                      <w:marTop w:val="0"/>
                                                                                      <w:marBottom w:val="0"/>
                                                                                      <w:divBdr>
                                                                                        <w:top w:val="none" w:sz="0" w:space="0" w:color="auto"/>
                                                                                        <w:left w:val="none" w:sz="0" w:space="0" w:color="auto"/>
                                                                                        <w:bottom w:val="none" w:sz="0" w:space="0" w:color="auto"/>
                                                                                        <w:right w:val="none" w:sz="0" w:space="0" w:color="auto"/>
                                                                                      </w:divBdr>
                                                                                    </w:div>
                                                                                  </w:divsChild>
                                                                                </w:div>
                                                                                <w:div w:id="2083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43962">
      <w:bodyDiv w:val="1"/>
      <w:marLeft w:val="0"/>
      <w:marRight w:val="0"/>
      <w:marTop w:val="0"/>
      <w:marBottom w:val="0"/>
      <w:divBdr>
        <w:top w:val="none" w:sz="0" w:space="0" w:color="auto"/>
        <w:left w:val="none" w:sz="0" w:space="0" w:color="auto"/>
        <w:bottom w:val="none" w:sz="0" w:space="0" w:color="auto"/>
        <w:right w:val="none" w:sz="0" w:space="0" w:color="auto"/>
      </w:divBdr>
      <w:divsChild>
        <w:div w:id="8139138">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
            <w:div w:id="449475441">
              <w:marLeft w:val="0"/>
              <w:marRight w:val="0"/>
              <w:marTop w:val="0"/>
              <w:marBottom w:val="0"/>
              <w:divBdr>
                <w:top w:val="none" w:sz="0" w:space="0" w:color="auto"/>
                <w:left w:val="none" w:sz="0" w:space="0" w:color="auto"/>
                <w:bottom w:val="none" w:sz="0" w:space="0" w:color="auto"/>
                <w:right w:val="none" w:sz="0" w:space="0" w:color="auto"/>
              </w:divBdr>
            </w:div>
            <w:div w:id="756630106">
              <w:marLeft w:val="0"/>
              <w:marRight w:val="0"/>
              <w:marTop w:val="0"/>
              <w:marBottom w:val="0"/>
              <w:divBdr>
                <w:top w:val="none" w:sz="0" w:space="0" w:color="auto"/>
                <w:left w:val="none" w:sz="0" w:space="0" w:color="auto"/>
                <w:bottom w:val="none" w:sz="0" w:space="0" w:color="auto"/>
                <w:right w:val="none" w:sz="0" w:space="0" w:color="auto"/>
              </w:divBdr>
            </w:div>
            <w:div w:id="763845896">
              <w:marLeft w:val="0"/>
              <w:marRight w:val="0"/>
              <w:marTop w:val="0"/>
              <w:marBottom w:val="0"/>
              <w:divBdr>
                <w:top w:val="none" w:sz="0" w:space="0" w:color="auto"/>
                <w:left w:val="none" w:sz="0" w:space="0" w:color="auto"/>
                <w:bottom w:val="none" w:sz="0" w:space="0" w:color="auto"/>
                <w:right w:val="none" w:sz="0" w:space="0" w:color="auto"/>
              </w:divBdr>
            </w:div>
            <w:div w:id="1474105028">
              <w:marLeft w:val="0"/>
              <w:marRight w:val="0"/>
              <w:marTop w:val="0"/>
              <w:marBottom w:val="0"/>
              <w:divBdr>
                <w:top w:val="none" w:sz="0" w:space="0" w:color="auto"/>
                <w:left w:val="none" w:sz="0" w:space="0" w:color="auto"/>
                <w:bottom w:val="none" w:sz="0" w:space="0" w:color="auto"/>
                <w:right w:val="none" w:sz="0" w:space="0" w:color="auto"/>
              </w:divBdr>
            </w:div>
          </w:divsChild>
        </w:div>
        <w:div w:id="36929085">
          <w:marLeft w:val="0"/>
          <w:marRight w:val="0"/>
          <w:marTop w:val="0"/>
          <w:marBottom w:val="0"/>
          <w:divBdr>
            <w:top w:val="none" w:sz="0" w:space="0" w:color="auto"/>
            <w:left w:val="none" w:sz="0" w:space="0" w:color="auto"/>
            <w:bottom w:val="none" w:sz="0" w:space="0" w:color="auto"/>
            <w:right w:val="none" w:sz="0" w:space="0" w:color="auto"/>
          </w:divBdr>
        </w:div>
        <w:div w:id="51082726">
          <w:marLeft w:val="0"/>
          <w:marRight w:val="0"/>
          <w:marTop w:val="0"/>
          <w:marBottom w:val="0"/>
          <w:divBdr>
            <w:top w:val="none" w:sz="0" w:space="0" w:color="auto"/>
            <w:left w:val="none" w:sz="0" w:space="0" w:color="auto"/>
            <w:bottom w:val="none" w:sz="0" w:space="0" w:color="auto"/>
            <w:right w:val="none" w:sz="0" w:space="0" w:color="auto"/>
          </w:divBdr>
        </w:div>
        <w:div w:id="128210987">
          <w:marLeft w:val="0"/>
          <w:marRight w:val="0"/>
          <w:marTop w:val="0"/>
          <w:marBottom w:val="0"/>
          <w:divBdr>
            <w:top w:val="none" w:sz="0" w:space="0" w:color="auto"/>
            <w:left w:val="none" w:sz="0" w:space="0" w:color="auto"/>
            <w:bottom w:val="none" w:sz="0" w:space="0" w:color="auto"/>
            <w:right w:val="none" w:sz="0" w:space="0" w:color="auto"/>
          </w:divBdr>
          <w:divsChild>
            <w:div w:id="804128961">
              <w:marLeft w:val="0"/>
              <w:marRight w:val="0"/>
              <w:marTop w:val="0"/>
              <w:marBottom w:val="0"/>
              <w:divBdr>
                <w:top w:val="none" w:sz="0" w:space="0" w:color="auto"/>
                <w:left w:val="none" w:sz="0" w:space="0" w:color="auto"/>
                <w:bottom w:val="none" w:sz="0" w:space="0" w:color="auto"/>
                <w:right w:val="none" w:sz="0" w:space="0" w:color="auto"/>
              </w:divBdr>
            </w:div>
            <w:div w:id="1655913746">
              <w:marLeft w:val="0"/>
              <w:marRight w:val="0"/>
              <w:marTop w:val="0"/>
              <w:marBottom w:val="0"/>
              <w:divBdr>
                <w:top w:val="none" w:sz="0" w:space="0" w:color="auto"/>
                <w:left w:val="none" w:sz="0" w:space="0" w:color="auto"/>
                <w:bottom w:val="none" w:sz="0" w:space="0" w:color="auto"/>
                <w:right w:val="none" w:sz="0" w:space="0" w:color="auto"/>
              </w:divBdr>
            </w:div>
            <w:div w:id="1873570240">
              <w:marLeft w:val="0"/>
              <w:marRight w:val="0"/>
              <w:marTop w:val="0"/>
              <w:marBottom w:val="0"/>
              <w:divBdr>
                <w:top w:val="none" w:sz="0" w:space="0" w:color="auto"/>
                <w:left w:val="none" w:sz="0" w:space="0" w:color="auto"/>
                <w:bottom w:val="none" w:sz="0" w:space="0" w:color="auto"/>
                <w:right w:val="none" w:sz="0" w:space="0" w:color="auto"/>
              </w:divBdr>
            </w:div>
          </w:divsChild>
        </w:div>
        <w:div w:id="142043618">
          <w:marLeft w:val="0"/>
          <w:marRight w:val="0"/>
          <w:marTop w:val="0"/>
          <w:marBottom w:val="0"/>
          <w:divBdr>
            <w:top w:val="none" w:sz="0" w:space="0" w:color="auto"/>
            <w:left w:val="none" w:sz="0" w:space="0" w:color="auto"/>
            <w:bottom w:val="none" w:sz="0" w:space="0" w:color="auto"/>
            <w:right w:val="none" w:sz="0" w:space="0" w:color="auto"/>
          </w:divBdr>
          <w:divsChild>
            <w:div w:id="338122288">
              <w:marLeft w:val="0"/>
              <w:marRight w:val="0"/>
              <w:marTop w:val="0"/>
              <w:marBottom w:val="0"/>
              <w:divBdr>
                <w:top w:val="none" w:sz="0" w:space="0" w:color="auto"/>
                <w:left w:val="none" w:sz="0" w:space="0" w:color="auto"/>
                <w:bottom w:val="none" w:sz="0" w:space="0" w:color="auto"/>
                <w:right w:val="none" w:sz="0" w:space="0" w:color="auto"/>
              </w:divBdr>
            </w:div>
            <w:div w:id="357390011">
              <w:marLeft w:val="0"/>
              <w:marRight w:val="0"/>
              <w:marTop w:val="0"/>
              <w:marBottom w:val="0"/>
              <w:divBdr>
                <w:top w:val="none" w:sz="0" w:space="0" w:color="auto"/>
                <w:left w:val="none" w:sz="0" w:space="0" w:color="auto"/>
                <w:bottom w:val="none" w:sz="0" w:space="0" w:color="auto"/>
                <w:right w:val="none" w:sz="0" w:space="0" w:color="auto"/>
              </w:divBdr>
            </w:div>
            <w:div w:id="1549223514">
              <w:marLeft w:val="0"/>
              <w:marRight w:val="0"/>
              <w:marTop w:val="0"/>
              <w:marBottom w:val="0"/>
              <w:divBdr>
                <w:top w:val="none" w:sz="0" w:space="0" w:color="auto"/>
                <w:left w:val="none" w:sz="0" w:space="0" w:color="auto"/>
                <w:bottom w:val="none" w:sz="0" w:space="0" w:color="auto"/>
                <w:right w:val="none" w:sz="0" w:space="0" w:color="auto"/>
              </w:divBdr>
            </w:div>
            <w:div w:id="1554808825">
              <w:marLeft w:val="0"/>
              <w:marRight w:val="0"/>
              <w:marTop w:val="0"/>
              <w:marBottom w:val="0"/>
              <w:divBdr>
                <w:top w:val="none" w:sz="0" w:space="0" w:color="auto"/>
                <w:left w:val="none" w:sz="0" w:space="0" w:color="auto"/>
                <w:bottom w:val="none" w:sz="0" w:space="0" w:color="auto"/>
                <w:right w:val="none" w:sz="0" w:space="0" w:color="auto"/>
              </w:divBdr>
            </w:div>
          </w:divsChild>
        </w:div>
        <w:div w:id="157237965">
          <w:marLeft w:val="0"/>
          <w:marRight w:val="0"/>
          <w:marTop w:val="0"/>
          <w:marBottom w:val="0"/>
          <w:divBdr>
            <w:top w:val="none" w:sz="0" w:space="0" w:color="auto"/>
            <w:left w:val="none" w:sz="0" w:space="0" w:color="auto"/>
            <w:bottom w:val="none" w:sz="0" w:space="0" w:color="auto"/>
            <w:right w:val="none" w:sz="0" w:space="0" w:color="auto"/>
          </w:divBdr>
        </w:div>
        <w:div w:id="285308991">
          <w:marLeft w:val="0"/>
          <w:marRight w:val="0"/>
          <w:marTop w:val="0"/>
          <w:marBottom w:val="0"/>
          <w:divBdr>
            <w:top w:val="none" w:sz="0" w:space="0" w:color="auto"/>
            <w:left w:val="none" w:sz="0" w:space="0" w:color="auto"/>
            <w:bottom w:val="none" w:sz="0" w:space="0" w:color="auto"/>
            <w:right w:val="none" w:sz="0" w:space="0" w:color="auto"/>
          </w:divBdr>
          <w:divsChild>
            <w:div w:id="39675019">
              <w:marLeft w:val="0"/>
              <w:marRight w:val="0"/>
              <w:marTop w:val="0"/>
              <w:marBottom w:val="0"/>
              <w:divBdr>
                <w:top w:val="none" w:sz="0" w:space="0" w:color="auto"/>
                <w:left w:val="none" w:sz="0" w:space="0" w:color="auto"/>
                <w:bottom w:val="none" w:sz="0" w:space="0" w:color="auto"/>
                <w:right w:val="none" w:sz="0" w:space="0" w:color="auto"/>
              </w:divBdr>
            </w:div>
            <w:div w:id="781800742">
              <w:marLeft w:val="0"/>
              <w:marRight w:val="0"/>
              <w:marTop w:val="0"/>
              <w:marBottom w:val="0"/>
              <w:divBdr>
                <w:top w:val="none" w:sz="0" w:space="0" w:color="auto"/>
                <w:left w:val="none" w:sz="0" w:space="0" w:color="auto"/>
                <w:bottom w:val="none" w:sz="0" w:space="0" w:color="auto"/>
                <w:right w:val="none" w:sz="0" w:space="0" w:color="auto"/>
              </w:divBdr>
            </w:div>
            <w:div w:id="1205019991">
              <w:marLeft w:val="0"/>
              <w:marRight w:val="0"/>
              <w:marTop w:val="0"/>
              <w:marBottom w:val="0"/>
              <w:divBdr>
                <w:top w:val="none" w:sz="0" w:space="0" w:color="auto"/>
                <w:left w:val="none" w:sz="0" w:space="0" w:color="auto"/>
                <w:bottom w:val="none" w:sz="0" w:space="0" w:color="auto"/>
                <w:right w:val="none" w:sz="0" w:space="0" w:color="auto"/>
              </w:divBdr>
            </w:div>
            <w:div w:id="1440563852">
              <w:marLeft w:val="0"/>
              <w:marRight w:val="0"/>
              <w:marTop w:val="0"/>
              <w:marBottom w:val="0"/>
              <w:divBdr>
                <w:top w:val="none" w:sz="0" w:space="0" w:color="auto"/>
                <w:left w:val="none" w:sz="0" w:space="0" w:color="auto"/>
                <w:bottom w:val="none" w:sz="0" w:space="0" w:color="auto"/>
                <w:right w:val="none" w:sz="0" w:space="0" w:color="auto"/>
              </w:divBdr>
            </w:div>
          </w:divsChild>
        </w:div>
        <w:div w:id="301664720">
          <w:marLeft w:val="0"/>
          <w:marRight w:val="0"/>
          <w:marTop w:val="0"/>
          <w:marBottom w:val="0"/>
          <w:divBdr>
            <w:top w:val="none" w:sz="0" w:space="0" w:color="auto"/>
            <w:left w:val="none" w:sz="0" w:space="0" w:color="auto"/>
            <w:bottom w:val="none" w:sz="0" w:space="0" w:color="auto"/>
            <w:right w:val="none" w:sz="0" w:space="0" w:color="auto"/>
          </w:divBdr>
        </w:div>
        <w:div w:id="341663471">
          <w:marLeft w:val="0"/>
          <w:marRight w:val="0"/>
          <w:marTop w:val="0"/>
          <w:marBottom w:val="0"/>
          <w:divBdr>
            <w:top w:val="none" w:sz="0" w:space="0" w:color="auto"/>
            <w:left w:val="none" w:sz="0" w:space="0" w:color="auto"/>
            <w:bottom w:val="none" w:sz="0" w:space="0" w:color="auto"/>
            <w:right w:val="none" w:sz="0" w:space="0" w:color="auto"/>
          </w:divBdr>
          <w:divsChild>
            <w:div w:id="53821079">
              <w:marLeft w:val="0"/>
              <w:marRight w:val="0"/>
              <w:marTop w:val="0"/>
              <w:marBottom w:val="0"/>
              <w:divBdr>
                <w:top w:val="none" w:sz="0" w:space="0" w:color="auto"/>
                <w:left w:val="none" w:sz="0" w:space="0" w:color="auto"/>
                <w:bottom w:val="none" w:sz="0" w:space="0" w:color="auto"/>
                <w:right w:val="none" w:sz="0" w:space="0" w:color="auto"/>
              </w:divBdr>
            </w:div>
            <w:div w:id="975531420">
              <w:marLeft w:val="0"/>
              <w:marRight w:val="0"/>
              <w:marTop w:val="0"/>
              <w:marBottom w:val="0"/>
              <w:divBdr>
                <w:top w:val="none" w:sz="0" w:space="0" w:color="auto"/>
                <w:left w:val="none" w:sz="0" w:space="0" w:color="auto"/>
                <w:bottom w:val="none" w:sz="0" w:space="0" w:color="auto"/>
                <w:right w:val="none" w:sz="0" w:space="0" w:color="auto"/>
              </w:divBdr>
            </w:div>
            <w:div w:id="985745692">
              <w:marLeft w:val="0"/>
              <w:marRight w:val="0"/>
              <w:marTop w:val="0"/>
              <w:marBottom w:val="0"/>
              <w:divBdr>
                <w:top w:val="none" w:sz="0" w:space="0" w:color="auto"/>
                <w:left w:val="none" w:sz="0" w:space="0" w:color="auto"/>
                <w:bottom w:val="none" w:sz="0" w:space="0" w:color="auto"/>
                <w:right w:val="none" w:sz="0" w:space="0" w:color="auto"/>
              </w:divBdr>
            </w:div>
            <w:div w:id="1647975878">
              <w:marLeft w:val="0"/>
              <w:marRight w:val="0"/>
              <w:marTop w:val="0"/>
              <w:marBottom w:val="0"/>
              <w:divBdr>
                <w:top w:val="none" w:sz="0" w:space="0" w:color="auto"/>
                <w:left w:val="none" w:sz="0" w:space="0" w:color="auto"/>
                <w:bottom w:val="none" w:sz="0" w:space="0" w:color="auto"/>
                <w:right w:val="none" w:sz="0" w:space="0" w:color="auto"/>
              </w:divBdr>
            </w:div>
            <w:div w:id="1711682814">
              <w:marLeft w:val="0"/>
              <w:marRight w:val="0"/>
              <w:marTop w:val="0"/>
              <w:marBottom w:val="0"/>
              <w:divBdr>
                <w:top w:val="none" w:sz="0" w:space="0" w:color="auto"/>
                <w:left w:val="none" w:sz="0" w:space="0" w:color="auto"/>
                <w:bottom w:val="none" w:sz="0" w:space="0" w:color="auto"/>
                <w:right w:val="none" w:sz="0" w:space="0" w:color="auto"/>
              </w:divBdr>
            </w:div>
          </w:divsChild>
        </w:div>
        <w:div w:id="472909007">
          <w:marLeft w:val="0"/>
          <w:marRight w:val="0"/>
          <w:marTop w:val="0"/>
          <w:marBottom w:val="0"/>
          <w:divBdr>
            <w:top w:val="none" w:sz="0" w:space="0" w:color="auto"/>
            <w:left w:val="none" w:sz="0" w:space="0" w:color="auto"/>
            <w:bottom w:val="none" w:sz="0" w:space="0" w:color="auto"/>
            <w:right w:val="none" w:sz="0" w:space="0" w:color="auto"/>
          </w:divBdr>
          <w:divsChild>
            <w:div w:id="313265182">
              <w:marLeft w:val="0"/>
              <w:marRight w:val="0"/>
              <w:marTop w:val="0"/>
              <w:marBottom w:val="0"/>
              <w:divBdr>
                <w:top w:val="none" w:sz="0" w:space="0" w:color="auto"/>
                <w:left w:val="none" w:sz="0" w:space="0" w:color="auto"/>
                <w:bottom w:val="none" w:sz="0" w:space="0" w:color="auto"/>
                <w:right w:val="none" w:sz="0" w:space="0" w:color="auto"/>
              </w:divBdr>
            </w:div>
            <w:div w:id="583992658">
              <w:marLeft w:val="0"/>
              <w:marRight w:val="0"/>
              <w:marTop w:val="0"/>
              <w:marBottom w:val="0"/>
              <w:divBdr>
                <w:top w:val="none" w:sz="0" w:space="0" w:color="auto"/>
                <w:left w:val="none" w:sz="0" w:space="0" w:color="auto"/>
                <w:bottom w:val="none" w:sz="0" w:space="0" w:color="auto"/>
                <w:right w:val="none" w:sz="0" w:space="0" w:color="auto"/>
              </w:divBdr>
            </w:div>
            <w:div w:id="924609027">
              <w:marLeft w:val="0"/>
              <w:marRight w:val="0"/>
              <w:marTop w:val="0"/>
              <w:marBottom w:val="0"/>
              <w:divBdr>
                <w:top w:val="none" w:sz="0" w:space="0" w:color="auto"/>
                <w:left w:val="none" w:sz="0" w:space="0" w:color="auto"/>
                <w:bottom w:val="none" w:sz="0" w:space="0" w:color="auto"/>
                <w:right w:val="none" w:sz="0" w:space="0" w:color="auto"/>
              </w:divBdr>
            </w:div>
            <w:div w:id="1678121222">
              <w:marLeft w:val="0"/>
              <w:marRight w:val="0"/>
              <w:marTop w:val="0"/>
              <w:marBottom w:val="0"/>
              <w:divBdr>
                <w:top w:val="none" w:sz="0" w:space="0" w:color="auto"/>
                <w:left w:val="none" w:sz="0" w:space="0" w:color="auto"/>
                <w:bottom w:val="none" w:sz="0" w:space="0" w:color="auto"/>
                <w:right w:val="none" w:sz="0" w:space="0" w:color="auto"/>
              </w:divBdr>
            </w:div>
          </w:divsChild>
        </w:div>
        <w:div w:id="575361378">
          <w:marLeft w:val="0"/>
          <w:marRight w:val="0"/>
          <w:marTop w:val="0"/>
          <w:marBottom w:val="0"/>
          <w:divBdr>
            <w:top w:val="none" w:sz="0" w:space="0" w:color="auto"/>
            <w:left w:val="none" w:sz="0" w:space="0" w:color="auto"/>
            <w:bottom w:val="none" w:sz="0" w:space="0" w:color="auto"/>
            <w:right w:val="none" w:sz="0" w:space="0" w:color="auto"/>
          </w:divBdr>
        </w:div>
        <w:div w:id="585110972">
          <w:marLeft w:val="0"/>
          <w:marRight w:val="0"/>
          <w:marTop w:val="0"/>
          <w:marBottom w:val="0"/>
          <w:divBdr>
            <w:top w:val="none" w:sz="0" w:space="0" w:color="auto"/>
            <w:left w:val="none" w:sz="0" w:space="0" w:color="auto"/>
            <w:bottom w:val="none" w:sz="0" w:space="0" w:color="auto"/>
            <w:right w:val="none" w:sz="0" w:space="0" w:color="auto"/>
          </w:divBdr>
          <w:divsChild>
            <w:div w:id="284629289">
              <w:marLeft w:val="0"/>
              <w:marRight w:val="0"/>
              <w:marTop w:val="0"/>
              <w:marBottom w:val="0"/>
              <w:divBdr>
                <w:top w:val="none" w:sz="0" w:space="0" w:color="auto"/>
                <w:left w:val="none" w:sz="0" w:space="0" w:color="auto"/>
                <w:bottom w:val="none" w:sz="0" w:space="0" w:color="auto"/>
                <w:right w:val="none" w:sz="0" w:space="0" w:color="auto"/>
              </w:divBdr>
            </w:div>
            <w:div w:id="323822542">
              <w:marLeft w:val="0"/>
              <w:marRight w:val="0"/>
              <w:marTop w:val="0"/>
              <w:marBottom w:val="0"/>
              <w:divBdr>
                <w:top w:val="none" w:sz="0" w:space="0" w:color="auto"/>
                <w:left w:val="none" w:sz="0" w:space="0" w:color="auto"/>
                <w:bottom w:val="none" w:sz="0" w:space="0" w:color="auto"/>
                <w:right w:val="none" w:sz="0" w:space="0" w:color="auto"/>
              </w:divBdr>
            </w:div>
            <w:div w:id="654994620">
              <w:marLeft w:val="0"/>
              <w:marRight w:val="0"/>
              <w:marTop w:val="0"/>
              <w:marBottom w:val="0"/>
              <w:divBdr>
                <w:top w:val="none" w:sz="0" w:space="0" w:color="auto"/>
                <w:left w:val="none" w:sz="0" w:space="0" w:color="auto"/>
                <w:bottom w:val="none" w:sz="0" w:space="0" w:color="auto"/>
                <w:right w:val="none" w:sz="0" w:space="0" w:color="auto"/>
              </w:divBdr>
            </w:div>
            <w:div w:id="1094940943">
              <w:marLeft w:val="0"/>
              <w:marRight w:val="0"/>
              <w:marTop w:val="0"/>
              <w:marBottom w:val="0"/>
              <w:divBdr>
                <w:top w:val="none" w:sz="0" w:space="0" w:color="auto"/>
                <w:left w:val="none" w:sz="0" w:space="0" w:color="auto"/>
                <w:bottom w:val="none" w:sz="0" w:space="0" w:color="auto"/>
                <w:right w:val="none" w:sz="0" w:space="0" w:color="auto"/>
              </w:divBdr>
            </w:div>
            <w:div w:id="1538850907">
              <w:marLeft w:val="0"/>
              <w:marRight w:val="0"/>
              <w:marTop w:val="0"/>
              <w:marBottom w:val="0"/>
              <w:divBdr>
                <w:top w:val="none" w:sz="0" w:space="0" w:color="auto"/>
                <w:left w:val="none" w:sz="0" w:space="0" w:color="auto"/>
                <w:bottom w:val="none" w:sz="0" w:space="0" w:color="auto"/>
                <w:right w:val="none" w:sz="0" w:space="0" w:color="auto"/>
              </w:divBdr>
            </w:div>
          </w:divsChild>
        </w:div>
        <w:div w:id="676813849">
          <w:marLeft w:val="0"/>
          <w:marRight w:val="0"/>
          <w:marTop w:val="0"/>
          <w:marBottom w:val="0"/>
          <w:divBdr>
            <w:top w:val="none" w:sz="0" w:space="0" w:color="auto"/>
            <w:left w:val="none" w:sz="0" w:space="0" w:color="auto"/>
            <w:bottom w:val="none" w:sz="0" w:space="0" w:color="auto"/>
            <w:right w:val="none" w:sz="0" w:space="0" w:color="auto"/>
          </w:divBdr>
          <w:divsChild>
            <w:div w:id="178785222">
              <w:marLeft w:val="0"/>
              <w:marRight w:val="0"/>
              <w:marTop w:val="0"/>
              <w:marBottom w:val="0"/>
              <w:divBdr>
                <w:top w:val="none" w:sz="0" w:space="0" w:color="auto"/>
                <w:left w:val="none" w:sz="0" w:space="0" w:color="auto"/>
                <w:bottom w:val="none" w:sz="0" w:space="0" w:color="auto"/>
                <w:right w:val="none" w:sz="0" w:space="0" w:color="auto"/>
              </w:divBdr>
            </w:div>
            <w:div w:id="679166959">
              <w:marLeft w:val="0"/>
              <w:marRight w:val="0"/>
              <w:marTop w:val="0"/>
              <w:marBottom w:val="0"/>
              <w:divBdr>
                <w:top w:val="none" w:sz="0" w:space="0" w:color="auto"/>
                <w:left w:val="none" w:sz="0" w:space="0" w:color="auto"/>
                <w:bottom w:val="none" w:sz="0" w:space="0" w:color="auto"/>
                <w:right w:val="none" w:sz="0" w:space="0" w:color="auto"/>
              </w:divBdr>
            </w:div>
            <w:div w:id="1506437627">
              <w:marLeft w:val="0"/>
              <w:marRight w:val="0"/>
              <w:marTop w:val="0"/>
              <w:marBottom w:val="0"/>
              <w:divBdr>
                <w:top w:val="none" w:sz="0" w:space="0" w:color="auto"/>
                <w:left w:val="none" w:sz="0" w:space="0" w:color="auto"/>
                <w:bottom w:val="none" w:sz="0" w:space="0" w:color="auto"/>
                <w:right w:val="none" w:sz="0" w:space="0" w:color="auto"/>
              </w:divBdr>
            </w:div>
            <w:div w:id="1583107218">
              <w:marLeft w:val="0"/>
              <w:marRight w:val="0"/>
              <w:marTop w:val="0"/>
              <w:marBottom w:val="0"/>
              <w:divBdr>
                <w:top w:val="none" w:sz="0" w:space="0" w:color="auto"/>
                <w:left w:val="none" w:sz="0" w:space="0" w:color="auto"/>
                <w:bottom w:val="none" w:sz="0" w:space="0" w:color="auto"/>
                <w:right w:val="none" w:sz="0" w:space="0" w:color="auto"/>
              </w:divBdr>
            </w:div>
            <w:div w:id="1802528585">
              <w:marLeft w:val="0"/>
              <w:marRight w:val="0"/>
              <w:marTop w:val="0"/>
              <w:marBottom w:val="0"/>
              <w:divBdr>
                <w:top w:val="none" w:sz="0" w:space="0" w:color="auto"/>
                <w:left w:val="none" w:sz="0" w:space="0" w:color="auto"/>
                <w:bottom w:val="none" w:sz="0" w:space="0" w:color="auto"/>
                <w:right w:val="none" w:sz="0" w:space="0" w:color="auto"/>
              </w:divBdr>
            </w:div>
          </w:divsChild>
        </w:div>
        <w:div w:id="737752362">
          <w:marLeft w:val="0"/>
          <w:marRight w:val="0"/>
          <w:marTop w:val="0"/>
          <w:marBottom w:val="0"/>
          <w:divBdr>
            <w:top w:val="none" w:sz="0" w:space="0" w:color="auto"/>
            <w:left w:val="none" w:sz="0" w:space="0" w:color="auto"/>
            <w:bottom w:val="none" w:sz="0" w:space="0" w:color="auto"/>
            <w:right w:val="none" w:sz="0" w:space="0" w:color="auto"/>
          </w:divBdr>
        </w:div>
        <w:div w:id="743603604">
          <w:marLeft w:val="0"/>
          <w:marRight w:val="0"/>
          <w:marTop w:val="0"/>
          <w:marBottom w:val="0"/>
          <w:divBdr>
            <w:top w:val="none" w:sz="0" w:space="0" w:color="auto"/>
            <w:left w:val="none" w:sz="0" w:space="0" w:color="auto"/>
            <w:bottom w:val="none" w:sz="0" w:space="0" w:color="auto"/>
            <w:right w:val="none" w:sz="0" w:space="0" w:color="auto"/>
          </w:divBdr>
        </w:div>
        <w:div w:id="758257338">
          <w:marLeft w:val="0"/>
          <w:marRight w:val="0"/>
          <w:marTop w:val="0"/>
          <w:marBottom w:val="0"/>
          <w:divBdr>
            <w:top w:val="none" w:sz="0" w:space="0" w:color="auto"/>
            <w:left w:val="none" w:sz="0" w:space="0" w:color="auto"/>
            <w:bottom w:val="none" w:sz="0" w:space="0" w:color="auto"/>
            <w:right w:val="none" w:sz="0" w:space="0" w:color="auto"/>
          </w:divBdr>
          <w:divsChild>
            <w:div w:id="267811214">
              <w:marLeft w:val="0"/>
              <w:marRight w:val="0"/>
              <w:marTop w:val="0"/>
              <w:marBottom w:val="0"/>
              <w:divBdr>
                <w:top w:val="none" w:sz="0" w:space="0" w:color="auto"/>
                <w:left w:val="none" w:sz="0" w:space="0" w:color="auto"/>
                <w:bottom w:val="none" w:sz="0" w:space="0" w:color="auto"/>
                <w:right w:val="none" w:sz="0" w:space="0" w:color="auto"/>
              </w:divBdr>
            </w:div>
            <w:div w:id="710882749">
              <w:marLeft w:val="0"/>
              <w:marRight w:val="0"/>
              <w:marTop w:val="0"/>
              <w:marBottom w:val="0"/>
              <w:divBdr>
                <w:top w:val="none" w:sz="0" w:space="0" w:color="auto"/>
                <w:left w:val="none" w:sz="0" w:space="0" w:color="auto"/>
                <w:bottom w:val="none" w:sz="0" w:space="0" w:color="auto"/>
                <w:right w:val="none" w:sz="0" w:space="0" w:color="auto"/>
              </w:divBdr>
            </w:div>
            <w:div w:id="926160558">
              <w:marLeft w:val="0"/>
              <w:marRight w:val="0"/>
              <w:marTop w:val="0"/>
              <w:marBottom w:val="0"/>
              <w:divBdr>
                <w:top w:val="none" w:sz="0" w:space="0" w:color="auto"/>
                <w:left w:val="none" w:sz="0" w:space="0" w:color="auto"/>
                <w:bottom w:val="none" w:sz="0" w:space="0" w:color="auto"/>
                <w:right w:val="none" w:sz="0" w:space="0" w:color="auto"/>
              </w:divBdr>
            </w:div>
            <w:div w:id="1118450539">
              <w:marLeft w:val="0"/>
              <w:marRight w:val="0"/>
              <w:marTop w:val="0"/>
              <w:marBottom w:val="0"/>
              <w:divBdr>
                <w:top w:val="none" w:sz="0" w:space="0" w:color="auto"/>
                <w:left w:val="none" w:sz="0" w:space="0" w:color="auto"/>
                <w:bottom w:val="none" w:sz="0" w:space="0" w:color="auto"/>
                <w:right w:val="none" w:sz="0" w:space="0" w:color="auto"/>
              </w:divBdr>
            </w:div>
            <w:div w:id="1752043060">
              <w:marLeft w:val="0"/>
              <w:marRight w:val="0"/>
              <w:marTop w:val="0"/>
              <w:marBottom w:val="0"/>
              <w:divBdr>
                <w:top w:val="none" w:sz="0" w:space="0" w:color="auto"/>
                <w:left w:val="none" w:sz="0" w:space="0" w:color="auto"/>
                <w:bottom w:val="none" w:sz="0" w:space="0" w:color="auto"/>
                <w:right w:val="none" w:sz="0" w:space="0" w:color="auto"/>
              </w:divBdr>
            </w:div>
          </w:divsChild>
        </w:div>
        <w:div w:id="797724971">
          <w:marLeft w:val="0"/>
          <w:marRight w:val="0"/>
          <w:marTop w:val="0"/>
          <w:marBottom w:val="0"/>
          <w:divBdr>
            <w:top w:val="none" w:sz="0" w:space="0" w:color="auto"/>
            <w:left w:val="none" w:sz="0" w:space="0" w:color="auto"/>
            <w:bottom w:val="none" w:sz="0" w:space="0" w:color="auto"/>
            <w:right w:val="none" w:sz="0" w:space="0" w:color="auto"/>
          </w:divBdr>
        </w:div>
        <w:div w:id="854222339">
          <w:marLeft w:val="0"/>
          <w:marRight w:val="0"/>
          <w:marTop w:val="0"/>
          <w:marBottom w:val="0"/>
          <w:divBdr>
            <w:top w:val="none" w:sz="0" w:space="0" w:color="auto"/>
            <w:left w:val="none" w:sz="0" w:space="0" w:color="auto"/>
            <w:bottom w:val="none" w:sz="0" w:space="0" w:color="auto"/>
            <w:right w:val="none" w:sz="0" w:space="0" w:color="auto"/>
          </w:divBdr>
        </w:div>
        <w:div w:id="874536280">
          <w:marLeft w:val="0"/>
          <w:marRight w:val="0"/>
          <w:marTop w:val="0"/>
          <w:marBottom w:val="0"/>
          <w:divBdr>
            <w:top w:val="none" w:sz="0" w:space="0" w:color="auto"/>
            <w:left w:val="none" w:sz="0" w:space="0" w:color="auto"/>
            <w:bottom w:val="none" w:sz="0" w:space="0" w:color="auto"/>
            <w:right w:val="none" w:sz="0" w:space="0" w:color="auto"/>
          </w:divBdr>
          <w:divsChild>
            <w:div w:id="298535787">
              <w:marLeft w:val="0"/>
              <w:marRight w:val="0"/>
              <w:marTop w:val="0"/>
              <w:marBottom w:val="0"/>
              <w:divBdr>
                <w:top w:val="none" w:sz="0" w:space="0" w:color="auto"/>
                <w:left w:val="none" w:sz="0" w:space="0" w:color="auto"/>
                <w:bottom w:val="none" w:sz="0" w:space="0" w:color="auto"/>
                <w:right w:val="none" w:sz="0" w:space="0" w:color="auto"/>
              </w:divBdr>
            </w:div>
            <w:div w:id="583420378">
              <w:marLeft w:val="0"/>
              <w:marRight w:val="0"/>
              <w:marTop w:val="0"/>
              <w:marBottom w:val="0"/>
              <w:divBdr>
                <w:top w:val="none" w:sz="0" w:space="0" w:color="auto"/>
                <w:left w:val="none" w:sz="0" w:space="0" w:color="auto"/>
                <w:bottom w:val="none" w:sz="0" w:space="0" w:color="auto"/>
                <w:right w:val="none" w:sz="0" w:space="0" w:color="auto"/>
              </w:divBdr>
            </w:div>
            <w:div w:id="735973971">
              <w:marLeft w:val="0"/>
              <w:marRight w:val="0"/>
              <w:marTop w:val="0"/>
              <w:marBottom w:val="0"/>
              <w:divBdr>
                <w:top w:val="none" w:sz="0" w:space="0" w:color="auto"/>
                <w:left w:val="none" w:sz="0" w:space="0" w:color="auto"/>
                <w:bottom w:val="none" w:sz="0" w:space="0" w:color="auto"/>
                <w:right w:val="none" w:sz="0" w:space="0" w:color="auto"/>
              </w:divBdr>
            </w:div>
            <w:div w:id="1122072809">
              <w:marLeft w:val="0"/>
              <w:marRight w:val="0"/>
              <w:marTop w:val="0"/>
              <w:marBottom w:val="0"/>
              <w:divBdr>
                <w:top w:val="none" w:sz="0" w:space="0" w:color="auto"/>
                <w:left w:val="none" w:sz="0" w:space="0" w:color="auto"/>
                <w:bottom w:val="none" w:sz="0" w:space="0" w:color="auto"/>
                <w:right w:val="none" w:sz="0" w:space="0" w:color="auto"/>
              </w:divBdr>
            </w:div>
            <w:div w:id="1800564638">
              <w:marLeft w:val="0"/>
              <w:marRight w:val="0"/>
              <w:marTop w:val="0"/>
              <w:marBottom w:val="0"/>
              <w:divBdr>
                <w:top w:val="none" w:sz="0" w:space="0" w:color="auto"/>
                <w:left w:val="none" w:sz="0" w:space="0" w:color="auto"/>
                <w:bottom w:val="none" w:sz="0" w:space="0" w:color="auto"/>
                <w:right w:val="none" w:sz="0" w:space="0" w:color="auto"/>
              </w:divBdr>
            </w:div>
          </w:divsChild>
        </w:div>
        <w:div w:id="996495087">
          <w:marLeft w:val="0"/>
          <w:marRight w:val="0"/>
          <w:marTop w:val="0"/>
          <w:marBottom w:val="0"/>
          <w:divBdr>
            <w:top w:val="none" w:sz="0" w:space="0" w:color="auto"/>
            <w:left w:val="none" w:sz="0" w:space="0" w:color="auto"/>
            <w:bottom w:val="none" w:sz="0" w:space="0" w:color="auto"/>
            <w:right w:val="none" w:sz="0" w:space="0" w:color="auto"/>
          </w:divBdr>
          <w:divsChild>
            <w:div w:id="131413625">
              <w:marLeft w:val="0"/>
              <w:marRight w:val="0"/>
              <w:marTop w:val="0"/>
              <w:marBottom w:val="0"/>
              <w:divBdr>
                <w:top w:val="none" w:sz="0" w:space="0" w:color="auto"/>
                <w:left w:val="none" w:sz="0" w:space="0" w:color="auto"/>
                <w:bottom w:val="none" w:sz="0" w:space="0" w:color="auto"/>
                <w:right w:val="none" w:sz="0" w:space="0" w:color="auto"/>
              </w:divBdr>
            </w:div>
            <w:div w:id="178736008">
              <w:marLeft w:val="0"/>
              <w:marRight w:val="0"/>
              <w:marTop w:val="0"/>
              <w:marBottom w:val="0"/>
              <w:divBdr>
                <w:top w:val="none" w:sz="0" w:space="0" w:color="auto"/>
                <w:left w:val="none" w:sz="0" w:space="0" w:color="auto"/>
                <w:bottom w:val="none" w:sz="0" w:space="0" w:color="auto"/>
                <w:right w:val="none" w:sz="0" w:space="0" w:color="auto"/>
              </w:divBdr>
            </w:div>
            <w:div w:id="918252765">
              <w:marLeft w:val="0"/>
              <w:marRight w:val="0"/>
              <w:marTop w:val="0"/>
              <w:marBottom w:val="0"/>
              <w:divBdr>
                <w:top w:val="none" w:sz="0" w:space="0" w:color="auto"/>
                <w:left w:val="none" w:sz="0" w:space="0" w:color="auto"/>
                <w:bottom w:val="none" w:sz="0" w:space="0" w:color="auto"/>
                <w:right w:val="none" w:sz="0" w:space="0" w:color="auto"/>
              </w:divBdr>
            </w:div>
            <w:div w:id="1407070683">
              <w:marLeft w:val="0"/>
              <w:marRight w:val="0"/>
              <w:marTop w:val="0"/>
              <w:marBottom w:val="0"/>
              <w:divBdr>
                <w:top w:val="none" w:sz="0" w:space="0" w:color="auto"/>
                <w:left w:val="none" w:sz="0" w:space="0" w:color="auto"/>
                <w:bottom w:val="none" w:sz="0" w:space="0" w:color="auto"/>
                <w:right w:val="none" w:sz="0" w:space="0" w:color="auto"/>
              </w:divBdr>
            </w:div>
            <w:div w:id="1516504052">
              <w:marLeft w:val="0"/>
              <w:marRight w:val="0"/>
              <w:marTop w:val="0"/>
              <w:marBottom w:val="0"/>
              <w:divBdr>
                <w:top w:val="none" w:sz="0" w:space="0" w:color="auto"/>
                <w:left w:val="none" w:sz="0" w:space="0" w:color="auto"/>
                <w:bottom w:val="none" w:sz="0" w:space="0" w:color="auto"/>
                <w:right w:val="none" w:sz="0" w:space="0" w:color="auto"/>
              </w:divBdr>
            </w:div>
          </w:divsChild>
        </w:div>
        <w:div w:id="1091513237">
          <w:marLeft w:val="0"/>
          <w:marRight w:val="0"/>
          <w:marTop w:val="0"/>
          <w:marBottom w:val="0"/>
          <w:divBdr>
            <w:top w:val="none" w:sz="0" w:space="0" w:color="auto"/>
            <w:left w:val="none" w:sz="0" w:space="0" w:color="auto"/>
            <w:bottom w:val="none" w:sz="0" w:space="0" w:color="auto"/>
            <w:right w:val="none" w:sz="0" w:space="0" w:color="auto"/>
          </w:divBdr>
          <w:divsChild>
            <w:div w:id="516385195">
              <w:marLeft w:val="0"/>
              <w:marRight w:val="0"/>
              <w:marTop w:val="0"/>
              <w:marBottom w:val="0"/>
              <w:divBdr>
                <w:top w:val="none" w:sz="0" w:space="0" w:color="auto"/>
                <w:left w:val="none" w:sz="0" w:space="0" w:color="auto"/>
                <w:bottom w:val="none" w:sz="0" w:space="0" w:color="auto"/>
                <w:right w:val="none" w:sz="0" w:space="0" w:color="auto"/>
              </w:divBdr>
            </w:div>
            <w:div w:id="1052115126">
              <w:marLeft w:val="0"/>
              <w:marRight w:val="0"/>
              <w:marTop w:val="0"/>
              <w:marBottom w:val="0"/>
              <w:divBdr>
                <w:top w:val="none" w:sz="0" w:space="0" w:color="auto"/>
                <w:left w:val="none" w:sz="0" w:space="0" w:color="auto"/>
                <w:bottom w:val="none" w:sz="0" w:space="0" w:color="auto"/>
                <w:right w:val="none" w:sz="0" w:space="0" w:color="auto"/>
              </w:divBdr>
            </w:div>
            <w:div w:id="1270894951">
              <w:marLeft w:val="0"/>
              <w:marRight w:val="0"/>
              <w:marTop w:val="0"/>
              <w:marBottom w:val="0"/>
              <w:divBdr>
                <w:top w:val="none" w:sz="0" w:space="0" w:color="auto"/>
                <w:left w:val="none" w:sz="0" w:space="0" w:color="auto"/>
                <w:bottom w:val="none" w:sz="0" w:space="0" w:color="auto"/>
                <w:right w:val="none" w:sz="0" w:space="0" w:color="auto"/>
              </w:divBdr>
            </w:div>
            <w:div w:id="1603344898">
              <w:marLeft w:val="0"/>
              <w:marRight w:val="0"/>
              <w:marTop w:val="0"/>
              <w:marBottom w:val="0"/>
              <w:divBdr>
                <w:top w:val="none" w:sz="0" w:space="0" w:color="auto"/>
                <w:left w:val="none" w:sz="0" w:space="0" w:color="auto"/>
                <w:bottom w:val="none" w:sz="0" w:space="0" w:color="auto"/>
                <w:right w:val="none" w:sz="0" w:space="0" w:color="auto"/>
              </w:divBdr>
            </w:div>
            <w:div w:id="1771702147">
              <w:marLeft w:val="0"/>
              <w:marRight w:val="0"/>
              <w:marTop w:val="0"/>
              <w:marBottom w:val="0"/>
              <w:divBdr>
                <w:top w:val="none" w:sz="0" w:space="0" w:color="auto"/>
                <w:left w:val="none" w:sz="0" w:space="0" w:color="auto"/>
                <w:bottom w:val="none" w:sz="0" w:space="0" w:color="auto"/>
                <w:right w:val="none" w:sz="0" w:space="0" w:color="auto"/>
              </w:divBdr>
            </w:div>
          </w:divsChild>
        </w:div>
        <w:div w:id="1107701022">
          <w:marLeft w:val="0"/>
          <w:marRight w:val="0"/>
          <w:marTop w:val="0"/>
          <w:marBottom w:val="0"/>
          <w:divBdr>
            <w:top w:val="none" w:sz="0" w:space="0" w:color="auto"/>
            <w:left w:val="none" w:sz="0" w:space="0" w:color="auto"/>
            <w:bottom w:val="none" w:sz="0" w:space="0" w:color="auto"/>
            <w:right w:val="none" w:sz="0" w:space="0" w:color="auto"/>
          </w:divBdr>
        </w:div>
        <w:div w:id="1175221156">
          <w:marLeft w:val="0"/>
          <w:marRight w:val="0"/>
          <w:marTop w:val="0"/>
          <w:marBottom w:val="0"/>
          <w:divBdr>
            <w:top w:val="none" w:sz="0" w:space="0" w:color="auto"/>
            <w:left w:val="none" w:sz="0" w:space="0" w:color="auto"/>
            <w:bottom w:val="none" w:sz="0" w:space="0" w:color="auto"/>
            <w:right w:val="none" w:sz="0" w:space="0" w:color="auto"/>
          </w:divBdr>
        </w:div>
        <w:div w:id="1180046711">
          <w:marLeft w:val="0"/>
          <w:marRight w:val="0"/>
          <w:marTop w:val="0"/>
          <w:marBottom w:val="0"/>
          <w:divBdr>
            <w:top w:val="none" w:sz="0" w:space="0" w:color="auto"/>
            <w:left w:val="none" w:sz="0" w:space="0" w:color="auto"/>
            <w:bottom w:val="none" w:sz="0" w:space="0" w:color="auto"/>
            <w:right w:val="none" w:sz="0" w:space="0" w:color="auto"/>
          </w:divBdr>
          <w:divsChild>
            <w:div w:id="1578131651">
              <w:marLeft w:val="0"/>
              <w:marRight w:val="0"/>
              <w:marTop w:val="0"/>
              <w:marBottom w:val="0"/>
              <w:divBdr>
                <w:top w:val="none" w:sz="0" w:space="0" w:color="auto"/>
                <w:left w:val="none" w:sz="0" w:space="0" w:color="auto"/>
                <w:bottom w:val="none" w:sz="0" w:space="0" w:color="auto"/>
                <w:right w:val="none" w:sz="0" w:space="0" w:color="auto"/>
              </w:divBdr>
            </w:div>
            <w:div w:id="1690640008">
              <w:marLeft w:val="0"/>
              <w:marRight w:val="0"/>
              <w:marTop w:val="0"/>
              <w:marBottom w:val="0"/>
              <w:divBdr>
                <w:top w:val="none" w:sz="0" w:space="0" w:color="auto"/>
                <w:left w:val="none" w:sz="0" w:space="0" w:color="auto"/>
                <w:bottom w:val="none" w:sz="0" w:space="0" w:color="auto"/>
                <w:right w:val="none" w:sz="0" w:space="0" w:color="auto"/>
              </w:divBdr>
            </w:div>
            <w:div w:id="1830438262">
              <w:marLeft w:val="0"/>
              <w:marRight w:val="0"/>
              <w:marTop w:val="0"/>
              <w:marBottom w:val="0"/>
              <w:divBdr>
                <w:top w:val="none" w:sz="0" w:space="0" w:color="auto"/>
                <w:left w:val="none" w:sz="0" w:space="0" w:color="auto"/>
                <w:bottom w:val="none" w:sz="0" w:space="0" w:color="auto"/>
                <w:right w:val="none" w:sz="0" w:space="0" w:color="auto"/>
              </w:divBdr>
            </w:div>
          </w:divsChild>
        </w:div>
        <w:div w:id="1253319529">
          <w:marLeft w:val="0"/>
          <w:marRight w:val="0"/>
          <w:marTop w:val="0"/>
          <w:marBottom w:val="0"/>
          <w:divBdr>
            <w:top w:val="none" w:sz="0" w:space="0" w:color="auto"/>
            <w:left w:val="none" w:sz="0" w:space="0" w:color="auto"/>
            <w:bottom w:val="none" w:sz="0" w:space="0" w:color="auto"/>
            <w:right w:val="none" w:sz="0" w:space="0" w:color="auto"/>
          </w:divBdr>
        </w:div>
        <w:div w:id="1340038034">
          <w:marLeft w:val="0"/>
          <w:marRight w:val="0"/>
          <w:marTop w:val="0"/>
          <w:marBottom w:val="0"/>
          <w:divBdr>
            <w:top w:val="none" w:sz="0" w:space="0" w:color="auto"/>
            <w:left w:val="none" w:sz="0" w:space="0" w:color="auto"/>
            <w:bottom w:val="none" w:sz="0" w:space="0" w:color="auto"/>
            <w:right w:val="none" w:sz="0" w:space="0" w:color="auto"/>
          </w:divBdr>
          <w:divsChild>
            <w:div w:id="2368123">
              <w:marLeft w:val="0"/>
              <w:marRight w:val="0"/>
              <w:marTop w:val="0"/>
              <w:marBottom w:val="0"/>
              <w:divBdr>
                <w:top w:val="none" w:sz="0" w:space="0" w:color="auto"/>
                <w:left w:val="none" w:sz="0" w:space="0" w:color="auto"/>
                <w:bottom w:val="none" w:sz="0" w:space="0" w:color="auto"/>
                <w:right w:val="none" w:sz="0" w:space="0" w:color="auto"/>
              </w:divBdr>
            </w:div>
            <w:div w:id="1259292757">
              <w:marLeft w:val="0"/>
              <w:marRight w:val="0"/>
              <w:marTop w:val="0"/>
              <w:marBottom w:val="0"/>
              <w:divBdr>
                <w:top w:val="none" w:sz="0" w:space="0" w:color="auto"/>
                <w:left w:val="none" w:sz="0" w:space="0" w:color="auto"/>
                <w:bottom w:val="none" w:sz="0" w:space="0" w:color="auto"/>
                <w:right w:val="none" w:sz="0" w:space="0" w:color="auto"/>
              </w:divBdr>
            </w:div>
            <w:div w:id="1274558583">
              <w:marLeft w:val="0"/>
              <w:marRight w:val="0"/>
              <w:marTop w:val="0"/>
              <w:marBottom w:val="0"/>
              <w:divBdr>
                <w:top w:val="none" w:sz="0" w:space="0" w:color="auto"/>
                <w:left w:val="none" w:sz="0" w:space="0" w:color="auto"/>
                <w:bottom w:val="none" w:sz="0" w:space="0" w:color="auto"/>
                <w:right w:val="none" w:sz="0" w:space="0" w:color="auto"/>
              </w:divBdr>
            </w:div>
            <w:div w:id="1361710119">
              <w:marLeft w:val="0"/>
              <w:marRight w:val="0"/>
              <w:marTop w:val="0"/>
              <w:marBottom w:val="0"/>
              <w:divBdr>
                <w:top w:val="none" w:sz="0" w:space="0" w:color="auto"/>
                <w:left w:val="none" w:sz="0" w:space="0" w:color="auto"/>
                <w:bottom w:val="none" w:sz="0" w:space="0" w:color="auto"/>
                <w:right w:val="none" w:sz="0" w:space="0" w:color="auto"/>
              </w:divBdr>
            </w:div>
            <w:div w:id="1376199828">
              <w:marLeft w:val="0"/>
              <w:marRight w:val="0"/>
              <w:marTop w:val="0"/>
              <w:marBottom w:val="0"/>
              <w:divBdr>
                <w:top w:val="none" w:sz="0" w:space="0" w:color="auto"/>
                <w:left w:val="none" w:sz="0" w:space="0" w:color="auto"/>
                <w:bottom w:val="none" w:sz="0" w:space="0" w:color="auto"/>
                <w:right w:val="none" w:sz="0" w:space="0" w:color="auto"/>
              </w:divBdr>
            </w:div>
          </w:divsChild>
        </w:div>
        <w:div w:id="1356691239">
          <w:marLeft w:val="0"/>
          <w:marRight w:val="0"/>
          <w:marTop w:val="0"/>
          <w:marBottom w:val="0"/>
          <w:divBdr>
            <w:top w:val="none" w:sz="0" w:space="0" w:color="auto"/>
            <w:left w:val="none" w:sz="0" w:space="0" w:color="auto"/>
            <w:bottom w:val="none" w:sz="0" w:space="0" w:color="auto"/>
            <w:right w:val="none" w:sz="0" w:space="0" w:color="auto"/>
          </w:divBdr>
        </w:div>
        <w:div w:id="1541939540">
          <w:marLeft w:val="0"/>
          <w:marRight w:val="0"/>
          <w:marTop w:val="0"/>
          <w:marBottom w:val="0"/>
          <w:divBdr>
            <w:top w:val="none" w:sz="0" w:space="0" w:color="auto"/>
            <w:left w:val="none" w:sz="0" w:space="0" w:color="auto"/>
            <w:bottom w:val="none" w:sz="0" w:space="0" w:color="auto"/>
            <w:right w:val="none" w:sz="0" w:space="0" w:color="auto"/>
          </w:divBdr>
          <w:divsChild>
            <w:div w:id="471799956">
              <w:marLeft w:val="0"/>
              <w:marRight w:val="0"/>
              <w:marTop w:val="0"/>
              <w:marBottom w:val="0"/>
              <w:divBdr>
                <w:top w:val="none" w:sz="0" w:space="0" w:color="auto"/>
                <w:left w:val="none" w:sz="0" w:space="0" w:color="auto"/>
                <w:bottom w:val="none" w:sz="0" w:space="0" w:color="auto"/>
                <w:right w:val="none" w:sz="0" w:space="0" w:color="auto"/>
              </w:divBdr>
            </w:div>
            <w:div w:id="886184545">
              <w:marLeft w:val="0"/>
              <w:marRight w:val="0"/>
              <w:marTop w:val="0"/>
              <w:marBottom w:val="0"/>
              <w:divBdr>
                <w:top w:val="none" w:sz="0" w:space="0" w:color="auto"/>
                <w:left w:val="none" w:sz="0" w:space="0" w:color="auto"/>
                <w:bottom w:val="none" w:sz="0" w:space="0" w:color="auto"/>
                <w:right w:val="none" w:sz="0" w:space="0" w:color="auto"/>
              </w:divBdr>
            </w:div>
            <w:div w:id="1815028721">
              <w:marLeft w:val="0"/>
              <w:marRight w:val="0"/>
              <w:marTop w:val="0"/>
              <w:marBottom w:val="0"/>
              <w:divBdr>
                <w:top w:val="none" w:sz="0" w:space="0" w:color="auto"/>
                <w:left w:val="none" w:sz="0" w:space="0" w:color="auto"/>
                <w:bottom w:val="none" w:sz="0" w:space="0" w:color="auto"/>
                <w:right w:val="none" w:sz="0" w:space="0" w:color="auto"/>
              </w:divBdr>
            </w:div>
            <w:div w:id="2032994706">
              <w:marLeft w:val="0"/>
              <w:marRight w:val="0"/>
              <w:marTop w:val="0"/>
              <w:marBottom w:val="0"/>
              <w:divBdr>
                <w:top w:val="none" w:sz="0" w:space="0" w:color="auto"/>
                <w:left w:val="none" w:sz="0" w:space="0" w:color="auto"/>
                <w:bottom w:val="none" w:sz="0" w:space="0" w:color="auto"/>
                <w:right w:val="none" w:sz="0" w:space="0" w:color="auto"/>
              </w:divBdr>
            </w:div>
            <w:div w:id="2127381595">
              <w:marLeft w:val="0"/>
              <w:marRight w:val="0"/>
              <w:marTop w:val="0"/>
              <w:marBottom w:val="0"/>
              <w:divBdr>
                <w:top w:val="none" w:sz="0" w:space="0" w:color="auto"/>
                <w:left w:val="none" w:sz="0" w:space="0" w:color="auto"/>
                <w:bottom w:val="none" w:sz="0" w:space="0" w:color="auto"/>
                <w:right w:val="none" w:sz="0" w:space="0" w:color="auto"/>
              </w:divBdr>
            </w:div>
          </w:divsChild>
        </w:div>
        <w:div w:id="1550146275">
          <w:marLeft w:val="0"/>
          <w:marRight w:val="0"/>
          <w:marTop w:val="0"/>
          <w:marBottom w:val="0"/>
          <w:divBdr>
            <w:top w:val="none" w:sz="0" w:space="0" w:color="auto"/>
            <w:left w:val="none" w:sz="0" w:space="0" w:color="auto"/>
            <w:bottom w:val="none" w:sz="0" w:space="0" w:color="auto"/>
            <w:right w:val="none" w:sz="0" w:space="0" w:color="auto"/>
          </w:divBdr>
        </w:div>
        <w:div w:id="1597785295">
          <w:marLeft w:val="0"/>
          <w:marRight w:val="0"/>
          <w:marTop w:val="0"/>
          <w:marBottom w:val="0"/>
          <w:divBdr>
            <w:top w:val="none" w:sz="0" w:space="0" w:color="auto"/>
            <w:left w:val="none" w:sz="0" w:space="0" w:color="auto"/>
            <w:bottom w:val="none" w:sz="0" w:space="0" w:color="auto"/>
            <w:right w:val="none" w:sz="0" w:space="0" w:color="auto"/>
          </w:divBdr>
          <w:divsChild>
            <w:div w:id="348720788">
              <w:marLeft w:val="0"/>
              <w:marRight w:val="0"/>
              <w:marTop w:val="0"/>
              <w:marBottom w:val="0"/>
              <w:divBdr>
                <w:top w:val="none" w:sz="0" w:space="0" w:color="auto"/>
                <w:left w:val="none" w:sz="0" w:space="0" w:color="auto"/>
                <w:bottom w:val="none" w:sz="0" w:space="0" w:color="auto"/>
                <w:right w:val="none" w:sz="0" w:space="0" w:color="auto"/>
              </w:divBdr>
            </w:div>
            <w:div w:id="489030164">
              <w:marLeft w:val="0"/>
              <w:marRight w:val="0"/>
              <w:marTop w:val="0"/>
              <w:marBottom w:val="0"/>
              <w:divBdr>
                <w:top w:val="none" w:sz="0" w:space="0" w:color="auto"/>
                <w:left w:val="none" w:sz="0" w:space="0" w:color="auto"/>
                <w:bottom w:val="none" w:sz="0" w:space="0" w:color="auto"/>
                <w:right w:val="none" w:sz="0" w:space="0" w:color="auto"/>
              </w:divBdr>
            </w:div>
            <w:div w:id="1095441082">
              <w:marLeft w:val="0"/>
              <w:marRight w:val="0"/>
              <w:marTop w:val="0"/>
              <w:marBottom w:val="0"/>
              <w:divBdr>
                <w:top w:val="none" w:sz="0" w:space="0" w:color="auto"/>
                <w:left w:val="none" w:sz="0" w:space="0" w:color="auto"/>
                <w:bottom w:val="none" w:sz="0" w:space="0" w:color="auto"/>
                <w:right w:val="none" w:sz="0" w:space="0" w:color="auto"/>
              </w:divBdr>
            </w:div>
            <w:div w:id="1170608623">
              <w:marLeft w:val="0"/>
              <w:marRight w:val="0"/>
              <w:marTop w:val="0"/>
              <w:marBottom w:val="0"/>
              <w:divBdr>
                <w:top w:val="none" w:sz="0" w:space="0" w:color="auto"/>
                <w:left w:val="none" w:sz="0" w:space="0" w:color="auto"/>
                <w:bottom w:val="none" w:sz="0" w:space="0" w:color="auto"/>
                <w:right w:val="none" w:sz="0" w:space="0" w:color="auto"/>
              </w:divBdr>
            </w:div>
            <w:div w:id="1789664690">
              <w:marLeft w:val="0"/>
              <w:marRight w:val="0"/>
              <w:marTop w:val="0"/>
              <w:marBottom w:val="0"/>
              <w:divBdr>
                <w:top w:val="none" w:sz="0" w:space="0" w:color="auto"/>
                <w:left w:val="none" w:sz="0" w:space="0" w:color="auto"/>
                <w:bottom w:val="none" w:sz="0" w:space="0" w:color="auto"/>
                <w:right w:val="none" w:sz="0" w:space="0" w:color="auto"/>
              </w:divBdr>
            </w:div>
          </w:divsChild>
        </w:div>
        <w:div w:id="1744139795">
          <w:marLeft w:val="0"/>
          <w:marRight w:val="0"/>
          <w:marTop w:val="0"/>
          <w:marBottom w:val="0"/>
          <w:divBdr>
            <w:top w:val="none" w:sz="0" w:space="0" w:color="auto"/>
            <w:left w:val="none" w:sz="0" w:space="0" w:color="auto"/>
            <w:bottom w:val="none" w:sz="0" w:space="0" w:color="auto"/>
            <w:right w:val="none" w:sz="0" w:space="0" w:color="auto"/>
          </w:divBdr>
          <w:divsChild>
            <w:div w:id="24017672">
              <w:marLeft w:val="0"/>
              <w:marRight w:val="0"/>
              <w:marTop w:val="0"/>
              <w:marBottom w:val="0"/>
              <w:divBdr>
                <w:top w:val="none" w:sz="0" w:space="0" w:color="auto"/>
                <w:left w:val="none" w:sz="0" w:space="0" w:color="auto"/>
                <w:bottom w:val="none" w:sz="0" w:space="0" w:color="auto"/>
                <w:right w:val="none" w:sz="0" w:space="0" w:color="auto"/>
              </w:divBdr>
            </w:div>
            <w:div w:id="124590439">
              <w:marLeft w:val="0"/>
              <w:marRight w:val="0"/>
              <w:marTop w:val="0"/>
              <w:marBottom w:val="0"/>
              <w:divBdr>
                <w:top w:val="none" w:sz="0" w:space="0" w:color="auto"/>
                <w:left w:val="none" w:sz="0" w:space="0" w:color="auto"/>
                <w:bottom w:val="none" w:sz="0" w:space="0" w:color="auto"/>
                <w:right w:val="none" w:sz="0" w:space="0" w:color="auto"/>
              </w:divBdr>
            </w:div>
            <w:div w:id="239147189">
              <w:marLeft w:val="0"/>
              <w:marRight w:val="0"/>
              <w:marTop w:val="0"/>
              <w:marBottom w:val="0"/>
              <w:divBdr>
                <w:top w:val="none" w:sz="0" w:space="0" w:color="auto"/>
                <w:left w:val="none" w:sz="0" w:space="0" w:color="auto"/>
                <w:bottom w:val="none" w:sz="0" w:space="0" w:color="auto"/>
                <w:right w:val="none" w:sz="0" w:space="0" w:color="auto"/>
              </w:divBdr>
            </w:div>
            <w:div w:id="2124418885">
              <w:marLeft w:val="0"/>
              <w:marRight w:val="0"/>
              <w:marTop w:val="0"/>
              <w:marBottom w:val="0"/>
              <w:divBdr>
                <w:top w:val="none" w:sz="0" w:space="0" w:color="auto"/>
                <w:left w:val="none" w:sz="0" w:space="0" w:color="auto"/>
                <w:bottom w:val="none" w:sz="0" w:space="0" w:color="auto"/>
                <w:right w:val="none" w:sz="0" w:space="0" w:color="auto"/>
              </w:divBdr>
            </w:div>
          </w:divsChild>
        </w:div>
        <w:div w:id="1967588833">
          <w:marLeft w:val="0"/>
          <w:marRight w:val="0"/>
          <w:marTop w:val="0"/>
          <w:marBottom w:val="0"/>
          <w:divBdr>
            <w:top w:val="none" w:sz="0" w:space="0" w:color="auto"/>
            <w:left w:val="none" w:sz="0" w:space="0" w:color="auto"/>
            <w:bottom w:val="none" w:sz="0" w:space="0" w:color="auto"/>
            <w:right w:val="none" w:sz="0" w:space="0" w:color="auto"/>
          </w:divBdr>
        </w:div>
        <w:div w:id="2068799482">
          <w:marLeft w:val="0"/>
          <w:marRight w:val="0"/>
          <w:marTop w:val="0"/>
          <w:marBottom w:val="0"/>
          <w:divBdr>
            <w:top w:val="none" w:sz="0" w:space="0" w:color="auto"/>
            <w:left w:val="none" w:sz="0" w:space="0" w:color="auto"/>
            <w:bottom w:val="none" w:sz="0" w:space="0" w:color="auto"/>
            <w:right w:val="none" w:sz="0" w:space="0" w:color="auto"/>
          </w:divBdr>
          <w:divsChild>
            <w:div w:id="164328381">
              <w:marLeft w:val="0"/>
              <w:marRight w:val="0"/>
              <w:marTop w:val="0"/>
              <w:marBottom w:val="0"/>
              <w:divBdr>
                <w:top w:val="none" w:sz="0" w:space="0" w:color="auto"/>
                <w:left w:val="none" w:sz="0" w:space="0" w:color="auto"/>
                <w:bottom w:val="none" w:sz="0" w:space="0" w:color="auto"/>
                <w:right w:val="none" w:sz="0" w:space="0" w:color="auto"/>
              </w:divBdr>
            </w:div>
            <w:div w:id="754089872">
              <w:marLeft w:val="0"/>
              <w:marRight w:val="0"/>
              <w:marTop w:val="0"/>
              <w:marBottom w:val="0"/>
              <w:divBdr>
                <w:top w:val="none" w:sz="0" w:space="0" w:color="auto"/>
                <w:left w:val="none" w:sz="0" w:space="0" w:color="auto"/>
                <w:bottom w:val="none" w:sz="0" w:space="0" w:color="auto"/>
                <w:right w:val="none" w:sz="0" w:space="0" w:color="auto"/>
              </w:divBdr>
            </w:div>
            <w:div w:id="1054352703">
              <w:marLeft w:val="0"/>
              <w:marRight w:val="0"/>
              <w:marTop w:val="0"/>
              <w:marBottom w:val="0"/>
              <w:divBdr>
                <w:top w:val="none" w:sz="0" w:space="0" w:color="auto"/>
                <w:left w:val="none" w:sz="0" w:space="0" w:color="auto"/>
                <w:bottom w:val="none" w:sz="0" w:space="0" w:color="auto"/>
                <w:right w:val="none" w:sz="0" w:space="0" w:color="auto"/>
              </w:divBdr>
            </w:div>
            <w:div w:id="1121877484">
              <w:marLeft w:val="0"/>
              <w:marRight w:val="0"/>
              <w:marTop w:val="0"/>
              <w:marBottom w:val="0"/>
              <w:divBdr>
                <w:top w:val="none" w:sz="0" w:space="0" w:color="auto"/>
                <w:left w:val="none" w:sz="0" w:space="0" w:color="auto"/>
                <w:bottom w:val="none" w:sz="0" w:space="0" w:color="auto"/>
                <w:right w:val="none" w:sz="0" w:space="0" w:color="auto"/>
              </w:divBdr>
            </w:div>
            <w:div w:id="1919367764">
              <w:marLeft w:val="0"/>
              <w:marRight w:val="0"/>
              <w:marTop w:val="0"/>
              <w:marBottom w:val="0"/>
              <w:divBdr>
                <w:top w:val="none" w:sz="0" w:space="0" w:color="auto"/>
                <w:left w:val="none" w:sz="0" w:space="0" w:color="auto"/>
                <w:bottom w:val="none" w:sz="0" w:space="0" w:color="auto"/>
                <w:right w:val="none" w:sz="0" w:space="0" w:color="auto"/>
              </w:divBdr>
            </w:div>
          </w:divsChild>
        </w:div>
        <w:div w:id="2083333364">
          <w:marLeft w:val="0"/>
          <w:marRight w:val="0"/>
          <w:marTop w:val="0"/>
          <w:marBottom w:val="0"/>
          <w:divBdr>
            <w:top w:val="none" w:sz="0" w:space="0" w:color="auto"/>
            <w:left w:val="none" w:sz="0" w:space="0" w:color="auto"/>
            <w:bottom w:val="none" w:sz="0" w:space="0" w:color="auto"/>
            <w:right w:val="none" w:sz="0" w:space="0" w:color="auto"/>
          </w:divBdr>
          <w:divsChild>
            <w:div w:id="197015349">
              <w:marLeft w:val="0"/>
              <w:marRight w:val="0"/>
              <w:marTop w:val="0"/>
              <w:marBottom w:val="0"/>
              <w:divBdr>
                <w:top w:val="none" w:sz="0" w:space="0" w:color="auto"/>
                <w:left w:val="none" w:sz="0" w:space="0" w:color="auto"/>
                <w:bottom w:val="none" w:sz="0" w:space="0" w:color="auto"/>
                <w:right w:val="none" w:sz="0" w:space="0" w:color="auto"/>
              </w:divBdr>
            </w:div>
            <w:div w:id="1004741361">
              <w:marLeft w:val="0"/>
              <w:marRight w:val="0"/>
              <w:marTop w:val="0"/>
              <w:marBottom w:val="0"/>
              <w:divBdr>
                <w:top w:val="none" w:sz="0" w:space="0" w:color="auto"/>
                <w:left w:val="none" w:sz="0" w:space="0" w:color="auto"/>
                <w:bottom w:val="none" w:sz="0" w:space="0" w:color="auto"/>
                <w:right w:val="none" w:sz="0" w:space="0" w:color="auto"/>
              </w:divBdr>
            </w:div>
            <w:div w:id="11852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01550">
      <w:bodyDiv w:val="1"/>
      <w:marLeft w:val="0"/>
      <w:marRight w:val="0"/>
      <w:marTop w:val="0"/>
      <w:marBottom w:val="0"/>
      <w:divBdr>
        <w:top w:val="none" w:sz="0" w:space="0" w:color="auto"/>
        <w:left w:val="none" w:sz="0" w:space="0" w:color="auto"/>
        <w:bottom w:val="none" w:sz="0" w:space="0" w:color="auto"/>
        <w:right w:val="none" w:sz="0" w:space="0" w:color="auto"/>
      </w:divBdr>
      <w:divsChild>
        <w:div w:id="156728347">
          <w:marLeft w:val="0"/>
          <w:marRight w:val="0"/>
          <w:marTop w:val="0"/>
          <w:marBottom w:val="0"/>
          <w:divBdr>
            <w:top w:val="none" w:sz="0" w:space="0" w:color="auto"/>
            <w:left w:val="none" w:sz="0" w:space="0" w:color="auto"/>
            <w:bottom w:val="none" w:sz="0" w:space="0" w:color="auto"/>
            <w:right w:val="none" w:sz="0" w:space="0" w:color="auto"/>
          </w:divBdr>
          <w:divsChild>
            <w:div w:id="776562217">
              <w:marLeft w:val="0"/>
              <w:marRight w:val="0"/>
              <w:marTop w:val="0"/>
              <w:marBottom w:val="0"/>
              <w:divBdr>
                <w:top w:val="none" w:sz="0" w:space="0" w:color="auto"/>
                <w:left w:val="none" w:sz="0" w:space="0" w:color="auto"/>
                <w:bottom w:val="none" w:sz="0" w:space="0" w:color="auto"/>
                <w:right w:val="none" w:sz="0" w:space="0" w:color="auto"/>
              </w:divBdr>
            </w:div>
            <w:div w:id="1431658386">
              <w:marLeft w:val="0"/>
              <w:marRight w:val="0"/>
              <w:marTop w:val="0"/>
              <w:marBottom w:val="0"/>
              <w:divBdr>
                <w:top w:val="none" w:sz="0" w:space="0" w:color="auto"/>
                <w:left w:val="none" w:sz="0" w:space="0" w:color="auto"/>
                <w:bottom w:val="none" w:sz="0" w:space="0" w:color="auto"/>
                <w:right w:val="none" w:sz="0" w:space="0" w:color="auto"/>
              </w:divBdr>
            </w:div>
            <w:div w:id="1461339302">
              <w:marLeft w:val="0"/>
              <w:marRight w:val="0"/>
              <w:marTop w:val="0"/>
              <w:marBottom w:val="0"/>
              <w:divBdr>
                <w:top w:val="none" w:sz="0" w:space="0" w:color="auto"/>
                <w:left w:val="none" w:sz="0" w:space="0" w:color="auto"/>
                <w:bottom w:val="none" w:sz="0" w:space="0" w:color="auto"/>
                <w:right w:val="none" w:sz="0" w:space="0" w:color="auto"/>
              </w:divBdr>
            </w:div>
            <w:div w:id="1936401796">
              <w:marLeft w:val="0"/>
              <w:marRight w:val="0"/>
              <w:marTop w:val="0"/>
              <w:marBottom w:val="0"/>
              <w:divBdr>
                <w:top w:val="none" w:sz="0" w:space="0" w:color="auto"/>
                <w:left w:val="none" w:sz="0" w:space="0" w:color="auto"/>
                <w:bottom w:val="none" w:sz="0" w:space="0" w:color="auto"/>
                <w:right w:val="none" w:sz="0" w:space="0" w:color="auto"/>
              </w:divBdr>
            </w:div>
          </w:divsChild>
        </w:div>
        <w:div w:id="446463479">
          <w:marLeft w:val="0"/>
          <w:marRight w:val="0"/>
          <w:marTop w:val="0"/>
          <w:marBottom w:val="0"/>
          <w:divBdr>
            <w:top w:val="none" w:sz="0" w:space="0" w:color="auto"/>
            <w:left w:val="none" w:sz="0" w:space="0" w:color="auto"/>
            <w:bottom w:val="none" w:sz="0" w:space="0" w:color="auto"/>
            <w:right w:val="none" w:sz="0" w:space="0" w:color="auto"/>
          </w:divBdr>
        </w:div>
        <w:div w:id="492648552">
          <w:marLeft w:val="0"/>
          <w:marRight w:val="0"/>
          <w:marTop w:val="0"/>
          <w:marBottom w:val="0"/>
          <w:divBdr>
            <w:top w:val="none" w:sz="0" w:space="0" w:color="auto"/>
            <w:left w:val="none" w:sz="0" w:space="0" w:color="auto"/>
            <w:bottom w:val="none" w:sz="0" w:space="0" w:color="auto"/>
            <w:right w:val="none" w:sz="0" w:space="0" w:color="auto"/>
          </w:divBdr>
        </w:div>
        <w:div w:id="1448620415">
          <w:marLeft w:val="0"/>
          <w:marRight w:val="0"/>
          <w:marTop w:val="0"/>
          <w:marBottom w:val="0"/>
          <w:divBdr>
            <w:top w:val="none" w:sz="0" w:space="0" w:color="auto"/>
            <w:left w:val="none" w:sz="0" w:space="0" w:color="auto"/>
            <w:bottom w:val="none" w:sz="0" w:space="0" w:color="auto"/>
            <w:right w:val="none" w:sz="0" w:space="0" w:color="auto"/>
          </w:divBdr>
        </w:div>
        <w:div w:id="1703167729">
          <w:marLeft w:val="0"/>
          <w:marRight w:val="0"/>
          <w:marTop w:val="0"/>
          <w:marBottom w:val="0"/>
          <w:divBdr>
            <w:top w:val="none" w:sz="0" w:space="0" w:color="auto"/>
            <w:left w:val="none" w:sz="0" w:space="0" w:color="auto"/>
            <w:bottom w:val="none" w:sz="0" w:space="0" w:color="auto"/>
            <w:right w:val="none" w:sz="0" w:space="0" w:color="auto"/>
          </w:divBdr>
          <w:divsChild>
            <w:div w:id="47076146">
              <w:marLeft w:val="0"/>
              <w:marRight w:val="0"/>
              <w:marTop w:val="0"/>
              <w:marBottom w:val="0"/>
              <w:divBdr>
                <w:top w:val="none" w:sz="0" w:space="0" w:color="auto"/>
                <w:left w:val="none" w:sz="0" w:space="0" w:color="auto"/>
                <w:bottom w:val="none" w:sz="0" w:space="0" w:color="auto"/>
                <w:right w:val="none" w:sz="0" w:space="0" w:color="auto"/>
              </w:divBdr>
            </w:div>
            <w:div w:id="586424375">
              <w:marLeft w:val="0"/>
              <w:marRight w:val="0"/>
              <w:marTop w:val="0"/>
              <w:marBottom w:val="0"/>
              <w:divBdr>
                <w:top w:val="none" w:sz="0" w:space="0" w:color="auto"/>
                <w:left w:val="none" w:sz="0" w:space="0" w:color="auto"/>
                <w:bottom w:val="none" w:sz="0" w:space="0" w:color="auto"/>
                <w:right w:val="none" w:sz="0" w:space="0" w:color="auto"/>
              </w:divBdr>
            </w:div>
            <w:div w:id="930434887">
              <w:marLeft w:val="0"/>
              <w:marRight w:val="0"/>
              <w:marTop w:val="0"/>
              <w:marBottom w:val="0"/>
              <w:divBdr>
                <w:top w:val="none" w:sz="0" w:space="0" w:color="auto"/>
                <w:left w:val="none" w:sz="0" w:space="0" w:color="auto"/>
                <w:bottom w:val="none" w:sz="0" w:space="0" w:color="auto"/>
                <w:right w:val="none" w:sz="0" w:space="0" w:color="auto"/>
              </w:divBdr>
            </w:div>
            <w:div w:id="1048916916">
              <w:marLeft w:val="0"/>
              <w:marRight w:val="0"/>
              <w:marTop w:val="0"/>
              <w:marBottom w:val="0"/>
              <w:divBdr>
                <w:top w:val="none" w:sz="0" w:space="0" w:color="auto"/>
                <w:left w:val="none" w:sz="0" w:space="0" w:color="auto"/>
                <w:bottom w:val="none" w:sz="0" w:space="0" w:color="auto"/>
                <w:right w:val="none" w:sz="0" w:space="0" w:color="auto"/>
              </w:divBdr>
            </w:div>
            <w:div w:id="1368216670">
              <w:marLeft w:val="0"/>
              <w:marRight w:val="0"/>
              <w:marTop w:val="0"/>
              <w:marBottom w:val="0"/>
              <w:divBdr>
                <w:top w:val="none" w:sz="0" w:space="0" w:color="auto"/>
                <w:left w:val="none" w:sz="0" w:space="0" w:color="auto"/>
                <w:bottom w:val="none" w:sz="0" w:space="0" w:color="auto"/>
                <w:right w:val="none" w:sz="0" w:space="0" w:color="auto"/>
              </w:divBdr>
            </w:div>
          </w:divsChild>
        </w:div>
        <w:div w:id="1953898060">
          <w:marLeft w:val="0"/>
          <w:marRight w:val="0"/>
          <w:marTop w:val="0"/>
          <w:marBottom w:val="0"/>
          <w:divBdr>
            <w:top w:val="none" w:sz="0" w:space="0" w:color="auto"/>
            <w:left w:val="none" w:sz="0" w:space="0" w:color="auto"/>
            <w:bottom w:val="none" w:sz="0" w:space="0" w:color="auto"/>
            <w:right w:val="none" w:sz="0" w:space="0" w:color="auto"/>
          </w:divBdr>
        </w:div>
        <w:div w:id="2070616664">
          <w:marLeft w:val="0"/>
          <w:marRight w:val="0"/>
          <w:marTop w:val="0"/>
          <w:marBottom w:val="0"/>
          <w:divBdr>
            <w:top w:val="none" w:sz="0" w:space="0" w:color="auto"/>
            <w:left w:val="none" w:sz="0" w:space="0" w:color="auto"/>
            <w:bottom w:val="none" w:sz="0" w:space="0" w:color="auto"/>
            <w:right w:val="none" w:sz="0" w:space="0" w:color="auto"/>
          </w:divBdr>
          <w:divsChild>
            <w:div w:id="702170810">
              <w:marLeft w:val="0"/>
              <w:marRight w:val="0"/>
              <w:marTop w:val="0"/>
              <w:marBottom w:val="0"/>
              <w:divBdr>
                <w:top w:val="none" w:sz="0" w:space="0" w:color="auto"/>
                <w:left w:val="none" w:sz="0" w:space="0" w:color="auto"/>
                <w:bottom w:val="none" w:sz="0" w:space="0" w:color="auto"/>
                <w:right w:val="none" w:sz="0" w:space="0" w:color="auto"/>
              </w:divBdr>
            </w:div>
            <w:div w:id="911426266">
              <w:marLeft w:val="0"/>
              <w:marRight w:val="0"/>
              <w:marTop w:val="0"/>
              <w:marBottom w:val="0"/>
              <w:divBdr>
                <w:top w:val="none" w:sz="0" w:space="0" w:color="auto"/>
                <w:left w:val="none" w:sz="0" w:space="0" w:color="auto"/>
                <w:bottom w:val="none" w:sz="0" w:space="0" w:color="auto"/>
                <w:right w:val="none" w:sz="0" w:space="0" w:color="auto"/>
              </w:divBdr>
            </w:div>
            <w:div w:id="956716826">
              <w:marLeft w:val="0"/>
              <w:marRight w:val="0"/>
              <w:marTop w:val="0"/>
              <w:marBottom w:val="0"/>
              <w:divBdr>
                <w:top w:val="none" w:sz="0" w:space="0" w:color="auto"/>
                <w:left w:val="none" w:sz="0" w:space="0" w:color="auto"/>
                <w:bottom w:val="none" w:sz="0" w:space="0" w:color="auto"/>
                <w:right w:val="none" w:sz="0" w:space="0" w:color="auto"/>
              </w:divBdr>
            </w:div>
            <w:div w:id="1263496369">
              <w:marLeft w:val="0"/>
              <w:marRight w:val="0"/>
              <w:marTop w:val="0"/>
              <w:marBottom w:val="0"/>
              <w:divBdr>
                <w:top w:val="none" w:sz="0" w:space="0" w:color="auto"/>
                <w:left w:val="none" w:sz="0" w:space="0" w:color="auto"/>
                <w:bottom w:val="none" w:sz="0" w:space="0" w:color="auto"/>
                <w:right w:val="none" w:sz="0" w:space="0" w:color="auto"/>
              </w:divBdr>
            </w:div>
            <w:div w:id="13494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customXml" Target="ink/ink4.xml"/><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customXml" Target="ink/ink3.xml"/><Relationship Id="rId34" Type="http://schemas.openxmlformats.org/officeDocument/2006/relationships/customXml" Target="ink/ink7.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image" Target="media/image11.png"/><Relationship Id="rId29" Type="http://schemas.openxmlformats.org/officeDocument/2006/relationships/customXml" Target="ink/ink5.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customXml" Target="ink/ink6.xml"/><Relationship Id="rId37" Type="http://schemas.openxmlformats.org/officeDocument/2006/relationships/customXml" Target="ink/ink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ustomXml" Target="ink/ink1.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15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5T21:03:27.682"/>
    </inkml:context>
    <inkml:brush xml:id="br0">
      <inkml:brushProperty name="width" value="0.35" units="cm"/>
      <inkml:brushProperty name="height" value="0.35" units="cm"/>
      <inkml:brushProperty name="color" value="#FFFFFF"/>
    </inkml:brush>
  </inkml:definitions>
  <inkml:trace contextRef="#ctx0" brushRef="#br0">0 1 24575,'0'30'-8191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5T21:03:15.440"/>
    </inkml:context>
    <inkml:brush xml:id="br0">
      <inkml:brushProperty name="width" value="0.35" units="cm"/>
      <inkml:brushProperty name="height" value="0.35" units="cm"/>
      <inkml:brushProperty name="color" value="#FFFFFF"/>
    </inkml:brush>
  </inkml:definitions>
  <inkml:trace contextRef="#ctx0" brushRef="#br0">992 0 24575,'-992'0'-1365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5T21:03:02.002"/>
    </inkml:context>
    <inkml:brush xml:id="br0">
      <inkml:brushProperty name="width" value="0.35" units="cm"/>
      <inkml:brushProperty name="height" value="0.35" units="cm"/>
      <inkml:brushProperty name="color" value="#FFFFFF"/>
    </inkml:brush>
  </inkml:definitions>
  <inkml:trace contextRef="#ctx0" brushRef="#br0">998 16 24575,'-154'2'0,"-165"-5"0,241-3 0,-101-3 0,-88 9-1365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5T21:01:17.530"/>
    </inkml:context>
    <inkml:brush xml:id="br0">
      <inkml:brushProperty name="width" value="0.35176" units="cm"/>
      <inkml:brushProperty name="height" value="0.35176" units="cm"/>
      <inkml:brushProperty name="color" value="#FFFFFF"/>
    </inkml:brush>
  </inkml:definitions>
  <inkml:trace contextRef="#ctx0" brushRef="#br0">8106 1 24575,'-103'-1'0,"-111"3"0,141 5 0,-53 2 0,-597-10 0,556 17 0,-23-5 0,157-8 0,-249-2 0,12 0 0,202 6 0,-65 1 0,-759-8 0,737 16 0,139-15 0,-40-2 0,0 4 0,-69 10 0,13 2 0,-1-4 0,-142-7 0,243-4 0,-116 16 0,-197-1 0,207-12 0,-125-6 0,164-12 0,60 10 0,-1 1 0,1 1 0,-24-1 0,-217-11 0,112 17 0,-224-4 0,331-3 0,-56-13 0,-29-3 0,57 13 0,23 2 0,-49 1 0,-73-11 0,-802 17 0,931 1 0,-62 11 0,30-3 0,14-2 0,7-1 0,-71 0 0,96-6-425,-49 8-1,67-7-88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5T21:01:25.935"/>
    </inkml:context>
    <inkml:brush xml:id="br0">
      <inkml:brushProperty name="width" value="0.35176" units="cm"/>
      <inkml:brushProperty name="height" value="0.35176" units="cm"/>
      <inkml:brushProperty name="color" value="#FFFFFF"/>
    </inkml:brush>
  </inkml:definitions>
  <inkml:trace contextRef="#ctx0" brushRef="#br0">8183 45 24575,'-1804'0'0,"1580"-16"0,73 0 0,-741 17 0,812-8 0,63 4 0,-1 1 0,1 1 0,0 0 0,-1 2 0,-21 2 0,-284 66 0,268-64 0,1-2 0,-72-5 0,23-1 0,-38 5 0,-151-4 0,219-5 0,-57-2 0,-1252 10 0,1328 1 0,-61 11 0,61-5 0,-70 0 0,64-6 0,-112 19 0,144-16 0,-27 0 0,0-2 0,-71-6 0,22 1 0,-1176 2-1365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5T21:01:33.648"/>
    </inkml:context>
    <inkml:brush xml:id="br0">
      <inkml:brushProperty name="width" value="0.35176" units="cm"/>
      <inkml:brushProperty name="height" value="0.35176" units="cm"/>
      <inkml:brushProperty name="color" value="#FFFFFF"/>
    </inkml:brush>
  </inkml:definitions>
  <inkml:trace contextRef="#ctx0" brushRef="#br0">8369 17 24575,'-106'-1'0,"-161"22"0,16 14 0,206-30 0,-83-1 0,79-4 0,-62 7 0,26 1 0,-156-7 0,106-4 0,-942 3 0,890 17 0,-1152-18 0,988 17 0,272-17 0,1-2 0,-96-18 0,119 14 0,1 3 0,-107 6 0,51 0 0,-163-17 0,160 17 0,-153-4 0,194-5 0,-74-2 0,-49 11 0,-273-4 0,220-20 0,193 11 0,35 6 0,-1 2 0,-36-3 0,-150-10 0,-392 17 0,569 0 0,1 2 0,-38 9 0,38-7 0,-1 0 0,-38 1 0,-134 11 162,112-7-1689</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5T20:37:57.089"/>
    </inkml:context>
    <inkml:brush xml:id="br0">
      <inkml:brushProperty name="width" value="0.35" units="cm"/>
      <inkml:brushProperty name="height" value="0.35" units="cm"/>
    </inkml:brush>
  </inkml:definitions>
  <inkml:trace contextRef="#ctx0" brushRef="#br0">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5T21:01:41.213"/>
    </inkml:context>
    <inkml:brush xml:id="br0">
      <inkml:brushProperty name="width" value="0.35176" units="cm"/>
      <inkml:brushProperty name="height" value="0.35176" units="cm"/>
      <inkml:brushProperty name="color" value="#FFFFFF"/>
    </inkml:brush>
  </inkml:definitions>
  <inkml:trace contextRef="#ctx0" brushRef="#br0">7971 18 24575,'-396'16'0,"22"0"0,107 0 0,75 0 0,62-1 0,86-8 0,-73 2 0,-35-8 0,-122-4 0,250 0 0,1-1 0,-1-2 0,-24-8 0,-13-3 0,37 11 0,-23-7 0,-1 3 0,0 1 0,-92-3 0,-252-2 0,238 12 0,-141 4 0,238 3 0,-151 5 0,-1373-10 0,1512 3 0,-98 18 0,96-10 0,-89 2 0,121-11 0,-59 11 0,62-6 0,-70 2 0,56-7 0,-67 11 0,67-6 0,-70 1 0,65-9 0,24-1 0,-1 2 0,0 1 0,1 1 0,-1 2 0,-30 8 0,24 0 0,0-2 0,-1-2 0,0-1 0,0-2 0,-42 0 0,-148 11 0,-645-17 0,850 0-60,1-1-1,-23-6 1,24 4-1124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3531</Words>
  <Characters>24574</Characters>
  <Application>Microsoft Office Word</Application>
  <DocSecurity>0</DocSecurity>
  <Lines>910</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2023-10-05T20:23:00Z</dcterms:created>
  <dcterms:modified xsi:type="dcterms:W3CDTF">2023-10-05T21:04:00Z</dcterms:modified>
</cp:coreProperties>
</file>